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643F" w14:textId="77777777" w:rsidR="00274BB4" w:rsidRPr="003B04F7" w:rsidRDefault="00274BB4" w:rsidP="00274BB4">
      <w:pPr>
        <w:jc w:val="center"/>
        <w:rPr>
          <w:b/>
          <w:sz w:val="22"/>
          <w:szCs w:val="22"/>
        </w:rPr>
      </w:pPr>
      <w:r w:rsidRPr="003B04F7">
        <w:rPr>
          <w:b/>
          <w:sz w:val="22"/>
          <w:szCs w:val="22"/>
        </w:rPr>
        <w:t xml:space="preserve">REQUEST FOR APPLICATIONS  </w:t>
      </w:r>
    </w:p>
    <w:p w14:paraId="2766C95D" w14:textId="74D0F472" w:rsidR="00274BB4" w:rsidRPr="003B04F7" w:rsidRDefault="00274BB4" w:rsidP="00274BB4">
      <w:pPr>
        <w:jc w:val="center"/>
        <w:rPr>
          <w:b/>
          <w:sz w:val="22"/>
          <w:szCs w:val="22"/>
        </w:rPr>
      </w:pPr>
      <w:r w:rsidRPr="003B04F7">
        <w:rPr>
          <w:b/>
          <w:sz w:val="22"/>
          <w:szCs w:val="22"/>
        </w:rPr>
        <w:t xml:space="preserve">North Carolina </w:t>
      </w:r>
      <w:r>
        <w:rPr>
          <w:b/>
          <w:sz w:val="22"/>
          <w:szCs w:val="22"/>
        </w:rPr>
        <w:t xml:space="preserve">Refugee </w:t>
      </w:r>
      <w:r w:rsidR="00A552DD">
        <w:rPr>
          <w:b/>
          <w:sz w:val="22"/>
          <w:szCs w:val="22"/>
        </w:rPr>
        <w:t>Support Services</w:t>
      </w:r>
      <w:r w:rsidRPr="003B04F7">
        <w:rPr>
          <w:b/>
          <w:sz w:val="22"/>
          <w:szCs w:val="22"/>
        </w:rPr>
        <w:t xml:space="preserve"> </w:t>
      </w:r>
    </w:p>
    <w:p w14:paraId="2D47ADA8" w14:textId="77777777" w:rsidR="00274BB4" w:rsidRPr="003B04F7" w:rsidRDefault="00274BB4" w:rsidP="00274BB4">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258"/>
        <w:gridCol w:w="1078"/>
        <w:gridCol w:w="3167"/>
      </w:tblGrid>
      <w:tr w:rsidR="002C5AD4" w:rsidRPr="003B04F7" w14:paraId="74B76B81" w14:textId="77777777" w:rsidTr="005D7633">
        <w:tc>
          <w:tcPr>
            <w:tcW w:w="3179" w:type="dxa"/>
            <w:shd w:val="clear" w:color="auto" w:fill="FFFFCC"/>
          </w:tcPr>
          <w:p w14:paraId="31DDDAB4" w14:textId="41363E3A" w:rsidR="002C5AD4" w:rsidRPr="003B04F7" w:rsidRDefault="002C5AD4" w:rsidP="002C5AD4">
            <w:pPr>
              <w:widowControl w:val="0"/>
              <w:spacing w:before="40" w:after="40"/>
              <w:rPr>
                <w:sz w:val="22"/>
                <w:szCs w:val="22"/>
              </w:rPr>
            </w:pPr>
            <w:bookmarkStart w:id="0" w:name="_Hlk124256406"/>
            <w:bookmarkStart w:id="1" w:name="_Hlk82517601"/>
            <w:r w:rsidRPr="003B04F7">
              <w:rPr>
                <w:sz w:val="22"/>
                <w:szCs w:val="22"/>
              </w:rPr>
              <w:t>RFA Posted</w:t>
            </w:r>
          </w:p>
        </w:tc>
        <w:tc>
          <w:tcPr>
            <w:tcW w:w="7503" w:type="dxa"/>
            <w:gridSpan w:val="3"/>
          </w:tcPr>
          <w:p w14:paraId="271BE89C" w14:textId="2490FB31" w:rsidR="002C5AD4" w:rsidRPr="008314E7" w:rsidRDefault="002C5AD4" w:rsidP="002C5AD4">
            <w:pPr>
              <w:widowControl w:val="0"/>
              <w:spacing w:before="40" w:after="40"/>
              <w:rPr>
                <w:sz w:val="22"/>
                <w:szCs w:val="22"/>
                <w:highlight w:val="yellow"/>
              </w:rPr>
            </w:pPr>
            <w:r w:rsidRPr="00564537">
              <w:t>February 7,2023</w:t>
            </w:r>
          </w:p>
        </w:tc>
      </w:tr>
      <w:tr w:rsidR="002C5AD4" w:rsidRPr="003B04F7" w14:paraId="3D30D1C8" w14:textId="77777777" w:rsidTr="005D7633">
        <w:trPr>
          <w:trHeight w:val="76"/>
        </w:trPr>
        <w:tc>
          <w:tcPr>
            <w:tcW w:w="3179" w:type="dxa"/>
            <w:shd w:val="clear" w:color="auto" w:fill="FFFFCC"/>
            <w:vAlign w:val="center"/>
          </w:tcPr>
          <w:p w14:paraId="3BA434F7" w14:textId="711C90D5" w:rsidR="002C5AD4" w:rsidRPr="003B04F7" w:rsidRDefault="002C5AD4" w:rsidP="002C5AD4">
            <w:pPr>
              <w:widowControl w:val="0"/>
              <w:spacing w:before="40" w:after="40"/>
              <w:rPr>
                <w:sz w:val="22"/>
                <w:szCs w:val="22"/>
              </w:rPr>
            </w:pPr>
            <w:r w:rsidRPr="003B04F7">
              <w:rPr>
                <w:sz w:val="22"/>
                <w:szCs w:val="22"/>
              </w:rPr>
              <w:t xml:space="preserve">Letter of Intent Due </w:t>
            </w:r>
          </w:p>
        </w:tc>
        <w:tc>
          <w:tcPr>
            <w:tcW w:w="7503" w:type="dxa"/>
            <w:gridSpan w:val="3"/>
          </w:tcPr>
          <w:p w14:paraId="2590C05F" w14:textId="766AAA78" w:rsidR="002C5AD4" w:rsidRPr="008314E7" w:rsidRDefault="002C5AD4" w:rsidP="002C5AD4">
            <w:pPr>
              <w:widowControl w:val="0"/>
              <w:spacing w:before="40" w:after="40"/>
              <w:rPr>
                <w:sz w:val="22"/>
                <w:szCs w:val="22"/>
                <w:highlight w:val="yellow"/>
              </w:rPr>
            </w:pPr>
            <w:r w:rsidRPr="00564537">
              <w:t xml:space="preserve">February 13, </w:t>
            </w:r>
            <w:proofErr w:type="gramStart"/>
            <w:r w:rsidRPr="00564537">
              <w:t>2023</w:t>
            </w:r>
            <w:proofErr w:type="gramEnd"/>
            <w:r w:rsidRPr="00564537">
              <w:t xml:space="preserve"> by 5:00p.m.</w:t>
            </w:r>
          </w:p>
        </w:tc>
      </w:tr>
      <w:tr w:rsidR="002C5AD4" w:rsidRPr="003B04F7" w14:paraId="4A969EFD" w14:textId="77777777" w:rsidTr="005D7633">
        <w:trPr>
          <w:trHeight w:val="75"/>
        </w:trPr>
        <w:tc>
          <w:tcPr>
            <w:tcW w:w="3179" w:type="dxa"/>
            <w:shd w:val="clear" w:color="auto" w:fill="FFFFCC"/>
          </w:tcPr>
          <w:p w14:paraId="14ECB442" w14:textId="1B77A94F" w:rsidR="002C5AD4" w:rsidRPr="003B04F7" w:rsidRDefault="002C5AD4" w:rsidP="002C5AD4">
            <w:pPr>
              <w:widowControl w:val="0"/>
              <w:spacing w:before="40" w:after="40"/>
              <w:rPr>
                <w:sz w:val="22"/>
                <w:szCs w:val="22"/>
              </w:rPr>
            </w:pPr>
            <w:r>
              <w:rPr>
                <w:sz w:val="22"/>
                <w:szCs w:val="22"/>
              </w:rPr>
              <w:t>Bidders Workshop</w:t>
            </w:r>
          </w:p>
        </w:tc>
        <w:tc>
          <w:tcPr>
            <w:tcW w:w="7503" w:type="dxa"/>
            <w:gridSpan w:val="3"/>
          </w:tcPr>
          <w:p w14:paraId="57CC1035" w14:textId="1BD2ADBD" w:rsidR="002C5AD4" w:rsidRPr="008314E7" w:rsidRDefault="002C5AD4" w:rsidP="002C5AD4">
            <w:pPr>
              <w:widowControl w:val="0"/>
              <w:spacing w:before="40" w:after="40"/>
              <w:rPr>
                <w:sz w:val="22"/>
                <w:szCs w:val="22"/>
                <w:highlight w:val="yellow"/>
              </w:rPr>
            </w:pPr>
            <w:r w:rsidRPr="00564537">
              <w:t>n/a</w:t>
            </w:r>
          </w:p>
        </w:tc>
      </w:tr>
      <w:tr w:rsidR="002C5AD4" w:rsidRPr="003B04F7" w14:paraId="14914D9E" w14:textId="77777777" w:rsidTr="005D7633">
        <w:trPr>
          <w:trHeight w:val="75"/>
        </w:trPr>
        <w:tc>
          <w:tcPr>
            <w:tcW w:w="3179" w:type="dxa"/>
            <w:shd w:val="clear" w:color="auto" w:fill="FFFFCC"/>
          </w:tcPr>
          <w:p w14:paraId="0F5E32AB" w14:textId="09332306" w:rsidR="002C5AD4" w:rsidRPr="003B04F7" w:rsidRDefault="002C5AD4" w:rsidP="002C5AD4">
            <w:pPr>
              <w:widowControl w:val="0"/>
              <w:spacing w:before="40" w:after="40"/>
              <w:rPr>
                <w:sz w:val="22"/>
                <w:szCs w:val="22"/>
              </w:rPr>
            </w:pPr>
            <w:r w:rsidRPr="003B04F7">
              <w:rPr>
                <w:sz w:val="22"/>
                <w:szCs w:val="22"/>
              </w:rPr>
              <w:t>Questions Due</w:t>
            </w:r>
          </w:p>
        </w:tc>
        <w:tc>
          <w:tcPr>
            <w:tcW w:w="7503" w:type="dxa"/>
            <w:gridSpan w:val="3"/>
          </w:tcPr>
          <w:p w14:paraId="2BCA8D09" w14:textId="09B61B1F" w:rsidR="002C5AD4" w:rsidRPr="008314E7" w:rsidRDefault="002C5AD4" w:rsidP="002C5AD4">
            <w:pPr>
              <w:widowControl w:val="0"/>
              <w:spacing w:before="40" w:after="40"/>
              <w:rPr>
                <w:sz w:val="22"/>
                <w:szCs w:val="22"/>
                <w:highlight w:val="yellow"/>
              </w:rPr>
            </w:pPr>
            <w:r w:rsidRPr="00564537">
              <w:t>n/a</w:t>
            </w:r>
          </w:p>
        </w:tc>
      </w:tr>
      <w:tr w:rsidR="002C5AD4" w:rsidRPr="003B04F7" w14:paraId="063AB5A0" w14:textId="77777777" w:rsidTr="005D7633">
        <w:trPr>
          <w:trHeight w:val="75"/>
        </w:trPr>
        <w:tc>
          <w:tcPr>
            <w:tcW w:w="3179" w:type="dxa"/>
            <w:shd w:val="clear" w:color="auto" w:fill="FFFFCC"/>
          </w:tcPr>
          <w:p w14:paraId="255B547B" w14:textId="3C2AFB6B" w:rsidR="002C5AD4" w:rsidRPr="003B04F7" w:rsidRDefault="002C5AD4" w:rsidP="002C5AD4">
            <w:pPr>
              <w:widowControl w:val="0"/>
              <w:spacing w:before="40" w:after="40"/>
              <w:rPr>
                <w:sz w:val="22"/>
                <w:szCs w:val="22"/>
              </w:rPr>
            </w:pPr>
            <w:r w:rsidRPr="003B04F7">
              <w:rPr>
                <w:sz w:val="22"/>
                <w:szCs w:val="22"/>
              </w:rPr>
              <w:t>Applications Due</w:t>
            </w:r>
          </w:p>
        </w:tc>
        <w:tc>
          <w:tcPr>
            <w:tcW w:w="7503" w:type="dxa"/>
            <w:gridSpan w:val="3"/>
          </w:tcPr>
          <w:p w14:paraId="3BC4C15C" w14:textId="790FE984" w:rsidR="002C5AD4" w:rsidRPr="008314E7" w:rsidRDefault="002C5AD4" w:rsidP="002C5AD4">
            <w:pPr>
              <w:widowControl w:val="0"/>
              <w:spacing w:before="40" w:after="40"/>
              <w:rPr>
                <w:sz w:val="22"/>
                <w:szCs w:val="22"/>
                <w:highlight w:val="yellow"/>
              </w:rPr>
            </w:pPr>
            <w:r>
              <w:t>March 3</w:t>
            </w:r>
            <w:r w:rsidRPr="00564537">
              <w:t xml:space="preserve">, 2023, by 5:00 p.m. </w:t>
            </w:r>
          </w:p>
        </w:tc>
      </w:tr>
      <w:tr w:rsidR="002C5AD4" w:rsidRPr="003B04F7" w14:paraId="226BD81E" w14:textId="77777777" w:rsidTr="005D7633">
        <w:trPr>
          <w:trHeight w:val="75"/>
        </w:trPr>
        <w:tc>
          <w:tcPr>
            <w:tcW w:w="3179" w:type="dxa"/>
            <w:shd w:val="clear" w:color="auto" w:fill="FFFFCC"/>
          </w:tcPr>
          <w:p w14:paraId="15566E61" w14:textId="7448CAA4" w:rsidR="002C5AD4" w:rsidRPr="003B04F7" w:rsidRDefault="002C5AD4" w:rsidP="002C5AD4">
            <w:pPr>
              <w:widowControl w:val="0"/>
              <w:spacing w:before="40" w:after="40"/>
              <w:rPr>
                <w:sz w:val="22"/>
                <w:szCs w:val="22"/>
              </w:rPr>
            </w:pPr>
            <w:r w:rsidRPr="003B04F7">
              <w:rPr>
                <w:sz w:val="22"/>
                <w:szCs w:val="22"/>
              </w:rPr>
              <w:t>Anticipated Notice of Award</w:t>
            </w:r>
          </w:p>
        </w:tc>
        <w:tc>
          <w:tcPr>
            <w:tcW w:w="7503" w:type="dxa"/>
            <w:gridSpan w:val="3"/>
          </w:tcPr>
          <w:p w14:paraId="2FD53C02" w14:textId="4B4512E7" w:rsidR="002C5AD4" w:rsidRPr="008314E7" w:rsidRDefault="002C5AD4" w:rsidP="002C5AD4">
            <w:pPr>
              <w:widowControl w:val="0"/>
              <w:spacing w:before="40" w:after="40"/>
              <w:rPr>
                <w:sz w:val="22"/>
                <w:szCs w:val="22"/>
                <w:highlight w:val="yellow"/>
              </w:rPr>
            </w:pPr>
            <w:r>
              <w:t>April 4</w:t>
            </w:r>
            <w:r w:rsidRPr="00564537">
              <w:t>, 2023</w:t>
            </w:r>
          </w:p>
        </w:tc>
      </w:tr>
      <w:tr w:rsidR="002C5AD4" w:rsidRPr="003B04F7" w14:paraId="0512A8DC" w14:textId="77777777" w:rsidTr="005D7633">
        <w:trPr>
          <w:trHeight w:val="75"/>
        </w:trPr>
        <w:tc>
          <w:tcPr>
            <w:tcW w:w="3179" w:type="dxa"/>
            <w:shd w:val="clear" w:color="auto" w:fill="FFFFCC"/>
          </w:tcPr>
          <w:p w14:paraId="1E4EC401" w14:textId="0EE486A4" w:rsidR="002C5AD4" w:rsidRPr="003B04F7" w:rsidRDefault="002C5AD4" w:rsidP="002C5AD4">
            <w:pPr>
              <w:widowControl w:val="0"/>
              <w:spacing w:before="40" w:after="40"/>
              <w:rPr>
                <w:sz w:val="22"/>
                <w:szCs w:val="22"/>
              </w:rPr>
            </w:pPr>
            <w:r w:rsidRPr="003B04F7">
              <w:rPr>
                <w:sz w:val="22"/>
                <w:szCs w:val="22"/>
              </w:rPr>
              <w:t>RFA Posted</w:t>
            </w:r>
          </w:p>
        </w:tc>
        <w:tc>
          <w:tcPr>
            <w:tcW w:w="7503" w:type="dxa"/>
            <w:gridSpan w:val="3"/>
          </w:tcPr>
          <w:p w14:paraId="4EC20A51" w14:textId="501752AC" w:rsidR="002C5AD4" w:rsidRPr="008314E7" w:rsidRDefault="007317CB" w:rsidP="002C5AD4">
            <w:pPr>
              <w:widowControl w:val="0"/>
              <w:spacing w:before="40" w:after="40"/>
              <w:rPr>
                <w:sz w:val="22"/>
                <w:szCs w:val="22"/>
                <w:highlight w:val="yellow"/>
              </w:rPr>
            </w:pPr>
            <w:r w:rsidRPr="00564537">
              <w:t>July 1, 2023 through June 30, 202</w:t>
            </w:r>
            <w:r>
              <w:t>4</w:t>
            </w:r>
          </w:p>
        </w:tc>
      </w:tr>
      <w:bookmarkEnd w:id="0"/>
      <w:tr w:rsidR="00274BB4" w:rsidRPr="003B04F7" w14:paraId="172B91E3" w14:textId="77777777" w:rsidTr="00300CE0">
        <w:trPr>
          <w:trHeight w:val="638"/>
        </w:trPr>
        <w:tc>
          <w:tcPr>
            <w:tcW w:w="3179" w:type="dxa"/>
            <w:shd w:val="clear" w:color="auto" w:fill="FFFFCC"/>
            <w:vAlign w:val="center"/>
          </w:tcPr>
          <w:p w14:paraId="37E4B4D2" w14:textId="77777777" w:rsidR="00274BB4" w:rsidRPr="003B04F7" w:rsidRDefault="00274BB4" w:rsidP="00300CE0">
            <w:pPr>
              <w:widowControl w:val="0"/>
              <w:spacing w:before="40" w:after="40"/>
              <w:rPr>
                <w:sz w:val="22"/>
                <w:szCs w:val="22"/>
              </w:rPr>
            </w:pPr>
            <w:r w:rsidRPr="003B04F7">
              <w:rPr>
                <w:sz w:val="22"/>
                <w:szCs w:val="22"/>
              </w:rPr>
              <w:t>Service</w:t>
            </w:r>
          </w:p>
        </w:tc>
        <w:tc>
          <w:tcPr>
            <w:tcW w:w="7503" w:type="dxa"/>
            <w:gridSpan w:val="3"/>
            <w:vAlign w:val="center"/>
          </w:tcPr>
          <w:p w14:paraId="5BF9BF45" w14:textId="2FAA1DBF" w:rsidR="00274BB4" w:rsidRPr="003B04F7" w:rsidRDefault="002C5AD4" w:rsidP="00300CE0">
            <w:pPr>
              <w:ind w:hanging="18"/>
              <w:jc w:val="both"/>
              <w:rPr>
                <w:sz w:val="22"/>
                <w:szCs w:val="22"/>
              </w:rPr>
            </w:pPr>
            <w:r w:rsidRPr="00E12C1A">
              <w:rPr>
                <w:sz w:val="22"/>
                <w:szCs w:val="22"/>
              </w:rPr>
              <w:t xml:space="preserve">Refugee </w:t>
            </w:r>
            <w:r>
              <w:rPr>
                <w:sz w:val="22"/>
                <w:szCs w:val="22"/>
              </w:rPr>
              <w:t xml:space="preserve">Support Services </w:t>
            </w:r>
            <w:r w:rsidRPr="00E12C1A">
              <w:rPr>
                <w:sz w:val="22"/>
                <w:szCs w:val="22"/>
              </w:rPr>
              <w:t>Program</w:t>
            </w:r>
            <w:r>
              <w:rPr>
                <w:sz w:val="22"/>
                <w:szCs w:val="22"/>
              </w:rPr>
              <w:t>- Afghan Legal Assistance</w:t>
            </w:r>
          </w:p>
        </w:tc>
      </w:tr>
      <w:tr w:rsidR="00274BB4" w:rsidRPr="003B04F7" w14:paraId="44BFE9CE" w14:textId="77777777" w:rsidTr="00300CE0">
        <w:trPr>
          <w:trHeight w:val="557"/>
        </w:trPr>
        <w:tc>
          <w:tcPr>
            <w:tcW w:w="3179" w:type="dxa"/>
            <w:shd w:val="clear" w:color="auto" w:fill="FFFFCC"/>
            <w:vAlign w:val="center"/>
          </w:tcPr>
          <w:p w14:paraId="7D886071" w14:textId="77777777" w:rsidR="00274BB4" w:rsidRPr="003B04F7" w:rsidRDefault="00274BB4" w:rsidP="00300CE0">
            <w:pPr>
              <w:widowControl w:val="0"/>
              <w:spacing w:before="40" w:after="40"/>
              <w:rPr>
                <w:sz w:val="22"/>
                <w:szCs w:val="22"/>
              </w:rPr>
            </w:pPr>
            <w:r w:rsidRPr="003B04F7">
              <w:rPr>
                <w:sz w:val="22"/>
                <w:szCs w:val="22"/>
              </w:rPr>
              <w:t>Issuing Agency</w:t>
            </w:r>
          </w:p>
        </w:tc>
        <w:tc>
          <w:tcPr>
            <w:tcW w:w="7503" w:type="dxa"/>
            <w:gridSpan w:val="3"/>
            <w:vAlign w:val="center"/>
          </w:tcPr>
          <w:p w14:paraId="73E8CAFB" w14:textId="77777777" w:rsidR="00274BB4" w:rsidRPr="003B04F7" w:rsidRDefault="00274BB4" w:rsidP="00300CE0">
            <w:pPr>
              <w:widowControl w:val="0"/>
              <w:rPr>
                <w:sz w:val="22"/>
                <w:szCs w:val="22"/>
              </w:rPr>
            </w:pPr>
            <w:r w:rsidRPr="003B04F7">
              <w:rPr>
                <w:sz w:val="22"/>
                <w:szCs w:val="22"/>
              </w:rPr>
              <w:t>NC DHHS/DSS/Economic and Family Services/ State Refugee Office</w:t>
            </w:r>
          </w:p>
        </w:tc>
      </w:tr>
      <w:tr w:rsidR="00274BB4" w:rsidRPr="003B04F7" w14:paraId="1DF3CB91" w14:textId="77777777" w:rsidTr="00300CE0">
        <w:trPr>
          <w:trHeight w:val="782"/>
        </w:trPr>
        <w:tc>
          <w:tcPr>
            <w:tcW w:w="3179" w:type="dxa"/>
            <w:shd w:val="clear" w:color="auto" w:fill="FFFFCC"/>
            <w:vAlign w:val="center"/>
          </w:tcPr>
          <w:p w14:paraId="11796FF6" w14:textId="77777777" w:rsidR="00274BB4" w:rsidRPr="003B04F7" w:rsidRDefault="00274BB4" w:rsidP="00300CE0">
            <w:pPr>
              <w:widowControl w:val="0"/>
              <w:spacing w:before="40" w:after="40"/>
              <w:rPr>
                <w:sz w:val="22"/>
                <w:szCs w:val="22"/>
              </w:rPr>
            </w:pPr>
            <w:r w:rsidRPr="003B04F7">
              <w:rPr>
                <w:sz w:val="22"/>
                <w:szCs w:val="22"/>
              </w:rPr>
              <w:t>E-mail Applications</w:t>
            </w:r>
          </w:p>
          <w:p w14:paraId="7AC8E7F6" w14:textId="77777777" w:rsidR="00274BB4" w:rsidRPr="003B04F7" w:rsidRDefault="00274BB4" w:rsidP="00300CE0">
            <w:pPr>
              <w:widowControl w:val="0"/>
              <w:spacing w:before="40" w:after="40"/>
              <w:rPr>
                <w:sz w:val="22"/>
                <w:szCs w:val="22"/>
              </w:rPr>
            </w:pPr>
            <w:r w:rsidRPr="003B04F7">
              <w:rPr>
                <w:sz w:val="22"/>
                <w:szCs w:val="22"/>
              </w:rPr>
              <w:t>and Questions to:</w:t>
            </w:r>
          </w:p>
        </w:tc>
        <w:tc>
          <w:tcPr>
            <w:tcW w:w="3258" w:type="dxa"/>
            <w:vAlign w:val="center"/>
          </w:tcPr>
          <w:p w14:paraId="0877C008" w14:textId="77777777" w:rsidR="00274BB4" w:rsidRPr="003B04F7" w:rsidRDefault="00274BB4" w:rsidP="00300CE0">
            <w:pPr>
              <w:widowControl w:val="0"/>
              <w:rPr>
                <w:sz w:val="22"/>
                <w:szCs w:val="22"/>
              </w:rPr>
            </w:pPr>
          </w:p>
          <w:p w14:paraId="750EA987" w14:textId="77777777" w:rsidR="00274BB4" w:rsidRPr="003B04F7" w:rsidRDefault="00274BB4" w:rsidP="00300CE0">
            <w:pPr>
              <w:widowControl w:val="0"/>
              <w:rPr>
                <w:sz w:val="22"/>
                <w:szCs w:val="22"/>
              </w:rPr>
            </w:pPr>
            <w:r w:rsidRPr="003B04F7">
              <w:rPr>
                <w:sz w:val="22"/>
                <w:szCs w:val="22"/>
              </w:rPr>
              <w:t>P. Scott Phillips</w:t>
            </w:r>
          </w:p>
          <w:p w14:paraId="4E8A89D7" w14:textId="2BBCBB17" w:rsidR="00274BB4" w:rsidRPr="003B04F7" w:rsidRDefault="002C5AD4" w:rsidP="00300CE0">
            <w:pPr>
              <w:widowControl w:val="0"/>
              <w:rPr>
                <w:sz w:val="22"/>
                <w:szCs w:val="22"/>
              </w:rPr>
            </w:pPr>
            <w:r>
              <w:rPr>
                <w:sz w:val="22"/>
                <w:szCs w:val="22"/>
              </w:rPr>
              <w:t>Rachael Borowy</w:t>
            </w:r>
          </w:p>
          <w:p w14:paraId="33D6E93A" w14:textId="77777777" w:rsidR="00274BB4" w:rsidRPr="003B04F7" w:rsidRDefault="00274BB4" w:rsidP="00300CE0">
            <w:pPr>
              <w:widowControl w:val="0"/>
              <w:rPr>
                <w:sz w:val="22"/>
                <w:szCs w:val="22"/>
              </w:rPr>
            </w:pPr>
          </w:p>
        </w:tc>
        <w:tc>
          <w:tcPr>
            <w:tcW w:w="1078" w:type="dxa"/>
            <w:shd w:val="clear" w:color="auto" w:fill="FFFFCC"/>
            <w:vAlign w:val="center"/>
          </w:tcPr>
          <w:p w14:paraId="56BE3408" w14:textId="77777777" w:rsidR="00274BB4" w:rsidRPr="003B04F7" w:rsidRDefault="00274BB4" w:rsidP="00300CE0">
            <w:pPr>
              <w:widowControl w:val="0"/>
              <w:rPr>
                <w:sz w:val="22"/>
                <w:szCs w:val="22"/>
              </w:rPr>
            </w:pPr>
            <w:r w:rsidRPr="003B04F7">
              <w:rPr>
                <w:sz w:val="22"/>
                <w:szCs w:val="22"/>
              </w:rPr>
              <w:t>Email</w:t>
            </w:r>
          </w:p>
        </w:tc>
        <w:tc>
          <w:tcPr>
            <w:tcW w:w="3167" w:type="dxa"/>
            <w:vAlign w:val="center"/>
          </w:tcPr>
          <w:p w14:paraId="59DEE834" w14:textId="77777777" w:rsidR="00274BB4" w:rsidRPr="003B04F7" w:rsidRDefault="007317CB" w:rsidP="00300CE0">
            <w:pPr>
              <w:widowControl w:val="0"/>
              <w:rPr>
                <w:sz w:val="22"/>
                <w:szCs w:val="22"/>
              </w:rPr>
            </w:pPr>
            <w:hyperlink r:id="rId10" w:history="1"/>
            <w:hyperlink r:id="rId11" w:history="1">
              <w:r w:rsidR="00274BB4" w:rsidRPr="003B04F7">
                <w:rPr>
                  <w:rStyle w:val="Hyperlink"/>
                  <w:sz w:val="22"/>
                  <w:szCs w:val="22"/>
                </w:rPr>
                <w:t>Scott.Phillips@dhhs.nc.gov</w:t>
              </w:r>
            </w:hyperlink>
          </w:p>
          <w:p w14:paraId="2D0E7037" w14:textId="49B9BE21" w:rsidR="00274BB4" w:rsidRPr="003B04F7" w:rsidRDefault="002C5AD4" w:rsidP="00300CE0">
            <w:pPr>
              <w:widowControl w:val="0"/>
              <w:rPr>
                <w:sz w:val="22"/>
                <w:szCs w:val="22"/>
              </w:rPr>
            </w:pPr>
            <w:r>
              <w:rPr>
                <w:sz w:val="22"/>
                <w:szCs w:val="22"/>
              </w:rPr>
              <w:t>Rachael.borowy@dhhs.nc.gov</w:t>
            </w:r>
          </w:p>
        </w:tc>
      </w:tr>
      <w:tr w:rsidR="00274BB4" w:rsidRPr="003B04F7" w14:paraId="0F09DCD8" w14:textId="77777777" w:rsidTr="00300CE0">
        <w:trPr>
          <w:trHeight w:val="782"/>
        </w:trPr>
        <w:tc>
          <w:tcPr>
            <w:tcW w:w="3179" w:type="dxa"/>
            <w:shd w:val="clear" w:color="auto" w:fill="FFFFCC"/>
            <w:vAlign w:val="center"/>
          </w:tcPr>
          <w:p w14:paraId="2CD54E7F" w14:textId="77777777" w:rsidR="00274BB4" w:rsidRPr="003B04F7" w:rsidRDefault="00274BB4" w:rsidP="00300CE0">
            <w:pPr>
              <w:widowControl w:val="0"/>
              <w:spacing w:before="40" w:after="40"/>
              <w:rPr>
                <w:sz w:val="22"/>
                <w:szCs w:val="22"/>
              </w:rPr>
            </w:pPr>
            <w:r w:rsidRPr="003B04F7">
              <w:rPr>
                <w:sz w:val="22"/>
                <w:szCs w:val="22"/>
              </w:rPr>
              <w:t xml:space="preserve">Submission Instructions </w:t>
            </w:r>
          </w:p>
        </w:tc>
        <w:tc>
          <w:tcPr>
            <w:tcW w:w="7503" w:type="dxa"/>
            <w:gridSpan w:val="3"/>
            <w:vAlign w:val="center"/>
          </w:tcPr>
          <w:p w14:paraId="0E31294B" w14:textId="483F0C79" w:rsidR="00274BB4" w:rsidRPr="003B04F7" w:rsidRDefault="00274BB4" w:rsidP="00300CE0">
            <w:pPr>
              <w:widowControl w:val="0"/>
              <w:rPr>
                <w:sz w:val="22"/>
                <w:szCs w:val="22"/>
              </w:rPr>
            </w:pPr>
            <w:r w:rsidRPr="003B04F7">
              <w:rPr>
                <w:sz w:val="22"/>
                <w:szCs w:val="22"/>
              </w:rPr>
              <w:t xml:space="preserve">Late applications will </w:t>
            </w:r>
            <w:r w:rsidRPr="003B04F7">
              <w:rPr>
                <w:sz w:val="22"/>
                <w:szCs w:val="22"/>
                <w:u w:val="single"/>
              </w:rPr>
              <w:t>not</w:t>
            </w:r>
            <w:r w:rsidRPr="003B04F7">
              <w:rPr>
                <w:sz w:val="22"/>
                <w:szCs w:val="22"/>
              </w:rPr>
              <w:t xml:space="preserve"> be accepted. Only electronic applications will be accepted.</w:t>
            </w:r>
            <w:r w:rsidR="008F7D82">
              <w:rPr>
                <w:sz w:val="22"/>
                <w:szCs w:val="22"/>
              </w:rPr>
              <w:t xml:space="preserve"> </w:t>
            </w:r>
          </w:p>
        </w:tc>
      </w:tr>
      <w:bookmarkEnd w:id="1"/>
    </w:tbl>
    <w:p w14:paraId="0869FF99" w14:textId="77777777" w:rsidR="00274BB4" w:rsidRPr="003B04F7" w:rsidRDefault="00274BB4" w:rsidP="00274BB4">
      <w:pPr>
        <w:jc w:val="both"/>
        <w:rPr>
          <w:b/>
          <w:sz w:val="22"/>
          <w:szCs w:val="22"/>
        </w:rPr>
      </w:pPr>
    </w:p>
    <w:p w14:paraId="657F3BBD" w14:textId="77777777" w:rsidR="00274BB4" w:rsidRPr="003B04F7" w:rsidRDefault="00274BB4" w:rsidP="00274BB4">
      <w:pPr>
        <w:jc w:val="both"/>
        <w:rPr>
          <w:sz w:val="22"/>
          <w:szCs w:val="22"/>
        </w:rPr>
      </w:pPr>
      <w:r w:rsidRPr="003B04F7">
        <w:rPr>
          <w:b/>
          <w:sz w:val="22"/>
          <w:szCs w:val="22"/>
        </w:rPr>
        <w:t>THIS REQUEST FOR APPLICATIONS (RFA)</w:t>
      </w:r>
      <w:r w:rsidRPr="003B04F7">
        <w:rPr>
          <w:sz w:val="22"/>
          <w:szCs w:val="22"/>
        </w:rPr>
        <w:t xml:space="preserve"> advertises the Division of Social Service (DSS)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North Carolina Department of Health and Human Services (NC DHHS) will sign in the space provided below. Acceptance shall create a contract that is effective as specified below. </w:t>
      </w:r>
      <w:bookmarkStart w:id="2" w:name="_Hlk78368356"/>
    </w:p>
    <w:p w14:paraId="5D23B37A" w14:textId="77777777" w:rsidR="00274BB4" w:rsidRPr="003B04F7" w:rsidRDefault="00274BB4" w:rsidP="00274BB4">
      <w:pPr>
        <w:jc w:val="center"/>
        <w:rPr>
          <w:b/>
          <w:sz w:val="22"/>
          <w:szCs w:val="22"/>
        </w:rPr>
      </w:pPr>
    </w:p>
    <w:p w14:paraId="3DA925CA" w14:textId="77777777" w:rsidR="00274BB4" w:rsidRPr="003B04F7" w:rsidRDefault="00274BB4" w:rsidP="00274BB4">
      <w:pPr>
        <w:jc w:val="center"/>
        <w:rPr>
          <w:sz w:val="22"/>
          <w:szCs w:val="22"/>
        </w:rPr>
      </w:pPr>
      <w:r w:rsidRPr="003B04F7">
        <w:rPr>
          <w:b/>
          <w:sz w:val="22"/>
          <w:szCs w:val="22"/>
        </w:rPr>
        <w:t>**AWARD PENDING ON FUNDING**</w:t>
      </w:r>
    </w:p>
    <w:bookmarkEnd w:id="2"/>
    <w:p w14:paraId="1D1B8163" w14:textId="77777777" w:rsidR="00274BB4" w:rsidRPr="003B04F7" w:rsidRDefault="00274BB4" w:rsidP="00274BB4">
      <w:pPr>
        <w:rPr>
          <w:sz w:val="22"/>
          <w:szCs w:val="22"/>
        </w:rPr>
      </w:pPr>
    </w:p>
    <w:p w14:paraId="433F85FC" w14:textId="77777777" w:rsidR="00274BB4" w:rsidRPr="003B04F7" w:rsidRDefault="00274BB4" w:rsidP="00274BB4">
      <w:pPr>
        <w:jc w:val="both"/>
        <w:rPr>
          <w:sz w:val="22"/>
          <w:szCs w:val="22"/>
        </w:rPr>
      </w:pPr>
      <w:r w:rsidRPr="003B04F7">
        <w:rPr>
          <w:b/>
          <w:sz w:val="22"/>
          <w:szCs w:val="22"/>
        </w:rPr>
        <w:t>THE UNDERSIGNED HEREBY SUBMITS THE FOLLOWING APPLICATION AND CERTIFIES THAT:</w:t>
      </w:r>
      <w:r w:rsidRPr="003B04F7">
        <w:rPr>
          <w:sz w:val="22"/>
          <w:szCs w:val="22"/>
        </w:rPr>
        <w:t xml:space="preserve"> (1) the Applicant is authorized to bind the named Contractor to the terms of this RFA and Application; (2) the Contractor hereby offers and agrees to provide services in the manner and at the costs described in this RFA and Application; (3) this Application shall be valid for sixty (60) days after the end of the application period in which it is submitted.</w:t>
      </w:r>
    </w:p>
    <w:p w14:paraId="7703F846" w14:textId="77777777" w:rsidR="00274BB4" w:rsidRPr="003B04F7" w:rsidRDefault="00274BB4" w:rsidP="00274BB4">
      <w:pPr>
        <w:autoSpaceDE w:val="0"/>
        <w:autoSpaceDN w:val="0"/>
        <w:adjustRightInd w:val="0"/>
        <w:spacing w:after="240"/>
        <w:jc w:val="center"/>
        <w:rPr>
          <w:b/>
          <w:sz w:val="22"/>
          <w:szCs w:val="22"/>
        </w:rPr>
      </w:pPr>
      <w:r w:rsidRPr="003B04F7">
        <w:rPr>
          <w:b/>
          <w:sz w:val="22"/>
          <w:szCs w:val="22"/>
        </w:rPr>
        <w:t>To Be Completed by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274BB4" w:rsidRPr="003B04F7" w14:paraId="0E76561E" w14:textId="77777777" w:rsidTr="00300CE0">
        <w:trPr>
          <w:trHeight w:val="520"/>
          <w:jc w:val="center"/>
        </w:trPr>
        <w:tc>
          <w:tcPr>
            <w:tcW w:w="6509" w:type="dxa"/>
            <w:tcBorders>
              <w:top w:val="single" w:sz="6" w:space="0" w:color="auto"/>
              <w:left w:val="single" w:sz="6" w:space="0" w:color="auto"/>
              <w:right w:val="single" w:sz="6" w:space="0" w:color="auto"/>
            </w:tcBorders>
          </w:tcPr>
          <w:p w14:paraId="6E588C90" w14:textId="77777777" w:rsidR="00274BB4" w:rsidRPr="003B04F7" w:rsidRDefault="00274BB4" w:rsidP="00300CE0">
            <w:pPr>
              <w:spacing w:before="40" w:after="360"/>
              <w:rPr>
                <w:sz w:val="22"/>
                <w:szCs w:val="22"/>
              </w:rPr>
            </w:pPr>
            <w:r w:rsidRPr="003B04F7">
              <w:rPr>
                <w:sz w:val="22"/>
                <w:szCs w:val="22"/>
              </w:rPr>
              <w:t>Contractor Name:</w:t>
            </w:r>
          </w:p>
        </w:tc>
        <w:tc>
          <w:tcPr>
            <w:tcW w:w="4219" w:type="dxa"/>
            <w:tcBorders>
              <w:top w:val="single" w:sz="6" w:space="0" w:color="auto"/>
              <w:left w:val="single" w:sz="6" w:space="0" w:color="auto"/>
              <w:right w:val="single" w:sz="6" w:space="0" w:color="auto"/>
            </w:tcBorders>
          </w:tcPr>
          <w:p w14:paraId="56156952" w14:textId="77777777" w:rsidR="00274BB4" w:rsidRPr="003B04F7" w:rsidRDefault="00274BB4" w:rsidP="00300CE0">
            <w:pPr>
              <w:spacing w:before="40" w:after="360"/>
              <w:rPr>
                <w:sz w:val="22"/>
                <w:szCs w:val="22"/>
              </w:rPr>
            </w:pPr>
          </w:p>
        </w:tc>
      </w:tr>
      <w:tr w:rsidR="00274BB4" w:rsidRPr="003B04F7" w14:paraId="4195D351" w14:textId="77777777" w:rsidTr="00300CE0">
        <w:trPr>
          <w:trHeight w:val="520"/>
          <w:jc w:val="center"/>
        </w:trPr>
        <w:tc>
          <w:tcPr>
            <w:tcW w:w="6509" w:type="dxa"/>
            <w:tcBorders>
              <w:left w:val="single" w:sz="6" w:space="0" w:color="auto"/>
              <w:right w:val="single" w:sz="6" w:space="0" w:color="auto"/>
            </w:tcBorders>
          </w:tcPr>
          <w:p w14:paraId="6CD282E1" w14:textId="77777777" w:rsidR="00274BB4" w:rsidRPr="003B04F7" w:rsidRDefault="00274BB4" w:rsidP="00300CE0">
            <w:pPr>
              <w:spacing w:before="40" w:after="360"/>
              <w:rPr>
                <w:sz w:val="22"/>
                <w:szCs w:val="22"/>
              </w:rPr>
            </w:pPr>
            <w:r w:rsidRPr="003B04F7">
              <w:rPr>
                <w:sz w:val="22"/>
                <w:szCs w:val="22"/>
              </w:rPr>
              <w:t>Contractor’s Street Address:</w:t>
            </w:r>
          </w:p>
        </w:tc>
        <w:tc>
          <w:tcPr>
            <w:tcW w:w="4219" w:type="dxa"/>
            <w:tcBorders>
              <w:left w:val="single" w:sz="6" w:space="0" w:color="auto"/>
              <w:right w:val="single" w:sz="6" w:space="0" w:color="auto"/>
            </w:tcBorders>
          </w:tcPr>
          <w:p w14:paraId="62F3E49A" w14:textId="77777777" w:rsidR="00274BB4" w:rsidRPr="003B04F7" w:rsidRDefault="00274BB4" w:rsidP="00300CE0">
            <w:pPr>
              <w:spacing w:before="40" w:after="360"/>
              <w:rPr>
                <w:sz w:val="22"/>
                <w:szCs w:val="22"/>
              </w:rPr>
            </w:pPr>
            <w:r w:rsidRPr="003B04F7">
              <w:rPr>
                <w:sz w:val="22"/>
                <w:szCs w:val="22"/>
              </w:rPr>
              <w:t xml:space="preserve">E-Mail Address:  </w:t>
            </w:r>
          </w:p>
        </w:tc>
      </w:tr>
      <w:tr w:rsidR="00274BB4" w:rsidRPr="003B04F7" w14:paraId="45EB5BF9" w14:textId="77777777" w:rsidTr="00300CE0">
        <w:trPr>
          <w:trHeight w:val="520"/>
          <w:jc w:val="center"/>
        </w:trPr>
        <w:tc>
          <w:tcPr>
            <w:tcW w:w="6509" w:type="dxa"/>
            <w:tcBorders>
              <w:left w:val="single" w:sz="6" w:space="0" w:color="auto"/>
              <w:bottom w:val="single" w:sz="6" w:space="0" w:color="auto"/>
              <w:right w:val="single" w:sz="6" w:space="0" w:color="auto"/>
            </w:tcBorders>
          </w:tcPr>
          <w:p w14:paraId="2BD8AF6E" w14:textId="77777777" w:rsidR="00274BB4" w:rsidRPr="003B04F7" w:rsidRDefault="00274BB4" w:rsidP="00300CE0">
            <w:pPr>
              <w:spacing w:before="40" w:after="360"/>
              <w:rPr>
                <w:sz w:val="22"/>
                <w:szCs w:val="22"/>
              </w:rPr>
            </w:pPr>
            <w:r w:rsidRPr="003B04F7">
              <w:rPr>
                <w:sz w:val="22"/>
                <w:szCs w:val="22"/>
              </w:rPr>
              <w:t>City, State &amp; Street Address Zip:</w:t>
            </w:r>
          </w:p>
        </w:tc>
        <w:tc>
          <w:tcPr>
            <w:tcW w:w="4219" w:type="dxa"/>
            <w:tcBorders>
              <w:left w:val="single" w:sz="6" w:space="0" w:color="auto"/>
              <w:bottom w:val="single" w:sz="6" w:space="0" w:color="auto"/>
              <w:right w:val="single" w:sz="6" w:space="0" w:color="auto"/>
            </w:tcBorders>
          </w:tcPr>
          <w:p w14:paraId="32CEE31B" w14:textId="77777777" w:rsidR="00274BB4" w:rsidRPr="003B04F7" w:rsidRDefault="00274BB4" w:rsidP="00300CE0">
            <w:pPr>
              <w:spacing w:before="40" w:after="360"/>
              <w:rPr>
                <w:sz w:val="22"/>
                <w:szCs w:val="22"/>
              </w:rPr>
            </w:pPr>
            <w:r w:rsidRPr="003B04F7">
              <w:rPr>
                <w:sz w:val="22"/>
                <w:szCs w:val="22"/>
              </w:rPr>
              <w:t>Telephone Number:</w:t>
            </w:r>
          </w:p>
        </w:tc>
      </w:tr>
      <w:tr w:rsidR="00274BB4" w:rsidRPr="003B04F7" w14:paraId="1B4AE905" w14:textId="77777777" w:rsidTr="00300CE0">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71343F23" w14:textId="77777777" w:rsidR="00274BB4" w:rsidRPr="003B04F7" w:rsidRDefault="00274BB4" w:rsidP="00300CE0">
            <w:pPr>
              <w:spacing w:before="40" w:after="360"/>
              <w:rPr>
                <w:sz w:val="22"/>
                <w:szCs w:val="22"/>
              </w:rPr>
            </w:pPr>
            <w:r w:rsidRPr="003B04F7">
              <w:rPr>
                <w:sz w:val="22"/>
                <w:szCs w:val="22"/>
              </w:rPr>
              <w:t>Name &amp; Title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7C672031" w14:textId="77777777" w:rsidR="00274BB4" w:rsidRPr="003B04F7" w:rsidRDefault="00274BB4" w:rsidP="00300CE0">
            <w:pPr>
              <w:spacing w:before="40" w:after="360"/>
              <w:rPr>
                <w:sz w:val="22"/>
                <w:szCs w:val="22"/>
              </w:rPr>
            </w:pPr>
            <w:bookmarkStart w:id="3" w:name="_Hlk100729352"/>
            <w:r w:rsidRPr="003B04F7">
              <w:rPr>
                <w:sz w:val="22"/>
                <w:szCs w:val="22"/>
              </w:rPr>
              <w:t xml:space="preserve">Unique Entity Identification Number </w:t>
            </w:r>
            <w:bookmarkEnd w:id="3"/>
            <w:r w:rsidRPr="003B04F7">
              <w:rPr>
                <w:sz w:val="22"/>
                <w:szCs w:val="22"/>
              </w:rPr>
              <w:t>(formerly DUNS #):</w:t>
            </w:r>
          </w:p>
        </w:tc>
      </w:tr>
      <w:tr w:rsidR="00274BB4" w:rsidRPr="003B04F7" w14:paraId="3FDF9CF5" w14:textId="77777777" w:rsidTr="00300CE0">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23DA29FA" w14:textId="77777777" w:rsidR="00274BB4" w:rsidRPr="003B04F7" w:rsidRDefault="00274BB4" w:rsidP="00300CE0">
            <w:pPr>
              <w:spacing w:before="40" w:after="360"/>
              <w:rPr>
                <w:sz w:val="22"/>
                <w:szCs w:val="22"/>
              </w:rPr>
            </w:pPr>
            <w:r w:rsidRPr="003B04F7">
              <w:rPr>
                <w:sz w:val="22"/>
                <w:szCs w:val="22"/>
              </w:rPr>
              <w:t>Signature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03892867" w14:textId="77777777" w:rsidR="00274BB4" w:rsidRPr="003B04F7" w:rsidRDefault="00274BB4" w:rsidP="00300CE0">
            <w:pPr>
              <w:spacing w:before="40" w:after="360"/>
              <w:rPr>
                <w:sz w:val="22"/>
                <w:szCs w:val="22"/>
              </w:rPr>
            </w:pPr>
            <w:r w:rsidRPr="003B04F7">
              <w:rPr>
                <w:sz w:val="22"/>
                <w:szCs w:val="22"/>
              </w:rPr>
              <w:t>Date:</w:t>
            </w:r>
          </w:p>
        </w:tc>
      </w:tr>
    </w:tbl>
    <w:p w14:paraId="00953CEC" w14:textId="77777777" w:rsidR="00274BB4" w:rsidRPr="003B04F7" w:rsidRDefault="00274BB4" w:rsidP="00274BB4">
      <w:pPr>
        <w:jc w:val="center"/>
        <w:rPr>
          <w:b/>
          <w:sz w:val="22"/>
          <w:szCs w:val="22"/>
        </w:rPr>
      </w:pPr>
    </w:p>
    <w:p w14:paraId="784EDC02" w14:textId="77777777" w:rsidR="00274BB4" w:rsidRPr="003B04F7" w:rsidRDefault="00274BB4" w:rsidP="00274BB4">
      <w:pPr>
        <w:jc w:val="center"/>
        <w:rPr>
          <w:b/>
          <w:sz w:val="22"/>
          <w:szCs w:val="22"/>
        </w:rPr>
      </w:pPr>
      <w:r w:rsidRPr="003B04F7">
        <w:rPr>
          <w:b/>
          <w:sz w:val="22"/>
          <w:szCs w:val="22"/>
        </w:rPr>
        <w:lastRenderedPageBreak/>
        <w:t>Unsigned or Incomplete Applications Shall Be Returned Without Being Reviewed</w:t>
      </w:r>
    </w:p>
    <w:p w14:paraId="045B345D" w14:textId="77777777" w:rsidR="00274BB4" w:rsidRPr="003B04F7" w:rsidRDefault="00274BB4" w:rsidP="00274BB4">
      <w:pPr>
        <w:jc w:val="center"/>
        <w:rPr>
          <w:b/>
          <w:sz w:val="22"/>
          <w:szCs w:val="22"/>
        </w:rPr>
      </w:pPr>
    </w:p>
    <w:p w14:paraId="39F48790" w14:textId="77777777" w:rsidR="00274BB4" w:rsidRPr="003B04F7" w:rsidRDefault="00274BB4" w:rsidP="00274BB4">
      <w:pPr>
        <w:pStyle w:val="CM13"/>
        <w:spacing w:line="260" w:lineRule="atLeast"/>
        <w:jc w:val="center"/>
        <w:rPr>
          <w:b/>
          <w:sz w:val="22"/>
          <w:szCs w:val="22"/>
          <w:u w:val="single"/>
        </w:rPr>
      </w:pPr>
    </w:p>
    <w:p w14:paraId="7501667E" w14:textId="77777777" w:rsidR="00274BB4" w:rsidRPr="003B04F7" w:rsidRDefault="00274BB4" w:rsidP="00274BB4">
      <w:pPr>
        <w:pStyle w:val="Default"/>
        <w:rPr>
          <w:color w:val="auto"/>
          <w:sz w:val="22"/>
          <w:szCs w:val="22"/>
        </w:rPr>
        <w:sectPr w:rsidR="00274BB4" w:rsidRPr="003B04F7" w:rsidSect="00BF4DB1">
          <w:footerReference w:type="default" r:id="rId12"/>
          <w:footerReference w:type="first" r:id="rId13"/>
          <w:pgSz w:w="12240" w:h="15840"/>
          <w:pgMar w:top="720" w:right="720" w:bottom="720" w:left="720" w:header="720" w:footer="720" w:gutter="0"/>
          <w:pgNumType w:start="1"/>
          <w:cols w:space="720"/>
          <w:noEndnote/>
          <w:titlePg/>
          <w:docGrid w:linePitch="326"/>
        </w:sectPr>
      </w:pPr>
    </w:p>
    <w:p w14:paraId="51C5DF0B" w14:textId="77777777" w:rsidR="00274BB4" w:rsidRPr="003B04F7" w:rsidRDefault="00274BB4" w:rsidP="00274BB4">
      <w:pPr>
        <w:pStyle w:val="TOCHeading"/>
        <w:jc w:val="center"/>
        <w:rPr>
          <w:rFonts w:ascii="Times New Roman" w:hAnsi="Times New Roman" w:cs="Times New Roman"/>
          <w:b/>
          <w:color w:val="auto"/>
          <w:sz w:val="22"/>
          <w:szCs w:val="22"/>
        </w:rPr>
      </w:pPr>
      <w:bookmarkStart w:id="4" w:name="_Hlk82007816"/>
      <w:r w:rsidRPr="003B04F7">
        <w:rPr>
          <w:rFonts w:ascii="Times New Roman" w:hAnsi="Times New Roman" w:cs="Times New Roman"/>
          <w:b/>
          <w:color w:val="auto"/>
          <w:sz w:val="22"/>
          <w:szCs w:val="22"/>
        </w:rPr>
        <w:t>Table of Contents</w:t>
      </w:r>
    </w:p>
    <w:sdt>
      <w:sdtPr>
        <w:rPr>
          <w:rFonts w:ascii="Times New Roman" w:eastAsia="Times New Roman" w:hAnsi="Times New Roman" w:cs="Times New Roman"/>
          <w:color w:val="auto"/>
          <w:sz w:val="22"/>
          <w:szCs w:val="22"/>
        </w:rPr>
        <w:id w:val="-128716801"/>
        <w:docPartObj>
          <w:docPartGallery w:val="Table of Contents"/>
          <w:docPartUnique/>
        </w:docPartObj>
      </w:sdtPr>
      <w:sdtEndPr>
        <w:rPr>
          <w:b/>
          <w:bCs/>
          <w:noProof/>
        </w:rPr>
      </w:sdtEndPr>
      <w:sdtContent>
        <w:p w14:paraId="2F0A78CC" w14:textId="77777777" w:rsidR="00274BB4" w:rsidRPr="003B04F7" w:rsidRDefault="00274BB4" w:rsidP="00274BB4">
          <w:pPr>
            <w:pStyle w:val="TOCHeading"/>
            <w:rPr>
              <w:rFonts w:ascii="Times New Roman" w:hAnsi="Times New Roman" w:cs="Times New Roman"/>
              <w:color w:val="auto"/>
              <w:sz w:val="22"/>
              <w:szCs w:val="22"/>
            </w:rPr>
          </w:pPr>
          <w:r w:rsidRPr="003B04F7">
            <w:rPr>
              <w:rFonts w:ascii="Times New Roman" w:hAnsi="Times New Roman" w:cs="Times New Roman"/>
              <w:color w:val="auto"/>
              <w:sz w:val="22"/>
              <w:szCs w:val="22"/>
            </w:rPr>
            <w:t>Contents</w:t>
          </w:r>
        </w:p>
        <w:p w14:paraId="3FC8EEBE" w14:textId="1A3DC457" w:rsidR="00274BB4" w:rsidRDefault="00274BB4" w:rsidP="00274BB4">
          <w:pPr>
            <w:pStyle w:val="TOC1"/>
            <w:tabs>
              <w:tab w:val="left" w:pos="660"/>
              <w:tab w:val="right" w:leader="dot" w:pos="10790"/>
            </w:tabs>
            <w:rPr>
              <w:rFonts w:asciiTheme="minorHAnsi" w:eastAsiaTheme="minorEastAsia" w:hAnsiTheme="minorHAnsi" w:cstheme="minorBidi"/>
              <w:noProof/>
              <w:sz w:val="22"/>
              <w:szCs w:val="22"/>
            </w:rPr>
          </w:pPr>
          <w:r w:rsidRPr="003B04F7">
            <w:rPr>
              <w:sz w:val="22"/>
              <w:szCs w:val="22"/>
            </w:rPr>
            <w:fldChar w:fldCharType="begin"/>
          </w:r>
          <w:r w:rsidRPr="003B04F7">
            <w:rPr>
              <w:sz w:val="22"/>
              <w:szCs w:val="22"/>
            </w:rPr>
            <w:instrText xml:space="preserve"> TOC \o "1-3" \h \z \u </w:instrText>
          </w:r>
          <w:r w:rsidRPr="003B04F7">
            <w:rPr>
              <w:sz w:val="22"/>
              <w:szCs w:val="22"/>
            </w:rPr>
            <w:fldChar w:fldCharType="separate"/>
          </w:r>
          <w:hyperlink w:anchor="_Toc101777134" w:history="1">
            <w:r w:rsidRPr="00B64FD4">
              <w:rPr>
                <w:rStyle w:val="Hyperlink"/>
                <w:noProof/>
              </w:rPr>
              <w:t xml:space="preserve">1.0 </w:t>
            </w:r>
            <w:r>
              <w:rPr>
                <w:rFonts w:asciiTheme="minorHAnsi" w:eastAsiaTheme="minorEastAsia" w:hAnsiTheme="minorHAnsi" w:cstheme="minorBidi"/>
                <w:noProof/>
                <w:sz w:val="22"/>
                <w:szCs w:val="22"/>
              </w:rPr>
              <w:tab/>
            </w:r>
            <w:r w:rsidRPr="00B64FD4">
              <w:rPr>
                <w:rStyle w:val="Hyperlink"/>
                <w:noProof/>
              </w:rPr>
              <w:t>INTRODUCTION</w:t>
            </w:r>
            <w:r>
              <w:rPr>
                <w:noProof/>
                <w:webHidden/>
              </w:rPr>
              <w:tab/>
            </w:r>
            <w:r>
              <w:rPr>
                <w:noProof/>
                <w:webHidden/>
              </w:rPr>
              <w:fldChar w:fldCharType="begin"/>
            </w:r>
            <w:r>
              <w:rPr>
                <w:noProof/>
                <w:webHidden/>
              </w:rPr>
              <w:instrText xml:space="preserve"> PAGEREF _Toc101777134 \h </w:instrText>
            </w:r>
            <w:r>
              <w:rPr>
                <w:noProof/>
                <w:webHidden/>
              </w:rPr>
            </w:r>
            <w:r>
              <w:rPr>
                <w:noProof/>
                <w:webHidden/>
              </w:rPr>
              <w:fldChar w:fldCharType="separate"/>
            </w:r>
            <w:r w:rsidR="007159E0">
              <w:rPr>
                <w:noProof/>
                <w:webHidden/>
              </w:rPr>
              <w:t>2</w:t>
            </w:r>
            <w:r>
              <w:rPr>
                <w:noProof/>
                <w:webHidden/>
              </w:rPr>
              <w:fldChar w:fldCharType="end"/>
            </w:r>
          </w:hyperlink>
        </w:p>
        <w:p w14:paraId="1A7BD78D" w14:textId="19BDCA17" w:rsidR="00274BB4" w:rsidRDefault="007317CB"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5" w:history="1">
            <w:r w:rsidR="00274BB4" w:rsidRPr="00B64FD4">
              <w:rPr>
                <w:rStyle w:val="Hyperlink"/>
                <w:noProof/>
              </w:rPr>
              <w:t>1.1</w:t>
            </w:r>
            <w:r w:rsidR="00274BB4">
              <w:rPr>
                <w:rFonts w:asciiTheme="minorHAnsi" w:eastAsiaTheme="minorEastAsia" w:hAnsiTheme="minorHAnsi" w:cstheme="minorBidi"/>
                <w:noProof/>
                <w:sz w:val="22"/>
                <w:szCs w:val="22"/>
              </w:rPr>
              <w:tab/>
            </w:r>
            <w:r w:rsidR="00274BB4" w:rsidRPr="00B64FD4">
              <w:rPr>
                <w:rStyle w:val="Hyperlink"/>
                <w:noProof/>
              </w:rPr>
              <w:t>PURPOSE</w:t>
            </w:r>
            <w:r w:rsidR="00274BB4">
              <w:rPr>
                <w:noProof/>
                <w:webHidden/>
              </w:rPr>
              <w:tab/>
            </w:r>
            <w:r w:rsidR="00274BB4">
              <w:rPr>
                <w:noProof/>
                <w:webHidden/>
              </w:rPr>
              <w:fldChar w:fldCharType="begin"/>
            </w:r>
            <w:r w:rsidR="00274BB4">
              <w:rPr>
                <w:noProof/>
                <w:webHidden/>
              </w:rPr>
              <w:instrText xml:space="preserve"> PAGEREF _Toc101777135 \h </w:instrText>
            </w:r>
            <w:r w:rsidR="00274BB4">
              <w:rPr>
                <w:noProof/>
                <w:webHidden/>
              </w:rPr>
            </w:r>
            <w:r w:rsidR="00274BB4">
              <w:rPr>
                <w:noProof/>
                <w:webHidden/>
              </w:rPr>
              <w:fldChar w:fldCharType="separate"/>
            </w:r>
            <w:r w:rsidR="007159E0">
              <w:rPr>
                <w:noProof/>
                <w:webHidden/>
              </w:rPr>
              <w:t>2</w:t>
            </w:r>
            <w:r w:rsidR="00274BB4">
              <w:rPr>
                <w:noProof/>
                <w:webHidden/>
              </w:rPr>
              <w:fldChar w:fldCharType="end"/>
            </w:r>
          </w:hyperlink>
        </w:p>
        <w:p w14:paraId="1C08FE9D" w14:textId="5C930ADA" w:rsidR="00274BB4" w:rsidRDefault="007317CB"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6" w:history="1">
            <w:r w:rsidR="00274BB4" w:rsidRPr="00B64FD4">
              <w:rPr>
                <w:rStyle w:val="Hyperlink"/>
                <w:noProof/>
              </w:rPr>
              <w:t xml:space="preserve">1.2 </w:t>
            </w:r>
            <w:r w:rsidR="00274BB4">
              <w:rPr>
                <w:rFonts w:asciiTheme="minorHAnsi" w:eastAsiaTheme="minorEastAsia" w:hAnsiTheme="minorHAnsi" w:cstheme="minorBidi"/>
                <w:noProof/>
                <w:sz w:val="22"/>
                <w:szCs w:val="22"/>
              </w:rPr>
              <w:tab/>
            </w:r>
            <w:r w:rsidR="00274BB4" w:rsidRPr="00B64FD4">
              <w:rPr>
                <w:rStyle w:val="Hyperlink"/>
                <w:noProof/>
              </w:rPr>
              <w:t>BACKGROUND</w:t>
            </w:r>
            <w:r w:rsidR="00274BB4">
              <w:rPr>
                <w:noProof/>
                <w:webHidden/>
              </w:rPr>
              <w:tab/>
            </w:r>
            <w:r w:rsidR="00274BB4">
              <w:rPr>
                <w:noProof/>
                <w:webHidden/>
              </w:rPr>
              <w:fldChar w:fldCharType="begin"/>
            </w:r>
            <w:r w:rsidR="00274BB4">
              <w:rPr>
                <w:noProof/>
                <w:webHidden/>
              </w:rPr>
              <w:instrText xml:space="preserve"> PAGEREF _Toc101777136 \h </w:instrText>
            </w:r>
            <w:r w:rsidR="00274BB4">
              <w:rPr>
                <w:noProof/>
                <w:webHidden/>
              </w:rPr>
            </w:r>
            <w:r w:rsidR="00274BB4">
              <w:rPr>
                <w:noProof/>
                <w:webHidden/>
              </w:rPr>
              <w:fldChar w:fldCharType="separate"/>
            </w:r>
            <w:r w:rsidR="007159E0">
              <w:rPr>
                <w:noProof/>
                <w:webHidden/>
              </w:rPr>
              <w:t>4</w:t>
            </w:r>
            <w:r w:rsidR="00274BB4">
              <w:rPr>
                <w:noProof/>
                <w:webHidden/>
              </w:rPr>
              <w:fldChar w:fldCharType="end"/>
            </w:r>
          </w:hyperlink>
        </w:p>
        <w:p w14:paraId="201C7DF7" w14:textId="736BDD80" w:rsidR="00274BB4" w:rsidRDefault="007317CB"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7" w:history="1">
            <w:r w:rsidR="00274BB4" w:rsidRPr="00B64FD4">
              <w:rPr>
                <w:rStyle w:val="Hyperlink"/>
                <w:noProof/>
              </w:rPr>
              <w:t xml:space="preserve">1.3 </w:t>
            </w:r>
            <w:r w:rsidR="00274BB4">
              <w:rPr>
                <w:rFonts w:asciiTheme="minorHAnsi" w:eastAsiaTheme="minorEastAsia" w:hAnsiTheme="minorHAnsi" w:cstheme="minorBidi"/>
                <w:noProof/>
                <w:sz w:val="22"/>
                <w:szCs w:val="22"/>
              </w:rPr>
              <w:tab/>
            </w:r>
            <w:r w:rsidR="00274BB4" w:rsidRPr="00B64FD4">
              <w:rPr>
                <w:rStyle w:val="Hyperlink"/>
                <w:noProof/>
              </w:rPr>
              <w:t>ELIGIBILITY</w:t>
            </w:r>
            <w:r w:rsidR="00274BB4">
              <w:rPr>
                <w:noProof/>
                <w:webHidden/>
              </w:rPr>
              <w:tab/>
            </w:r>
            <w:r w:rsidR="00274BB4">
              <w:rPr>
                <w:noProof/>
                <w:webHidden/>
              </w:rPr>
              <w:fldChar w:fldCharType="begin"/>
            </w:r>
            <w:r w:rsidR="00274BB4">
              <w:rPr>
                <w:noProof/>
                <w:webHidden/>
              </w:rPr>
              <w:instrText xml:space="preserve"> PAGEREF _Toc101777137 \h </w:instrText>
            </w:r>
            <w:r w:rsidR="00274BB4">
              <w:rPr>
                <w:noProof/>
                <w:webHidden/>
              </w:rPr>
            </w:r>
            <w:r w:rsidR="00274BB4">
              <w:rPr>
                <w:noProof/>
                <w:webHidden/>
              </w:rPr>
              <w:fldChar w:fldCharType="separate"/>
            </w:r>
            <w:r w:rsidR="007159E0">
              <w:rPr>
                <w:noProof/>
                <w:webHidden/>
              </w:rPr>
              <w:t>4</w:t>
            </w:r>
            <w:r w:rsidR="00274BB4">
              <w:rPr>
                <w:noProof/>
                <w:webHidden/>
              </w:rPr>
              <w:fldChar w:fldCharType="end"/>
            </w:r>
          </w:hyperlink>
        </w:p>
        <w:p w14:paraId="001937AA" w14:textId="3662003D" w:rsidR="00274BB4" w:rsidRDefault="007317CB"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8" w:history="1">
            <w:r w:rsidR="00274BB4" w:rsidRPr="00B64FD4">
              <w:rPr>
                <w:rStyle w:val="Hyperlink"/>
                <w:noProof/>
              </w:rPr>
              <w:t>2.0</w:t>
            </w:r>
            <w:r w:rsidR="00274BB4">
              <w:rPr>
                <w:rFonts w:asciiTheme="minorHAnsi" w:eastAsiaTheme="minorEastAsia" w:hAnsiTheme="minorHAnsi" w:cstheme="minorBidi"/>
                <w:noProof/>
                <w:sz w:val="22"/>
                <w:szCs w:val="22"/>
              </w:rPr>
              <w:tab/>
            </w:r>
            <w:r w:rsidR="00274BB4" w:rsidRPr="00B64FD4">
              <w:rPr>
                <w:rStyle w:val="Hyperlink"/>
                <w:noProof/>
              </w:rPr>
              <w:t>AWARD INFORMATION: PENDING ON FUNDING</w:t>
            </w:r>
            <w:r w:rsidR="00274BB4">
              <w:rPr>
                <w:noProof/>
                <w:webHidden/>
              </w:rPr>
              <w:tab/>
            </w:r>
            <w:r w:rsidR="00274BB4">
              <w:rPr>
                <w:noProof/>
                <w:webHidden/>
              </w:rPr>
              <w:fldChar w:fldCharType="begin"/>
            </w:r>
            <w:r w:rsidR="00274BB4">
              <w:rPr>
                <w:noProof/>
                <w:webHidden/>
              </w:rPr>
              <w:instrText xml:space="preserve"> PAGEREF _Toc101777138 \h </w:instrText>
            </w:r>
            <w:r w:rsidR="00274BB4">
              <w:rPr>
                <w:noProof/>
                <w:webHidden/>
              </w:rPr>
            </w:r>
            <w:r w:rsidR="00274BB4">
              <w:rPr>
                <w:noProof/>
                <w:webHidden/>
              </w:rPr>
              <w:fldChar w:fldCharType="separate"/>
            </w:r>
            <w:r w:rsidR="007159E0">
              <w:rPr>
                <w:noProof/>
                <w:webHidden/>
              </w:rPr>
              <w:t>4</w:t>
            </w:r>
            <w:r w:rsidR="00274BB4">
              <w:rPr>
                <w:noProof/>
                <w:webHidden/>
              </w:rPr>
              <w:fldChar w:fldCharType="end"/>
            </w:r>
          </w:hyperlink>
        </w:p>
        <w:p w14:paraId="069F67EE" w14:textId="08947E90" w:rsidR="00274BB4" w:rsidRDefault="007317CB"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2" w:history="1">
            <w:r w:rsidR="00274BB4" w:rsidRPr="00B64FD4">
              <w:rPr>
                <w:rStyle w:val="Hyperlink"/>
                <w:noProof/>
              </w:rPr>
              <w:t xml:space="preserve">3.0 </w:t>
            </w:r>
            <w:r w:rsidR="00274BB4">
              <w:rPr>
                <w:rFonts w:asciiTheme="minorHAnsi" w:eastAsiaTheme="minorEastAsia" w:hAnsiTheme="minorHAnsi" w:cstheme="minorBidi"/>
                <w:noProof/>
                <w:sz w:val="22"/>
                <w:szCs w:val="22"/>
              </w:rPr>
              <w:tab/>
            </w:r>
            <w:r w:rsidR="00274BB4" w:rsidRPr="00B64FD4">
              <w:rPr>
                <w:rStyle w:val="Hyperlink"/>
                <w:noProof/>
              </w:rPr>
              <w:t>ABBREVIATIONS AND DEFINITIONS</w:t>
            </w:r>
            <w:r w:rsidR="00274BB4">
              <w:rPr>
                <w:noProof/>
                <w:webHidden/>
              </w:rPr>
              <w:tab/>
            </w:r>
            <w:r w:rsidR="00274BB4">
              <w:rPr>
                <w:noProof/>
                <w:webHidden/>
              </w:rPr>
              <w:fldChar w:fldCharType="begin"/>
            </w:r>
            <w:r w:rsidR="00274BB4">
              <w:rPr>
                <w:noProof/>
                <w:webHidden/>
              </w:rPr>
              <w:instrText xml:space="preserve"> PAGEREF _Toc101777142 \h </w:instrText>
            </w:r>
            <w:r w:rsidR="00274BB4">
              <w:rPr>
                <w:noProof/>
                <w:webHidden/>
              </w:rPr>
            </w:r>
            <w:r w:rsidR="00274BB4">
              <w:rPr>
                <w:noProof/>
                <w:webHidden/>
              </w:rPr>
              <w:fldChar w:fldCharType="separate"/>
            </w:r>
            <w:r w:rsidR="007159E0">
              <w:rPr>
                <w:noProof/>
                <w:webHidden/>
              </w:rPr>
              <w:t>5</w:t>
            </w:r>
            <w:r w:rsidR="00274BB4">
              <w:rPr>
                <w:noProof/>
                <w:webHidden/>
              </w:rPr>
              <w:fldChar w:fldCharType="end"/>
            </w:r>
          </w:hyperlink>
        </w:p>
        <w:p w14:paraId="2C62C7E4" w14:textId="0A7DFCE2" w:rsidR="00274BB4" w:rsidRDefault="007317CB"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3" w:history="1">
            <w:r w:rsidR="00274BB4" w:rsidRPr="00B64FD4">
              <w:rPr>
                <w:rStyle w:val="Hyperlink"/>
                <w:noProof/>
              </w:rPr>
              <w:t xml:space="preserve">4.0 </w:t>
            </w:r>
            <w:r w:rsidR="00274BB4">
              <w:rPr>
                <w:rFonts w:asciiTheme="minorHAnsi" w:eastAsiaTheme="minorEastAsia" w:hAnsiTheme="minorHAnsi" w:cstheme="minorBidi"/>
                <w:noProof/>
                <w:sz w:val="22"/>
                <w:szCs w:val="22"/>
              </w:rPr>
              <w:tab/>
            </w:r>
            <w:r w:rsidR="007159E0">
              <w:rPr>
                <w:rStyle w:val="Hyperlink"/>
                <w:noProof/>
              </w:rPr>
              <w:t>Application Summary</w:t>
            </w:r>
            <w:r w:rsidR="00274BB4">
              <w:rPr>
                <w:noProof/>
                <w:webHidden/>
              </w:rPr>
              <w:tab/>
            </w:r>
            <w:r w:rsidR="00274BB4">
              <w:rPr>
                <w:noProof/>
                <w:webHidden/>
              </w:rPr>
              <w:fldChar w:fldCharType="begin"/>
            </w:r>
            <w:r w:rsidR="00274BB4">
              <w:rPr>
                <w:noProof/>
                <w:webHidden/>
              </w:rPr>
              <w:instrText xml:space="preserve"> PAGEREF _Toc101777143 \h </w:instrText>
            </w:r>
            <w:r w:rsidR="00274BB4">
              <w:rPr>
                <w:noProof/>
                <w:webHidden/>
              </w:rPr>
            </w:r>
            <w:r w:rsidR="00274BB4">
              <w:rPr>
                <w:noProof/>
                <w:webHidden/>
              </w:rPr>
              <w:fldChar w:fldCharType="separate"/>
            </w:r>
            <w:r w:rsidR="007159E0">
              <w:rPr>
                <w:noProof/>
                <w:webHidden/>
              </w:rPr>
              <w:t>6</w:t>
            </w:r>
            <w:r w:rsidR="00274BB4">
              <w:rPr>
                <w:noProof/>
                <w:webHidden/>
              </w:rPr>
              <w:fldChar w:fldCharType="end"/>
            </w:r>
          </w:hyperlink>
        </w:p>
        <w:p w14:paraId="649B32AB" w14:textId="31E35B45" w:rsidR="00274BB4" w:rsidRDefault="007317CB"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4" w:history="1">
            <w:r w:rsidR="00274BB4" w:rsidRPr="00B64FD4">
              <w:rPr>
                <w:rStyle w:val="Hyperlink"/>
                <w:noProof/>
              </w:rPr>
              <w:t>4.1</w:t>
            </w:r>
            <w:r w:rsidR="00274BB4">
              <w:rPr>
                <w:rFonts w:asciiTheme="minorHAnsi" w:eastAsiaTheme="minorEastAsia" w:hAnsiTheme="minorHAnsi" w:cstheme="minorBidi"/>
                <w:noProof/>
                <w:sz w:val="22"/>
                <w:szCs w:val="22"/>
              </w:rPr>
              <w:tab/>
            </w:r>
            <w:r w:rsidR="00274BB4" w:rsidRPr="00B64FD4">
              <w:rPr>
                <w:rStyle w:val="Hyperlink"/>
                <w:noProof/>
              </w:rPr>
              <w:t>Background</w:t>
            </w:r>
            <w:r w:rsidR="00274BB4">
              <w:rPr>
                <w:noProof/>
                <w:webHidden/>
              </w:rPr>
              <w:tab/>
            </w:r>
            <w:r w:rsidR="00274BB4">
              <w:rPr>
                <w:noProof/>
                <w:webHidden/>
              </w:rPr>
              <w:fldChar w:fldCharType="begin"/>
            </w:r>
            <w:r w:rsidR="00274BB4">
              <w:rPr>
                <w:noProof/>
                <w:webHidden/>
              </w:rPr>
              <w:instrText xml:space="preserve"> PAGEREF _Toc101777144 \h </w:instrText>
            </w:r>
            <w:r w:rsidR="00274BB4">
              <w:rPr>
                <w:noProof/>
                <w:webHidden/>
              </w:rPr>
            </w:r>
            <w:r w:rsidR="00274BB4">
              <w:rPr>
                <w:noProof/>
                <w:webHidden/>
              </w:rPr>
              <w:fldChar w:fldCharType="separate"/>
            </w:r>
            <w:r w:rsidR="007159E0">
              <w:rPr>
                <w:noProof/>
                <w:webHidden/>
              </w:rPr>
              <w:t>6</w:t>
            </w:r>
            <w:r w:rsidR="00274BB4">
              <w:rPr>
                <w:noProof/>
                <w:webHidden/>
              </w:rPr>
              <w:fldChar w:fldCharType="end"/>
            </w:r>
          </w:hyperlink>
        </w:p>
        <w:p w14:paraId="30F3B6D8" w14:textId="1EF0B0E2" w:rsidR="00274BB4" w:rsidRDefault="007317CB"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5" w:history="1">
            <w:r w:rsidR="00274BB4" w:rsidRPr="00B64FD4">
              <w:rPr>
                <w:rStyle w:val="Hyperlink"/>
                <w:noProof/>
              </w:rPr>
              <w:t>4.2</w:t>
            </w:r>
            <w:r w:rsidR="00274BB4">
              <w:rPr>
                <w:rFonts w:asciiTheme="minorHAnsi" w:eastAsiaTheme="minorEastAsia" w:hAnsiTheme="minorHAnsi" w:cstheme="minorBidi"/>
                <w:noProof/>
                <w:sz w:val="22"/>
                <w:szCs w:val="22"/>
              </w:rPr>
              <w:tab/>
            </w:r>
            <w:r w:rsidR="00274BB4" w:rsidRPr="00B64FD4">
              <w:rPr>
                <w:rStyle w:val="Hyperlink"/>
                <w:noProof/>
              </w:rPr>
              <w:t>PURPOSE</w:t>
            </w:r>
            <w:r w:rsidR="00274BB4">
              <w:rPr>
                <w:noProof/>
                <w:webHidden/>
              </w:rPr>
              <w:tab/>
            </w:r>
            <w:r w:rsidR="00274BB4">
              <w:rPr>
                <w:noProof/>
                <w:webHidden/>
              </w:rPr>
              <w:fldChar w:fldCharType="begin"/>
            </w:r>
            <w:r w:rsidR="00274BB4">
              <w:rPr>
                <w:noProof/>
                <w:webHidden/>
              </w:rPr>
              <w:instrText xml:space="preserve"> PAGEREF _Toc101777145 \h </w:instrText>
            </w:r>
            <w:r w:rsidR="00274BB4">
              <w:rPr>
                <w:noProof/>
                <w:webHidden/>
              </w:rPr>
            </w:r>
            <w:r w:rsidR="00274BB4">
              <w:rPr>
                <w:noProof/>
                <w:webHidden/>
              </w:rPr>
              <w:fldChar w:fldCharType="separate"/>
            </w:r>
            <w:r w:rsidR="007159E0">
              <w:rPr>
                <w:noProof/>
                <w:webHidden/>
              </w:rPr>
              <w:t>6</w:t>
            </w:r>
            <w:r w:rsidR="00274BB4">
              <w:rPr>
                <w:noProof/>
                <w:webHidden/>
              </w:rPr>
              <w:fldChar w:fldCharType="end"/>
            </w:r>
          </w:hyperlink>
        </w:p>
        <w:p w14:paraId="10BA4574" w14:textId="77DFDD1C" w:rsidR="00274BB4" w:rsidRDefault="007317CB"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6" w:history="1">
            <w:r w:rsidR="00274BB4" w:rsidRPr="00B64FD4">
              <w:rPr>
                <w:rStyle w:val="Hyperlink"/>
                <w:noProof/>
              </w:rPr>
              <w:t>4.3</w:t>
            </w:r>
            <w:r w:rsidR="00274BB4">
              <w:rPr>
                <w:rFonts w:asciiTheme="minorHAnsi" w:eastAsiaTheme="minorEastAsia" w:hAnsiTheme="minorHAnsi" w:cstheme="minorBidi"/>
                <w:noProof/>
                <w:sz w:val="22"/>
                <w:szCs w:val="22"/>
              </w:rPr>
              <w:tab/>
            </w:r>
            <w:r w:rsidR="00274BB4" w:rsidRPr="00B64FD4">
              <w:rPr>
                <w:rStyle w:val="Hyperlink"/>
                <w:noProof/>
              </w:rPr>
              <w:t>Performance Requirements</w:t>
            </w:r>
            <w:r w:rsidR="00274BB4">
              <w:rPr>
                <w:noProof/>
                <w:webHidden/>
              </w:rPr>
              <w:tab/>
            </w:r>
            <w:r w:rsidR="00274BB4">
              <w:rPr>
                <w:noProof/>
                <w:webHidden/>
              </w:rPr>
              <w:fldChar w:fldCharType="begin"/>
            </w:r>
            <w:r w:rsidR="00274BB4">
              <w:rPr>
                <w:noProof/>
                <w:webHidden/>
              </w:rPr>
              <w:instrText xml:space="preserve"> PAGEREF _Toc101777146 \h </w:instrText>
            </w:r>
            <w:r w:rsidR="00274BB4">
              <w:rPr>
                <w:noProof/>
                <w:webHidden/>
              </w:rPr>
            </w:r>
            <w:r w:rsidR="00274BB4">
              <w:rPr>
                <w:noProof/>
                <w:webHidden/>
              </w:rPr>
              <w:fldChar w:fldCharType="separate"/>
            </w:r>
            <w:r w:rsidR="007159E0">
              <w:rPr>
                <w:noProof/>
                <w:webHidden/>
              </w:rPr>
              <w:t>6</w:t>
            </w:r>
            <w:r w:rsidR="00274BB4">
              <w:rPr>
                <w:noProof/>
                <w:webHidden/>
              </w:rPr>
              <w:fldChar w:fldCharType="end"/>
            </w:r>
          </w:hyperlink>
        </w:p>
        <w:p w14:paraId="55072378" w14:textId="32E47473" w:rsidR="00274BB4" w:rsidRDefault="007317CB"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7" w:history="1">
            <w:r w:rsidR="00274BB4" w:rsidRPr="00B64FD4">
              <w:rPr>
                <w:rStyle w:val="Hyperlink"/>
                <w:noProof/>
              </w:rPr>
              <w:t>4.4</w:t>
            </w:r>
            <w:r w:rsidR="00274BB4">
              <w:rPr>
                <w:rFonts w:asciiTheme="minorHAnsi" w:eastAsiaTheme="minorEastAsia" w:hAnsiTheme="minorHAnsi" w:cstheme="minorBidi"/>
                <w:noProof/>
                <w:sz w:val="22"/>
                <w:szCs w:val="22"/>
              </w:rPr>
              <w:tab/>
            </w:r>
            <w:r w:rsidR="00274BB4" w:rsidRPr="00B64FD4">
              <w:rPr>
                <w:rStyle w:val="Hyperlink"/>
                <w:noProof/>
              </w:rPr>
              <w:t>PERFORMANCE STANDARDS</w:t>
            </w:r>
            <w:r w:rsidR="00274BB4">
              <w:rPr>
                <w:noProof/>
                <w:webHidden/>
              </w:rPr>
              <w:tab/>
            </w:r>
            <w:r w:rsidR="00274BB4">
              <w:rPr>
                <w:noProof/>
                <w:webHidden/>
              </w:rPr>
              <w:fldChar w:fldCharType="begin"/>
            </w:r>
            <w:r w:rsidR="00274BB4">
              <w:rPr>
                <w:noProof/>
                <w:webHidden/>
              </w:rPr>
              <w:instrText xml:space="preserve"> PAGEREF _Toc101777147 \h </w:instrText>
            </w:r>
            <w:r w:rsidR="00274BB4">
              <w:rPr>
                <w:noProof/>
                <w:webHidden/>
              </w:rPr>
            </w:r>
            <w:r w:rsidR="00274BB4">
              <w:rPr>
                <w:noProof/>
                <w:webHidden/>
              </w:rPr>
              <w:fldChar w:fldCharType="separate"/>
            </w:r>
            <w:r w:rsidR="007159E0">
              <w:rPr>
                <w:noProof/>
                <w:webHidden/>
              </w:rPr>
              <w:t>7</w:t>
            </w:r>
            <w:r w:rsidR="00274BB4">
              <w:rPr>
                <w:noProof/>
                <w:webHidden/>
              </w:rPr>
              <w:fldChar w:fldCharType="end"/>
            </w:r>
          </w:hyperlink>
        </w:p>
        <w:p w14:paraId="0DE89281" w14:textId="5311FBA1" w:rsidR="00274BB4" w:rsidRDefault="007317CB"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8" w:history="1">
            <w:r w:rsidR="00274BB4" w:rsidRPr="00B64FD4">
              <w:rPr>
                <w:rStyle w:val="Hyperlink"/>
                <w:noProof/>
              </w:rPr>
              <w:t xml:space="preserve">4.5 </w:t>
            </w:r>
            <w:r w:rsidR="00274BB4">
              <w:rPr>
                <w:rFonts w:asciiTheme="minorHAnsi" w:eastAsiaTheme="minorEastAsia" w:hAnsiTheme="minorHAnsi" w:cstheme="minorBidi"/>
                <w:noProof/>
                <w:sz w:val="22"/>
                <w:szCs w:val="22"/>
              </w:rPr>
              <w:tab/>
            </w:r>
            <w:r w:rsidR="00274BB4" w:rsidRPr="00B64FD4">
              <w:rPr>
                <w:rStyle w:val="Hyperlink"/>
                <w:noProof/>
              </w:rPr>
              <w:t>PERFORMANCE MONITORING / QUALITY ASSURANCE PLAN</w:t>
            </w:r>
            <w:r w:rsidR="00274BB4">
              <w:rPr>
                <w:noProof/>
                <w:webHidden/>
              </w:rPr>
              <w:tab/>
            </w:r>
            <w:r w:rsidR="00274BB4">
              <w:rPr>
                <w:noProof/>
                <w:webHidden/>
              </w:rPr>
              <w:fldChar w:fldCharType="begin"/>
            </w:r>
            <w:r w:rsidR="00274BB4">
              <w:rPr>
                <w:noProof/>
                <w:webHidden/>
              </w:rPr>
              <w:instrText xml:space="preserve"> PAGEREF _Toc101777148 \h </w:instrText>
            </w:r>
            <w:r w:rsidR="00274BB4">
              <w:rPr>
                <w:noProof/>
                <w:webHidden/>
              </w:rPr>
            </w:r>
            <w:r w:rsidR="00274BB4">
              <w:rPr>
                <w:noProof/>
                <w:webHidden/>
              </w:rPr>
              <w:fldChar w:fldCharType="separate"/>
            </w:r>
            <w:r w:rsidR="007159E0">
              <w:rPr>
                <w:noProof/>
                <w:webHidden/>
              </w:rPr>
              <w:t>7</w:t>
            </w:r>
            <w:r w:rsidR="00274BB4">
              <w:rPr>
                <w:noProof/>
                <w:webHidden/>
              </w:rPr>
              <w:fldChar w:fldCharType="end"/>
            </w:r>
          </w:hyperlink>
        </w:p>
        <w:p w14:paraId="2E492586" w14:textId="1C76D6B0" w:rsidR="00274BB4" w:rsidRDefault="007317CB"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9" w:history="1">
            <w:r w:rsidR="00274BB4" w:rsidRPr="00B64FD4">
              <w:rPr>
                <w:rStyle w:val="Hyperlink"/>
                <w:noProof/>
              </w:rPr>
              <w:t xml:space="preserve">4.6 </w:t>
            </w:r>
            <w:r w:rsidR="00274BB4">
              <w:rPr>
                <w:rFonts w:asciiTheme="minorHAnsi" w:eastAsiaTheme="minorEastAsia" w:hAnsiTheme="minorHAnsi" w:cstheme="minorBidi"/>
                <w:noProof/>
                <w:sz w:val="22"/>
                <w:szCs w:val="22"/>
              </w:rPr>
              <w:tab/>
            </w:r>
            <w:r w:rsidR="00274BB4" w:rsidRPr="00B64FD4">
              <w:rPr>
                <w:rStyle w:val="Hyperlink"/>
                <w:noProof/>
              </w:rPr>
              <w:t>Reimbursements</w:t>
            </w:r>
            <w:r w:rsidR="00274BB4">
              <w:rPr>
                <w:noProof/>
                <w:webHidden/>
              </w:rPr>
              <w:tab/>
            </w:r>
            <w:r w:rsidR="00274BB4">
              <w:rPr>
                <w:noProof/>
                <w:webHidden/>
              </w:rPr>
              <w:fldChar w:fldCharType="begin"/>
            </w:r>
            <w:r w:rsidR="00274BB4">
              <w:rPr>
                <w:noProof/>
                <w:webHidden/>
              </w:rPr>
              <w:instrText xml:space="preserve"> PAGEREF _Toc101777149 \h </w:instrText>
            </w:r>
            <w:r w:rsidR="00274BB4">
              <w:rPr>
                <w:noProof/>
                <w:webHidden/>
              </w:rPr>
            </w:r>
            <w:r w:rsidR="00274BB4">
              <w:rPr>
                <w:noProof/>
                <w:webHidden/>
              </w:rPr>
              <w:fldChar w:fldCharType="separate"/>
            </w:r>
            <w:r w:rsidR="007159E0">
              <w:rPr>
                <w:noProof/>
                <w:webHidden/>
              </w:rPr>
              <w:t>7</w:t>
            </w:r>
            <w:r w:rsidR="00274BB4">
              <w:rPr>
                <w:noProof/>
                <w:webHidden/>
              </w:rPr>
              <w:fldChar w:fldCharType="end"/>
            </w:r>
          </w:hyperlink>
        </w:p>
        <w:p w14:paraId="4731442B" w14:textId="72D095CD" w:rsidR="00274BB4" w:rsidRDefault="007317CB"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0" w:history="1">
            <w:r w:rsidR="00274BB4" w:rsidRPr="00B64FD4">
              <w:rPr>
                <w:rStyle w:val="Hyperlink"/>
                <w:noProof/>
              </w:rPr>
              <w:t>4.7</w:t>
            </w:r>
            <w:r w:rsidR="00274BB4">
              <w:rPr>
                <w:rFonts w:asciiTheme="minorHAnsi" w:eastAsiaTheme="minorEastAsia" w:hAnsiTheme="minorHAnsi" w:cstheme="minorBidi"/>
                <w:noProof/>
                <w:sz w:val="22"/>
                <w:szCs w:val="22"/>
              </w:rPr>
              <w:tab/>
            </w:r>
            <w:r w:rsidR="00274BB4" w:rsidRPr="00B64FD4">
              <w:rPr>
                <w:rStyle w:val="Hyperlink"/>
                <w:noProof/>
              </w:rPr>
              <w:t>CONTRACTOR RESPONSIBILITIES</w:t>
            </w:r>
            <w:r w:rsidR="00274BB4">
              <w:rPr>
                <w:noProof/>
                <w:webHidden/>
              </w:rPr>
              <w:tab/>
            </w:r>
            <w:r w:rsidR="00274BB4">
              <w:rPr>
                <w:noProof/>
                <w:webHidden/>
              </w:rPr>
              <w:fldChar w:fldCharType="begin"/>
            </w:r>
            <w:r w:rsidR="00274BB4">
              <w:rPr>
                <w:noProof/>
                <w:webHidden/>
              </w:rPr>
              <w:instrText xml:space="preserve"> PAGEREF _Toc101777150 \h </w:instrText>
            </w:r>
            <w:r w:rsidR="00274BB4">
              <w:rPr>
                <w:noProof/>
                <w:webHidden/>
              </w:rPr>
            </w:r>
            <w:r w:rsidR="00274BB4">
              <w:rPr>
                <w:noProof/>
                <w:webHidden/>
              </w:rPr>
              <w:fldChar w:fldCharType="separate"/>
            </w:r>
            <w:r w:rsidR="007159E0">
              <w:rPr>
                <w:noProof/>
                <w:webHidden/>
              </w:rPr>
              <w:t>7</w:t>
            </w:r>
            <w:r w:rsidR="00274BB4">
              <w:rPr>
                <w:noProof/>
                <w:webHidden/>
              </w:rPr>
              <w:fldChar w:fldCharType="end"/>
            </w:r>
          </w:hyperlink>
        </w:p>
        <w:p w14:paraId="48111231" w14:textId="0F690DDF" w:rsidR="00274BB4" w:rsidRDefault="007317CB"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1" w:history="1">
            <w:r w:rsidR="00274BB4" w:rsidRPr="00B64FD4">
              <w:rPr>
                <w:rStyle w:val="Hyperlink"/>
                <w:noProof/>
              </w:rPr>
              <w:t>4.8</w:t>
            </w:r>
            <w:r w:rsidR="00274BB4">
              <w:rPr>
                <w:rFonts w:asciiTheme="minorHAnsi" w:eastAsiaTheme="minorEastAsia" w:hAnsiTheme="minorHAnsi" w:cstheme="minorBidi"/>
                <w:noProof/>
                <w:sz w:val="22"/>
                <w:szCs w:val="22"/>
              </w:rPr>
              <w:tab/>
            </w:r>
            <w:r w:rsidR="00274BB4" w:rsidRPr="00B64FD4">
              <w:rPr>
                <w:rStyle w:val="Hyperlink"/>
                <w:noProof/>
              </w:rPr>
              <w:t>BUDGET AND BUDGET NARRATIVE</w:t>
            </w:r>
            <w:r w:rsidR="00274BB4">
              <w:rPr>
                <w:noProof/>
                <w:webHidden/>
              </w:rPr>
              <w:tab/>
            </w:r>
            <w:r w:rsidR="00274BB4">
              <w:rPr>
                <w:noProof/>
                <w:webHidden/>
              </w:rPr>
              <w:fldChar w:fldCharType="begin"/>
            </w:r>
            <w:r w:rsidR="00274BB4">
              <w:rPr>
                <w:noProof/>
                <w:webHidden/>
              </w:rPr>
              <w:instrText xml:space="preserve"> PAGEREF _Toc101777151 \h </w:instrText>
            </w:r>
            <w:r w:rsidR="00274BB4">
              <w:rPr>
                <w:noProof/>
                <w:webHidden/>
              </w:rPr>
            </w:r>
            <w:r w:rsidR="00274BB4">
              <w:rPr>
                <w:noProof/>
                <w:webHidden/>
              </w:rPr>
              <w:fldChar w:fldCharType="separate"/>
            </w:r>
            <w:r w:rsidR="007159E0">
              <w:rPr>
                <w:noProof/>
                <w:webHidden/>
              </w:rPr>
              <w:t>8</w:t>
            </w:r>
            <w:r w:rsidR="00274BB4">
              <w:rPr>
                <w:noProof/>
                <w:webHidden/>
              </w:rPr>
              <w:fldChar w:fldCharType="end"/>
            </w:r>
          </w:hyperlink>
        </w:p>
        <w:p w14:paraId="51F3C335" w14:textId="18FE2BC1" w:rsidR="00274BB4" w:rsidRDefault="007317CB"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2" w:history="1">
            <w:r w:rsidR="00274BB4" w:rsidRPr="00B64FD4">
              <w:rPr>
                <w:rStyle w:val="Hyperlink"/>
                <w:noProof/>
              </w:rPr>
              <w:t xml:space="preserve">4.9 </w:t>
            </w:r>
            <w:r w:rsidR="00274BB4">
              <w:rPr>
                <w:rFonts w:asciiTheme="minorHAnsi" w:eastAsiaTheme="minorEastAsia" w:hAnsiTheme="minorHAnsi" w:cstheme="minorBidi"/>
                <w:noProof/>
                <w:sz w:val="22"/>
                <w:szCs w:val="22"/>
              </w:rPr>
              <w:tab/>
            </w:r>
            <w:r w:rsidR="00274BB4" w:rsidRPr="00B64FD4">
              <w:rPr>
                <w:rStyle w:val="Hyperlink"/>
                <w:noProof/>
              </w:rPr>
              <w:t>CONTRACTOR QUALIFICATIONS AND CAPACITY</w:t>
            </w:r>
            <w:r w:rsidR="00274BB4">
              <w:rPr>
                <w:noProof/>
                <w:webHidden/>
              </w:rPr>
              <w:tab/>
            </w:r>
            <w:r w:rsidR="00274BB4">
              <w:rPr>
                <w:noProof/>
                <w:webHidden/>
              </w:rPr>
              <w:fldChar w:fldCharType="begin"/>
            </w:r>
            <w:r w:rsidR="00274BB4">
              <w:rPr>
                <w:noProof/>
                <w:webHidden/>
              </w:rPr>
              <w:instrText xml:space="preserve"> PAGEREF _Toc101777152 \h </w:instrText>
            </w:r>
            <w:r w:rsidR="00274BB4">
              <w:rPr>
                <w:noProof/>
                <w:webHidden/>
              </w:rPr>
            </w:r>
            <w:r w:rsidR="00274BB4">
              <w:rPr>
                <w:noProof/>
                <w:webHidden/>
              </w:rPr>
              <w:fldChar w:fldCharType="separate"/>
            </w:r>
            <w:r w:rsidR="007159E0">
              <w:rPr>
                <w:noProof/>
                <w:webHidden/>
              </w:rPr>
              <w:t>8</w:t>
            </w:r>
            <w:r w:rsidR="00274BB4">
              <w:rPr>
                <w:noProof/>
                <w:webHidden/>
              </w:rPr>
              <w:fldChar w:fldCharType="end"/>
            </w:r>
          </w:hyperlink>
        </w:p>
        <w:p w14:paraId="0F94A731" w14:textId="63CFA95C" w:rsidR="00274BB4" w:rsidRDefault="007317CB" w:rsidP="00274BB4">
          <w:pPr>
            <w:pStyle w:val="TOC1"/>
            <w:tabs>
              <w:tab w:val="left" w:pos="880"/>
              <w:tab w:val="right" w:leader="dot" w:pos="10790"/>
            </w:tabs>
            <w:rPr>
              <w:rFonts w:asciiTheme="minorHAnsi" w:eastAsiaTheme="minorEastAsia" w:hAnsiTheme="minorHAnsi" w:cstheme="minorBidi"/>
              <w:noProof/>
              <w:sz w:val="22"/>
              <w:szCs w:val="22"/>
            </w:rPr>
          </w:pPr>
          <w:hyperlink w:anchor="_Toc101777153" w:history="1">
            <w:r w:rsidR="00274BB4" w:rsidRPr="00B64FD4">
              <w:rPr>
                <w:rStyle w:val="Hyperlink"/>
                <w:noProof/>
              </w:rPr>
              <w:t xml:space="preserve">4.10 </w:t>
            </w:r>
            <w:r w:rsidR="00274BB4">
              <w:rPr>
                <w:rFonts w:asciiTheme="minorHAnsi" w:eastAsiaTheme="minorEastAsia" w:hAnsiTheme="minorHAnsi" w:cstheme="minorBidi"/>
                <w:noProof/>
                <w:sz w:val="22"/>
                <w:szCs w:val="22"/>
              </w:rPr>
              <w:tab/>
            </w:r>
            <w:r w:rsidR="00274BB4" w:rsidRPr="00B64FD4">
              <w:rPr>
                <w:rStyle w:val="Hyperlink"/>
                <w:noProof/>
              </w:rPr>
              <w:t>LOCAL COORDINATION AND COLLABORATION</w:t>
            </w:r>
            <w:r w:rsidR="00274BB4">
              <w:rPr>
                <w:noProof/>
                <w:webHidden/>
              </w:rPr>
              <w:tab/>
            </w:r>
            <w:r w:rsidR="00274BB4">
              <w:rPr>
                <w:noProof/>
                <w:webHidden/>
              </w:rPr>
              <w:fldChar w:fldCharType="begin"/>
            </w:r>
            <w:r w:rsidR="00274BB4">
              <w:rPr>
                <w:noProof/>
                <w:webHidden/>
              </w:rPr>
              <w:instrText xml:space="preserve"> PAGEREF _Toc101777153 \h </w:instrText>
            </w:r>
            <w:r w:rsidR="00274BB4">
              <w:rPr>
                <w:noProof/>
                <w:webHidden/>
              </w:rPr>
            </w:r>
            <w:r w:rsidR="00274BB4">
              <w:rPr>
                <w:noProof/>
                <w:webHidden/>
              </w:rPr>
              <w:fldChar w:fldCharType="separate"/>
            </w:r>
            <w:r w:rsidR="007159E0">
              <w:rPr>
                <w:noProof/>
                <w:webHidden/>
              </w:rPr>
              <w:t>8</w:t>
            </w:r>
            <w:r w:rsidR="00274BB4">
              <w:rPr>
                <w:noProof/>
                <w:webHidden/>
              </w:rPr>
              <w:fldChar w:fldCharType="end"/>
            </w:r>
          </w:hyperlink>
        </w:p>
        <w:p w14:paraId="5CC473DB" w14:textId="52C330CC" w:rsidR="00274BB4" w:rsidRDefault="007317CB"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6" w:history="1">
            <w:r w:rsidR="007159E0">
              <w:rPr>
                <w:rStyle w:val="Hyperlink"/>
                <w:noProof/>
              </w:rPr>
              <w:t>5</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TERM OF CONTRACT, OPTIONS TO EXTEND</w:t>
            </w:r>
            <w:r w:rsidR="00274BB4">
              <w:rPr>
                <w:noProof/>
                <w:webHidden/>
              </w:rPr>
              <w:tab/>
            </w:r>
            <w:r w:rsidR="00274BB4">
              <w:rPr>
                <w:noProof/>
                <w:webHidden/>
              </w:rPr>
              <w:fldChar w:fldCharType="begin"/>
            </w:r>
            <w:r w:rsidR="00274BB4">
              <w:rPr>
                <w:noProof/>
                <w:webHidden/>
              </w:rPr>
              <w:instrText xml:space="preserve"> PAGEREF _Toc101777156 \h </w:instrText>
            </w:r>
            <w:r w:rsidR="00274BB4">
              <w:rPr>
                <w:noProof/>
                <w:webHidden/>
              </w:rPr>
            </w:r>
            <w:r w:rsidR="00274BB4">
              <w:rPr>
                <w:noProof/>
                <w:webHidden/>
              </w:rPr>
              <w:fldChar w:fldCharType="separate"/>
            </w:r>
            <w:r w:rsidR="007159E0">
              <w:rPr>
                <w:noProof/>
                <w:webHidden/>
              </w:rPr>
              <w:t>9</w:t>
            </w:r>
            <w:r w:rsidR="00274BB4">
              <w:rPr>
                <w:noProof/>
                <w:webHidden/>
              </w:rPr>
              <w:fldChar w:fldCharType="end"/>
            </w:r>
          </w:hyperlink>
        </w:p>
        <w:p w14:paraId="70796ADC" w14:textId="4B09174A" w:rsidR="00274BB4" w:rsidRDefault="007317CB"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8" w:history="1">
            <w:r w:rsidR="007159E0">
              <w:rPr>
                <w:rStyle w:val="Hyperlink"/>
                <w:noProof/>
              </w:rPr>
              <w:t>6</w:t>
            </w:r>
            <w:r w:rsidR="00274BB4" w:rsidRPr="00B64FD4">
              <w:rPr>
                <w:rStyle w:val="Hyperlink"/>
                <w:noProof/>
              </w:rPr>
              <w:t>.0</w:t>
            </w:r>
            <w:r w:rsidR="00274BB4">
              <w:rPr>
                <w:rFonts w:asciiTheme="minorHAnsi" w:eastAsiaTheme="minorEastAsia" w:hAnsiTheme="minorHAnsi" w:cstheme="minorBidi"/>
                <w:noProof/>
                <w:sz w:val="22"/>
                <w:szCs w:val="22"/>
              </w:rPr>
              <w:tab/>
            </w:r>
            <w:r w:rsidR="00274BB4" w:rsidRPr="00B64FD4">
              <w:rPr>
                <w:rStyle w:val="Hyperlink"/>
                <w:noProof/>
              </w:rPr>
              <w:t>THE SOLICITATION PROCESS</w:t>
            </w:r>
            <w:r w:rsidR="00274BB4">
              <w:rPr>
                <w:noProof/>
                <w:webHidden/>
              </w:rPr>
              <w:tab/>
            </w:r>
            <w:r w:rsidR="00274BB4">
              <w:rPr>
                <w:noProof/>
                <w:webHidden/>
              </w:rPr>
              <w:fldChar w:fldCharType="begin"/>
            </w:r>
            <w:r w:rsidR="00274BB4">
              <w:rPr>
                <w:noProof/>
                <w:webHidden/>
              </w:rPr>
              <w:instrText xml:space="preserve"> PAGEREF _Toc101777158 \h </w:instrText>
            </w:r>
            <w:r w:rsidR="00274BB4">
              <w:rPr>
                <w:noProof/>
                <w:webHidden/>
              </w:rPr>
            </w:r>
            <w:r w:rsidR="00274BB4">
              <w:rPr>
                <w:noProof/>
                <w:webHidden/>
              </w:rPr>
              <w:fldChar w:fldCharType="separate"/>
            </w:r>
            <w:r w:rsidR="007159E0">
              <w:rPr>
                <w:noProof/>
                <w:webHidden/>
              </w:rPr>
              <w:t>9</w:t>
            </w:r>
            <w:r w:rsidR="00274BB4">
              <w:rPr>
                <w:noProof/>
                <w:webHidden/>
              </w:rPr>
              <w:fldChar w:fldCharType="end"/>
            </w:r>
          </w:hyperlink>
        </w:p>
        <w:p w14:paraId="7D05673D" w14:textId="0FA14732" w:rsidR="00274BB4" w:rsidRDefault="007317CB"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9" w:history="1">
            <w:r w:rsidR="007159E0">
              <w:rPr>
                <w:rStyle w:val="Hyperlink"/>
                <w:noProof/>
              </w:rPr>
              <w:t>7</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GENERAL INFORMATION ON SUBMITTING APPLICATIONS</w:t>
            </w:r>
            <w:r w:rsidR="00274BB4">
              <w:rPr>
                <w:noProof/>
                <w:webHidden/>
              </w:rPr>
              <w:tab/>
            </w:r>
            <w:r w:rsidR="00274BB4">
              <w:rPr>
                <w:noProof/>
                <w:webHidden/>
              </w:rPr>
              <w:fldChar w:fldCharType="begin"/>
            </w:r>
            <w:r w:rsidR="00274BB4">
              <w:rPr>
                <w:noProof/>
                <w:webHidden/>
              </w:rPr>
              <w:instrText xml:space="preserve"> PAGEREF _Toc101777159 \h </w:instrText>
            </w:r>
            <w:r w:rsidR="00274BB4">
              <w:rPr>
                <w:noProof/>
                <w:webHidden/>
              </w:rPr>
            </w:r>
            <w:r w:rsidR="00274BB4">
              <w:rPr>
                <w:noProof/>
                <w:webHidden/>
              </w:rPr>
              <w:fldChar w:fldCharType="separate"/>
            </w:r>
            <w:r w:rsidR="007159E0">
              <w:rPr>
                <w:noProof/>
                <w:webHidden/>
              </w:rPr>
              <w:t>9</w:t>
            </w:r>
            <w:r w:rsidR="00274BB4">
              <w:rPr>
                <w:noProof/>
                <w:webHidden/>
              </w:rPr>
              <w:fldChar w:fldCharType="end"/>
            </w:r>
          </w:hyperlink>
        </w:p>
        <w:p w14:paraId="3ADDB37F" w14:textId="330449FA" w:rsidR="00274BB4" w:rsidRDefault="007317CB"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61" w:history="1">
            <w:r w:rsidR="007159E0">
              <w:rPr>
                <w:rStyle w:val="Hyperlink"/>
                <w:noProof/>
              </w:rPr>
              <w:t>8</w:t>
            </w:r>
            <w:r w:rsidR="00274BB4" w:rsidRPr="00B64FD4">
              <w:rPr>
                <w:rStyle w:val="Hyperlink"/>
                <w:noProof/>
              </w:rPr>
              <w:t>.0</w:t>
            </w:r>
            <w:r w:rsidR="00274BB4">
              <w:rPr>
                <w:rFonts w:asciiTheme="minorHAnsi" w:eastAsiaTheme="minorEastAsia" w:hAnsiTheme="minorHAnsi" w:cstheme="minorBidi"/>
                <w:noProof/>
                <w:sz w:val="22"/>
                <w:szCs w:val="22"/>
              </w:rPr>
              <w:tab/>
            </w:r>
            <w:r w:rsidR="00274BB4" w:rsidRPr="00B64FD4">
              <w:rPr>
                <w:rStyle w:val="Hyperlink"/>
                <w:noProof/>
              </w:rPr>
              <w:t>APPLICATION CONTENT AND INSTRUCTIONS</w:t>
            </w:r>
            <w:r w:rsidR="00274BB4">
              <w:rPr>
                <w:noProof/>
                <w:webHidden/>
              </w:rPr>
              <w:tab/>
            </w:r>
            <w:r w:rsidR="00274BB4">
              <w:rPr>
                <w:noProof/>
                <w:webHidden/>
              </w:rPr>
              <w:fldChar w:fldCharType="begin"/>
            </w:r>
            <w:r w:rsidR="00274BB4">
              <w:rPr>
                <w:noProof/>
                <w:webHidden/>
              </w:rPr>
              <w:instrText xml:space="preserve"> PAGEREF _Toc101777161 \h </w:instrText>
            </w:r>
            <w:r w:rsidR="00274BB4">
              <w:rPr>
                <w:noProof/>
                <w:webHidden/>
              </w:rPr>
            </w:r>
            <w:r w:rsidR="00274BB4">
              <w:rPr>
                <w:noProof/>
                <w:webHidden/>
              </w:rPr>
              <w:fldChar w:fldCharType="separate"/>
            </w:r>
            <w:r w:rsidR="007159E0">
              <w:rPr>
                <w:noProof/>
                <w:webHidden/>
              </w:rPr>
              <w:t>11</w:t>
            </w:r>
            <w:r w:rsidR="00274BB4">
              <w:rPr>
                <w:noProof/>
                <w:webHidden/>
              </w:rPr>
              <w:fldChar w:fldCharType="end"/>
            </w:r>
          </w:hyperlink>
        </w:p>
        <w:p w14:paraId="663BF4E3" w14:textId="252A723E" w:rsidR="00274BB4" w:rsidRDefault="007317CB" w:rsidP="00274BB4">
          <w:pPr>
            <w:pStyle w:val="TOC1"/>
            <w:tabs>
              <w:tab w:val="right" w:leader="dot" w:pos="10790"/>
            </w:tabs>
            <w:rPr>
              <w:rFonts w:asciiTheme="minorHAnsi" w:eastAsiaTheme="minorEastAsia" w:hAnsiTheme="minorHAnsi" w:cstheme="minorBidi"/>
              <w:noProof/>
              <w:sz w:val="22"/>
              <w:szCs w:val="22"/>
            </w:rPr>
          </w:pPr>
          <w:hyperlink w:anchor="_Toc101777162" w:history="1">
            <w:r w:rsidR="00274BB4" w:rsidRPr="00B64FD4">
              <w:rPr>
                <w:rStyle w:val="Hyperlink"/>
                <w:b/>
                <w:bCs/>
                <w:noProof/>
              </w:rPr>
              <w:t>Required Application Attachments</w:t>
            </w:r>
            <w:r w:rsidR="00274BB4">
              <w:rPr>
                <w:noProof/>
                <w:webHidden/>
              </w:rPr>
              <w:tab/>
            </w:r>
            <w:r w:rsidR="00274BB4">
              <w:rPr>
                <w:noProof/>
                <w:webHidden/>
              </w:rPr>
              <w:fldChar w:fldCharType="begin"/>
            </w:r>
            <w:r w:rsidR="00274BB4">
              <w:rPr>
                <w:noProof/>
                <w:webHidden/>
              </w:rPr>
              <w:instrText xml:space="preserve"> PAGEREF _Toc101777162 \h </w:instrText>
            </w:r>
            <w:r w:rsidR="00274BB4">
              <w:rPr>
                <w:noProof/>
                <w:webHidden/>
              </w:rPr>
            </w:r>
            <w:r w:rsidR="00274BB4">
              <w:rPr>
                <w:noProof/>
                <w:webHidden/>
              </w:rPr>
              <w:fldChar w:fldCharType="separate"/>
            </w:r>
            <w:r w:rsidR="007159E0">
              <w:rPr>
                <w:noProof/>
                <w:webHidden/>
              </w:rPr>
              <w:t>12</w:t>
            </w:r>
            <w:r w:rsidR="00274BB4">
              <w:rPr>
                <w:noProof/>
                <w:webHidden/>
              </w:rPr>
              <w:fldChar w:fldCharType="end"/>
            </w:r>
          </w:hyperlink>
        </w:p>
        <w:p w14:paraId="252E9BEE" w14:textId="494B25B8" w:rsidR="00274BB4" w:rsidRDefault="007317CB" w:rsidP="00274BB4">
          <w:pPr>
            <w:pStyle w:val="TOC1"/>
            <w:tabs>
              <w:tab w:val="left" w:pos="880"/>
              <w:tab w:val="right" w:leader="dot" w:pos="10790"/>
            </w:tabs>
            <w:rPr>
              <w:rFonts w:asciiTheme="minorHAnsi" w:eastAsiaTheme="minorEastAsia" w:hAnsiTheme="minorHAnsi" w:cstheme="minorBidi"/>
              <w:noProof/>
              <w:sz w:val="22"/>
              <w:szCs w:val="22"/>
            </w:rPr>
          </w:pPr>
          <w:hyperlink w:anchor="_Toc101777163" w:history="1">
            <w:r w:rsidR="007159E0">
              <w:rPr>
                <w:rStyle w:val="Hyperlink"/>
                <w:noProof/>
              </w:rPr>
              <w:t>9</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EVALUATION CRITERIA AND SCORING</w:t>
            </w:r>
            <w:r w:rsidR="00274BB4">
              <w:rPr>
                <w:noProof/>
                <w:webHidden/>
              </w:rPr>
              <w:tab/>
            </w:r>
            <w:r w:rsidR="00274BB4">
              <w:rPr>
                <w:noProof/>
                <w:webHidden/>
              </w:rPr>
              <w:fldChar w:fldCharType="begin"/>
            </w:r>
            <w:r w:rsidR="00274BB4">
              <w:rPr>
                <w:noProof/>
                <w:webHidden/>
              </w:rPr>
              <w:instrText xml:space="preserve"> PAGEREF _Toc101777163 \h </w:instrText>
            </w:r>
            <w:r w:rsidR="00274BB4">
              <w:rPr>
                <w:noProof/>
                <w:webHidden/>
              </w:rPr>
            </w:r>
            <w:r w:rsidR="00274BB4">
              <w:rPr>
                <w:noProof/>
                <w:webHidden/>
              </w:rPr>
              <w:fldChar w:fldCharType="separate"/>
            </w:r>
            <w:r w:rsidR="007159E0">
              <w:rPr>
                <w:noProof/>
                <w:webHidden/>
              </w:rPr>
              <w:t>18</w:t>
            </w:r>
            <w:r w:rsidR="00274BB4">
              <w:rPr>
                <w:noProof/>
                <w:webHidden/>
              </w:rPr>
              <w:fldChar w:fldCharType="end"/>
            </w:r>
          </w:hyperlink>
        </w:p>
        <w:p w14:paraId="0820CFC8" w14:textId="6DCE4743" w:rsidR="00274BB4" w:rsidRDefault="007317CB" w:rsidP="00274BB4">
          <w:pPr>
            <w:pStyle w:val="TOC1"/>
            <w:tabs>
              <w:tab w:val="right" w:leader="dot" w:pos="10790"/>
            </w:tabs>
            <w:rPr>
              <w:rFonts w:asciiTheme="minorHAnsi" w:eastAsiaTheme="minorEastAsia" w:hAnsiTheme="minorHAnsi" w:cstheme="minorBidi"/>
              <w:noProof/>
              <w:sz w:val="22"/>
              <w:szCs w:val="22"/>
            </w:rPr>
          </w:pPr>
          <w:hyperlink w:anchor="_Toc101777164" w:history="1">
            <w:r w:rsidR="00274BB4" w:rsidRPr="00B64FD4">
              <w:rPr>
                <w:rStyle w:val="Hyperlink"/>
                <w:noProof/>
              </w:rPr>
              <w:t>APPENDIX A: Checklist</w:t>
            </w:r>
            <w:r w:rsidR="00274BB4">
              <w:rPr>
                <w:noProof/>
                <w:webHidden/>
              </w:rPr>
              <w:tab/>
            </w:r>
            <w:r w:rsidR="00274BB4">
              <w:rPr>
                <w:noProof/>
                <w:webHidden/>
              </w:rPr>
              <w:fldChar w:fldCharType="begin"/>
            </w:r>
            <w:r w:rsidR="00274BB4">
              <w:rPr>
                <w:noProof/>
                <w:webHidden/>
              </w:rPr>
              <w:instrText xml:space="preserve"> PAGEREF _Toc101777164 \h </w:instrText>
            </w:r>
            <w:r w:rsidR="00274BB4">
              <w:rPr>
                <w:noProof/>
                <w:webHidden/>
              </w:rPr>
            </w:r>
            <w:r w:rsidR="00274BB4">
              <w:rPr>
                <w:noProof/>
                <w:webHidden/>
              </w:rPr>
              <w:fldChar w:fldCharType="separate"/>
            </w:r>
            <w:r w:rsidR="007159E0">
              <w:rPr>
                <w:noProof/>
                <w:webHidden/>
              </w:rPr>
              <w:t>21</w:t>
            </w:r>
            <w:r w:rsidR="00274BB4">
              <w:rPr>
                <w:noProof/>
                <w:webHidden/>
              </w:rPr>
              <w:fldChar w:fldCharType="end"/>
            </w:r>
          </w:hyperlink>
        </w:p>
        <w:p w14:paraId="6DCFE8B8" w14:textId="77777777" w:rsidR="00274BB4" w:rsidRPr="003B04F7" w:rsidRDefault="00274BB4" w:rsidP="00274BB4">
          <w:pPr>
            <w:rPr>
              <w:sz w:val="22"/>
              <w:szCs w:val="22"/>
            </w:rPr>
          </w:pPr>
          <w:r w:rsidRPr="003B04F7">
            <w:rPr>
              <w:b/>
              <w:bCs/>
              <w:noProof/>
              <w:sz w:val="22"/>
              <w:szCs w:val="22"/>
            </w:rPr>
            <w:fldChar w:fldCharType="end"/>
          </w:r>
        </w:p>
      </w:sdtContent>
    </w:sdt>
    <w:p w14:paraId="4D59CAB9" w14:textId="77777777" w:rsidR="00274BB4" w:rsidRPr="003B04F7" w:rsidRDefault="00274BB4" w:rsidP="00274BB4">
      <w:pPr>
        <w:pStyle w:val="Heading1"/>
        <w:rPr>
          <w:rFonts w:ascii="Times New Roman" w:hAnsi="Times New Roman"/>
          <w:color w:val="auto"/>
          <w:sz w:val="22"/>
          <w:szCs w:val="22"/>
        </w:rPr>
      </w:pPr>
      <w:bookmarkStart w:id="5" w:name="_Toc101777134"/>
      <w:bookmarkEnd w:id="4"/>
      <w:r w:rsidRPr="003B04F7">
        <w:rPr>
          <w:rFonts w:ascii="Times New Roman" w:hAnsi="Times New Roman"/>
          <w:color w:val="auto"/>
          <w:sz w:val="22"/>
          <w:szCs w:val="22"/>
        </w:rPr>
        <w:t xml:space="preserve">1.0 </w:t>
      </w:r>
      <w:r w:rsidRPr="003B04F7">
        <w:rPr>
          <w:rFonts w:ascii="Times New Roman" w:hAnsi="Times New Roman"/>
          <w:color w:val="auto"/>
          <w:sz w:val="22"/>
          <w:szCs w:val="22"/>
        </w:rPr>
        <w:tab/>
        <w:t>INTRODUCTION</w:t>
      </w:r>
      <w:bookmarkEnd w:id="5"/>
    </w:p>
    <w:p w14:paraId="4E91B6F4" w14:textId="5DB9E544" w:rsidR="00DA1A1B" w:rsidRPr="00C61AA6" w:rsidRDefault="00274BB4" w:rsidP="00DA1A1B">
      <w:pPr>
        <w:ind w:left="720" w:right="270"/>
        <w:rPr>
          <w:sz w:val="22"/>
          <w:szCs w:val="22"/>
        </w:rPr>
      </w:pPr>
      <w:bookmarkStart w:id="6" w:name="_Hlk101125301"/>
      <w:r w:rsidRPr="003B04F7">
        <w:rPr>
          <w:sz w:val="22"/>
          <w:szCs w:val="22"/>
        </w:rPr>
        <w:t xml:space="preserve">The purpose of this Request for Application (RFA) is to secure services from public and non-profit organizations </w:t>
      </w:r>
      <w:r w:rsidR="008D0437">
        <w:rPr>
          <w:sz w:val="22"/>
          <w:szCs w:val="22"/>
        </w:rPr>
        <w:t xml:space="preserve">across the state </w:t>
      </w:r>
      <w:r w:rsidRPr="003B04F7">
        <w:rPr>
          <w:sz w:val="22"/>
          <w:szCs w:val="22"/>
        </w:rPr>
        <w:t>via the North Carolina Division of Social Services- State Refugee Office</w:t>
      </w:r>
      <w:r w:rsidR="00CF5CE4">
        <w:rPr>
          <w:sz w:val="22"/>
          <w:szCs w:val="22"/>
        </w:rPr>
        <w:t xml:space="preserve"> </w:t>
      </w:r>
      <w:r w:rsidR="008D0437">
        <w:rPr>
          <w:sz w:val="22"/>
          <w:szCs w:val="22"/>
        </w:rPr>
        <w:t>to</w:t>
      </w:r>
      <w:r w:rsidR="00CF5CE4">
        <w:rPr>
          <w:sz w:val="22"/>
          <w:szCs w:val="22"/>
        </w:rPr>
        <w:t xml:space="preserve"> </w:t>
      </w:r>
      <w:bookmarkEnd w:id="6"/>
      <w:r w:rsidR="00D0637B">
        <w:rPr>
          <w:sz w:val="22"/>
          <w:szCs w:val="22"/>
        </w:rPr>
        <w:t>ensure services exist for designated eligible populations. Services</w:t>
      </w:r>
      <w:r w:rsidR="00DA1A1B">
        <w:rPr>
          <w:sz w:val="22"/>
          <w:szCs w:val="22"/>
        </w:rPr>
        <w:t xml:space="preserve"> in the </w:t>
      </w:r>
      <w:r w:rsidR="00DA1A1B" w:rsidRPr="00E12C1A">
        <w:rPr>
          <w:sz w:val="22"/>
          <w:szCs w:val="22"/>
        </w:rPr>
        <w:t xml:space="preserve">Refugee </w:t>
      </w:r>
      <w:r w:rsidR="00DA1A1B">
        <w:rPr>
          <w:sz w:val="22"/>
          <w:szCs w:val="22"/>
        </w:rPr>
        <w:t xml:space="preserve">Support Services </w:t>
      </w:r>
      <w:r w:rsidR="00DA1A1B" w:rsidRPr="00E12C1A">
        <w:rPr>
          <w:sz w:val="22"/>
          <w:szCs w:val="22"/>
        </w:rPr>
        <w:t>Program</w:t>
      </w:r>
      <w:r w:rsidR="00DA1A1B">
        <w:rPr>
          <w:sz w:val="22"/>
          <w:szCs w:val="22"/>
        </w:rPr>
        <w:t xml:space="preserve">- Afghan Legal Assistance </w:t>
      </w:r>
      <w:r w:rsidR="00DA1A1B" w:rsidRPr="00E12C1A">
        <w:rPr>
          <w:sz w:val="22"/>
          <w:szCs w:val="22"/>
        </w:rPr>
        <w:t xml:space="preserve"> </w:t>
      </w:r>
      <w:r w:rsidR="00D0637B">
        <w:rPr>
          <w:sz w:val="22"/>
          <w:szCs w:val="22"/>
        </w:rPr>
        <w:t xml:space="preserve"> are to be designed to </w:t>
      </w:r>
      <w:r w:rsidR="00DA1A1B" w:rsidRPr="00DA1A1B">
        <w:rPr>
          <w:sz w:val="22"/>
          <w:szCs w:val="22"/>
        </w:rPr>
        <w:t>provide</w:t>
      </w:r>
      <w:r w:rsidR="00DA1A1B">
        <w:rPr>
          <w:sz w:val="22"/>
          <w:szCs w:val="22"/>
        </w:rPr>
        <w:t xml:space="preserve"> </w:t>
      </w:r>
      <w:r w:rsidR="00DA1A1B" w:rsidRPr="00DA1A1B">
        <w:rPr>
          <w:sz w:val="22"/>
          <w:szCs w:val="22"/>
        </w:rPr>
        <w:t>immigration-related legal assistance</w:t>
      </w:r>
      <w:r w:rsidR="00DA1A1B">
        <w:rPr>
          <w:sz w:val="22"/>
          <w:szCs w:val="22"/>
        </w:rPr>
        <w:t>.</w:t>
      </w:r>
      <w:r w:rsidR="00DA1A1B" w:rsidRPr="00DA1A1B">
        <w:rPr>
          <w:sz w:val="22"/>
          <w:szCs w:val="22"/>
        </w:rPr>
        <w:t xml:space="preserve"> </w:t>
      </w:r>
    </w:p>
    <w:p w14:paraId="66B73513" w14:textId="15110B03" w:rsidR="00274BB4" w:rsidRPr="003B04F7" w:rsidRDefault="00274BB4" w:rsidP="00274BB4">
      <w:pPr>
        <w:pStyle w:val="Heading1"/>
        <w:rPr>
          <w:rFonts w:ascii="Times New Roman" w:hAnsi="Times New Roman"/>
          <w:color w:val="auto"/>
          <w:sz w:val="22"/>
          <w:szCs w:val="22"/>
        </w:rPr>
      </w:pPr>
      <w:bookmarkStart w:id="7" w:name="_Toc101777135"/>
      <w:r w:rsidRPr="003B04F7">
        <w:rPr>
          <w:rFonts w:ascii="Times New Roman" w:hAnsi="Times New Roman"/>
          <w:color w:val="auto"/>
          <w:sz w:val="22"/>
          <w:szCs w:val="22"/>
        </w:rPr>
        <w:t>1.1</w:t>
      </w:r>
      <w:r w:rsidRPr="003B04F7">
        <w:rPr>
          <w:rFonts w:ascii="Times New Roman" w:hAnsi="Times New Roman"/>
          <w:color w:val="auto"/>
          <w:sz w:val="22"/>
          <w:szCs w:val="22"/>
        </w:rPr>
        <w:tab/>
      </w:r>
      <w:r w:rsidRPr="003B04F7">
        <w:rPr>
          <w:rFonts w:ascii="Times New Roman" w:hAnsi="Times New Roman"/>
          <w:color w:val="auto"/>
          <w:sz w:val="22"/>
          <w:szCs w:val="22"/>
          <w:u w:val="single"/>
        </w:rPr>
        <w:t>PURPOSE</w:t>
      </w:r>
      <w:bookmarkEnd w:id="7"/>
      <w:r w:rsidRPr="003B04F7">
        <w:rPr>
          <w:rFonts w:ascii="Times New Roman" w:hAnsi="Times New Roman"/>
          <w:color w:val="auto"/>
          <w:sz w:val="22"/>
          <w:szCs w:val="22"/>
        </w:rPr>
        <w:t xml:space="preserve">  </w:t>
      </w:r>
      <w:bookmarkStart w:id="8" w:name="_Hlk79080492"/>
    </w:p>
    <w:p w14:paraId="1D7BF52B" w14:textId="77777777" w:rsidR="00274BB4" w:rsidRPr="003B04F7" w:rsidRDefault="00274BB4" w:rsidP="00274BB4">
      <w:pPr>
        <w:ind w:left="720" w:right="270" w:hanging="720"/>
        <w:rPr>
          <w:b/>
          <w:sz w:val="22"/>
          <w:szCs w:val="22"/>
        </w:rPr>
      </w:pPr>
    </w:p>
    <w:p w14:paraId="37792F3D" w14:textId="08D73214" w:rsidR="00274BB4" w:rsidRPr="00E12C1A" w:rsidRDefault="00274BB4" w:rsidP="00274BB4">
      <w:pPr>
        <w:ind w:left="720" w:right="270"/>
        <w:rPr>
          <w:sz w:val="22"/>
          <w:szCs w:val="22"/>
        </w:rPr>
      </w:pPr>
      <w:bookmarkStart w:id="9" w:name="_Hlk101125341"/>
      <w:bookmarkStart w:id="10" w:name="_Hlk124256721"/>
      <w:bookmarkEnd w:id="8"/>
      <w:r w:rsidRPr="00E12C1A">
        <w:rPr>
          <w:sz w:val="22"/>
          <w:szCs w:val="22"/>
        </w:rPr>
        <w:lastRenderedPageBreak/>
        <w:t xml:space="preserve">The Refugee </w:t>
      </w:r>
      <w:r w:rsidR="000B0ABD">
        <w:rPr>
          <w:sz w:val="22"/>
          <w:szCs w:val="22"/>
        </w:rPr>
        <w:t xml:space="preserve">Support Services </w:t>
      </w:r>
      <w:r w:rsidRPr="00E12C1A">
        <w:rPr>
          <w:sz w:val="22"/>
          <w:szCs w:val="22"/>
        </w:rPr>
        <w:t>Program</w:t>
      </w:r>
      <w:r w:rsidR="00DA1A1B">
        <w:rPr>
          <w:sz w:val="22"/>
          <w:szCs w:val="22"/>
        </w:rPr>
        <w:t xml:space="preserve">- Afghan Legal </w:t>
      </w:r>
      <w:proofErr w:type="gramStart"/>
      <w:r w:rsidR="00DA1A1B">
        <w:rPr>
          <w:sz w:val="22"/>
          <w:szCs w:val="22"/>
        </w:rPr>
        <w:t xml:space="preserve">Assistance </w:t>
      </w:r>
      <w:r w:rsidRPr="00E12C1A">
        <w:rPr>
          <w:sz w:val="22"/>
          <w:szCs w:val="22"/>
        </w:rPr>
        <w:t xml:space="preserve"> (</w:t>
      </w:r>
      <w:proofErr w:type="gramEnd"/>
      <w:r w:rsidR="000B0ABD">
        <w:rPr>
          <w:sz w:val="22"/>
          <w:szCs w:val="22"/>
        </w:rPr>
        <w:t>RSS</w:t>
      </w:r>
      <w:r w:rsidR="00DA1A1B">
        <w:rPr>
          <w:sz w:val="22"/>
          <w:szCs w:val="22"/>
        </w:rPr>
        <w:t>- ALA</w:t>
      </w:r>
      <w:r w:rsidRPr="00E12C1A">
        <w:rPr>
          <w:sz w:val="22"/>
          <w:szCs w:val="22"/>
        </w:rPr>
        <w:t xml:space="preserve">) </w:t>
      </w:r>
      <w:r w:rsidR="00C35EA9" w:rsidRPr="00C35EA9">
        <w:rPr>
          <w:sz w:val="22"/>
          <w:szCs w:val="22"/>
        </w:rPr>
        <w:t xml:space="preserve">supports </w:t>
      </w:r>
      <w:r w:rsidR="00DA1A1B">
        <w:rPr>
          <w:sz w:val="22"/>
          <w:szCs w:val="22"/>
        </w:rPr>
        <w:t xml:space="preserve">the </w:t>
      </w:r>
      <w:r w:rsidR="00DA1A1B">
        <w:t>provision of immigration-related legal assistance to eligible Afghan populations</w:t>
      </w:r>
      <w:r w:rsidR="00C35EA9" w:rsidRPr="00C35EA9">
        <w:rPr>
          <w:sz w:val="22"/>
          <w:szCs w:val="22"/>
        </w:rPr>
        <w:t>.</w:t>
      </w:r>
      <w:r w:rsidRPr="00E12C1A">
        <w:rPr>
          <w:sz w:val="22"/>
          <w:szCs w:val="22"/>
        </w:rPr>
        <w:t xml:space="preserve"> </w:t>
      </w:r>
    </w:p>
    <w:bookmarkEnd w:id="9"/>
    <w:p w14:paraId="3F160EFA" w14:textId="77777777" w:rsidR="00274BB4" w:rsidRPr="00E12C1A" w:rsidRDefault="00274BB4" w:rsidP="00274BB4">
      <w:pPr>
        <w:ind w:right="270"/>
        <w:rPr>
          <w:sz w:val="22"/>
          <w:szCs w:val="22"/>
        </w:rPr>
      </w:pPr>
    </w:p>
    <w:p w14:paraId="4C49622A" w14:textId="11B116E5" w:rsidR="00274BB4" w:rsidRPr="00562CB6" w:rsidRDefault="000B0ABD" w:rsidP="00274BB4">
      <w:pPr>
        <w:ind w:left="720" w:right="270"/>
        <w:rPr>
          <w:sz w:val="22"/>
          <w:szCs w:val="22"/>
        </w:rPr>
      </w:pPr>
      <w:bookmarkStart w:id="11" w:name="_Hlk124256731"/>
      <w:bookmarkEnd w:id="10"/>
      <w:r>
        <w:rPr>
          <w:sz w:val="22"/>
          <w:szCs w:val="22"/>
        </w:rPr>
        <w:t>RSS</w:t>
      </w:r>
      <w:r w:rsidR="00DA1A1B">
        <w:rPr>
          <w:sz w:val="22"/>
          <w:szCs w:val="22"/>
        </w:rPr>
        <w:t>-ALA</w:t>
      </w:r>
      <w:r w:rsidR="00274BB4" w:rsidRPr="00E12C1A">
        <w:rPr>
          <w:sz w:val="22"/>
          <w:szCs w:val="22"/>
        </w:rPr>
        <w:t xml:space="preserve"> eligible populations include individuals from the following the following ORR-Eligible groups</w:t>
      </w:r>
      <w:r w:rsidR="00274BB4">
        <w:rPr>
          <w:sz w:val="22"/>
          <w:szCs w:val="22"/>
        </w:rPr>
        <w:t>:</w:t>
      </w:r>
    </w:p>
    <w:p w14:paraId="7EBDA2C5" w14:textId="09BC27C2" w:rsidR="00274BB4" w:rsidRPr="003B04F7" w:rsidRDefault="00274BB4" w:rsidP="00342ABA">
      <w:pPr>
        <w:pStyle w:val="ListParagraph"/>
        <w:numPr>
          <w:ilvl w:val="0"/>
          <w:numId w:val="19"/>
        </w:numPr>
        <w:rPr>
          <w:sz w:val="22"/>
          <w:szCs w:val="22"/>
        </w:rPr>
      </w:pPr>
      <w:r w:rsidRPr="003B04F7">
        <w:rPr>
          <w:sz w:val="22"/>
          <w:szCs w:val="22"/>
        </w:rPr>
        <w:t xml:space="preserve">Afghan Special Immigrant Parole SQ/SI </w:t>
      </w:r>
    </w:p>
    <w:p w14:paraId="4C1A611E" w14:textId="0B4344B1" w:rsidR="00274BB4" w:rsidRPr="003B04F7" w:rsidRDefault="00274BB4" w:rsidP="00342ABA">
      <w:pPr>
        <w:pStyle w:val="ListParagraph"/>
        <w:numPr>
          <w:ilvl w:val="0"/>
          <w:numId w:val="19"/>
        </w:numPr>
        <w:rPr>
          <w:sz w:val="22"/>
          <w:szCs w:val="22"/>
        </w:rPr>
      </w:pPr>
      <w:r w:rsidRPr="003B04F7">
        <w:rPr>
          <w:sz w:val="22"/>
          <w:szCs w:val="22"/>
        </w:rPr>
        <w:t xml:space="preserve">Afghan Individuals with Special Immigrant (SI) Conditional Permanent Residence (CPR) </w:t>
      </w:r>
    </w:p>
    <w:p w14:paraId="2B0C97FD" w14:textId="11F5E7A6" w:rsidR="00274BB4" w:rsidRDefault="00274BB4" w:rsidP="00342ABA">
      <w:pPr>
        <w:pStyle w:val="ListParagraph"/>
        <w:numPr>
          <w:ilvl w:val="0"/>
          <w:numId w:val="19"/>
        </w:numPr>
        <w:rPr>
          <w:sz w:val="22"/>
          <w:szCs w:val="22"/>
        </w:rPr>
      </w:pPr>
      <w:r w:rsidRPr="003B04F7">
        <w:rPr>
          <w:sz w:val="22"/>
          <w:szCs w:val="22"/>
        </w:rPr>
        <w:t>Afghan Humanitarian Parolees (AHP)</w:t>
      </w:r>
    </w:p>
    <w:bookmarkEnd w:id="11"/>
    <w:p w14:paraId="3A2FCE10" w14:textId="77777777" w:rsidR="00846F99" w:rsidRPr="003B04F7" w:rsidRDefault="00846F99" w:rsidP="00846F99">
      <w:pPr>
        <w:pStyle w:val="ListParagraph"/>
        <w:ind w:left="1440"/>
        <w:rPr>
          <w:sz w:val="22"/>
          <w:szCs w:val="22"/>
        </w:rPr>
      </w:pPr>
    </w:p>
    <w:p w14:paraId="3EFF402D" w14:textId="42A8E1D6" w:rsidR="000B0ABD" w:rsidRDefault="00274BB4" w:rsidP="000B0ABD">
      <w:pPr>
        <w:pBdr>
          <w:top w:val="single" w:sz="4" w:space="1" w:color="auto"/>
          <w:left w:val="single" w:sz="4" w:space="4" w:color="auto"/>
          <w:bottom w:val="single" w:sz="4" w:space="1" w:color="auto"/>
          <w:right w:val="single" w:sz="4" w:space="4" w:color="auto"/>
        </w:pBdr>
        <w:spacing w:after="192"/>
        <w:rPr>
          <w:sz w:val="22"/>
          <w:szCs w:val="22"/>
        </w:rPr>
      </w:pPr>
      <w:r w:rsidRPr="003B04F7">
        <w:rPr>
          <w:sz w:val="22"/>
          <w:szCs w:val="22"/>
        </w:rPr>
        <w:t xml:space="preserve">Afghanistan Supplemental Appropriations (ASA) Act, 2022, and effective September 30, 2021, Congress has authorized citizens or nationals of Afghanistan paroled into the United States between July 31, 2021, and </w:t>
      </w:r>
      <w:r w:rsidR="00C61AA6" w:rsidRPr="00C61AA6">
        <w:rPr>
          <w:sz w:val="22"/>
          <w:szCs w:val="22"/>
        </w:rPr>
        <w:t>December 16</w:t>
      </w:r>
      <w:r w:rsidRPr="00C61AA6">
        <w:rPr>
          <w:sz w:val="22"/>
          <w:szCs w:val="22"/>
        </w:rPr>
        <w:t>, 2022.</w:t>
      </w:r>
    </w:p>
    <w:p w14:paraId="62BCD18D" w14:textId="77777777" w:rsidR="00125B93" w:rsidRDefault="00125B93" w:rsidP="00125B93">
      <w:pPr>
        <w:ind w:left="720" w:right="270"/>
        <w:rPr>
          <w:sz w:val="22"/>
          <w:szCs w:val="22"/>
        </w:rPr>
      </w:pPr>
    </w:p>
    <w:p w14:paraId="3ABEF9E9" w14:textId="79164105" w:rsidR="00125B93" w:rsidRDefault="00577E38" w:rsidP="00125B93">
      <w:pPr>
        <w:ind w:left="720" w:right="270"/>
        <w:rPr>
          <w:sz w:val="22"/>
          <w:szCs w:val="22"/>
        </w:rPr>
      </w:pPr>
      <w:r w:rsidRPr="00577E38">
        <w:rPr>
          <w:sz w:val="22"/>
          <w:szCs w:val="22"/>
        </w:rPr>
        <w:t>The purpose of the RSS</w:t>
      </w:r>
      <w:r w:rsidR="00DA1A1B">
        <w:rPr>
          <w:sz w:val="22"/>
          <w:szCs w:val="22"/>
        </w:rPr>
        <w:t>-ALA</w:t>
      </w:r>
      <w:r w:rsidRPr="00577E38">
        <w:rPr>
          <w:sz w:val="22"/>
          <w:szCs w:val="22"/>
        </w:rPr>
        <w:t xml:space="preserve"> program is t</w:t>
      </w:r>
      <w:r w:rsidR="00DA1A1B">
        <w:rPr>
          <w:sz w:val="22"/>
          <w:szCs w:val="22"/>
        </w:rPr>
        <w:t xml:space="preserve">he </w:t>
      </w:r>
      <w:r w:rsidR="00DA1A1B">
        <w:t>provision of immigration-related legal assistance to eligible Afghan populations.</w:t>
      </w:r>
    </w:p>
    <w:p w14:paraId="25A8465B" w14:textId="77777777" w:rsidR="00125B93" w:rsidRPr="00E12C1A" w:rsidRDefault="00125B93" w:rsidP="00125B93">
      <w:pPr>
        <w:ind w:left="720" w:right="270"/>
        <w:rPr>
          <w:sz w:val="22"/>
          <w:szCs w:val="22"/>
        </w:rPr>
      </w:pPr>
    </w:p>
    <w:p w14:paraId="080DCE4A" w14:textId="518B4E7E" w:rsidR="00577E38" w:rsidRPr="00577E38" w:rsidRDefault="00577E38" w:rsidP="00577E38">
      <w:pPr>
        <w:spacing w:after="192"/>
        <w:ind w:left="720"/>
        <w:rPr>
          <w:sz w:val="22"/>
          <w:szCs w:val="22"/>
        </w:rPr>
      </w:pPr>
      <w:r w:rsidRPr="00577E38">
        <w:rPr>
          <w:sz w:val="22"/>
          <w:szCs w:val="22"/>
        </w:rPr>
        <w:t xml:space="preserve">A full list of services along with other RSS policies and procedures may be found in the NC DHHS/DSS Refugee Assistance Manual.  </w:t>
      </w:r>
      <w:r w:rsidR="00DA1A1B">
        <w:rPr>
          <w:sz w:val="22"/>
          <w:szCs w:val="22"/>
        </w:rPr>
        <w:t>Please refer to ORR Policy Letter 22-11 (</w:t>
      </w:r>
      <w:hyperlink r:id="rId14" w:history="1">
        <w:r w:rsidR="00DA1A1B">
          <w:rPr>
            <w:rStyle w:val="Hyperlink"/>
            <w:rFonts w:eastAsiaTheme="majorEastAsia"/>
          </w:rPr>
          <w:t>PL 22-11: Immigration-Related Legal Assistance Allowable Under ORR ASA Funding (hhs.gov)</w:t>
        </w:r>
      </w:hyperlink>
      <w:r w:rsidR="00DA1A1B">
        <w:t>) for details about allowable services.</w:t>
      </w:r>
    </w:p>
    <w:p w14:paraId="14AFA741" w14:textId="440E0880" w:rsidR="00577E38" w:rsidRDefault="00577E38" w:rsidP="00577E38">
      <w:pPr>
        <w:spacing w:after="192"/>
        <w:ind w:left="720"/>
        <w:rPr>
          <w:sz w:val="22"/>
          <w:szCs w:val="22"/>
        </w:rPr>
      </w:pPr>
      <w:r w:rsidRPr="00577E38">
        <w:rPr>
          <w:sz w:val="22"/>
          <w:szCs w:val="22"/>
        </w:rPr>
        <w:t xml:space="preserve">The manual may be found online at:  </w:t>
      </w:r>
      <w:hyperlink r:id="rId15" w:history="1">
        <w:r w:rsidR="00190E0F" w:rsidRPr="00D41621">
          <w:rPr>
            <w:rStyle w:val="Hyperlink"/>
            <w:sz w:val="22"/>
            <w:szCs w:val="22"/>
          </w:rPr>
          <w:t>https://policies.ncdhhs.gov/divisional/social-services/refugee-assistance/policy-manuals</w:t>
        </w:r>
      </w:hyperlink>
      <w:r w:rsidR="00190E0F">
        <w:rPr>
          <w:sz w:val="22"/>
          <w:szCs w:val="22"/>
        </w:rPr>
        <w:t>.</w:t>
      </w:r>
      <w:r w:rsidRPr="00577E38">
        <w:rPr>
          <w:sz w:val="22"/>
          <w:szCs w:val="22"/>
        </w:rPr>
        <w:t xml:space="preserve"> In addition, ORR federal regulations may be found at </w:t>
      </w:r>
      <w:hyperlink r:id="rId16" w:history="1">
        <w:r w:rsidR="0088400A" w:rsidRPr="00D41621">
          <w:rPr>
            <w:rStyle w:val="Hyperlink"/>
            <w:sz w:val="22"/>
            <w:szCs w:val="22"/>
          </w:rPr>
          <w:t>http://www.acf.hhs.gov/programs/orr/policy/</w:t>
        </w:r>
      </w:hyperlink>
      <w:r w:rsidRPr="00577E38">
        <w:rPr>
          <w:sz w:val="22"/>
          <w:szCs w:val="22"/>
        </w:rPr>
        <w:t xml:space="preserve">. </w:t>
      </w:r>
    </w:p>
    <w:p w14:paraId="420B6EF1" w14:textId="77777777" w:rsidR="0088400A" w:rsidRPr="0088400A" w:rsidRDefault="0088400A" w:rsidP="0088400A">
      <w:pPr>
        <w:spacing w:after="192"/>
        <w:ind w:left="720"/>
        <w:rPr>
          <w:b/>
          <w:bCs/>
          <w:sz w:val="22"/>
          <w:szCs w:val="22"/>
        </w:rPr>
      </w:pPr>
      <w:r w:rsidRPr="0088400A">
        <w:rPr>
          <w:b/>
          <w:bCs/>
          <w:sz w:val="22"/>
          <w:szCs w:val="22"/>
        </w:rPr>
        <w:t xml:space="preserve">PRIORITY PROVISION OF SERVICES </w:t>
      </w:r>
    </w:p>
    <w:p w14:paraId="4BABE3F3" w14:textId="6C097098" w:rsidR="0088400A" w:rsidRPr="0088400A" w:rsidRDefault="0088400A" w:rsidP="0088400A">
      <w:pPr>
        <w:spacing w:after="192"/>
        <w:ind w:left="720"/>
        <w:rPr>
          <w:sz w:val="22"/>
          <w:szCs w:val="22"/>
        </w:rPr>
      </w:pPr>
      <w:r w:rsidRPr="0088400A">
        <w:rPr>
          <w:sz w:val="22"/>
          <w:szCs w:val="22"/>
        </w:rPr>
        <w:t xml:space="preserve">Among the population of eligible refugees, </w:t>
      </w:r>
      <w:r>
        <w:rPr>
          <w:sz w:val="22"/>
          <w:szCs w:val="22"/>
        </w:rPr>
        <w:t>support</w:t>
      </w:r>
      <w:r w:rsidRPr="0088400A">
        <w:rPr>
          <w:sz w:val="22"/>
          <w:szCs w:val="22"/>
        </w:rPr>
        <w:t xml:space="preserve"> services are provided based on the following client priorities, except in certain individual extreme circumstances:</w:t>
      </w:r>
    </w:p>
    <w:p w14:paraId="1C54B74C" w14:textId="23315065" w:rsidR="0088400A" w:rsidRPr="002A67DF" w:rsidRDefault="0088400A" w:rsidP="00342ABA">
      <w:pPr>
        <w:pStyle w:val="ListParagraph"/>
        <w:numPr>
          <w:ilvl w:val="0"/>
          <w:numId w:val="19"/>
        </w:numPr>
        <w:spacing w:after="192"/>
        <w:rPr>
          <w:sz w:val="22"/>
          <w:szCs w:val="22"/>
        </w:rPr>
      </w:pPr>
      <w:r w:rsidRPr="002A67DF">
        <w:rPr>
          <w:sz w:val="22"/>
          <w:szCs w:val="22"/>
        </w:rPr>
        <w:t xml:space="preserve">Newly arrived refugees within their first year in the United States, who apply for </w:t>
      </w:r>
      <w:proofErr w:type="gramStart"/>
      <w:r w:rsidRPr="002A67DF">
        <w:rPr>
          <w:sz w:val="22"/>
          <w:szCs w:val="22"/>
        </w:rPr>
        <w:t>services;</w:t>
      </w:r>
      <w:proofErr w:type="gramEnd"/>
      <w:r w:rsidRPr="002A67DF">
        <w:rPr>
          <w:sz w:val="22"/>
          <w:szCs w:val="22"/>
        </w:rPr>
        <w:t xml:space="preserve"> </w:t>
      </w:r>
    </w:p>
    <w:p w14:paraId="7908A62A" w14:textId="492E1E8A" w:rsidR="0088400A" w:rsidRPr="002A67DF" w:rsidRDefault="0088400A" w:rsidP="00342ABA">
      <w:pPr>
        <w:pStyle w:val="ListParagraph"/>
        <w:numPr>
          <w:ilvl w:val="0"/>
          <w:numId w:val="19"/>
        </w:numPr>
        <w:spacing w:after="192"/>
        <w:rPr>
          <w:sz w:val="22"/>
          <w:szCs w:val="22"/>
        </w:rPr>
      </w:pPr>
      <w:r w:rsidRPr="002A67DF">
        <w:rPr>
          <w:sz w:val="22"/>
          <w:szCs w:val="22"/>
        </w:rPr>
        <w:t xml:space="preserve">Refugees who are receiving cash </w:t>
      </w:r>
      <w:proofErr w:type="gramStart"/>
      <w:r w:rsidRPr="002A67DF">
        <w:rPr>
          <w:sz w:val="22"/>
          <w:szCs w:val="22"/>
        </w:rPr>
        <w:t>assistance;</w:t>
      </w:r>
      <w:proofErr w:type="gramEnd"/>
      <w:r w:rsidRPr="002A67DF">
        <w:rPr>
          <w:sz w:val="22"/>
          <w:szCs w:val="22"/>
        </w:rPr>
        <w:t xml:space="preserve"> </w:t>
      </w:r>
    </w:p>
    <w:p w14:paraId="5BDB8501" w14:textId="4D078981" w:rsidR="0088400A" w:rsidRPr="002A67DF" w:rsidRDefault="0088400A" w:rsidP="00342ABA">
      <w:pPr>
        <w:pStyle w:val="ListParagraph"/>
        <w:numPr>
          <w:ilvl w:val="0"/>
          <w:numId w:val="19"/>
        </w:numPr>
        <w:spacing w:after="192"/>
        <w:rPr>
          <w:sz w:val="22"/>
          <w:szCs w:val="22"/>
        </w:rPr>
      </w:pPr>
      <w:r w:rsidRPr="002A67DF">
        <w:rPr>
          <w:sz w:val="22"/>
          <w:szCs w:val="22"/>
        </w:rPr>
        <w:t xml:space="preserve">Unemployed refugees who are not receiving cash assistance; and </w:t>
      </w:r>
    </w:p>
    <w:p w14:paraId="0F8A5900" w14:textId="3808D0F7" w:rsidR="0088400A" w:rsidRPr="002A67DF" w:rsidRDefault="0088400A" w:rsidP="00342ABA">
      <w:pPr>
        <w:pStyle w:val="ListParagraph"/>
        <w:numPr>
          <w:ilvl w:val="0"/>
          <w:numId w:val="19"/>
        </w:numPr>
        <w:spacing w:after="192"/>
        <w:rPr>
          <w:sz w:val="22"/>
          <w:szCs w:val="22"/>
        </w:rPr>
      </w:pPr>
      <w:r w:rsidRPr="002A67DF">
        <w:rPr>
          <w:sz w:val="22"/>
          <w:szCs w:val="22"/>
        </w:rPr>
        <w:t xml:space="preserve">Employed refugees in need of services to retain employment or to attain economic independence </w:t>
      </w:r>
    </w:p>
    <w:p w14:paraId="4984FC1D" w14:textId="77777777" w:rsidR="0088400A" w:rsidRPr="0088400A" w:rsidRDefault="0088400A" w:rsidP="0088400A">
      <w:pPr>
        <w:spacing w:after="192"/>
        <w:ind w:left="720"/>
        <w:rPr>
          <w:sz w:val="22"/>
          <w:szCs w:val="22"/>
        </w:rPr>
      </w:pPr>
      <w:r w:rsidRPr="0088400A">
        <w:rPr>
          <w:sz w:val="22"/>
          <w:szCs w:val="22"/>
        </w:rPr>
        <w:t xml:space="preserve">NOTE: A five-year time limit exists for program participants based on either of two dates:  Date of arrival in the USA for those granted immigration status prior to arrival in the US, such as refugees; or 60 months from the date immigration status was granted while in the US such as for asylees. </w:t>
      </w:r>
    </w:p>
    <w:p w14:paraId="682E06B4" w14:textId="58CB0FFB" w:rsidR="0088400A" w:rsidRPr="0088400A" w:rsidRDefault="0088400A" w:rsidP="0088400A">
      <w:pPr>
        <w:spacing w:after="192"/>
        <w:ind w:left="720"/>
        <w:rPr>
          <w:sz w:val="22"/>
          <w:szCs w:val="22"/>
        </w:rPr>
      </w:pPr>
      <w:r w:rsidRPr="0088400A">
        <w:rPr>
          <w:sz w:val="22"/>
          <w:szCs w:val="22"/>
        </w:rPr>
        <w:t>RSS</w:t>
      </w:r>
      <w:r w:rsidR="00DA1A1B">
        <w:rPr>
          <w:sz w:val="22"/>
          <w:szCs w:val="22"/>
        </w:rPr>
        <w:t>-ALA</w:t>
      </w:r>
      <w:r w:rsidRPr="0088400A">
        <w:rPr>
          <w:sz w:val="22"/>
          <w:szCs w:val="22"/>
        </w:rPr>
        <w:t xml:space="preserve"> services are targeted to refugees who have been in the USA for less than five years. Applications from agencies working specifically/only with populations whose US residence or status is greater than 60 months will not be accepted.</w:t>
      </w:r>
    </w:p>
    <w:p w14:paraId="31B02F32" w14:textId="77777777" w:rsidR="00577E38" w:rsidRPr="00793D88" w:rsidRDefault="00577E38" w:rsidP="00577E38">
      <w:pPr>
        <w:spacing w:after="192"/>
        <w:ind w:left="720"/>
        <w:rPr>
          <w:b/>
          <w:bCs/>
          <w:sz w:val="22"/>
          <w:szCs w:val="22"/>
        </w:rPr>
      </w:pPr>
      <w:r w:rsidRPr="00793D88">
        <w:rPr>
          <w:b/>
          <w:bCs/>
          <w:sz w:val="22"/>
          <w:szCs w:val="22"/>
        </w:rPr>
        <w:t>Outcome Accountability and Evaluation</w:t>
      </w:r>
    </w:p>
    <w:p w14:paraId="163C7A9F" w14:textId="1E24100E" w:rsidR="00577E38" w:rsidRDefault="00577E38" w:rsidP="00577E38">
      <w:pPr>
        <w:spacing w:after="192"/>
        <w:ind w:left="720"/>
        <w:rPr>
          <w:sz w:val="22"/>
          <w:szCs w:val="22"/>
        </w:rPr>
      </w:pPr>
      <w:r w:rsidRPr="00577E38">
        <w:rPr>
          <w:sz w:val="22"/>
          <w:szCs w:val="22"/>
        </w:rPr>
        <w:t xml:space="preserve">All funded programs will be performance and </w:t>
      </w:r>
      <w:proofErr w:type="gramStart"/>
      <w:r w:rsidRPr="00577E38">
        <w:rPr>
          <w:sz w:val="22"/>
          <w:szCs w:val="22"/>
        </w:rPr>
        <w:t>outcome-based</w:t>
      </w:r>
      <w:proofErr w:type="gramEnd"/>
      <w:r w:rsidRPr="00577E38">
        <w:rPr>
          <w:sz w:val="22"/>
          <w:szCs w:val="22"/>
        </w:rPr>
        <w:t xml:space="preserve">.  Outcome accountability is demonstrating that the expenditure of staff time, funding, and other resources result in tangible positive changes for program </w:t>
      </w:r>
      <w:r w:rsidRPr="00577E38">
        <w:rPr>
          <w:sz w:val="22"/>
          <w:szCs w:val="22"/>
        </w:rPr>
        <w:lastRenderedPageBreak/>
        <w:t>participants.  Proposals should include specific activities, measures and standards for achieving expected outcomes.</w:t>
      </w:r>
    </w:p>
    <w:p w14:paraId="10BF0C87" w14:textId="6B756516" w:rsidR="005E1648" w:rsidRDefault="005E1648" w:rsidP="005E1648">
      <w:pPr>
        <w:spacing w:after="192"/>
        <w:ind w:left="720"/>
        <w:rPr>
          <w:sz w:val="22"/>
          <w:szCs w:val="22"/>
        </w:rPr>
      </w:pPr>
      <w:r w:rsidRPr="002C5AD4">
        <w:rPr>
          <w:sz w:val="22"/>
          <w:szCs w:val="22"/>
        </w:rPr>
        <w:t>Any submission must describe how the proposed services will adequately address all the areas for which funding is being requested. See below for more detail on each source requirements as well as funding ceilings for each area.</w:t>
      </w:r>
    </w:p>
    <w:p w14:paraId="2C203660" w14:textId="267E1577" w:rsidR="00274BB4" w:rsidRPr="00196236" w:rsidRDefault="009E196A" w:rsidP="00274BB4">
      <w:pPr>
        <w:spacing w:after="192"/>
        <w:ind w:left="720"/>
        <w:rPr>
          <w:sz w:val="22"/>
          <w:szCs w:val="22"/>
        </w:rPr>
      </w:pPr>
      <w:r w:rsidRPr="00E12C1A">
        <w:rPr>
          <w:sz w:val="22"/>
          <w:szCs w:val="22"/>
        </w:rPr>
        <w:t xml:space="preserve">The Refugee </w:t>
      </w:r>
      <w:r>
        <w:rPr>
          <w:sz w:val="22"/>
          <w:szCs w:val="22"/>
        </w:rPr>
        <w:t xml:space="preserve">Support Services </w:t>
      </w:r>
      <w:r w:rsidRPr="00E12C1A">
        <w:rPr>
          <w:sz w:val="22"/>
          <w:szCs w:val="22"/>
        </w:rPr>
        <w:t>Program</w:t>
      </w:r>
      <w:r>
        <w:rPr>
          <w:sz w:val="22"/>
          <w:szCs w:val="22"/>
        </w:rPr>
        <w:t xml:space="preserve">- Afghan Legal </w:t>
      </w:r>
      <w:proofErr w:type="gramStart"/>
      <w:r>
        <w:rPr>
          <w:sz w:val="22"/>
          <w:szCs w:val="22"/>
        </w:rPr>
        <w:t xml:space="preserve">Assistance </w:t>
      </w:r>
      <w:r w:rsidRPr="00E12C1A">
        <w:rPr>
          <w:sz w:val="22"/>
          <w:szCs w:val="22"/>
        </w:rPr>
        <w:t xml:space="preserve"> (</w:t>
      </w:r>
      <w:proofErr w:type="gramEnd"/>
      <w:r>
        <w:rPr>
          <w:sz w:val="22"/>
          <w:szCs w:val="22"/>
        </w:rPr>
        <w:t>RSS- ALA</w:t>
      </w:r>
      <w:r w:rsidRPr="00E12C1A">
        <w:rPr>
          <w:sz w:val="22"/>
          <w:szCs w:val="22"/>
        </w:rPr>
        <w:t xml:space="preserve">) </w:t>
      </w:r>
      <w:r w:rsidR="00274BB4" w:rsidRPr="00196236">
        <w:rPr>
          <w:sz w:val="22"/>
          <w:szCs w:val="22"/>
        </w:rPr>
        <w:t>(Ceiling Funding Available: $</w:t>
      </w:r>
      <w:r>
        <w:rPr>
          <w:sz w:val="22"/>
          <w:szCs w:val="22"/>
        </w:rPr>
        <w:t>175</w:t>
      </w:r>
      <w:r w:rsidR="00274BB4" w:rsidRPr="00196236">
        <w:rPr>
          <w:sz w:val="22"/>
          <w:szCs w:val="22"/>
        </w:rPr>
        <w:t>,000):</w:t>
      </w:r>
    </w:p>
    <w:p w14:paraId="0CDAE3D7" w14:textId="14C556CC" w:rsidR="00274BB4" w:rsidRPr="00196236" w:rsidRDefault="00274BB4" w:rsidP="00274BB4">
      <w:pPr>
        <w:spacing w:after="192"/>
        <w:ind w:left="720"/>
        <w:rPr>
          <w:sz w:val="22"/>
          <w:szCs w:val="22"/>
        </w:rPr>
      </w:pPr>
      <w:r w:rsidRPr="00196236">
        <w:rPr>
          <w:sz w:val="22"/>
          <w:szCs w:val="22"/>
        </w:rPr>
        <w:t xml:space="preserve">Within the framework of the </w:t>
      </w:r>
      <w:r w:rsidR="00455931" w:rsidRPr="00196236">
        <w:rPr>
          <w:sz w:val="22"/>
          <w:szCs w:val="22"/>
        </w:rPr>
        <w:t>RSS</w:t>
      </w:r>
      <w:r w:rsidR="009E196A">
        <w:rPr>
          <w:sz w:val="22"/>
          <w:szCs w:val="22"/>
        </w:rPr>
        <w:t>-ALA</w:t>
      </w:r>
      <w:r w:rsidRPr="00196236">
        <w:rPr>
          <w:sz w:val="22"/>
          <w:szCs w:val="22"/>
        </w:rPr>
        <w:t xml:space="preserve"> program, the goal of the AS</w:t>
      </w:r>
      <w:r w:rsidR="00455931" w:rsidRPr="00196236">
        <w:rPr>
          <w:sz w:val="22"/>
          <w:szCs w:val="22"/>
        </w:rPr>
        <w:t>A</w:t>
      </w:r>
      <w:r w:rsidRPr="00196236">
        <w:rPr>
          <w:sz w:val="22"/>
          <w:szCs w:val="22"/>
        </w:rPr>
        <w:t xml:space="preserve"> supplement is to ensure that the goals, services, and activities defined for the </w:t>
      </w:r>
      <w:r w:rsidR="00455931" w:rsidRPr="00196236">
        <w:rPr>
          <w:sz w:val="22"/>
          <w:szCs w:val="22"/>
        </w:rPr>
        <w:t>RSS</w:t>
      </w:r>
      <w:r w:rsidR="009E196A">
        <w:rPr>
          <w:sz w:val="22"/>
          <w:szCs w:val="22"/>
        </w:rPr>
        <w:t>-ALA</w:t>
      </w:r>
      <w:r w:rsidRPr="00196236">
        <w:rPr>
          <w:sz w:val="22"/>
          <w:szCs w:val="22"/>
        </w:rPr>
        <w:t xml:space="preserve"> program benefit newly arrived Afghan populations.</w:t>
      </w:r>
    </w:p>
    <w:p w14:paraId="44635A57" w14:textId="448A2AB9" w:rsidR="00274BB4" w:rsidRPr="001D4099" w:rsidRDefault="00274BB4" w:rsidP="00274BB4">
      <w:pPr>
        <w:spacing w:after="192"/>
        <w:ind w:left="720"/>
        <w:rPr>
          <w:sz w:val="22"/>
          <w:szCs w:val="22"/>
        </w:rPr>
      </w:pPr>
      <w:r w:rsidRPr="001D4099">
        <w:rPr>
          <w:sz w:val="22"/>
          <w:szCs w:val="22"/>
        </w:rPr>
        <w:t xml:space="preserve">Submissions should provide a clear picture of </w:t>
      </w:r>
      <w:r w:rsidR="009E196A">
        <w:rPr>
          <w:sz w:val="22"/>
          <w:szCs w:val="22"/>
        </w:rPr>
        <w:t xml:space="preserve">how </w:t>
      </w:r>
      <w:r w:rsidRPr="001D4099">
        <w:rPr>
          <w:sz w:val="22"/>
          <w:szCs w:val="22"/>
        </w:rPr>
        <w:t xml:space="preserve">funding will be funding programmatic approaches and how the proposed services fit within the structure/ requirements of </w:t>
      </w:r>
      <w:r w:rsidR="009E196A">
        <w:rPr>
          <w:sz w:val="22"/>
          <w:szCs w:val="22"/>
        </w:rPr>
        <w:t>the RSS-ALA program.</w:t>
      </w:r>
    </w:p>
    <w:p w14:paraId="06ABFB97" w14:textId="77777777" w:rsidR="00274BB4" w:rsidRPr="003B04F7" w:rsidRDefault="00274BB4" w:rsidP="00274BB4">
      <w:pPr>
        <w:pStyle w:val="Heading1"/>
        <w:rPr>
          <w:rFonts w:ascii="Times New Roman" w:hAnsi="Times New Roman"/>
          <w:color w:val="auto"/>
          <w:sz w:val="22"/>
          <w:szCs w:val="22"/>
          <w:highlight w:val="yellow"/>
        </w:rPr>
      </w:pPr>
      <w:bookmarkStart w:id="12" w:name="_Toc101777136"/>
      <w:r w:rsidRPr="003B04F7">
        <w:rPr>
          <w:rFonts w:ascii="Times New Roman" w:hAnsi="Times New Roman"/>
          <w:color w:val="auto"/>
          <w:sz w:val="22"/>
          <w:szCs w:val="22"/>
        </w:rPr>
        <w:t xml:space="preserve">1.2 </w:t>
      </w:r>
      <w:r w:rsidRPr="003B04F7">
        <w:rPr>
          <w:rFonts w:ascii="Times New Roman" w:hAnsi="Times New Roman"/>
          <w:color w:val="auto"/>
          <w:sz w:val="22"/>
          <w:szCs w:val="22"/>
        </w:rPr>
        <w:tab/>
        <w:t>BACKGROUND</w:t>
      </w:r>
      <w:bookmarkEnd w:id="12"/>
      <w:r w:rsidRPr="003B04F7">
        <w:rPr>
          <w:rFonts w:ascii="Times New Roman" w:hAnsi="Times New Roman"/>
          <w:color w:val="auto"/>
          <w:sz w:val="22"/>
          <w:szCs w:val="22"/>
          <w:highlight w:val="yellow"/>
        </w:rPr>
        <w:t xml:space="preserve"> </w:t>
      </w:r>
    </w:p>
    <w:p w14:paraId="0EDF917F" w14:textId="77777777" w:rsidR="00274BB4" w:rsidRPr="003B04F7" w:rsidRDefault="00274BB4" w:rsidP="00274BB4">
      <w:pPr>
        <w:rPr>
          <w:b/>
          <w:sz w:val="22"/>
          <w:szCs w:val="22"/>
          <w:highlight w:val="yellow"/>
        </w:rPr>
      </w:pPr>
    </w:p>
    <w:p w14:paraId="31DD6D1C" w14:textId="77777777" w:rsidR="00274BB4" w:rsidRPr="003B04F7" w:rsidRDefault="00274BB4" w:rsidP="00274BB4">
      <w:pPr>
        <w:spacing w:after="192"/>
        <w:ind w:left="720"/>
        <w:rPr>
          <w:sz w:val="22"/>
          <w:szCs w:val="22"/>
        </w:rPr>
      </w:pPr>
      <w:r w:rsidRPr="003B04F7">
        <w:rPr>
          <w:sz w:val="22"/>
          <w:szCs w:val="22"/>
        </w:rPr>
        <w:t>NC DHHS Mission Statement:</w:t>
      </w:r>
    </w:p>
    <w:p w14:paraId="16AF98F3" w14:textId="77777777" w:rsidR="00274BB4" w:rsidRPr="003B04F7" w:rsidRDefault="00274BB4" w:rsidP="00274BB4">
      <w:pPr>
        <w:spacing w:after="192"/>
        <w:ind w:left="720"/>
        <w:rPr>
          <w:sz w:val="22"/>
          <w:szCs w:val="22"/>
        </w:rPr>
      </w:pPr>
      <w:r w:rsidRPr="003B04F7">
        <w:rPr>
          <w:sz w:val="22"/>
          <w:szCs w:val="22"/>
          <w:shd w:val="clear" w:color="auto" w:fill="FFFFFF"/>
        </w:rPr>
        <w:t xml:space="preserve">In </w:t>
      </w:r>
      <w:r w:rsidRPr="003B04F7">
        <w:rPr>
          <w:bCs/>
          <w:sz w:val="22"/>
          <w:szCs w:val="22"/>
          <w:shd w:val="clear" w:color="auto" w:fill="FFFFFF"/>
        </w:rPr>
        <w:t>collaboration</w:t>
      </w:r>
      <w:r w:rsidRPr="003B04F7">
        <w:rPr>
          <w:sz w:val="22"/>
          <w:szCs w:val="22"/>
          <w:shd w:val="clear" w:color="auto" w:fill="FFFFFF"/>
        </w:rPr>
        <w:t> with our partners, the North Carolina Department of Health and Human Services provides essential services to improve the health, safety, and well-being of all North Carolinians.</w:t>
      </w:r>
    </w:p>
    <w:p w14:paraId="698B6A95" w14:textId="77777777" w:rsidR="00274BB4" w:rsidRPr="003B04F7" w:rsidRDefault="00274BB4" w:rsidP="00274BB4">
      <w:pPr>
        <w:ind w:left="720" w:right="270"/>
        <w:rPr>
          <w:sz w:val="22"/>
          <w:szCs w:val="22"/>
        </w:rPr>
      </w:pPr>
      <w:r w:rsidRPr="003B04F7">
        <w:rPr>
          <w:sz w:val="22"/>
          <w:szCs w:val="22"/>
        </w:rPr>
        <w:t>The State Refugee Office (SRO) was established via federal funding from the US Office of Refugee Resettlement (ORR) to provide refugee-specific social services defined and designated by federal regulation for eligible populations.</w:t>
      </w:r>
    </w:p>
    <w:p w14:paraId="2484BAD6" w14:textId="77777777" w:rsidR="00274BB4" w:rsidRPr="003B04F7" w:rsidRDefault="00274BB4" w:rsidP="00274BB4">
      <w:pPr>
        <w:ind w:left="720" w:right="270"/>
        <w:rPr>
          <w:sz w:val="22"/>
          <w:szCs w:val="22"/>
        </w:rPr>
      </w:pPr>
    </w:p>
    <w:p w14:paraId="13005C04" w14:textId="5FE75851" w:rsidR="00274BB4" w:rsidRPr="003B04F7" w:rsidRDefault="00274BB4" w:rsidP="00274BB4">
      <w:pPr>
        <w:ind w:left="720" w:right="270"/>
        <w:rPr>
          <w:sz w:val="22"/>
          <w:szCs w:val="22"/>
        </w:rPr>
      </w:pPr>
      <w:r w:rsidRPr="003B04F7">
        <w:rPr>
          <w:sz w:val="22"/>
          <w:szCs w:val="22"/>
        </w:rPr>
        <w:t xml:space="preserve">The NC DHHS has designated the Division of Social Services (DSS) to administer Refugee </w:t>
      </w:r>
      <w:r>
        <w:rPr>
          <w:sz w:val="22"/>
          <w:szCs w:val="22"/>
        </w:rPr>
        <w:t>S</w:t>
      </w:r>
      <w:r w:rsidR="000D37F1">
        <w:rPr>
          <w:sz w:val="22"/>
          <w:szCs w:val="22"/>
        </w:rPr>
        <w:t xml:space="preserve">upport Services </w:t>
      </w:r>
      <w:r w:rsidRPr="003B04F7">
        <w:rPr>
          <w:sz w:val="22"/>
          <w:szCs w:val="22"/>
        </w:rPr>
        <w:t>Program under the parameters of the NC State Refugee Plan and Annual Goal Plan which are approved each year by the ORR.</w:t>
      </w:r>
    </w:p>
    <w:p w14:paraId="0FD6C8BE" w14:textId="77777777" w:rsidR="00274BB4" w:rsidRPr="003B04F7" w:rsidRDefault="00274BB4" w:rsidP="00274BB4">
      <w:pPr>
        <w:ind w:left="720" w:right="270"/>
        <w:rPr>
          <w:sz w:val="22"/>
          <w:szCs w:val="22"/>
        </w:rPr>
      </w:pPr>
    </w:p>
    <w:p w14:paraId="3DDFD8D8" w14:textId="4B816755" w:rsidR="00274BB4" w:rsidRPr="003B04F7" w:rsidRDefault="00274BB4" w:rsidP="00274BB4">
      <w:pPr>
        <w:spacing w:after="192"/>
        <w:ind w:left="720"/>
        <w:rPr>
          <w:sz w:val="22"/>
          <w:szCs w:val="22"/>
        </w:rPr>
      </w:pPr>
      <w:r w:rsidRPr="003B04F7">
        <w:rPr>
          <w:sz w:val="22"/>
          <w:szCs w:val="22"/>
        </w:rPr>
        <w:t xml:space="preserve">The term “refugee” is used in this notice to encompass all such persons, as described above, who are eligible to participate in the </w:t>
      </w:r>
      <w:r w:rsidR="00455931">
        <w:rPr>
          <w:sz w:val="22"/>
          <w:szCs w:val="22"/>
        </w:rPr>
        <w:t>RSS</w:t>
      </w:r>
      <w:r w:rsidRPr="003B04F7">
        <w:rPr>
          <w:sz w:val="22"/>
          <w:szCs w:val="22"/>
        </w:rPr>
        <w:t xml:space="preserve"> Program. </w:t>
      </w:r>
    </w:p>
    <w:p w14:paraId="4F8EBCAC" w14:textId="77777777" w:rsidR="00274BB4" w:rsidRPr="003B04F7" w:rsidRDefault="00274BB4" w:rsidP="00274BB4">
      <w:pPr>
        <w:pStyle w:val="Heading1"/>
        <w:rPr>
          <w:rFonts w:ascii="Times New Roman" w:hAnsi="Times New Roman"/>
          <w:color w:val="auto"/>
          <w:sz w:val="22"/>
          <w:szCs w:val="22"/>
        </w:rPr>
      </w:pPr>
      <w:bookmarkStart w:id="13" w:name="_Toc101777137"/>
      <w:r w:rsidRPr="003B04F7">
        <w:rPr>
          <w:rFonts w:ascii="Times New Roman" w:hAnsi="Times New Roman"/>
          <w:color w:val="auto"/>
          <w:sz w:val="22"/>
          <w:szCs w:val="22"/>
        </w:rPr>
        <w:t xml:space="preserve">1.3 </w:t>
      </w:r>
      <w:r w:rsidRPr="003B04F7">
        <w:rPr>
          <w:rFonts w:ascii="Times New Roman" w:hAnsi="Times New Roman"/>
          <w:color w:val="auto"/>
          <w:sz w:val="22"/>
          <w:szCs w:val="22"/>
        </w:rPr>
        <w:tab/>
        <w:t>ELIGIBILITY</w:t>
      </w:r>
      <w:bookmarkEnd w:id="13"/>
    </w:p>
    <w:p w14:paraId="31E8E309" w14:textId="6A5AB5CC" w:rsidR="00274BB4" w:rsidRPr="003B04F7" w:rsidRDefault="00274BB4" w:rsidP="00274BB4">
      <w:pPr>
        <w:pStyle w:val="CM13"/>
        <w:spacing w:line="260" w:lineRule="atLeast"/>
        <w:ind w:left="720"/>
        <w:rPr>
          <w:b/>
          <w:sz w:val="22"/>
          <w:szCs w:val="22"/>
        </w:rPr>
      </w:pPr>
      <w:bookmarkStart w:id="14" w:name="_Hlk79080520"/>
      <w:r w:rsidRPr="003B04F7">
        <w:rPr>
          <w:sz w:val="22"/>
          <w:szCs w:val="22"/>
        </w:rPr>
        <w:t xml:space="preserve">Applications are invited from public or private non-profit agencies that can provide direct services in accordance with the </w:t>
      </w:r>
      <w:r w:rsidR="00455931">
        <w:rPr>
          <w:sz w:val="22"/>
          <w:szCs w:val="22"/>
        </w:rPr>
        <w:t>RSS</w:t>
      </w:r>
      <w:r w:rsidRPr="003B04F7">
        <w:rPr>
          <w:sz w:val="22"/>
          <w:szCs w:val="22"/>
        </w:rPr>
        <w:t xml:space="preserve"> program policies and procedures. </w:t>
      </w:r>
    </w:p>
    <w:p w14:paraId="4E5A8DDC" w14:textId="77777777" w:rsidR="00274BB4" w:rsidRPr="003B04F7" w:rsidRDefault="00274BB4" w:rsidP="00274BB4">
      <w:pPr>
        <w:spacing w:after="192"/>
        <w:ind w:left="720"/>
        <w:rPr>
          <w:sz w:val="22"/>
          <w:szCs w:val="22"/>
        </w:rPr>
      </w:pPr>
      <w:r w:rsidRPr="003B04F7">
        <w:rPr>
          <w:sz w:val="22"/>
          <w:szCs w:val="22"/>
        </w:rPr>
        <w:t xml:space="preserve">Potential applicants must have the administrative capacity and financial stability to administer the funds if awarded as evidenced by your most recent financial statement/audit. Recipients of funds are expected to have written, established general agency policies. </w:t>
      </w:r>
    </w:p>
    <w:p w14:paraId="0301169B" w14:textId="1B775BA1" w:rsidR="00274BB4" w:rsidRDefault="00274BB4" w:rsidP="00274BB4">
      <w:pPr>
        <w:spacing w:after="192"/>
        <w:ind w:left="720"/>
        <w:rPr>
          <w:sz w:val="22"/>
          <w:szCs w:val="22"/>
        </w:rPr>
      </w:pPr>
      <w:bookmarkStart w:id="15" w:name="_Hlk119656867"/>
      <w:r w:rsidRPr="003B04F7">
        <w:rPr>
          <w:sz w:val="22"/>
          <w:szCs w:val="22"/>
        </w:rPr>
        <w:t xml:space="preserve">To receive the </w:t>
      </w:r>
      <w:r w:rsidR="00455931">
        <w:rPr>
          <w:sz w:val="22"/>
          <w:szCs w:val="22"/>
        </w:rPr>
        <w:t>ASA</w:t>
      </w:r>
      <w:r w:rsidRPr="003B04F7">
        <w:rPr>
          <w:sz w:val="22"/>
          <w:szCs w:val="22"/>
        </w:rPr>
        <w:t xml:space="preserve"> funds agencies must work with citizens or nationals of Afghanistan paroled into the United States between July 31, 2021, </w:t>
      </w:r>
      <w:r w:rsidRPr="00C61AA6">
        <w:rPr>
          <w:sz w:val="22"/>
          <w:szCs w:val="22"/>
        </w:rPr>
        <w:t xml:space="preserve">and </w:t>
      </w:r>
      <w:r w:rsidR="00C3734F" w:rsidRPr="00C61AA6">
        <w:rPr>
          <w:sz w:val="22"/>
          <w:szCs w:val="22"/>
        </w:rPr>
        <w:t>December 16</w:t>
      </w:r>
      <w:r w:rsidRPr="00C61AA6">
        <w:rPr>
          <w:sz w:val="22"/>
          <w:szCs w:val="22"/>
        </w:rPr>
        <w:t>, 2022.</w:t>
      </w:r>
    </w:p>
    <w:bookmarkEnd w:id="14"/>
    <w:bookmarkEnd w:id="15"/>
    <w:p w14:paraId="5BCCD814" w14:textId="77777777" w:rsidR="00274BB4" w:rsidRPr="003B04F7" w:rsidRDefault="00274BB4" w:rsidP="00274BB4">
      <w:pPr>
        <w:ind w:left="720"/>
        <w:rPr>
          <w:sz w:val="22"/>
          <w:szCs w:val="22"/>
        </w:rPr>
      </w:pPr>
    </w:p>
    <w:p w14:paraId="5C8A51B4" w14:textId="77777777" w:rsidR="00274BB4" w:rsidRPr="003B04F7" w:rsidRDefault="00274BB4" w:rsidP="00274BB4">
      <w:pPr>
        <w:ind w:left="720"/>
        <w:rPr>
          <w:b/>
          <w:sz w:val="22"/>
          <w:szCs w:val="22"/>
        </w:rPr>
      </w:pPr>
      <w:r w:rsidRPr="003B04F7">
        <w:rPr>
          <w:b/>
          <w:sz w:val="22"/>
          <w:szCs w:val="22"/>
        </w:rPr>
        <w:t xml:space="preserve">Private for-profit agencies are excluded from funding. </w:t>
      </w:r>
    </w:p>
    <w:p w14:paraId="416D6073" w14:textId="77777777" w:rsidR="00274BB4" w:rsidRPr="003B04F7" w:rsidRDefault="00274BB4" w:rsidP="00274BB4">
      <w:pPr>
        <w:pStyle w:val="Default"/>
        <w:rPr>
          <w:color w:val="auto"/>
          <w:sz w:val="22"/>
          <w:szCs w:val="22"/>
        </w:rPr>
      </w:pPr>
    </w:p>
    <w:p w14:paraId="1C19F17F" w14:textId="77777777" w:rsidR="00274BB4" w:rsidRPr="003B04F7" w:rsidRDefault="00274BB4" w:rsidP="00274BB4">
      <w:pPr>
        <w:pStyle w:val="Heading1"/>
        <w:rPr>
          <w:rFonts w:ascii="Times New Roman" w:hAnsi="Times New Roman"/>
          <w:color w:val="auto"/>
          <w:sz w:val="22"/>
          <w:szCs w:val="22"/>
        </w:rPr>
      </w:pPr>
      <w:bookmarkStart w:id="16" w:name="_Toc101777138"/>
      <w:r w:rsidRPr="003B04F7">
        <w:rPr>
          <w:rFonts w:ascii="Times New Roman" w:hAnsi="Times New Roman"/>
          <w:color w:val="auto"/>
          <w:sz w:val="22"/>
          <w:szCs w:val="22"/>
        </w:rPr>
        <w:lastRenderedPageBreak/>
        <w:t>2.0</w:t>
      </w:r>
      <w:r w:rsidRPr="003B04F7">
        <w:rPr>
          <w:rFonts w:ascii="Times New Roman" w:hAnsi="Times New Roman"/>
          <w:color w:val="auto"/>
          <w:sz w:val="22"/>
          <w:szCs w:val="22"/>
        </w:rPr>
        <w:tab/>
        <w:t>AWARD INFORMATION: PENDING ON FUNDING</w:t>
      </w:r>
      <w:bookmarkEnd w:id="16"/>
    </w:p>
    <w:p w14:paraId="2A52672F" w14:textId="77777777" w:rsidR="00274BB4" w:rsidRPr="003B04F7" w:rsidRDefault="00274BB4" w:rsidP="00274BB4">
      <w:pPr>
        <w:spacing w:line="120" w:lineRule="auto"/>
        <w:jc w:val="both"/>
        <w:rPr>
          <w:sz w:val="22"/>
          <w:szCs w:val="22"/>
        </w:rPr>
      </w:pPr>
    </w:p>
    <w:p w14:paraId="364D4BF1" w14:textId="082317B3" w:rsidR="00274BB4" w:rsidRPr="00196236" w:rsidRDefault="00274BB4" w:rsidP="00196236">
      <w:pPr>
        <w:spacing w:before="240"/>
        <w:ind w:left="720" w:right="240"/>
        <w:textAlignment w:val="baseline"/>
        <w:rPr>
          <w:b/>
          <w:bCs/>
          <w:sz w:val="22"/>
          <w:szCs w:val="22"/>
        </w:rPr>
      </w:pPr>
      <w:r w:rsidRPr="00196236">
        <w:rPr>
          <w:b/>
          <w:bCs/>
          <w:sz w:val="22"/>
          <w:szCs w:val="22"/>
        </w:rPr>
        <w:t>Estimated Range of Awards: $100,000-$</w:t>
      </w:r>
      <w:r w:rsidR="00763C7D">
        <w:rPr>
          <w:b/>
          <w:bCs/>
          <w:sz w:val="22"/>
          <w:szCs w:val="22"/>
        </w:rPr>
        <w:t>175</w:t>
      </w:r>
      <w:r w:rsidRPr="00196236">
        <w:rPr>
          <w:b/>
          <w:bCs/>
          <w:sz w:val="22"/>
          <w:szCs w:val="22"/>
        </w:rPr>
        <w:t>,000</w:t>
      </w:r>
      <w:r w:rsidRPr="00196236">
        <w:rPr>
          <w:b/>
          <w:bCs/>
          <w:sz w:val="22"/>
          <w:szCs w:val="22"/>
        </w:rPr>
        <w:tab/>
        <w:t xml:space="preserve">        </w:t>
      </w:r>
    </w:p>
    <w:p w14:paraId="4E673C89" w14:textId="602FB071" w:rsidR="00274BB4" w:rsidRPr="00196236" w:rsidRDefault="00274BB4" w:rsidP="00196236">
      <w:pPr>
        <w:spacing w:before="240"/>
        <w:ind w:left="720" w:right="240"/>
        <w:textAlignment w:val="baseline"/>
        <w:rPr>
          <w:b/>
          <w:bCs/>
          <w:sz w:val="22"/>
          <w:szCs w:val="22"/>
        </w:rPr>
      </w:pPr>
      <w:r w:rsidRPr="00196236">
        <w:rPr>
          <w:b/>
          <w:bCs/>
          <w:sz w:val="22"/>
          <w:szCs w:val="22"/>
        </w:rPr>
        <w:t xml:space="preserve">Ceiling on </w:t>
      </w:r>
      <w:proofErr w:type="gramStart"/>
      <w:r w:rsidRPr="00196236">
        <w:rPr>
          <w:b/>
          <w:bCs/>
          <w:sz w:val="22"/>
          <w:szCs w:val="22"/>
        </w:rPr>
        <w:t>Amount</w:t>
      </w:r>
      <w:proofErr w:type="gramEnd"/>
      <w:r w:rsidRPr="00196236">
        <w:rPr>
          <w:b/>
          <w:bCs/>
          <w:sz w:val="22"/>
          <w:szCs w:val="22"/>
        </w:rPr>
        <w:t xml:space="preserve"> of Individual Awards: $</w:t>
      </w:r>
      <w:r w:rsidR="00763C7D">
        <w:rPr>
          <w:b/>
          <w:bCs/>
          <w:sz w:val="22"/>
          <w:szCs w:val="22"/>
        </w:rPr>
        <w:t>175,000</w:t>
      </w:r>
      <w:r w:rsidRPr="00196236">
        <w:rPr>
          <w:b/>
          <w:bCs/>
          <w:sz w:val="22"/>
          <w:szCs w:val="22"/>
        </w:rPr>
        <w:t xml:space="preserve"> (</w:t>
      </w:r>
      <w:r w:rsidR="005E1648">
        <w:rPr>
          <w:b/>
          <w:bCs/>
          <w:sz w:val="22"/>
          <w:szCs w:val="22"/>
        </w:rPr>
        <w:t>1 YEAR</w:t>
      </w:r>
      <w:r w:rsidRPr="00196236">
        <w:rPr>
          <w:b/>
          <w:bCs/>
          <w:sz w:val="22"/>
          <w:szCs w:val="22"/>
        </w:rPr>
        <w:t xml:space="preserve">) </w:t>
      </w:r>
    </w:p>
    <w:p w14:paraId="698A2165" w14:textId="096F7C4D" w:rsidR="00274BB4" w:rsidRPr="00196236" w:rsidRDefault="00274BB4" w:rsidP="00196236">
      <w:pPr>
        <w:spacing w:before="240"/>
        <w:ind w:left="720" w:right="240"/>
        <w:textAlignment w:val="baseline"/>
        <w:rPr>
          <w:rStyle w:val="Strong"/>
          <w:lang w:val="en"/>
        </w:rPr>
      </w:pPr>
      <w:r w:rsidRPr="00196236">
        <w:rPr>
          <w:rStyle w:val="Strong"/>
          <w:lang w:val="en"/>
        </w:rPr>
        <w:t xml:space="preserve">Award Term: The grant cycle will be for </w:t>
      </w:r>
      <w:r w:rsidR="005E1648">
        <w:rPr>
          <w:rStyle w:val="Strong"/>
          <w:lang w:val="en"/>
        </w:rPr>
        <w:t>one</w:t>
      </w:r>
      <w:r w:rsidRPr="00196236">
        <w:rPr>
          <w:rStyle w:val="Strong"/>
          <w:lang w:val="en"/>
        </w:rPr>
        <w:t xml:space="preserve">-year from </w:t>
      </w:r>
      <w:r w:rsidR="00CA70E4" w:rsidRPr="00196236">
        <w:rPr>
          <w:rStyle w:val="Strong"/>
          <w:lang w:val="en"/>
        </w:rPr>
        <w:t>July</w:t>
      </w:r>
      <w:r w:rsidRPr="00196236">
        <w:rPr>
          <w:rStyle w:val="Strong"/>
          <w:lang w:val="en"/>
        </w:rPr>
        <w:t xml:space="preserve"> 1, </w:t>
      </w:r>
      <w:proofErr w:type="gramStart"/>
      <w:r w:rsidRPr="00196236">
        <w:rPr>
          <w:rStyle w:val="Strong"/>
          <w:lang w:val="en"/>
        </w:rPr>
        <w:t>202</w:t>
      </w:r>
      <w:r w:rsidR="00CA70E4" w:rsidRPr="00196236">
        <w:rPr>
          <w:rStyle w:val="Strong"/>
          <w:lang w:val="en"/>
        </w:rPr>
        <w:t>3</w:t>
      </w:r>
      <w:proofErr w:type="gramEnd"/>
      <w:r w:rsidRPr="00196236">
        <w:rPr>
          <w:rStyle w:val="Strong"/>
          <w:lang w:val="en"/>
        </w:rPr>
        <w:t xml:space="preserve"> until </w:t>
      </w:r>
      <w:r w:rsidR="00CA70E4" w:rsidRPr="00196236">
        <w:rPr>
          <w:rStyle w:val="Strong"/>
          <w:lang w:val="en"/>
        </w:rPr>
        <w:t>June</w:t>
      </w:r>
      <w:r w:rsidRPr="00196236">
        <w:rPr>
          <w:rStyle w:val="Strong"/>
          <w:lang w:val="en"/>
        </w:rPr>
        <w:t xml:space="preserve"> 30, 202</w:t>
      </w:r>
      <w:r w:rsidR="005E1648">
        <w:rPr>
          <w:rStyle w:val="Strong"/>
          <w:lang w:val="en"/>
        </w:rPr>
        <w:t>4</w:t>
      </w:r>
      <w:r w:rsidRPr="00196236">
        <w:rPr>
          <w:rStyle w:val="Strong"/>
          <w:lang w:val="en"/>
        </w:rPr>
        <w:t xml:space="preserve">. </w:t>
      </w:r>
      <w:r w:rsidR="00D65A9B" w:rsidRPr="00196236">
        <w:rPr>
          <w:rStyle w:val="Strong"/>
          <w:lang w:val="en"/>
        </w:rPr>
        <w:t>With option to extend one (1) year</w:t>
      </w:r>
      <w:r w:rsidR="005E1648">
        <w:rPr>
          <w:rStyle w:val="Strong"/>
          <w:lang w:val="en"/>
        </w:rPr>
        <w:t>.</w:t>
      </w:r>
      <w:r w:rsidRPr="00196236">
        <w:rPr>
          <w:rStyle w:val="Strong"/>
          <w:lang w:val="en"/>
        </w:rPr>
        <w:t xml:space="preserve"> The Division retains the right to extend the performance period of this contract for two (2) additional one (1) year periods.  An RFA will be required SFY 202</w:t>
      </w:r>
      <w:r w:rsidR="002C5AD4">
        <w:rPr>
          <w:rStyle w:val="Strong"/>
          <w:lang w:val="en"/>
        </w:rPr>
        <w:t>4</w:t>
      </w:r>
      <w:r w:rsidRPr="00196236">
        <w:rPr>
          <w:rStyle w:val="Strong"/>
          <w:lang w:val="en"/>
        </w:rPr>
        <w:t>.</w:t>
      </w:r>
      <w:r w:rsidRPr="00196236">
        <w:t xml:space="preserve"> </w:t>
      </w:r>
    </w:p>
    <w:p w14:paraId="7330006C" w14:textId="77777777" w:rsidR="00274BB4" w:rsidRPr="00196236" w:rsidRDefault="00274BB4" w:rsidP="00274BB4">
      <w:pPr>
        <w:ind w:left="1080"/>
        <w:rPr>
          <w:sz w:val="22"/>
          <w:szCs w:val="22"/>
        </w:rPr>
      </w:pPr>
    </w:p>
    <w:p w14:paraId="39E3663F" w14:textId="77777777" w:rsidR="002C5AD4" w:rsidRDefault="002C5AD4" w:rsidP="002C5AD4">
      <w:pPr>
        <w:pStyle w:val="Default"/>
        <w:ind w:left="720"/>
        <w:rPr>
          <w:color w:val="auto"/>
          <w:sz w:val="22"/>
          <w:szCs w:val="22"/>
        </w:rPr>
      </w:pPr>
      <w:r>
        <w:rPr>
          <w:color w:val="auto"/>
          <w:sz w:val="22"/>
          <w:szCs w:val="22"/>
        </w:rPr>
        <w:t>When determining final award decisions, DSS staff will consider overall factors involving pursuit of proposed outcomes and service delivery such as geographic distribution, propose</w:t>
      </w:r>
      <w:r w:rsidRPr="00205B4C">
        <w:rPr>
          <w:color w:val="auto"/>
          <w:sz w:val="22"/>
          <w:szCs w:val="22"/>
        </w:rPr>
        <w:t xml:space="preserve">d programmatic goals, services and units proposed, cost per participant, history of agency collaboration and partnership development, past performance, ethnic populations served, and numbers to be served.  </w:t>
      </w:r>
    </w:p>
    <w:p w14:paraId="63D66157" w14:textId="77777777" w:rsidR="002C5AD4" w:rsidRPr="00196236" w:rsidRDefault="002C5AD4" w:rsidP="002C5AD4">
      <w:pPr>
        <w:ind w:left="1080"/>
        <w:rPr>
          <w:sz w:val="22"/>
          <w:szCs w:val="22"/>
        </w:rPr>
      </w:pPr>
    </w:p>
    <w:p w14:paraId="32613A5F" w14:textId="77777777" w:rsidR="002C5AD4" w:rsidRPr="00196236" w:rsidRDefault="002C5AD4" w:rsidP="002C5AD4">
      <w:pPr>
        <w:ind w:left="720"/>
        <w:rPr>
          <w:sz w:val="22"/>
          <w:szCs w:val="22"/>
        </w:rPr>
      </w:pPr>
      <w:r w:rsidRPr="00196236">
        <w:rPr>
          <w:sz w:val="22"/>
          <w:szCs w:val="22"/>
        </w:rPr>
        <w:t xml:space="preserve">The final decision on funding entities rests with the Division Director or Designee.  </w:t>
      </w:r>
    </w:p>
    <w:p w14:paraId="57091A57" w14:textId="77777777" w:rsidR="002C5AD4" w:rsidRPr="00196236" w:rsidRDefault="002C5AD4" w:rsidP="002C5AD4">
      <w:pPr>
        <w:ind w:left="1080"/>
        <w:jc w:val="center"/>
        <w:rPr>
          <w:sz w:val="22"/>
          <w:szCs w:val="22"/>
        </w:rPr>
      </w:pPr>
    </w:p>
    <w:p w14:paraId="13444E8E" w14:textId="77777777" w:rsidR="002C5AD4" w:rsidRPr="00196236" w:rsidRDefault="002C5AD4" w:rsidP="002C5AD4">
      <w:pPr>
        <w:ind w:left="720"/>
        <w:rPr>
          <w:sz w:val="22"/>
          <w:szCs w:val="22"/>
        </w:rPr>
      </w:pPr>
      <w:r w:rsidRPr="00196236">
        <w:rPr>
          <w:sz w:val="22"/>
          <w:szCs w:val="22"/>
        </w:rPr>
        <w:t xml:space="preserve">After qualified applications are evaluated, all agencies approved for funding will be notified on or </w:t>
      </w:r>
      <w:proofErr w:type="gramStart"/>
      <w:r w:rsidRPr="00196236">
        <w:rPr>
          <w:sz w:val="22"/>
          <w:szCs w:val="22"/>
        </w:rPr>
        <w:t>before</w:t>
      </w:r>
      <w:proofErr w:type="gramEnd"/>
    </w:p>
    <w:p w14:paraId="3E8653FC" w14:textId="77777777" w:rsidR="002C5AD4" w:rsidRPr="00817811" w:rsidRDefault="002C5AD4" w:rsidP="002C5AD4">
      <w:pPr>
        <w:ind w:left="720"/>
        <w:rPr>
          <w:sz w:val="22"/>
          <w:szCs w:val="22"/>
        </w:rPr>
      </w:pPr>
      <w:r>
        <w:rPr>
          <w:sz w:val="22"/>
          <w:szCs w:val="22"/>
        </w:rPr>
        <w:t>April 4</w:t>
      </w:r>
      <w:r w:rsidRPr="00196236">
        <w:rPr>
          <w:sz w:val="22"/>
          <w:szCs w:val="22"/>
        </w:rPr>
        <w:t>, 2023.</w:t>
      </w:r>
    </w:p>
    <w:p w14:paraId="4250BF71" w14:textId="77777777" w:rsidR="002C5AD4" w:rsidRPr="00817811" w:rsidRDefault="002C5AD4" w:rsidP="002C5AD4">
      <w:pPr>
        <w:ind w:left="720"/>
        <w:rPr>
          <w:sz w:val="22"/>
          <w:szCs w:val="22"/>
        </w:rPr>
      </w:pPr>
    </w:p>
    <w:p w14:paraId="2ECD242C" w14:textId="77777777" w:rsidR="002C5AD4" w:rsidRPr="00817811" w:rsidRDefault="002C5AD4" w:rsidP="002C5AD4">
      <w:pPr>
        <w:ind w:left="720"/>
        <w:rPr>
          <w:sz w:val="22"/>
          <w:szCs w:val="22"/>
        </w:rPr>
      </w:pPr>
      <w:r w:rsidRPr="00817811">
        <w:rPr>
          <w:sz w:val="22"/>
          <w:szCs w:val="22"/>
        </w:rPr>
        <w:t xml:space="preserve">Applicants may be required to reduce the scope of work and budget to reflect the actual amount of funds available. The notification will include the amount of funding available as well as contract application instructions should the applicant accept the level of funding offered. </w:t>
      </w:r>
    </w:p>
    <w:p w14:paraId="08A8C1AB" w14:textId="77777777" w:rsidR="00274BB4" w:rsidRPr="00817811" w:rsidRDefault="00274BB4" w:rsidP="00274BB4">
      <w:pPr>
        <w:pStyle w:val="Default"/>
        <w:rPr>
          <w:b/>
          <w:color w:val="auto"/>
          <w:sz w:val="22"/>
          <w:szCs w:val="22"/>
          <w:u w:val="single"/>
        </w:rPr>
      </w:pPr>
    </w:p>
    <w:p w14:paraId="263BB233" w14:textId="77777777" w:rsidR="00274BB4" w:rsidRPr="008441B9" w:rsidRDefault="00274BB4" w:rsidP="00274BB4">
      <w:pPr>
        <w:pStyle w:val="Default"/>
        <w:ind w:left="720"/>
      </w:pPr>
    </w:p>
    <w:p w14:paraId="62F1F3A1" w14:textId="77777777" w:rsidR="00274BB4" w:rsidRPr="003B04F7" w:rsidRDefault="00274BB4" w:rsidP="00274BB4">
      <w:pPr>
        <w:pStyle w:val="Default"/>
        <w:rPr>
          <w:b/>
          <w:color w:val="auto"/>
          <w:sz w:val="22"/>
          <w:szCs w:val="22"/>
          <w:u w:val="single"/>
        </w:rPr>
      </w:pPr>
    </w:p>
    <w:p w14:paraId="771C4645" w14:textId="77777777" w:rsidR="00274BB4" w:rsidRPr="003B04F7" w:rsidRDefault="00274BB4" w:rsidP="00274BB4">
      <w:pPr>
        <w:pStyle w:val="Heading1"/>
        <w:rPr>
          <w:rFonts w:ascii="Times New Roman" w:hAnsi="Times New Roman"/>
          <w:color w:val="auto"/>
          <w:sz w:val="22"/>
          <w:szCs w:val="22"/>
        </w:rPr>
      </w:pPr>
      <w:bookmarkStart w:id="17" w:name="_Toc101777142"/>
      <w:r w:rsidRPr="003B04F7">
        <w:rPr>
          <w:rFonts w:ascii="Times New Roman" w:hAnsi="Times New Roman"/>
          <w:color w:val="auto"/>
          <w:sz w:val="22"/>
          <w:szCs w:val="22"/>
        </w:rPr>
        <w:t xml:space="preserve">3.0 </w:t>
      </w:r>
      <w:r w:rsidRPr="003B04F7">
        <w:rPr>
          <w:rFonts w:ascii="Times New Roman" w:hAnsi="Times New Roman"/>
          <w:color w:val="auto"/>
          <w:sz w:val="22"/>
          <w:szCs w:val="22"/>
        </w:rPr>
        <w:tab/>
        <w:t>ABBREVIATIONS AND DEFINITIONS</w:t>
      </w:r>
      <w:bookmarkEnd w:id="17"/>
    </w:p>
    <w:p w14:paraId="12C0BCA8" w14:textId="7FAA3A69" w:rsidR="00274BB4" w:rsidRDefault="00455931" w:rsidP="00274BB4">
      <w:pPr>
        <w:pStyle w:val="Default"/>
        <w:spacing w:line="276" w:lineRule="auto"/>
        <w:ind w:left="720"/>
      </w:pPr>
      <w:r w:rsidRPr="00110EFF">
        <w:t>ASA</w:t>
      </w:r>
      <w:r w:rsidR="00274BB4" w:rsidRPr="00110EFF">
        <w:t xml:space="preserve"> - Afghan </w:t>
      </w:r>
      <w:r w:rsidRPr="00110EFF">
        <w:t>Supplemental Appropriation Funding</w:t>
      </w:r>
      <w:r>
        <w:t xml:space="preserve"> </w:t>
      </w:r>
      <w:r w:rsidR="00274BB4" w:rsidRPr="004D244A">
        <w:t xml:space="preserve"> </w:t>
      </w:r>
    </w:p>
    <w:p w14:paraId="0712289D" w14:textId="77777777" w:rsidR="00274BB4" w:rsidRDefault="00274BB4" w:rsidP="00274BB4">
      <w:pPr>
        <w:pStyle w:val="Default"/>
        <w:spacing w:line="276" w:lineRule="auto"/>
        <w:ind w:left="720"/>
      </w:pPr>
      <w:r>
        <w:t xml:space="preserve">DSS - </w:t>
      </w:r>
      <w:r w:rsidRPr="004C213F">
        <w:t>Division of Social Services</w:t>
      </w:r>
    </w:p>
    <w:p w14:paraId="5EACCF9F" w14:textId="77777777" w:rsidR="00274BB4" w:rsidRDefault="00274BB4" w:rsidP="00274BB4">
      <w:pPr>
        <w:pStyle w:val="Default"/>
        <w:spacing w:line="276" w:lineRule="auto"/>
        <w:ind w:left="720"/>
        <w:rPr>
          <w:highlight w:val="yellow"/>
        </w:rPr>
      </w:pPr>
      <w:r>
        <w:t xml:space="preserve">EFS - </w:t>
      </w:r>
      <w:r w:rsidRPr="004C213F">
        <w:t>Economic and Family Services</w:t>
      </w:r>
    </w:p>
    <w:p w14:paraId="26A5F6A2" w14:textId="77777777" w:rsidR="00274BB4" w:rsidRDefault="00274BB4" w:rsidP="00274BB4">
      <w:pPr>
        <w:pStyle w:val="Default"/>
        <w:spacing w:line="276" w:lineRule="auto"/>
        <w:ind w:left="720"/>
      </w:pPr>
      <w:r w:rsidRPr="00F514B4">
        <w:t>NC DHHS - North Carolina Department of Health and Human Services</w:t>
      </w:r>
    </w:p>
    <w:p w14:paraId="47F35F98" w14:textId="7F1447BC" w:rsidR="00274BB4" w:rsidRDefault="00274BB4" w:rsidP="00274BB4">
      <w:pPr>
        <w:pStyle w:val="Default"/>
        <w:ind w:left="720"/>
      </w:pPr>
      <w:r>
        <w:t xml:space="preserve">ORR - </w:t>
      </w:r>
      <w:r w:rsidRPr="0086728A">
        <w:t>U</w:t>
      </w:r>
      <w:r>
        <w:t>.</w:t>
      </w:r>
      <w:r w:rsidRPr="0086728A">
        <w:t>S</w:t>
      </w:r>
      <w:r>
        <w:t>.</w:t>
      </w:r>
      <w:r w:rsidRPr="0086728A">
        <w:t xml:space="preserve"> Office of Refugee Resettlement</w:t>
      </w:r>
    </w:p>
    <w:p w14:paraId="4810FB52" w14:textId="1FF2CDE4" w:rsidR="00CA02ED" w:rsidRDefault="00CA02ED" w:rsidP="00274BB4">
      <w:pPr>
        <w:pStyle w:val="Default"/>
        <w:ind w:left="720"/>
      </w:pPr>
      <w:r>
        <w:t>RSP- Refugee Services Programs</w:t>
      </w:r>
    </w:p>
    <w:p w14:paraId="5EA733A4" w14:textId="76A14574" w:rsidR="00274BB4" w:rsidRDefault="00455931" w:rsidP="00274BB4">
      <w:pPr>
        <w:ind w:left="720"/>
      </w:pPr>
      <w:r>
        <w:t>RSS – Refugee Support Services Program</w:t>
      </w:r>
    </w:p>
    <w:p w14:paraId="23F274FE" w14:textId="3DAC674D" w:rsidR="00763C7D" w:rsidRPr="005D232B" w:rsidRDefault="00763C7D" w:rsidP="00274BB4">
      <w:pPr>
        <w:ind w:left="720"/>
      </w:pPr>
      <w:r>
        <w:rPr>
          <w:sz w:val="22"/>
          <w:szCs w:val="22"/>
        </w:rPr>
        <w:t xml:space="preserve">RSS-ALA- </w:t>
      </w:r>
      <w:r w:rsidRPr="00E12C1A">
        <w:rPr>
          <w:sz w:val="22"/>
          <w:szCs w:val="22"/>
        </w:rPr>
        <w:t xml:space="preserve">Refugee </w:t>
      </w:r>
      <w:r>
        <w:rPr>
          <w:sz w:val="22"/>
          <w:szCs w:val="22"/>
        </w:rPr>
        <w:t xml:space="preserve">Support Services </w:t>
      </w:r>
      <w:r w:rsidRPr="00E12C1A">
        <w:rPr>
          <w:sz w:val="22"/>
          <w:szCs w:val="22"/>
        </w:rPr>
        <w:t>Program</w:t>
      </w:r>
      <w:r>
        <w:rPr>
          <w:sz w:val="22"/>
          <w:szCs w:val="22"/>
        </w:rPr>
        <w:t xml:space="preserve">- Afghan Legal Assistance </w:t>
      </w:r>
    </w:p>
    <w:p w14:paraId="4F750A38" w14:textId="77777777" w:rsidR="00274BB4" w:rsidRDefault="00274BB4" w:rsidP="00274BB4">
      <w:pPr>
        <w:ind w:left="720"/>
      </w:pPr>
      <w:r w:rsidRPr="005D232B">
        <w:t xml:space="preserve">RIS - Refugee Information System </w:t>
      </w:r>
    </w:p>
    <w:p w14:paraId="5815F8E8" w14:textId="77777777" w:rsidR="00274BB4" w:rsidRPr="00110EFF" w:rsidRDefault="00274BB4" w:rsidP="00274BB4">
      <w:pPr>
        <w:ind w:left="720"/>
        <w:rPr>
          <w:sz w:val="23"/>
          <w:szCs w:val="23"/>
        </w:rPr>
      </w:pPr>
      <w:r w:rsidRPr="00110EFF">
        <w:t xml:space="preserve">RSS - Refugee Support Services </w:t>
      </w:r>
    </w:p>
    <w:p w14:paraId="5DFAD211" w14:textId="77777777" w:rsidR="00274BB4" w:rsidRDefault="00274BB4" w:rsidP="00274BB4">
      <w:pPr>
        <w:pStyle w:val="Default"/>
        <w:spacing w:line="276" w:lineRule="auto"/>
        <w:ind w:left="720"/>
      </w:pPr>
      <w:r w:rsidRPr="00F514B4">
        <w:t xml:space="preserve">SRO - State Refugee Office </w:t>
      </w:r>
    </w:p>
    <w:p w14:paraId="7A59C4B1" w14:textId="77777777" w:rsidR="00274BB4" w:rsidRPr="00F514B4" w:rsidRDefault="00274BB4" w:rsidP="00274BB4">
      <w:pPr>
        <w:pStyle w:val="Default"/>
        <w:spacing w:line="276" w:lineRule="auto"/>
        <w:ind w:left="720"/>
      </w:pPr>
    </w:p>
    <w:p w14:paraId="60DBB76E" w14:textId="2B170547" w:rsidR="00274BB4" w:rsidRPr="003B04F7" w:rsidRDefault="00274BB4" w:rsidP="00274BB4">
      <w:pPr>
        <w:pStyle w:val="Default"/>
        <w:ind w:left="720"/>
        <w:rPr>
          <w:color w:val="auto"/>
          <w:sz w:val="22"/>
          <w:szCs w:val="22"/>
        </w:rPr>
      </w:pPr>
      <w:r w:rsidRPr="003B04F7">
        <w:rPr>
          <w:color w:val="auto"/>
          <w:sz w:val="22"/>
          <w:szCs w:val="22"/>
        </w:rPr>
        <w:t xml:space="preserve">Additional abbreviations and definitions, regarding the </w:t>
      </w:r>
      <w:r w:rsidR="00CA02ED">
        <w:rPr>
          <w:color w:val="auto"/>
          <w:sz w:val="22"/>
          <w:szCs w:val="22"/>
        </w:rPr>
        <w:t>Refugee Services Programs</w:t>
      </w:r>
      <w:r w:rsidRPr="003B04F7">
        <w:rPr>
          <w:color w:val="auto"/>
          <w:sz w:val="22"/>
          <w:szCs w:val="22"/>
        </w:rPr>
        <w:t xml:space="preserve"> can be found in the NC DHHS manual </w:t>
      </w:r>
      <w:hyperlink r:id="rId17" w:history="1">
        <w:r w:rsidRPr="003B04F7">
          <w:rPr>
            <w:rStyle w:val="Hyperlink"/>
            <w:color w:val="auto"/>
            <w:sz w:val="22"/>
            <w:szCs w:val="22"/>
          </w:rPr>
          <w:t>https://policies.ncdhhs.gov/divisional/social-services/refugee-assistance/policy-manuals/refugee-assistance-background/refugee-assistance-background</w:t>
        </w:r>
      </w:hyperlink>
      <w:r w:rsidRPr="003B04F7">
        <w:rPr>
          <w:color w:val="auto"/>
          <w:sz w:val="22"/>
          <w:szCs w:val="22"/>
        </w:rPr>
        <w:t xml:space="preserve"> </w:t>
      </w:r>
    </w:p>
    <w:p w14:paraId="6818DDFC" w14:textId="77777777" w:rsidR="00274BB4" w:rsidRPr="003B04F7" w:rsidRDefault="00274BB4" w:rsidP="00274BB4">
      <w:pPr>
        <w:pStyle w:val="Default"/>
        <w:rPr>
          <w:color w:val="auto"/>
          <w:sz w:val="22"/>
          <w:szCs w:val="22"/>
        </w:rPr>
      </w:pPr>
    </w:p>
    <w:p w14:paraId="1D090363" w14:textId="77777777" w:rsidR="00274BB4" w:rsidRPr="003B04F7" w:rsidRDefault="00274BB4" w:rsidP="00274BB4">
      <w:pPr>
        <w:pStyle w:val="Default"/>
        <w:ind w:left="720"/>
        <w:rPr>
          <w:color w:val="auto"/>
          <w:sz w:val="22"/>
          <w:szCs w:val="22"/>
        </w:rPr>
      </w:pPr>
      <w:r w:rsidRPr="003B04F7">
        <w:rPr>
          <w:color w:val="auto"/>
          <w:sz w:val="22"/>
          <w:szCs w:val="22"/>
        </w:rPr>
        <w:t xml:space="preserve">Refugee Support Services Codes, Services, Description and Units </w:t>
      </w:r>
      <w:hyperlink r:id="rId18" w:history="1">
        <w:r w:rsidRPr="003B04F7">
          <w:rPr>
            <w:rStyle w:val="Hyperlink"/>
            <w:color w:val="auto"/>
            <w:sz w:val="22"/>
            <w:szCs w:val="22"/>
          </w:rPr>
          <w:t>https://policies.ncdhhs.gov/divisional/social-</w:t>
        </w:r>
        <w:r w:rsidRPr="003B04F7">
          <w:rPr>
            <w:rStyle w:val="Hyperlink"/>
            <w:color w:val="auto"/>
            <w:sz w:val="22"/>
            <w:szCs w:val="22"/>
          </w:rPr>
          <w:lastRenderedPageBreak/>
          <w:t>services/refugee-assistance/policy-manuals/refugee-appendices/raxc.pdf</w:t>
        </w:r>
      </w:hyperlink>
      <w:r w:rsidRPr="003B04F7">
        <w:rPr>
          <w:color w:val="auto"/>
          <w:sz w:val="22"/>
          <w:szCs w:val="22"/>
        </w:rPr>
        <w:t>.</w:t>
      </w:r>
    </w:p>
    <w:p w14:paraId="7DD3A396" w14:textId="77777777" w:rsidR="00274BB4" w:rsidRPr="003B04F7" w:rsidRDefault="00274BB4" w:rsidP="00274BB4">
      <w:pPr>
        <w:pStyle w:val="Default"/>
        <w:rPr>
          <w:b/>
          <w:color w:val="auto"/>
          <w:sz w:val="22"/>
          <w:szCs w:val="22"/>
        </w:rPr>
      </w:pPr>
    </w:p>
    <w:p w14:paraId="3B379B4B" w14:textId="77777777" w:rsidR="00274BB4" w:rsidRPr="003B04F7" w:rsidRDefault="00274BB4" w:rsidP="00274BB4">
      <w:pPr>
        <w:pStyle w:val="Default"/>
        <w:rPr>
          <w:b/>
          <w:color w:val="auto"/>
          <w:sz w:val="22"/>
          <w:szCs w:val="22"/>
        </w:rPr>
      </w:pPr>
    </w:p>
    <w:p w14:paraId="5F4D5201" w14:textId="62CF47A5" w:rsidR="00274BB4" w:rsidRPr="003B04F7" w:rsidRDefault="00274BB4" w:rsidP="00274BB4">
      <w:pPr>
        <w:pStyle w:val="Heading1"/>
        <w:rPr>
          <w:rFonts w:ascii="Times New Roman" w:hAnsi="Times New Roman"/>
          <w:color w:val="auto"/>
          <w:sz w:val="22"/>
          <w:szCs w:val="22"/>
        </w:rPr>
      </w:pPr>
      <w:bookmarkStart w:id="18" w:name="_Toc101777143"/>
      <w:r w:rsidRPr="003B04F7">
        <w:rPr>
          <w:rFonts w:ascii="Times New Roman" w:hAnsi="Times New Roman"/>
          <w:color w:val="auto"/>
          <w:sz w:val="22"/>
          <w:szCs w:val="22"/>
        </w:rPr>
        <w:t xml:space="preserve">4.0 </w:t>
      </w:r>
      <w:r w:rsidRPr="003B04F7">
        <w:rPr>
          <w:rFonts w:ascii="Times New Roman" w:hAnsi="Times New Roman"/>
          <w:color w:val="auto"/>
          <w:sz w:val="22"/>
          <w:szCs w:val="22"/>
        </w:rPr>
        <w:tab/>
      </w:r>
      <w:bookmarkEnd w:id="18"/>
      <w:r w:rsidR="007159E0">
        <w:rPr>
          <w:rFonts w:ascii="Times New Roman" w:hAnsi="Times New Roman"/>
          <w:color w:val="auto"/>
          <w:sz w:val="22"/>
          <w:szCs w:val="22"/>
        </w:rPr>
        <w:t xml:space="preserve">Application Summary </w:t>
      </w:r>
    </w:p>
    <w:p w14:paraId="344FCE53" w14:textId="77777777" w:rsidR="00274BB4" w:rsidRPr="003B04F7" w:rsidRDefault="00274BB4" w:rsidP="00274BB4">
      <w:pPr>
        <w:rPr>
          <w:b/>
          <w:sz w:val="22"/>
          <w:szCs w:val="22"/>
        </w:rPr>
      </w:pPr>
    </w:p>
    <w:p w14:paraId="74AB1772" w14:textId="77777777" w:rsidR="00274BB4" w:rsidRPr="003B04F7" w:rsidRDefault="00274BB4" w:rsidP="00274BB4">
      <w:pPr>
        <w:ind w:left="720"/>
        <w:rPr>
          <w:b/>
          <w:sz w:val="22"/>
          <w:szCs w:val="22"/>
          <w:u w:val="single"/>
        </w:rPr>
      </w:pPr>
      <w:r w:rsidRPr="003B04F7">
        <w:rPr>
          <w:b/>
          <w:sz w:val="22"/>
          <w:szCs w:val="22"/>
        </w:rPr>
        <w:t>Proposal Summary (</w:t>
      </w:r>
      <w:r w:rsidRPr="003B04F7">
        <w:rPr>
          <w:sz w:val="22"/>
          <w:szCs w:val="22"/>
        </w:rPr>
        <w:t xml:space="preserve">1-page limit)  </w:t>
      </w:r>
    </w:p>
    <w:p w14:paraId="62AF73B0" w14:textId="1E584D31" w:rsidR="00274BB4" w:rsidRPr="003B04F7" w:rsidRDefault="00274BB4" w:rsidP="00274BB4">
      <w:pPr>
        <w:ind w:left="720"/>
        <w:rPr>
          <w:sz w:val="22"/>
          <w:szCs w:val="22"/>
        </w:rPr>
      </w:pPr>
      <w:r w:rsidRPr="003B04F7">
        <w:rPr>
          <w:sz w:val="22"/>
          <w:szCs w:val="22"/>
        </w:rPr>
        <w:t xml:space="preserve">Please provide a </w:t>
      </w:r>
      <w:r w:rsidRPr="003B04F7">
        <w:rPr>
          <w:sz w:val="22"/>
          <w:szCs w:val="22"/>
          <w:u w:val="single"/>
        </w:rPr>
        <w:t>clear</w:t>
      </w:r>
      <w:r w:rsidRPr="003B04F7">
        <w:rPr>
          <w:sz w:val="22"/>
          <w:szCs w:val="22"/>
        </w:rPr>
        <w:t xml:space="preserve"> </w:t>
      </w:r>
      <w:r w:rsidRPr="003B04F7">
        <w:rPr>
          <w:sz w:val="22"/>
          <w:szCs w:val="22"/>
          <w:u w:val="single"/>
        </w:rPr>
        <w:t>and</w:t>
      </w:r>
      <w:r w:rsidRPr="003B04F7">
        <w:rPr>
          <w:sz w:val="22"/>
          <w:szCs w:val="22"/>
        </w:rPr>
        <w:t xml:space="preserve"> </w:t>
      </w:r>
      <w:r w:rsidRPr="003B04F7">
        <w:rPr>
          <w:sz w:val="22"/>
          <w:szCs w:val="22"/>
          <w:u w:val="single"/>
        </w:rPr>
        <w:t>concise</w:t>
      </w:r>
      <w:r w:rsidRPr="003B04F7">
        <w:rPr>
          <w:sz w:val="22"/>
          <w:szCs w:val="22"/>
        </w:rPr>
        <w:t xml:space="preserve"> description and purpose of the program. Summarize the major points including:  the region/county to be served, the number of individuals who will be served for the entire contract period, the activities proposed (intensity, duration, and content) and who will administer the program. Include steps taken to ensure future successes or continuing the project beyond the awarded period, </w:t>
      </w:r>
      <w:proofErr w:type="gramStart"/>
      <w:r w:rsidRPr="003B04F7">
        <w:rPr>
          <w:sz w:val="22"/>
          <w:szCs w:val="22"/>
        </w:rPr>
        <w:t>e.g.</w:t>
      </w:r>
      <w:proofErr w:type="gramEnd"/>
      <w:r w:rsidRPr="003B04F7">
        <w:rPr>
          <w:sz w:val="22"/>
          <w:szCs w:val="22"/>
        </w:rPr>
        <w:t xml:space="preserve"> future financial support, staff requirements, continued community interest.  For applicants seeking </w:t>
      </w:r>
      <w:r w:rsidR="00E00241">
        <w:rPr>
          <w:sz w:val="22"/>
          <w:szCs w:val="22"/>
        </w:rPr>
        <w:t>RSS-ALA</w:t>
      </w:r>
      <w:r w:rsidRPr="00196236">
        <w:rPr>
          <w:sz w:val="22"/>
          <w:szCs w:val="22"/>
        </w:rPr>
        <w:t xml:space="preserve"> funds</w:t>
      </w:r>
      <w:r w:rsidR="00B80515" w:rsidRPr="00196236">
        <w:rPr>
          <w:sz w:val="22"/>
          <w:szCs w:val="22"/>
        </w:rPr>
        <w:t xml:space="preserve"> </w:t>
      </w:r>
      <w:r w:rsidRPr="00196236">
        <w:rPr>
          <w:sz w:val="22"/>
          <w:szCs w:val="22"/>
        </w:rPr>
        <w:t>include a summary of the major points referenced above on service and eligibility requirements</w:t>
      </w:r>
      <w:r w:rsidRPr="003B04F7">
        <w:rPr>
          <w:sz w:val="22"/>
          <w:szCs w:val="22"/>
        </w:rPr>
        <w:t xml:space="preserve">. </w:t>
      </w:r>
    </w:p>
    <w:p w14:paraId="7FF609C4" w14:textId="77777777" w:rsidR="00274BB4" w:rsidRPr="003B04F7" w:rsidRDefault="00274BB4" w:rsidP="00274BB4">
      <w:pPr>
        <w:ind w:left="720"/>
        <w:rPr>
          <w:sz w:val="22"/>
          <w:szCs w:val="22"/>
        </w:rPr>
      </w:pPr>
    </w:p>
    <w:p w14:paraId="1CE19473" w14:textId="6F779681" w:rsidR="00274BB4" w:rsidRPr="003B04F7" w:rsidRDefault="00274BB4" w:rsidP="00274BB4">
      <w:pPr>
        <w:ind w:left="720"/>
        <w:rPr>
          <w:b/>
          <w:sz w:val="22"/>
          <w:szCs w:val="22"/>
        </w:rPr>
      </w:pPr>
      <w:r w:rsidRPr="003B04F7">
        <w:rPr>
          <w:b/>
          <w:sz w:val="22"/>
          <w:szCs w:val="22"/>
        </w:rPr>
        <w:t>SCOPE OF WORK</w:t>
      </w:r>
      <w:r w:rsidR="00342ABA">
        <w:rPr>
          <w:b/>
          <w:sz w:val="22"/>
          <w:szCs w:val="22"/>
        </w:rPr>
        <w:t>- see template below</w:t>
      </w:r>
    </w:p>
    <w:p w14:paraId="1508B727" w14:textId="77777777" w:rsidR="00274BB4" w:rsidRPr="003B04F7" w:rsidRDefault="00274BB4" w:rsidP="00274BB4">
      <w:pPr>
        <w:ind w:left="720"/>
        <w:rPr>
          <w:b/>
          <w:sz w:val="22"/>
          <w:szCs w:val="22"/>
        </w:rPr>
      </w:pPr>
    </w:p>
    <w:p w14:paraId="0176CE6B" w14:textId="77777777" w:rsidR="00274BB4" w:rsidRPr="003B04F7" w:rsidRDefault="00274BB4" w:rsidP="00274BB4">
      <w:pPr>
        <w:rPr>
          <w:b/>
          <w:sz w:val="22"/>
          <w:szCs w:val="22"/>
        </w:rPr>
      </w:pPr>
    </w:p>
    <w:p w14:paraId="45D98CF4" w14:textId="77777777" w:rsidR="00274BB4" w:rsidRPr="003B04F7" w:rsidRDefault="00274BB4" w:rsidP="00274BB4">
      <w:pPr>
        <w:rPr>
          <w:b/>
          <w:sz w:val="22"/>
          <w:szCs w:val="22"/>
        </w:rPr>
      </w:pPr>
      <w:bookmarkStart w:id="19" w:name="_Toc101777144"/>
      <w:r w:rsidRPr="003B04F7">
        <w:rPr>
          <w:rStyle w:val="Heading1Char"/>
          <w:rFonts w:ascii="Times New Roman" w:hAnsi="Times New Roman"/>
          <w:color w:val="auto"/>
          <w:sz w:val="22"/>
          <w:szCs w:val="22"/>
        </w:rPr>
        <w:t>4.1</w:t>
      </w:r>
      <w:r w:rsidRPr="003B04F7">
        <w:rPr>
          <w:rStyle w:val="Heading1Char"/>
          <w:rFonts w:ascii="Times New Roman" w:hAnsi="Times New Roman"/>
          <w:color w:val="auto"/>
          <w:sz w:val="22"/>
          <w:szCs w:val="22"/>
        </w:rPr>
        <w:tab/>
        <w:t>Background</w:t>
      </w:r>
      <w:bookmarkEnd w:id="19"/>
      <w:r w:rsidRPr="003B04F7">
        <w:rPr>
          <w:rStyle w:val="Heading1Char"/>
          <w:rFonts w:ascii="Times New Roman" w:hAnsi="Times New Roman"/>
          <w:color w:val="auto"/>
          <w:sz w:val="22"/>
          <w:szCs w:val="22"/>
        </w:rPr>
        <w:t xml:space="preserve"> </w:t>
      </w:r>
      <w:r w:rsidRPr="003B04F7">
        <w:rPr>
          <w:b/>
          <w:caps/>
          <w:sz w:val="22"/>
          <w:szCs w:val="22"/>
          <w:u w:val="single"/>
        </w:rPr>
        <w:t xml:space="preserve">- </w:t>
      </w:r>
      <w:r w:rsidRPr="003B04F7">
        <w:rPr>
          <w:b/>
          <w:sz w:val="22"/>
          <w:szCs w:val="22"/>
          <w:u w:val="single"/>
        </w:rPr>
        <w:t>Impact/Outcomes and Evaluations/Performance Measure Data Collection Plan</w:t>
      </w:r>
    </w:p>
    <w:p w14:paraId="46013B51" w14:textId="77777777" w:rsidR="00274BB4" w:rsidRPr="003B04F7" w:rsidRDefault="00274BB4" w:rsidP="00274BB4">
      <w:pPr>
        <w:ind w:left="720"/>
        <w:rPr>
          <w:sz w:val="22"/>
          <w:szCs w:val="22"/>
        </w:rPr>
      </w:pPr>
    </w:p>
    <w:p w14:paraId="384D6D17" w14:textId="0B68DFF9" w:rsidR="00274BB4" w:rsidRPr="003B04F7" w:rsidRDefault="00274BB4" w:rsidP="00274BB4">
      <w:pPr>
        <w:ind w:left="720"/>
        <w:rPr>
          <w:sz w:val="22"/>
          <w:szCs w:val="22"/>
        </w:rPr>
      </w:pPr>
      <w:r w:rsidRPr="003B04F7">
        <w:rPr>
          <w:sz w:val="22"/>
          <w:szCs w:val="22"/>
        </w:rPr>
        <w:t xml:space="preserve">Applicants must describe the goals of the proposed program and identify objectives.  </w:t>
      </w:r>
      <w:r w:rsidRPr="000E6AC4">
        <w:rPr>
          <w:sz w:val="22"/>
          <w:szCs w:val="22"/>
        </w:rPr>
        <w:t>When forming the programs goals and objectives applicants should be aware of the</w:t>
      </w:r>
      <w:r>
        <w:rPr>
          <w:sz w:val="22"/>
          <w:szCs w:val="22"/>
        </w:rPr>
        <w:t xml:space="preserve"> required development</w:t>
      </w:r>
      <w:r w:rsidR="00CA02ED">
        <w:rPr>
          <w:sz w:val="22"/>
          <w:szCs w:val="22"/>
        </w:rPr>
        <w:t>, documentation</w:t>
      </w:r>
      <w:r>
        <w:rPr>
          <w:sz w:val="22"/>
          <w:szCs w:val="22"/>
        </w:rPr>
        <w:t xml:space="preserve"> and tracking</w:t>
      </w:r>
      <w:r w:rsidRPr="000E6AC4">
        <w:rPr>
          <w:sz w:val="22"/>
          <w:szCs w:val="22"/>
        </w:rPr>
        <w:t xml:space="preserve"> </w:t>
      </w:r>
      <w:r>
        <w:rPr>
          <w:sz w:val="22"/>
          <w:szCs w:val="22"/>
        </w:rPr>
        <w:t xml:space="preserve">of </w:t>
      </w:r>
      <w:r w:rsidRPr="000E6AC4">
        <w:rPr>
          <w:sz w:val="22"/>
          <w:szCs w:val="22"/>
        </w:rPr>
        <w:t>performance measures</w:t>
      </w:r>
      <w:r w:rsidR="00110EFF">
        <w:rPr>
          <w:sz w:val="22"/>
          <w:szCs w:val="22"/>
        </w:rPr>
        <w:t xml:space="preserve"> </w:t>
      </w:r>
      <w:r w:rsidRPr="000E6AC4">
        <w:rPr>
          <w:sz w:val="22"/>
          <w:szCs w:val="22"/>
        </w:rPr>
        <w:t xml:space="preserve">that will be </w:t>
      </w:r>
      <w:r>
        <w:rPr>
          <w:sz w:val="22"/>
          <w:szCs w:val="22"/>
        </w:rPr>
        <w:t>included in</w:t>
      </w:r>
      <w:r w:rsidRPr="000E6AC4">
        <w:rPr>
          <w:sz w:val="22"/>
          <w:szCs w:val="22"/>
        </w:rPr>
        <w:t xml:space="preserve"> a successful applicati</w:t>
      </w:r>
      <w:r>
        <w:rPr>
          <w:sz w:val="22"/>
          <w:szCs w:val="22"/>
        </w:rPr>
        <w:t>on</w:t>
      </w:r>
      <w:r w:rsidRPr="000E6AC4">
        <w:rPr>
          <w:sz w:val="22"/>
          <w:szCs w:val="22"/>
        </w:rPr>
        <w:t>.</w:t>
      </w:r>
    </w:p>
    <w:p w14:paraId="0D5EDCF5" w14:textId="77777777" w:rsidR="00274BB4" w:rsidRPr="003B04F7" w:rsidRDefault="00274BB4" w:rsidP="00274BB4">
      <w:pPr>
        <w:rPr>
          <w:b/>
          <w:sz w:val="22"/>
          <w:szCs w:val="22"/>
          <w:highlight w:val="yellow"/>
        </w:rPr>
      </w:pPr>
    </w:p>
    <w:p w14:paraId="0B4F4F11" w14:textId="77777777" w:rsidR="00274BB4" w:rsidRPr="003B04F7" w:rsidRDefault="00274BB4" w:rsidP="00274BB4">
      <w:pPr>
        <w:pStyle w:val="Heading1"/>
        <w:rPr>
          <w:rFonts w:ascii="Times New Roman" w:hAnsi="Times New Roman"/>
          <w:color w:val="auto"/>
          <w:sz w:val="22"/>
          <w:szCs w:val="22"/>
        </w:rPr>
      </w:pPr>
      <w:bookmarkStart w:id="20" w:name="_Toc101777145"/>
      <w:r w:rsidRPr="003B04F7">
        <w:rPr>
          <w:rFonts w:ascii="Times New Roman" w:hAnsi="Times New Roman"/>
          <w:color w:val="auto"/>
          <w:sz w:val="22"/>
          <w:szCs w:val="22"/>
        </w:rPr>
        <w:t>4.2</w:t>
      </w:r>
      <w:r w:rsidRPr="003B04F7">
        <w:rPr>
          <w:rFonts w:ascii="Times New Roman" w:hAnsi="Times New Roman"/>
          <w:color w:val="auto"/>
          <w:sz w:val="22"/>
          <w:szCs w:val="22"/>
        </w:rPr>
        <w:tab/>
        <w:t>PURPOSE</w:t>
      </w:r>
      <w:bookmarkEnd w:id="20"/>
      <w:r w:rsidRPr="003B04F7">
        <w:rPr>
          <w:rFonts w:ascii="Times New Roman" w:hAnsi="Times New Roman"/>
          <w:color w:val="auto"/>
          <w:sz w:val="22"/>
          <w:szCs w:val="22"/>
        </w:rPr>
        <w:t xml:space="preserve"> </w:t>
      </w:r>
    </w:p>
    <w:p w14:paraId="7C98EB28" w14:textId="77777777" w:rsidR="00274BB4" w:rsidRPr="003B04F7" w:rsidRDefault="00274BB4" w:rsidP="00274BB4">
      <w:pPr>
        <w:ind w:left="720"/>
        <w:rPr>
          <w:sz w:val="22"/>
          <w:szCs w:val="22"/>
        </w:rPr>
      </w:pPr>
    </w:p>
    <w:p w14:paraId="7627D6F2" w14:textId="77777777" w:rsidR="00401A5A" w:rsidRDefault="00401A5A" w:rsidP="00401A5A">
      <w:pPr>
        <w:ind w:left="720"/>
        <w:rPr>
          <w:sz w:val="22"/>
          <w:szCs w:val="22"/>
        </w:rPr>
      </w:pPr>
      <w:r>
        <w:rPr>
          <w:sz w:val="22"/>
          <w:szCs w:val="22"/>
        </w:rPr>
        <w:t>Applicant must define</w:t>
      </w:r>
      <w:r>
        <w:rPr>
          <w:i/>
          <w:sz w:val="22"/>
          <w:szCs w:val="22"/>
        </w:rPr>
        <w:t xml:space="preserve"> specifically, within framework of program funding, how they will accomplish proposed outcomes</w:t>
      </w:r>
      <w:r>
        <w:rPr>
          <w:sz w:val="22"/>
          <w:szCs w:val="22"/>
        </w:rPr>
        <w:t>. They should include here the counties in which they will deliver services as well as proposed outcomes of their efforts. It is also critical to explain how you will collaborate with other service providers and stakeholders to accomplish these goals.</w:t>
      </w:r>
    </w:p>
    <w:p w14:paraId="4F280014" w14:textId="77777777" w:rsidR="00274BB4" w:rsidRPr="003B04F7" w:rsidRDefault="00274BB4" w:rsidP="00274BB4">
      <w:pPr>
        <w:ind w:left="720"/>
        <w:rPr>
          <w:sz w:val="22"/>
          <w:szCs w:val="22"/>
        </w:rPr>
      </w:pPr>
    </w:p>
    <w:p w14:paraId="4C97DC53" w14:textId="77777777" w:rsidR="00274BB4" w:rsidRPr="003B04F7" w:rsidRDefault="00274BB4" w:rsidP="00274BB4">
      <w:pPr>
        <w:pStyle w:val="Heading1"/>
        <w:rPr>
          <w:rFonts w:ascii="Times New Roman" w:hAnsi="Times New Roman"/>
          <w:color w:val="auto"/>
          <w:sz w:val="22"/>
          <w:szCs w:val="22"/>
        </w:rPr>
      </w:pPr>
      <w:bookmarkStart w:id="21" w:name="_Toc101777146"/>
      <w:r w:rsidRPr="003B04F7">
        <w:rPr>
          <w:rFonts w:ascii="Times New Roman" w:hAnsi="Times New Roman"/>
          <w:color w:val="auto"/>
          <w:sz w:val="22"/>
          <w:szCs w:val="22"/>
        </w:rPr>
        <w:t>4.3</w:t>
      </w:r>
      <w:r w:rsidRPr="003B04F7">
        <w:rPr>
          <w:rFonts w:ascii="Times New Roman" w:hAnsi="Times New Roman"/>
          <w:color w:val="auto"/>
          <w:sz w:val="22"/>
          <w:szCs w:val="22"/>
        </w:rPr>
        <w:tab/>
        <w:t>Performance Requirements</w:t>
      </w:r>
      <w:bookmarkEnd w:id="21"/>
      <w:r w:rsidRPr="003B04F7">
        <w:rPr>
          <w:rFonts w:ascii="Times New Roman" w:hAnsi="Times New Roman"/>
          <w:color w:val="auto"/>
          <w:sz w:val="22"/>
          <w:szCs w:val="22"/>
        </w:rPr>
        <w:t xml:space="preserve"> </w:t>
      </w:r>
    </w:p>
    <w:p w14:paraId="78EC4CEB" w14:textId="77777777" w:rsidR="00274BB4" w:rsidRPr="003B04F7" w:rsidRDefault="00274BB4" w:rsidP="00274BB4">
      <w:pPr>
        <w:ind w:left="720"/>
        <w:rPr>
          <w:sz w:val="22"/>
          <w:szCs w:val="22"/>
        </w:rPr>
      </w:pPr>
    </w:p>
    <w:p w14:paraId="23386E70" w14:textId="77777777" w:rsidR="00401A5A" w:rsidRPr="00342ABA" w:rsidRDefault="00401A5A" w:rsidP="00401A5A">
      <w:pPr>
        <w:pStyle w:val="Heading1"/>
        <w:rPr>
          <w:rFonts w:ascii="Times New Roman" w:hAnsi="Times New Roman"/>
          <w:color w:val="auto"/>
          <w:sz w:val="22"/>
          <w:szCs w:val="22"/>
        </w:rPr>
      </w:pPr>
      <w:r w:rsidRPr="00342ABA">
        <w:rPr>
          <w:rFonts w:ascii="Times New Roman" w:hAnsi="Times New Roman"/>
          <w:color w:val="auto"/>
          <w:sz w:val="22"/>
          <w:szCs w:val="22"/>
        </w:rPr>
        <w:t xml:space="preserve">Performance Requirements </w:t>
      </w:r>
    </w:p>
    <w:p w14:paraId="46F1941B" w14:textId="77777777" w:rsidR="00401A5A" w:rsidRPr="00342ABA" w:rsidRDefault="00401A5A" w:rsidP="00401A5A">
      <w:pPr>
        <w:ind w:left="720"/>
        <w:rPr>
          <w:sz w:val="22"/>
          <w:szCs w:val="22"/>
        </w:rPr>
      </w:pPr>
    </w:p>
    <w:p w14:paraId="3CCBAC58" w14:textId="77777777" w:rsidR="00401A5A" w:rsidRPr="00342ABA" w:rsidRDefault="00401A5A" w:rsidP="00401A5A">
      <w:pPr>
        <w:ind w:left="720"/>
        <w:rPr>
          <w:sz w:val="22"/>
          <w:szCs w:val="22"/>
        </w:rPr>
      </w:pPr>
      <w:r w:rsidRPr="00342ABA">
        <w:rPr>
          <w:sz w:val="22"/>
          <w:szCs w:val="22"/>
        </w:rPr>
        <w:t xml:space="preserve">Applicants shall describe a reasonable and well-developed proposal for the implementation of the projects(s) proposed that fits into the overall mission/goals/objectives, values, and strategies of the program as outlined for you. This section must provide a clear picture of the activities and events that are scheduled to occur. </w:t>
      </w:r>
    </w:p>
    <w:p w14:paraId="6C9F9252" w14:textId="77777777" w:rsidR="00401A5A" w:rsidRPr="00342ABA" w:rsidRDefault="00401A5A" w:rsidP="00401A5A">
      <w:pPr>
        <w:ind w:left="720"/>
        <w:rPr>
          <w:i/>
          <w:sz w:val="22"/>
          <w:szCs w:val="22"/>
        </w:rPr>
      </w:pPr>
    </w:p>
    <w:p w14:paraId="40BD3246" w14:textId="77777777" w:rsidR="00401A5A" w:rsidRPr="00342ABA" w:rsidRDefault="00401A5A" w:rsidP="00401A5A">
      <w:pPr>
        <w:ind w:left="1080"/>
        <w:rPr>
          <w:i/>
          <w:sz w:val="22"/>
          <w:szCs w:val="22"/>
        </w:rPr>
      </w:pPr>
      <w:r w:rsidRPr="00342ABA">
        <w:rPr>
          <w:i/>
          <w:sz w:val="22"/>
          <w:szCs w:val="22"/>
        </w:rPr>
        <w:t xml:space="preserve">Defines </w:t>
      </w:r>
      <w:r w:rsidRPr="00342ABA">
        <w:rPr>
          <w:b/>
          <w:i/>
          <w:sz w:val="22"/>
          <w:szCs w:val="22"/>
        </w:rPr>
        <w:t>When</w:t>
      </w:r>
      <w:r w:rsidRPr="00342ABA">
        <w:rPr>
          <w:i/>
          <w:sz w:val="22"/>
          <w:szCs w:val="22"/>
        </w:rPr>
        <w:t xml:space="preserve"> (brief synopsis of timeframes)</w:t>
      </w:r>
    </w:p>
    <w:p w14:paraId="353E8338" w14:textId="77777777" w:rsidR="00401A5A" w:rsidRPr="00342ABA" w:rsidRDefault="00401A5A" w:rsidP="00401A5A">
      <w:pPr>
        <w:ind w:left="1080"/>
        <w:rPr>
          <w:i/>
          <w:sz w:val="22"/>
          <w:szCs w:val="22"/>
        </w:rPr>
      </w:pPr>
      <w:r w:rsidRPr="00342ABA">
        <w:rPr>
          <w:i/>
          <w:sz w:val="22"/>
          <w:szCs w:val="22"/>
        </w:rPr>
        <w:t xml:space="preserve">Defines </w:t>
      </w:r>
      <w:r w:rsidRPr="00342ABA">
        <w:rPr>
          <w:b/>
          <w:i/>
          <w:sz w:val="22"/>
          <w:szCs w:val="22"/>
        </w:rPr>
        <w:t>Where</w:t>
      </w:r>
      <w:r w:rsidRPr="00342ABA">
        <w:rPr>
          <w:i/>
          <w:sz w:val="22"/>
          <w:szCs w:val="22"/>
        </w:rPr>
        <w:t xml:space="preserve"> (what is the service area(s</w:t>
      </w:r>
      <w:proofErr w:type="gramStart"/>
      <w:r w:rsidRPr="00342ABA">
        <w:rPr>
          <w:i/>
          <w:sz w:val="22"/>
          <w:szCs w:val="22"/>
        </w:rPr>
        <w:t>))(</w:t>
      </w:r>
      <w:proofErr w:type="gramEnd"/>
      <w:r w:rsidRPr="00342ABA">
        <w:rPr>
          <w:i/>
          <w:sz w:val="22"/>
          <w:szCs w:val="22"/>
        </w:rPr>
        <w:t>within the framework of the program)</w:t>
      </w:r>
    </w:p>
    <w:p w14:paraId="3A3CC260" w14:textId="77777777" w:rsidR="00401A5A" w:rsidRPr="00342ABA" w:rsidRDefault="00401A5A" w:rsidP="00401A5A">
      <w:pPr>
        <w:ind w:left="1080"/>
        <w:rPr>
          <w:i/>
          <w:sz w:val="22"/>
          <w:szCs w:val="22"/>
        </w:rPr>
      </w:pPr>
      <w:r w:rsidRPr="00342ABA">
        <w:rPr>
          <w:i/>
          <w:sz w:val="22"/>
          <w:szCs w:val="22"/>
        </w:rPr>
        <w:t xml:space="preserve">Defines </w:t>
      </w:r>
      <w:r w:rsidRPr="00342ABA">
        <w:rPr>
          <w:b/>
          <w:i/>
          <w:sz w:val="22"/>
          <w:szCs w:val="22"/>
        </w:rPr>
        <w:t>Who</w:t>
      </w:r>
      <w:r w:rsidRPr="00342ABA">
        <w:rPr>
          <w:i/>
          <w:sz w:val="22"/>
          <w:szCs w:val="22"/>
        </w:rPr>
        <w:t xml:space="preserve"> (population served or impacted: define the number of unduplicated participants</w:t>
      </w:r>
      <w:proofErr w:type="gramStart"/>
      <w:r w:rsidRPr="00342ABA">
        <w:rPr>
          <w:i/>
          <w:sz w:val="22"/>
          <w:szCs w:val="22"/>
        </w:rPr>
        <w:t>) :</w:t>
      </w:r>
      <w:proofErr w:type="gramEnd"/>
      <w:r w:rsidRPr="00342ABA">
        <w:rPr>
          <w:i/>
          <w:sz w:val="22"/>
          <w:szCs w:val="22"/>
        </w:rPr>
        <w:t xml:space="preserve"> As defined by the State </w:t>
      </w:r>
    </w:p>
    <w:p w14:paraId="47F9BE35" w14:textId="77777777" w:rsidR="00401A5A" w:rsidRPr="00342ABA" w:rsidRDefault="00401A5A" w:rsidP="00401A5A">
      <w:pPr>
        <w:ind w:left="1080"/>
        <w:rPr>
          <w:i/>
          <w:sz w:val="22"/>
          <w:szCs w:val="22"/>
        </w:rPr>
      </w:pPr>
      <w:r w:rsidRPr="00342ABA">
        <w:rPr>
          <w:i/>
          <w:sz w:val="22"/>
          <w:szCs w:val="22"/>
        </w:rPr>
        <w:t xml:space="preserve">Defines </w:t>
      </w:r>
      <w:r w:rsidRPr="00342ABA">
        <w:rPr>
          <w:b/>
          <w:i/>
          <w:sz w:val="22"/>
          <w:szCs w:val="22"/>
        </w:rPr>
        <w:t>What</w:t>
      </w:r>
      <w:r w:rsidRPr="00342ABA">
        <w:rPr>
          <w:i/>
          <w:sz w:val="22"/>
          <w:szCs w:val="22"/>
        </w:rPr>
        <w:t xml:space="preserve"> (activities, tasks, services, deliverables, </w:t>
      </w:r>
      <w:proofErr w:type="gramStart"/>
      <w:r w:rsidRPr="00342ABA">
        <w:rPr>
          <w:i/>
          <w:sz w:val="22"/>
          <w:szCs w:val="22"/>
        </w:rPr>
        <w:t>outputs</w:t>
      </w:r>
      <w:proofErr w:type="gramEnd"/>
      <w:r w:rsidRPr="00342ABA">
        <w:rPr>
          <w:i/>
          <w:sz w:val="22"/>
          <w:szCs w:val="22"/>
        </w:rPr>
        <w:t xml:space="preserve"> and outcomes) (within those outlined as necessary by the state)</w:t>
      </w:r>
    </w:p>
    <w:p w14:paraId="5302CF38" w14:textId="77777777" w:rsidR="00401A5A" w:rsidRDefault="00401A5A" w:rsidP="00401A5A">
      <w:pPr>
        <w:ind w:left="1080"/>
        <w:rPr>
          <w:b/>
          <w:sz w:val="22"/>
          <w:szCs w:val="22"/>
        </w:rPr>
      </w:pPr>
      <w:r w:rsidRPr="00342ABA">
        <w:rPr>
          <w:i/>
          <w:sz w:val="22"/>
          <w:szCs w:val="22"/>
        </w:rPr>
        <w:lastRenderedPageBreak/>
        <w:t xml:space="preserve">Defines </w:t>
      </w:r>
      <w:r w:rsidRPr="00342ABA">
        <w:rPr>
          <w:b/>
          <w:i/>
          <w:sz w:val="22"/>
          <w:szCs w:val="22"/>
        </w:rPr>
        <w:t>How</w:t>
      </w:r>
      <w:r w:rsidRPr="00342ABA">
        <w:rPr>
          <w:i/>
          <w:sz w:val="22"/>
          <w:szCs w:val="22"/>
        </w:rPr>
        <w:t xml:space="preserve"> and </w:t>
      </w:r>
      <w:r w:rsidRPr="00342ABA">
        <w:rPr>
          <w:b/>
          <w:i/>
          <w:sz w:val="22"/>
          <w:szCs w:val="22"/>
        </w:rPr>
        <w:t>How Often</w:t>
      </w:r>
      <w:r w:rsidRPr="00342ABA">
        <w:rPr>
          <w:i/>
          <w:sz w:val="22"/>
          <w:szCs w:val="22"/>
        </w:rPr>
        <w:t xml:space="preserve"> (how and how often is the service provided or activities carried out)</w:t>
      </w:r>
    </w:p>
    <w:p w14:paraId="2DD47AA0" w14:textId="77777777" w:rsidR="00401A5A" w:rsidRDefault="00401A5A" w:rsidP="00401A5A">
      <w:pPr>
        <w:ind w:left="360"/>
        <w:rPr>
          <w:sz w:val="22"/>
          <w:szCs w:val="22"/>
        </w:rPr>
      </w:pPr>
    </w:p>
    <w:p w14:paraId="6E7FCE61" w14:textId="77777777" w:rsidR="00274BB4" w:rsidRPr="003B04F7" w:rsidRDefault="00274BB4" w:rsidP="00274BB4">
      <w:pPr>
        <w:ind w:left="360"/>
        <w:rPr>
          <w:sz w:val="22"/>
          <w:szCs w:val="22"/>
        </w:rPr>
      </w:pPr>
    </w:p>
    <w:p w14:paraId="381D4358" w14:textId="77777777" w:rsidR="00274BB4" w:rsidRPr="003B04F7" w:rsidRDefault="00274BB4" w:rsidP="00274BB4">
      <w:pPr>
        <w:ind w:left="360"/>
        <w:rPr>
          <w:sz w:val="22"/>
          <w:szCs w:val="22"/>
        </w:rPr>
      </w:pPr>
    </w:p>
    <w:p w14:paraId="55AD5438" w14:textId="77777777" w:rsidR="00274BB4" w:rsidRPr="003B04F7" w:rsidRDefault="00274BB4" w:rsidP="00274BB4">
      <w:pPr>
        <w:pStyle w:val="Heading1"/>
        <w:rPr>
          <w:rFonts w:ascii="Times New Roman" w:hAnsi="Times New Roman"/>
          <w:color w:val="auto"/>
          <w:sz w:val="22"/>
          <w:szCs w:val="22"/>
        </w:rPr>
      </w:pPr>
      <w:bookmarkStart w:id="22" w:name="_Toc101777147"/>
      <w:r w:rsidRPr="003B04F7">
        <w:rPr>
          <w:rFonts w:ascii="Times New Roman" w:hAnsi="Times New Roman"/>
          <w:color w:val="auto"/>
          <w:sz w:val="22"/>
          <w:szCs w:val="22"/>
        </w:rPr>
        <w:t>4.4</w:t>
      </w:r>
      <w:r w:rsidRPr="003B04F7">
        <w:rPr>
          <w:rFonts w:ascii="Times New Roman" w:hAnsi="Times New Roman"/>
          <w:color w:val="auto"/>
          <w:sz w:val="22"/>
          <w:szCs w:val="22"/>
        </w:rPr>
        <w:tab/>
        <w:t>PERFORMANCE STANDARDS</w:t>
      </w:r>
      <w:bookmarkEnd w:id="22"/>
    </w:p>
    <w:p w14:paraId="7584CC98" w14:textId="77777777" w:rsidR="00274BB4" w:rsidRPr="003B04F7" w:rsidRDefault="00274BB4" w:rsidP="00274BB4">
      <w:pPr>
        <w:tabs>
          <w:tab w:val="left" w:pos="720"/>
        </w:tabs>
        <w:rPr>
          <w:sz w:val="22"/>
          <w:szCs w:val="22"/>
        </w:rPr>
      </w:pPr>
    </w:p>
    <w:p w14:paraId="02A9E4C6" w14:textId="77777777" w:rsidR="00274BB4" w:rsidRPr="003B04F7" w:rsidRDefault="00274BB4" w:rsidP="00274BB4">
      <w:pPr>
        <w:ind w:left="720"/>
        <w:rPr>
          <w:b/>
          <w:sz w:val="22"/>
          <w:szCs w:val="22"/>
        </w:rPr>
      </w:pPr>
      <w:r w:rsidRPr="003B04F7">
        <w:rPr>
          <w:sz w:val="22"/>
          <w:szCs w:val="22"/>
        </w:rPr>
        <w:t>Defines the expectations and standards to which the provider will be held.</w:t>
      </w:r>
    </w:p>
    <w:p w14:paraId="4ABA35A7" w14:textId="77777777" w:rsidR="00274BB4" w:rsidRPr="003B04F7" w:rsidRDefault="00274BB4" w:rsidP="00274BB4">
      <w:pPr>
        <w:ind w:left="720"/>
        <w:rPr>
          <w:b/>
          <w:sz w:val="22"/>
          <w:szCs w:val="22"/>
        </w:rPr>
      </w:pPr>
      <w:r w:rsidRPr="003B04F7">
        <w:rPr>
          <w:sz w:val="22"/>
          <w:szCs w:val="22"/>
        </w:rPr>
        <w:t>Details any reporting due, timeframes, methods</w:t>
      </w:r>
    </w:p>
    <w:p w14:paraId="64A92A93" w14:textId="7A947AE6" w:rsidR="00274BB4" w:rsidRPr="003B04F7" w:rsidRDefault="00274BB4" w:rsidP="00274BB4">
      <w:pPr>
        <w:ind w:left="720"/>
        <w:rPr>
          <w:b/>
          <w:sz w:val="22"/>
          <w:szCs w:val="22"/>
        </w:rPr>
      </w:pPr>
      <w:r w:rsidRPr="003B04F7">
        <w:rPr>
          <w:b/>
          <w:sz w:val="22"/>
          <w:szCs w:val="22"/>
        </w:rPr>
        <w:t>Applicants must also provide answers below to demonstrate agency’s best practices of services provided</w:t>
      </w:r>
      <w:r w:rsidR="00D35B56">
        <w:rPr>
          <w:b/>
          <w:sz w:val="22"/>
          <w:szCs w:val="22"/>
        </w:rPr>
        <w:t>, outcomes achieved,</w:t>
      </w:r>
      <w:r w:rsidRPr="003B04F7">
        <w:rPr>
          <w:b/>
          <w:sz w:val="22"/>
          <w:szCs w:val="22"/>
        </w:rPr>
        <w:t xml:space="preserve"> data reporting, </w:t>
      </w:r>
      <w:r w:rsidR="00D35B56">
        <w:rPr>
          <w:b/>
          <w:sz w:val="22"/>
          <w:szCs w:val="22"/>
        </w:rPr>
        <w:t xml:space="preserve">accurate and complete documentation, </w:t>
      </w:r>
      <w:r w:rsidRPr="003B04F7">
        <w:rPr>
          <w:b/>
          <w:sz w:val="22"/>
          <w:szCs w:val="22"/>
        </w:rPr>
        <w:t>program success and participant satisfaction</w:t>
      </w:r>
    </w:p>
    <w:p w14:paraId="48D33141" w14:textId="77777777" w:rsidR="00274BB4" w:rsidRPr="003B04F7" w:rsidRDefault="00274BB4" w:rsidP="00274BB4">
      <w:pPr>
        <w:ind w:left="1080"/>
        <w:rPr>
          <w:b/>
          <w:sz w:val="22"/>
          <w:szCs w:val="22"/>
        </w:rPr>
      </w:pPr>
    </w:p>
    <w:p w14:paraId="69155B02" w14:textId="77777777" w:rsidR="00274BB4" w:rsidRPr="003B04F7" w:rsidRDefault="00274BB4" w:rsidP="00342ABA">
      <w:pPr>
        <w:pStyle w:val="ListParagraph"/>
        <w:numPr>
          <w:ilvl w:val="0"/>
          <w:numId w:val="17"/>
        </w:numPr>
        <w:rPr>
          <w:sz w:val="22"/>
          <w:szCs w:val="22"/>
        </w:rPr>
      </w:pPr>
      <w:r w:rsidRPr="003B04F7">
        <w:rPr>
          <w:sz w:val="22"/>
          <w:szCs w:val="22"/>
        </w:rPr>
        <w:t xml:space="preserve">What staff position will enter service data into the Refugee Information System (RIS) database? </w:t>
      </w:r>
    </w:p>
    <w:p w14:paraId="7351581B" w14:textId="77777777" w:rsidR="00274BB4" w:rsidRPr="003B04F7" w:rsidRDefault="00274BB4" w:rsidP="00342ABA">
      <w:pPr>
        <w:pStyle w:val="ListParagraph"/>
        <w:numPr>
          <w:ilvl w:val="0"/>
          <w:numId w:val="17"/>
        </w:numPr>
        <w:rPr>
          <w:sz w:val="22"/>
          <w:szCs w:val="22"/>
        </w:rPr>
      </w:pPr>
      <w:r w:rsidRPr="003B04F7">
        <w:rPr>
          <w:sz w:val="22"/>
          <w:szCs w:val="22"/>
        </w:rPr>
        <w:t>What staff position will ensure that data is entered in a timely, accurate manner?</w:t>
      </w:r>
    </w:p>
    <w:p w14:paraId="12ADF1BB" w14:textId="77777777" w:rsidR="00274BB4" w:rsidRPr="003B04F7" w:rsidRDefault="00274BB4" w:rsidP="00342ABA">
      <w:pPr>
        <w:pStyle w:val="ListParagraph"/>
        <w:numPr>
          <w:ilvl w:val="0"/>
          <w:numId w:val="17"/>
        </w:numPr>
        <w:rPr>
          <w:sz w:val="22"/>
          <w:szCs w:val="22"/>
        </w:rPr>
      </w:pPr>
      <w:r w:rsidRPr="003B04F7">
        <w:rPr>
          <w:sz w:val="22"/>
          <w:szCs w:val="22"/>
        </w:rPr>
        <w:t>How will your agency evaluate participant and program success formally and informally?</w:t>
      </w:r>
    </w:p>
    <w:p w14:paraId="361F5865" w14:textId="77777777" w:rsidR="00274BB4" w:rsidRPr="003B04F7" w:rsidRDefault="00274BB4" w:rsidP="00342ABA">
      <w:pPr>
        <w:pStyle w:val="ListParagraph"/>
        <w:numPr>
          <w:ilvl w:val="0"/>
          <w:numId w:val="17"/>
        </w:numPr>
        <w:rPr>
          <w:sz w:val="22"/>
          <w:szCs w:val="22"/>
        </w:rPr>
      </w:pPr>
      <w:r w:rsidRPr="003B04F7">
        <w:rPr>
          <w:sz w:val="22"/>
          <w:szCs w:val="22"/>
        </w:rPr>
        <w:t>How will your agency measure participant satisfaction?</w:t>
      </w:r>
    </w:p>
    <w:p w14:paraId="6B8EDCC7" w14:textId="77777777" w:rsidR="00274BB4" w:rsidRPr="003B04F7" w:rsidRDefault="00274BB4" w:rsidP="00342ABA">
      <w:pPr>
        <w:pStyle w:val="ListParagraph"/>
        <w:numPr>
          <w:ilvl w:val="0"/>
          <w:numId w:val="17"/>
        </w:numPr>
        <w:rPr>
          <w:sz w:val="22"/>
          <w:szCs w:val="22"/>
        </w:rPr>
      </w:pPr>
      <w:r w:rsidRPr="003B04F7">
        <w:rPr>
          <w:sz w:val="22"/>
          <w:szCs w:val="22"/>
        </w:rPr>
        <w:t>How will your agency ensure outputs are tracked and outcomes are measured accurately?</w:t>
      </w:r>
    </w:p>
    <w:p w14:paraId="62B8A013" w14:textId="77777777" w:rsidR="00274BB4" w:rsidRPr="003B04F7" w:rsidRDefault="00274BB4" w:rsidP="00342ABA">
      <w:pPr>
        <w:pStyle w:val="ListParagraph"/>
        <w:numPr>
          <w:ilvl w:val="0"/>
          <w:numId w:val="17"/>
        </w:numPr>
        <w:rPr>
          <w:sz w:val="22"/>
          <w:szCs w:val="22"/>
        </w:rPr>
      </w:pPr>
      <w:r w:rsidRPr="003B04F7">
        <w:rPr>
          <w:sz w:val="22"/>
          <w:szCs w:val="22"/>
        </w:rPr>
        <w:t>What type of follow-up will your agency provide to participants?</w:t>
      </w:r>
    </w:p>
    <w:p w14:paraId="5FE1D463" w14:textId="77777777" w:rsidR="00274BB4" w:rsidRPr="003B04F7" w:rsidRDefault="00274BB4" w:rsidP="00274BB4">
      <w:pPr>
        <w:pStyle w:val="ListParagraph"/>
        <w:ind w:left="1800"/>
        <w:rPr>
          <w:sz w:val="22"/>
          <w:szCs w:val="22"/>
        </w:rPr>
      </w:pPr>
    </w:p>
    <w:p w14:paraId="759DD1D9" w14:textId="77777777" w:rsidR="00274BB4" w:rsidRPr="003B04F7" w:rsidRDefault="00274BB4" w:rsidP="00274BB4">
      <w:pPr>
        <w:pStyle w:val="Heading1"/>
        <w:rPr>
          <w:rFonts w:ascii="Times New Roman" w:hAnsi="Times New Roman"/>
          <w:color w:val="auto"/>
          <w:sz w:val="22"/>
          <w:szCs w:val="22"/>
        </w:rPr>
      </w:pPr>
      <w:bookmarkStart w:id="23" w:name="_Toc101777148"/>
      <w:r w:rsidRPr="003B04F7">
        <w:rPr>
          <w:rFonts w:ascii="Times New Roman" w:hAnsi="Times New Roman"/>
          <w:color w:val="auto"/>
          <w:sz w:val="22"/>
          <w:szCs w:val="22"/>
        </w:rPr>
        <w:t xml:space="preserve">4.5 </w:t>
      </w:r>
      <w:r w:rsidRPr="003B04F7">
        <w:rPr>
          <w:rFonts w:ascii="Times New Roman" w:hAnsi="Times New Roman"/>
          <w:color w:val="auto"/>
          <w:sz w:val="22"/>
          <w:szCs w:val="22"/>
        </w:rPr>
        <w:tab/>
        <w:t>PERFORMANCE MONITORING / QUALITY ASSURANCE PLAN</w:t>
      </w:r>
      <w:bookmarkEnd w:id="23"/>
    </w:p>
    <w:p w14:paraId="428863A6" w14:textId="77777777" w:rsidR="00274BB4" w:rsidRPr="003B04F7" w:rsidRDefault="00274BB4" w:rsidP="00274BB4">
      <w:pPr>
        <w:pStyle w:val="Default"/>
        <w:rPr>
          <w:color w:val="auto"/>
          <w:sz w:val="22"/>
          <w:szCs w:val="22"/>
        </w:rPr>
      </w:pPr>
    </w:p>
    <w:p w14:paraId="0563ADDA" w14:textId="77777777" w:rsidR="00274BB4" w:rsidRPr="003B04F7" w:rsidRDefault="00274BB4" w:rsidP="00274BB4">
      <w:pPr>
        <w:ind w:left="720"/>
        <w:rPr>
          <w:sz w:val="22"/>
          <w:szCs w:val="22"/>
        </w:rPr>
      </w:pPr>
      <w:r w:rsidRPr="003B04F7">
        <w:rPr>
          <w:sz w:val="22"/>
          <w:szCs w:val="22"/>
        </w:rPr>
        <w:t>Defines how performance will be monitored.</w:t>
      </w:r>
    </w:p>
    <w:p w14:paraId="5C112FCD" w14:textId="77777777" w:rsidR="00274BB4" w:rsidRPr="003B04F7" w:rsidRDefault="00274BB4" w:rsidP="00274BB4">
      <w:pPr>
        <w:ind w:left="720"/>
        <w:rPr>
          <w:sz w:val="22"/>
          <w:szCs w:val="22"/>
        </w:rPr>
      </w:pPr>
      <w:r w:rsidRPr="003B04F7">
        <w:rPr>
          <w:sz w:val="22"/>
          <w:szCs w:val="22"/>
        </w:rPr>
        <w:t>Defines what happens if performance is below expectations.</w:t>
      </w:r>
    </w:p>
    <w:p w14:paraId="1A63C0BD" w14:textId="77777777" w:rsidR="00274BB4" w:rsidRPr="003B04F7" w:rsidRDefault="00274BB4" w:rsidP="00274BB4">
      <w:pPr>
        <w:ind w:left="720"/>
        <w:rPr>
          <w:sz w:val="22"/>
          <w:szCs w:val="22"/>
        </w:rPr>
      </w:pPr>
      <w:r w:rsidRPr="003B04F7">
        <w:rPr>
          <w:sz w:val="22"/>
          <w:szCs w:val="22"/>
        </w:rPr>
        <w:t xml:space="preserve">Defines corrective action plans designed to address performance. </w:t>
      </w:r>
    </w:p>
    <w:p w14:paraId="7FE5D066" w14:textId="77777777" w:rsidR="00274BB4" w:rsidRPr="003B04F7" w:rsidRDefault="00274BB4" w:rsidP="00274BB4">
      <w:pPr>
        <w:ind w:left="360"/>
        <w:rPr>
          <w:sz w:val="22"/>
          <w:szCs w:val="22"/>
        </w:rPr>
      </w:pPr>
    </w:p>
    <w:p w14:paraId="2E78CCAC" w14:textId="77777777" w:rsidR="00274BB4" w:rsidRPr="003B04F7" w:rsidRDefault="00274BB4" w:rsidP="00274BB4">
      <w:pPr>
        <w:pStyle w:val="Heading1"/>
        <w:rPr>
          <w:rFonts w:ascii="Times New Roman" w:hAnsi="Times New Roman"/>
          <w:color w:val="auto"/>
          <w:sz w:val="22"/>
          <w:szCs w:val="22"/>
        </w:rPr>
      </w:pPr>
      <w:bookmarkStart w:id="24" w:name="_Toc101777149"/>
      <w:r w:rsidRPr="003B04F7">
        <w:rPr>
          <w:rFonts w:ascii="Times New Roman" w:hAnsi="Times New Roman"/>
          <w:color w:val="auto"/>
          <w:sz w:val="22"/>
          <w:szCs w:val="22"/>
        </w:rPr>
        <w:t xml:space="preserve">4.6 </w:t>
      </w:r>
      <w:r w:rsidRPr="003B04F7">
        <w:rPr>
          <w:rFonts w:ascii="Times New Roman" w:hAnsi="Times New Roman"/>
          <w:color w:val="auto"/>
          <w:sz w:val="22"/>
          <w:szCs w:val="22"/>
        </w:rPr>
        <w:tab/>
        <w:t>Reimbursements</w:t>
      </w:r>
      <w:bookmarkEnd w:id="24"/>
      <w:r w:rsidRPr="003B04F7">
        <w:rPr>
          <w:rFonts w:ascii="Times New Roman" w:hAnsi="Times New Roman"/>
          <w:color w:val="auto"/>
          <w:sz w:val="22"/>
          <w:szCs w:val="22"/>
        </w:rPr>
        <w:t xml:space="preserve"> </w:t>
      </w:r>
    </w:p>
    <w:p w14:paraId="6B50A073" w14:textId="77777777" w:rsidR="00274BB4" w:rsidRPr="003B04F7" w:rsidRDefault="00274BB4" w:rsidP="00274BB4">
      <w:pPr>
        <w:rPr>
          <w:b/>
          <w:caps/>
          <w:sz w:val="22"/>
          <w:szCs w:val="22"/>
          <w:u w:val="single"/>
        </w:rPr>
      </w:pPr>
    </w:p>
    <w:p w14:paraId="0F283DF0" w14:textId="77777777" w:rsidR="00274BB4" w:rsidRPr="003B04F7" w:rsidRDefault="00274BB4" w:rsidP="00274BB4">
      <w:pPr>
        <w:ind w:left="720"/>
        <w:rPr>
          <w:sz w:val="22"/>
          <w:szCs w:val="22"/>
        </w:rPr>
      </w:pPr>
      <w:r w:rsidRPr="003B04F7">
        <w:rPr>
          <w:sz w:val="22"/>
          <w:szCs w:val="22"/>
        </w:rPr>
        <w:t>Defines plan for reimbursement of services.</w:t>
      </w:r>
    </w:p>
    <w:p w14:paraId="15DCD1DE" w14:textId="77777777" w:rsidR="00274BB4" w:rsidRPr="003B04F7" w:rsidRDefault="00274BB4" w:rsidP="00274BB4">
      <w:pPr>
        <w:rPr>
          <w:sz w:val="22"/>
          <w:szCs w:val="22"/>
          <w:highlight w:val="yellow"/>
        </w:rPr>
      </w:pPr>
    </w:p>
    <w:p w14:paraId="536BF588" w14:textId="77777777" w:rsidR="00274BB4" w:rsidRPr="003B04F7" w:rsidRDefault="00274BB4" w:rsidP="00274BB4">
      <w:pPr>
        <w:pStyle w:val="Heading1"/>
        <w:rPr>
          <w:rFonts w:ascii="Times New Roman" w:hAnsi="Times New Roman"/>
          <w:color w:val="auto"/>
          <w:sz w:val="22"/>
          <w:szCs w:val="22"/>
        </w:rPr>
      </w:pPr>
      <w:bookmarkStart w:id="25" w:name="_Toc101777150"/>
      <w:r w:rsidRPr="003B04F7">
        <w:rPr>
          <w:rFonts w:ascii="Times New Roman" w:hAnsi="Times New Roman"/>
          <w:color w:val="auto"/>
          <w:sz w:val="22"/>
          <w:szCs w:val="22"/>
        </w:rPr>
        <w:t>4.7</w:t>
      </w:r>
      <w:r w:rsidRPr="003B04F7">
        <w:rPr>
          <w:rFonts w:ascii="Times New Roman" w:hAnsi="Times New Roman"/>
          <w:color w:val="auto"/>
          <w:sz w:val="22"/>
          <w:szCs w:val="22"/>
        </w:rPr>
        <w:tab/>
        <w:t>CONTRACTOR RESPONSIBILITIES</w:t>
      </w:r>
      <w:bookmarkEnd w:id="25"/>
    </w:p>
    <w:p w14:paraId="6FB751F9" w14:textId="77777777" w:rsidR="00274BB4" w:rsidRPr="003B04F7" w:rsidRDefault="00274BB4" w:rsidP="00274BB4">
      <w:pPr>
        <w:spacing w:line="264" w:lineRule="auto"/>
        <w:contextualSpacing/>
        <w:rPr>
          <w:sz w:val="22"/>
          <w:szCs w:val="22"/>
        </w:rPr>
      </w:pPr>
    </w:p>
    <w:p w14:paraId="66D0A90D" w14:textId="62DD2C8D" w:rsidR="00274BB4" w:rsidRDefault="00274BB4" w:rsidP="00274BB4">
      <w:pPr>
        <w:ind w:left="720"/>
        <w:rPr>
          <w:sz w:val="22"/>
          <w:szCs w:val="22"/>
        </w:rPr>
      </w:pPr>
      <w:r w:rsidRPr="003B04F7">
        <w:rPr>
          <w:sz w:val="22"/>
          <w:szCs w:val="22"/>
        </w:rPr>
        <w:t xml:space="preserve">Each applicant whose proposal is approved for funding will enter into a contractual agreement with the Division for implementation of the funded activities to include a detailed work plan, </w:t>
      </w:r>
      <w:r w:rsidR="00D35B56">
        <w:rPr>
          <w:sz w:val="22"/>
          <w:szCs w:val="22"/>
        </w:rPr>
        <w:t xml:space="preserve">output and </w:t>
      </w:r>
      <w:r w:rsidRPr="003B04F7">
        <w:rPr>
          <w:sz w:val="22"/>
          <w:szCs w:val="22"/>
        </w:rPr>
        <w:t>outcome measures, and budget as part of the contract.</w:t>
      </w:r>
    </w:p>
    <w:p w14:paraId="6DF251A1" w14:textId="77777777" w:rsidR="00274BB4" w:rsidRPr="003B04F7" w:rsidRDefault="00274BB4" w:rsidP="00274BB4">
      <w:pPr>
        <w:ind w:left="720"/>
        <w:rPr>
          <w:sz w:val="22"/>
          <w:szCs w:val="22"/>
        </w:rPr>
      </w:pPr>
    </w:p>
    <w:p w14:paraId="04327BA3" w14:textId="77777777" w:rsidR="00274BB4" w:rsidRDefault="00274BB4" w:rsidP="00274BB4">
      <w:pPr>
        <w:ind w:left="720"/>
        <w:rPr>
          <w:sz w:val="22"/>
          <w:szCs w:val="22"/>
        </w:rPr>
      </w:pPr>
      <w:r w:rsidRPr="003B04F7">
        <w:rPr>
          <w:sz w:val="22"/>
          <w:szCs w:val="22"/>
        </w:rPr>
        <w:t>The Division will process the RFA application.</w:t>
      </w:r>
    </w:p>
    <w:p w14:paraId="1FBDD04B" w14:textId="77777777" w:rsidR="00274BB4" w:rsidRPr="003B04F7" w:rsidRDefault="00274BB4" w:rsidP="00274BB4">
      <w:pPr>
        <w:ind w:left="720"/>
        <w:rPr>
          <w:sz w:val="22"/>
          <w:szCs w:val="22"/>
        </w:rPr>
      </w:pPr>
    </w:p>
    <w:p w14:paraId="4FEC89F0" w14:textId="77777777" w:rsidR="00274BB4" w:rsidRDefault="00274BB4" w:rsidP="00274BB4">
      <w:pPr>
        <w:ind w:left="720"/>
        <w:rPr>
          <w:sz w:val="22"/>
          <w:szCs w:val="22"/>
        </w:rPr>
      </w:pPr>
      <w:r w:rsidRPr="00E00241">
        <w:rPr>
          <w:sz w:val="22"/>
          <w:szCs w:val="22"/>
        </w:rPr>
        <w:t xml:space="preserve">State contracts are executed </w:t>
      </w:r>
      <w:r w:rsidRPr="002C5AD4">
        <w:rPr>
          <w:sz w:val="22"/>
          <w:szCs w:val="22"/>
        </w:rPr>
        <w:t xml:space="preserve">for one-year period. </w:t>
      </w:r>
    </w:p>
    <w:p w14:paraId="40749AF9" w14:textId="77777777" w:rsidR="00274BB4" w:rsidRPr="003B04F7" w:rsidRDefault="00274BB4" w:rsidP="00274BB4">
      <w:pPr>
        <w:ind w:left="720"/>
        <w:rPr>
          <w:sz w:val="22"/>
          <w:szCs w:val="22"/>
        </w:rPr>
      </w:pPr>
    </w:p>
    <w:p w14:paraId="546A13AE" w14:textId="77777777" w:rsidR="00274BB4" w:rsidRDefault="00274BB4" w:rsidP="00274BB4">
      <w:pPr>
        <w:ind w:left="720"/>
        <w:rPr>
          <w:sz w:val="22"/>
          <w:szCs w:val="22"/>
        </w:rPr>
      </w:pPr>
      <w:r w:rsidRPr="003B04F7">
        <w:rPr>
          <w:sz w:val="22"/>
          <w:szCs w:val="22"/>
        </w:rPr>
        <w:t xml:space="preserve">Continuation is subject to the availability of funds AND successful completion of project goals. </w:t>
      </w:r>
    </w:p>
    <w:p w14:paraId="0481D028" w14:textId="77777777" w:rsidR="00274BB4" w:rsidRPr="003B04F7" w:rsidRDefault="00274BB4" w:rsidP="00274BB4">
      <w:pPr>
        <w:ind w:left="720"/>
        <w:rPr>
          <w:sz w:val="22"/>
          <w:szCs w:val="22"/>
        </w:rPr>
      </w:pPr>
    </w:p>
    <w:p w14:paraId="031B4F20" w14:textId="26E4AC5E" w:rsidR="00274BB4" w:rsidRPr="003B04F7" w:rsidRDefault="00274BB4" w:rsidP="00274BB4">
      <w:pPr>
        <w:ind w:left="720"/>
        <w:rPr>
          <w:sz w:val="22"/>
          <w:szCs w:val="22"/>
        </w:rPr>
      </w:pPr>
      <w:r w:rsidRPr="003B04F7">
        <w:rPr>
          <w:sz w:val="22"/>
          <w:szCs w:val="22"/>
        </w:rPr>
        <w:t xml:space="preserve">Contracts will become effective beginning </w:t>
      </w:r>
      <w:r w:rsidR="002059C5">
        <w:rPr>
          <w:sz w:val="22"/>
          <w:szCs w:val="22"/>
        </w:rPr>
        <w:t>July</w:t>
      </w:r>
      <w:r w:rsidRPr="003B04F7">
        <w:rPr>
          <w:sz w:val="22"/>
          <w:szCs w:val="22"/>
        </w:rPr>
        <w:t xml:space="preserve"> 1, 202</w:t>
      </w:r>
      <w:r w:rsidR="002059C5">
        <w:rPr>
          <w:sz w:val="22"/>
          <w:szCs w:val="22"/>
        </w:rPr>
        <w:t>3</w:t>
      </w:r>
      <w:r w:rsidRPr="003B04F7">
        <w:rPr>
          <w:sz w:val="22"/>
          <w:szCs w:val="22"/>
        </w:rPr>
        <w:t xml:space="preserve">, or other times thereafter within the State Fiscal Year. </w:t>
      </w:r>
    </w:p>
    <w:p w14:paraId="49B721C4" w14:textId="77777777" w:rsidR="00274BB4" w:rsidRPr="003B04F7" w:rsidRDefault="00274BB4" w:rsidP="00274BB4">
      <w:pPr>
        <w:ind w:left="720"/>
        <w:rPr>
          <w:sz w:val="22"/>
          <w:szCs w:val="22"/>
        </w:rPr>
      </w:pPr>
      <w:r w:rsidRPr="003B04F7">
        <w:rPr>
          <w:sz w:val="22"/>
          <w:szCs w:val="22"/>
        </w:rPr>
        <w:t xml:space="preserve">Service delivery will begin on the effective date of the executed contract. </w:t>
      </w:r>
    </w:p>
    <w:p w14:paraId="11973D51" w14:textId="77777777" w:rsidR="00274BB4" w:rsidRPr="003B04F7" w:rsidRDefault="00274BB4" w:rsidP="00274BB4">
      <w:pPr>
        <w:pStyle w:val="Default"/>
        <w:rPr>
          <w:color w:val="auto"/>
          <w:sz w:val="22"/>
          <w:szCs w:val="22"/>
          <w:highlight w:val="yellow"/>
        </w:rPr>
      </w:pPr>
    </w:p>
    <w:p w14:paraId="72180020" w14:textId="77777777" w:rsidR="00274BB4" w:rsidRPr="003B04F7" w:rsidRDefault="00274BB4" w:rsidP="00274BB4">
      <w:pPr>
        <w:pStyle w:val="Default"/>
        <w:rPr>
          <w:color w:val="auto"/>
          <w:sz w:val="22"/>
          <w:szCs w:val="22"/>
          <w:highlight w:val="yellow"/>
        </w:rPr>
      </w:pPr>
    </w:p>
    <w:p w14:paraId="1DC9B234" w14:textId="77777777" w:rsidR="00274BB4" w:rsidRPr="003B04F7" w:rsidRDefault="00274BB4" w:rsidP="00274BB4">
      <w:pPr>
        <w:rPr>
          <w:b/>
          <w:sz w:val="22"/>
          <w:szCs w:val="22"/>
          <w:highlight w:val="cyan"/>
        </w:rPr>
      </w:pPr>
    </w:p>
    <w:p w14:paraId="5DC641FE" w14:textId="77777777" w:rsidR="00274BB4" w:rsidRPr="003B04F7" w:rsidRDefault="00274BB4" w:rsidP="00274BB4">
      <w:pPr>
        <w:rPr>
          <w:b/>
          <w:sz w:val="22"/>
          <w:szCs w:val="22"/>
          <w:u w:val="single"/>
        </w:rPr>
      </w:pPr>
      <w:bookmarkStart w:id="26" w:name="_Toc101777151"/>
      <w:r w:rsidRPr="003B04F7">
        <w:rPr>
          <w:rStyle w:val="Heading1Char"/>
          <w:rFonts w:ascii="Times New Roman" w:hAnsi="Times New Roman"/>
          <w:color w:val="auto"/>
          <w:sz w:val="22"/>
          <w:szCs w:val="22"/>
        </w:rPr>
        <w:t>4.8</w:t>
      </w:r>
      <w:r w:rsidRPr="003B04F7">
        <w:rPr>
          <w:rStyle w:val="Heading1Char"/>
          <w:rFonts w:ascii="Times New Roman" w:hAnsi="Times New Roman"/>
          <w:color w:val="auto"/>
          <w:sz w:val="22"/>
          <w:szCs w:val="22"/>
        </w:rPr>
        <w:tab/>
        <w:t>BUDGET AND BUDGET NARRATIVE</w:t>
      </w:r>
      <w:bookmarkEnd w:id="26"/>
      <w:r w:rsidRPr="003B04F7">
        <w:rPr>
          <w:b/>
          <w:sz w:val="22"/>
          <w:szCs w:val="22"/>
          <w:u w:val="single"/>
        </w:rPr>
        <w:t xml:space="preserve"> (Located in Contract Package)</w:t>
      </w:r>
    </w:p>
    <w:p w14:paraId="19DE8398" w14:textId="2F5C6C68" w:rsidR="00274BB4" w:rsidRPr="003B04F7" w:rsidRDefault="00274BB4" w:rsidP="00274BB4">
      <w:pPr>
        <w:ind w:left="720"/>
        <w:rPr>
          <w:sz w:val="22"/>
          <w:szCs w:val="22"/>
        </w:rPr>
      </w:pPr>
      <w:r w:rsidRPr="00C15BC5">
        <w:rPr>
          <w:sz w:val="22"/>
          <w:szCs w:val="22"/>
        </w:rPr>
        <w:t xml:space="preserve">Refugee </w:t>
      </w:r>
      <w:r w:rsidR="00FD42E4">
        <w:rPr>
          <w:sz w:val="22"/>
          <w:szCs w:val="22"/>
        </w:rPr>
        <w:t>Support Services (RSS</w:t>
      </w:r>
      <w:r w:rsidRPr="00C15BC5">
        <w:rPr>
          <w:sz w:val="22"/>
          <w:szCs w:val="22"/>
        </w:rPr>
        <w:t xml:space="preserve">) </w:t>
      </w:r>
      <w:r w:rsidRPr="003B04F7">
        <w:rPr>
          <w:bCs/>
          <w:sz w:val="22"/>
          <w:szCs w:val="22"/>
        </w:rPr>
        <w:t>funding does not require a local match.</w:t>
      </w:r>
      <w:r w:rsidRPr="003B04F7">
        <w:rPr>
          <w:sz w:val="22"/>
          <w:szCs w:val="22"/>
        </w:rPr>
        <w:t xml:space="preserve">  Funds from this grant may not be used to supplant other funds.  Expenditures for travel and daily subsistence must be in accordance with state approved rates. The Office of State Budget and Management (OSBM) prepares the Budget Manual which includes current state approved travel and daily subsistence rates and can be located on the Contract Package in the Instructions Tab.</w:t>
      </w:r>
    </w:p>
    <w:p w14:paraId="086B1B4A" w14:textId="77777777" w:rsidR="00274BB4" w:rsidRPr="003B04F7" w:rsidRDefault="00274BB4" w:rsidP="00274BB4">
      <w:pPr>
        <w:pStyle w:val="Default"/>
        <w:rPr>
          <w:b/>
          <w:color w:val="auto"/>
          <w:sz w:val="22"/>
          <w:szCs w:val="22"/>
          <w:u w:val="single"/>
        </w:rPr>
      </w:pPr>
    </w:p>
    <w:p w14:paraId="10029AC9" w14:textId="77777777" w:rsidR="00274BB4" w:rsidRPr="003B04F7" w:rsidRDefault="00274BB4" w:rsidP="00274BB4">
      <w:pPr>
        <w:ind w:left="720"/>
        <w:rPr>
          <w:sz w:val="22"/>
          <w:szCs w:val="22"/>
        </w:rPr>
      </w:pPr>
      <w:r w:rsidRPr="003B04F7">
        <w:rPr>
          <w:sz w:val="22"/>
          <w:szCs w:val="22"/>
        </w:rPr>
        <w:t xml:space="preserve">A </w:t>
      </w:r>
      <w:r w:rsidRPr="003B04F7">
        <w:rPr>
          <w:b/>
          <w:sz w:val="22"/>
          <w:szCs w:val="22"/>
        </w:rPr>
        <w:t>Cost Allocation</w:t>
      </w:r>
      <w:r w:rsidRPr="003B04F7">
        <w:rPr>
          <w:sz w:val="22"/>
          <w:szCs w:val="22"/>
        </w:rPr>
        <w:t xml:space="preserve"> plan for applicant agency.</w:t>
      </w:r>
    </w:p>
    <w:p w14:paraId="4EF8CDA3" w14:textId="77777777" w:rsidR="00274BB4" w:rsidRPr="003B04F7" w:rsidRDefault="00274BB4" w:rsidP="00274BB4">
      <w:pPr>
        <w:ind w:left="720"/>
        <w:rPr>
          <w:b/>
          <w:sz w:val="22"/>
          <w:szCs w:val="22"/>
          <w:highlight w:val="yellow"/>
        </w:rPr>
      </w:pPr>
    </w:p>
    <w:p w14:paraId="39F5BE08" w14:textId="77777777" w:rsidR="00274BB4" w:rsidRPr="003B04F7" w:rsidRDefault="00274BB4" w:rsidP="00274BB4">
      <w:pPr>
        <w:ind w:left="720"/>
        <w:rPr>
          <w:sz w:val="22"/>
          <w:szCs w:val="22"/>
        </w:rPr>
      </w:pPr>
      <w:r w:rsidRPr="003B04F7">
        <w:rPr>
          <w:b/>
          <w:sz w:val="22"/>
          <w:szCs w:val="22"/>
        </w:rPr>
        <w:t>Job descriptions</w:t>
      </w:r>
      <w:r w:rsidRPr="003B04F7">
        <w:rPr>
          <w:sz w:val="22"/>
          <w:szCs w:val="22"/>
        </w:rPr>
        <w:t xml:space="preserve"> for all positions included in the proposal budget</w:t>
      </w:r>
    </w:p>
    <w:p w14:paraId="23880E40" w14:textId="77777777" w:rsidR="00274BB4" w:rsidRPr="003B04F7" w:rsidRDefault="00274BB4" w:rsidP="00274BB4">
      <w:pPr>
        <w:rPr>
          <w:b/>
          <w:sz w:val="22"/>
          <w:szCs w:val="22"/>
        </w:rPr>
      </w:pPr>
    </w:p>
    <w:p w14:paraId="359782D2" w14:textId="77777777" w:rsidR="00274BB4" w:rsidRPr="003B04F7" w:rsidRDefault="00274BB4" w:rsidP="00274BB4">
      <w:pPr>
        <w:pStyle w:val="Heading1"/>
        <w:rPr>
          <w:rFonts w:ascii="Times New Roman" w:hAnsi="Times New Roman"/>
          <w:color w:val="auto"/>
          <w:sz w:val="22"/>
          <w:szCs w:val="22"/>
        </w:rPr>
      </w:pPr>
      <w:bookmarkStart w:id="27" w:name="_Toc101777152"/>
      <w:r w:rsidRPr="003B04F7">
        <w:rPr>
          <w:rFonts w:ascii="Times New Roman" w:hAnsi="Times New Roman"/>
          <w:color w:val="auto"/>
          <w:sz w:val="22"/>
          <w:szCs w:val="22"/>
        </w:rPr>
        <w:t xml:space="preserve">4.9 </w:t>
      </w:r>
      <w:r w:rsidRPr="003B04F7">
        <w:rPr>
          <w:rFonts w:ascii="Times New Roman" w:hAnsi="Times New Roman"/>
          <w:color w:val="auto"/>
          <w:sz w:val="22"/>
          <w:szCs w:val="22"/>
        </w:rPr>
        <w:tab/>
        <w:t>CONTRACTOR QUALIFICATIONS AND CAPACITY</w:t>
      </w:r>
      <w:bookmarkEnd w:id="27"/>
    </w:p>
    <w:p w14:paraId="10827667" w14:textId="77777777" w:rsidR="00274BB4" w:rsidRPr="003B04F7" w:rsidRDefault="00274BB4" w:rsidP="00274BB4">
      <w:pPr>
        <w:rPr>
          <w:sz w:val="22"/>
          <w:szCs w:val="22"/>
        </w:rPr>
      </w:pPr>
    </w:p>
    <w:p w14:paraId="78050529" w14:textId="77777777" w:rsidR="00274BB4" w:rsidRPr="003B04F7" w:rsidRDefault="00274BB4" w:rsidP="00274BB4">
      <w:pPr>
        <w:ind w:left="720"/>
        <w:rPr>
          <w:b/>
          <w:sz w:val="22"/>
          <w:szCs w:val="22"/>
        </w:rPr>
      </w:pPr>
      <w:r w:rsidRPr="003B04F7">
        <w:rPr>
          <w:b/>
          <w:sz w:val="22"/>
          <w:szCs w:val="22"/>
        </w:rPr>
        <w:t xml:space="preserve">Organizational Capacity  </w:t>
      </w:r>
    </w:p>
    <w:p w14:paraId="73A3FB7D" w14:textId="225E6D46" w:rsidR="00274BB4" w:rsidRPr="003B04F7" w:rsidRDefault="00274BB4" w:rsidP="00274BB4">
      <w:pPr>
        <w:ind w:left="720"/>
        <w:rPr>
          <w:sz w:val="22"/>
          <w:szCs w:val="22"/>
        </w:rPr>
      </w:pPr>
      <w:r w:rsidRPr="003B04F7">
        <w:rPr>
          <w:sz w:val="22"/>
          <w:szCs w:val="22"/>
        </w:rPr>
        <w:t xml:space="preserve">Successful agencies have strong organizational capacity to help achieve their goals. Organizational capacity includes but is not limited to, sound programmatic and fiscal policies and procedures, adequate staff, professional development opportunities, meaningful staff supervision time, engaged board and community stakeholders, sufficient resources, and a strong </w:t>
      </w:r>
      <w:r w:rsidR="00D35B56">
        <w:rPr>
          <w:sz w:val="22"/>
          <w:szCs w:val="22"/>
        </w:rPr>
        <w:t xml:space="preserve">documentation, </w:t>
      </w:r>
      <w:r w:rsidRPr="003B04F7">
        <w:rPr>
          <w:sz w:val="22"/>
          <w:szCs w:val="22"/>
        </w:rPr>
        <w:t xml:space="preserve">data and evaluation process. </w:t>
      </w:r>
    </w:p>
    <w:p w14:paraId="74F3E584" w14:textId="77777777" w:rsidR="00274BB4" w:rsidRPr="003B04F7" w:rsidRDefault="00274BB4" w:rsidP="00274BB4">
      <w:pPr>
        <w:ind w:left="1440"/>
        <w:jc w:val="both"/>
        <w:rPr>
          <w:sz w:val="22"/>
          <w:szCs w:val="22"/>
        </w:rPr>
      </w:pPr>
    </w:p>
    <w:p w14:paraId="4BB8E393" w14:textId="77777777" w:rsidR="00274BB4" w:rsidRPr="003B04F7" w:rsidRDefault="00274BB4" w:rsidP="00274BB4">
      <w:pPr>
        <w:ind w:left="720"/>
        <w:jc w:val="both"/>
        <w:rPr>
          <w:b/>
          <w:sz w:val="22"/>
          <w:szCs w:val="22"/>
          <w:u w:val="single"/>
        </w:rPr>
      </w:pPr>
      <w:r w:rsidRPr="003B04F7">
        <w:rPr>
          <w:sz w:val="22"/>
          <w:szCs w:val="22"/>
        </w:rPr>
        <w:t>This section should include, but not be limited to the following (do not mention staff names, only position titles):</w:t>
      </w:r>
    </w:p>
    <w:p w14:paraId="0EFF6A87" w14:textId="77777777" w:rsidR="00274BB4" w:rsidRPr="003B04F7" w:rsidRDefault="00274BB4" w:rsidP="00274BB4">
      <w:pPr>
        <w:ind w:left="720"/>
        <w:jc w:val="both"/>
        <w:rPr>
          <w:sz w:val="22"/>
          <w:szCs w:val="22"/>
        </w:rPr>
      </w:pPr>
    </w:p>
    <w:p w14:paraId="77A674A3" w14:textId="77777777" w:rsidR="00274BB4" w:rsidRPr="003B04F7" w:rsidRDefault="00274BB4" w:rsidP="00342ABA">
      <w:pPr>
        <w:numPr>
          <w:ilvl w:val="0"/>
          <w:numId w:val="2"/>
        </w:numPr>
        <w:tabs>
          <w:tab w:val="clear" w:pos="1080"/>
          <w:tab w:val="num" w:pos="1800"/>
        </w:tabs>
        <w:ind w:left="1800"/>
        <w:rPr>
          <w:b/>
          <w:sz w:val="22"/>
          <w:szCs w:val="22"/>
        </w:rPr>
      </w:pPr>
      <w:r w:rsidRPr="003B04F7">
        <w:rPr>
          <w:sz w:val="22"/>
          <w:szCs w:val="22"/>
        </w:rPr>
        <w:t xml:space="preserve">State the mission of the organization and how it relates to programming. </w:t>
      </w:r>
    </w:p>
    <w:p w14:paraId="47D588E0" w14:textId="77777777" w:rsidR="00274BB4" w:rsidRPr="003B04F7" w:rsidRDefault="00274BB4" w:rsidP="00342ABA">
      <w:pPr>
        <w:numPr>
          <w:ilvl w:val="0"/>
          <w:numId w:val="2"/>
        </w:numPr>
        <w:tabs>
          <w:tab w:val="clear" w:pos="1080"/>
          <w:tab w:val="num" w:pos="1800"/>
        </w:tabs>
        <w:ind w:left="1800"/>
        <w:rPr>
          <w:b/>
          <w:sz w:val="22"/>
          <w:szCs w:val="22"/>
        </w:rPr>
      </w:pPr>
      <w:r w:rsidRPr="003B04F7">
        <w:rPr>
          <w:sz w:val="22"/>
          <w:szCs w:val="22"/>
        </w:rPr>
        <w:t xml:space="preserve">Describe the history of your organization within the community and provide evidence that it has the capacity to serve and reach the target population. </w:t>
      </w:r>
    </w:p>
    <w:p w14:paraId="65F0D65C" w14:textId="77777777" w:rsidR="00274BB4" w:rsidRPr="003B04F7" w:rsidRDefault="00274BB4" w:rsidP="00342ABA">
      <w:pPr>
        <w:numPr>
          <w:ilvl w:val="0"/>
          <w:numId w:val="2"/>
        </w:numPr>
        <w:tabs>
          <w:tab w:val="clear" w:pos="1080"/>
          <w:tab w:val="num" w:pos="1800"/>
        </w:tabs>
        <w:ind w:left="1800"/>
        <w:rPr>
          <w:sz w:val="22"/>
          <w:szCs w:val="22"/>
        </w:rPr>
      </w:pPr>
      <w:r w:rsidRPr="003B04F7">
        <w:rPr>
          <w:sz w:val="22"/>
          <w:szCs w:val="22"/>
        </w:rPr>
        <w:t>Will any of the proposed services be outsourced to a subcontractor? If so, describe how the services will regularly be monitored and performance evaluated.</w:t>
      </w:r>
    </w:p>
    <w:p w14:paraId="635C7138" w14:textId="77777777" w:rsidR="00274BB4" w:rsidRPr="003B04F7" w:rsidRDefault="00274BB4" w:rsidP="00342ABA">
      <w:pPr>
        <w:numPr>
          <w:ilvl w:val="0"/>
          <w:numId w:val="2"/>
        </w:numPr>
        <w:tabs>
          <w:tab w:val="clear" w:pos="1080"/>
          <w:tab w:val="num" w:pos="1800"/>
        </w:tabs>
        <w:ind w:left="1800"/>
        <w:rPr>
          <w:sz w:val="22"/>
          <w:szCs w:val="22"/>
        </w:rPr>
      </w:pPr>
      <w:r w:rsidRPr="003B04F7">
        <w:rPr>
          <w:sz w:val="22"/>
          <w:szCs w:val="22"/>
        </w:rPr>
        <w:t>Who will oversee the administration and supervision of the proposed services and what are their qualifications?</w:t>
      </w:r>
    </w:p>
    <w:p w14:paraId="6C705D76" w14:textId="77777777" w:rsidR="00274BB4" w:rsidRPr="003B04F7" w:rsidRDefault="00274BB4" w:rsidP="00342ABA">
      <w:pPr>
        <w:numPr>
          <w:ilvl w:val="0"/>
          <w:numId w:val="2"/>
        </w:numPr>
        <w:tabs>
          <w:tab w:val="clear" w:pos="1080"/>
          <w:tab w:val="num" w:pos="1800"/>
        </w:tabs>
        <w:ind w:left="1800"/>
        <w:rPr>
          <w:sz w:val="22"/>
          <w:szCs w:val="22"/>
        </w:rPr>
      </w:pPr>
      <w:r w:rsidRPr="003B04F7">
        <w:rPr>
          <w:sz w:val="22"/>
          <w:szCs w:val="22"/>
        </w:rPr>
        <w:t xml:space="preserve">Include an </w:t>
      </w:r>
      <w:r w:rsidRPr="003B04F7">
        <w:rPr>
          <w:b/>
          <w:sz w:val="22"/>
          <w:szCs w:val="22"/>
        </w:rPr>
        <w:t>organizational chart</w:t>
      </w:r>
      <w:r w:rsidRPr="003B04F7">
        <w:rPr>
          <w:sz w:val="22"/>
          <w:szCs w:val="22"/>
        </w:rPr>
        <w:t xml:space="preserve"> of your agency showing how the program fits into the organization’s structure</w:t>
      </w:r>
    </w:p>
    <w:p w14:paraId="2DBE7C31" w14:textId="77777777" w:rsidR="00274BB4" w:rsidRPr="003B04F7" w:rsidRDefault="00274BB4" w:rsidP="00342ABA">
      <w:pPr>
        <w:numPr>
          <w:ilvl w:val="0"/>
          <w:numId w:val="2"/>
        </w:numPr>
        <w:tabs>
          <w:tab w:val="clear" w:pos="1080"/>
          <w:tab w:val="num" w:pos="1800"/>
        </w:tabs>
        <w:ind w:left="1800"/>
        <w:jc w:val="both"/>
        <w:rPr>
          <w:sz w:val="22"/>
          <w:szCs w:val="22"/>
        </w:rPr>
      </w:pPr>
      <w:r w:rsidRPr="003B04F7">
        <w:rPr>
          <w:sz w:val="22"/>
          <w:szCs w:val="22"/>
        </w:rPr>
        <w:t>Who will be responsible for submitting all financial forms and the individual’s experience with submitting budget modifications and monitoring agency/grant spending?</w:t>
      </w:r>
    </w:p>
    <w:p w14:paraId="7FAF353F" w14:textId="77777777" w:rsidR="00274BB4" w:rsidRPr="003B04F7" w:rsidRDefault="00274BB4" w:rsidP="00274BB4">
      <w:pPr>
        <w:ind w:left="1080"/>
        <w:jc w:val="both"/>
        <w:rPr>
          <w:b/>
          <w:sz w:val="22"/>
          <w:szCs w:val="22"/>
        </w:rPr>
      </w:pPr>
    </w:p>
    <w:p w14:paraId="7F9A9CBB" w14:textId="77777777" w:rsidR="00274BB4" w:rsidRPr="003B04F7" w:rsidRDefault="00274BB4" w:rsidP="00274BB4">
      <w:pPr>
        <w:ind w:left="720"/>
        <w:rPr>
          <w:sz w:val="22"/>
          <w:szCs w:val="22"/>
        </w:rPr>
      </w:pPr>
      <w:r w:rsidRPr="003B04F7">
        <w:rPr>
          <w:sz w:val="22"/>
          <w:szCs w:val="22"/>
        </w:rPr>
        <w:t xml:space="preserve">Complete the </w:t>
      </w:r>
      <w:r w:rsidRPr="003B04F7">
        <w:rPr>
          <w:b/>
          <w:sz w:val="22"/>
          <w:szCs w:val="22"/>
        </w:rPr>
        <w:t>Board Member Profile</w:t>
      </w:r>
      <w:r w:rsidRPr="003B04F7">
        <w:rPr>
          <w:sz w:val="22"/>
          <w:szCs w:val="22"/>
        </w:rPr>
        <w:t xml:space="preserve">, listing your current board members, their board position and contact information.  </w:t>
      </w:r>
    </w:p>
    <w:p w14:paraId="697BB308" w14:textId="77777777" w:rsidR="00274BB4" w:rsidRPr="003B04F7" w:rsidRDefault="00274BB4" w:rsidP="00274BB4">
      <w:pPr>
        <w:rPr>
          <w:sz w:val="22"/>
          <w:szCs w:val="22"/>
        </w:rPr>
      </w:pPr>
    </w:p>
    <w:p w14:paraId="499038E9" w14:textId="77777777" w:rsidR="00274BB4" w:rsidRPr="003B04F7" w:rsidRDefault="00274BB4" w:rsidP="00274BB4">
      <w:pPr>
        <w:pStyle w:val="Heading1"/>
        <w:rPr>
          <w:rFonts w:ascii="Times New Roman" w:hAnsi="Times New Roman"/>
          <w:color w:val="auto"/>
          <w:sz w:val="22"/>
          <w:szCs w:val="22"/>
        </w:rPr>
      </w:pPr>
      <w:bookmarkStart w:id="28" w:name="_Toc101777153"/>
      <w:r w:rsidRPr="003B04F7">
        <w:rPr>
          <w:rFonts w:ascii="Times New Roman" w:hAnsi="Times New Roman"/>
          <w:color w:val="auto"/>
          <w:sz w:val="22"/>
          <w:szCs w:val="22"/>
        </w:rPr>
        <w:t xml:space="preserve">4.10 </w:t>
      </w:r>
      <w:r w:rsidRPr="003B04F7">
        <w:rPr>
          <w:rFonts w:ascii="Times New Roman" w:hAnsi="Times New Roman"/>
          <w:color w:val="auto"/>
          <w:sz w:val="22"/>
          <w:szCs w:val="22"/>
        </w:rPr>
        <w:tab/>
        <w:t>LOCAL COORDINATION AND COLLABORATION</w:t>
      </w:r>
      <w:bookmarkEnd w:id="28"/>
      <w:r w:rsidRPr="003B04F7">
        <w:rPr>
          <w:rFonts w:ascii="Times New Roman" w:hAnsi="Times New Roman"/>
          <w:color w:val="auto"/>
          <w:sz w:val="22"/>
          <w:szCs w:val="22"/>
        </w:rPr>
        <w:t xml:space="preserve">  </w:t>
      </w:r>
    </w:p>
    <w:p w14:paraId="3CE417EA" w14:textId="77777777" w:rsidR="00274BB4" w:rsidRPr="003B04F7" w:rsidRDefault="00274BB4" w:rsidP="00274BB4">
      <w:pPr>
        <w:rPr>
          <w:b/>
          <w:sz w:val="22"/>
          <w:szCs w:val="22"/>
        </w:rPr>
      </w:pPr>
    </w:p>
    <w:p w14:paraId="571032E5" w14:textId="77777777" w:rsidR="002C5AD4" w:rsidRPr="003B04F7" w:rsidRDefault="002C5AD4" w:rsidP="002C5AD4">
      <w:pPr>
        <w:ind w:firstLine="720"/>
        <w:rPr>
          <w:sz w:val="22"/>
          <w:szCs w:val="22"/>
        </w:rPr>
      </w:pPr>
      <w:r w:rsidRPr="003B04F7">
        <w:rPr>
          <w:sz w:val="22"/>
          <w:szCs w:val="22"/>
        </w:rPr>
        <w:t>Each proposal should describe collaboration with other agencies and organizations.</w:t>
      </w:r>
    </w:p>
    <w:p w14:paraId="237D6BA9" w14:textId="77777777" w:rsidR="002C5AD4" w:rsidRPr="003B04F7" w:rsidRDefault="002C5AD4" w:rsidP="002C5AD4">
      <w:pPr>
        <w:ind w:firstLine="720"/>
        <w:rPr>
          <w:sz w:val="22"/>
          <w:szCs w:val="22"/>
        </w:rPr>
      </w:pPr>
      <w:r w:rsidRPr="003B04F7">
        <w:rPr>
          <w:sz w:val="22"/>
          <w:szCs w:val="22"/>
        </w:rPr>
        <w:t>Applicants must answer the following questions:</w:t>
      </w:r>
    </w:p>
    <w:p w14:paraId="1D97FE86" w14:textId="77777777" w:rsidR="002C5AD4" w:rsidRPr="003B04F7" w:rsidRDefault="002C5AD4" w:rsidP="002C5AD4">
      <w:pPr>
        <w:pStyle w:val="ListParagraph"/>
        <w:numPr>
          <w:ilvl w:val="0"/>
          <w:numId w:val="18"/>
        </w:numPr>
        <w:rPr>
          <w:sz w:val="22"/>
          <w:szCs w:val="22"/>
        </w:rPr>
      </w:pPr>
      <w:r w:rsidRPr="003B04F7">
        <w:rPr>
          <w:sz w:val="22"/>
          <w:szCs w:val="22"/>
        </w:rPr>
        <w:lastRenderedPageBreak/>
        <w:t xml:space="preserve">How does your agency collaborate with local organizations, coalitions, and/or partners that focus </w:t>
      </w:r>
      <w:r w:rsidRPr="00110EFF">
        <w:rPr>
          <w:sz w:val="22"/>
          <w:szCs w:val="22"/>
        </w:rPr>
        <w:t>on employment, family well-being, and integration</w:t>
      </w:r>
      <w:r w:rsidRPr="00E00E6E">
        <w:rPr>
          <w:color w:val="FF0000"/>
          <w:sz w:val="22"/>
          <w:szCs w:val="22"/>
        </w:rPr>
        <w:t xml:space="preserve"> </w:t>
      </w:r>
      <w:r w:rsidRPr="003B04F7">
        <w:rPr>
          <w:sz w:val="22"/>
          <w:szCs w:val="22"/>
        </w:rPr>
        <w:t>including your County Department of Social Services?</w:t>
      </w:r>
    </w:p>
    <w:p w14:paraId="6B0C2322" w14:textId="77777777" w:rsidR="002C5AD4" w:rsidRPr="00110EFF" w:rsidRDefault="002C5AD4" w:rsidP="002C5AD4">
      <w:pPr>
        <w:pStyle w:val="ListParagraph"/>
        <w:numPr>
          <w:ilvl w:val="0"/>
          <w:numId w:val="18"/>
        </w:numPr>
        <w:rPr>
          <w:sz w:val="22"/>
          <w:szCs w:val="22"/>
        </w:rPr>
      </w:pPr>
      <w:r w:rsidRPr="003B04F7">
        <w:rPr>
          <w:sz w:val="22"/>
          <w:szCs w:val="22"/>
        </w:rPr>
        <w:t>How will your agency conduct community outreach</w:t>
      </w:r>
      <w:r>
        <w:rPr>
          <w:sz w:val="22"/>
          <w:szCs w:val="22"/>
        </w:rPr>
        <w:t xml:space="preserve">, </w:t>
      </w:r>
      <w:proofErr w:type="gramStart"/>
      <w:r w:rsidRPr="003B04F7">
        <w:rPr>
          <w:sz w:val="22"/>
          <w:szCs w:val="22"/>
        </w:rPr>
        <w:t>recruitment</w:t>
      </w:r>
      <w:proofErr w:type="gramEnd"/>
      <w:r>
        <w:rPr>
          <w:sz w:val="22"/>
          <w:szCs w:val="22"/>
        </w:rPr>
        <w:t xml:space="preserve"> and consultation</w:t>
      </w:r>
      <w:r w:rsidRPr="003B04F7">
        <w:rPr>
          <w:sz w:val="22"/>
          <w:szCs w:val="22"/>
        </w:rPr>
        <w:t>?</w:t>
      </w:r>
    </w:p>
    <w:p w14:paraId="4BACC1FE" w14:textId="77777777" w:rsidR="002C5AD4" w:rsidRPr="003B04F7" w:rsidRDefault="002C5AD4" w:rsidP="002C5AD4">
      <w:pPr>
        <w:pStyle w:val="ListParagraph"/>
        <w:numPr>
          <w:ilvl w:val="0"/>
          <w:numId w:val="18"/>
        </w:numPr>
        <w:rPr>
          <w:sz w:val="22"/>
          <w:szCs w:val="22"/>
        </w:rPr>
      </w:pPr>
      <w:r w:rsidRPr="003B04F7">
        <w:rPr>
          <w:sz w:val="22"/>
          <w:szCs w:val="22"/>
        </w:rPr>
        <w:t>How does your agency solicit, process,</w:t>
      </w:r>
      <w:r>
        <w:rPr>
          <w:sz w:val="22"/>
          <w:szCs w:val="22"/>
        </w:rPr>
        <w:t xml:space="preserve"> serve</w:t>
      </w:r>
      <w:r w:rsidRPr="003B04F7">
        <w:rPr>
          <w:sz w:val="22"/>
          <w:szCs w:val="22"/>
        </w:rPr>
        <w:t xml:space="preserve"> and track </w:t>
      </w:r>
      <w:r>
        <w:rPr>
          <w:sz w:val="22"/>
          <w:szCs w:val="22"/>
        </w:rPr>
        <w:t xml:space="preserve">external </w:t>
      </w:r>
      <w:r w:rsidRPr="003B04F7">
        <w:rPr>
          <w:sz w:val="22"/>
          <w:szCs w:val="22"/>
        </w:rPr>
        <w:t>referrals?</w:t>
      </w:r>
    </w:p>
    <w:p w14:paraId="2BFF30FA" w14:textId="77777777" w:rsidR="00274BB4" w:rsidRPr="003B04F7" w:rsidRDefault="00274BB4" w:rsidP="00274BB4">
      <w:pPr>
        <w:ind w:firstLine="720"/>
        <w:rPr>
          <w:b/>
          <w:sz w:val="22"/>
          <w:szCs w:val="22"/>
          <w:highlight w:val="yellow"/>
        </w:rPr>
      </w:pPr>
    </w:p>
    <w:p w14:paraId="7806A336" w14:textId="77777777" w:rsidR="00274BB4" w:rsidRPr="003B04F7" w:rsidRDefault="00274BB4" w:rsidP="00274BB4">
      <w:pPr>
        <w:pStyle w:val="Default"/>
        <w:rPr>
          <w:b/>
          <w:color w:val="auto"/>
          <w:sz w:val="22"/>
          <w:szCs w:val="22"/>
          <w:u w:val="single"/>
        </w:rPr>
      </w:pPr>
    </w:p>
    <w:p w14:paraId="316C6889" w14:textId="23A14FBD" w:rsidR="00274BB4" w:rsidRPr="003B04F7" w:rsidRDefault="007159E0" w:rsidP="00274BB4">
      <w:pPr>
        <w:pStyle w:val="Heading1"/>
        <w:rPr>
          <w:rFonts w:ascii="Times New Roman" w:hAnsi="Times New Roman"/>
          <w:color w:val="auto"/>
          <w:sz w:val="22"/>
          <w:szCs w:val="22"/>
        </w:rPr>
      </w:pPr>
      <w:bookmarkStart w:id="29" w:name="_Toc101777156"/>
      <w:r>
        <w:rPr>
          <w:rFonts w:ascii="Times New Roman" w:hAnsi="Times New Roman"/>
          <w:color w:val="auto"/>
          <w:sz w:val="22"/>
          <w:szCs w:val="22"/>
        </w:rPr>
        <w:t>5</w:t>
      </w:r>
      <w:r w:rsidR="00274BB4" w:rsidRPr="003B04F7">
        <w:rPr>
          <w:rFonts w:ascii="Times New Roman" w:hAnsi="Times New Roman"/>
          <w:color w:val="auto"/>
          <w:sz w:val="22"/>
          <w:szCs w:val="22"/>
        </w:rPr>
        <w:t xml:space="preserve">.0 </w:t>
      </w:r>
      <w:r w:rsidR="00274BB4" w:rsidRPr="003B04F7">
        <w:rPr>
          <w:rFonts w:ascii="Times New Roman" w:hAnsi="Times New Roman"/>
          <w:color w:val="auto"/>
          <w:sz w:val="22"/>
          <w:szCs w:val="22"/>
        </w:rPr>
        <w:tab/>
        <w:t>TERM OF CONTRACT, OPTIONS TO EXTEND</w:t>
      </w:r>
      <w:bookmarkEnd w:id="29"/>
    </w:p>
    <w:p w14:paraId="26F32A49" w14:textId="77777777" w:rsidR="00274BB4" w:rsidRPr="003B04F7" w:rsidRDefault="00274BB4" w:rsidP="00274BB4">
      <w:pPr>
        <w:spacing w:after="80"/>
        <w:contextualSpacing/>
        <w:rPr>
          <w:b/>
          <w:sz w:val="22"/>
          <w:szCs w:val="22"/>
          <w:u w:val="single"/>
        </w:rPr>
      </w:pPr>
    </w:p>
    <w:p w14:paraId="59A9F62E" w14:textId="5632F58C" w:rsidR="00274BB4" w:rsidRPr="00E57222" w:rsidRDefault="00274BB4" w:rsidP="00274BB4">
      <w:pPr>
        <w:spacing w:after="80"/>
        <w:ind w:left="720"/>
        <w:contextualSpacing/>
        <w:rPr>
          <w:sz w:val="22"/>
          <w:szCs w:val="22"/>
        </w:rPr>
      </w:pPr>
      <w:r w:rsidRPr="00196236">
        <w:rPr>
          <w:sz w:val="22"/>
          <w:szCs w:val="22"/>
        </w:rPr>
        <w:t xml:space="preserve">The performance period for contracts resulting from this RFA is </w:t>
      </w:r>
      <w:r w:rsidR="002220A1" w:rsidRPr="00196236">
        <w:rPr>
          <w:sz w:val="22"/>
          <w:szCs w:val="22"/>
        </w:rPr>
        <w:t>July</w:t>
      </w:r>
      <w:r w:rsidRPr="00196236">
        <w:rPr>
          <w:sz w:val="22"/>
          <w:szCs w:val="22"/>
        </w:rPr>
        <w:t xml:space="preserve"> 1</w:t>
      </w:r>
      <w:r w:rsidR="002220A1" w:rsidRPr="00196236">
        <w:rPr>
          <w:sz w:val="22"/>
          <w:szCs w:val="22"/>
        </w:rPr>
        <w:t xml:space="preserve">, </w:t>
      </w:r>
      <w:proofErr w:type="gramStart"/>
      <w:r w:rsidRPr="00196236">
        <w:rPr>
          <w:sz w:val="22"/>
          <w:szCs w:val="22"/>
        </w:rPr>
        <w:t>202</w:t>
      </w:r>
      <w:r w:rsidR="002220A1" w:rsidRPr="00196236">
        <w:rPr>
          <w:sz w:val="22"/>
          <w:szCs w:val="22"/>
        </w:rPr>
        <w:t>3</w:t>
      </w:r>
      <w:proofErr w:type="gramEnd"/>
      <w:r w:rsidRPr="00196236">
        <w:rPr>
          <w:sz w:val="22"/>
          <w:szCs w:val="22"/>
        </w:rPr>
        <w:t xml:space="preserve"> and ends </w:t>
      </w:r>
      <w:r w:rsidR="002220A1" w:rsidRPr="00196236">
        <w:rPr>
          <w:sz w:val="22"/>
          <w:szCs w:val="22"/>
        </w:rPr>
        <w:t>June</w:t>
      </w:r>
      <w:r w:rsidRPr="00196236">
        <w:rPr>
          <w:sz w:val="22"/>
          <w:szCs w:val="22"/>
        </w:rPr>
        <w:t xml:space="preserve"> 30, 202</w:t>
      </w:r>
      <w:r w:rsidR="00E00241">
        <w:rPr>
          <w:sz w:val="22"/>
          <w:szCs w:val="22"/>
        </w:rPr>
        <w:t>4</w:t>
      </w:r>
      <w:r w:rsidRPr="00196236">
        <w:rPr>
          <w:sz w:val="22"/>
          <w:szCs w:val="22"/>
        </w:rPr>
        <w:t>. The Division retains the right to extend the performance period of this contract for two (2) additional one (1) year periods.</w:t>
      </w:r>
      <w:r w:rsidRPr="00E57222">
        <w:rPr>
          <w:sz w:val="22"/>
          <w:szCs w:val="22"/>
        </w:rPr>
        <w:t xml:space="preserve"> </w:t>
      </w:r>
      <w:r w:rsidR="00401A5A">
        <w:rPr>
          <w:sz w:val="22"/>
          <w:szCs w:val="22"/>
        </w:rPr>
        <w:t xml:space="preserve">  </w:t>
      </w:r>
    </w:p>
    <w:p w14:paraId="68561D5F" w14:textId="77777777" w:rsidR="00274BB4" w:rsidRPr="003B04F7" w:rsidRDefault="00274BB4" w:rsidP="00274BB4">
      <w:pPr>
        <w:spacing w:after="80"/>
        <w:contextualSpacing/>
        <w:rPr>
          <w:b/>
          <w:sz w:val="22"/>
          <w:szCs w:val="22"/>
          <w:highlight w:val="yellow"/>
          <w:u w:val="single"/>
        </w:rPr>
      </w:pPr>
    </w:p>
    <w:p w14:paraId="4AB1BD79" w14:textId="77777777" w:rsidR="00274BB4" w:rsidRPr="003B04F7" w:rsidRDefault="00274BB4" w:rsidP="00274BB4">
      <w:pPr>
        <w:spacing w:after="80"/>
        <w:contextualSpacing/>
        <w:rPr>
          <w:b/>
          <w:sz w:val="22"/>
          <w:szCs w:val="22"/>
          <w:u w:val="single"/>
        </w:rPr>
      </w:pPr>
    </w:p>
    <w:p w14:paraId="2BABD449" w14:textId="77777777" w:rsidR="00274BB4" w:rsidRPr="003B04F7" w:rsidRDefault="00274BB4" w:rsidP="00274BB4">
      <w:pPr>
        <w:ind w:left="720"/>
        <w:rPr>
          <w:sz w:val="22"/>
          <w:szCs w:val="22"/>
        </w:rPr>
      </w:pPr>
    </w:p>
    <w:p w14:paraId="4B597A68" w14:textId="171E489B" w:rsidR="00274BB4" w:rsidRPr="003B04F7" w:rsidRDefault="007159E0" w:rsidP="00274BB4">
      <w:pPr>
        <w:pStyle w:val="Heading1"/>
        <w:rPr>
          <w:rFonts w:ascii="Times New Roman" w:hAnsi="Times New Roman"/>
          <w:color w:val="auto"/>
          <w:sz w:val="22"/>
          <w:szCs w:val="22"/>
        </w:rPr>
      </w:pPr>
      <w:bookmarkStart w:id="30" w:name="_Toc101777158"/>
      <w:r>
        <w:rPr>
          <w:rFonts w:ascii="Times New Roman" w:hAnsi="Times New Roman"/>
          <w:color w:val="auto"/>
          <w:sz w:val="22"/>
          <w:szCs w:val="22"/>
        </w:rPr>
        <w:t>6</w:t>
      </w:r>
      <w:r w:rsidR="00274BB4" w:rsidRPr="003B04F7">
        <w:rPr>
          <w:rFonts w:ascii="Times New Roman" w:hAnsi="Times New Roman"/>
          <w:color w:val="auto"/>
          <w:sz w:val="22"/>
          <w:szCs w:val="22"/>
        </w:rPr>
        <w:t>.0</w:t>
      </w:r>
      <w:r w:rsidR="00274BB4" w:rsidRPr="003B04F7">
        <w:rPr>
          <w:rFonts w:ascii="Times New Roman" w:hAnsi="Times New Roman"/>
          <w:color w:val="auto"/>
          <w:sz w:val="22"/>
          <w:szCs w:val="22"/>
        </w:rPr>
        <w:tab/>
        <w:t>THE SOLICITATION PROCESS</w:t>
      </w:r>
      <w:bookmarkEnd w:id="30"/>
    </w:p>
    <w:p w14:paraId="42B9B721" w14:textId="77777777" w:rsidR="00274BB4" w:rsidRPr="003B04F7" w:rsidRDefault="00274BB4" w:rsidP="00274BB4">
      <w:pPr>
        <w:pStyle w:val="Default"/>
        <w:rPr>
          <w:color w:val="auto"/>
          <w:sz w:val="22"/>
          <w:szCs w:val="22"/>
        </w:rPr>
      </w:pPr>
    </w:p>
    <w:p w14:paraId="69B35489" w14:textId="77777777" w:rsidR="00274BB4" w:rsidRPr="003B04F7" w:rsidRDefault="00274BB4" w:rsidP="00274BB4">
      <w:pPr>
        <w:pStyle w:val="CM13"/>
        <w:spacing w:line="260" w:lineRule="atLeast"/>
        <w:ind w:left="720"/>
        <w:rPr>
          <w:sz w:val="22"/>
          <w:szCs w:val="22"/>
        </w:rPr>
      </w:pPr>
      <w:r w:rsidRPr="003B04F7">
        <w:rPr>
          <w:sz w:val="22"/>
          <w:szCs w:val="22"/>
        </w:rPr>
        <w:t xml:space="preserve">The following is a general description of the process by which agencies or organizations will be selected to complete the goal or objective. </w:t>
      </w:r>
    </w:p>
    <w:p w14:paraId="1FBF0D06" w14:textId="32A4F413" w:rsidR="00274BB4" w:rsidRPr="003B04F7" w:rsidRDefault="00274BB4" w:rsidP="00342ABA">
      <w:pPr>
        <w:pStyle w:val="Default"/>
        <w:numPr>
          <w:ilvl w:val="0"/>
          <w:numId w:val="14"/>
        </w:numPr>
        <w:rPr>
          <w:color w:val="auto"/>
          <w:sz w:val="22"/>
          <w:szCs w:val="22"/>
        </w:rPr>
      </w:pPr>
      <w:r w:rsidRPr="003B04F7">
        <w:rPr>
          <w:color w:val="auto"/>
          <w:sz w:val="22"/>
          <w:szCs w:val="22"/>
        </w:rPr>
        <w:t>RFAs are being sent to prospective agencies and organizations.</w:t>
      </w:r>
      <w:r w:rsidR="00285516">
        <w:rPr>
          <w:color w:val="auto"/>
          <w:sz w:val="22"/>
          <w:szCs w:val="22"/>
        </w:rPr>
        <w:t xml:space="preserve"> As well as publicly posted on DSS Public Notices website, </w:t>
      </w:r>
      <w:hyperlink r:id="rId19" w:history="1">
        <w:r w:rsidR="00285516">
          <w:rPr>
            <w:rStyle w:val="Hyperlink"/>
            <w:rFonts w:eastAsiaTheme="majorEastAsia"/>
          </w:rPr>
          <w:t>Public Notices | NCDHHS</w:t>
        </w:r>
      </w:hyperlink>
    </w:p>
    <w:p w14:paraId="7F635F51" w14:textId="77777777" w:rsidR="00274BB4" w:rsidRPr="003B04F7" w:rsidRDefault="00274BB4" w:rsidP="00342ABA">
      <w:pPr>
        <w:pStyle w:val="Default"/>
        <w:numPr>
          <w:ilvl w:val="0"/>
          <w:numId w:val="14"/>
        </w:numPr>
        <w:rPr>
          <w:color w:val="auto"/>
          <w:sz w:val="22"/>
          <w:szCs w:val="22"/>
        </w:rPr>
      </w:pPr>
      <w:r w:rsidRPr="003B04F7">
        <w:rPr>
          <w:color w:val="auto"/>
          <w:sz w:val="22"/>
          <w:szCs w:val="22"/>
        </w:rPr>
        <w:t xml:space="preserve">Applications will be received from each agency or organization. The original must be signed and dated by an official authorized to bind the agency or organization. </w:t>
      </w:r>
    </w:p>
    <w:p w14:paraId="224C92D9" w14:textId="77777777" w:rsidR="00274BB4" w:rsidRPr="003B04F7" w:rsidRDefault="00274BB4" w:rsidP="00342ABA">
      <w:pPr>
        <w:pStyle w:val="Default"/>
        <w:numPr>
          <w:ilvl w:val="0"/>
          <w:numId w:val="14"/>
        </w:numPr>
        <w:rPr>
          <w:color w:val="auto"/>
          <w:sz w:val="22"/>
          <w:szCs w:val="22"/>
        </w:rPr>
      </w:pPr>
      <w:r w:rsidRPr="003B04F7">
        <w:rPr>
          <w:color w:val="auto"/>
          <w:sz w:val="22"/>
          <w:szCs w:val="22"/>
        </w:rPr>
        <w:t xml:space="preserve">All applications must be received by the funding agency not later than the date and time specified on the cover sheet (page 1) of the RFA.  Faxed applications will not be accepted. </w:t>
      </w:r>
    </w:p>
    <w:p w14:paraId="6EAA6260" w14:textId="77777777" w:rsidR="00274BB4" w:rsidRPr="003B04F7" w:rsidRDefault="00274BB4" w:rsidP="00342ABA">
      <w:pPr>
        <w:pStyle w:val="Default"/>
        <w:numPr>
          <w:ilvl w:val="0"/>
          <w:numId w:val="14"/>
        </w:numPr>
        <w:rPr>
          <w:color w:val="auto"/>
          <w:sz w:val="22"/>
          <w:szCs w:val="22"/>
        </w:rPr>
      </w:pPr>
      <w:r w:rsidRPr="003B04F7">
        <w:rPr>
          <w:color w:val="auto"/>
          <w:sz w:val="22"/>
          <w:szCs w:val="22"/>
        </w:rPr>
        <w:t xml:space="preserve">At that date and time, the applications from each responding agency and organization will be logged in. </w:t>
      </w:r>
    </w:p>
    <w:p w14:paraId="198CEB06" w14:textId="77777777" w:rsidR="00274BB4" w:rsidRPr="003B04F7" w:rsidRDefault="00274BB4" w:rsidP="00342ABA">
      <w:pPr>
        <w:pStyle w:val="Default"/>
        <w:numPr>
          <w:ilvl w:val="0"/>
          <w:numId w:val="14"/>
        </w:numPr>
        <w:rPr>
          <w:color w:val="auto"/>
          <w:sz w:val="22"/>
          <w:szCs w:val="22"/>
        </w:rPr>
      </w:pPr>
      <w:r w:rsidRPr="003B04F7">
        <w:rPr>
          <w:color w:val="auto"/>
          <w:sz w:val="22"/>
          <w:szCs w:val="22"/>
        </w:rPr>
        <w:t xml:space="preserve">At their option, the evaluators may request additional information from any or all Contractors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4E20F941" w14:textId="2B56083B" w:rsidR="00274BB4" w:rsidRPr="003B04F7" w:rsidRDefault="00274BB4" w:rsidP="00342ABA">
      <w:pPr>
        <w:pStyle w:val="Default"/>
        <w:numPr>
          <w:ilvl w:val="0"/>
          <w:numId w:val="14"/>
        </w:numPr>
        <w:rPr>
          <w:color w:val="auto"/>
          <w:sz w:val="22"/>
          <w:szCs w:val="22"/>
        </w:rPr>
      </w:pPr>
      <w:r w:rsidRPr="002C5AD4">
        <w:rPr>
          <w:color w:val="auto"/>
          <w:sz w:val="22"/>
          <w:szCs w:val="22"/>
        </w:rPr>
        <w:t>Applications will be evaluated according to completeness, content, experience</w:t>
      </w:r>
      <w:r w:rsidR="00401A5A" w:rsidRPr="002C5AD4">
        <w:rPr>
          <w:color w:val="auto"/>
          <w:sz w:val="22"/>
          <w:szCs w:val="22"/>
        </w:rPr>
        <w:t>/performance</w:t>
      </w:r>
      <w:r w:rsidRPr="002C5AD4">
        <w:rPr>
          <w:color w:val="auto"/>
          <w:sz w:val="22"/>
          <w:szCs w:val="22"/>
        </w:rPr>
        <w:t xml:space="preserve"> with similar projects, ability of the agency's or organization's staff, cost, etc. The award of a grant to one agency and organization does not mean that the other applications lacked merit, but that</w:t>
      </w:r>
      <w:r w:rsidRPr="003B04F7">
        <w:rPr>
          <w:color w:val="auto"/>
          <w:sz w:val="22"/>
          <w:szCs w:val="22"/>
        </w:rPr>
        <w:t xml:space="preserve">, all facts considered, the selected application was deemed to provide the best service to the State. </w:t>
      </w:r>
    </w:p>
    <w:p w14:paraId="620715AB" w14:textId="77777777" w:rsidR="00274BB4" w:rsidRPr="003B04F7" w:rsidRDefault="00274BB4" w:rsidP="00342ABA">
      <w:pPr>
        <w:pStyle w:val="Default"/>
        <w:numPr>
          <w:ilvl w:val="0"/>
          <w:numId w:val="14"/>
        </w:numPr>
        <w:rPr>
          <w:color w:val="auto"/>
          <w:sz w:val="22"/>
          <w:szCs w:val="22"/>
        </w:rPr>
      </w:pPr>
      <w:r w:rsidRPr="003B04F7">
        <w:rPr>
          <w:color w:val="auto"/>
          <w:sz w:val="22"/>
          <w:szCs w:val="22"/>
        </w:rPr>
        <w:t xml:space="preserve">Agencies and organizations are cautioned that this is a request for applications, and the funding agency reserves the unqualified right to reject </w:t>
      </w:r>
      <w:proofErr w:type="gramStart"/>
      <w:r w:rsidRPr="003B04F7">
        <w:rPr>
          <w:color w:val="auto"/>
          <w:sz w:val="22"/>
          <w:szCs w:val="22"/>
        </w:rPr>
        <w:t>any and all</w:t>
      </w:r>
      <w:proofErr w:type="gramEnd"/>
      <w:r w:rsidRPr="003B04F7">
        <w:rPr>
          <w:color w:val="auto"/>
          <w:sz w:val="22"/>
          <w:szCs w:val="22"/>
        </w:rPr>
        <w:t xml:space="preserve"> applications when such rejections are deemed to be in the best interest of the funding agency. </w:t>
      </w:r>
    </w:p>
    <w:p w14:paraId="44D71FE8" w14:textId="77777777" w:rsidR="00274BB4" w:rsidRPr="003B04F7" w:rsidRDefault="00274BB4" w:rsidP="00274BB4">
      <w:pPr>
        <w:pStyle w:val="Default"/>
        <w:rPr>
          <w:color w:val="auto"/>
          <w:sz w:val="22"/>
          <w:szCs w:val="22"/>
          <w:highlight w:val="yellow"/>
        </w:rPr>
      </w:pPr>
    </w:p>
    <w:p w14:paraId="0B51A2CF" w14:textId="09347096" w:rsidR="00274BB4" w:rsidRPr="003B04F7" w:rsidRDefault="007159E0" w:rsidP="00274BB4">
      <w:pPr>
        <w:pStyle w:val="Heading1"/>
        <w:rPr>
          <w:rFonts w:ascii="Times New Roman" w:hAnsi="Times New Roman"/>
          <w:color w:val="auto"/>
          <w:sz w:val="22"/>
          <w:szCs w:val="22"/>
        </w:rPr>
      </w:pPr>
      <w:bookmarkStart w:id="31" w:name="_Toc101777159"/>
      <w:r>
        <w:rPr>
          <w:rFonts w:ascii="Times New Roman" w:hAnsi="Times New Roman"/>
          <w:color w:val="auto"/>
          <w:sz w:val="22"/>
          <w:szCs w:val="22"/>
        </w:rPr>
        <w:t>7</w:t>
      </w:r>
      <w:r w:rsidR="00274BB4" w:rsidRPr="003B04F7">
        <w:rPr>
          <w:rFonts w:ascii="Times New Roman" w:hAnsi="Times New Roman"/>
          <w:color w:val="auto"/>
          <w:sz w:val="22"/>
          <w:szCs w:val="22"/>
        </w:rPr>
        <w:t xml:space="preserve">.0 </w:t>
      </w:r>
      <w:r w:rsidR="00274BB4" w:rsidRPr="003B04F7">
        <w:rPr>
          <w:rFonts w:ascii="Times New Roman" w:hAnsi="Times New Roman"/>
          <w:color w:val="auto"/>
          <w:sz w:val="22"/>
          <w:szCs w:val="22"/>
        </w:rPr>
        <w:tab/>
        <w:t>GENERAL INFORMATION ON SUBMITTING APPLICATIONS</w:t>
      </w:r>
      <w:bookmarkEnd w:id="31"/>
    </w:p>
    <w:p w14:paraId="55DF9FC9" w14:textId="5CA88551" w:rsidR="00274BB4" w:rsidRPr="003B04F7" w:rsidRDefault="00274BB4" w:rsidP="00342ABA">
      <w:pPr>
        <w:pStyle w:val="Default"/>
        <w:numPr>
          <w:ilvl w:val="0"/>
          <w:numId w:val="15"/>
        </w:numPr>
        <w:rPr>
          <w:color w:val="auto"/>
          <w:sz w:val="22"/>
          <w:szCs w:val="22"/>
        </w:rPr>
      </w:pPr>
      <w:r w:rsidRPr="003B04F7">
        <w:rPr>
          <w:b/>
          <w:color w:val="auto"/>
          <w:sz w:val="22"/>
          <w:szCs w:val="22"/>
          <w:u w:val="single"/>
        </w:rPr>
        <w:t>Award or Rejection</w:t>
      </w:r>
      <w:r w:rsidRPr="003B04F7">
        <w:rPr>
          <w:color w:val="auto"/>
          <w:sz w:val="22"/>
          <w:szCs w:val="22"/>
        </w:rPr>
        <w:t xml:space="preserve"> </w:t>
      </w:r>
      <w:r w:rsidRPr="003B04F7">
        <w:rPr>
          <w:color w:val="auto"/>
          <w:sz w:val="22"/>
          <w:szCs w:val="22"/>
        </w:rPr>
        <w:br/>
        <w:t xml:space="preserve">All qualified applications will be evaluated, and awards made to those agencies or organizations whose capabilities are deemed to be in the best interest of the funding agency. The funding agency reserves the </w:t>
      </w:r>
      <w:r w:rsidRPr="003B04F7">
        <w:rPr>
          <w:color w:val="auto"/>
          <w:sz w:val="22"/>
          <w:szCs w:val="22"/>
        </w:rPr>
        <w:lastRenderedPageBreak/>
        <w:t xml:space="preserve">unqualified right to reject any or all offers if determined to be in its best interest. Successful Contractors will be notified by </w:t>
      </w:r>
      <w:r w:rsidR="00A26D66">
        <w:rPr>
          <w:color w:val="auto"/>
          <w:sz w:val="22"/>
          <w:szCs w:val="22"/>
        </w:rPr>
        <w:t>March 22</w:t>
      </w:r>
      <w:r w:rsidRPr="00E57222">
        <w:rPr>
          <w:color w:val="auto"/>
          <w:sz w:val="22"/>
          <w:szCs w:val="22"/>
        </w:rPr>
        <w:t>, 2022.</w:t>
      </w:r>
    </w:p>
    <w:p w14:paraId="7F01D1E2"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Cost of Application Preparation</w:t>
      </w:r>
      <w:r w:rsidRPr="003B04F7">
        <w:rPr>
          <w:color w:val="auto"/>
          <w:sz w:val="22"/>
          <w:szCs w:val="22"/>
        </w:rPr>
        <w:br/>
        <w:t xml:space="preserve">Any cost incurred by an agency or organization in preparing or submitting an application is the </w:t>
      </w:r>
      <w:proofErr w:type="gramStart"/>
      <w:r w:rsidRPr="003B04F7">
        <w:rPr>
          <w:color w:val="auto"/>
          <w:sz w:val="22"/>
          <w:szCs w:val="22"/>
        </w:rPr>
        <w:t>agency's</w:t>
      </w:r>
      <w:proofErr w:type="gramEnd"/>
      <w:r w:rsidRPr="003B04F7">
        <w:rPr>
          <w:color w:val="auto"/>
          <w:sz w:val="22"/>
          <w:szCs w:val="22"/>
        </w:rPr>
        <w:t xml:space="preserve"> or organizations sole responsibility; the funding agency will not reimburse any agency or organization for any pre-award costs incurred. </w:t>
      </w:r>
    </w:p>
    <w:p w14:paraId="03DDD293"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Elaborate Applications</w:t>
      </w:r>
      <w:r w:rsidRPr="003B04F7">
        <w:rPr>
          <w:color w:val="auto"/>
          <w:sz w:val="22"/>
          <w:szCs w:val="22"/>
        </w:rPr>
        <w:br/>
        <w:t xml:space="preserve">Elaborate applications in the form of brochures or other presentations beyond that necessary to present a complete and effective application are not desired. </w:t>
      </w:r>
    </w:p>
    <w:p w14:paraId="6FE41476"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Oral Explanations</w:t>
      </w:r>
      <w:r w:rsidRPr="003B04F7">
        <w:rPr>
          <w:color w:val="auto"/>
          <w:sz w:val="22"/>
          <w:szCs w:val="22"/>
        </w:rPr>
        <w:br/>
        <w:t xml:space="preserve">The funding agency will not be bound by oral explanations or instructions given at any time during the competitive process or after awarding the grant. </w:t>
      </w:r>
    </w:p>
    <w:p w14:paraId="1BF1E283"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Reference to Other Data</w:t>
      </w:r>
      <w:r w:rsidRPr="003B04F7">
        <w:rPr>
          <w:color w:val="auto"/>
          <w:sz w:val="22"/>
          <w:szCs w:val="22"/>
        </w:rPr>
        <w:br/>
        <w:t xml:space="preserve">Only information that is received in response to this RFA will be evaluated; reference to information previously submitted will not suffice. </w:t>
      </w:r>
    </w:p>
    <w:p w14:paraId="298B87F2"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Titles</w:t>
      </w:r>
      <w:r w:rsidRPr="003B04F7">
        <w:rPr>
          <w:color w:val="auto"/>
          <w:sz w:val="22"/>
          <w:szCs w:val="22"/>
        </w:rPr>
        <w:br/>
        <w:t xml:space="preserve">Titles and headings in this RFA and any subsequent RFA are for convenience only and shall have no binding force or effect. </w:t>
      </w:r>
    </w:p>
    <w:p w14:paraId="68EB05E9"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Exceptions</w:t>
      </w:r>
      <w:r w:rsidRPr="003B04F7">
        <w:rPr>
          <w:color w:val="auto"/>
          <w:sz w:val="22"/>
          <w:szCs w:val="22"/>
        </w:rPr>
        <w:b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1B4EA1ED"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Advertising</w:t>
      </w:r>
      <w:r w:rsidRPr="003B04F7">
        <w:rPr>
          <w:color w:val="auto"/>
          <w:sz w:val="22"/>
          <w:szCs w:val="22"/>
        </w:rPr>
        <w:t xml:space="preserve"> </w:t>
      </w:r>
      <w:r w:rsidRPr="003B04F7">
        <w:rPr>
          <w:color w:val="auto"/>
          <w:sz w:val="22"/>
          <w:szCs w:val="22"/>
        </w:rPr>
        <w:br/>
        <w:t xml:space="preserve">In submitting its application, agencies and organizations agree not to use the results therefrom or as part of any news release or commercial advertising without prior written approval of the funding agency. </w:t>
      </w:r>
    </w:p>
    <w:p w14:paraId="32A6B240"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Right to Submitted Material</w:t>
      </w:r>
      <w:r w:rsidRPr="003B04F7">
        <w:rPr>
          <w:color w:val="auto"/>
          <w:sz w:val="22"/>
          <w:szCs w:val="22"/>
        </w:rPr>
        <w:t xml:space="preserve"> </w:t>
      </w:r>
      <w:r w:rsidRPr="003B04F7">
        <w:rPr>
          <w:color w:val="auto"/>
          <w:sz w:val="22"/>
          <w:szCs w:val="22"/>
        </w:rPr>
        <w:b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40112115"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Competitive Offer</w:t>
      </w:r>
      <w:r w:rsidRPr="003B04F7">
        <w:rPr>
          <w:color w:val="auto"/>
          <w:sz w:val="22"/>
          <w:szCs w:val="22"/>
        </w:rPr>
        <w:t xml:space="preserve"> </w:t>
      </w:r>
      <w:r w:rsidRPr="003B04F7">
        <w:rPr>
          <w:color w:val="auto"/>
          <w:sz w:val="22"/>
          <w:szCs w:val="22"/>
        </w:rPr>
        <w:b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6C2F08AE"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Agency and Organization's Representative</w:t>
      </w:r>
      <w:r w:rsidRPr="003B04F7">
        <w:rPr>
          <w:color w:val="auto"/>
          <w:sz w:val="22"/>
          <w:szCs w:val="22"/>
        </w:rPr>
        <w:t xml:space="preserve"> </w:t>
      </w:r>
      <w:r w:rsidRPr="003B04F7">
        <w:rPr>
          <w:color w:val="auto"/>
          <w:sz w:val="22"/>
          <w:szCs w:val="22"/>
        </w:rPr>
        <w:b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636CE42F"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Subcontracting</w:t>
      </w:r>
      <w:r w:rsidRPr="003B04F7">
        <w:rPr>
          <w:color w:val="auto"/>
          <w:sz w:val="22"/>
          <w:szCs w:val="22"/>
        </w:rPr>
        <w:b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637ACB58" w14:textId="77777777" w:rsidR="00274BB4" w:rsidRPr="003B04F7" w:rsidRDefault="00274BB4" w:rsidP="00274BB4">
      <w:pPr>
        <w:pStyle w:val="Default"/>
        <w:ind w:left="1440"/>
        <w:rPr>
          <w:color w:val="auto"/>
          <w:sz w:val="22"/>
          <w:szCs w:val="22"/>
        </w:rPr>
      </w:pPr>
    </w:p>
    <w:p w14:paraId="78D7DADD"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Proprietary Information</w:t>
      </w:r>
      <w:r w:rsidRPr="003B04F7">
        <w:rPr>
          <w:color w:val="auto"/>
          <w:sz w:val="22"/>
          <w:szCs w:val="22"/>
        </w:rPr>
        <w:t xml:space="preserve"> </w:t>
      </w:r>
      <w:r w:rsidRPr="003B04F7">
        <w:rPr>
          <w:color w:val="auto"/>
          <w:sz w:val="22"/>
          <w:szCs w:val="22"/>
        </w:rPr>
        <w:b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w:t>
      </w:r>
      <w:r w:rsidRPr="003B04F7">
        <w:rPr>
          <w:color w:val="auto"/>
          <w:sz w:val="22"/>
          <w:szCs w:val="22"/>
        </w:rPr>
        <w:lastRenderedPageBreak/>
        <w:t xml:space="preserve">top and bottom as "CONFIDENTIAL." Any section of the application that is to remain confidential shall also be so marked in boldface on the title page of that section. </w:t>
      </w:r>
    </w:p>
    <w:p w14:paraId="0BF43FB5" w14:textId="77777777" w:rsidR="00274BB4" w:rsidRPr="003B04F7" w:rsidRDefault="00274BB4" w:rsidP="00342ABA">
      <w:pPr>
        <w:pStyle w:val="Default"/>
        <w:numPr>
          <w:ilvl w:val="0"/>
          <w:numId w:val="15"/>
        </w:numPr>
        <w:rPr>
          <w:color w:val="auto"/>
          <w:sz w:val="22"/>
          <w:szCs w:val="22"/>
        </w:rPr>
      </w:pPr>
      <w:r w:rsidRPr="003B04F7">
        <w:rPr>
          <w:b/>
          <w:color w:val="auto"/>
          <w:sz w:val="22"/>
          <w:szCs w:val="22"/>
          <w:u w:val="single"/>
        </w:rPr>
        <w:t>Participation Encouraged</w:t>
      </w:r>
      <w:r w:rsidRPr="003B04F7">
        <w:rPr>
          <w:color w:val="auto"/>
          <w:sz w:val="22"/>
          <w:szCs w:val="22"/>
        </w:rPr>
        <w:t xml:space="preserve"> </w:t>
      </w:r>
      <w:r w:rsidRPr="003B04F7">
        <w:rPr>
          <w:color w:val="auto"/>
          <w:sz w:val="22"/>
          <w:szCs w:val="22"/>
        </w:rPr>
        <w:b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18BD4062" w14:textId="77777777" w:rsidR="00274BB4" w:rsidRPr="003B04F7" w:rsidRDefault="00274BB4" w:rsidP="00274BB4">
      <w:pPr>
        <w:pStyle w:val="Default"/>
        <w:rPr>
          <w:b/>
          <w:color w:val="auto"/>
          <w:sz w:val="22"/>
          <w:szCs w:val="22"/>
          <w:u w:val="single"/>
        </w:rPr>
      </w:pPr>
    </w:p>
    <w:p w14:paraId="69984495" w14:textId="77777777" w:rsidR="00274BB4" w:rsidRPr="003B04F7" w:rsidRDefault="00274BB4" w:rsidP="00274BB4">
      <w:pPr>
        <w:widowControl w:val="0"/>
        <w:tabs>
          <w:tab w:val="left" w:pos="2420"/>
          <w:tab w:val="left" w:pos="3800"/>
          <w:tab w:val="left" w:pos="5340"/>
          <w:tab w:val="left" w:pos="6980"/>
          <w:tab w:val="left" w:pos="8420"/>
          <w:tab w:val="left" w:pos="9060"/>
        </w:tabs>
        <w:autoSpaceDE w:val="0"/>
        <w:autoSpaceDN w:val="0"/>
        <w:adjustRightInd w:val="0"/>
        <w:ind w:left="720" w:right="-20"/>
        <w:rPr>
          <w:sz w:val="22"/>
          <w:szCs w:val="22"/>
        </w:rPr>
      </w:pPr>
    </w:p>
    <w:p w14:paraId="118BE87D" w14:textId="201945D4" w:rsidR="00274BB4" w:rsidRPr="003B04F7" w:rsidRDefault="007159E0" w:rsidP="00274BB4">
      <w:pPr>
        <w:pStyle w:val="Heading1"/>
        <w:rPr>
          <w:rFonts w:ascii="Times New Roman" w:hAnsi="Times New Roman"/>
          <w:color w:val="auto"/>
          <w:sz w:val="22"/>
          <w:szCs w:val="22"/>
        </w:rPr>
      </w:pPr>
      <w:bookmarkStart w:id="32" w:name="_Toc101777161"/>
      <w:r>
        <w:rPr>
          <w:rFonts w:ascii="Times New Roman" w:hAnsi="Times New Roman"/>
          <w:color w:val="auto"/>
          <w:sz w:val="22"/>
          <w:szCs w:val="22"/>
        </w:rPr>
        <w:t>8</w:t>
      </w:r>
      <w:r w:rsidR="00274BB4" w:rsidRPr="003B04F7">
        <w:rPr>
          <w:rFonts w:ascii="Times New Roman" w:hAnsi="Times New Roman"/>
          <w:color w:val="auto"/>
          <w:sz w:val="22"/>
          <w:szCs w:val="22"/>
        </w:rPr>
        <w:t>.0</w:t>
      </w:r>
      <w:r w:rsidR="00274BB4" w:rsidRPr="003B04F7">
        <w:rPr>
          <w:rFonts w:ascii="Times New Roman" w:hAnsi="Times New Roman"/>
          <w:color w:val="auto"/>
          <w:sz w:val="22"/>
          <w:szCs w:val="22"/>
        </w:rPr>
        <w:tab/>
        <w:t>APPLICATION CONTENT AND INSTRUCTIONS</w:t>
      </w:r>
      <w:bookmarkEnd w:id="32"/>
    </w:p>
    <w:p w14:paraId="3F62CD84" w14:textId="77777777" w:rsidR="00274BB4" w:rsidRPr="003B04F7" w:rsidRDefault="00274BB4" w:rsidP="00274BB4">
      <w:pPr>
        <w:rPr>
          <w:b/>
          <w:sz w:val="22"/>
          <w:szCs w:val="22"/>
          <w:u w:val="single"/>
        </w:rPr>
      </w:pPr>
    </w:p>
    <w:p w14:paraId="4C730D14" w14:textId="77777777" w:rsidR="00274BB4" w:rsidRPr="003B04F7" w:rsidRDefault="00274BB4" w:rsidP="00274BB4">
      <w:pPr>
        <w:pStyle w:val="Default"/>
        <w:ind w:left="720"/>
        <w:rPr>
          <w:color w:val="auto"/>
          <w:sz w:val="22"/>
          <w:szCs w:val="22"/>
        </w:rPr>
      </w:pPr>
      <w:r w:rsidRPr="003B04F7">
        <w:rPr>
          <w:color w:val="auto"/>
          <w:sz w:val="22"/>
          <w:szCs w:val="22"/>
        </w:rPr>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Pr>
          <w:color w:val="auto"/>
          <w:sz w:val="22"/>
          <w:szCs w:val="22"/>
        </w:rPr>
        <w:t>.</w:t>
      </w:r>
      <w:r w:rsidRPr="003B04F7">
        <w:rPr>
          <w:color w:val="auto"/>
          <w:sz w:val="22"/>
          <w:szCs w:val="22"/>
        </w:rPr>
        <w:t xml:space="preserve">  Number each page consecutively. The proposal must be submitted through email in a word document except for signed Attachments that can be submitted in a pdf. Document by the required deadline.</w:t>
      </w:r>
    </w:p>
    <w:p w14:paraId="74C9A715" w14:textId="77777777" w:rsidR="00274BB4" w:rsidRPr="003B04F7" w:rsidRDefault="00274BB4" w:rsidP="00274BB4">
      <w:pPr>
        <w:pStyle w:val="Default"/>
        <w:rPr>
          <w:color w:val="auto"/>
          <w:sz w:val="22"/>
          <w:szCs w:val="22"/>
        </w:rPr>
      </w:pPr>
    </w:p>
    <w:p w14:paraId="771BC344" w14:textId="77777777" w:rsidR="00274BB4" w:rsidRPr="003B04F7" w:rsidRDefault="00274BB4" w:rsidP="00342ABA">
      <w:pPr>
        <w:pStyle w:val="CM13"/>
        <w:numPr>
          <w:ilvl w:val="0"/>
          <w:numId w:val="16"/>
        </w:numPr>
        <w:spacing w:after="120"/>
        <w:ind w:left="1440"/>
        <w:rPr>
          <w:sz w:val="22"/>
          <w:szCs w:val="22"/>
        </w:rPr>
      </w:pPr>
      <w:r w:rsidRPr="003B04F7">
        <w:rPr>
          <w:b/>
          <w:sz w:val="22"/>
          <w:szCs w:val="22"/>
        </w:rPr>
        <w:t>Cover Page</w:t>
      </w:r>
      <w:r w:rsidRPr="003B04F7">
        <w:rPr>
          <w:sz w:val="22"/>
          <w:szCs w:val="22"/>
        </w:rPr>
        <w:t xml:space="preserve"> (1</w:t>
      </w:r>
      <w:r w:rsidRPr="003B04F7">
        <w:rPr>
          <w:sz w:val="22"/>
          <w:szCs w:val="22"/>
          <w:vertAlign w:val="superscript"/>
        </w:rPr>
        <w:t>st</w:t>
      </w:r>
      <w:r w:rsidRPr="003B04F7">
        <w:rPr>
          <w:sz w:val="22"/>
          <w:szCs w:val="22"/>
        </w:rPr>
        <w:t xml:space="preserve"> page of RFA) with all fields completed, signed by an authorized official of the Contractor organization</w:t>
      </w:r>
    </w:p>
    <w:p w14:paraId="17007517" w14:textId="77777777" w:rsidR="00B03EDC" w:rsidRDefault="00274BB4" w:rsidP="00B03EDC">
      <w:pPr>
        <w:pStyle w:val="ListParagraph"/>
        <w:numPr>
          <w:ilvl w:val="0"/>
          <w:numId w:val="16"/>
        </w:numPr>
        <w:ind w:left="1440"/>
        <w:rPr>
          <w:sz w:val="22"/>
          <w:szCs w:val="22"/>
        </w:rPr>
      </w:pPr>
      <w:r w:rsidRPr="003B04F7">
        <w:rPr>
          <w:b/>
          <w:sz w:val="22"/>
          <w:szCs w:val="22"/>
        </w:rPr>
        <w:t>Proposal Summary</w:t>
      </w:r>
    </w:p>
    <w:p w14:paraId="06F4372A" w14:textId="140821AC" w:rsidR="00401A5A" w:rsidRPr="00B03EDC" w:rsidRDefault="00401A5A" w:rsidP="00B03EDC">
      <w:pPr>
        <w:pStyle w:val="ListParagraph"/>
        <w:numPr>
          <w:ilvl w:val="1"/>
          <w:numId w:val="16"/>
        </w:numPr>
        <w:rPr>
          <w:sz w:val="22"/>
          <w:szCs w:val="22"/>
        </w:rPr>
      </w:pPr>
      <w:r w:rsidRPr="00B03EDC">
        <w:rPr>
          <w:b/>
          <w:sz w:val="22"/>
          <w:szCs w:val="22"/>
        </w:rPr>
        <w:t>Scope of Work</w:t>
      </w:r>
      <w:r w:rsidRPr="00B03EDC">
        <w:rPr>
          <w:sz w:val="22"/>
          <w:szCs w:val="22"/>
        </w:rPr>
        <w:t xml:space="preserve"> </w:t>
      </w:r>
    </w:p>
    <w:p w14:paraId="515923F8" w14:textId="77777777" w:rsidR="00274BB4" w:rsidRPr="003B04F7" w:rsidRDefault="00274BB4" w:rsidP="00274BB4">
      <w:pPr>
        <w:rPr>
          <w:sz w:val="22"/>
          <w:szCs w:val="22"/>
        </w:rPr>
      </w:pPr>
    </w:p>
    <w:p w14:paraId="63C5D0F6" w14:textId="77777777" w:rsidR="00274BB4" w:rsidRPr="003B04F7" w:rsidRDefault="00274BB4" w:rsidP="00342ABA">
      <w:pPr>
        <w:pStyle w:val="ListParagraph"/>
        <w:numPr>
          <w:ilvl w:val="0"/>
          <w:numId w:val="16"/>
        </w:numPr>
        <w:ind w:left="1440"/>
        <w:rPr>
          <w:sz w:val="22"/>
          <w:szCs w:val="22"/>
        </w:rPr>
      </w:pPr>
      <w:r w:rsidRPr="003B04F7">
        <w:rPr>
          <w:b/>
          <w:sz w:val="22"/>
          <w:szCs w:val="22"/>
        </w:rPr>
        <w:t>Direct Client Services Contract</w:t>
      </w:r>
    </w:p>
    <w:p w14:paraId="36EE4E7A" w14:textId="77777777" w:rsidR="00274BB4" w:rsidRPr="003B04F7" w:rsidRDefault="00274BB4" w:rsidP="00274BB4">
      <w:pPr>
        <w:pStyle w:val="ListParagraph"/>
        <w:ind w:left="0"/>
        <w:rPr>
          <w:sz w:val="22"/>
          <w:szCs w:val="22"/>
        </w:rPr>
      </w:pPr>
    </w:p>
    <w:p w14:paraId="6F456161" w14:textId="77777777" w:rsidR="00274BB4" w:rsidRPr="003B04F7" w:rsidRDefault="00274BB4" w:rsidP="00274BB4">
      <w:pPr>
        <w:pStyle w:val="Text"/>
        <w:spacing w:after="60" w:line="276" w:lineRule="auto"/>
        <w:ind w:left="1440"/>
        <w:rPr>
          <w:rFonts w:cs="Times New Roman"/>
          <w:color w:val="auto"/>
          <w:sz w:val="22"/>
          <w:szCs w:val="22"/>
        </w:rPr>
      </w:pPr>
      <w:r w:rsidRPr="003B04F7">
        <w:rPr>
          <w:rFonts w:cs="Times New Roman"/>
          <w:color w:val="auto"/>
          <w:sz w:val="22"/>
          <w:szCs w:val="22"/>
        </w:rPr>
        <w:t>a.</w:t>
      </w:r>
      <w:r w:rsidRPr="003B04F7">
        <w:rPr>
          <w:rFonts w:cs="Times New Roman"/>
          <w:color w:val="auto"/>
          <w:sz w:val="22"/>
          <w:szCs w:val="22"/>
        </w:rPr>
        <w:tab/>
        <w:t>The Contractor’s name and principal place of business.</w:t>
      </w:r>
    </w:p>
    <w:p w14:paraId="53B5B5E1" w14:textId="77777777" w:rsidR="00274BB4" w:rsidRPr="003B04F7" w:rsidRDefault="00274BB4" w:rsidP="00274BB4">
      <w:pPr>
        <w:pStyle w:val="Text"/>
        <w:spacing w:after="60" w:line="276" w:lineRule="auto"/>
        <w:ind w:left="2160" w:hanging="720"/>
        <w:rPr>
          <w:rFonts w:cs="Times New Roman"/>
          <w:color w:val="auto"/>
          <w:sz w:val="22"/>
          <w:szCs w:val="22"/>
        </w:rPr>
      </w:pPr>
      <w:r w:rsidRPr="003B04F7">
        <w:rPr>
          <w:rFonts w:cs="Times New Roman"/>
          <w:color w:val="auto"/>
          <w:sz w:val="22"/>
          <w:szCs w:val="22"/>
        </w:rPr>
        <w:t>b.</w:t>
      </w:r>
      <w:r w:rsidRPr="003B04F7">
        <w:rPr>
          <w:rFonts w:cs="Times New Roman"/>
          <w:color w:val="auto"/>
          <w:sz w:val="22"/>
          <w:szCs w:val="22"/>
        </w:rPr>
        <w:tab/>
        <w:t xml:space="preserve">The Contractor’s legal </w:t>
      </w:r>
      <w:proofErr w:type="gramStart"/>
      <w:r w:rsidRPr="003B04F7">
        <w:rPr>
          <w:rFonts w:cs="Times New Roman"/>
          <w:color w:val="auto"/>
          <w:sz w:val="22"/>
          <w:szCs w:val="22"/>
        </w:rPr>
        <w:t>status;</w:t>
      </w:r>
      <w:proofErr w:type="gramEnd"/>
      <w:r w:rsidRPr="003B04F7">
        <w:rPr>
          <w:rFonts w:cs="Times New Roman"/>
          <w:color w:val="auto"/>
          <w:sz w:val="22"/>
          <w:szCs w:val="22"/>
        </w:rPr>
        <w:t xml:space="preserve"> i.e. whether the Contractor is an individual, a corporation, a general partnership, a limited partnership, a joint venture or some other legal entity. The state in which the Contractor is incorporated or organized Scope of Work – See 4.0 (to include the following)</w:t>
      </w:r>
    </w:p>
    <w:p w14:paraId="7D0F6B73" w14:textId="77777777" w:rsidR="00274BB4" w:rsidRPr="003B04F7" w:rsidRDefault="00274BB4" w:rsidP="00274BB4">
      <w:pPr>
        <w:rPr>
          <w:sz w:val="22"/>
          <w:szCs w:val="22"/>
        </w:rPr>
      </w:pPr>
    </w:p>
    <w:p w14:paraId="539A1E80" w14:textId="77777777" w:rsidR="00274BB4" w:rsidRPr="003B04F7" w:rsidRDefault="00274BB4" w:rsidP="00274BB4">
      <w:pPr>
        <w:ind w:left="2160"/>
        <w:rPr>
          <w:sz w:val="22"/>
          <w:szCs w:val="22"/>
        </w:rPr>
      </w:pPr>
      <w:r w:rsidRPr="003B04F7">
        <w:rPr>
          <w:b/>
          <w:sz w:val="22"/>
          <w:szCs w:val="22"/>
        </w:rPr>
        <w:t>Background</w:t>
      </w:r>
      <w:r w:rsidRPr="003B04F7">
        <w:rPr>
          <w:sz w:val="22"/>
          <w:szCs w:val="22"/>
        </w:rPr>
        <w:t>: Describes the organization and its qualifications for funding.</w:t>
      </w:r>
    </w:p>
    <w:p w14:paraId="5A90FAED" w14:textId="77777777" w:rsidR="00274BB4" w:rsidRPr="003B04F7" w:rsidRDefault="00274BB4" w:rsidP="00274BB4">
      <w:pPr>
        <w:ind w:left="2520"/>
        <w:rPr>
          <w:sz w:val="22"/>
          <w:szCs w:val="22"/>
        </w:rPr>
      </w:pPr>
    </w:p>
    <w:p w14:paraId="06F73B8E" w14:textId="77777777" w:rsidR="00274BB4" w:rsidRPr="003B04F7" w:rsidRDefault="00274BB4" w:rsidP="00274BB4">
      <w:pPr>
        <w:ind w:left="2160"/>
        <w:rPr>
          <w:sz w:val="22"/>
          <w:szCs w:val="22"/>
        </w:rPr>
      </w:pPr>
      <w:r w:rsidRPr="003B04F7">
        <w:rPr>
          <w:b/>
          <w:sz w:val="22"/>
          <w:szCs w:val="22"/>
        </w:rPr>
        <w:t>Purpose:</w:t>
      </w:r>
      <w:r w:rsidRPr="003B04F7">
        <w:rPr>
          <w:sz w:val="22"/>
          <w:szCs w:val="22"/>
        </w:rPr>
        <w:t xml:space="preserve"> Assessment of Need/s (Problem Statement)</w:t>
      </w:r>
    </w:p>
    <w:p w14:paraId="55B467D0" w14:textId="77777777" w:rsidR="00274BB4" w:rsidRPr="003B04F7" w:rsidRDefault="00274BB4" w:rsidP="00274BB4">
      <w:pPr>
        <w:pStyle w:val="DefaultText"/>
        <w:spacing w:before="0"/>
        <w:ind w:left="2160"/>
        <w:rPr>
          <w:sz w:val="22"/>
          <w:szCs w:val="22"/>
        </w:rPr>
      </w:pPr>
    </w:p>
    <w:p w14:paraId="04FF7D5E" w14:textId="44583EC2" w:rsidR="00274BB4" w:rsidRPr="003B04F7" w:rsidRDefault="00274BB4" w:rsidP="00274BB4">
      <w:pPr>
        <w:ind w:left="2160"/>
        <w:rPr>
          <w:sz w:val="22"/>
          <w:szCs w:val="22"/>
        </w:rPr>
      </w:pPr>
      <w:r w:rsidRPr="003B04F7">
        <w:rPr>
          <w:b/>
          <w:sz w:val="22"/>
          <w:szCs w:val="22"/>
        </w:rPr>
        <w:t>Performance Requirements</w:t>
      </w:r>
      <w:r w:rsidRPr="003B04F7">
        <w:rPr>
          <w:sz w:val="22"/>
          <w:szCs w:val="22"/>
        </w:rPr>
        <w:t>: A written description of the Contractor’s approach to the project, including identification of key partners</w:t>
      </w:r>
      <w:r w:rsidR="00D302D8">
        <w:rPr>
          <w:sz w:val="22"/>
          <w:szCs w:val="22"/>
        </w:rPr>
        <w:t xml:space="preserve"> and proposed outcomes</w:t>
      </w:r>
      <w:r w:rsidRPr="003B04F7">
        <w:rPr>
          <w:sz w:val="22"/>
          <w:szCs w:val="22"/>
        </w:rPr>
        <w:t xml:space="preserve">.      </w:t>
      </w:r>
    </w:p>
    <w:p w14:paraId="58793AB7" w14:textId="77777777" w:rsidR="00274BB4" w:rsidRPr="003B04F7" w:rsidRDefault="00274BB4" w:rsidP="00274BB4">
      <w:pPr>
        <w:ind w:left="2160"/>
        <w:rPr>
          <w:sz w:val="22"/>
          <w:szCs w:val="22"/>
        </w:rPr>
      </w:pPr>
      <w:r w:rsidRPr="003B04F7">
        <w:rPr>
          <w:sz w:val="22"/>
          <w:szCs w:val="22"/>
        </w:rPr>
        <w:t xml:space="preserve">  </w:t>
      </w:r>
    </w:p>
    <w:p w14:paraId="3DCE67D5" w14:textId="77777777" w:rsidR="00274BB4" w:rsidRPr="003B04F7" w:rsidRDefault="00274BB4" w:rsidP="00274BB4">
      <w:pPr>
        <w:pStyle w:val="DefaultText"/>
        <w:spacing w:before="0"/>
        <w:ind w:left="2880"/>
        <w:rPr>
          <w:sz w:val="22"/>
          <w:szCs w:val="22"/>
        </w:rPr>
      </w:pPr>
      <w:r w:rsidRPr="003B04F7">
        <w:rPr>
          <w:sz w:val="22"/>
          <w:szCs w:val="22"/>
        </w:rPr>
        <w:t xml:space="preserve">- A description of how the Contractor will meet each of the requirements and  </w:t>
      </w:r>
    </w:p>
    <w:p w14:paraId="327218B1" w14:textId="20070E55" w:rsidR="00274BB4" w:rsidRPr="003B04F7" w:rsidRDefault="00274BB4" w:rsidP="00274BB4">
      <w:pPr>
        <w:pStyle w:val="DefaultText"/>
        <w:spacing w:before="0"/>
        <w:ind w:left="2880"/>
        <w:rPr>
          <w:sz w:val="22"/>
          <w:szCs w:val="22"/>
        </w:rPr>
      </w:pPr>
      <w:r w:rsidRPr="003B04F7">
        <w:rPr>
          <w:sz w:val="22"/>
          <w:szCs w:val="22"/>
        </w:rPr>
        <w:t xml:space="preserve">  deliverable</w:t>
      </w:r>
      <w:r w:rsidR="00D302D8">
        <w:rPr>
          <w:sz w:val="22"/>
          <w:szCs w:val="22"/>
        </w:rPr>
        <w:t>s</w:t>
      </w:r>
      <w:r w:rsidRPr="003B04F7">
        <w:rPr>
          <w:sz w:val="22"/>
          <w:szCs w:val="22"/>
        </w:rPr>
        <w:t xml:space="preserve"> described in the scope of work (The Plan of Action).  </w:t>
      </w:r>
    </w:p>
    <w:p w14:paraId="5E2A0E9F" w14:textId="77777777" w:rsidR="00274BB4" w:rsidRPr="003B04F7" w:rsidRDefault="00274BB4" w:rsidP="00274BB4">
      <w:pPr>
        <w:pStyle w:val="DefaultText"/>
        <w:spacing w:before="0"/>
        <w:ind w:left="2880"/>
        <w:rPr>
          <w:sz w:val="22"/>
          <w:szCs w:val="22"/>
        </w:rPr>
      </w:pPr>
    </w:p>
    <w:p w14:paraId="0E7FDF2D" w14:textId="77777777" w:rsidR="00274BB4" w:rsidRPr="003B04F7" w:rsidRDefault="00274BB4" w:rsidP="00274BB4">
      <w:pPr>
        <w:ind w:left="2880"/>
        <w:rPr>
          <w:sz w:val="22"/>
          <w:szCs w:val="22"/>
        </w:rPr>
      </w:pPr>
      <w:r w:rsidRPr="003B04F7">
        <w:rPr>
          <w:sz w:val="22"/>
          <w:szCs w:val="22"/>
        </w:rPr>
        <w:t xml:space="preserve">- Project Implementation Plan (Work plans, timelines, schedules, and transition </w:t>
      </w:r>
    </w:p>
    <w:p w14:paraId="5AA18D06" w14:textId="77777777" w:rsidR="00274BB4" w:rsidRPr="003B04F7" w:rsidRDefault="00274BB4" w:rsidP="00274BB4">
      <w:pPr>
        <w:ind w:left="2880"/>
        <w:rPr>
          <w:sz w:val="22"/>
          <w:szCs w:val="22"/>
        </w:rPr>
      </w:pPr>
      <w:r w:rsidRPr="003B04F7">
        <w:rPr>
          <w:sz w:val="22"/>
          <w:szCs w:val="22"/>
        </w:rPr>
        <w:t xml:space="preserve">  plans for the project)</w:t>
      </w:r>
    </w:p>
    <w:p w14:paraId="02AC0A8E" w14:textId="77777777" w:rsidR="00274BB4" w:rsidRPr="003B04F7" w:rsidRDefault="00274BB4" w:rsidP="00274BB4">
      <w:pPr>
        <w:ind w:left="2160"/>
        <w:rPr>
          <w:b/>
          <w:sz w:val="22"/>
          <w:szCs w:val="22"/>
        </w:rPr>
      </w:pPr>
    </w:p>
    <w:p w14:paraId="1D1DA83A" w14:textId="77777777" w:rsidR="00274BB4" w:rsidRPr="003B04F7" w:rsidRDefault="00274BB4" w:rsidP="00274BB4">
      <w:pPr>
        <w:ind w:left="2160"/>
        <w:rPr>
          <w:b/>
          <w:sz w:val="22"/>
          <w:szCs w:val="22"/>
        </w:rPr>
      </w:pPr>
      <w:r w:rsidRPr="003B04F7">
        <w:rPr>
          <w:b/>
          <w:sz w:val="22"/>
          <w:szCs w:val="22"/>
        </w:rPr>
        <w:t>Standard language is provided for Performance Standards, Performance Monitoring/Quality Assurance Plan and Reimbursements.</w:t>
      </w:r>
    </w:p>
    <w:p w14:paraId="15CB8D38" w14:textId="77777777" w:rsidR="00274BB4" w:rsidRPr="003B04F7" w:rsidRDefault="00274BB4" w:rsidP="00274BB4">
      <w:pPr>
        <w:ind w:left="360"/>
        <w:rPr>
          <w:sz w:val="22"/>
          <w:szCs w:val="22"/>
        </w:rPr>
      </w:pPr>
    </w:p>
    <w:p w14:paraId="3CF56726" w14:textId="77777777" w:rsidR="00274BB4" w:rsidRPr="003B04F7" w:rsidRDefault="00274BB4" w:rsidP="00274BB4">
      <w:pPr>
        <w:pStyle w:val="Default"/>
        <w:ind w:left="720"/>
        <w:rPr>
          <w:b/>
          <w:color w:val="auto"/>
          <w:sz w:val="22"/>
          <w:szCs w:val="22"/>
        </w:rPr>
      </w:pPr>
      <w:r w:rsidRPr="003B04F7">
        <w:rPr>
          <w:bCs/>
          <w:color w:val="auto"/>
          <w:sz w:val="22"/>
          <w:szCs w:val="22"/>
        </w:rPr>
        <w:lastRenderedPageBreak/>
        <w:t>5.</w:t>
      </w:r>
      <w:r w:rsidRPr="003B04F7">
        <w:rPr>
          <w:bCs/>
          <w:color w:val="auto"/>
          <w:sz w:val="22"/>
          <w:szCs w:val="22"/>
        </w:rPr>
        <w:tab/>
      </w:r>
      <w:r w:rsidRPr="003B04F7">
        <w:rPr>
          <w:b/>
          <w:color w:val="auto"/>
          <w:sz w:val="22"/>
          <w:szCs w:val="22"/>
        </w:rPr>
        <w:t xml:space="preserve">Contractor Qualifications and Capacity </w:t>
      </w:r>
    </w:p>
    <w:p w14:paraId="2D82F36C" w14:textId="77777777" w:rsidR="00274BB4" w:rsidRPr="003B04F7" w:rsidRDefault="00274BB4" w:rsidP="00274BB4">
      <w:pPr>
        <w:pStyle w:val="Default"/>
        <w:rPr>
          <w:b/>
          <w:bCs/>
          <w:color w:val="auto"/>
          <w:sz w:val="22"/>
          <w:szCs w:val="22"/>
          <w:u w:val="thick"/>
          <w:lang w:bidi="en-US"/>
        </w:rPr>
      </w:pPr>
    </w:p>
    <w:p w14:paraId="13C14F2D" w14:textId="77777777" w:rsidR="00274BB4" w:rsidRPr="003B04F7" w:rsidRDefault="00274BB4" w:rsidP="00274BB4">
      <w:pPr>
        <w:pStyle w:val="Default"/>
        <w:rPr>
          <w:b/>
          <w:bCs/>
          <w:color w:val="auto"/>
          <w:sz w:val="22"/>
          <w:szCs w:val="22"/>
          <w:u w:val="thick"/>
          <w:lang w:bidi="en-US"/>
        </w:rPr>
      </w:pPr>
    </w:p>
    <w:p w14:paraId="7A073C1F" w14:textId="77777777" w:rsidR="00274BB4" w:rsidRPr="003B04F7" w:rsidRDefault="00274BB4" w:rsidP="00274BB4">
      <w:pPr>
        <w:pStyle w:val="Default"/>
        <w:rPr>
          <w:b/>
          <w:bCs/>
          <w:color w:val="auto"/>
          <w:sz w:val="22"/>
          <w:szCs w:val="22"/>
          <w:u w:val="thick"/>
          <w:lang w:bidi="en-US"/>
        </w:rPr>
      </w:pPr>
    </w:p>
    <w:p w14:paraId="029A7C1C" w14:textId="77777777" w:rsidR="00274BB4" w:rsidRPr="003B04F7" w:rsidRDefault="00274BB4" w:rsidP="00274BB4">
      <w:pPr>
        <w:pStyle w:val="Default"/>
        <w:ind w:left="720"/>
        <w:rPr>
          <w:b/>
          <w:bCs/>
          <w:color w:val="auto"/>
          <w:sz w:val="22"/>
          <w:szCs w:val="22"/>
          <w:u w:val="thick"/>
          <w:lang w:bidi="en-US"/>
        </w:rPr>
      </w:pPr>
      <w:r w:rsidRPr="003B04F7">
        <w:rPr>
          <w:b/>
          <w:bCs/>
          <w:color w:val="auto"/>
          <w:sz w:val="22"/>
          <w:szCs w:val="22"/>
          <w:u w:val="thick"/>
          <w:lang w:bidi="en-US"/>
        </w:rPr>
        <w:t>Face Sheet, Budget &amp; Required Documents</w:t>
      </w:r>
    </w:p>
    <w:p w14:paraId="7B97E19C" w14:textId="77777777" w:rsidR="00274BB4" w:rsidRPr="003B04F7" w:rsidRDefault="00274BB4" w:rsidP="00274BB4">
      <w:pPr>
        <w:pStyle w:val="Default"/>
        <w:ind w:left="720"/>
        <w:rPr>
          <w:b/>
          <w:color w:val="auto"/>
          <w:sz w:val="22"/>
          <w:szCs w:val="22"/>
        </w:rPr>
      </w:pPr>
    </w:p>
    <w:p w14:paraId="0CB71AA8" w14:textId="77777777" w:rsidR="00274BB4" w:rsidRPr="00AD29A5" w:rsidRDefault="00274BB4" w:rsidP="00274BB4">
      <w:pPr>
        <w:widowControl w:val="0"/>
        <w:autoSpaceDE w:val="0"/>
        <w:autoSpaceDN w:val="0"/>
        <w:spacing w:line="276" w:lineRule="exact"/>
        <w:ind w:left="1671"/>
        <w:rPr>
          <w:sz w:val="22"/>
          <w:szCs w:val="22"/>
          <w:lang w:bidi="en-US"/>
        </w:rPr>
      </w:pPr>
      <w:r w:rsidRPr="00AD29A5">
        <w:rPr>
          <w:sz w:val="22"/>
          <w:szCs w:val="22"/>
          <w:lang w:bidi="en-US"/>
        </w:rPr>
        <w:t>Applicants must complete the Contractor Package Excel worksheet that includes:</w:t>
      </w:r>
    </w:p>
    <w:p w14:paraId="678668AF" w14:textId="77777777" w:rsidR="00274BB4" w:rsidRPr="00AD29A5" w:rsidRDefault="00274BB4" w:rsidP="00342ABA">
      <w:pPr>
        <w:widowControl w:val="0"/>
        <w:numPr>
          <w:ilvl w:val="0"/>
          <w:numId w:val="9"/>
        </w:numPr>
        <w:tabs>
          <w:tab w:val="left" w:pos="1672"/>
          <w:tab w:val="left" w:pos="1673"/>
        </w:tabs>
        <w:autoSpaceDE w:val="0"/>
        <w:autoSpaceDN w:val="0"/>
        <w:spacing w:line="294" w:lineRule="exact"/>
        <w:ind w:left="2392" w:hanging="361"/>
        <w:rPr>
          <w:sz w:val="22"/>
          <w:szCs w:val="22"/>
          <w:lang w:bidi="en-US"/>
        </w:rPr>
      </w:pPr>
      <w:r w:rsidRPr="00AD29A5">
        <w:rPr>
          <w:sz w:val="22"/>
          <w:szCs w:val="22"/>
          <w:lang w:bidi="en-US"/>
        </w:rPr>
        <w:t>Contractor Face</w:t>
      </w:r>
      <w:r w:rsidRPr="00AD29A5">
        <w:rPr>
          <w:spacing w:val="-1"/>
          <w:sz w:val="22"/>
          <w:szCs w:val="22"/>
          <w:lang w:bidi="en-US"/>
        </w:rPr>
        <w:t xml:space="preserve"> </w:t>
      </w:r>
      <w:proofErr w:type="gramStart"/>
      <w:r w:rsidRPr="00AD29A5">
        <w:rPr>
          <w:sz w:val="22"/>
          <w:szCs w:val="22"/>
          <w:lang w:bidi="en-US"/>
        </w:rPr>
        <w:t>Sheet;</w:t>
      </w:r>
      <w:proofErr w:type="gramEnd"/>
    </w:p>
    <w:p w14:paraId="2A6AF09F" w14:textId="77777777" w:rsidR="00274BB4" w:rsidRPr="00AD29A5" w:rsidRDefault="00274BB4" w:rsidP="00342ABA">
      <w:pPr>
        <w:widowControl w:val="0"/>
        <w:numPr>
          <w:ilvl w:val="0"/>
          <w:numId w:val="9"/>
        </w:numPr>
        <w:tabs>
          <w:tab w:val="left" w:pos="1672"/>
          <w:tab w:val="left" w:pos="1673"/>
        </w:tabs>
        <w:autoSpaceDE w:val="0"/>
        <w:autoSpaceDN w:val="0"/>
        <w:spacing w:before="119"/>
        <w:ind w:left="2392" w:hanging="361"/>
        <w:rPr>
          <w:sz w:val="22"/>
          <w:szCs w:val="22"/>
          <w:lang w:bidi="en-US"/>
        </w:rPr>
      </w:pPr>
      <w:r w:rsidRPr="00AD29A5">
        <w:rPr>
          <w:sz w:val="22"/>
          <w:szCs w:val="22"/>
          <w:lang w:bidi="en-US"/>
        </w:rPr>
        <w:t>Budget for SFY 2023;</w:t>
      </w:r>
      <w:r w:rsidRPr="00AD29A5">
        <w:rPr>
          <w:spacing w:val="-2"/>
          <w:sz w:val="22"/>
          <w:szCs w:val="22"/>
          <w:lang w:bidi="en-US"/>
        </w:rPr>
        <w:t xml:space="preserve"> </w:t>
      </w:r>
      <w:r w:rsidRPr="00AD29A5">
        <w:rPr>
          <w:sz w:val="22"/>
          <w:szCs w:val="22"/>
          <w:lang w:bidi="en-US"/>
        </w:rPr>
        <w:t>and</w:t>
      </w:r>
    </w:p>
    <w:p w14:paraId="639DBE94" w14:textId="77777777" w:rsidR="00274BB4" w:rsidRPr="00A26D66" w:rsidRDefault="00274BB4" w:rsidP="00342ABA">
      <w:pPr>
        <w:widowControl w:val="0"/>
        <w:numPr>
          <w:ilvl w:val="0"/>
          <w:numId w:val="9"/>
        </w:numPr>
        <w:tabs>
          <w:tab w:val="left" w:pos="1672"/>
          <w:tab w:val="left" w:pos="1673"/>
        </w:tabs>
        <w:autoSpaceDE w:val="0"/>
        <w:autoSpaceDN w:val="0"/>
        <w:spacing w:before="120"/>
        <w:ind w:left="2392" w:hanging="361"/>
        <w:rPr>
          <w:sz w:val="22"/>
          <w:szCs w:val="22"/>
          <w:lang w:bidi="en-US"/>
        </w:rPr>
      </w:pPr>
      <w:r w:rsidRPr="00A26D66">
        <w:rPr>
          <w:sz w:val="22"/>
          <w:szCs w:val="22"/>
          <w:lang w:bidi="en-US"/>
        </w:rPr>
        <w:t>Performance Measures</w:t>
      </w:r>
    </w:p>
    <w:p w14:paraId="35A52429" w14:textId="77777777" w:rsidR="00274BB4" w:rsidRPr="003B04F7" w:rsidRDefault="00274BB4" w:rsidP="00274BB4">
      <w:pPr>
        <w:widowControl w:val="0"/>
        <w:autoSpaceDE w:val="0"/>
        <w:autoSpaceDN w:val="0"/>
        <w:spacing w:before="119"/>
        <w:ind w:left="1671" w:right="968"/>
        <w:rPr>
          <w:sz w:val="22"/>
          <w:szCs w:val="22"/>
          <w:lang w:bidi="en-US"/>
        </w:rPr>
      </w:pPr>
      <w:r w:rsidRPr="00A26D66">
        <w:rPr>
          <w:sz w:val="22"/>
          <w:szCs w:val="22"/>
          <w:lang w:bidi="en-US"/>
        </w:rPr>
        <w:t>The line-item budget is for Federal Fiscal Year 2023.</w:t>
      </w:r>
    </w:p>
    <w:p w14:paraId="1B68FE0E" w14:textId="7C8716A8" w:rsidR="00274BB4" w:rsidRPr="003B04F7" w:rsidRDefault="00274BB4" w:rsidP="00274BB4">
      <w:pPr>
        <w:widowControl w:val="0"/>
        <w:autoSpaceDE w:val="0"/>
        <w:autoSpaceDN w:val="0"/>
        <w:spacing w:before="120"/>
        <w:ind w:left="1671" w:right="967"/>
        <w:rPr>
          <w:sz w:val="22"/>
          <w:szCs w:val="22"/>
          <w:lang w:bidi="en-US"/>
        </w:rPr>
      </w:pPr>
      <w:r w:rsidRPr="003B04F7">
        <w:rPr>
          <w:b/>
          <w:i/>
          <w:sz w:val="22"/>
          <w:szCs w:val="22"/>
          <w:lang w:bidi="en-US"/>
        </w:rPr>
        <w:t xml:space="preserve">Read the Excel workbook Budget Worksheets Instructions tab carefully </w:t>
      </w:r>
      <w:r w:rsidRPr="003B04F7">
        <w:rPr>
          <w:sz w:val="22"/>
          <w:szCs w:val="22"/>
          <w:lang w:bidi="en-US"/>
        </w:rPr>
        <w:t xml:space="preserve">because it contains all the information required to develop a budget, including entering salary and fringes. Make sure that all expenses are clearly explained </w:t>
      </w:r>
      <w:r w:rsidR="00D302D8">
        <w:rPr>
          <w:sz w:val="22"/>
          <w:szCs w:val="22"/>
          <w:lang w:bidi="en-US"/>
        </w:rPr>
        <w:t xml:space="preserve">and justified </w:t>
      </w:r>
      <w:r w:rsidRPr="003B04F7">
        <w:rPr>
          <w:sz w:val="22"/>
          <w:szCs w:val="22"/>
          <w:lang w:bidi="en-US"/>
        </w:rPr>
        <w:t>in the Narrative</w:t>
      </w:r>
      <w:r w:rsidRPr="003B04F7">
        <w:rPr>
          <w:spacing w:val="-3"/>
          <w:sz w:val="22"/>
          <w:szCs w:val="22"/>
          <w:lang w:bidi="en-US"/>
        </w:rPr>
        <w:t xml:space="preserve"> </w:t>
      </w:r>
      <w:r w:rsidRPr="003B04F7">
        <w:rPr>
          <w:sz w:val="22"/>
          <w:szCs w:val="22"/>
          <w:lang w:bidi="en-US"/>
        </w:rPr>
        <w:t>column.</w:t>
      </w:r>
    </w:p>
    <w:p w14:paraId="25E72BAA" w14:textId="77777777" w:rsidR="00274BB4" w:rsidRPr="003B04F7" w:rsidRDefault="00274BB4" w:rsidP="00274BB4">
      <w:pPr>
        <w:widowControl w:val="0"/>
        <w:autoSpaceDE w:val="0"/>
        <w:autoSpaceDN w:val="0"/>
        <w:spacing w:before="120"/>
        <w:ind w:left="1671"/>
        <w:rPr>
          <w:sz w:val="22"/>
          <w:szCs w:val="22"/>
          <w:lang w:bidi="en-US"/>
        </w:rPr>
      </w:pPr>
      <w:r w:rsidRPr="003B04F7">
        <w:rPr>
          <w:sz w:val="22"/>
          <w:szCs w:val="22"/>
          <w:lang w:bidi="en-US"/>
        </w:rPr>
        <w:t>The budget is subject to the following requirements:</w:t>
      </w:r>
    </w:p>
    <w:p w14:paraId="3082E4A9" w14:textId="77777777" w:rsidR="00274BB4" w:rsidRPr="003B04F7" w:rsidRDefault="00274BB4" w:rsidP="00342ABA">
      <w:pPr>
        <w:widowControl w:val="0"/>
        <w:numPr>
          <w:ilvl w:val="0"/>
          <w:numId w:val="10"/>
        </w:numPr>
        <w:tabs>
          <w:tab w:val="left" w:pos="1313"/>
        </w:tabs>
        <w:autoSpaceDE w:val="0"/>
        <w:autoSpaceDN w:val="0"/>
        <w:spacing w:before="119" w:line="293" w:lineRule="exact"/>
        <w:ind w:left="2032"/>
        <w:rPr>
          <w:sz w:val="22"/>
          <w:szCs w:val="22"/>
          <w:lang w:bidi="en-US"/>
        </w:rPr>
      </w:pPr>
      <w:r w:rsidRPr="003B04F7">
        <w:rPr>
          <w:sz w:val="22"/>
          <w:szCs w:val="22"/>
          <w:lang w:bidi="en-US"/>
        </w:rPr>
        <w:t>All funds are distributed on a reimbursement after expenditure</w:t>
      </w:r>
      <w:r w:rsidRPr="003B04F7">
        <w:rPr>
          <w:spacing w:val="-2"/>
          <w:sz w:val="22"/>
          <w:szCs w:val="22"/>
          <w:lang w:bidi="en-US"/>
        </w:rPr>
        <w:t xml:space="preserve"> </w:t>
      </w:r>
      <w:r w:rsidRPr="003B04F7">
        <w:rPr>
          <w:sz w:val="22"/>
          <w:szCs w:val="22"/>
          <w:lang w:bidi="en-US"/>
        </w:rPr>
        <w:t>basis.</w:t>
      </w:r>
    </w:p>
    <w:p w14:paraId="288B014F" w14:textId="77777777" w:rsidR="00274BB4" w:rsidRPr="003B04F7" w:rsidRDefault="00274BB4" w:rsidP="00342ABA">
      <w:pPr>
        <w:widowControl w:val="0"/>
        <w:numPr>
          <w:ilvl w:val="0"/>
          <w:numId w:val="10"/>
        </w:numPr>
        <w:tabs>
          <w:tab w:val="left" w:pos="1313"/>
        </w:tabs>
        <w:autoSpaceDE w:val="0"/>
        <w:autoSpaceDN w:val="0"/>
        <w:spacing w:line="293" w:lineRule="exact"/>
        <w:ind w:left="2032"/>
        <w:rPr>
          <w:sz w:val="22"/>
          <w:szCs w:val="22"/>
          <w:lang w:bidi="en-US"/>
        </w:rPr>
      </w:pPr>
      <w:r w:rsidRPr="003B04F7">
        <w:rPr>
          <w:sz w:val="22"/>
          <w:szCs w:val="22"/>
          <w:lang w:bidi="en-US"/>
        </w:rPr>
        <w:t>Funds from this grant may not be used to supplant other</w:t>
      </w:r>
      <w:r w:rsidRPr="003B04F7">
        <w:rPr>
          <w:spacing w:val="-2"/>
          <w:sz w:val="22"/>
          <w:szCs w:val="22"/>
          <w:lang w:bidi="en-US"/>
        </w:rPr>
        <w:t xml:space="preserve"> </w:t>
      </w:r>
      <w:r w:rsidRPr="003B04F7">
        <w:rPr>
          <w:sz w:val="22"/>
          <w:szCs w:val="22"/>
          <w:lang w:bidi="en-US"/>
        </w:rPr>
        <w:t>funds.</w:t>
      </w:r>
    </w:p>
    <w:p w14:paraId="77BE0C56" w14:textId="77777777" w:rsidR="00274BB4" w:rsidRPr="003B04F7" w:rsidRDefault="00274BB4" w:rsidP="00342ABA">
      <w:pPr>
        <w:widowControl w:val="0"/>
        <w:numPr>
          <w:ilvl w:val="0"/>
          <w:numId w:val="10"/>
        </w:numPr>
        <w:tabs>
          <w:tab w:val="left" w:pos="1241"/>
        </w:tabs>
        <w:autoSpaceDE w:val="0"/>
        <w:autoSpaceDN w:val="0"/>
        <w:spacing w:before="119"/>
        <w:ind w:left="2032" w:right="968"/>
        <w:rPr>
          <w:sz w:val="22"/>
          <w:szCs w:val="22"/>
          <w:lang w:bidi="en-US"/>
        </w:rPr>
      </w:pPr>
      <w:r w:rsidRPr="003B04F7">
        <w:rPr>
          <w:sz w:val="22"/>
          <w:szCs w:val="22"/>
          <w:lang w:bidi="en-US"/>
        </w:rPr>
        <w:t xml:space="preserve">Expenditures for travel and daily subsistence may not exceed state approved rates, which are listed in the DSS Contractor Package instructions. </w:t>
      </w:r>
    </w:p>
    <w:p w14:paraId="50EC3AE0" w14:textId="77777777" w:rsidR="00274BB4" w:rsidRPr="003B04F7" w:rsidRDefault="00274BB4" w:rsidP="00342ABA">
      <w:pPr>
        <w:widowControl w:val="0"/>
        <w:numPr>
          <w:ilvl w:val="0"/>
          <w:numId w:val="10"/>
        </w:numPr>
        <w:tabs>
          <w:tab w:val="left" w:pos="1313"/>
        </w:tabs>
        <w:autoSpaceDE w:val="0"/>
        <w:autoSpaceDN w:val="0"/>
        <w:spacing w:before="120"/>
        <w:ind w:left="2032" w:right="967"/>
        <w:rPr>
          <w:sz w:val="22"/>
          <w:szCs w:val="22"/>
          <w:lang w:bidi="en-US"/>
        </w:rPr>
      </w:pPr>
      <w:r w:rsidRPr="003B04F7">
        <w:rPr>
          <w:sz w:val="22"/>
          <w:szCs w:val="22"/>
          <w:lang w:bidi="en-US"/>
        </w:rPr>
        <w:t>Equipment (</w:t>
      </w:r>
      <w:proofErr w:type="gramStart"/>
      <w:r w:rsidRPr="003B04F7">
        <w:rPr>
          <w:sz w:val="22"/>
          <w:szCs w:val="22"/>
          <w:lang w:bidi="en-US"/>
        </w:rPr>
        <w:t>e.g.</w:t>
      </w:r>
      <w:proofErr w:type="gramEnd"/>
      <w:r w:rsidRPr="003B04F7">
        <w:rPr>
          <w:sz w:val="22"/>
          <w:szCs w:val="22"/>
          <w:lang w:bidi="en-US"/>
        </w:rPr>
        <w:t xml:space="preserve"> computers, printers, televisions, video cameras, etc.) may be purchased if it is required by the program model or supports the contract goals and outcomes.  Contractors that received funding in previous years to purchase equipment must submit a clear justification of need in order to purchase duplicate equipment under this</w:t>
      </w:r>
      <w:r w:rsidRPr="003B04F7">
        <w:rPr>
          <w:spacing w:val="-4"/>
          <w:sz w:val="22"/>
          <w:szCs w:val="22"/>
          <w:lang w:bidi="en-US"/>
        </w:rPr>
        <w:t xml:space="preserve"> </w:t>
      </w:r>
      <w:r w:rsidRPr="003B04F7">
        <w:rPr>
          <w:sz w:val="22"/>
          <w:szCs w:val="22"/>
          <w:lang w:bidi="en-US"/>
        </w:rPr>
        <w:t>grant.</w:t>
      </w:r>
    </w:p>
    <w:p w14:paraId="119B7221" w14:textId="77777777" w:rsidR="00274BB4" w:rsidRPr="003B04F7" w:rsidRDefault="00274BB4" w:rsidP="00342ABA">
      <w:pPr>
        <w:widowControl w:val="0"/>
        <w:numPr>
          <w:ilvl w:val="0"/>
          <w:numId w:val="10"/>
        </w:numPr>
        <w:tabs>
          <w:tab w:val="left" w:pos="1313"/>
        </w:tabs>
        <w:autoSpaceDE w:val="0"/>
        <w:autoSpaceDN w:val="0"/>
        <w:spacing w:before="121"/>
        <w:ind w:left="2032"/>
        <w:rPr>
          <w:sz w:val="22"/>
          <w:szCs w:val="22"/>
          <w:lang w:bidi="en-US"/>
        </w:rPr>
      </w:pPr>
      <w:r w:rsidRPr="003B04F7">
        <w:rPr>
          <w:sz w:val="22"/>
          <w:szCs w:val="22"/>
          <w:lang w:bidi="en-US"/>
        </w:rPr>
        <w:t>Cost allocation plan, if sharing costs across multiple funding</w:t>
      </w:r>
      <w:r w:rsidRPr="003B04F7">
        <w:rPr>
          <w:spacing w:val="-6"/>
          <w:sz w:val="22"/>
          <w:szCs w:val="22"/>
          <w:lang w:bidi="en-US"/>
        </w:rPr>
        <w:t xml:space="preserve"> </w:t>
      </w:r>
      <w:r w:rsidRPr="003B04F7">
        <w:rPr>
          <w:sz w:val="22"/>
          <w:szCs w:val="22"/>
          <w:lang w:bidi="en-US"/>
        </w:rPr>
        <w:t>streams.</w:t>
      </w:r>
    </w:p>
    <w:p w14:paraId="13760BCC" w14:textId="77777777" w:rsidR="00274BB4" w:rsidRPr="003B04F7" w:rsidRDefault="00274BB4" w:rsidP="00274BB4">
      <w:pPr>
        <w:widowControl w:val="0"/>
        <w:tabs>
          <w:tab w:val="left" w:pos="1313"/>
        </w:tabs>
        <w:autoSpaceDE w:val="0"/>
        <w:autoSpaceDN w:val="0"/>
        <w:ind w:left="720" w:right="967"/>
        <w:rPr>
          <w:sz w:val="22"/>
          <w:szCs w:val="22"/>
          <w:highlight w:val="cyan"/>
          <w:lang w:bidi="en-US"/>
        </w:rPr>
      </w:pPr>
      <w:r w:rsidRPr="003B04F7">
        <w:rPr>
          <w:sz w:val="22"/>
          <w:szCs w:val="22"/>
          <w:highlight w:val="cyan"/>
          <w:lang w:bidi="en-US"/>
        </w:rPr>
        <w:t xml:space="preserve">              </w:t>
      </w:r>
    </w:p>
    <w:p w14:paraId="32AF403E" w14:textId="77777777" w:rsidR="00274BB4" w:rsidRPr="003B04F7" w:rsidRDefault="00274BB4" w:rsidP="00342ABA">
      <w:pPr>
        <w:pStyle w:val="ListParagraph"/>
        <w:widowControl w:val="0"/>
        <w:numPr>
          <w:ilvl w:val="0"/>
          <w:numId w:val="13"/>
        </w:numPr>
        <w:tabs>
          <w:tab w:val="left" w:pos="1313"/>
        </w:tabs>
        <w:autoSpaceDE w:val="0"/>
        <w:autoSpaceDN w:val="0"/>
        <w:ind w:left="1980" w:right="967" w:hanging="180"/>
        <w:rPr>
          <w:sz w:val="22"/>
          <w:szCs w:val="22"/>
          <w:lang w:bidi="en-US"/>
        </w:rPr>
      </w:pPr>
      <w:r w:rsidRPr="003B04F7">
        <w:rPr>
          <w:sz w:val="22"/>
          <w:szCs w:val="22"/>
          <w:lang w:bidi="en-US"/>
        </w:rPr>
        <w:t xml:space="preserve">Proof of insurance and a copy of the policy is needed if an agency is planning on providing transportation. </w:t>
      </w:r>
    </w:p>
    <w:p w14:paraId="084047AB" w14:textId="77777777" w:rsidR="00274BB4" w:rsidRPr="003B04F7" w:rsidRDefault="00274BB4" w:rsidP="00274BB4">
      <w:pPr>
        <w:widowControl w:val="0"/>
        <w:tabs>
          <w:tab w:val="left" w:pos="1313"/>
        </w:tabs>
        <w:autoSpaceDE w:val="0"/>
        <w:autoSpaceDN w:val="0"/>
        <w:ind w:left="720" w:right="967"/>
        <w:rPr>
          <w:sz w:val="22"/>
          <w:szCs w:val="22"/>
          <w:lang w:bidi="en-US"/>
        </w:rPr>
      </w:pPr>
      <w:r w:rsidRPr="003B04F7">
        <w:rPr>
          <w:sz w:val="22"/>
          <w:szCs w:val="22"/>
          <w:lang w:bidi="en-US"/>
        </w:rPr>
        <w:t xml:space="preserve"> </w:t>
      </w:r>
    </w:p>
    <w:p w14:paraId="250A26FE" w14:textId="77777777" w:rsidR="00274BB4" w:rsidRPr="003B04F7" w:rsidRDefault="00274BB4" w:rsidP="00274BB4">
      <w:pPr>
        <w:widowControl w:val="0"/>
        <w:tabs>
          <w:tab w:val="left" w:pos="1313"/>
        </w:tabs>
        <w:autoSpaceDE w:val="0"/>
        <w:autoSpaceDN w:val="0"/>
        <w:ind w:right="967"/>
        <w:rPr>
          <w:sz w:val="22"/>
          <w:szCs w:val="22"/>
          <w:lang w:bidi="en-US"/>
        </w:rPr>
      </w:pPr>
    </w:p>
    <w:p w14:paraId="118696C6" w14:textId="77777777" w:rsidR="00274BB4" w:rsidRPr="009C4247" w:rsidRDefault="00274BB4" w:rsidP="00274BB4">
      <w:pPr>
        <w:widowControl w:val="0"/>
        <w:autoSpaceDE w:val="0"/>
        <w:autoSpaceDN w:val="0"/>
        <w:spacing w:before="72"/>
        <w:ind w:left="951"/>
        <w:outlineLvl w:val="0"/>
        <w:rPr>
          <w:rStyle w:val="Strong"/>
          <w:u w:val="single"/>
        </w:rPr>
      </w:pPr>
      <w:bookmarkStart w:id="33" w:name="_Toc101777162"/>
      <w:r w:rsidRPr="009C4247">
        <w:rPr>
          <w:rStyle w:val="Strong"/>
          <w:u w:val="single"/>
        </w:rPr>
        <w:t>Required Application Attachments</w:t>
      </w:r>
      <w:bookmarkEnd w:id="33"/>
    </w:p>
    <w:p w14:paraId="7352DBC1" w14:textId="77777777" w:rsidR="00274BB4" w:rsidRPr="003B04F7" w:rsidRDefault="00274BB4" w:rsidP="00342ABA">
      <w:pPr>
        <w:widowControl w:val="0"/>
        <w:numPr>
          <w:ilvl w:val="0"/>
          <w:numId w:val="11"/>
        </w:numPr>
        <w:tabs>
          <w:tab w:val="left" w:pos="1313"/>
        </w:tabs>
        <w:autoSpaceDE w:val="0"/>
        <w:autoSpaceDN w:val="0"/>
        <w:spacing w:before="80"/>
        <w:ind w:right="970"/>
        <w:rPr>
          <w:sz w:val="22"/>
          <w:szCs w:val="22"/>
          <w:lang w:bidi="en-US"/>
        </w:rPr>
      </w:pPr>
      <w:r w:rsidRPr="003B04F7">
        <w:rPr>
          <w:b/>
          <w:sz w:val="22"/>
          <w:szCs w:val="22"/>
          <w:lang w:bidi="en-US"/>
        </w:rPr>
        <w:t xml:space="preserve">Application Checklist </w:t>
      </w:r>
      <w:r w:rsidRPr="003B04F7">
        <w:rPr>
          <w:sz w:val="22"/>
          <w:szCs w:val="22"/>
          <w:lang w:bidi="en-US"/>
        </w:rPr>
        <w:t>helps ensure that Applicants have completed all the required</w:t>
      </w:r>
      <w:r w:rsidRPr="003B04F7">
        <w:rPr>
          <w:spacing w:val="-1"/>
          <w:sz w:val="22"/>
          <w:szCs w:val="22"/>
          <w:lang w:bidi="en-US"/>
        </w:rPr>
        <w:t xml:space="preserve"> </w:t>
      </w:r>
      <w:r w:rsidRPr="003B04F7">
        <w:rPr>
          <w:sz w:val="22"/>
          <w:szCs w:val="22"/>
          <w:lang w:bidi="en-US"/>
        </w:rPr>
        <w:t>elements.</w:t>
      </w:r>
    </w:p>
    <w:p w14:paraId="4CC5734C" w14:textId="77777777" w:rsidR="00274BB4" w:rsidRPr="003B04F7" w:rsidRDefault="00274BB4" w:rsidP="00342ABA">
      <w:pPr>
        <w:widowControl w:val="0"/>
        <w:numPr>
          <w:ilvl w:val="0"/>
          <w:numId w:val="11"/>
        </w:numPr>
        <w:tabs>
          <w:tab w:val="left" w:pos="1313"/>
        </w:tabs>
        <w:autoSpaceDE w:val="0"/>
        <w:autoSpaceDN w:val="0"/>
        <w:spacing w:before="79"/>
        <w:ind w:right="968"/>
        <w:rPr>
          <w:sz w:val="22"/>
          <w:szCs w:val="22"/>
          <w:lang w:bidi="en-US"/>
        </w:rPr>
      </w:pPr>
      <w:r w:rsidRPr="003B04F7">
        <w:rPr>
          <w:b/>
          <w:sz w:val="22"/>
          <w:szCs w:val="22"/>
          <w:lang w:bidi="en-US"/>
        </w:rPr>
        <w:t xml:space="preserve">Authorized Signature Template </w:t>
      </w:r>
      <w:r w:rsidRPr="003B04F7">
        <w:rPr>
          <w:sz w:val="22"/>
          <w:szCs w:val="22"/>
          <w:lang w:bidi="en-US"/>
        </w:rPr>
        <w:t>lists the staff and board members who are authorized to sign for contractual and/or fiscal documents, including</w:t>
      </w:r>
      <w:r w:rsidRPr="003B04F7">
        <w:rPr>
          <w:spacing w:val="-3"/>
          <w:sz w:val="22"/>
          <w:szCs w:val="22"/>
          <w:lang w:bidi="en-US"/>
        </w:rPr>
        <w:t xml:space="preserve"> </w:t>
      </w:r>
      <w:r w:rsidRPr="003B04F7">
        <w:rPr>
          <w:sz w:val="22"/>
          <w:szCs w:val="22"/>
          <w:lang w:bidi="en-US"/>
        </w:rPr>
        <w:t>invoices.</w:t>
      </w:r>
    </w:p>
    <w:p w14:paraId="4DE511EF" w14:textId="77777777" w:rsidR="00274BB4" w:rsidRPr="003B04F7" w:rsidRDefault="00274BB4" w:rsidP="00342ABA">
      <w:pPr>
        <w:widowControl w:val="0"/>
        <w:numPr>
          <w:ilvl w:val="0"/>
          <w:numId w:val="11"/>
        </w:numPr>
        <w:tabs>
          <w:tab w:val="left" w:pos="1313"/>
        </w:tabs>
        <w:autoSpaceDE w:val="0"/>
        <w:autoSpaceDN w:val="0"/>
        <w:spacing w:before="80"/>
        <w:ind w:right="969"/>
        <w:rPr>
          <w:sz w:val="22"/>
          <w:szCs w:val="22"/>
          <w:lang w:bidi="en-US"/>
        </w:rPr>
      </w:pPr>
      <w:r w:rsidRPr="003B04F7">
        <w:rPr>
          <w:b/>
          <w:sz w:val="22"/>
          <w:szCs w:val="22"/>
          <w:lang w:bidi="en-US"/>
        </w:rPr>
        <w:t xml:space="preserve">Board Member Profile </w:t>
      </w:r>
      <w:r w:rsidRPr="003B04F7">
        <w:rPr>
          <w:sz w:val="22"/>
          <w:szCs w:val="22"/>
          <w:lang w:bidi="en-US"/>
        </w:rPr>
        <w:t>that lists your agency’s current board members, their board position, phone number, and email address. Applicants must use template provided in the link in Appendix</w:t>
      </w:r>
      <w:r w:rsidRPr="003B04F7">
        <w:rPr>
          <w:spacing w:val="-1"/>
          <w:sz w:val="22"/>
          <w:szCs w:val="22"/>
          <w:lang w:bidi="en-US"/>
        </w:rPr>
        <w:t xml:space="preserve"> </w:t>
      </w:r>
      <w:r w:rsidRPr="003B04F7">
        <w:rPr>
          <w:sz w:val="22"/>
          <w:szCs w:val="22"/>
          <w:lang w:bidi="en-US"/>
        </w:rPr>
        <w:t>B.</w:t>
      </w:r>
    </w:p>
    <w:p w14:paraId="67EDEA2B" w14:textId="77777777" w:rsidR="00274BB4" w:rsidRPr="003B04F7" w:rsidRDefault="00274BB4" w:rsidP="00342ABA">
      <w:pPr>
        <w:widowControl w:val="0"/>
        <w:numPr>
          <w:ilvl w:val="0"/>
          <w:numId w:val="11"/>
        </w:numPr>
        <w:tabs>
          <w:tab w:val="left" w:pos="1313"/>
        </w:tabs>
        <w:autoSpaceDE w:val="0"/>
        <w:autoSpaceDN w:val="0"/>
        <w:spacing w:before="79"/>
        <w:ind w:right="970"/>
        <w:rPr>
          <w:b/>
          <w:i/>
          <w:sz w:val="22"/>
          <w:szCs w:val="22"/>
          <w:lang w:bidi="en-US"/>
        </w:rPr>
      </w:pPr>
      <w:r w:rsidRPr="003B04F7">
        <w:rPr>
          <w:b/>
          <w:sz w:val="22"/>
          <w:szCs w:val="22"/>
          <w:lang w:bidi="en-US"/>
        </w:rPr>
        <w:t xml:space="preserve">Job Descriptions </w:t>
      </w:r>
      <w:r w:rsidRPr="003B04F7">
        <w:rPr>
          <w:sz w:val="22"/>
          <w:szCs w:val="22"/>
          <w:lang w:bidi="en-US"/>
        </w:rPr>
        <w:t>for all positions listed in your proposed Budget. (</w:t>
      </w:r>
      <w:r w:rsidRPr="003B04F7">
        <w:rPr>
          <w:b/>
          <w:i/>
          <w:sz w:val="22"/>
          <w:szCs w:val="22"/>
          <w:lang w:bidi="en-US"/>
        </w:rPr>
        <w:t>Do not include individual names, only position</w:t>
      </w:r>
      <w:r w:rsidRPr="003B04F7">
        <w:rPr>
          <w:b/>
          <w:i/>
          <w:spacing w:val="-4"/>
          <w:sz w:val="22"/>
          <w:szCs w:val="22"/>
          <w:lang w:bidi="en-US"/>
        </w:rPr>
        <w:t xml:space="preserve"> </w:t>
      </w:r>
      <w:r w:rsidRPr="003B04F7">
        <w:rPr>
          <w:b/>
          <w:i/>
          <w:sz w:val="22"/>
          <w:szCs w:val="22"/>
          <w:lang w:bidi="en-US"/>
        </w:rPr>
        <w:t>titles)</w:t>
      </w:r>
    </w:p>
    <w:p w14:paraId="2D3D667D" w14:textId="77777777" w:rsidR="00274BB4" w:rsidRPr="003B04F7" w:rsidRDefault="00274BB4" w:rsidP="00342ABA">
      <w:pPr>
        <w:pStyle w:val="ListParagraph"/>
        <w:widowControl w:val="0"/>
        <w:numPr>
          <w:ilvl w:val="0"/>
          <w:numId w:val="11"/>
        </w:numPr>
        <w:autoSpaceDE w:val="0"/>
        <w:autoSpaceDN w:val="0"/>
        <w:spacing w:before="79"/>
        <w:ind w:right="968"/>
        <w:rPr>
          <w:sz w:val="22"/>
          <w:szCs w:val="22"/>
          <w:lang w:bidi="en-US"/>
        </w:rPr>
      </w:pPr>
      <w:r w:rsidRPr="003B04F7">
        <w:rPr>
          <w:b/>
          <w:sz w:val="22"/>
          <w:szCs w:val="22"/>
          <w:lang w:bidi="en-US"/>
        </w:rPr>
        <w:t xml:space="preserve">DSS Contractor Package </w:t>
      </w:r>
      <w:r w:rsidRPr="003B04F7">
        <w:rPr>
          <w:sz w:val="22"/>
          <w:szCs w:val="22"/>
          <w:lang w:bidi="en-US"/>
        </w:rPr>
        <w:t>– Face Sheet, Budget, and Required Documents (see below)</w:t>
      </w:r>
    </w:p>
    <w:p w14:paraId="27918E59" w14:textId="77777777" w:rsidR="00274BB4" w:rsidRPr="003B04F7" w:rsidRDefault="00274BB4" w:rsidP="00342ABA">
      <w:pPr>
        <w:widowControl w:val="0"/>
        <w:numPr>
          <w:ilvl w:val="0"/>
          <w:numId w:val="11"/>
        </w:numPr>
        <w:tabs>
          <w:tab w:val="left" w:pos="1313"/>
        </w:tabs>
        <w:autoSpaceDE w:val="0"/>
        <w:autoSpaceDN w:val="0"/>
        <w:spacing w:before="79"/>
        <w:ind w:right="968"/>
        <w:rPr>
          <w:sz w:val="22"/>
          <w:szCs w:val="22"/>
          <w:lang w:bidi="en-US"/>
        </w:rPr>
      </w:pPr>
      <w:r w:rsidRPr="003B04F7">
        <w:rPr>
          <w:b/>
          <w:sz w:val="22"/>
          <w:szCs w:val="22"/>
          <w:lang w:bidi="en-US"/>
        </w:rPr>
        <w:lastRenderedPageBreak/>
        <w:t xml:space="preserve">Organizational Chart </w:t>
      </w:r>
      <w:r w:rsidRPr="003B04F7">
        <w:rPr>
          <w:sz w:val="22"/>
          <w:szCs w:val="22"/>
          <w:lang w:bidi="en-US"/>
        </w:rPr>
        <w:t>is a visual illustration of the agency’s staff positions that show how the proposed programs fit into the overall agency’s structure (</w:t>
      </w:r>
      <w:r w:rsidRPr="003B04F7">
        <w:rPr>
          <w:b/>
          <w:i/>
          <w:sz w:val="22"/>
          <w:szCs w:val="22"/>
          <w:lang w:bidi="en-US"/>
        </w:rPr>
        <w:t>Do not include individual names, only position</w:t>
      </w:r>
      <w:r w:rsidRPr="003B04F7">
        <w:rPr>
          <w:b/>
          <w:i/>
          <w:spacing w:val="-2"/>
          <w:sz w:val="22"/>
          <w:szCs w:val="22"/>
          <w:lang w:bidi="en-US"/>
        </w:rPr>
        <w:t xml:space="preserve"> </w:t>
      </w:r>
      <w:r w:rsidRPr="003B04F7">
        <w:rPr>
          <w:b/>
          <w:i/>
          <w:sz w:val="22"/>
          <w:szCs w:val="22"/>
          <w:lang w:bidi="en-US"/>
        </w:rPr>
        <w:t>titles)</w:t>
      </w:r>
      <w:r w:rsidRPr="003B04F7">
        <w:rPr>
          <w:sz w:val="22"/>
          <w:szCs w:val="22"/>
          <w:lang w:bidi="en-US"/>
        </w:rPr>
        <w:t>.</w:t>
      </w:r>
    </w:p>
    <w:p w14:paraId="160EA402" w14:textId="77777777" w:rsidR="00274BB4" w:rsidRPr="003B04F7" w:rsidRDefault="00274BB4" w:rsidP="00274BB4">
      <w:pPr>
        <w:widowControl w:val="0"/>
        <w:tabs>
          <w:tab w:val="left" w:pos="1313"/>
        </w:tabs>
        <w:autoSpaceDE w:val="0"/>
        <w:autoSpaceDN w:val="0"/>
        <w:spacing w:before="79"/>
        <w:ind w:right="968"/>
        <w:rPr>
          <w:sz w:val="22"/>
          <w:szCs w:val="22"/>
          <w:lang w:bidi="en-US"/>
        </w:rPr>
      </w:pPr>
      <w:r w:rsidRPr="003B04F7">
        <w:rPr>
          <w:sz w:val="22"/>
          <w:szCs w:val="22"/>
          <w:lang w:bidi="en-US"/>
        </w:rPr>
        <w:tab/>
      </w:r>
    </w:p>
    <w:p w14:paraId="4AB692A1" w14:textId="77777777" w:rsidR="00274BB4" w:rsidRPr="003B04F7" w:rsidRDefault="00274BB4" w:rsidP="00274BB4">
      <w:pPr>
        <w:widowControl w:val="0"/>
        <w:autoSpaceDE w:val="0"/>
        <w:autoSpaceDN w:val="0"/>
        <w:ind w:left="720"/>
        <w:rPr>
          <w:b/>
          <w:bCs/>
          <w:sz w:val="22"/>
          <w:szCs w:val="22"/>
          <w:u w:val="thick"/>
          <w:lang w:bidi="en-US"/>
        </w:rPr>
      </w:pPr>
      <w:r w:rsidRPr="003B04F7">
        <w:rPr>
          <w:b/>
          <w:bCs/>
          <w:sz w:val="22"/>
          <w:szCs w:val="22"/>
          <w:u w:val="thick"/>
          <w:lang w:bidi="en-US"/>
        </w:rPr>
        <w:t>Electronic Submission:</w:t>
      </w:r>
    </w:p>
    <w:p w14:paraId="59240347" w14:textId="77777777" w:rsidR="00274BB4" w:rsidRPr="003B04F7" w:rsidRDefault="00274BB4" w:rsidP="00274BB4">
      <w:pPr>
        <w:widowControl w:val="0"/>
        <w:autoSpaceDE w:val="0"/>
        <w:autoSpaceDN w:val="0"/>
        <w:rPr>
          <w:b/>
          <w:bCs/>
          <w:sz w:val="22"/>
          <w:szCs w:val="22"/>
          <w:lang w:bidi="en-US"/>
        </w:rPr>
      </w:pPr>
    </w:p>
    <w:p w14:paraId="559E9DFF" w14:textId="3E76F91A" w:rsidR="00274BB4" w:rsidRPr="003B04F7" w:rsidRDefault="00274BB4" w:rsidP="00274BB4">
      <w:pPr>
        <w:widowControl w:val="0"/>
        <w:autoSpaceDE w:val="0"/>
        <w:autoSpaceDN w:val="0"/>
        <w:ind w:left="720"/>
        <w:rPr>
          <w:sz w:val="22"/>
          <w:szCs w:val="22"/>
          <w:lang w:bidi="en-US"/>
        </w:rPr>
      </w:pPr>
      <w:bookmarkStart w:id="34" w:name="_Hlk126588075"/>
      <w:r w:rsidRPr="00AD29A5">
        <w:rPr>
          <w:sz w:val="22"/>
          <w:szCs w:val="22"/>
          <w:lang w:bidi="en-US"/>
        </w:rPr>
        <w:t xml:space="preserve">Applicants Submit complete application </w:t>
      </w:r>
      <w:r w:rsidRPr="00A26D66">
        <w:rPr>
          <w:sz w:val="22"/>
          <w:szCs w:val="22"/>
          <w:lang w:bidi="en-US"/>
        </w:rPr>
        <w:t xml:space="preserve">packages by 5:00 p.m. on </w:t>
      </w:r>
      <w:r w:rsidR="002C5AD4">
        <w:rPr>
          <w:sz w:val="22"/>
          <w:szCs w:val="22"/>
          <w:lang w:bidi="en-US"/>
        </w:rPr>
        <w:t>March 3</w:t>
      </w:r>
      <w:r w:rsidRPr="00A26D66">
        <w:rPr>
          <w:sz w:val="22"/>
          <w:szCs w:val="22"/>
          <w:lang w:bidi="en-US"/>
        </w:rPr>
        <w:t>, 202</w:t>
      </w:r>
      <w:r w:rsidR="000166A7" w:rsidRPr="00A26D66">
        <w:rPr>
          <w:sz w:val="22"/>
          <w:szCs w:val="22"/>
          <w:lang w:bidi="en-US"/>
        </w:rPr>
        <w:t>3</w:t>
      </w:r>
      <w:r w:rsidRPr="00A26D66">
        <w:rPr>
          <w:sz w:val="22"/>
          <w:szCs w:val="22"/>
          <w:lang w:bidi="en-US"/>
        </w:rPr>
        <w:t xml:space="preserve">, to the following email addresses: </w:t>
      </w:r>
      <w:hyperlink r:id="rId20" w:history="1">
        <w:r w:rsidRPr="00A26D66">
          <w:rPr>
            <w:rStyle w:val="Hyperlink"/>
            <w:sz w:val="22"/>
            <w:szCs w:val="22"/>
            <w:lang w:bidi="en-US"/>
          </w:rPr>
          <w:t>Scott.Phillips@dhhs.nc.gov</w:t>
        </w:r>
      </w:hyperlink>
      <w:r w:rsidRPr="00A26D66">
        <w:rPr>
          <w:sz w:val="22"/>
          <w:szCs w:val="22"/>
          <w:lang w:bidi="en-US"/>
        </w:rPr>
        <w:t xml:space="preserve"> and</w:t>
      </w:r>
      <w:r w:rsidRPr="00A26D66">
        <w:rPr>
          <w:sz w:val="22"/>
          <w:szCs w:val="22"/>
        </w:rPr>
        <w:t xml:space="preserve"> </w:t>
      </w:r>
      <w:hyperlink r:id="rId21" w:history="1">
        <w:r w:rsidR="000166A7" w:rsidRPr="00A26D66">
          <w:rPr>
            <w:rStyle w:val="Hyperlink"/>
            <w:sz w:val="22"/>
            <w:szCs w:val="22"/>
          </w:rPr>
          <w:t>Rachael. Borowy@dhhs.nc.gov</w:t>
        </w:r>
      </w:hyperlink>
      <w:r w:rsidRPr="00A26D66">
        <w:rPr>
          <w:sz w:val="22"/>
          <w:szCs w:val="22"/>
        </w:rPr>
        <w:t xml:space="preserve"> .</w:t>
      </w:r>
      <w:r w:rsidRPr="00A26D66">
        <w:rPr>
          <w:bCs/>
          <w:sz w:val="22"/>
          <w:szCs w:val="22"/>
        </w:rPr>
        <w:t xml:space="preserve">  Each document in the Appendix must be returned in a separate file.  Documents requiring signature must be returned as a PDF file.  All other documents must be returned in the original format (Excel, Word).  The application</w:t>
      </w:r>
      <w:r w:rsidRPr="00AD29A5">
        <w:rPr>
          <w:bCs/>
          <w:sz w:val="22"/>
          <w:szCs w:val="22"/>
        </w:rPr>
        <w:t xml:space="preserve"> may not fit in one email and may require multiple emails.  Please</w:t>
      </w:r>
      <w:r w:rsidRPr="003B04F7">
        <w:rPr>
          <w:bCs/>
          <w:sz w:val="22"/>
          <w:szCs w:val="22"/>
        </w:rPr>
        <w:t xml:space="preserve"> include the name of the agency and “Email X of X” in the email subject line.</w:t>
      </w:r>
      <w:r w:rsidRPr="003B04F7">
        <w:rPr>
          <w:b/>
          <w:sz w:val="22"/>
          <w:szCs w:val="22"/>
        </w:rPr>
        <w:t xml:space="preserve"> </w:t>
      </w:r>
    </w:p>
    <w:bookmarkEnd w:id="34"/>
    <w:p w14:paraId="41202C5C" w14:textId="77777777" w:rsidR="00274BB4" w:rsidRPr="003B04F7" w:rsidRDefault="00274BB4" w:rsidP="00274BB4">
      <w:pPr>
        <w:widowControl w:val="0"/>
        <w:autoSpaceDE w:val="0"/>
        <w:autoSpaceDN w:val="0"/>
        <w:rPr>
          <w:sz w:val="22"/>
          <w:szCs w:val="22"/>
          <w:lang w:bidi="en-US"/>
        </w:rPr>
      </w:pPr>
    </w:p>
    <w:p w14:paraId="0A528E68" w14:textId="77777777" w:rsidR="00274BB4" w:rsidRPr="003B04F7" w:rsidRDefault="00274BB4" w:rsidP="00274BB4">
      <w:pPr>
        <w:widowControl w:val="0"/>
        <w:autoSpaceDE w:val="0"/>
        <w:autoSpaceDN w:val="0"/>
        <w:rPr>
          <w:b/>
          <w:sz w:val="22"/>
          <w:szCs w:val="22"/>
          <w:lang w:bidi="en-US"/>
        </w:rPr>
      </w:pPr>
      <w:r w:rsidRPr="003B04F7">
        <w:rPr>
          <w:sz w:val="22"/>
          <w:szCs w:val="22"/>
          <w:lang w:bidi="en-US"/>
        </w:rPr>
        <w:tab/>
        <w:t xml:space="preserve">Each attachment must be named with the </w:t>
      </w:r>
      <w:r w:rsidRPr="003B04F7">
        <w:rPr>
          <w:b/>
          <w:sz w:val="22"/>
          <w:szCs w:val="22"/>
          <w:lang w:bidi="en-US"/>
        </w:rPr>
        <w:t xml:space="preserve">name of agency </w:t>
      </w:r>
      <w:r w:rsidRPr="003B04F7">
        <w:rPr>
          <w:sz w:val="22"/>
          <w:szCs w:val="22"/>
          <w:lang w:bidi="en-US"/>
        </w:rPr>
        <w:t xml:space="preserve">followed by </w:t>
      </w:r>
      <w:r w:rsidRPr="003B04F7">
        <w:rPr>
          <w:b/>
          <w:sz w:val="22"/>
          <w:szCs w:val="22"/>
          <w:lang w:bidi="en-US"/>
        </w:rPr>
        <w:t>name of attachment.</w:t>
      </w:r>
    </w:p>
    <w:p w14:paraId="1C2DDC1D" w14:textId="77777777" w:rsidR="00274BB4" w:rsidRPr="003B04F7" w:rsidRDefault="00274BB4" w:rsidP="00274BB4">
      <w:pPr>
        <w:widowControl w:val="0"/>
        <w:autoSpaceDE w:val="0"/>
        <w:autoSpaceDN w:val="0"/>
        <w:rPr>
          <w:b/>
          <w:sz w:val="22"/>
          <w:szCs w:val="22"/>
          <w:lang w:bidi="en-US"/>
        </w:rPr>
      </w:pPr>
    </w:p>
    <w:p w14:paraId="2661FE15" w14:textId="2DB55E34" w:rsidR="00274BB4" w:rsidRPr="003B04F7" w:rsidRDefault="00274BB4" w:rsidP="00342ABA">
      <w:pPr>
        <w:pStyle w:val="ListParagraph"/>
        <w:widowControl w:val="0"/>
        <w:numPr>
          <w:ilvl w:val="0"/>
          <w:numId w:val="12"/>
        </w:numPr>
        <w:autoSpaceDE w:val="0"/>
        <w:autoSpaceDN w:val="0"/>
        <w:rPr>
          <w:sz w:val="22"/>
          <w:szCs w:val="22"/>
          <w:lang w:bidi="en-US"/>
        </w:rPr>
      </w:pPr>
      <w:r w:rsidRPr="003B04F7">
        <w:rPr>
          <w:sz w:val="22"/>
          <w:szCs w:val="22"/>
          <w:lang w:bidi="en-US"/>
        </w:rPr>
        <w:t xml:space="preserve">Example: Best Refugee Provider: Cover Letter </w:t>
      </w:r>
    </w:p>
    <w:p w14:paraId="185D324A" w14:textId="77777777" w:rsidR="00274BB4" w:rsidRPr="003B04F7" w:rsidRDefault="00274BB4" w:rsidP="00342ABA">
      <w:pPr>
        <w:pStyle w:val="ListParagraph"/>
        <w:widowControl w:val="0"/>
        <w:numPr>
          <w:ilvl w:val="0"/>
          <w:numId w:val="12"/>
        </w:numPr>
        <w:autoSpaceDE w:val="0"/>
        <w:autoSpaceDN w:val="0"/>
        <w:rPr>
          <w:sz w:val="22"/>
          <w:szCs w:val="22"/>
          <w:lang w:bidi="en-US"/>
        </w:rPr>
      </w:pPr>
      <w:r w:rsidRPr="003B04F7">
        <w:rPr>
          <w:sz w:val="22"/>
          <w:szCs w:val="22"/>
          <w:lang w:bidi="en-US"/>
        </w:rPr>
        <w:t xml:space="preserve">Example: Best Refugee Provider: Board Member Profile </w:t>
      </w:r>
    </w:p>
    <w:p w14:paraId="4A5EFF5F" w14:textId="77777777" w:rsidR="00274BB4" w:rsidRPr="003B04F7" w:rsidRDefault="00274BB4" w:rsidP="00342ABA">
      <w:pPr>
        <w:pStyle w:val="ListParagraph"/>
        <w:widowControl w:val="0"/>
        <w:numPr>
          <w:ilvl w:val="0"/>
          <w:numId w:val="12"/>
        </w:numPr>
        <w:autoSpaceDE w:val="0"/>
        <w:autoSpaceDN w:val="0"/>
        <w:rPr>
          <w:sz w:val="22"/>
          <w:szCs w:val="22"/>
          <w:lang w:bidi="en-US"/>
        </w:rPr>
      </w:pPr>
      <w:r w:rsidRPr="003B04F7">
        <w:rPr>
          <w:sz w:val="22"/>
          <w:szCs w:val="22"/>
          <w:lang w:bidi="en-US"/>
        </w:rPr>
        <w:t>Example: Best Refugee Provider: Federal Certifications</w:t>
      </w:r>
    </w:p>
    <w:p w14:paraId="3977CC15" w14:textId="77777777" w:rsidR="00274BB4" w:rsidRPr="003B04F7" w:rsidRDefault="00274BB4" w:rsidP="00274BB4">
      <w:pPr>
        <w:widowControl w:val="0"/>
        <w:autoSpaceDE w:val="0"/>
        <w:autoSpaceDN w:val="0"/>
        <w:rPr>
          <w:sz w:val="22"/>
          <w:szCs w:val="22"/>
          <w:lang w:bidi="en-US"/>
        </w:rPr>
      </w:pPr>
    </w:p>
    <w:p w14:paraId="43DD2309" w14:textId="77777777" w:rsidR="00274BB4" w:rsidRPr="003B04F7" w:rsidRDefault="00274BB4" w:rsidP="00274BB4">
      <w:pPr>
        <w:rPr>
          <w:sz w:val="22"/>
          <w:szCs w:val="22"/>
          <w:lang w:bidi="en-US"/>
        </w:rPr>
      </w:pPr>
      <w:r w:rsidRPr="003B04F7">
        <w:rPr>
          <w:sz w:val="22"/>
          <w:szCs w:val="22"/>
          <w:lang w:bidi="en-US"/>
        </w:rPr>
        <w:br w:type="page"/>
      </w:r>
    </w:p>
    <w:p w14:paraId="2DD4A7A2" w14:textId="77777777" w:rsidR="00342ABA" w:rsidRPr="004A141C" w:rsidRDefault="00342ABA" w:rsidP="00342ABA">
      <w:pPr>
        <w:spacing w:line="360" w:lineRule="atLeast"/>
        <w:ind w:left="720" w:hanging="720"/>
        <w:jc w:val="center"/>
        <w:rPr>
          <w:b/>
        </w:rPr>
      </w:pPr>
      <w:bookmarkStart w:id="35" w:name="_Hlk34654534"/>
      <w:r w:rsidRPr="004A141C">
        <w:rPr>
          <w:b/>
        </w:rPr>
        <w:lastRenderedPageBreak/>
        <w:t>SCOPE OF WORK</w:t>
      </w:r>
    </w:p>
    <w:p w14:paraId="522FAD7E" w14:textId="77777777" w:rsidR="00342ABA" w:rsidRDefault="00342ABA" w:rsidP="00342ABA">
      <w:pPr>
        <w:spacing w:line="360" w:lineRule="atLeast"/>
        <w:ind w:left="720" w:hanging="720"/>
        <w:rPr>
          <w:b/>
          <w:sz w:val="22"/>
          <w:szCs w:val="22"/>
        </w:rPr>
      </w:pPr>
    </w:p>
    <w:p w14:paraId="0A1FAB18" w14:textId="77777777" w:rsidR="00342ABA" w:rsidRPr="001656E4" w:rsidRDefault="00342ABA" w:rsidP="00342ABA">
      <w:pPr>
        <w:ind w:left="720" w:hanging="720"/>
        <w:rPr>
          <w:rFonts w:ascii="Times New Roman Bold" w:hAnsi="Times New Roman Bold"/>
          <w:b/>
          <w:caps/>
          <w:sz w:val="22"/>
          <w:szCs w:val="22"/>
          <w:u w:val="single"/>
        </w:rPr>
      </w:pPr>
      <w:r w:rsidRPr="004A141C">
        <w:rPr>
          <w:rFonts w:ascii="Times New Roman Bold" w:hAnsi="Times New Roman Bold"/>
          <w:b/>
          <w:caps/>
          <w:sz w:val="22"/>
          <w:szCs w:val="22"/>
          <w:u w:val="single"/>
        </w:rPr>
        <w:t>Background</w:t>
      </w:r>
    </w:p>
    <w:p w14:paraId="7BF375E8" w14:textId="77777777" w:rsidR="00342ABA" w:rsidRDefault="00342ABA" w:rsidP="00342ABA">
      <w:pPr>
        <w:rPr>
          <w:color w:val="FF0000"/>
          <w:sz w:val="22"/>
          <w:szCs w:val="22"/>
        </w:rPr>
      </w:pPr>
    </w:p>
    <w:p w14:paraId="45FF3C58" w14:textId="77777777" w:rsidR="00342ABA" w:rsidRDefault="00342ABA" w:rsidP="00342ABA">
      <w:pPr>
        <w:rPr>
          <w:sz w:val="22"/>
          <w:szCs w:val="22"/>
        </w:rPr>
      </w:pPr>
      <w:r w:rsidRPr="003B04F7">
        <w:rPr>
          <w:sz w:val="22"/>
          <w:szCs w:val="22"/>
        </w:rPr>
        <w:t>Applicants must describe the goals of the proposed program and identify objectives</w:t>
      </w:r>
      <w:r>
        <w:rPr>
          <w:sz w:val="22"/>
          <w:szCs w:val="22"/>
        </w:rPr>
        <w:t xml:space="preserve"> and outcomes</w:t>
      </w:r>
      <w:r w:rsidRPr="003B04F7">
        <w:rPr>
          <w:sz w:val="22"/>
          <w:szCs w:val="22"/>
        </w:rPr>
        <w:t xml:space="preserve">.  </w:t>
      </w:r>
      <w:r w:rsidRPr="000E6AC4">
        <w:rPr>
          <w:sz w:val="22"/>
          <w:szCs w:val="22"/>
        </w:rPr>
        <w:t>When forming the programs goals and objectives applicants should be aware of the</w:t>
      </w:r>
      <w:r>
        <w:rPr>
          <w:sz w:val="22"/>
          <w:szCs w:val="22"/>
        </w:rPr>
        <w:t xml:space="preserve"> required development, documentation and tracking</w:t>
      </w:r>
      <w:r w:rsidRPr="000E6AC4">
        <w:rPr>
          <w:sz w:val="22"/>
          <w:szCs w:val="22"/>
        </w:rPr>
        <w:t xml:space="preserve"> </w:t>
      </w:r>
      <w:r>
        <w:rPr>
          <w:sz w:val="22"/>
          <w:szCs w:val="22"/>
        </w:rPr>
        <w:t xml:space="preserve">of </w:t>
      </w:r>
      <w:r w:rsidRPr="000E6AC4">
        <w:rPr>
          <w:sz w:val="22"/>
          <w:szCs w:val="22"/>
        </w:rPr>
        <w:t>performance measures</w:t>
      </w:r>
      <w:r>
        <w:rPr>
          <w:sz w:val="22"/>
          <w:szCs w:val="22"/>
        </w:rPr>
        <w:t xml:space="preserve"> </w:t>
      </w:r>
      <w:r w:rsidRPr="000E6AC4">
        <w:rPr>
          <w:sz w:val="22"/>
          <w:szCs w:val="22"/>
        </w:rPr>
        <w:t xml:space="preserve">that will be </w:t>
      </w:r>
      <w:r>
        <w:rPr>
          <w:sz w:val="22"/>
          <w:szCs w:val="22"/>
        </w:rPr>
        <w:t>included in</w:t>
      </w:r>
      <w:r w:rsidRPr="000E6AC4">
        <w:rPr>
          <w:sz w:val="22"/>
          <w:szCs w:val="22"/>
        </w:rPr>
        <w:t xml:space="preserve"> a successful applicati</w:t>
      </w:r>
      <w:r>
        <w:rPr>
          <w:sz w:val="22"/>
          <w:szCs w:val="22"/>
        </w:rPr>
        <w:t>on</w:t>
      </w:r>
      <w:r w:rsidRPr="000E6AC4">
        <w:rPr>
          <w:sz w:val="22"/>
          <w:szCs w:val="22"/>
        </w:rPr>
        <w:t>.</w:t>
      </w:r>
    </w:p>
    <w:p w14:paraId="6BBAC792" w14:textId="77777777" w:rsidR="00342ABA" w:rsidRPr="003B04F7" w:rsidRDefault="00342ABA" w:rsidP="00342ABA">
      <w:pPr>
        <w:rPr>
          <w:sz w:val="22"/>
          <w:szCs w:val="22"/>
        </w:rPr>
      </w:pPr>
    </w:p>
    <w:p w14:paraId="77871071" w14:textId="77777777" w:rsidR="00342ABA" w:rsidRPr="003B04F7" w:rsidRDefault="00342ABA" w:rsidP="00342ABA">
      <w:pPr>
        <w:numPr>
          <w:ilvl w:val="0"/>
          <w:numId w:val="5"/>
        </w:numPr>
        <w:tabs>
          <w:tab w:val="clear" w:pos="360"/>
        </w:tabs>
        <w:rPr>
          <w:i/>
          <w:sz w:val="22"/>
          <w:szCs w:val="22"/>
          <w:u w:val="single"/>
        </w:rPr>
      </w:pPr>
      <w:r w:rsidRPr="003B04F7">
        <w:rPr>
          <w:i/>
          <w:sz w:val="22"/>
          <w:szCs w:val="22"/>
        </w:rPr>
        <w:t>Defines the primary goal or mission of the program.</w:t>
      </w:r>
    </w:p>
    <w:p w14:paraId="138EA82E" w14:textId="77777777" w:rsidR="00342ABA" w:rsidRPr="00810FD5" w:rsidRDefault="00342ABA" w:rsidP="00342ABA">
      <w:pPr>
        <w:numPr>
          <w:ilvl w:val="0"/>
          <w:numId w:val="7"/>
        </w:numPr>
        <w:rPr>
          <w:sz w:val="22"/>
          <w:szCs w:val="22"/>
        </w:rPr>
      </w:pPr>
      <w:r w:rsidRPr="003B04F7">
        <w:rPr>
          <w:i/>
          <w:sz w:val="22"/>
          <w:szCs w:val="22"/>
        </w:rPr>
        <w:t>Provide national, state, and local statistics</w:t>
      </w:r>
      <w:r>
        <w:rPr>
          <w:i/>
          <w:sz w:val="22"/>
          <w:szCs w:val="22"/>
        </w:rPr>
        <w:t xml:space="preserve"> to demonstrate program need</w:t>
      </w:r>
    </w:p>
    <w:p w14:paraId="62D69A31" w14:textId="77777777" w:rsidR="00342ABA" w:rsidRPr="003B04F7" w:rsidRDefault="00342ABA" w:rsidP="00342ABA">
      <w:pPr>
        <w:rPr>
          <w:sz w:val="22"/>
          <w:szCs w:val="22"/>
        </w:rPr>
      </w:pPr>
      <w:r w:rsidRPr="003B04F7">
        <w:rPr>
          <w:i/>
          <w:sz w:val="22"/>
          <w:szCs w:val="22"/>
        </w:rPr>
        <w:t>.</w:t>
      </w:r>
    </w:p>
    <w:p w14:paraId="5DE62D74" w14:textId="77777777" w:rsidR="00342ABA" w:rsidRDefault="00342ABA" w:rsidP="00342ABA">
      <w:pPr>
        <w:jc w:val="both"/>
        <w:rPr>
          <w:sz w:val="22"/>
          <w:szCs w:val="22"/>
        </w:rPr>
      </w:pPr>
      <w:r>
        <w:rPr>
          <w:b/>
          <w:i/>
          <w:sz w:val="22"/>
          <w:szCs w:val="22"/>
          <w:u w:val="single"/>
        </w:rPr>
        <w:t>For current providers, data MUST be pulled from RIS Performance Report (Schedule C-Services Report) for the period October 1, 2022 through month of application</w:t>
      </w:r>
      <w:r>
        <w:rPr>
          <w:i/>
          <w:sz w:val="22"/>
          <w:szCs w:val="22"/>
        </w:rPr>
        <w:t xml:space="preserve">   If not currently providing these services this is not necessary</w:t>
      </w:r>
    </w:p>
    <w:p w14:paraId="626AAB4E" w14:textId="77777777" w:rsidR="00342ABA" w:rsidRDefault="00342ABA" w:rsidP="00342ABA">
      <w:pPr>
        <w:jc w:val="both"/>
        <w:rPr>
          <w:sz w:val="22"/>
          <w:szCs w:val="22"/>
        </w:rPr>
      </w:pPr>
    </w:p>
    <w:p w14:paraId="313ACC51" w14:textId="77777777" w:rsidR="00342ABA" w:rsidRPr="002A6F94" w:rsidRDefault="00342ABA" w:rsidP="00342ABA">
      <w:pPr>
        <w:rPr>
          <w:color w:val="FF0000"/>
          <w:sz w:val="22"/>
          <w:szCs w:val="22"/>
        </w:rPr>
      </w:pPr>
    </w:p>
    <w:p w14:paraId="37BD185E" w14:textId="77777777" w:rsidR="00342ABA" w:rsidRPr="001656E4" w:rsidRDefault="00342ABA" w:rsidP="00342ABA">
      <w:pPr>
        <w:rPr>
          <w:b/>
          <w:sz w:val="22"/>
          <w:szCs w:val="22"/>
          <w:u w:val="single"/>
        </w:rPr>
      </w:pPr>
      <w:r>
        <w:rPr>
          <w:b/>
          <w:sz w:val="22"/>
          <w:szCs w:val="22"/>
          <w:u w:val="single"/>
        </w:rPr>
        <w:t>PURPOSE</w:t>
      </w:r>
    </w:p>
    <w:p w14:paraId="6C5C98ED" w14:textId="77777777" w:rsidR="00342ABA" w:rsidRDefault="00342ABA" w:rsidP="00342ABA">
      <w:pPr>
        <w:rPr>
          <w:sz w:val="22"/>
          <w:szCs w:val="22"/>
        </w:rPr>
      </w:pPr>
      <w:r>
        <w:rPr>
          <w:sz w:val="22"/>
          <w:szCs w:val="22"/>
        </w:rPr>
        <w:t>Applicant must define</w:t>
      </w:r>
      <w:r>
        <w:rPr>
          <w:i/>
          <w:sz w:val="22"/>
          <w:szCs w:val="22"/>
        </w:rPr>
        <w:t xml:space="preserve"> specifically, within framework of program funding, how they will pursue proposed outcomes</w:t>
      </w:r>
      <w:r>
        <w:rPr>
          <w:sz w:val="22"/>
          <w:szCs w:val="22"/>
        </w:rPr>
        <w:t>. They should include here the counties in which they will deliver services as well as proposed outcomes of their efforts. It is also critical to explain how you will collaborate with other service providers and stakeholders to accomplish these goals.</w:t>
      </w:r>
    </w:p>
    <w:p w14:paraId="3763A094" w14:textId="77777777" w:rsidR="00342ABA" w:rsidRDefault="00342ABA" w:rsidP="00342ABA">
      <w:pPr>
        <w:rPr>
          <w:sz w:val="22"/>
          <w:szCs w:val="22"/>
        </w:rPr>
      </w:pPr>
    </w:p>
    <w:p w14:paraId="04141793" w14:textId="77777777" w:rsidR="00342ABA" w:rsidRPr="005452AC" w:rsidRDefault="00342ABA" w:rsidP="00342ABA">
      <w:pPr>
        <w:jc w:val="both"/>
        <w:rPr>
          <w:sz w:val="22"/>
          <w:szCs w:val="22"/>
          <w:u w:val="single"/>
        </w:rPr>
      </w:pPr>
      <w:r>
        <w:rPr>
          <w:sz w:val="22"/>
          <w:szCs w:val="22"/>
        </w:rPr>
        <w:t xml:space="preserve">. </w:t>
      </w:r>
    </w:p>
    <w:p w14:paraId="11D912A9" w14:textId="77777777" w:rsidR="00342ABA" w:rsidRPr="00A771DC" w:rsidRDefault="00342ABA" w:rsidP="00342ABA">
      <w:pPr>
        <w:rPr>
          <w:sz w:val="22"/>
          <w:szCs w:val="22"/>
        </w:rPr>
      </w:pPr>
    </w:p>
    <w:p w14:paraId="4FAD8FF8" w14:textId="77777777" w:rsidR="00342ABA" w:rsidRPr="001656E4" w:rsidRDefault="00342ABA" w:rsidP="00342ABA">
      <w:pPr>
        <w:rPr>
          <w:i/>
          <w:sz w:val="22"/>
          <w:szCs w:val="22"/>
        </w:rPr>
      </w:pPr>
      <w:r w:rsidRPr="006546BA">
        <w:rPr>
          <w:rFonts w:ascii="Times New Roman Bold" w:hAnsi="Times New Roman Bold"/>
          <w:b/>
          <w:caps/>
          <w:sz w:val="22"/>
          <w:szCs w:val="22"/>
          <w:u w:val="single"/>
        </w:rPr>
        <w:t>Performance Requirements</w:t>
      </w:r>
      <w:r>
        <w:rPr>
          <w:rFonts w:ascii="Times New Roman Bold" w:hAnsi="Times New Roman Bold"/>
          <w:b/>
          <w:caps/>
          <w:sz w:val="22"/>
          <w:szCs w:val="22"/>
          <w:u w:val="single"/>
        </w:rPr>
        <w:t xml:space="preserve"> </w:t>
      </w:r>
    </w:p>
    <w:p w14:paraId="50790E3C" w14:textId="77777777" w:rsidR="00342ABA" w:rsidRPr="00FA44A7" w:rsidRDefault="00342ABA" w:rsidP="00342ABA">
      <w:pPr>
        <w:shd w:val="clear" w:color="auto" w:fill="FFFFFF" w:themeFill="background1"/>
        <w:ind w:left="720"/>
        <w:rPr>
          <w:sz w:val="22"/>
          <w:szCs w:val="22"/>
          <w:highlight w:val="yellow"/>
        </w:rPr>
      </w:pPr>
    </w:p>
    <w:p w14:paraId="4F23F846" w14:textId="77777777" w:rsidR="00342ABA" w:rsidRPr="00342ABA" w:rsidRDefault="00342ABA" w:rsidP="00342ABA">
      <w:pPr>
        <w:shd w:val="clear" w:color="auto" w:fill="FFFFFF" w:themeFill="background1"/>
        <w:rPr>
          <w:sz w:val="22"/>
          <w:szCs w:val="22"/>
        </w:rPr>
      </w:pPr>
      <w:r w:rsidRPr="00342ABA">
        <w:rPr>
          <w:sz w:val="22"/>
          <w:szCs w:val="22"/>
        </w:rPr>
        <w:t xml:space="preserve">Applicants shall describe a reasonable and well-developed proposal for the implementation of the projects(s) proposed that fits into the overall mission/goals/objectives, values, and strategies of the program as outlined. This section must provide a clear picture of the services, activities and events that will contribute to achieving proposed outcomes. </w:t>
      </w:r>
    </w:p>
    <w:p w14:paraId="31F88586" w14:textId="77777777" w:rsidR="00342ABA" w:rsidRPr="00342ABA" w:rsidRDefault="00342ABA" w:rsidP="00342ABA">
      <w:pPr>
        <w:shd w:val="clear" w:color="auto" w:fill="FFFFFF" w:themeFill="background1"/>
        <w:ind w:left="720"/>
        <w:rPr>
          <w:i/>
          <w:sz w:val="22"/>
          <w:szCs w:val="22"/>
        </w:rPr>
      </w:pPr>
    </w:p>
    <w:p w14:paraId="26273555" w14:textId="77777777" w:rsidR="00342ABA" w:rsidRPr="00342ABA" w:rsidRDefault="00342ABA" w:rsidP="00342ABA">
      <w:pPr>
        <w:shd w:val="clear" w:color="auto" w:fill="FFFFFF" w:themeFill="background1"/>
        <w:ind w:left="1080"/>
        <w:rPr>
          <w:i/>
          <w:sz w:val="22"/>
          <w:szCs w:val="22"/>
        </w:rPr>
      </w:pPr>
      <w:r w:rsidRPr="00342ABA">
        <w:rPr>
          <w:i/>
          <w:sz w:val="22"/>
          <w:szCs w:val="22"/>
        </w:rPr>
        <w:t xml:space="preserve">Defines </w:t>
      </w:r>
      <w:r w:rsidRPr="00342ABA">
        <w:rPr>
          <w:b/>
          <w:i/>
          <w:sz w:val="22"/>
          <w:szCs w:val="22"/>
        </w:rPr>
        <w:t>When</w:t>
      </w:r>
      <w:r w:rsidRPr="00342ABA">
        <w:rPr>
          <w:i/>
          <w:sz w:val="22"/>
          <w:szCs w:val="22"/>
        </w:rPr>
        <w:t xml:space="preserve"> (brief synopsis of timeframes)</w:t>
      </w:r>
    </w:p>
    <w:p w14:paraId="4935B494" w14:textId="77777777" w:rsidR="00342ABA" w:rsidRPr="00342ABA" w:rsidRDefault="00342ABA" w:rsidP="00342ABA">
      <w:pPr>
        <w:shd w:val="clear" w:color="auto" w:fill="FFFFFF" w:themeFill="background1"/>
        <w:ind w:left="1080"/>
        <w:rPr>
          <w:i/>
          <w:sz w:val="22"/>
          <w:szCs w:val="22"/>
        </w:rPr>
      </w:pPr>
      <w:r w:rsidRPr="00342ABA">
        <w:rPr>
          <w:i/>
          <w:sz w:val="22"/>
          <w:szCs w:val="22"/>
        </w:rPr>
        <w:t xml:space="preserve">Defines </w:t>
      </w:r>
      <w:r w:rsidRPr="00342ABA">
        <w:rPr>
          <w:b/>
          <w:i/>
          <w:sz w:val="22"/>
          <w:szCs w:val="22"/>
        </w:rPr>
        <w:t>Where</w:t>
      </w:r>
      <w:r w:rsidRPr="00342ABA">
        <w:rPr>
          <w:i/>
          <w:sz w:val="22"/>
          <w:szCs w:val="22"/>
        </w:rPr>
        <w:t xml:space="preserve"> (what is the service area(s))(within the framework of the program)</w:t>
      </w:r>
    </w:p>
    <w:p w14:paraId="2C5D5C2C" w14:textId="77777777" w:rsidR="00342ABA" w:rsidRPr="00342ABA" w:rsidRDefault="00342ABA" w:rsidP="00342ABA">
      <w:pPr>
        <w:shd w:val="clear" w:color="auto" w:fill="FFFFFF" w:themeFill="background1"/>
        <w:ind w:left="1080"/>
        <w:rPr>
          <w:i/>
          <w:sz w:val="22"/>
          <w:szCs w:val="22"/>
        </w:rPr>
      </w:pPr>
      <w:r w:rsidRPr="00342ABA">
        <w:rPr>
          <w:i/>
          <w:sz w:val="22"/>
          <w:szCs w:val="22"/>
        </w:rPr>
        <w:t xml:space="preserve">Defines </w:t>
      </w:r>
      <w:r w:rsidRPr="00342ABA">
        <w:rPr>
          <w:b/>
          <w:i/>
          <w:sz w:val="22"/>
          <w:szCs w:val="22"/>
        </w:rPr>
        <w:t>Who</w:t>
      </w:r>
      <w:r w:rsidRPr="00342ABA">
        <w:rPr>
          <w:i/>
          <w:sz w:val="22"/>
          <w:szCs w:val="22"/>
        </w:rPr>
        <w:t xml:space="preserve"> (population served or impacted: define the number of unduplicated participants) : As defined by the State </w:t>
      </w:r>
    </w:p>
    <w:p w14:paraId="14A5C5A0" w14:textId="77777777" w:rsidR="00342ABA" w:rsidRPr="00342ABA" w:rsidRDefault="00342ABA" w:rsidP="00342ABA">
      <w:pPr>
        <w:shd w:val="clear" w:color="auto" w:fill="FFFFFF" w:themeFill="background1"/>
        <w:ind w:left="1080"/>
        <w:rPr>
          <w:i/>
          <w:sz w:val="22"/>
          <w:szCs w:val="22"/>
        </w:rPr>
      </w:pPr>
      <w:r w:rsidRPr="00342ABA">
        <w:rPr>
          <w:i/>
          <w:sz w:val="22"/>
          <w:szCs w:val="22"/>
        </w:rPr>
        <w:t xml:space="preserve">Defines </w:t>
      </w:r>
      <w:r w:rsidRPr="00342ABA">
        <w:rPr>
          <w:b/>
          <w:i/>
          <w:sz w:val="22"/>
          <w:szCs w:val="22"/>
        </w:rPr>
        <w:t>What</w:t>
      </w:r>
      <w:r w:rsidRPr="00342ABA">
        <w:rPr>
          <w:i/>
          <w:sz w:val="22"/>
          <w:szCs w:val="22"/>
        </w:rPr>
        <w:t xml:space="preserve"> (activities, tasks, services, deliverables, outputs and outcomes) (within those outlined as necessary by the state)</w:t>
      </w:r>
    </w:p>
    <w:p w14:paraId="369B4319" w14:textId="77777777" w:rsidR="00342ABA" w:rsidRDefault="00342ABA" w:rsidP="00342ABA">
      <w:pPr>
        <w:shd w:val="clear" w:color="auto" w:fill="FFFFFF" w:themeFill="background1"/>
        <w:ind w:left="1080"/>
        <w:rPr>
          <w:b/>
          <w:sz w:val="22"/>
          <w:szCs w:val="22"/>
        </w:rPr>
      </w:pPr>
      <w:r w:rsidRPr="00342ABA">
        <w:rPr>
          <w:i/>
          <w:sz w:val="22"/>
          <w:szCs w:val="22"/>
        </w:rPr>
        <w:t xml:space="preserve">Defines </w:t>
      </w:r>
      <w:r w:rsidRPr="00342ABA">
        <w:rPr>
          <w:b/>
          <w:i/>
          <w:sz w:val="22"/>
          <w:szCs w:val="22"/>
        </w:rPr>
        <w:t>How</w:t>
      </w:r>
      <w:r w:rsidRPr="00342ABA">
        <w:rPr>
          <w:i/>
          <w:sz w:val="22"/>
          <w:szCs w:val="22"/>
        </w:rPr>
        <w:t xml:space="preserve"> and </w:t>
      </w:r>
      <w:r w:rsidRPr="00342ABA">
        <w:rPr>
          <w:b/>
          <w:i/>
          <w:sz w:val="22"/>
          <w:szCs w:val="22"/>
        </w:rPr>
        <w:t>How Often</w:t>
      </w:r>
      <w:r w:rsidRPr="00342ABA">
        <w:rPr>
          <w:i/>
          <w:sz w:val="22"/>
          <w:szCs w:val="22"/>
        </w:rPr>
        <w:t xml:space="preserve"> (how and how often is the service provided or activities carried out)</w:t>
      </w:r>
    </w:p>
    <w:p w14:paraId="7D69E3DB" w14:textId="77777777" w:rsidR="00342ABA" w:rsidRDefault="00342ABA" w:rsidP="00342ABA">
      <w:pPr>
        <w:shd w:val="clear" w:color="auto" w:fill="FFFFFF" w:themeFill="background1"/>
        <w:rPr>
          <w:sz w:val="22"/>
          <w:szCs w:val="22"/>
        </w:rPr>
      </w:pPr>
    </w:p>
    <w:p w14:paraId="6257373A" w14:textId="77777777" w:rsidR="00342ABA" w:rsidRPr="003B04F7" w:rsidRDefault="00342ABA" w:rsidP="00342ABA">
      <w:pPr>
        <w:shd w:val="clear" w:color="auto" w:fill="FFFFFF" w:themeFill="background1"/>
        <w:rPr>
          <w:b/>
          <w:sz w:val="22"/>
          <w:szCs w:val="22"/>
        </w:rPr>
      </w:pPr>
      <w:r w:rsidRPr="003B04F7">
        <w:rPr>
          <w:b/>
          <w:sz w:val="22"/>
          <w:szCs w:val="22"/>
        </w:rPr>
        <w:t>(For each service listed, follow the example provided below)</w:t>
      </w:r>
    </w:p>
    <w:p w14:paraId="46EE90D9" w14:textId="77777777" w:rsidR="00342ABA" w:rsidRPr="00AD29A5" w:rsidRDefault="00342ABA" w:rsidP="00342ABA">
      <w:pPr>
        <w:shd w:val="clear" w:color="auto" w:fill="FFFFFF" w:themeFill="background1"/>
        <w:rPr>
          <w:b/>
          <w:i/>
          <w:sz w:val="22"/>
          <w:szCs w:val="22"/>
        </w:rPr>
      </w:pPr>
      <w:r w:rsidRPr="00AD29A5">
        <w:rPr>
          <w:b/>
          <w:i/>
          <w:sz w:val="22"/>
          <w:szCs w:val="22"/>
        </w:rPr>
        <w:t>Use numbers and not bullets.</w:t>
      </w:r>
    </w:p>
    <w:p w14:paraId="4937BA6F" w14:textId="77777777" w:rsidR="00342ABA" w:rsidRPr="00AD29A5" w:rsidRDefault="00342ABA" w:rsidP="00342ABA">
      <w:pPr>
        <w:shd w:val="clear" w:color="auto" w:fill="FFFFFF" w:themeFill="background1"/>
        <w:rPr>
          <w:b/>
          <w:i/>
          <w:sz w:val="22"/>
          <w:szCs w:val="22"/>
        </w:rPr>
      </w:pPr>
      <w:r w:rsidRPr="00AD29A5">
        <w:rPr>
          <w:b/>
          <w:i/>
          <w:sz w:val="22"/>
          <w:szCs w:val="22"/>
        </w:rPr>
        <w:t>Do not include Service Code numbers.</w:t>
      </w:r>
    </w:p>
    <w:p w14:paraId="79F819D9" w14:textId="77777777" w:rsidR="00342ABA" w:rsidRPr="00AD29A5" w:rsidRDefault="00342ABA" w:rsidP="00342ABA">
      <w:pPr>
        <w:shd w:val="clear" w:color="auto" w:fill="FFFFFF" w:themeFill="background1"/>
        <w:rPr>
          <w:sz w:val="22"/>
          <w:szCs w:val="22"/>
        </w:rPr>
      </w:pPr>
    </w:p>
    <w:p w14:paraId="3E049EC1" w14:textId="77777777" w:rsidR="00342ABA" w:rsidRPr="00AD29A5" w:rsidRDefault="00342ABA" w:rsidP="00342ABA">
      <w:pPr>
        <w:shd w:val="clear" w:color="auto" w:fill="FFFFFF" w:themeFill="background1"/>
        <w:rPr>
          <w:b/>
          <w:sz w:val="22"/>
          <w:szCs w:val="22"/>
        </w:rPr>
      </w:pPr>
    </w:p>
    <w:p w14:paraId="524B34F1" w14:textId="1324D8F2" w:rsidR="00342ABA" w:rsidRPr="003B04F7" w:rsidRDefault="00342ABA" w:rsidP="00342ABA">
      <w:pPr>
        <w:rPr>
          <w:sz w:val="22"/>
          <w:szCs w:val="22"/>
        </w:rPr>
      </w:pPr>
      <w:r w:rsidRPr="00AD29A5">
        <w:rPr>
          <w:sz w:val="22"/>
          <w:szCs w:val="22"/>
        </w:rPr>
        <w:t xml:space="preserve">During the period of </w:t>
      </w:r>
      <w:r>
        <w:rPr>
          <w:sz w:val="22"/>
          <w:szCs w:val="22"/>
        </w:rPr>
        <w:t>July</w:t>
      </w:r>
      <w:r w:rsidRPr="00AD29A5">
        <w:rPr>
          <w:sz w:val="22"/>
          <w:szCs w:val="22"/>
        </w:rPr>
        <w:t xml:space="preserve"> 1, 202</w:t>
      </w:r>
      <w:r>
        <w:rPr>
          <w:sz w:val="22"/>
          <w:szCs w:val="22"/>
        </w:rPr>
        <w:t>3</w:t>
      </w:r>
      <w:r w:rsidRPr="00AD29A5">
        <w:rPr>
          <w:sz w:val="22"/>
          <w:szCs w:val="22"/>
        </w:rPr>
        <w:t xml:space="preserve">, </w:t>
      </w:r>
      <w:r w:rsidRPr="002C5AD4">
        <w:rPr>
          <w:sz w:val="22"/>
          <w:szCs w:val="22"/>
        </w:rPr>
        <w:t xml:space="preserve">and June 30, </w:t>
      </w:r>
      <w:proofErr w:type="gramStart"/>
      <w:r w:rsidRPr="002C5AD4">
        <w:rPr>
          <w:sz w:val="22"/>
          <w:szCs w:val="22"/>
        </w:rPr>
        <w:t>202</w:t>
      </w:r>
      <w:r w:rsidR="002C5AD4" w:rsidRPr="002C5AD4">
        <w:rPr>
          <w:sz w:val="22"/>
          <w:szCs w:val="22"/>
        </w:rPr>
        <w:t>4</w:t>
      </w:r>
      <w:proofErr w:type="gramEnd"/>
      <w:r w:rsidRPr="002C5AD4">
        <w:rPr>
          <w:sz w:val="22"/>
          <w:szCs w:val="22"/>
        </w:rPr>
        <w:t xml:space="preserve"> in the designated service areas, the Contractor, ________________________, shall:</w:t>
      </w:r>
    </w:p>
    <w:p w14:paraId="2A3AF1CC" w14:textId="77777777" w:rsidR="00342ABA" w:rsidRPr="003B04F7" w:rsidRDefault="00342ABA" w:rsidP="00342ABA">
      <w:pPr>
        <w:rPr>
          <w:sz w:val="22"/>
          <w:szCs w:val="22"/>
        </w:rPr>
      </w:pPr>
    </w:p>
    <w:p w14:paraId="325AD655" w14:textId="77777777" w:rsidR="00342ABA" w:rsidRPr="003B04F7" w:rsidRDefault="00342ABA" w:rsidP="00342ABA">
      <w:pPr>
        <w:rPr>
          <w:sz w:val="22"/>
          <w:szCs w:val="22"/>
        </w:rPr>
      </w:pPr>
    </w:p>
    <w:p w14:paraId="61DD4FB2" w14:textId="77777777" w:rsidR="00342ABA" w:rsidRPr="003B04F7" w:rsidRDefault="00342ABA" w:rsidP="00342ABA">
      <w:pPr>
        <w:rPr>
          <w:i/>
          <w:sz w:val="22"/>
          <w:szCs w:val="22"/>
        </w:rPr>
      </w:pPr>
      <w:r w:rsidRPr="003B04F7">
        <w:rPr>
          <w:i/>
          <w:sz w:val="22"/>
          <w:szCs w:val="22"/>
        </w:rPr>
        <w:t xml:space="preserve">This is an </w:t>
      </w:r>
      <w:r w:rsidRPr="003B04F7">
        <w:rPr>
          <w:i/>
          <w:sz w:val="22"/>
          <w:szCs w:val="22"/>
          <w:u w:val="single"/>
        </w:rPr>
        <w:t>example</w:t>
      </w:r>
      <w:r w:rsidRPr="003B04F7">
        <w:rPr>
          <w:i/>
          <w:sz w:val="22"/>
          <w:szCs w:val="22"/>
        </w:rPr>
        <w:t xml:space="preserve"> of how to capture the last three items:</w:t>
      </w:r>
    </w:p>
    <w:p w14:paraId="0247512F" w14:textId="77777777" w:rsidR="00342ABA" w:rsidRPr="003B04F7" w:rsidRDefault="00342ABA" w:rsidP="00342ABA">
      <w:pPr>
        <w:rPr>
          <w:sz w:val="22"/>
          <w:szCs w:val="22"/>
        </w:rPr>
      </w:pPr>
    </w:p>
    <w:p w14:paraId="050232AC" w14:textId="77777777" w:rsidR="00342ABA" w:rsidRPr="003B04F7" w:rsidRDefault="00342ABA" w:rsidP="00342ABA">
      <w:pPr>
        <w:numPr>
          <w:ilvl w:val="0"/>
          <w:numId w:val="8"/>
        </w:numPr>
        <w:ind w:hanging="720"/>
        <w:rPr>
          <w:i/>
          <w:sz w:val="22"/>
          <w:szCs w:val="22"/>
        </w:rPr>
      </w:pPr>
      <w:r w:rsidRPr="003B04F7">
        <w:rPr>
          <w:i/>
          <w:sz w:val="22"/>
          <w:szCs w:val="22"/>
        </w:rPr>
        <w:t xml:space="preserve">Provide Assessment Services to </w:t>
      </w:r>
      <w:r w:rsidRPr="003B04F7">
        <w:rPr>
          <w:i/>
          <w:sz w:val="22"/>
          <w:szCs w:val="22"/>
          <w:u w:val="single"/>
        </w:rPr>
        <w:t>75 clients</w:t>
      </w:r>
      <w:r w:rsidRPr="003B04F7">
        <w:rPr>
          <w:i/>
          <w:sz w:val="22"/>
          <w:szCs w:val="22"/>
        </w:rPr>
        <w:t xml:space="preserve"> </w:t>
      </w:r>
      <w:r w:rsidRPr="003B04F7">
        <w:rPr>
          <w:b/>
          <w:i/>
          <w:sz w:val="22"/>
          <w:szCs w:val="22"/>
        </w:rPr>
        <w:t xml:space="preserve">(Who) </w:t>
      </w:r>
      <w:r w:rsidRPr="003B04F7">
        <w:rPr>
          <w:i/>
          <w:sz w:val="22"/>
          <w:szCs w:val="22"/>
        </w:rPr>
        <w:t xml:space="preserve">that will contribute to the development of an appropriate plan outlining needed services and referrals. Staff will conduct an </w:t>
      </w:r>
      <w:r w:rsidRPr="003B04F7">
        <w:rPr>
          <w:i/>
          <w:sz w:val="22"/>
          <w:szCs w:val="22"/>
          <w:u w:val="single"/>
        </w:rPr>
        <w:t>intake meeting</w:t>
      </w:r>
      <w:r w:rsidRPr="003B04F7">
        <w:rPr>
          <w:i/>
          <w:sz w:val="22"/>
          <w:szCs w:val="22"/>
        </w:rPr>
        <w:t xml:space="preserve"> </w:t>
      </w:r>
      <w:r w:rsidRPr="003B04F7">
        <w:rPr>
          <w:b/>
          <w:i/>
          <w:sz w:val="22"/>
          <w:szCs w:val="22"/>
        </w:rPr>
        <w:t xml:space="preserve">(How) </w:t>
      </w:r>
      <w:r w:rsidRPr="003B04F7">
        <w:rPr>
          <w:i/>
          <w:sz w:val="22"/>
          <w:szCs w:val="22"/>
        </w:rPr>
        <w:t>prior to enrollment for services</w:t>
      </w:r>
      <w:r w:rsidRPr="003B04F7">
        <w:rPr>
          <w:b/>
          <w:i/>
          <w:sz w:val="22"/>
          <w:szCs w:val="22"/>
        </w:rPr>
        <w:t xml:space="preserve"> (How Often) </w:t>
      </w:r>
      <w:r w:rsidRPr="003B04F7">
        <w:rPr>
          <w:i/>
          <w:sz w:val="22"/>
          <w:szCs w:val="22"/>
        </w:rPr>
        <w:t>with the individual that include,</w:t>
      </w:r>
      <w:r w:rsidRPr="003B04F7">
        <w:rPr>
          <w:i/>
          <w:sz w:val="22"/>
          <w:szCs w:val="22"/>
          <w:u w:val="single"/>
        </w:rPr>
        <w:t xml:space="preserve"> conducting a comprehensive assessment</w:t>
      </w:r>
      <w:r w:rsidRPr="003B04F7">
        <w:rPr>
          <w:i/>
          <w:sz w:val="22"/>
          <w:szCs w:val="22"/>
        </w:rPr>
        <w:t xml:space="preserve"> </w:t>
      </w:r>
      <w:r w:rsidRPr="003B04F7">
        <w:rPr>
          <w:b/>
          <w:i/>
          <w:sz w:val="22"/>
          <w:szCs w:val="22"/>
        </w:rPr>
        <w:t>(What)</w:t>
      </w:r>
      <w:r w:rsidRPr="003B04F7">
        <w:rPr>
          <w:i/>
          <w:sz w:val="22"/>
          <w:szCs w:val="22"/>
        </w:rPr>
        <w:t xml:space="preserve"> that identifies aptitude</w:t>
      </w:r>
      <w:r>
        <w:rPr>
          <w:i/>
          <w:sz w:val="22"/>
          <w:szCs w:val="22"/>
        </w:rPr>
        <w:t>,</w:t>
      </w:r>
      <w:r w:rsidRPr="003B04F7">
        <w:rPr>
          <w:i/>
          <w:sz w:val="22"/>
          <w:szCs w:val="22"/>
        </w:rPr>
        <w:t xml:space="preserve"> </w:t>
      </w:r>
      <w:proofErr w:type="gramStart"/>
      <w:r w:rsidRPr="003B04F7">
        <w:rPr>
          <w:i/>
          <w:sz w:val="22"/>
          <w:szCs w:val="22"/>
        </w:rPr>
        <w:t>skills</w:t>
      </w:r>
      <w:proofErr w:type="gramEnd"/>
      <w:r>
        <w:rPr>
          <w:i/>
          <w:sz w:val="22"/>
          <w:szCs w:val="22"/>
        </w:rPr>
        <w:t xml:space="preserve"> and goals</w:t>
      </w:r>
      <w:r w:rsidRPr="003B04F7">
        <w:rPr>
          <w:i/>
          <w:sz w:val="22"/>
          <w:szCs w:val="22"/>
        </w:rPr>
        <w:t xml:space="preserve"> for needed services and potential barriers, </w:t>
      </w:r>
      <w:r w:rsidRPr="003B04F7">
        <w:rPr>
          <w:i/>
          <w:sz w:val="22"/>
          <w:szCs w:val="22"/>
          <w:u w:val="single"/>
        </w:rPr>
        <w:t xml:space="preserve">obtaining and recording in-depth information </w:t>
      </w:r>
      <w:r w:rsidRPr="003B04F7">
        <w:rPr>
          <w:b/>
          <w:i/>
          <w:sz w:val="22"/>
          <w:szCs w:val="22"/>
        </w:rPr>
        <w:t>(What)</w:t>
      </w:r>
      <w:r w:rsidRPr="003B04F7">
        <w:rPr>
          <w:i/>
          <w:sz w:val="22"/>
          <w:szCs w:val="22"/>
        </w:rPr>
        <w:t xml:space="preserve"> and </w:t>
      </w:r>
      <w:r w:rsidRPr="003B04F7">
        <w:rPr>
          <w:i/>
          <w:sz w:val="22"/>
          <w:szCs w:val="22"/>
          <w:u w:val="single"/>
        </w:rPr>
        <w:t>completing the plan</w:t>
      </w:r>
      <w:r w:rsidRPr="003B04F7">
        <w:rPr>
          <w:i/>
          <w:sz w:val="22"/>
          <w:szCs w:val="22"/>
        </w:rPr>
        <w:t xml:space="preserve"> </w:t>
      </w:r>
      <w:r w:rsidRPr="003B04F7">
        <w:rPr>
          <w:b/>
          <w:i/>
          <w:sz w:val="22"/>
          <w:szCs w:val="22"/>
        </w:rPr>
        <w:t>(What)</w:t>
      </w:r>
      <w:r w:rsidRPr="003B04F7">
        <w:rPr>
          <w:i/>
          <w:sz w:val="22"/>
          <w:szCs w:val="22"/>
        </w:rPr>
        <w:t>.</w:t>
      </w:r>
    </w:p>
    <w:p w14:paraId="405EA59C" w14:textId="77777777" w:rsidR="00342ABA" w:rsidRPr="00354F5A" w:rsidRDefault="00342ABA" w:rsidP="00342ABA">
      <w:pPr>
        <w:jc w:val="both"/>
        <w:rPr>
          <w:i/>
          <w:sz w:val="22"/>
          <w:szCs w:val="22"/>
        </w:rPr>
      </w:pPr>
    </w:p>
    <w:p w14:paraId="0A043A31" w14:textId="77777777" w:rsidR="00342ABA" w:rsidRDefault="00342ABA" w:rsidP="00342ABA">
      <w:pPr>
        <w:spacing w:after="160" w:line="259" w:lineRule="auto"/>
        <w:rPr>
          <w:sz w:val="22"/>
          <w:szCs w:val="22"/>
        </w:rPr>
      </w:pPr>
    </w:p>
    <w:tbl>
      <w:tblPr>
        <w:tblW w:w="10212" w:type="dxa"/>
        <w:tblInd w:w="-25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00"/>
        <w:gridCol w:w="1080"/>
        <w:gridCol w:w="1080"/>
        <w:gridCol w:w="1080"/>
        <w:gridCol w:w="1080"/>
        <w:gridCol w:w="1080"/>
        <w:gridCol w:w="2412"/>
      </w:tblGrid>
      <w:tr w:rsidR="00342ABA" w:rsidRPr="003B04F7" w14:paraId="2D169F1D" w14:textId="77777777" w:rsidTr="00F72C3C">
        <w:tc>
          <w:tcPr>
            <w:tcW w:w="10212" w:type="dxa"/>
            <w:gridSpan w:val="7"/>
            <w:tcBorders>
              <w:top w:val="single" w:sz="12" w:space="0" w:color="auto"/>
              <w:bottom w:val="single" w:sz="12" w:space="0" w:color="auto"/>
            </w:tcBorders>
            <w:shd w:val="clear" w:color="auto" w:fill="auto"/>
          </w:tcPr>
          <w:p w14:paraId="5F391CE6" w14:textId="77777777" w:rsidR="00342ABA" w:rsidRPr="003B04F7" w:rsidRDefault="00342ABA" w:rsidP="00F72C3C">
            <w:pPr>
              <w:jc w:val="center"/>
              <w:rPr>
                <w:sz w:val="22"/>
                <w:szCs w:val="22"/>
              </w:rPr>
            </w:pPr>
            <w:r w:rsidRPr="003B04F7">
              <w:rPr>
                <w:b/>
                <w:sz w:val="22"/>
                <w:szCs w:val="22"/>
              </w:rPr>
              <w:t>SERVICES TO BE PROVIDED</w:t>
            </w:r>
          </w:p>
        </w:tc>
      </w:tr>
      <w:tr w:rsidR="00342ABA" w:rsidRPr="003B04F7" w14:paraId="59ECEFA9" w14:textId="77777777" w:rsidTr="00F72C3C">
        <w:trPr>
          <w:trHeight w:val="383"/>
        </w:trPr>
        <w:tc>
          <w:tcPr>
            <w:tcW w:w="2400" w:type="dxa"/>
            <w:vMerge w:val="restart"/>
            <w:tcBorders>
              <w:top w:val="single" w:sz="12" w:space="0" w:color="auto"/>
              <w:bottom w:val="single" w:sz="12" w:space="0" w:color="auto"/>
              <w:right w:val="single" w:sz="12" w:space="0" w:color="auto"/>
            </w:tcBorders>
            <w:shd w:val="clear" w:color="auto" w:fill="auto"/>
            <w:vAlign w:val="bottom"/>
          </w:tcPr>
          <w:p w14:paraId="57E2E32A" w14:textId="77777777" w:rsidR="00342ABA" w:rsidRPr="003B04F7" w:rsidRDefault="00342ABA" w:rsidP="00F72C3C">
            <w:pPr>
              <w:jc w:val="center"/>
              <w:rPr>
                <w:sz w:val="22"/>
                <w:szCs w:val="22"/>
              </w:rPr>
            </w:pPr>
            <w:r w:rsidRPr="003B04F7">
              <w:rPr>
                <w:sz w:val="22"/>
                <w:szCs w:val="22"/>
              </w:rPr>
              <w:t>(1)</w:t>
            </w:r>
          </w:p>
          <w:p w14:paraId="3631B4F9" w14:textId="77777777" w:rsidR="00342ABA" w:rsidRPr="003B04F7" w:rsidRDefault="00342ABA" w:rsidP="00F72C3C">
            <w:pPr>
              <w:jc w:val="center"/>
              <w:rPr>
                <w:sz w:val="22"/>
                <w:szCs w:val="22"/>
              </w:rPr>
            </w:pPr>
            <w:r w:rsidRPr="003B04F7">
              <w:rPr>
                <w:sz w:val="22"/>
                <w:szCs w:val="22"/>
              </w:rPr>
              <w:t>Service</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2BF891D2" w14:textId="77777777" w:rsidR="00342ABA" w:rsidRPr="003B04F7" w:rsidRDefault="00342ABA" w:rsidP="00F72C3C">
            <w:pPr>
              <w:jc w:val="center"/>
              <w:rPr>
                <w:sz w:val="22"/>
                <w:szCs w:val="22"/>
              </w:rPr>
            </w:pPr>
            <w:r w:rsidRPr="003B04F7">
              <w:rPr>
                <w:sz w:val="22"/>
                <w:szCs w:val="22"/>
              </w:rPr>
              <w:t>(2)</w:t>
            </w:r>
          </w:p>
          <w:p w14:paraId="79FEE533" w14:textId="77777777" w:rsidR="00342ABA" w:rsidRPr="003B04F7" w:rsidRDefault="00342ABA" w:rsidP="00F72C3C">
            <w:pPr>
              <w:jc w:val="center"/>
              <w:rPr>
                <w:sz w:val="22"/>
                <w:szCs w:val="22"/>
              </w:rPr>
            </w:pPr>
            <w:r w:rsidRPr="003B04F7">
              <w:rPr>
                <w:sz w:val="22"/>
                <w:szCs w:val="22"/>
              </w:rPr>
              <w:t>Service</w:t>
            </w:r>
          </w:p>
          <w:p w14:paraId="42ABD368" w14:textId="77777777" w:rsidR="00342ABA" w:rsidRPr="003B04F7" w:rsidRDefault="00342ABA" w:rsidP="00F72C3C">
            <w:pPr>
              <w:jc w:val="center"/>
              <w:rPr>
                <w:sz w:val="22"/>
                <w:szCs w:val="22"/>
              </w:rPr>
            </w:pPr>
            <w:r w:rsidRPr="003B04F7">
              <w:rPr>
                <w:sz w:val="22"/>
                <w:szCs w:val="22"/>
              </w:rPr>
              <w:t>Code</w:t>
            </w:r>
          </w:p>
        </w:tc>
        <w:tc>
          <w:tcPr>
            <w:tcW w:w="3240" w:type="dxa"/>
            <w:gridSpan w:val="3"/>
            <w:tcBorders>
              <w:top w:val="single" w:sz="12" w:space="0" w:color="auto"/>
              <w:left w:val="single" w:sz="12" w:space="0" w:color="auto"/>
              <w:bottom w:val="single" w:sz="12" w:space="0" w:color="auto"/>
              <w:right w:val="single" w:sz="12" w:space="0" w:color="auto"/>
            </w:tcBorders>
            <w:shd w:val="clear" w:color="auto" w:fill="auto"/>
          </w:tcPr>
          <w:p w14:paraId="54DA1C9D" w14:textId="77777777" w:rsidR="00342ABA" w:rsidRPr="003B04F7" w:rsidRDefault="00342ABA" w:rsidP="00F72C3C">
            <w:pPr>
              <w:jc w:val="center"/>
              <w:rPr>
                <w:sz w:val="22"/>
                <w:szCs w:val="22"/>
              </w:rPr>
            </w:pPr>
            <w:r w:rsidRPr="003B04F7">
              <w:rPr>
                <w:sz w:val="22"/>
                <w:szCs w:val="22"/>
              </w:rPr>
              <w:t>(3)</w:t>
            </w:r>
          </w:p>
          <w:p w14:paraId="4E889916" w14:textId="77777777" w:rsidR="00342ABA" w:rsidRPr="003B04F7" w:rsidRDefault="00342ABA" w:rsidP="00F72C3C">
            <w:pPr>
              <w:jc w:val="center"/>
              <w:rPr>
                <w:sz w:val="22"/>
                <w:szCs w:val="22"/>
              </w:rPr>
            </w:pPr>
            <w:r w:rsidRPr="003B04F7">
              <w:rPr>
                <w:sz w:val="22"/>
                <w:szCs w:val="22"/>
              </w:rPr>
              <w:t>Number of Program Participants</w:t>
            </w:r>
          </w:p>
          <w:p w14:paraId="6965C9F7" w14:textId="77777777" w:rsidR="00342ABA" w:rsidRPr="003B04F7" w:rsidRDefault="00342ABA" w:rsidP="00F72C3C">
            <w:pPr>
              <w:jc w:val="center"/>
              <w:rPr>
                <w:sz w:val="22"/>
                <w:szCs w:val="22"/>
              </w:rPr>
            </w:pPr>
            <w:r w:rsidRPr="003B04F7">
              <w:rPr>
                <w:sz w:val="22"/>
                <w:szCs w:val="22"/>
              </w:rPr>
              <w:t>Served By Time in Country**</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101F4EE" w14:textId="77777777" w:rsidR="00342ABA" w:rsidRPr="003B04F7" w:rsidRDefault="00342ABA" w:rsidP="00F72C3C">
            <w:pPr>
              <w:pBdr>
                <w:right w:val="single" w:sz="6" w:space="4" w:color="auto"/>
              </w:pBdr>
              <w:jc w:val="center"/>
              <w:rPr>
                <w:sz w:val="22"/>
                <w:szCs w:val="22"/>
              </w:rPr>
            </w:pPr>
            <w:r w:rsidRPr="003B04F7">
              <w:rPr>
                <w:sz w:val="22"/>
                <w:szCs w:val="22"/>
              </w:rPr>
              <w:t>(4)</w:t>
            </w:r>
          </w:p>
          <w:p w14:paraId="431E0D07" w14:textId="77777777" w:rsidR="00342ABA" w:rsidRPr="003B04F7" w:rsidRDefault="00342ABA" w:rsidP="00F72C3C">
            <w:pPr>
              <w:jc w:val="center"/>
              <w:rPr>
                <w:sz w:val="22"/>
                <w:szCs w:val="22"/>
              </w:rPr>
            </w:pPr>
            <w:r w:rsidRPr="003B04F7">
              <w:rPr>
                <w:sz w:val="22"/>
                <w:szCs w:val="22"/>
              </w:rPr>
              <w:t xml:space="preserve"># </w:t>
            </w:r>
            <w:proofErr w:type="gramStart"/>
            <w:r w:rsidRPr="003B04F7">
              <w:rPr>
                <w:sz w:val="22"/>
                <w:szCs w:val="22"/>
              </w:rPr>
              <w:t>of</w:t>
            </w:r>
            <w:proofErr w:type="gramEnd"/>
            <w:r w:rsidRPr="003B04F7">
              <w:rPr>
                <w:sz w:val="22"/>
                <w:szCs w:val="22"/>
              </w:rPr>
              <w:t xml:space="preserve"> Units of Service</w:t>
            </w:r>
          </w:p>
        </w:tc>
        <w:tc>
          <w:tcPr>
            <w:tcW w:w="2412" w:type="dxa"/>
            <w:vMerge w:val="restart"/>
            <w:tcBorders>
              <w:top w:val="single" w:sz="12" w:space="0" w:color="auto"/>
              <w:left w:val="single" w:sz="12" w:space="0" w:color="auto"/>
              <w:bottom w:val="single" w:sz="12" w:space="0" w:color="auto"/>
            </w:tcBorders>
            <w:shd w:val="clear" w:color="auto" w:fill="auto"/>
            <w:vAlign w:val="bottom"/>
          </w:tcPr>
          <w:p w14:paraId="72E692B8" w14:textId="77777777" w:rsidR="00342ABA" w:rsidRPr="003B04F7" w:rsidRDefault="00342ABA" w:rsidP="00F72C3C">
            <w:pPr>
              <w:jc w:val="center"/>
              <w:rPr>
                <w:sz w:val="22"/>
                <w:szCs w:val="22"/>
              </w:rPr>
            </w:pPr>
            <w:r w:rsidRPr="003B04F7">
              <w:rPr>
                <w:sz w:val="22"/>
                <w:szCs w:val="22"/>
              </w:rPr>
              <w:t>(5)</w:t>
            </w:r>
          </w:p>
          <w:p w14:paraId="12978599" w14:textId="77777777" w:rsidR="00342ABA" w:rsidRPr="003B04F7" w:rsidRDefault="00342ABA" w:rsidP="00F72C3C">
            <w:pPr>
              <w:jc w:val="center"/>
              <w:rPr>
                <w:sz w:val="22"/>
                <w:szCs w:val="22"/>
              </w:rPr>
            </w:pPr>
            <w:r w:rsidRPr="003B04F7">
              <w:rPr>
                <w:sz w:val="22"/>
                <w:szCs w:val="22"/>
              </w:rPr>
              <w:t>Definition of Unit of Service</w:t>
            </w:r>
          </w:p>
        </w:tc>
      </w:tr>
      <w:tr w:rsidR="00342ABA" w:rsidRPr="003B04F7" w14:paraId="625E0509" w14:textId="77777777" w:rsidTr="00F72C3C">
        <w:trPr>
          <w:trHeight w:val="382"/>
        </w:trPr>
        <w:tc>
          <w:tcPr>
            <w:tcW w:w="2400" w:type="dxa"/>
            <w:vMerge/>
            <w:tcBorders>
              <w:top w:val="single" w:sz="12" w:space="0" w:color="auto"/>
              <w:bottom w:val="single" w:sz="12" w:space="0" w:color="auto"/>
              <w:right w:val="single" w:sz="12" w:space="0" w:color="auto"/>
            </w:tcBorders>
            <w:shd w:val="clear" w:color="auto" w:fill="auto"/>
          </w:tcPr>
          <w:p w14:paraId="71B2FF42" w14:textId="77777777" w:rsidR="00342ABA" w:rsidRPr="003B04F7" w:rsidRDefault="00342ABA" w:rsidP="00F72C3C">
            <w:pPr>
              <w:rPr>
                <w:sz w:val="22"/>
                <w:szCs w:val="22"/>
              </w:rPr>
            </w:pP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7AF7712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BCA77C" w14:textId="77777777" w:rsidR="00342ABA" w:rsidRPr="003B04F7" w:rsidRDefault="00342ABA" w:rsidP="00F72C3C">
            <w:pPr>
              <w:jc w:val="center"/>
              <w:rPr>
                <w:sz w:val="22"/>
                <w:szCs w:val="22"/>
              </w:rPr>
            </w:pPr>
            <w:r w:rsidRPr="003B04F7">
              <w:rPr>
                <w:sz w:val="22"/>
                <w:szCs w:val="22"/>
              </w:rPr>
              <w:t>TOTAL Number</w:t>
            </w:r>
            <w:r w:rsidRPr="003B04F7">
              <w:rPr>
                <w:b/>
                <w:sz w:val="22"/>
                <w:szCs w:val="22"/>
              </w:rPr>
              <w:t>*</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71EA15" w14:textId="77777777" w:rsidR="00342ABA" w:rsidRPr="003B04F7" w:rsidRDefault="00342ABA" w:rsidP="00F72C3C">
            <w:pPr>
              <w:jc w:val="center"/>
              <w:rPr>
                <w:sz w:val="22"/>
                <w:szCs w:val="22"/>
              </w:rPr>
            </w:pPr>
            <w:r w:rsidRPr="003B04F7">
              <w:rPr>
                <w:sz w:val="22"/>
                <w:szCs w:val="22"/>
              </w:rPr>
              <w:t>0 – 12 Months</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2DFDA6" w14:textId="77777777" w:rsidR="00342ABA" w:rsidRPr="003B04F7" w:rsidRDefault="00342ABA" w:rsidP="00F72C3C">
            <w:pPr>
              <w:jc w:val="center"/>
              <w:rPr>
                <w:sz w:val="22"/>
                <w:szCs w:val="22"/>
              </w:rPr>
            </w:pPr>
            <w:r w:rsidRPr="003B04F7">
              <w:rPr>
                <w:sz w:val="22"/>
                <w:szCs w:val="22"/>
              </w:rPr>
              <w:t>13 – 60 Months</w:t>
            </w: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3D68A7DD" w14:textId="77777777" w:rsidR="00342ABA" w:rsidRPr="003B04F7" w:rsidRDefault="00342ABA" w:rsidP="00F72C3C">
            <w:pPr>
              <w:rPr>
                <w:sz w:val="22"/>
                <w:szCs w:val="22"/>
              </w:rPr>
            </w:pPr>
          </w:p>
        </w:tc>
        <w:tc>
          <w:tcPr>
            <w:tcW w:w="2412" w:type="dxa"/>
            <w:vMerge/>
            <w:tcBorders>
              <w:top w:val="single" w:sz="12" w:space="0" w:color="auto"/>
              <w:left w:val="single" w:sz="12" w:space="0" w:color="auto"/>
              <w:bottom w:val="single" w:sz="12" w:space="0" w:color="auto"/>
            </w:tcBorders>
            <w:shd w:val="clear" w:color="auto" w:fill="auto"/>
          </w:tcPr>
          <w:p w14:paraId="72FCABF7" w14:textId="77777777" w:rsidR="00342ABA" w:rsidRPr="003B04F7" w:rsidRDefault="00342ABA" w:rsidP="00F72C3C">
            <w:pPr>
              <w:rPr>
                <w:sz w:val="22"/>
                <w:szCs w:val="22"/>
              </w:rPr>
            </w:pPr>
          </w:p>
        </w:tc>
      </w:tr>
      <w:tr w:rsidR="00342ABA" w:rsidRPr="003B04F7" w14:paraId="5CA612EB" w14:textId="77777777" w:rsidTr="00F72C3C">
        <w:tc>
          <w:tcPr>
            <w:tcW w:w="2400" w:type="dxa"/>
            <w:tcBorders>
              <w:top w:val="single" w:sz="12" w:space="0" w:color="auto"/>
              <w:bottom w:val="single" w:sz="12" w:space="0" w:color="auto"/>
              <w:right w:val="single" w:sz="12" w:space="0" w:color="auto"/>
            </w:tcBorders>
            <w:shd w:val="clear" w:color="auto" w:fill="auto"/>
          </w:tcPr>
          <w:p w14:paraId="4BF41019"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D1A632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85AA15E"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ED50AA"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3C6878"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6808DD8"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CCE97E5" w14:textId="77777777" w:rsidR="00342ABA" w:rsidRPr="003B04F7" w:rsidRDefault="00342ABA" w:rsidP="00F72C3C">
            <w:pPr>
              <w:rPr>
                <w:sz w:val="22"/>
                <w:szCs w:val="22"/>
              </w:rPr>
            </w:pPr>
          </w:p>
        </w:tc>
      </w:tr>
      <w:tr w:rsidR="00342ABA" w:rsidRPr="003B04F7" w14:paraId="36BDB4AF" w14:textId="77777777" w:rsidTr="00F72C3C">
        <w:tc>
          <w:tcPr>
            <w:tcW w:w="2400" w:type="dxa"/>
            <w:tcBorders>
              <w:top w:val="single" w:sz="12" w:space="0" w:color="auto"/>
              <w:bottom w:val="single" w:sz="12" w:space="0" w:color="auto"/>
              <w:right w:val="single" w:sz="12" w:space="0" w:color="auto"/>
            </w:tcBorders>
            <w:shd w:val="clear" w:color="auto" w:fill="auto"/>
          </w:tcPr>
          <w:p w14:paraId="6A309C55"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EA5659"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FF7CA1"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5D26B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A25E51"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093998"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9F352D5" w14:textId="77777777" w:rsidR="00342ABA" w:rsidRPr="003B04F7" w:rsidRDefault="00342ABA" w:rsidP="00F72C3C">
            <w:pPr>
              <w:rPr>
                <w:sz w:val="22"/>
                <w:szCs w:val="22"/>
              </w:rPr>
            </w:pPr>
          </w:p>
        </w:tc>
      </w:tr>
      <w:tr w:rsidR="00342ABA" w:rsidRPr="003B04F7" w14:paraId="7401E98E" w14:textId="77777777" w:rsidTr="00F72C3C">
        <w:tc>
          <w:tcPr>
            <w:tcW w:w="2400" w:type="dxa"/>
            <w:tcBorders>
              <w:top w:val="single" w:sz="12" w:space="0" w:color="auto"/>
              <w:bottom w:val="single" w:sz="12" w:space="0" w:color="auto"/>
              <w:right w:val="single" w:sz="12" w:space="0" w:color="auto"/>
            </w:tcBorders>
            <w:shd w:val="clear" w:color="auto" w:fill="auto"/>
          </w:tcPr>
          <w:p w14:paraId="26C9685B"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7B5292D"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BF96D1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DA67EA"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D1591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552D1F1"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54CF28E" w14:textId="77777777" w:rsidR="00342ABA" w:rsidRPr="003B04F7" w:rsidRDefault="00342ABA" w:rsidP="00F72C3C">
            <w:pPr>
              <w:rPr>
                <w:sz w:val="22"/>
                <w:szCs w:val="22"/>
              </w:rPr>
            </w:pPr>
          </w:p>
        </w:tc>
      </w:tr>
      <w:tr w:rsidR="00342ABA" w:rsidRPr="003B04F7" w14:paraId="3B00AFAB" w14:textId="77777777" w:rsidTr="00F72C3C">
        <w:tc>
          <w:tcPr>
            <w:tcW w:w="2400" w:type="dxa"/>
            <w:tcBorders>
              <w:top w:val="single" w:sz="12" w:space="0" w:color="auto"/>
              <w:bottom w:val="single" w:sz="12" w:space="0" w:color="auto"/>
              <w:right w:val="single" w:sz="12" w:space="0" w:color="auto"/>
            </w:tcBorders>
            <w:shd w:val="clear" w:color="auto" w:fill="auto"/>
          </w:tcPr>
          <w:p w14:paraId="0869E0BB"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DF080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43C0D1"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490EAF"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C5139B"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8E1ED1"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440F4EB" w14:textId="77777777" w:rsidR="00342ABA" w:rsidRPr="003B04F7" w:rsidRDefault="00342ABA" w:rsidP="00F72C3C">
            <w:pPr>
              <w:rPr>
                <w:sz w:val="22"/>
                <w:szCs w:val="22"/>
              </w:rPr>
            </w:pPr>
          </w:p>
        </w:tc>
      </w:tr>
      <w:tr w:rsidR="00342ABA" w:rsidRPr="003B04F7" w14:paraId="12E37850" w14:textId="77777777" w:rsidTr="00F72C3C">
        <w:tc>
          <w:tcPr>
            <w:tcW w:w="2400" w:type="dxa"/>
            <w:tcBorders>
              <w:top w:val="single" w:sz="12" w:space="0" w:color="auto"/>
              <w:bottom w:val="single" w:sz="12" w:space="0" w:color="auto"/>
              <w:right w:val="single" w:sz="12" w:space="0" w:color="auto"/>
            </w:tcBorders>
            <w:shd w:val="clear" w:color="auto" w:fill="auto"/>
          </w:tcPr>
          <w:p w14:paraId="245FF3DC"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1B165E"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A35C6A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12B87A"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53C08FE"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B31EF0A"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5AC025C" w14:textId="77777777" w:rsidR="00342ABA" w:rsidRPr="003B04F7" w:rsidRDefault="00342ABA" w:rsidP="00F72C3C">
            <w:pPr>
              <w:rPr>
                <w:sz w:val="22"/>
                <w:szCs w:val="22"/>
              </w:rPr>
            </w:pPr>
          </w:p>
        </w:tc>
      </w:tr>
      <w:tr w:rsidR="00342ABA" w:rsidRPr="003B04F7" w14:paraId="0237920B" w14:textId="77777777" w:rsidTr="00F72C3C">
        <w:tc>
          <w:tcPr>
            <w:tcW w:w="2400" w:type="dxa"/>
            <w:tcBorders>
              <w:top w:val="single" w:sz="12" w:space="0" w:color="auto"/>
              <w:bottom w:val="single" w:sz="12" w:space="0" w:color="auto"/>
              <w:right w:val="single" w:sz="12" w:space="0" w:color="auto"/>
            </w:tcBorders>
            <w:shd w:val="clear" w:color="auto" w:fill="auto"/>
          </w:tcPr>
          <w:p w14:paraId="3B8B565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B7B900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E507F1B"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291BAD"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17B93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628D563"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78EF41B" w14:textId="77777777" w:rsidR="00342ABA" w:rsidRPr="003B04F7" w:rsidRDefault="00342ABA" w:rsidP="00F72C3C">
            <w:pPr>
              <w:rPr>
                <w:sz w:val="22"/>
                <w:szCs w:val="22"/>
              </w:rPr>
            </w:pPr>
          </w:p>
        </w:tc>
      </w:tr>
      <w:tr w:rsidR="00342ABA" w:rsidRPr="003B04F7" w14:paraId="25B1CBDD" w14:textId="77777777" w:rsidTr="00F72C3C">
        <w:tc>
          <w:tcPr>
            <w:tcW w:w="2400" w:type="dxa"/>
            <w:tcBorders>
              <w:top w:val="single" w:sz="12" w:space="0" w:color="auto"/>
              <w:bottom w:val="single" w:sz="12" w:space="0" w:color="auto"/>
              <w:right w:val="single" w:sz="12" w:space="0" w:color="auto"/>
            </w:tcBorders>
            <w:shd w:val="clear" w:color="auto" w:fill="auto"/>
          </w:tcPr>
          <w:p w14:paraId="28EA687E"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3B781F7"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01C98D"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99E2AD8"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3DE8DCA"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BF258C0"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B437379" w14:textId="77777777" w:rsidR="00342ABA" w:rsidRPr="003B04F7" w:rsidRDefault="00342ABA" w:rsidP="00F72C3C">
            <w:pPr>
              <w:rPr>
                <w:sz w:val="22"/>
                <w:szCs w:val="22"/>
              </w:rPr>
            </w:pPr>
          </w:p>
        </w:tc>
      </w:tr>
      <w:tr w:rsidR="00342ABA" w:rsidRPr="003B04F7" w14:paraId="7E4D6E25" w14:textId="77777777" w:rsidTr="00F72C3C">
        <w:tc>
          <w:tcPr>
            <w:tcW w:w="2400" w:type="dxa"/>
            <w:tcBorders>
              <w:top w:val="single" w:sz="12" w:space="0" w:color="auto"/>
              <w:bottom w:val="single" w:sz="12" w:space="0" w:color="auto"/>
              <w:right w:val="single" w:sz="12" w:space="0" w:color="auto"/>
            </w:tcBorders>
            <w:shd w:val="clear" w:color="auto" w:fill="auto"/>
          </w:tcPr>
          <w:p w14:paraId="30E6AE2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CB327D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00B521F"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D5A36E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8F8BB8B"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3FA0EF"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90DB7B5" w14:textId="77777777" w:rsidR="00342ABA" w:rsidRPr="003B04F7" w:rsidRDefault="00342ABA" w:rsidP="00F72C3C">
            <w:pPr>
              <w:rPr>
                <w:sz w:val="22"/>
                <w:szCs w:val="22"/>
              </w:rPr>
            </w:pPr>
          </w:p>
        </w:tc>
      </w:tr>
      <w:tr w:rsidR="00342ABA" w:rsidRPr="003B04F7" w14:paraId="47C308B7" w14:textId="77777777" w:rsidTr="00F72C3C">
        <w:tc>
          <w:tcPr>
            <w:tcW w:w="2400" w:type="dxa"/>
            <w:tcBorders>
              <w:top w:val="single" w:sz="12" w:space="0" w:color="auto"/>
              <w:bottom w:val="single" w:sz="12" w:space="0" w:color="auto"/>
              <w:right w:val="single" w:sz="12" w:space="0" w:color="auto"/>
            </w:tcBorders>
            <w:shd w:val="clear" w:color="auto" w:fill="auto"/>
          </w:tcPr>
          <w:p w14:paraId="7B87880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979BDA0"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6C513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742CEE"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FEC75D0"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706DC0"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D2F39A3" w14:textId="77777777" w:rsidR="00342ABA" w:rsidRPr="003B04F7" w:rsidRDefault="00342ABA" w:rsidP="00F72C3C">
            <w:pPr>
              <w:rPr>
                <w:sz w:val="22"/>
                <w:szCs w:val="22"/>
              </w:rPr>
            </w:pPr>
          </w:p>
        </w:tc>
      </w:tr>
      <w:tr w:rsidR="00342ABA" w:rsidRPr="003B04F7" w14:paraId="7C88CD22" w14:textId="77777777" w:rsidTr="00F72C3C">
        <w:tc>
          <w:tcPr>
            <w:tcW w:w="2400" w:type="dxa"/>
            <w:tcBorders>
              <w:top w:val="single" w:sz="12" w:space="0" w:color="auto"/>
              <w:bottom w:val="single" w:sz="12" w:space="0" w:color="auto"/>
              <w:right w:val="single" w:sz="12" w:space="0" w:color="auto"/>
            </w:tcBorders>
            <w:shd w:val="clear" w:color="auto" w:fill="auto"/>
          </w:tcPr>
          <w:p w14:paraId="203240E7"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2F0B16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D20A25"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2DBE57C"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8FFC128"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6A1DFB7"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B10548F" w14:textId="77777777" w:rsidR="00342ABA" w:rsidRPr="003B04F7" w:rsidRDefault="00342ABA" w:rsidP="00F72C3C">
            <w:pPr>
              <w:rPr>
                <w:sz w:val="22"/>
                <w:szCs w:val="22"/>
              </w:rPr>
            </w:pPr>
          </w:p>
        </w:tc>
      </w:tr>
      <w:tr w:rsidR="00342ABA" w:rsidRPr="003B04F7" w14:paraId="31C79DE7" w14:textId="77777777" w:rsidTr="00F72C3C">
        <w:tc>
          <w:tcPr>
            <w:tcW w:w="2400" w:type="dxa"/>
            <w:tcBorders>
              <w:top w:val="single" w:sz="12" w:space="0" w:color="auto"/>
              <w:bottom w:val="single" w:sz="12" w:space="0" w:color="auto"/>
              <w:right w:val="single" w:sz="12" w:space="0" w:color="auto"/>
            </w:tcBorders>
            <w:shd w:val="clear" w:color="auto" w:fill="auto"/>
          </w:tcPr>
          <w:p w14:paraId="273293BB"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5A228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EAAA3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B90194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25AB55"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A2A91C0"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E266398" w14:textId="77777777" w:rsidR="00342ABA" w:rsidRPr="003B04F7" w:rsidRDefault="00342ABA" w:rsidP="00F72C3C">
            <w:pPr>
              <w:rPr>
                <w:sz w:val="22"/>
                <w:szCs w:val="22"/>
              </w:rPr>
            </w:pPr>
          </w:p>
        </w:tc>
      </w:tr>
      <w:tr w:rsidR="00342ABA" w:rsidRPr="003B04F7" w14:paraId="3F631217" w14:textId="77777777" w:rsidTr="00F72C3C">
        <w:tc>
          <w:tcPr>
            <w:tcW w:w="2400" w:type="dxa"/>
            <w:tcBorders>
              <w:top w:val="single" w:sz="12" w:space="0" w:color="auto"/>
              <w:bottom w:val="single" w:sz="12" w:space="0" w:color="auto"/>
              <w:right w:val="single" w:sz="12" w:space="0" w:color="auto"/>
            </w:tcBorders>
            <w:shd w:val="clear" w:color="auto" w:fill="auto"/>
          </w:tcPr>
          <w:p w14:paraId="52017F08"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E734720"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7C5BB5"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D71ABB"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292198"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7FA9DC3"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482F7A3" w14:textId="77777777" w:rsidR="00342ABA" w:rsidRPr="003B04F7" w:rsidRDefault="00342ABA" w:rsidP="00F72C3C">
            <w:pPr>
              <w:rPr>
                <w:sz w:val="22"/>
                <w:szCs w:val="22"/>
              </w:rPr>
            </w:pPr>
          </w:p>
        </w:tc>
      </w:tr>
      <w:tr w:rsidR="00342ABA" w:rsidRPr="003B04F7" w14:paraId="1B90F81E" w14:textId="77777777" w:rsidTr="00F72C3C">
        <w:tc>
          <w:tcPr>
            <w:tcW w:w="2400" w:type="dxa"/>
            <w:tcBorders>
              <w:top w:val="single" w:sz="12" w:space="0" w:color="auto"/>
              <w:bottom w:val="single" w:sz="12" w:space="0" w:color="auto"/>
              <w:right w:val="single" w:sz="12" w:space="0" w:color="auto"/>
            </w:tcBorders>
            <w:shd w:val="clear" w:color="auto" w:fill="auto"/>
          </w:tcPr>
          <w:p w14:paraId="56B9C915"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640478"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0C4145"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930A717"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8711F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AC83CAA"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ECC381A" w14:textId="77777777" w:rsidR="00342ABA" w:rsidRPr="003B04F7" w:rsidRDefault="00342ABA" w:rsidP="00F72C3C">
            <w:pPr>
              <w:rPr>
                <w:sz w:val="22"/>
                <w:szCs w:val="22"/>
              </w:rPr>
            </w:pPr>
          </w:p>
        </w:tc>
      </w:tr>
      <w:tr w:rsidR="00342ABA" w:rsidRPr="003B04F7" w14:paraId="0BA7E5A5" w14:textId="77777777" w:rsidTr="00F72C3C">
        <w:tc>
          <w:tcPr>
            <w:tcW w:w="2400" w:type="dxa"/>
            <w:tcBorders>
              <w:top w:val="single" w:sz="12" w:space="0" w:color="auto"/>
              <w:bottom w:val="single" w:sz="12" w:space="0" w:color="auto"/>
              <w:right w:val="single" w:sz="12" w:space="0" w:color="auto"/>
            </w:tcBorders>
            <w:shd w:val="clear" w:color="auto" w:fill="auto"/>
          </w:tcPr>
          <w:p w14:paraId="238B52FE"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FBA7AD"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5C63AC"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268B6CC"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39669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213DFF"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D540746" w14:textId="77777777" w:rsidR="00342ABA" w:rsidRPr="003B04F7" w:rsidRDefault="00342ABA" w:rsidP="00F72C3C">
            <w:pPr>
              <w:rPr>
                <w:sz w:val="22"/>
                <w:szCs w:val="22"/>
              </w:rPr>
            </w:pPr>
          </w:p>
        </w:tc>
      </w:tr>
      <w:tr w:rsidR="00342ABA" w:rsidRPr="003B04F7" w14:paraId="3AAAEDFC" w14:textId="77777777" w:rsidTr="00F72C3C">
        <w:tc>
          <w:tcPr>
            <w:tcW w:w="2400" w:type="dxa"/>
            <w:tcBorders>
              <w:top w:val="single" w:sz="12" w:space="0" w:color="auto"/>
              <w:bottom w:val="single" w:sz="12" w:space="0" w:color="auto"/>
              <w:right w:val="single" w:sz="12" w:space="0" w:color="auto"/>
            </w:tcBorders>
            <w:shd w:val="clear" w:color="auto" w:fill="auto"/>
          </w:tcPr>
          <w:p w14:paraId="4321B3EC"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F003B6C"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6F4A481"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57D5E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B523F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313436"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8ACDD1A" w14:textId="77777777" w:rsidR="00342ABA" w:rsidRPr="003B04F7" w:rsidRDefault="00342ABA" w:rsidP="00F72C3C">
            <w:pPr>
              <w:rPr>
                <w:sz w:val="22"/>
                <w:szCs w:val="22"/>
              </w:rPr>
            </w:pPr>
          </w:p>
        </w:tc>
      </w:tr>
      <w:tr w:rsidR="00342ABA" w:rsidRPr="003B04F7" w14:paraId="739A7F4B" w14:textId="77777777" w:rsidTr="00F72C3C">
        <w:tc>
          <w:tcPr>
            <w:tcW w:w="2400" w:type="dxa"/>
            <w:tcBorders>
              <w:top w:val="single" w:sz="12" w:space="0" w:color="auto"/>
              <w:bottom w:val="single" w:sz="12" w:space="0" w:color="auto"/>
              <w:right w:val="single" w:sz="12" w:space="0" w:color="auto"/>
            </w:tcBorders>
            <w:shd w:val="clear" w:color="auto" w:fill="auto"/>
          </w:tcPr>
          <w:p w14:paraId="4A78B79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27C39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48675DB"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56426C7"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E30806D"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5BBB12A"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C884A62" w14:textId="77777777" w:rsidR="00342ABA" w:rsidRPr="003B04F7" w:rsidRDefault="00342ABA" w:rsidP="00F72C3C">
            <w:pPr>
              <w:rPr>
                <w:sz w:val="22"/>
                <w:szCs w:val="22"/>
              </w:rPr>
            </w:pPr>
          </w:p>
        </w:tc>
      </w:tr>
      <w:tr w:rsidR="00342ABA" w:rsidRPr="003B04F7" w14:paraId="5E2999F2" w14:textId="77777777" w:rsidTr="00F72C3C">
        <w:tc>
          <w:tcPr>
            <w:tcW w:w="2400" w:type="dxa"/>
            <w:tcBorders>
              <w:top w:val="single" w:sz="12" w:space="0" w:color="auto"/>
              <w:bottom w:val="single" w:sz="12" w:space="0" w:color="auto"/>
              <w:right w:val="single" w:sz="12" w:space="0" w:color="auto"/>
            </w:tcBorders>
            <w:shd w:val="clear" w:color="auto" w:fill="auto"/>
          </w:tcPr>
          <w:p w14:paraId="09125D7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097F2B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46826A"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C05D7A1"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2DFB07"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0424F8"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C0B0773" w14:textId="77777777" w:rsidR="00342ABA" w:rsidRPr="003B04F7" w:rsidRDefault="00342ABA" w:rsidP="00F72C3C">
            <w:pPr>
              <w:rPr>
                <w:sz w:val="22"/>
                <w:szCs w:val="22"/>
              </w:rPr>
            </w:pPr>
          </w:p>
        </w:tc>
      </w:tr>
      <w:tr w:rsidR="00342ABA" w:rsidRPr="003B04F7" w14:paraId="466033C9" w14:textId="77777777" w:rsidTr="00F72C3C">
        <w:tc>
          <w:tcPr>
            <w:tcW w:w="2400" w:type="dxa"/>
            <w:tcBorders>
              <w:top w:val="single" w:sz="12" w:space="0" w:color="auto"/>
              <w:bottom w:val="single" w:sz="12" w:space="0" w:color="auto"/>
              <w:right w:val="single" w:sz="12" w:space="0" w:color="auto"/>
            </w:tcBorders>
            <w:shd w:val="clear" w:color="auto" w:fill="auto"/>
          </w:tcPr>
          <w:p w14:paraId="7D03CA9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57F7EAA"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2AECA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4C521DA"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B06C9B"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4349EE"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077FE35" w14:textId="77777777" w:rsidR="00342ABA" w:rsidRPr="003B04F7" w:rsidRDefault="00342ABA" w:rsidP="00F72C3C">
            <w:pPr>
              <w:rPr>
                <w:sz w:val="22"/>
                <w:szCs w:val="22"/>
              </w:rPr>
            </w:pPr>
          </w:p>
        </w:tc>
      </w:tr>
      <w:tr w:rsidR="00342ABA" w:rsidRPr="003B04F7" w14:paraId="4F294092" w14:textId="77777777" w:rsidTr="00F72C3C">
        <w:tc>
          <w:tcPr>
            <w:tcW w:w="2400" w:type="dxa"/>
            <w:tcBorders>
              <w:top w:val="single" w:sz="12" w:space="0" w:color="auto"/>
              <w:bottom w:val="single" w:sz="12" w:space="0" w:color="auto"/>
              <w:right w:val="single" w:sz="12" w:space="0" w:color="auto"/>
            </w:tcBorders>
            <w:shd w:val="clear" w:color="auto" w:fill="auto"/>
          </w:tcPr>
          <w:p w14:paraId="73AF7BA9"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E27F3D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C232E1"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E26CF49"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1EAEC6D"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7CE152"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DDCEAD1" w14:textId="77777777" w:rsidR="00342ABA" w:rsidRPr="003B04F7" w:rsidRDefault="00342ABA" w:rsidP="00F72C3C">
            <w:pPr>
              <w:rPr>
                <w:sz w:val="22"/>
                <w:szCs w:val="22"/>
              </w:rPr>
            </w:pPr>
          </w:p>
        </w:tc>
      </w:tr>
      <w:tr w:rsidR="00342ABA" w:rsidRPr="003B04F7" w14:paraId="2B53F2F9" w14:textId="77777777" w:rsidTr="00F72C3C">
        <w:tc>
          <w:tcPr>
            <w:tcW w:w="2400" w:type="dxa"/>
            <w:tcBorders>
              <w:top w:val="single" w:sz="12" w:space="0" w:color="auto"/>
              <w:bottom w:val="single" w:sz="12" w:space="0" w:color="auto"/>
              <w:right w:val="single" w:sz="12" w:space="0" w:color="auto"/>
            </w:tcBorders>
            <w:shd w:val="clear" w:color="auto" w:fill="auto"/>
          </w:tcPr>
          <w:p w14:paraId="7C9F0990"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3EC20F"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EA7B74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32E118D"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643F5E"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DFB745"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286756E" w14:textId="77777777" w:rsidR="00342ABA" w:rsidRPr="003B04F7" w:rsidRDefault="00342ABA" w:rsidP="00F72C3C">
            <w:pPr>
              <w:rPr>
                <w:sz w:val="22"/>
                <w:szCs w:val="22"/>
              </w:rPr>
            </w:pPr>
          </w:p>
        </w:tc>
      </w:tr>
      <w:tr w:rsidR="00342ABA" w:rsidRPr="003B04F7" w14:paraId="056BBB93" w14:textId="77777777" w:rsidTr="00F72C3C">
        <w:tc>
          <w:tcPr>
            <w:tcW w:w="2400" w:type="dxa"/>
            <w:tcBorders>
              <w:top w:val="single" w:sz="12" w:space="0" w:color="auto"/>
              <w:bottom w:val="single" w:sz="12" w:space="0" w:color="auto"/>
              <w:right w:val="single" w:sz="12" w:space="0" w:color="auto"/>
            </w:tcBorders>
            <w:shd w:val="clear" w:color="auto" w:fill="auto"/>
          </w:tcPr>
          <w:p w14:paraId="4E9D1798"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9EF39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BF3CBBD"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DBCA1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4E458D9"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317923"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0011ABE" w14:textId="77777777" w:rsidR="00342ABA" w:rsidRPr="003B04F7" w:rsidRDefault="00342ABA" w:rsidP="00F72C3C">
            <w:pPr>
              <w:rPr>
                <w:sz w:val="22"/>
                <w:szCs w:val="22"/>
              </w:rPr>
            </w:pPr>
          </w:p>
        </w:tc>
      </w:tr>
      <w:tr w:rsidR="00342ABA" w:rsidRPr="003B04F7" w14:paraId="084E9044" w14:textId="77777777" w:rsidTr="00F72C3C">
        <w:tc>
          <w:tcPr>
            <w:tcW w:w="2400" w:type="dxa"/>
            <w:tcBorders>
              <w:top w:val="single" w:sz="12" w:space="0" w:color="auto"/>
              <w:bottom w:val="single" w:sz="12" w:space="0" w:color="auto"/>
              <w:right w:val="single" w:sz="12" w:space="0" w:color="auto"/>
            </w:tcBorders>
            <w:shd w:val="clear" w:color="auto" w:fill="auto"/>
          </w:tcPr>
          <w:p w14:paraId="1107B3FF"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F90FCF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844E2C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5BCA05D"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61193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10BED4"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57583D1" w14:textId="77777777" w:rsidR="00342ABA" w:rsidRPr="003B04F7" w:rsidRDefault="00342ABA" w:rsidP="00F72C3C">
            <w:pPr>
              <w:rPr>
                <w:sz w:val="22"/>
                <w:szCs w:val="22"/>
              </w:rPr>
            </w:pPr>
          </w:p>
        </w:tc>
      </w:tr>
      <w:tr w:rsidR="00342ABA" w:rsidRPr="003B04F7" w14:paraId="697A7DD2" w14:textId="77777777" w:rsidTr="00F72C3C">
        <w:tc>
          <w:tcPr>
            <w:tcW w:w="2400" w:type="dxa"/>
            <w:tcBorders>
              <w:top w:val="single" w:sz="12" w:space="0" w:color="auto"/>
              <w:bottom w:val="single" w:sz="12" w:space="0" w:color="auto"/>
              <w:right w:val="single" w:sz="12" w:space="0" w:color="auto"/>
            </w:tcBorders>
            <w:shd w:val="clear" w:color="auto" w:fill="auto"/>
          </w:tcPr>
          <w:p w14:paraId="4901420A"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4F6275"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8100C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07260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D4A0D84"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F56548"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D3B5D62" w14:textId="77777777" w:rsidR="00342ABA" w:rsidRPr="003B04F7" w:rsidRDefault="00342ABA" w:rsidP="00F72C3C">
            <w:pPr>
              <w:rPr>
                <w:sz w:val="22"/>
                <w:szCs w:val="22"/>
              </w:rPr>
            </w:pPr>
          </w:p>
        </w:tc>
      </w:tr>
      <w:tr w:rsidR="00342ABA" w:rsidRPr="003B04F7" w14:paraId="020C0C49" w14:textId="77777777" w:rsidTr="00F72C3C">
        <w:tc>
          <w:tcPr>
            <w:tcW w:w="2400" w:type="dxa"/>
            <w:tcBorders>
              <w:top w:val="single" w:sz="12" w:space="0" w:color="auto"/>
              <w:bottom w:val="single" w:sz="12" w:space="0" w:color="auto"/>
              <w:right w:val="single" w:sz="12" w:space="0" w:color="auto"/>
            </w:tcBorders>
            <w:shd w:val="clear" w:color="auto" w:fill="auto"/>
          </w:tcPr>
          <w:p w14:paraId="1B39DFFF"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652F309"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4258FE"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75CCF02"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7E452F"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310487"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C876A76" w14:textId="77777777" w:rsidR="00342ABA" w:rsidRPr="003B04F7" w:rsidRDefault="00342ABA" w:rsidP="00F72C3C">
            <w:pPr>
              <w:rPr>
                <w:sz w:val="22"/>
                <w:szCs w:val="22"/>
              </w:rPr>
            </w:pPr>
          </w:p>
        </w:tc>
      </w:tr>
      <w:tr w:rsidR="00342ABA" w:rsidRPr="003B04F7" w14:paraId="56D44E4A" w14:textId="77777777" w:rsidTr="00F72C3C">
        <w:tc>
          <w:tcPr>
            <w:tcW w:w="2400" w:type="dxa"/>
            <w:tcBorders>
              <w:top w:val="single" w:sz="12" w:space="0" w:color="auto"/>
              <w:bottom w:val="single" w:sz="12" w:space="0" w:color="auto"/>
              <w:right w:val="single" w:sz="12" w:space="0" w:color="auto"/>
            </w:tcBorders>
            <w:shd w:val="clear" w:color="auto" w:fill="auto"/>
          </w:tcPr>
          <w:p w14:paraId="233FF0B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0245B1"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388465"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C3C028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39440B"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F4156B"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EE65EEC" w14:textId="77777777" w:rsidR="00342ABA" w:rsidRPr="003B04F7" w:rsidRDefault="00342ABA" w:rsidP="00F72C3C">
            <w:pPr>
              <w:rPr>
                <w:sz w:val="22"/>
                <w:szCs w:val="22"/>
              </w:rPr>
            </w:pPr>
          </w:p>
        </w:tc>
      </w:tr>
      <w:tr w:rsidR="00342ABA" w:rsidRPr="003B04F7" w14:paraId="1CDC6109" w14:textId="77777777" w:rsidTr="00F72C3C">
        <w:tc>
          <w:tcPr>
            <w:tcW w:w="2400" w:type="dxa"/>
            <w:tcBorders>
              <w:top w:val="single" w:sz="12" w:space="0" w:color="auto"/>
              <w:bottom w:val="single" w:sz="12" w:space="0" w:color="auto"/>
              <w:right w:val="single" w:sz="12" w:space="0" w:color="auto"/>
            </w:tcBorders>
            <w:shd w:val="clear" w:color="auto" w:fill="auto"/>
          </w:tcPr>
          <w:p w14:paraId="29CC47F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CF166B6"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FE0C6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42E1B9C"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7E6345F"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573EE5D"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B8C3510" w14:textId="77777777" w:rsidR="00342ABA" w:rsidRPr="003B04F7" w:rsidRDefault="00342ABA" w:rsidP="00F72C3C">
            <w:pPr>
              <w:rPr>
                <w:sz w:val="22"/>
                <w:szCs w:val="22"/>
              </w:rPr>
            </w:pPr>
          </w:p>
        </w:tc>
      </w:tr>
      <w:tr w:rsidR="00342ABA" w:rsidRPr="003B04F7" w14:paraId="6B30C6C4" w14:textId="77777777" w:rsidTr="00F72C3C">
        <w:tc>
          <w:tcPr>
            <w:tcW w:w="2400" w:type="dxa"/>
            <w:tcBorders>
              <w:top w:val="single" w:sz="12" w:space="0" w:color="auto"/>
              <w:bottom w:val="single" w:sz="12" w:space="0" w:color="auto"/>
              <w:right w:val="single" w:sz="12" w:space="0" w:color="auto"/>
            </w:tcBorders>
            <w:shd w:val="clear" w:color="auto" w:fill="auto"/>
          </w:tcPr>
          <w:p w14:paraId="4D834EEA"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1774D2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8D7014C"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598253"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E96919"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C718760"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A63368F" w14:textId="77777777" w:rsidR="00342ABA" w:rsidRPr="003B04F7" w:rsidRDefault="00342ABA" w:rsidP="00F72C3C">
            <w:pPr>
              <w:rPr>
                <w:sz w:val="22"/>
                <w:szCs w:val="22"/>
              </w:rPr>
            </w:pPr>
          </w:p>
        </w:tc>
      </w:tr>
      <w:tr w:rsidR="00342ABA" w:rsidRPr="003B04F7" w14:paraId="0CAC182A" w14:textId="77777777" w:rsidTr="00F72C3C">
        <w:tc>
          <w:tcPr>
            <w:tcW w:w="2400" w:type="dxa"/>
            <w:tcBorders>
              <w:top w:val="single" w:sz="12" w:space="0" w:color="auto"/>
              <w:bottom w:val="single" w:sz="12" w:space="0" w:color="auto"/>
              <w:right w:val="single" w:sz="12" w:space="0" w:color="auto"/>
            </w:tcBorders>
            <w:shd w:val="clear" w:color="auto" w:fill="auto"/>
          </w:tcPr>
          <w:p w14:paraId="49463D98"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B5DBBE"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BBD49A"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D7E3D9"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4CD5BE" w14:textId="77777777" w:rsidR="00342ABA" w:rsidRPr="003B04F7" w:rsidRDefault="00342ABA"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CB0D907" w14:textId="77777777" w:rsidR="00342ABA" w:rsidRPr="003B04F7" w:rsidRDefault="00342ABA"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782B6D0" w14:textId="77777777" w:rsidR="00342ABA" w:rsidRPr="003B04F7" w:rsidRDefault="00342ABA" w:rsidP="00F72C3C">
            <w:pPr>
              <w:rPr>
                <w:sz w:val="22"/>
                <w:szCs w:val="22"/>
              </w:rPr>
            </w:pPr>
          </w:p>
        </w:tc>
      </w:tr>
    </w:tbl>
    <w:p w14:paraId="4127CB7D" w14:textId="77777777" w:rsidR="00342ABA" w:rsidRDefault="00342ABA" w:rsidP="00342ABA"/>
    <w:p w14:paraId="2EB65826" w14:textId="77777777" w:rsidR="00342ABA" w:rsidRDefault="00342ABA" w:rsidP="00342ABA">
      <w:r>
        <w:lastRenderedPageBreak/>
        <w:t>*Duplicated Participants - Clients may receive any combination of services listed above.</w:t>
      </w:r>
    </w:p>
    <w:p w14:paraId="24606633" w14:textId="77777777" w:rsidR="00342ABA" w:rsidRPr="00E31F07" w:rsidRDefault="00342ABA" w:rsidP="00342ABA">
      <w:pPr>
        <w:rPr>
          <w:sz w:val="22"/>
          <w:szCs w:val="22"/>
        </w:rPr>
      </w:pPr>
      <w:r w:rsidRPr="00E31F07">
        <w:t>** 0-12 Months - Indicates Refugee’s first 12 months living in the United States</w:t>
      </w:r>
    </w:p>
    <w:p w14:paraId="213D7571" w14:textId="77777777" w:rsidR="00342ABA" w:rsidRDefault="00342ABA" w:rsidP="00342ABA">
      <w:r w:rsidRPr="00E31F07">
        <w:t xml:space="preserve">    13-60 Months - Indicates Refugee has been in the United States for more than 1 year (up to 5 years)</w:t>
      </w:r>
    </w:p>
    <w:p w14:paraId="4DCF2B65" w14:textId="77777777" w:rsidR="00342ABA" w:rsidRPr="001E18C0" w:rsidRDefault="00342ABA" w:rsidP="00342ABA"/>
    <w:p w14:paraId="1FC09623" w14:textId="77777777" w:rsidR="00342ABA" w:rsidRPr="003B04F7" w:rsidRDefault="00342ABA" w:rsidP="00342ABA">
      <w:pPr>
        <w:rPr>
          <w:b/>
          <w:sz w:val="22"/>
          <w:szCs w:val="22"/>
        </w:rPr>
      </w:pPr>
      <w:bookmarkStart w:id="36" w:name="_Hlk126069387"/>
      <w:r w:rsidRPr="003B04F7">
        <w:rPr>
          <w:b/>
          <w:sz w:val="22"/>
          <w:szCs w:val="22"/>
        </w:rPr>
        <w:t>Applicants must also provide answers below to demonstrate agency’s best practices of services provided</w:t>
      </w:r>
      <w:r>
        <w:rPr>
          <w:b/>
          <w:sz w:val="22"/>
          <w:szCs w:val="22"/>
        </w:rPr>
        <w:t>, outcomes achieved,</w:t>
      </w:r>
      <w:r w:rsidRPr="003B04F7">
        <w:rPr>
          <w:b/>
          <w:sz w:val="22"/>
          <w:szCs w:val="22"/>
        </w:rPr>
        <w:t xml:space="preserve"> data reporting, </w:t>
      </w:r>
      <w:r>
        <w:rPr>
          <w:b/>
          <w:sz w:val="22"/>
          <w:szCs w:val="22"/>
        </w:rPr>
        <w:t xml:space="preserve">accurate and complete documentation, </w:t>
      </w:r>
      <w:r w:rsidRPr="003B04F7">
        <w:rPr>
          <w:b/>
          <w:sz w:val="22"/>
          <w:szCs w:val="22"/>
        </w:rPr>
        <w:t>program success and participant satisfaction</w:t>
      </w:r>
    </w:p>
    <w:p w14:paraId="3A4C8B64" w14:textId="77777777" w:rsidR="00342ABA" w:rsidRPr="003B04F7" w:rsidRDefault="00342ABA" w:rsidP="00342ABA">
      <w:pPr>
        <w:ind w:left="1080"/>
        <w:rPr>
          <w:b/>
          <w:sz w:val="22"/>
          <w:szCs w:val="22"/>
        </w:rPr>
      </w:pPr>
    </w:p>
    <w:p w14:paraId="258C4A87" w14:textId="77777777" w:rsidR="00342ABA" w:rsidRPr="003B04F7" w:rsidRDefault="00342ABA" w:rsidP="00342ABA">
      <w:pPr>
        <w:pStyle w:val="ListParagraph"/>
        <w:numPr>
          <w:ilvl w:val="0"/>
          <w:numId w:val="17"/>
        </w:numPr>
        <w:rPr>
          <w:sz w:val="22"/>
          <w:szCs w:val="22"/>
        </w:rPr>
      </w:pPr>
      <w:r w:rsidRPr="003B04F7">
        <w:rPr>
          <w:sz w:val="22"/>
          <w:szCs w:val="22"/>
        </w:rPr>
        <w:t xml:space="preserve">What staff position will enter service data into the Refugee Information System (RIS) database? </w:t>
      </w:r>
    </w:p>
    <w:p w14:paraId="1213F6A9" w14:textId="77777777" w:rsidR="00342ABA" w:rsidRPr="003B04F7" w:rsidRDefault="00342ABA" w:rsidP="00342ABA">
      <w:pPr>
        <w:pStyle w:val="ListParagraph"/>
        <w:numPr>
          <w:ilvl w:val="0"/>
          <w:numId w:val="17"/>
        </w:numPr>
        <w:rPr>
          <w:sz w:val="22"/>
          <w:szCs w:val="22"/>
        </w:rPr>
      </w:pPr>
      <w:r w:rsidRPr="003B04F7">
        <w:rPr>
          <w:sz w:val="22"/>
          <w:szCs w:val="22"/>
        </w:rPr>
        <w:t>What staff position will ensure that data is entered in a timely, accurate manner?</w:t>
      </w:r>
    </w:p>
    <w:p w14:paraId="22EA6E2A" w14:textId="77777777" w:rsidR="00342ABA" w:rsidRPr="003B04F7" w:rsidRDefault="00342ABA" w:rsidP="00342ABA">
      <w:pPr>
        <w:pStyle w:val="ListParagraph"/>
        <w:numPr>
          <w:ilvl w:val="0"/>
          <w:numId w:val="17"/>
        </w:numPr>
        <w:rPr>
          <w:sz w:val="22"/>
          <w:szCs w:val="22"/>
        </w:rPr>
      </w:pPr>
      <w:r w:rsidRPr="003B04F7">
        <w:rPr>
          <w:sz w:val="22"/>
          <w:szCs w:val="22"/>
        </w:rPr>
        <w:t>How will your agency evaluate participant and program success formally and informally?</w:t>
      </w:r>
    </w:p>
    <w:p w14:paraId="169100A6" w14:textId="77777777" w:rsidR="00342ABA" w:rsidRPr="003B04F7" w:rsidRDefault="00342ABA" w:rsidP="00342ABA">
      <w:pPr>
        <w:pStyle w:val="ListParagraph"/>
        <w:numPr>
          <w:ilvl w:val="0"/>
          <w:numId w:val="17"/>
        </w:numPr>
        <w:rPr>
          <w:sz w:val="22"/>
          <w:szCs w:val="22"/>
        </w:rPr>
      </w:pPr>
      <w:r w:rsidRPr="003B04F7">
        <w:rPr>
          <w:sz w:val="22"/>
          <w:szCs w:val="22"/>
        </w:rPr>
        <w:t>How will your agency measure participant satisfaction?</w:t>
      </w:r>
    </w:p>
    <w:p w14:paraId="53D2AD68" w14:textId="77777777" w:rsidR="00342ABA" w:rsidRPr="003B04F7" w:rsidRDefault="00342ABA" w:rsidP="00342ABA">
      <w:pPr>
        <w:pStyle w:val="ListParagraph"/>
        <w:numPr>
          <w:ilvl w:val="0"/>
          <w:numId w:val="17"/>
        </w:numPr>
        <w:rPr>
          <w:sz w:val="22"/>
          <w:szCs w:val="22"/>
        </w:rPr>
      </w:pPr>
      <w:r w:rsidRPr="003B04F7">
        <w:rPr>
          <w:sz w:val="22"/>
          <w:szCs w:val="22"/>
        </w:rPr>
        <w:t>How will your agency ensure outputs are tracked and outcomes are measured accurately?</w:t>
      </w:r>
    </w:p>
    <w:p w14:paraId="54534519" w14:textId="77777777" w:rsidR="00342ABA" w:rsidRDefault="00342ABA" w:rsidP="00342ABA">
      <w:pPr>
        <w:pStyle w:val="ListParagraph"/>
        <w:numPr>
          <w:ilvl w:val="0"/>
          <w:numId w:val="17"/>
        </w:numPr>
        <w:rPr>
          <w:sz w:val="22"/>
          <w:szCs w:val="22"/>
        </w:rPr>
      </w:pPr>
      <w:r w:rsidRPr="003B04F7">
        <w:rPr>
          <w:sz w:val="22"/>
          <w:szCs w:val="22"/>
        </w:rPr>
        <w:t>What type of follow-up will your agency provide to participants?</w:t>
      </w:r>
    </w:p>
    <w:p w14:paraId="198EB384" w14:textId="77777777" w:rsidR="00342ABA" w:rsidRDefault="00342ABA" w:rsidP="00342ABA">
      <w:pPr>
        <w:rPr>
          <w:sz w:val="22"/>
          <w:szCs w:val="22"/>
        </w:rPr>
      </w:pPr>
    </w:p>
    <w:p w14:paraId="128983DB" w14:textId="77777777" w:rsidR="00342ABA" w:rsidRPr="00810FD5" w:rsidRDefault="00342ABA" w:rsidP="00342ABA">
      <w:pPr>
        <w:rPr>
          <w:sz w:val="22"/>
          <w:szCs w:val="22"/>
        </w:rPr>
      </w:pPr>
      <w:r>
        <w:rPr>
          <w:sz w:val="22"/>
          <w:szCs w:val="22"/>
        </w:rPr>
        <w:t xml:space="preserve">Performance Standards </w:t>
      </w:r>
    </w:p>
    <w:p w14:paraId="4094252D" w14:textId="77777777" w:rsidR="00342ABA" w:rsidRPr="003B04F7" w:rsidRDefault="00342ABA" w:rsidP="00342ABA">
      <w:pPr>
        <w:pStyle w:val="ListParagraph"/>
        <w:ind w:left="1800"/>
        <w:rPr>
          <w:sz w:val="22"/>
          <w:szCs w:val="22"/>
        </w:rPr>
      </w:pPr>
    </w:p>
    <w:p w14:paraId="0E63072B" w14:textId="77777777" w:rsidR="00342ABA" w:rsidRPr="00810FD5" w:rsidRDefault="00342ABA" w:rsidP="00342ABA">
      <w:pPr>
        <w:pStyle w:val="ListParagraph"/>
        <w:numPr>
          <w:ilvl w:val="0"/>
          <w:numId w:val="24"/>
        </w:numPr>
        <w:contextualSpacing/>
        <w:jc w:val="both"/>
        <w:rPr>
          <w:sz w:val="22"/>
          <w:szCs w:val="22"/>
        </w:rPr>
      </w:pPr>
      <w:bookmarkStart w:id="37" w:name="_Hlk782812"/>
      <w:bookmarkEnd w:id="36"/>
      <w:r w:rsidRPr="00810FD5">
        <w:rPr>
          <w:sz w:val="22"/>
          <w:szCs w:val="22"/>
        </w:rPr>
        <w:t xml:space="preserve">The Contractor has the responsibility for intake, initial </w:t>
      </w:r>
      <w:proofErr w:type="gramStart"/>
      <w:r w:rsidRPr="00810FD5">
        <w:rPr>
          <w:sz w:val="22"/>
          <w:szCs w:val="22"/>
        </w:rPr>
        <w:t>determination</w:t>
      </w:r>
      <w:proofErr w:type="gramEnd"/>
      <w:r w:rsidRPr="00810FD5">
        <w:rPr>
          <w:sz w:val="22"/>
          <w:szCs w:val="22"/>
        </w:rPr>
        <w:t xml:space="preserve"> and re-determination of eligibility for service(s) provided under this contract in accordance with Federal and State regulations. This includes:</w:t>
      </w:r>
    </w:p>
    <w:p w14:paraId="0816AB9B" w14:textId="77777777" w:rsidR="00342ABA" w:rsidRPr="00372F84" w:rsidRDefault="00342ABA" w:rsidP="00342ABA">
      <w:pPr>
        <w:ind w:left="720"/>
        <w:contextualSpacing/>
        <w:jc w:val="both"/>
        <w:rPr>
          <w:sz w:val="22"/>
          <w:szCs w:val="22"/>
        </w:rPr>
      </w:pPr>
    </w:p>
    <w:p w14:paraId="68C20883" w14:textId="77777777" w:rsidR="00342ABA" w:rsidRDefault="00342ABA" w:rsidP="00342ABA">
      <w:pPr>
        <w:ind w:left="1800"/>
        <w:jc w:val="both"/>
        <w:rPr>
          <w:sz w:val="22"/>
          <w:szCs w:val="22"/>
        </w:rPr>
      </w:pPr>
      <w:r>
        <w:rPr>
          <w:sz w:val="22"/>
          <w:szCs w:val="22"/>
        </w:rPr>
        <w:t>A. T</w:t>
      </w:r>
      <w:r w:rsidRPr="00EC1513">
        <w:rPr>
          <w:sz w:val="22"/>
          <w:szCs w:val="22"/>
        </w:rPr>
        <w:t xml:space="preserve">aking applications for services; </w:t>
      </w:r>
      <w:r>
        <w:rPr>
          <w:sz w:val="22"/>
          <w:szCs w:val="22"/>
        </w:rPr>
        <w:t>and</w:t>
      </w:r>
    </w:p>
    <w:p w14:paraId="76CD740F" w14:textId="77777777" w:rsidR="00342ABA" w:rsidRDefault="00342ABA" w:rsidP="00342ABA">
      <w:pPr>
        <w:ind w:left="1800"/>
        <w:jc w:val="both"/>
        <w:rPr>
          <w:sz w:val="22"/>
          <w:szCs w:val="22"/>
        </w:rPr>
      </w:pPr>
      <w:r>
        <w:rPr>
          <w:sz w:val="22"/>
          <w:szCs w:val="22"/>
        </w:rPr>
        <w:t>B.</w:t>
      </w:r>
      <w:r w:rsidRPr="00EC1513">
        <w:rPr>
          <w:sz w:val="22"/>
          <w:szCs w:val="22"/>
        </w:rPr>
        <w:t xml:space="preserve"> </w:t>
      </w:r>
      <w:r>
        <w:rPr>
          <w:sz w:val="22"/>
          <w:szCs w:val="22"/>
        </w:rPr>
        <w:t>D</w:t>
      </w:r>
      <w:r w:rsidRPr="00EC1513">
        <w:rPr>
          <w:sz w:val="22"/>
          <w:szCs w:val="22"/>
        </w:rPr>
        <w:t xml:space="preserve">etermining the eligibility status of an individual for the service(s) requested; </w:t>
      </w:r>
      <w:r>
        <w:rPr>
          <w:sz w:val="22"/>
          <w:szCs w:val="22"/>
        </w:rPr>
        <w:t>and</w:t>
      </w:r>
    </w:p>
    <w:p w14:paraId="42EA67EC" w14:textId="77777777" w:rsidR="00342ABA" w:rsidRPr="00EC1513" w:rsidRDefault="00342ABA" w:rsidP="00342ABA">
      <w:pPr>
        <w:ind w:left="1800"/>
        <w:jc w:val="both"/>
        <w:rPr>
          <w:sz w:val="22"/>
          <w:szCs w:val="22"/>
        </w:rPr>
      </w:pPr>
      <w:r>
        <w:rPr>
          <w:sz w:val="22"/>
          <w:szCs w:val="22"/>
        </w:rPr>
        <w:t>C.</w:t>
      </w:r>
      <w:r w:rsidRPr="00EC1513">
        <w:rPr>
          <w:sz w:val="22"/>
          <w:szCs w:val="22"/>
        </w:rPr>
        <w:t xml:space="preserve"> </w:t>
      </w:r>
      <w:r>
        <w:rPr>
          <w:sz w:val="22"/>
          <w:szCs w:val="22"/>
        </w:rPr>
        <w:t>D</w:t>
      </w:r>
      <w:r w:rsidRPr="00EC1513">
        <w:rPr>
          <w:sz w:val="22"/>
          <w:szCs w:val="22"/>
        </w:rPr>
        <w:t xml:space="preserve">etermining the time-period for which service(s) are authorized; and </w:t>
      </w:r>
    </w:p>
    <w:p w14:paraId="35A1A7F8" w14:textId="77777777" w:rsidR="00342ABA" w:rsidRDefault="00342ABA" w:rsidP="00342ABA">
      <w:pPr>
        <w:ind w:left="1440" w:firstLine="360"/>
        <w:jc w:val="both"/>
        <w:rPr>
          <w:sz w:val="22"/>
          <w:szCs w:val="22"/>
        </w:rPr>
      </w:pPr>
      <w:r>
        <w:rPr>
          <w:sz w:val="22"/>
          <w:szCs w:val="22"/>
        </w:rPr>
        <w:t>D. N</w:t>
      </w:r>
      <w:r w:rsidRPr="00EC1513">
        <w:rPr>
          <w:sz w:val="22"/>
          <w:szCs w:val="22"/>
        </w:rPr>
        <w:t xml:space="preserve">otifying the client of the decision regarding eligibility.  </w:t>
      </w:r>
    </w:p>
    <w:p w14:paraId="15B5A9C4" w14:textId="77777777" w:rsidR="00342ABA" w:rsidRDefault="00342ABA" w:rsidP="00342ABA">
      <w:pPr>
        <w:ind w:left="1440" w:firstLine="360"/>
        <w:jc w:val="both"/>
        <w:rPr>
          <w:sz w:val="22"/>
          <w:szCs w:val="22"/>
        </w:rPr>
      </w:pPr>
    </w:p>
    <w:p w14:paraId="753E816B" w14:textId="77777777" w:rsidR="00342ABA" w:rsidRPr="00EC1513" w:rsidRDefault="00342ABA" w:rsidP="00342ABA">
      <w:pPr>
        <w:ind w:left="360"/>
        <w:jc w:val="both"/>
        <w:rPr>
          <w:sz w:val="22"/>
          <w:szCs w:val="22"/>
        </w:rPr>
      </w:pPr>
      <w:r w:rsidRPr="00EC1513">
        <w:rPr>
          <w:sz w:val="22"/>
          <w:szCs w:val="22"/>
        </w:rPr>
        <w:t>Contractors must maintain documentation proving the client’s eligibility, along with other required service documents in the client’s case file.</w:t>
      </w:r>
    </w:p>
    <w:p w14:paraId="79F7CF11" w14:textId="77777777" w:rsidR="00342ABA" w:rsidRDefault="00342ABA" w:rsidP="00342ABA">
      <w:pPr>
        <w:pStyle w:val="ListParagraph"/>
        <w:ind w:left="0"/>
        <w:contextualSpacing/>
        <w:jc w:val="both"/>
        <w:rPr>
          <w:sz w:val="22"/>
          <w:szCs w:val="22"/>
        </w:rPr>
      </w:pPr>
    </w:p>
    <w:p w14:paraId="32CFC047" w14:textId="77777777" w:rsidR="00342ABA" w:rsidRPr="00EC1513" w:rsidRDefault="00342ABA" w:rsidP="00342ABA">
      <w:pPr>
        <w:ind w:left="360"/>
        <w:contextualSpacing/>
        <w:jc w:val="both"/>
        <w:rPr>
          <w:sz w:val="22"/>
          <w:szCs w:val="22"/>
        </w:rPr>
      </w:pPr>
      <w:r w:rsidRPr="00EC1513">
        <w:rPr>
          <w:sz w:val="22"/>
          <w:szCs w:val="22"/>
        </w:rPr>
        <w:t>When applicable, contractor must ensure that a change in situation of family unit (such as</w:t>
      </w:r>
      <w:r w:rsidRPr="00EC1513">
        <w:rPr>
          <w:color w:val="FF0000"/>
          <w:sz w:val="22"/>
          <w:szCs w:val="22"/>
        </w:rPr>
        <w:t xml:space="preserve"> </w:t>
      </w:r>
      <w:r w:rsidRPr="00EC1513">
        <w:rPr>
          <w:sz w:val="22"/>
          <w:szCs w:val="22"/>
        </w:rPr>
        <w:t>obtaining employment, receiving Supplemental Security Income (SSI) or pregnancy) that would affect eligibility for RCA and RMA is communicated to the proper County Department of Social Services</w:t>
      </w:r>
      <w:r w:rsidRPr="00EC1513">
        <w:rPr>
          <w:color w:val="FF0000"/>
          <w:sz w:val="22"/>
          <w:szCs w:val="22"/>
        </w:rPr>
        <w:t xml:space="preserve"> </w:t>
      </w:r>
      <w:r w:rsidRPr="00EC1513">
        <w:rPr>
          <w:sz w:val="22"/>
          <w:szCs w:val="22"/>
        </w:rPr>
        <w:t>(DSS)</w:t>
      </w:r>
      <w:r w:rsidRPr="00EC1513">
        <w:rPr>
          <w:color w:val="FF0000"/>
          <w:sz w:val="22"/>
          <w:szCs w:val="22"/>
        </w:rPr>
        <w:t xml:space="preserve"> </w:t>
      </w:r>
      <w:r w:rsidRPr="00EC1513">
        <w:rPr>
          <w:sz w:val="22"/>
          <w:szCs w:val="22"/>
        </w:rPr>
        <w:t>by completing appropriate DSS forms and uploading the forms in the Refugee Information System (RIS).  This is to ensure benefits are adjusted or terminated in a timely manner.</w:t>
      </w:r>
      <w:bookmarkEnd w:id="37"/>
    </w:p>
    <w:p w14:paraId="67103C6E" w14:textId="77777777" w:rsidR="00342ABA" w:rsidRPr="005D5E06" w:rsidRDefault="00342ABA" w:rsidP="00342ABA">
      <w:pPr>
        <w:jc w:val="both"/>
        <w:rPr>
          <w:sz w:val="22"/>
          <w:szCs w:val="22"/>
          <w:highlight w:val="yellow"/>
        </w:rPr>
      </w:pPr>
    </w:p>
    <w:p w14:paraId="74EB4397" w14:textId="77777777" w:rsidR="00342ABA" w:rsidRPr="005D5E06" w:rsidRDefault="00342ABA" w:rsidP="00342ABA">
      <w:pPr>
        <w:ind w:left="360"/>
        <w:contextualSpacing/>
        <w:jc w:val="both"/>
        <w:rPr>
          <w:sz w:val="22"/>
          <w:szCs w:val="22"/>
        </w:rPr>
      </w:pPr>
      <w:r w:rsidRPr="005D5E06">
        <w:rPr>
          <w:sz w:val="22"/>
          <w:szCs w:val="22"/>
        </w:rPr>
        <w:t xml:space="preserve">Contractors are required to participate in the Refugee Advisory Council and Sub-committees; and attend meetings and training arranged by the </w:t>
      </w:r>
      <w:r>
        <w:rPr>
          <w:sz w:val="22"/>
          <w:szCs w:val="22"/>
        </w:rPr>
        <w:t>Division</w:t>
      </w:r>
      <w:r w:rsidRPr="005D5E06">
        <w:rPr>
          <w:sz w:val="22"/>
          <w:szCs w:val="22"/>
        </w:rPr>
        <w:t>.</w:t>
      </w:r>
    </w:p>
    <w:p w14:paraId="008CECD3" w14:textId="77777777" w:rsidR="00342ABA" w:rsidRDefault="00342ABA" w:rsidP="00342ABA">
      <w:pPr>
        <w:rPr>
          <w:i/>
          <w:sz w:val="22"/>
          <w:szCs w:val="22"/>
        </w:rPr>
      </w:pPr>
    </w:p>
    <w:bookmarkEnd w:id="35"/>
    <w:p w14:paraId="3965FC98" w14:textId="77777777" w:rsidR="00342ABA" w:rsidRPr="00595F5F" w:rsidRDefault="00342ABA" w:rsidP="00342ABA">
      <w:pPr>
        <w:rPr>
          <w:rFonts w:ascii="Times New Roman Bold" w:hAnsi="Times New Roman Bold"/>
          <w:b/>
          <w:caps/>
          <w:sz w:val="22"/>
          <w:szCs w:val="22"/>
          <w:u w:val="single"/>
        </w:rPr>
      </w:pPr>
      <w:r w:rsidRPr="00595F5F">
        <w:rPr>
          <w:rFonts w:ascii="Times New Roman Bold" w:hAnsi="Times New Roman Bold"/>
          <w:b/>
          <w:caps/>
          <w:sz w:val="22"/>
          <w:szCs w:val="22"/>
          <w:u w:val="single"/>
        </w:rPr>
        <w:t>Performance Monitoring / Quality Assurance Plan</w:t>
      </w:r>
    </w:p>
    <w:p w14:paraId="189837ED" w14:textId="77777777" w:rsidR="00342ABA" w:rsidRPr="00595F5F" w:rsidRDefault="00342ABA" w:rsidP="00342ABA">
      <w:pPr>
        <w:ind w:left="360"/>
        <w:rPr>
          <w:sz w:val="22"/>
          <w:szCs w:val="22"/>
        </w:rPr>
      </w:pPr>
    </w:p>
    <w:p w14:paraId="22A642D6" w14:textId="77777777" w:rsidR="00342ABA" w:rsidRPr="00595F5F" w:rsidRDefault="00342ABA" w:rsidP="00342ABA">
      <w:pPr>
        <w:jc w:val="both"/>
        <w:rPr>
          <w:sz w:val="22"/>
          <w:szCs w:val="22"/>
        </w:rPr>
      </w:pPr>
      <w:r w:rsidRPr="00595F5F">
        <w:rPr>
          <w:b/>
          <w:bCs/>
          <w:sz w:val="22"/>
          <w:szCs w:val="22"/>
        </w:rPr>
        <w:t>Invoice Reviews:</w:t>
      </w:r>
      <w:r w:rsidRPr="00595F5F">
        <w:rPr>
          <w:sz w:val="22"/>
          <w:szCs w:val="22"/>
        </w:rPr>
        <w:t xml:space="preserve">  Invoices and expenditures will be compared with terms in the contract for the line item budget and budget narrative to ensure that costs or payments being charged are within the contract parameters.  Invoices will be reviewed monthly. </w:t>
      </w:r>
    </w:p>
    <w:p w14:paraId="5F5EC702" w14:textId="77777777" w:rsidR="00342ABA" w:rsidRPr="00595F5F" w:rsidRDefault="00342ABA" w:rsidP="00342ABA">
      <w:pPr>
        <w:jc w:val="both"/>
        <w:rPr>
          <w:sz w:val="22"/>
          <w:szCs w:val="22"/>
        </w:rPr>
      </w:pPr>
    </w:p>
    <w:p w14:paraId="52058B91" w14:textId="77777777" w:rsidR="00342ABA" w:rsidRPr="00595F5F" w:rsidRDefault="00342ABA" w:rsidP="00342ABA">
      <w:pPr>
        <w:jc w:val="both"/>
        <w:rPr>
          <w:sz w:val="22"/>
          <w:szCs w:val="22"/>
        </w:rPr>
      </w:pPr>
      <w:r w:rsidRPr="00595F5F">
        <w:rPr>
          <w:b/>
          <w:bCs/>
          <w:sz w:val="22"/>
          <w:szCs w:val="22"/>
        </w:rPr>
        <w:t>Contractor Reporting:</w:t>
      </w:r>
      <w:r w:rsidRPr="00595F5F">
        <w:rPr>
          <w:sz w:val="22"/>
          <w:szCs w:val="22"/>
        </w:rPr>
        <w:t xml:space="preserve">  Submit an ORR-6 Semi-annual Performance Report due on April 30</w:t>
      </w:r>
      <w:r w:rsidRPr="00595F5F">
        <w:rPr>
          <w:sz w:val="22"/>
          <w:szCs w:val="22"/>
          <w:vertAlign w:val="superscript"/>
        </w:rPr>
        <w:t>th</w:t>
      </w:r>
      <w:r w:rsidRPr="00595F5F">
        <w:rPr>
          <w:sz w:val="22"/>
          <w:szCs w:val="22"/>
        </w:rPr>
        <w:t xml:space="preserve"> and October 31</w:t>
      </w:r>
      <w:r w:rsidRPr="00595F5F">
        <w:rPr>
          <w:sz w:val="22"/>
          <w:szCs w:val="22"/>
          <w:vertAlign w:val="superscript"/>
        </w:rPr>
        <w:t>st</w:t>
      </w:r>
      <w:r w:rsidRPr="00595F5F">
        <w:rPr>
          <w:sz w:val="22"/>
          <w:szCs w:val="22"/>
        </w:rPr>
        <w:t>.</w:t>
      </w:r>
    </w:p>
    <w:p w14:paraId="39C80C79" w14:textId="77777777" w:rsidR="00342ABA" w:rsidRPr="00595F5F" w:rsidRDefault="00342ABA" w:rsidP="00342ABA">
      <w:pPr>
        <w:jc w:val="both"/>
        <w:rPr>
          <w:sz w:val="22"/>
          <w:szCs w:val="22"/>
        </w:rPr>
      </w:pPr>
    </w:p>
    <w:p w14:paraId="4A934CC8" w14:textId="77777777" w:rsidR="00342ABA" w:rsidRPr="00595F5F" w:rsidRDefault="00342ABA" w:rsidP="00342ABA">
      <w:pPr>
        <w:jc w:val="both"/>
        <w:rPr>
          <w:sz w:val="22"/>
          <w:szCs w:val="22"/>
        </w:rPr>
      </w:pPr>
      <w:r w:rsidRPr="00595F5F">
        <w:rPr>
          <w:b/>
          <w:sz w:val="22"/>
          <w:szCs w:val="22"/>
        </w:rPr>
        <w:t>Progress reports</w:t>
      </w:r>
      <w:r w:rsidRPr="00595F5F">
        <w:rPr>
          <w:sz w:val="22"/>
          <w:szCs w:val="22"/>
        </w:rPr>
        <w:t xml:space="preserve"> from the contractor will be submitted monthly by the </w:t>
      </w:r>
      <w:r w:rsidRPr="00595F5F">
        <w:rPr>
          <w:b/>
          <w:sz w:val="22"/>
          <w:szCs w:val="22"/>
        </w:rPr>
        <w:t>10</w:t>
      </w:r>
      <w:r w:rsidRPr="00595F5F">
        <w:rPr>
          <w:b/>
          <w:sz w:val="22"/>
          <w:szCs w:val="22"/>
          <w:vertAlign w:val="superscript"/>
        </w:rPr>
        <w:t>th</w:t>
      </w:r>
      <w:r w:rsidRPr="00595F5F">
        <w:rPr>
          <w:b/>
          <w:sz w:val="22"/>
          <w:szCs w:val="22"/>
        </w:rPr>
        <w:t xml:space="preserve"> of each month</w:t>
      </w:r>
      <w:r w:rsidRPr="00595F5F">
        <w:rPr>
          <w:sz w:val="22"/>
          <w:szCs w:val="22"/>
        </w:rPr>
        <w:t xml:space="preserve"> for services provided in the prior month. Services provided, and progress being made toward expected outputs, results and outcomes as identified in the scope of work will be verified by the contract administrator.</w:t>
      </w:r>
    </w:p>
    <w:p w14:paraId="0FF571CC" w14:textId="77777777" w:rsidR="00342ABA" w:rsidRPr="00595F5F" w:rsidRDefault="00342ABA" w:rsidP="00342ABA">
      <w:pPr>
        <w:jc w:val="both"/>
        <w:rPr>
          <w:sz w:val="22"/>
          <w:szCs w:val="22"/>
        </w:rPr>
      </w:pPr>
    </w:p>
    <w:p w14:paraId="561B4A1E" w14:textId="77777777" w:rsidR="00342ABA" w:rsidRPr="00595F5F" w:rsidRDefault="00342ABA" w:rsidP="00342ABA">
      <w:pPr>
        <w:jc w:val="both"/>
        <w:rPr>
          <w:sz w:val="22"/>
          <w:szCs w:val="22"/>
        </w:rPr>
      </w:pPr>
      <w:r w:rsidRPr="00595F5F">
        <w:rPr>
          <w:sz w:val="22"/>
          <w:szCs w:val="22"/>
        </w:rPr>
        <w:t>Submit, upon request, an Annual Outcome Goal Plan demonstrating program goals and performance outcomes for the purposes of improving services to refugees.</w:t>
      </w:r>
    </w:p>
    <w:p w14:paraId="6FF744C6" w14:textId="77777777" w:rsidR="00342ABA" w:rsidRPr="00595F5F" w:rsidRDefault="00342ABA" w:rsidP="00342ABA">
      <w:pPr>
        <w:jc w:val="both"/>
        <w:rPr>
          <w:sz w:val="22"/>
          <w:szCs w:val="22"/>
        </w:rPr>
      </w:pPr>
    </w:p>
    <w:p w14:paraId="7C166500" w14:textId="77777777" w:rsidR="00342ABA" w:rsidRPr="00595F5F" w:rsidRDefault="00342ABA" w:rsidP="00342ABA">
      <w:pPr>
        <w:jc w:val="both"/>
        <w:rPr>
          <w:sz w:val="22"/>
          <w:szCs w:val="22"/>
        </w:rPr>
      </w:pPr>
      <w:r w:rsidRPr="00595F5F">
        <w:rPr>
          <w:b/>
          <w:bCs/>
          <w:sz w:val="22"/>
          <w:szCs w:val="22"/>
        </w:rPr>
        <w:t>Contact with Contractor</w:t>
      </w:r>
      <w:r w:rsidRPr="00595F5F">
        <w:rPr>
          <w:sz w:val="22"/>
          <w:szCs w:val="22"/>
        </w:rPr>
        <w:t>: The contract administrator and/or Division staff will engage in continuous dialogues as well as make appropriate site visits to the contractor to review progress on a periodic basis.</w:t>
      </w:r>
    </w:p>
    <w:p w14:paraId="022DA19F" w14:textId="77777777" w:rsidR="00342ABA" w:rsidRPr="00595F5F" w:rsidRDefault="00342ABA" w:rsidP="00342ABA">
      <w:pPr>
        <w:jc w:val="both"/>
        <w:rPr>
          <w:sz w:val="22"/>
          <w:szCs w:val="22"/>
        </w:rPr>
      </w:pPr>
    </w:p>
    <w:p w14:paraId="2B9E048A" w14:textId="77777777" w:rsidR="00342ABA" w:rsidRPr="00595F5F" w:rsidRDefault="00342ABA" w:rsidP="00342ABA">
      <w:pPr>
        <w:jc w:val="both"/>
        <w:rPr>
          <w:sz w:val="22"/>
          <w:szCs w:val="22"/>
        </w:rPr>
      </w:pPr>
      <w:r w:rsidRPr="00595F5F">
        <w:rPr>
          <w:sz w:val="22"/>
          <w:szCs w:val="22"/>
        </w:rPr>
        <w:t xml:space="preserve">Contractor will participate in monitoring by the State Refugee Office and representatives of other state and federal agencies.  </w:t>
      </w:r>
    </w:p>
    <w:p w14:paraId="6820E951" w14:textId="77777777" w:rsidR="00342ABA" w:rsidRPr="00595F5F" w:rsidRDefault="00342ABA" w:rsidP="00342ABA">
      <w:pPr>
        <w:jc w:val="both"/>
        <w:rPr>
          <w:sz w:val="22"/>
          <w:szCs w:val="22"/>
        </w:rPr>
      </w:pPr>
    </w:p>
    <w:p w14:paraId="51A3A855" w14:textId="77777777" w:rsidR="00342ABA" w:rsidRPr="00595F5F" w:rsidRDefault="00342ABA" w:rsidP="00342ABA">
      <w:pPr>
        <w:jc w:val="both"/>
        <w:rPr>
          <w:sz w:val="22"/>
          <w:szCs w:val="22"/>
        </w:rPr>
      </w:pPr>
      <w:r w:rsidRPr="00595F5F">
        <w:rPr>
          <w:sz w:val="22"/>
          <w:szCs w:val="22"/>
        </w:rPr>
        <w:t>Substandard performance will be identified and addressed timely and appropriately.  Contractor will submit, within 30 days of receipt of the monitoring report, a Corrective Action Plan, if required, to be implemented upon approval of the Plan.</w:t>
      </w:r>
    </w:p>
    <w:p w14:paraId="0E7DB1E7" w14:textId="77777777" w:rsidR="00342ABA" w:rsidRPr="00595F5F" w:rsidRDefault="00342ABA" w:rsidP="00342ABA">
      <w:pPr>
        <w:jc w:val="both"/>
        <w:rPr>
          <w:sz w:val="22"/>
          <w:szCs w:val="22"/>
        </w:rPr>
      </w:pPr>
    </w:p>
    <w:p w14:paraId="071EA969" w14:textId="77777777" w:rsidR="00342ABA" w:rsidRPr="00595F5F" w:rsidRDefault="00342ABA" w:rsidP="00342ABA">
      <w:pPr>
        <w:jc w:val="both"/>
        <w:rPr>
          <w:sz w:val="22"/>
          <w:szCs w:val="22"/>
        </w:rPr>
      </w:pPr>
      <w:r w:rsidRPr="00595F5F">
        <w:rPr>
          <w:sz w:val="22"/>
          <w:szCs w:val="22"/>
        </w:rPr>
        <w:t>The contractor administrator and/or Division staff will follow up on any areas on non-compliance to ensure that performance requirements and corrective action plans are fully implemented.</w:t>
      </w:r>
    </w:p>
    <w:p w14:paraId="3E55E75A" w14:textId="77777777" w:rsidR="00342ABA" w:rsidRPr="00595F5F" w:rsidRDefault="00342ABA" w:rsidP="00342ABA">
      <w:pPr>
        <w:rPr>
          <w:sz w:val="22"/>
          <w:szCs w:val="22"/>
        </w:rPr>
      </w:pPr>
    </w:p>
    <w:p w14:paraId="0099491B" w14:textId="77777777" w:rsidR="00342ABA" w:rsidRPr="00595F5F" w:rsidRDefault="00342ABA" w:rsidP="00342ABA">
      <w:pPr>
        <w:spacing w:line="264" w:lineRule="auto"/>
        <w:rPr>
          <w:bCs/>
          <w:color w:val="0000FF"/>
          <w:sz w:val="22"/>
          <w:szCs w:val="22"/>
          <w:u w:val="single"/>
        </w:rPr>
      </w:pPr>
      <w:r>
        <w:rPr>
          <w:sz w:val="22"/>
          <w:szCs w:val="22"/>
        </w:rPr>
        <w:t>The Division</w:t>
      </w:r>
      <w:r w:rsidRPr="00595F5F">
        <w:rPr>
          <w:sz w:val="22"/>
          <w:szCs w:val="22"/>
        </w:rPr>
        <w:t xml:space="preserve"> shall monitor the Contractor according to the NC DHHS/NC DSS Sub Recipient Monitoring Plan, which may be accessed at </w:t>
      </w:r>
      <w:hyperlink r:id="rId22" w:history="1">
        <w:r w:rsidRPr="00595F5F">
          <w:rPr>
            <w:color w:val="0000FF"/>
            <w:sz w:val="22"/>
            <w:szCs w:val="22"/>
            <w:u w:val="single"/>
          </w:rPr>
          <w:t>https://www2.ncdhhs.gov/dss/Monitoring/</w:t>
        </w:r>
      </w:hyperlink>
      <w:r w:rsidRPr="00595F5F">
        <w:rPr>
          <w:sz w:val="22"/>
          <w:szCs w:val="22"/>
        </w:rPr>
        <w:t xml:space="preserve">. This includes compliance with the </w:t>
      </w:r>
      <w:r w:rsidRPr="00595F5F">
        <w:rPr>
          <w:bCs/>
          <w:sz w:val="22"/>
          <w:szCs w:val="22"/>
        </w:rPr>
        <w:t xml:space="preserve">CFR Title 2 Part 200 specifying federal areas of compliance: </w:t>
      </w:r>
      <w:hyperlink r:id="rId23" w:history="1">
        <w:r w:rsidRPr="00595F5F">
          <w:rPr>
            <w:bCs/>
            <w:color w:val="0000FF"/>
            <w:sz w:val="22"/>
            <w:szCs w:val="22"/>
            <w:u w:val="single"/>
          </w:rPr>
          <w:t>http://www.ecfr.gov/cgi-bin/text-idx?tpl=/ecfrbrowse/Title02/2cfr200_main_02.tpl</w:t>
        </w:r>
      </w:hyperlink>
      <w:r w:rsidRPr="00595F5F">
        <w:rPr>
          <w:bCs/>
          <w:color w:val="0000FF"/>
          <w:sz w:val="22"/>
          <w:szCs w:val="22"/>
          <w:u w:val="single"/>
        </w:rPr>
        <w:t xml:space="preserve">   </w:t>
      </w:r>
    </w:p>
    <w:p w14:paraId="13964962" w14:textId="77777777" w:rsidR="00342ABA" w:rsidRPr="00595F5F" w:rsidRDefault="00342ABA" w:rsidP="00342ABA">
      <w:pPr>
        <w:spacing w:line="264" w:lineRule="auto"/>
        <w:rPr>
          <w:bCs/>
          <w:sz w:val="22"/>
          <w:szCs w:val="22"/>
          <w:u w:val="single"/>
        </w:rPr>
      </w:pPr>
    </w:p>
    <w:p w14:paraId="0789ED67" w14:textId="77777777" w:rsidR="00342ABA" w:rsidRPr="00595F5F" w:rsidRDefault="00342ABA" w:rsidP="00342ABA">
      <w:pPr>
        <w:spacing w:line="264" w:lineRule="auto"/>
        <w:rPr>
          <w:bCs/>
          <w:color w:val="0000FF"/>
          <w:sz w:val="22"/>
          <w:szCs w:val="22"/>
          <w:u w:val="single"/>
        </w:rPr>
      </w:pPr>
      <w:r w:rsidRPr="00595F5F">
        <w:rPr>
          <w:bCs/>
          <w:sz w:val="22"/>
          <w:szCs w:val="22"/>
          <w:u w:val="single"/>
        </w:rPr>
        <w:t>Program Compliance Supplement:</w:t>
      </w:r>
      <w:r w:rsidRPr="00595F5F">
        <w:rPr>
          <w:bCs/>
          <w:color w:val="0000FF"/>
          <w:sz w:val="22"/>
          <w:szCs w:val="22"/>
          <w:u w:val="single"/>
        </w:rPr>
        <w:t xml:space="preserve"> </w:t>
      </w:r>
      <w:hyperlink r:id="rId24" w:history="1">
        <w:r w:rsidRPr="00595F5F">
          <w:rPr>
            <w:bCs/>
            <w:color w:val="0000FF"/>
            <w:sz w:val="22"/>
            <w:szCs w:val="22"/>
            <w:u w:val="single"/>
          </w:rPr>
          <w:t>https://www.nctreasurer.com/slg/lfm/audit_acct/single_audit/compliance_supplements/Pages/default.aspx</w:t>
        </w:r>
      </w:hyperlink>
    </w:p>
    <w:p w14:paraId="51653B42" w14:textId="77777777" w:rsidR="00342ABA" w:rsidRPr="00595F5F" w:rsidRDefault="00342ABA" w:rsidP="00342ABA">
      <w:pPr>
        <w:spacing w:line="264" w:lineRule="auto"/>
        <w:rPr>
          <w:bCs/>
          <w:sz w:val="22"/>
          <w:szCs w:val="22"/>
        </w:rPr>
      </w:pPr>
    </w:p>
    <w:p w14:paraId="339F22F7" w14:textId="77777777" w:rsidR="00342ABA" w:rsidRPr="00595F5F" w:rsidRDefault="00342ABA" w:rsidP="00342ABA">
      <w:pPr>
        <w:spacing w:before="120" w:line="264" w:lineRule="auto"/>
        <w:jc w:val="both"/>
        <w:rPr>
          <w:sz w:val="22"/>
          <w:szCs w:val="22"/>
        </w:rPr>
      </w:pPr>
      <w:r w:rsidRPr="00595F5F">
        <w:rPr>
          <w:sz w:val="22"/>
          <w:szCs w:val="22"/>
        </w:rPr>
        <w:t>The Contractor shall submit the following reports at the following intervals:</w:t>
      </w:r>
    </w:p>
    <w:p w14:paraId="7B0D2090" w14:textId="77777777" w:rsidR="00342ABA" w:rsidRPr="00595F5F" w:rsidRDefault="00342ABA" w:rsidP="00342ABA">
      <w:pPr>
        <w:spacing w:before="120" w:line="264" w:lineRule="auto"/>
        <w:jc w:val="both"/>
        <w:rPr>
          <w:sz w:val="22"/>
          <w:szCs w:val="22"/>
        </w:rPr>
      </w:pPr>
      <w:r w:rsidRPr="00595F5F">
        <w:rPr>
          <w:sz w:val="22"/>
          <w:szCs w:val="22"/>
        </w:rPr>
        <w:t>Monthly</w:t>
      </w:r>
    </w:p>
    <w:p w14:paraId="41A7356A" w14:textId="77777777" w:rsidR="00342ABA" w:rsidRPr="00595F5F" w:rsidRDefault="00342ABA" w:rsidP="00342ABA">
      <w:pPr>
        <w:numPr>
          <w:ilvl w:val="0"/>
          <w:numId w:val="23"/>
        </w:numPr>
        <w:spacing w:line="264" w:lineRule="auto"/>
        <w:contextualSpacing/>
        <w:jc w:val="both"/>
        <w:rPr>
          <w:sz w:val="22"/>
          <w:szCs w:val="22"/>
        </w:rPr>
      </w:pPr>
      <w:r w:rsidRPr="00595F5F">
        <w:rPr>
          <w:sz w:val="22"/>
          <w:szCs w:val="22"/>
        </w:rPr>
        <w:t xml:space="preserve">DSS 1571 III Administrative Costs Report by the </w:t>
      </w:r>
      <w:r w:rsidRPr="00595F5F">
        <w:rPr>
          <w:b/>
          <w:sz w:val="22"/>
          <w:szCs w:val="22"/>
        </w:rPr>
        <w:t>10</w:t>
      </w:r>
      <w:r w:rsidRPr="00595F5F">
        <w:rPr>
          <w:b/>
          <w:sz w:val="22"/>
          <w:szCs w:val="22"/>
          <w:vertAlign w:val="superscript"/>
        </w:rPr>
        <w:t>th</w:t>
      </w:r>
      <w:r w:rsidRPr="00595F5F">
        <w:rPr>
          <w:b/>
          <w:sz w:val="22"/>
          <w:szCs w:val="22"/>
        </w:rPr>
        <w:t xml:space="preserve"> of each month</w:t>
      </w:r>
      <w:r w:rsidRPr="00595F5F">
        <w:rPr>
          <w:sz w:val="22"/>
          <w:szCs w:val="22"/>
        </w:rPr>
        <w:t>.  Agencies with subcontract(s) must include monthly 1571 report(s) completed by the subcontractor(s); 1571 report(s) must be submitted monthly even if no costs are incurred.</w:t>
      </w:r>
    </w:p>
    <w:p w14:paraId="46B8FC26" w14:textId="77777777" w:rsidR="00342ABA" w:rsidRPr="00595F5F" w:rsidRDefault="00342ABA" w:rsidP="00342ABA">
      <w:pPr>
        <w:spacing w:before="120" w:line="264" w:lineRule="auto"/>
        <w:jc w:val="both"/>
        <w:rPr>
          <w:sz w:val="22"/>
          <w:szCs w:val="22"/>
        </w:rPr>
      </w:pPr>
      <w:r w:rsidRPr="00595F5F">
        <w:rPr>
          <w:sz w:val="22"/>
          <w:szCs w:val="22"/>
        </w:rPr>
        <w:t xml:space="preserve">Quarterly - </w:t>
      </w:r>
      <w:r w:rsidRPr="00595F5F">
        <w:rPr>
          <w:b/>
          <w:sz w:val="22"/>
          <w:szCs w:val="22"/>
        </w:rPr>
        <w:t>(</w:t>
      </w:r>
      <w:r>
        <w:rPr>
          <w:b/>
          <w:sz w:val="22"/>
          <w:szCs w:val="22"/>
        </w:rPr>
        <w:t>Division</w:t>
      </w:r>
      <w:r w:rsidRPr="00595F5F">
        <w:rPr>
          <w:b/>
          <w:sz w:val="22"/>
          <w:szCs w:val="22"/>
        </w:rPr>
        <w:t xml:space="preserve"> will complete)</w:t>
      </w:r>
    </w:p>
    <w:p w14:paraId="41AE1313" w14:textId="77777777" w:rsidR="00342ABA" w:rsidRPr="00595F5F" w:rsidRDefault="00342ABA" w:rsidP="00342ABA">
      <w:pPr>
        <w:numPr>
          <w:ilvl w:val="0"/>
          <w:numId w:val="23"/>
        </w:numPr>
        <w:spacing w:line="264" w:lineRule="auto"/>
        <w:contextualSpacing/>
        <w:jc w:val="both"/>
        <w:rPr>
          <w:sz w:val="22"/>
          <w:szCs w:val="22"/>
        </w:rPr>
      </w:pPr>
      <w:r w:rsidRPr="00595F5F">
        <w:rPr>
          <w:sz w:val="22"/>
          <w:szCs w:val="22"/>
        </w:rPr>
        <w:t>Completed Performance Status Report. First quarter report is due October 10th.  Second quarter report is due January 10th. Third quarter report is due April 10th.</w:t>
      </w:r>
    </w:p>
    <w:p w14:paraId="4E1E8E80" w14:textId="77777777" w:rsidR="00342ABA" w:rsidRDefault="00342ABA" w:rsidP="00342ABA">
      <w:pPr>
        <w:spacing w:before="120" w:line="264" w:lineRule="auto"/>
        <w:jc w:val="both"/>
        <w:rPr>
          <w:sz w:val="22"/>
          <w:szCs w:val="22"/>
        </w:rPr>
      </w:pPr>
      <w:r w:rsidRPr="00595F5F">
        <w:rPr>
          <w:sz w:val="22"/>
          <w:szCs w:val="22"/>
        </w:rPr>
        <w:t>Annually –</w:t>
      </w:r>
    </w:p>
    <w:p w14:paraId="054DB319" w14:textId="77777777" w:rsidR="00342ABA" w:rsidRPr="005D5E06" w:rsidRDefault="00342ABA" w:rsidP="00342ABA">
      <w:pPr>
        <w:numPr>
          <w:ilvl w:val="0"/>
          <w:numId w:val="23"/>
        </w:numPr>
        <w:spacing w:before="120" w:line="264" w:lineRule="auto"/>
        <w:jc w:val="both"/>
        <w:rPr>
          <w:sz w:val="22"/>
          <w:szCs w:val="22"/>
        </w:rPr>
      </w:pPr>
      <w:r w:rsidRPr="005D5E06">
        <w:rPr>
          <w:sz w:val="22"/>
          <w:szCs w:val="22"/>
        </w:rPr>
        <w:t>Contractors must comply with NC State Auditors GS 143-6.22 &amp; 23 Grant Compliance Report</w:t>
      </w:r>
      <w:r w:rsidRPr="005D5E06">
        <w:rPr>
          <w:color w:val="1F497D"/>
          <w:sz w:val="22"/>
          <w:szCs w:val="22"/>
        </w:rPr>
        <w:t>.</w:t>
      </w:r>
    </w:p>
    <w:p w14:paraId="10DC7D75" w14:textId="77777777" w:rsidR="00342ABA" w:rsidRPr="00595F5F" w:rsidRDefault="00342ABA" w:rsidP="00342ABA">
      <w:pPr>
        <w:spacing w:before="120" w:line="264" w:lineRule="auto"/>
        <w:ind w:firstLine="360"/>
        <w:jc w:val="both"/>
        <w:rPr>
          <w:sz w:val="22"/>
          <w:szCs w:val="22"/>
        </w:rPr>
      </w:pPr>
      <w:r w:rsidRPr="00595F5F">
        <w:rPr>
          <w:b/>
          <w:sz w:val="22"/>
          <w:szCs w:val="22"/>
        </w:rPr>
        <w:t>(</w:t>
      </w:r>
      <w:r>
        <w:rPr>
          <w:b/>
          <w:sz w:val="22"/>
          <w:szCs w:val="22"/>
        </w:rPr>
        <w:t>Division</w:t>
      </w:r>
      <w:r w:rsidRPr="00595F5F">
        <w:rPr>
          <w:b/>
          <w:sz w:val="22"/>
          <w:szCs w:val="22"/>
        </w:rPr>
        <w:t xml:space="preserve"> will complete)</w:t>
      </w:r>
    </w:p>
    <w:p w14:paraId="75C5ADE5" w14:textId="77777777" w:rsidR="00342ABA" w:rsidRPr="00595F5F" w:rsidRDefault="00342ABA" w:rsidP="00342ABA">
      <w:pPr>
        <w:numPr>
          <w:ilvl w:val="0"/>
          <w:numId w:val="23"/>
        </w:numPr>
        <w:spacing w:line="264" w:lineRule="auto"/>
        <w:contextualSpacing/>
        <w:rPr>
          <w:sz w:val="22"/>
          <w:szCs w:val="22"/>
        </w:rPr>
      </w:pPr>
      <w:r w:rsidRPr="00595F5F">
        <w:rPr>
          <w:sz w:val="22"/>
          <w:szCs w:val="22"/>
        </w:rPr>
        <w:t>Completed Performance Status Report with cumulative end-of-year data.  End of year report is due by December 10th.</w:t>
      </w:r>
    </w:p>
    <w:p w14:paraId="3BAD1377" w14:textId="77777777" w:rsidR="00342ABA" w:rsidRPr="00595F5F" w:rsidRDefault="00342ABA" w:rsidP="00342ABA">
      <w:pPr>
        <w:spacing w:line="264" w:lineRule="auto"/>
        <w:ind w:left="720"/>
        <w:contextualSpacing/>
        <w:rPr>
          <w:sz w:val="22"/>
          <w:szCs w:val="22"/>
        </w:rPr>
      </w:pPr>
    </w:p>
    <w:p w14:paraId="79D09E02" w14:textId="77777777" w:rsidR="00342ABA" w:rsidRPr="00595F5F" w:rsidRDefault="00342ABA" w:rsidP="00342ABA">
      <w:pPr>
        <w:rPr>
          <w:rFonts w:ascii="Times New Roman Bold" w:hAnsi="Times New Roman Bold"/>
          <w:b/>
          <w:caps/>
          <w:sz w:val="22"/>
          <w:szCs w:val="22"/>
          <w:u w:val="single"/>
        </w:rPr>
      </w:pPr>
      <w:r w:rsidRPr="00595F5F">
        <w:rPr>
          <w:rFonts w:ascii="Times New Roman Bold" w:hAnsi="Times New Roman Bold"/>
          <w:b/>
          <w:caps/>
          <w:sz w:val="22"/>
          <w:szCs w:val="22"/>
          <w:u w:val="single"/>
        </w:rPr>
        <w:t xml:space="preserve">Reimbursements </w:t>
      </w:r>
    </w:p>
    <w:p w14:paraId="534AB480" w14:textId="77777777" w:rsidR="00342ABA" w:rsidRPr="00595F5F" w:rsidRDefault="00342ABA" w:rsidP="00342ABA">
      <w:pPr>
        <w:rPr>
          <w:b/>
          <w:i/>
          <w:sz w:val="22"/>
          <w:szCs w:val="22"/>
        </w:rPr>
      </w:pPr>
    </w:p>
    <w:p w14:paraId="73FB836A" w14:textId="77777777" w:rsidR="00342ABA" w:rsidRPr="00595F5F" w:rsidRDefault="00342ABA" w:rsidP="00342ABA">
      <w:pPr>
        <w:jc w:val="both"/>
        <w:rPr>
          <w:rFonts w:eastAsia="Calibri"/>
          <w:sz w:val="22"/>
          <w:szCs w:val="22"/>
        </w:rPr>
      </w:pPr>
      <w:r w:rsidRPr="00595F5F">
        <w:rPr>
          <w:rFonts w:eastAsia="Calibri"/>
          <w:sz w:val="22"/>
          <w:szCs w:val="22"/>
        </w:rPr>
        <w:t xml:space="preserve">Upon execution of this contract, the Contractor shall submit to the Division Program Administrator, a monthly reimbursement request for services rendered the previous month and, upon approval by the Division, receive payment within </w:t>
      </w:r>
      <w:r w:rsidRPr="00595F5F">
        <w:rPr>
          <w:rFonts w:eastAsia="Calibri"/>
          <w:sz w:val="22"/>
          <w:szCs w:val="22"/>
        </w:rPr>
        <w:lastRenderedPageBreak/>
        <w:t>30 days. Monthly payment shall be made based on actual expenditures made in accordance with the approved budget on file with both parties and reported on the monthly expenditure report submitted by the Contractor.</w:t>
      </w:r>
    </w:p>
    <w:p w14:paraId="12ED6F73" w14:textId="77777777" w:rsidR="00342ABA" w:rsidRPr="00595F5F" w:rsidRDefault="00342ABA" w:rsidP="00342ABA">
      <w:pPr>
        <w:jc w:val="both"/>
        <w:rPr>
          <w:sz w:val="22"/>
          <w:szCs w:val="22"/>
        </w:rPr>
      </w:pPr>
    </w:p>
    <w:p w14:paraId="39D93EA8" w14:textId="77777777" w:rsidR="00342ABA" w:rsidRPr="00595F5F" w:rsidRDefault="00342ABA" w:rsidP="00342ABA">
      <w:pPr>
        <w:jc w:val="both"/>
        <w:rPr>
          <w:sz w:val="22"/>
          <w:szCs w:val="22"/>
        </w:rPr>
      </w:pPr>
      <w:r w:rsidRPr="00595F5F">
        <w:rPr>
          <w:sz w:val="22"/>
          <w:szCs w:val="22"/>
        </w:rPr>
        <w:t>The monthly expenditure report must be submitted even when no expenses are incurred in any month.  Copies of back-up documentation shall accompany each expenditure report along with a monthly report of services provided.  Failure to submit timely will delay receipt of reimbursement.</w:t>
      </w:r>
    </w:p>
    <w:p w14:paraId="5E458F7E" w14:textId="77777777" w:rsidR="00342ABA" w:rsidRPr="00595F5F" w:rsidRDefault="00342ABA" w:rsidP="00342ABA">
      <w:pPr>
        <w:jc w:val="both"/>
        <w:rPr>
          <w:rFonts w:eastAsia="Calibri"/>
          <w:sz w:val="22"/>
          <w:szCs w:val="22"/>
        </w:rPr>
      </w:pPr>
    </w:p>
    <w:p w14:paraId="2D9EB429" w14:textId="77777777" w:rsidR="00342ABA" w:rsidRPr="00595F5F" w:rsidRDefault="00342ABA" w:rsidP="00342ABA">
      <w:pPr>
        <w:jc w:val="both"/>
        <w:rPr>
          <w:rFonts w:eastAsia="Calibri"/>
          <w:sz w:val="22"/>
          <w:szCs w:val="22"/>
        </w:rPr>
      </w:pPr>
      <w:r w:rsidRPr="00595F5F">
        <w:rPr>
          <w:rFonts w:eastAsia="Calibri"/>
          <w:sz w:val="22"/>
          <w:szCs w:val="22"/>
        </w:rPr>
        <w:t>Contractors shall not be reimbursed under the contract for any services to clients to whom initial documentation and re-determination of eligibility for service(s) is not maintained.</w:t>
      </w:r>
    </w:p>
    <w:p w14:paraId="3C724523" w14:textId="77777777" w:rsidR="00342ABA" w:rsidRPr="00595F5F" w:rsidRDefault="00342ABA" w:rsidP="00342ABA">
      <w:pPr>
        <w:jc w:val="both"/>
        <w:rPr>
          <w:rFonts w:eastAsia="Calibri"/>
          <w:sz w:val="22"/>
          <w:szCs w:val="22"/>
        </w:rPr>
      </w:pPr>
    </w:p>
    <w:p w14:paraId="06D32B0E" w14:textId="77777777" w:rsidR="00342ABA" w:rsidRPr="00595F5F" w:rsidRDefault="00342ABA" w:rsidP="00342ABA">
      <w:pPr>
        <w:jc w:val="both"/>
        <w:rPr>
          <w:rFonts w:eastAsia="Calibri"/>
          <w:sz w:val="22"/>
          <w:szCs w:val="22"/>
        </w:rPr>
      </w:pPr>
      <w:r w:rsidRPr="00595F5F">
        <w:rPr>
          <w:rFonts w:eastAsia="Calibri"/>
          <w:sz w:val="22"/>
          <w:szCs w:val="22"/>
        </w:rPr>
        <w:t>Each week, service data shall be entered in the Refugee Information System (RIS).  The Contractor cannot be reimbursed until service data has been exported via the RIS System to the State Refugee Office.</w:t>
      </w:r>
    </w:p>
    <w:p w14:paraId="6E277BAB" w14:textId="77777777" w:rsidR="00342ABA" w:rsidRPr="00595F5F" w:rsidRDefault="00342ABA" w:rsidP="00342ABA">
      <w:pPr>
        <w:jc w:val="both"/>
        <w:rPr>
          <w:rFonts w:eastAsia="Calibri"/>
          <w:sz w:val="22"/>
          <w:szCs w:val="22"/>
        </w:rPr>
      </w:pPr>
    </w:p>
    <w:p w14:paraId="7BC0492D" w14:textId="77777777" w:rsidR="00342ABA" w:rsidRPr="00595F5F" w:rsidRDefault="00342ABA" w:rsidP="00342ABA">
      <w:pPr>
        <w:jc w:val="both"/>
        <w:rPr>
          <w:rFonts w:eastAsia="Calibri"/>
          <w:sz w:val="22"/>
          <w:szCs w:val="22"/>
        </w:rPr>
      </w:pPr>
      <w:r w:rsidRPr="00595F5F">
        <w:rPr>
          <w:rFonts w:eastAsia="Calibri"/>
          <w:sz w:val="22"/>
          <w:szCs w:val="22"/>
        </w:rPr>
        <w:t>The Contractor must submit one signed original DSS-1571 III (Administrative Costs Report) to NC DSS Program Consultant by the 10</w:t>
      </w:r>
      <w:r w:rsidRPr="00595F5F">
        <w:rPr>
          <w:rFonts w:eastAsia="Calibri"/>
          <w:sz w:val="22"/>
          <w:szCs w:val="22"/>
          <w:vertAlign w:val="superscript"/>
        </w:rPr>
        <w:t>th</w:t>
      </w:r>
      <w:r w:rsidRPr="00595F5F">
        <w:rPr>
          <w:rFonts w:eastAsia="Calibri"/>
          <w:sz w:val="22"/>
          <w:szCs w:val="22"/>
        </w:rPr>
        <w:t xml:space="preserve"> of each month for services provided in the prior month.  DSS-1571 III reports must be submitted even when no services are provided in a month. </w:t>
      </w:r>
    </w:p>
    <w:p w14:paraId="1AC43F82" w14:textId="77777777" w:rsidR="00342ABA" w:rsidRPr="00595F5F" w:rsidRDefault="00342ABA" w:rsidP="00342ABA">
      <w:pPr>
        <w:rPr>
          <w:rFonts w:eastAsia="Calibri"/>
          <w:sz w:val="22"/>
          <w:szCs w:val="22"/>
        </w:rPr>
      </w:pPr>
    </w:p>
    <w:p w14:paraId="75C510F3" w14:textId="77777777" w:rsidR="00342ABA" w:rsidRPr="00595F5F" w:rsidRDefault="00342ABA" w:rsidP="00342ABA">
      <w:pPr>
        <w:jc w:val="both"/>
        <w:rPr>
          <w:rFonts w:eastAsia="Calibri"/>
          <w:strike/>
          <w:sz w:val="22"/>
          <w:szCs w:val="22"/>
        </w:rPr>
      </w:pPr>
      <w:r w:rsidRPr="00595F5F">
        <w:rPr>
          <w:rFonts w:eastAsia="Calibri"/>
          <w:sz w:val="22"/>
          <w:szCs w:val="22"/>
        </w:rPr>
        <w:t>Monthly payment shall be made based on actual expenditures made in accordance with the approved budget on file with both parties and reported on the monthly expenditure report submitted by the Contractor.</w:t>
      </w:r>
    </w:p>
    <w:p w14:paraId="2428395C" w14:textId="77777777" w:rsidR="00342ABA" w:rsidRPr="00595F5F" w:rsidRDefault="00342ABA" w:rsidP="00342ABA">
      <w:pPr>
        <w:jc w:val="both"/>
        <w:rPr>
          <w:bCs/>
          <w:sz w:val="22"/>
          <w:szCs w:val="22"/>
        </w:rPr>
      </w:pPr>
    </w:p>
    <w:p w14:paraId="362D344C" w14:textId="77777777" w:rsidR="00342ABA" w:rsidRPr="00595F5F" w:rsidRDefault="00342ABA" w:rsidP="00342ABA">
      <w:pPr>
        <w:jc w:val="both"/>
        <w:rPr>
          <w:sz w:val="22"/>
          <w:szCs w:val="22"/>
        </w:rPr>
      </w:pPr>
      <w:r w:rsidRPr="00595F5F">
        <w:rPr>
          <w:sz w:val="22"/>
          <w:szCs w:val="22"/>
        </w:rPr>
        <w:t>Additionally, Contractors are expected to submit the following reports each month:</w:t>
      </w:r>
    </w:p>
    <w:p w14:paraId="7F3C1216" w14:textId="77777777" w:rsidR="00342ABA" w:rsidRPr="00595F5F" w:rsidRDefault="00342ABA" w:rsidP="00342ABA">
      <w:pPr>
        <w:jc w:val="both"/>
        <w:rPr>
          <w:sz w:val="22"/>
          <w:szCs w:val="22"/>
        </w:rPr>
      </w:pPr>
    </w:p>
    <w:p w14:paraId="3E8EC4F6" w14:textId="77777777" w:rsidR="00342ABA" w:rsidRPr="00595F5F" w:rsidRDefault="00342ABA" w:rsidP="00342ABA">
      <w:pPr>
        <w:numPr>
          <w:ilvl w:val="0"/>
          <w:numId w:val="22"/>
        </w:numPr>
        <w:ind w:hanging="720"/>
        <w:jc w:val="both"/>
        <w:rPr>
          <w:sz w:val="22"/>
          <w:szCs w:val="22"/>
        </w:rPr>
      </w:pPr>
      <w:r w:rsidRPr="00595F5F">
        <w:rPr>
          <w:sz w:val="22"/>
          <w:szCs w:val="22"/>
        </w:rPr>
        <w:t>Administrative Costs Report (DSS-1571, Part III) signed by the Authorized Agency Official.  (Must be submitted even when no expenses are incurred in a month)</w:t>
      </w:r>
    </w:p>
    <w:p w14:paraId="0626EBA9" w14:textId="77777777" w:rsidR="00342ABA" w:rsidRPr="00595F5F" w:rsidRDefault="00342ABA" w:rsidP="00342ABA">
      <w:pPr>
        <w:numPr>
          <w:ilvl w:val="0"/>
          <w:numId w:val="22"/>
        </w:numPr>
        <w:ind w:hanging="720"/>
        <w:jc w:val="both"/>
        <w:rPr>
          <w:sz w:val="22"/>
          <w:szCs w:val="22"/>
        </w:rPr>
      </w:pPr>
      <w:r w:rsidRPr="00595F5F">
        <w:rPr>
          <w:sz w:val="22"/>
          <w:szCs w:val="22"/>
        </w:rPr>
        <w:t>A Monthly Report of Service Delivery (MRSD) generated from the Refugee Information System (RIS), also referred to as the DSS 1571, Part IV.</w:t>
      </w:r>
    </w:p>
    <w:p w14:paraId="1E2B6127" w14:textId="77777777" w:rsidR="00342ABA" w:rsidRPr="00595F5F" w:rsidRDefault="00342ABA" w:rsidP="00342ABA">
      <w:pPr>
        <w:numPr>
          <w:ilvl w:val="0"/>
          <w:numId w:val="22"/>
        </w:numPr>
        <w:ind w:hanging="720"/>
        <w:jc w:val="both"/>
        <w:rPr>
          <w:sz w:val="22"/>
          <w:szCs w:val="22"/>
        </w:rPr>
      </w:pPr>
      <w:r w:rsidRPr="00595F5F">
        <w:rPr>
          <w:sz w:val="22"/>
          <w:szCs w:val="22"/>
        </w:rPr>
        <w:t xml:space="preserve">A year-to-date performance progress report, starting with the first month of the contract, which summarizes cumulative year-to-date accomplishments. </w:t>
      </w:r>
    </w:p>
    <w:p w14:paraId="013AD5D6" w14:textId="77777777" w:rsidR="00342ABA" w:rsidRPr="00595F5F" w:rsidRDefault="00342ABA" w:rsidP="00342ABA">
      <w:pPr>
        <w:jc w:val="both"/>
        <w:rPr>
          <w:sz w:val="22"/>
          <w:szCs w:val="22"/>
        </w:rPr>
      </w:pPr>
    </w:p>
    <w:p w14:paraId="492A1CDA" w14:textId="77777777" w:rsidR="00342ABA" w:rsidRPr="00595F5F" w:rsidRDefault="00342ABA" w:rsidP="00342ABA">
      <w:pPr>
        <w:jc w:val="both"/>
        <w:rPr>
          <w:sz w:val="22"/>
          <w:szCs w:val="22"/>
        </w:rPr>
      </w:pPr>
      <w:r w:rsidRPr="00595F5F">
        <w:rPr>
          <w:sz w:val="22"/>
          <w:szCs w:val="22"/>
        </w:rPr>
        <w:t>Failure to submit by the due date will result in the reimbursement being held until the following month.  Late submittal for several consecutive months may result in denial of cost reimbursement for expenditures greater than 60 days overdue.</w:t>
      </w:r>
    </w:p>
    <w:p w14:paraId="6FA1B42E" w14:textId="77777777" w:rsidR="00342ABA" w:rsidRPr="00595F5F" w:rsidRDefault="00342ABA" w:rsidP="00342ABA">
      <w:pPr>
        <w:jc w:val="both"/>
        <w:rPr>
          <w:sz w:val="22"/>
          <w:szCs w:val="22"/>
        </w:rPr>
      </w:pPr>
    </w:p>
    <w:p w14:paraId="298A3DFA" w14:textId="77777777" w:rsidR="00342ABA" w:rsidRPr="00595F5F" w:rsidRDefault="00342ABA" w:rsidP="00342ABA">
      <w:pPr>
        <w:jc w:val="both"/>
        <w:rPr>
          <w:sz w:val="22"/>
          <w:szCs w:val="22"/>
        </w:rPr>
      </w:pPr>
      <w:r w:rsidRPr="00595F5F">
        <w:rPr>
          <w:sz w:val="22"/>
          <w:szCs w:val="22"/>
        </w:rPr>
        <w:t xml:space="preserve">These documents must be submitted together after review by the Project Director who signs the MRSD.  Faxed copies will </w:t>
      </w:r>
      <w:r w:rsidRPr="00595F5F">
        <w:rPr>
          <w:sz w:val="22"/>
          <w:szCs w:val="22"/>
          <w:u w:val="single"/>
        </w:rPr>
        <w:t>not</w:t>
      </w:r>
      <w:r w:rsidRPr="00595F5F">
        <w:rPr>
          <w:sz w:val="22"/>
          <w:szCs w:val="22"/>
        </w:rPr>
        <w:t xml:space="preserve"> be accepted.</w:t>
      </w:r>
    </w:p>
    <w:p w14:paraId="37785DA3" w14:textId="77777777" w:rsidR="00342ABA" w:rsidRPr="00595F5F" w:rsidRDefault="00342ABA" w:rsidP="00342ABA">
      <w:pPr>
        <w:jc w:val="both"/>
        <w:rPr>
          <w:sz w:val="22"/>
          <w:szCs w:val="22"/>
        </w:rPr>
      </w:pPr>
    </w:p>
    <w:p w14:paraId="1FAD0A70" w14:textId="77777777" w:rsidR="00342ABA" w:rsidRPr="00595F5F" w:rsidRDefault="00342ABA" w:rsidP="00342ABA">
      <w:pPr>
        <w:jc w:val="both"/>
        <w:rPr>
          <w:rFonts w:eastAsia="Calibri"/>
          <w:sz w:val="22"/>
          <w:szCs w:val="22"/>
        </w:rPr>
      </w:pPr>
      <w:r w:rsidRPr="00595F5F">
        <w:rPr>
          <w:rFonts w:eastAsia="Calibri"/>
          <w:sz w:val="22"/>
          <w:szCs w:val="22"/>
        </w:rPr>
        <w:t xml:space="preserve">The Division will have no obligation for payments based on expenditure reports submitted later than 60 days after termination or expiration of the contract period. </w:t>
      </w:r>
    </w:p>
    <w:p w14:paraId="4C762475" w14:textId="77777777" w:rsidR="00342ABA" w:rsidRPr="00595F5F" w:rsidRDefault="00342ABA" w:rsidP="00342ABA">
      <w:pPr>
        <w:jc w:val="both"/>
        <w:rPr>
          <w:rFonts w:eastAsia="Calibri"/>
          <w:sz w:val="22"/>
          <w:szCs w:val="22"/>
        </w:rPr>
      </w:pPr>
    </w:p>
    <w:p w14:paraId="6B617810" w14:textId="77777777" w:rsidR="00342ABA" w:rsidRPr="00595F5F" w:rsidRDefault="00342ABA" w:rsidP="00342ABA">
      <w:pPr>
        <w:jc w:val="both"/>
        <w:rPr>
          <w:rFonts w:eastAsia="Calibri"/>
          <w:sz w:val="22"/>
          <w:szCs w:val="22"/>
        </w:rPr>
      </w:pPr>
      <w:r w:rsidRPr="00595F5F">
        <w:rPr>
          <w:rFonts w:eastAsia="Calibri"/>
          <w:sz w:val="22"/>
          <w:szCs w:val="22"/>
        </w:rPr>
        <w:t>All payments are contingent upon fund availability.</w:t>
      </w:r>
    </w:p>
    <w:p w14:paraId="1547FCAB" w14:textId="77777777" w:rsidR="00342ABA" w:rsidRDefault="00342ABA" w:rsidP="00342ABA"/>
    <w:p w14:paraId="09390221" w14:textId="77777777" w:rsidR="00274BB4" w:rsidRPr="003B04F7" w:rsidRDefault="00274BB4" w:rsidP="00274BB4">
      <w:pPr>
        <w:rPr>
          <w:i/>
          <w:sz w:val="22"/>
          <w:szCs w:val="22"/>
        </w:rPr>
      </w:pPr>
    </w:p>
    <w:p w14:paraId="6B13732B" w14:textId="77777777" w:rsidR="00274BB4" w:rsidRPr="003B04F7" w:rsidRDefault="00274BB4" w:rsidP="00274BB4">
      <w:pPr>
        <w:jc w:val="center"/>
        <w:rPr>
          <w:b/>
          <w:caps/>
          <w:sz w:val="22"/>
          <w:szCs w:val="22"/>
        </w:rPr>
      </w:pPr>
      <w:r w:rsidRPr="003B04F7">
        <w:rPr>
          <w:b/>
          <w:caps/>
          <w:sz w:val="22"/>
          <w:szCs w:val="22"/>
        </w:rPr>
        <w:t>Board Member Profile</w:t>
      </w:r>
    </w:p>
    <w:p w14:paraId="643627E3" w14:textId="77777777" w:rsidR="00274BB4" w:rsidRPr="003B04F7" w:rsidRDefault="00274BB4" w:rsidP="00274BB4">
      <w:pPr>
        <w:jc w:val="center"/>
        <w:rPr>
          <w:b/>
          <w:sz w:val="22"/>
          <w:szCs w:val="22"/>
        </w:rPr>
      </w:pPr>
    </w:p>
    <w:p w14:paraId="0CA525A1" w14:textId="77777777" w:rsidR="00274BB4" w:rsidRPr="003B04F7" w:rsidRDefault="00274BB4" w:rsidP="00274BB4">
      <w:pPr>
        <w:jc w:val="center"/>
        <w:rPr>
          <w:i/>
          <w:sz w:val="22"/>
          <w:szCs w:val="22"/>
        </w:rPr>
      </w:pPr>
      <w:r w:rsidRPr="003B04F7">
        <w:rPr>
          <w:i/>
          <w:sz w:val="22"/>
          <w:szCs w:val="22"/>
        </w:rPr>
        <w:t>List your current board members, their board position and contact information.</w:t>
      </w:r>
    </w:p>
    <w:p w14:paraId="36A15620" w14:textId="77777777" w:rsidR="00274BB4" w:rsidRPr="003B04F7" w:rsidRDefault="00274BB4" w:rsidP="00274BB4">
      <w:pPr>
        <w:ind w:left="360" w:hanging="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062"/>
        <w:gridCol w:w="2181"/>
        <w:gridCol w:w="2177"/>
        <w:gridCol w:w="2181"/>
      </w:tblGrid>
      <w:tr w:rsidR="00274BB4" w:rsidRPr="003B04F7" w14:paraId="4B7E57BD" w14:textId="77777777" w:rsidTr="00300CE0">
        <w:tc>
          <w:tcPr>
            <w:tcW w:w="2189" w:type="dxa"/>
            <w:shd w:val="clear" w:color="auto" w:fill="auto"/>
            <w:vAlign w:val="bottom"/>
          </w:tcPr>
          <w:p w14:paraId="6671CBC9" w14:textId="77777777" w:rsidR="00274BB4" w:rsidRPr="003B04F7" w:rsidRDefault="00274BB4" w:rsidP="00300CE0">
            <w:pPr>
              <w:jc w:val="center"/>
              <w:rPr>
                <w:b/>
                <w:sz w:val="22"/>
                <w:szCs w:val="22"/>
              </w:rPr>
            </w:pPr>
            <w:r w:rsidRPr="003B04F7">
              <w:rPr>
                <w:b/>
                <w:sz w:val="22"/>
                <w:szCs w:val="22"/>
              </w:rPr>
              <w:t>Name of Board Member</w:t>
            </w:r>
          </w:p>
        </w:tc>
        <w:tc>
          <w:tcPr>
            <w:tcW w:w="2062" w:type="dxa"/>
            <w:shd w:val="clear" w:color="auto" w:fill="auto"/>
            <w:vAlign w:val="bottom"/>
          </w:tcPr>
          <w:p w14:paraId="36A3C6C5" w14:textId="77777777" w:rsidR="00274BB4" w:rsidRPr="003B04F7" w:rsidRDefault="00274BB4" w:rsidP="00300CE0">
            <w:pPr>
              <w:jc w:val="center"/>
              <w:rPr>
                <w:b/>
                <w:sz w:val="22"/>
                <w:szCs w:val="22"/>
              </w:rPr>
            </w:pPr>
            <w:r w:rsidRPr="003B04F7">
              <w:rPr>
                <w:b/>
                <w:sz w:val="22"/>
                <w:szCs w:val="22"/>
              </w:rPr>
              <w:t>Title</w:t>
            </w:r>
          </w:p>
        </w:tc>
        <w:tc>
          <w:tcPr>
            <w:tcW w:w="2181" w:type="dxa"/>
            <w:shd w:val="clear" w:color="auto" w:fill="auto"/>
            <w:vAlign w:val="bottom"/>
          </w:tcPr>
          <w:p w14:paraId="440D4ADC" w14:textId="77777777" w:rsidR="00274BB4" w:rsidRPr="003B04F7" w:rsidRDefault="00274BB4" w:rsidP="00300CE0">
            <w:pPr>
              <w:jc w:val="center"/>
              <w:rPr>
                <w:b/>
                <w:sz w:val="22"/>
                <w:szCs w:val="22"/>
              </w:rPr>
            </w:pPr>
            <w:r w:rsidRPr="003B04F7">
              <w:rPr>
                <w:b/>
                <w:sz w:val="22"/>
                <w:szCs w:val="22"/>
              </w:rPr>
              <w:t>Number of Years on the Board</w:t>
            </w:r>
          </w:p>
        </w:tc>
        <w:tc>
          <w:tcPr>
            <w:tcW w:w="2177" w:type="dxa"/>
            <w:shd w:val="clear" w:color="auto" w:fill="auto"/>
            <w:vAlign w:val="bottom"/>
          </w:tcPr>
          <w:p w14:paraId="4CFDA4DA" w14:textId="77777777" w:rsidR="00274BB4" w:rsidRPr="003B04F7" w:rsidRDefault="00274BB4" w:rsidP="00300CE0">
            <w:pPr>
              <w:jc w:val="center"/>
              <w:rPr>
                <w:b/>
                <w:sz w:val="22"/>
                <w:szCs w:val="22"/>
              </w:rPr>
            </w:pPr>
            <w:r w:rsidRPr="003B04F7">
              <w:rPr>
                <w:b/>
                <w:sz w:val="22"/>
                <w:szCs w:val="22"/>
              </w:rPr>
              <w:t>Address</w:t>
            </w:r>
          </w:p>
        </w:tc>
        <w:tc>
          <w:tcPr>
            <w:tcW w:w="2181" w:type="dxa"/>
            <w:shd w:val="clear" w:color="auto" w:fill="auto"/>
            <w:vAlign w:val="bottom"/>
          </w:tcPr>
          <w:p w14:paraId="39AA0B40" w14:textId="77777777" w:rsidR="00274BB4" w:rsidRPr="003B04F7" w:rsidRDefault="00274BB4" w:rsidP="00300CE0">
            <w:pPr>
              <w:jc w:val="center"/>
              <w:rPr>
                <w:b/>
                <w:sz w:val="22"/>
                <w:szCs w:val="22"/>
              </w:rPr>
            </w:pPr>
            <w:r w:rsidRPr="003B04F7">
              <w:rPr>
                <w:b/>
                <w:sz w:val="22"/>
                <w:szCs w:val="22"/>
              </w:rPr>
              <w:t>Phone Number</w:t>
            </w:r>
          </w:p>
        </w:tc>
      </w:tr>
      <w:tr w:rsidR="00274BB4" w:rsidRPr="003B04F7" w14:paraId="7F82D027" w14:textId="77777777" w:rsidTr="00300CE0">
        <w:tc>
          <w:tcPr>
            <w:tcW w:w="2189" w:type="dxa"/>
            <w:shd w:val="clear" w:color="auto" w:fill="auto"/>
          </w:tcPr>
          <w:p w14:paraId="48F8BE0F" w14:textId="77777777" w:rsidR="00274BB4" w:rsidRPr="003B04F7" w:rsidRDefault="00274BB4" w:rsidP="00300CE0">
            <w:pPr>
              <w:rPr>
                <w:sz w:val="22"/>
                <w:szCs w:val="22"/>
              </w:rPr>
            </w:pPr>
          </w:p>
          <w:p w14:paraId="09A01B78" w14:textId="77777777" w:rsidR="00274BB4" w:rsidRPr="003B04F7" w:rsidRDefault="00274BB4" w:rsidP="00300CE0">
            <w:pPr>
              <w:rPr>
                <w:sz w:val="22"/>
                <w:szCs w:val="22"/>
              </w:rPr>
            </w:pPr>
          </w:p>
        </w:tc>
        <w:tc>
          <w:tcPr>
            <w:tcW w:w="2062" w:type="dxa"/>
            <w:shd w:val="clear" w:color="auto" w:fill="auto"/>
          </w:tcPr>
          <w:p w14:paraId="5E4A9226" w14:textId="77777777" w:rsidR="00274BB4" w:rsidRPr="003B04F7" w:rsidRDefault="00274BB4" w:rsidP="00300CE0">
            <w:pPr>
              <w:rPr>
                <w:sz w:val="22"/>
                <w:szCs w:val="22"/>
              </w:rPr>
            </w:pPr>
          </w:p>
        </w:tc>
        <w:tc>
          <w:tcPr>
            <w:tcW w:w="2181" w:type="dxa"/>
            <w:shd w:val="clear" w:color="auto" w:fill="auto"/>
          </w:tcPr>
          <w:p w14:paraId="6DD5A78D" w14:textId="77777777" w:rsidR="00274BB4" w:rsidRPr="003B04F7" w:rsidRDefault="00274BB4" w:rsidP="00300CE0">
            <w:pPr>
              <w:rPr>
                <w:sz w:val="22"/>
                <w:szCs w:val="22"/>
              </w:rPr>
            </w:pPr>
          </w:p>
        </w:tc>
        <w:tc>
          <w:tcPr>
            <w:tcW w:w="2177" w:type="dxa"/>
            <w:shd w:val="clear" w:color="auto" w:fill="auto"/>
          </w:tcPr>
          <w:p w14:paraId="3889ADB5" w14:textId="77777777" w:rsidR="00274BB4" w:rsidRPr="003B04F7" w:rsidRDefault="00274BB4" w:rsidP="00300CE0">
            <w:pPr>
              <w:rPr>
                <w:sz w:val="22"/>
                <w:szCs w:val="22"/>
              </w:rPr>
            </w:pPr>
          </w:p>
        </w:tc>
        <w:tc>
          <w:tcPr>
            <w:tcW w:w="2181" w:type="dxa"/>
            <w:shd w:val="clear" w:color="auto" w:fill="auto"/>
          </w:tcPr>
          <w:p w14:paraId="14D9B85F" w14:textId="77777777" w:rsidR="00274BB4" w:rsidRPr="003B04F7" w:rsidRDefault="00274BB4" w:rsidP="00300CE0">
            <w:pPr>
              <w:rPr>
                <w:sz w:val="22"/>
                <w:szCs w:val="22"/>
              </w:rPr>
            </w:pPr>
          </w:p>
        </w:tc>
      </w:tr>
      <w:tr w:rsidR="00274BB4" w:rsidRPr="003B04F7" w14:paraId="6CF48BC2" w14:textId="77777777" w:rsidTr="00300CE0">
        <w:tc>
          <w:tcPr>
            <w:tcW w:w="2189" w:type="dxa"/>
            <w:shd w:val="clear" w:color="auto" w:fill="auto"/>
          </w:tcPr>
          <w:p w14:paraId="5878587C" w14:textId="77777777" w:rsidR="00274BB4" w:rsidRPr="003B04F7" w:rsidRDefault="00274BB4" w:rsidP="00300CE0">
            <w:pPr>
              <w:rPr>
                <w:sz w:val="22"/>
                <w:szCs w:val="22"/>
              </w:rPr>
            </w:pPr>
          </w:p>
          <w:p w14:paraId="1BE771AE" w14:textId="77777777" w:rsidR="00274BB4" w:rsidRPr="003B04F7" w:rsidRDefault="00274BB4" w:rsidP="00300CE0">
            <w:pPr>
              <w:rPr>
                <w:sz w:val="22"/>
                <w:szCs w:val="22"/>
              </w:rPr>
            </w:pPr>
          </w:p>
        </w:tc>
        <w:tc>
          <w:tcPr>
            <w:tcW w:w="2062" w:type="dxa"/>
            <w:shd w:val="clear" w:color="auto" w:fill="auto"/>
          </w:tcPr>
          <w:p w14:paraId="1900D184" w14:textId="77777777" w:rsidR="00274BB4" w:rsidRPr="003B04F7" w:rsidRDefault="00274BB4" w:rsidP="00300CE0">
            <w:pPr>
              <w:rPr>
                <w:sz w:val="22"/>
                <w:szCs w:val="22"/>
              </w:rPr>
            </w:pPr>
          </w:p>
        </w:tc>
        <w:tc>
          <w:tcPr>
            <w:tcW w:w="2181" w:type="dxa"/>
            <w:shd w:val="clear" w:color="auto" w:fill="auto"/>
          </w:tcPr>
          <w:p w14:paraId="4F727C5C" w14:textId="77777777" w:rsidR="00274BB4" w:rsidRPr="003B04F7" w:rsidRDefault="00274BB4" w:rsidP="00300CE0">
            <w:pPr>
              <w:rPr>
                <w:sz w:val="22"/>
                <w:szCs w:val="22"/>
              </w:rPr>
            </w:pPr>
          </w:p>
        </w:tc>
        <w:tc>
          <w:tcPr>
            <w:tcW w:w="2177" w:type="dxa"/>
            <w:shd w:val="clear" w:color="auto" w:fill="auto"/>
          </w:tcPr>
          <w:p w14:paraId="7619B33B" w14:textId="77777777" w:rsidR="00274BB4" w:rsidRPr="003B04F7" w:rsidRDefault="00274BB4" w:rsidP="00300CE0">
            <w:pPr>
              <w:rPr>
                <w:sz w:val="22"/>
                <w:szCs w:val="22"/>
              </w:rPr>
            </w:pPr>
          </w:p>
        </w:tc>
        <w:tc>
          <w:tcPr>
            <w:tcW w:w="2181" w:type="dxa"/>
            <w:shd w:val="clear" w:color="auto" w:fill="auto"/>
          </w:tcPr>
          <w:p w14:paraId="52FDC828" w14:textId="77777777" w:rsidR="00274BB4" w:rsidRPr="003B04F7" w:rsidRDefault="00274BB4" w:rsidP="00300CE0">
            <w:pPr>
              <w:rPr>
                <w:sz w:val="22"/>
                <w:szCs w:val="22"/>
              </w:rPr>
            </w:pPr>
          </w:p>
        </w:tc>
      </w:tr>
      <w:tr w:rsidR="00274BB4" w:rsidRPr="003B04F7" w14:paraId="01A77AB4" w14:textId="77777777" w:rsidTr="00300CE0">
        <w:tc>
          <w:tcPr>
            <w:tcW w:w="2189" w:type="dxa"/>
            <w:shd w:val="clear" w:color="auto" w:fill="auto"/>
          </w:tcPr>
          <w:p w14:paraId="7CA27A86" w14:textId="77777777" w:rsidR="00274BB4" w:rsidRPr="003B04F7" w:rsidRDefault="00274BB4" w:rsidP="00300CE0">
            <w:pPr>
              <w:rPr>
                <w:sz w:val="22"/>
                <w:szCs w:val="22"/>
              </w:rPr>
            </w:pPr>
          </w:p>
          <w:p w14:paraId="00435A00" w14:textId="77777777" w:rsidR="00274BB4" w:rsidRPr="003B04F7" w:rsidRDefault="00274BB4" w:rsidP="00300CE0">
            <w:pPr>
              <w:rPr>
                <w:sz w:val="22"/>
                <w:szCs w:val="22"/>
              </w:rPr>
            </w:pPr>
          </w:p>
        </w:tc>
        <w:tc>
          <w:tcPr>
            <w:tcW w:w="2062" w:type="dxa"/>
            <w:shd w:val="clear" w:color="auto" w:fill="auto"/>
          </w:tcPr>
          <w:p w14:paraId="32E05418" w14:textId="77777777" w:rsidR="00274BB4" w:rsidRPr="003B04F7" w:rsidRDefault="00274BB4" w:rsidP="00300CE0">
            <w:pPr>
              <w:rPr>
                <w:sz w:val="22"/>
                <w:szCs w:val="22"/>
              </w:rPr>
            </w:pPr>
          </w:p>
        </w:tc>
        <w:tc>
          <w:tcPr>
            <w:tcW w:w="2181" w:type="dxa"/>
            <w:shd w:val="clear" w:color="auto" w:fill="auto"/>
          </w:tcPr>
          <w:p w14:paraId="6306E8FF" w14:textId="77777777" w:rsidR="00274BB4" w:rsidRPr="003B04F7" w:rsidRDefault="00274BB4" w:rsidP="00300CE0">
            <w:pPr>
              <w:rPr>
                <w:sz w:val="22"/>
                <w:szCs w:val="22"/>
              </w:rPr>
            </w:pPr>
          </w:p>
        </w:tc>
        <w:tc>
          <w:tcPr>
            <w:tcW w:w="2177" w:type="dxa"/>
            <w:shd w:val="clear" w:color="auto" w:fill="auto"/>
          </w:tcPr>
          <w:p w14:paraId="1B25636B" w14:textId="77777777" w:rsidR="00274BB4" w:rsidRPr="003B04F7" w:rsidRDefault="00274BB4" w:rsidP="00300CE0">
            <w:pPr>
              <w:rPr>
                <w:sz w:val="22"/>
                <w:szCs w:val="22"/>
              </w:rPr>
            </w:pPr>
          </w:p>
        </w:tc>
        <w:tc>
          <w:tcPr>
            <w:tcW w:w="2181" w:type="dxa"/>
            <w:shd w:val="clear" w:color="auto" w:fill="auto"/>
          </w:tcPr>
          <w:p w14:paraId="0463BF1D" w14:textId="77777777" w:rsidR="00274BB4" w:rsidRPr="003B04F7" w:rsidRDefault="00274BB4" w:rsidP="00300CE0">
            <w:pPr>
              <w:rPr>
                <w:sz w:val="22"/>
                <w:szCs w:val="22"/>
              </w:rPr>
            </w:pPr>
          </w:p>
        </w:tc>
      </w:tr>
      <w:tr w:rsidR="00274BB4" w:rsidRPr="003B04F7" w14:paraId="19C690B3" w14:textId="77777777" w:rsidTr="00300CE0">
        <w:tc>
          <w:tcPr>
            <w:tcW w:w="2189" w:type="dxa"/>
            <w:shd w:val="clear" w:color="auto" w:fill="auto"/>
          </w:tcPr>
          <w:p w14:paraId="111B0397" w14:textId="77777777" w:rsidR="00274BB4" w:rsidRPr="003B04F7" w:rsidRDefault="00274BB4" w:rsidP="00300CE0">
            <w:pPr>
              <w:rPr>
                <w:sz w:val="22"/>
                <w:szCs w:val="22"/>
              </w:rPr>
            </w:pPr>
          </w:p>
          <w:p w14:paraId="5465742C" w14:textId="77777777" w:rsidR="00274BB4" w:rsidRPr="003B04F7" w:rsidRDefault="00274BB4" w:rsidP="00300CE0">
            <w:pPr>
              <w:rPr>
                <w:sz w:val="22"/>
                <w:szCs w:val="22"/>
              </w:rPr>
            </w:pPr>
          </w:p>
        </w:tc>
        <w:tc>
          <w:tcPr>
            <w:tcW w:w="2062" w:type="dxa"/>
            <w:shd w:val="clear" w:color="auto" w:fill="auto"/>
          </w:tcPr>
          <w:p w14:paraId="5326A9CA" w14:textId="77777777" w:rsidR="00274BB4" w:rsidRPr="003B04F7" w:rsidRDefault="00274BB4" w:rsidP="00300CE0">
            <w:pPr>
              <w:rPr>
                <w:sz w:val="22"/>
                <w:szCs w:val="22"/>
              </w:rPr>
            </w:pPr>
          </w:p>
        </w:tc>
        <w:tc>
          <w:tcPr>
            <w:tcW w:w="2181" w:type="dxa"/>
            <w:shd w:val="clear" w:color="auto" w:fill="auto"/>
          </w:tcPr>
          <w:p w14:paraId="0D4C9ED3" w14:textId="77777777" w:rsidR="00274BB4" w:rsidRPr="003B04F7" w:rsidRDefault="00274BB4" w:rsidP="00300CE0">
            <w:pPr>
              <w:rPr>
                <w:sz w:val="22"/>
                <w:szCs w:val="22"/>
              </w:rPr>
            </w:pPr>
          </w:p>
        </w:tc>
        <w:tc>
          <w:tcPr>
            <w:tcW w:w="2177" w:type="dxa"/>
            <w:shd w:val="clear" w:color="auto" w:fill="auto"/>
          </w:tcPr>
          <w:p w14:paraId="4F75C278" w14:textId="77777777" w:rsidR="00274BB4" w:rsidRPr="003B04F7" w:rsidRDefault="00274BB4" w:rsidP="00300CE0">
            <w:pPr>
              <w:rPr>
                <w:sz w:val="22"/>
                <w:szCs w:val="22"/>
              </w:rPr>
            </w:pPr>
          </w:p>
        </w:tc>
        <w:tc>
          <w:tcPr>
            <w:tcW w:w="2181" w:type="dxa"/>
            <w:shd w:val="clear" w:color="auto" w:fill="auto"/>
          </w:tcPr>
          <w:p w14:paraId="73B249CF" w14:textId="77777777" w:rsidR="00274BB4" w:rsidRPr="003B04F7" w:rsidRDefault="00274BB4" w:rsidP="00300CE0">
            <w:pPr>
              <w:rPr>
                <w:sz w:val="22"/>
                <w:szCs w:val="22"/>
              </w:rPr>
            </w:pPr>
          </w:p>
        </w:tc>
      </w:tr>
      <w:tr w:rsidR="00274BB4" w:rsidRPr="003B04F7" w14:paraId="17EA7D4A" w14:textId="77777777" w:rsidTr="00300CE0">
        <w:tc>
          <w:tcPr>
            <w:tcW w:w="2189" w:type="dxa"/>
            <w:shd w:val="clear" w:color="auto" w:fill="auto"/>
          </w:tcPr>
          <w:p w14:paraId="71A9D84C" w14:textId="77777777" w:rsidR="00274BB4" w:rsidRPr="003B04F7" w:rsidRDefault="00274BB4" w:rsidP="00300CE0">
            <w:pPr>
              <w:rPr>
                <w:sz w:val="22"/>
                <w:szCs w:val="22"/>
              </w:rPr>
            </w:pPr>
          </w:p>
          <w:p w14:paraId="1BDBE16F" w14:textId="77777777" w:rsidR="00274BB4" w:rsidRPr="003B04F7" w:rsidRDefault="00274BB4" w:rsidP="00300CE0">
            <w:pPr>
              <w:rPr>
                <w:sz w:val="22"/>
                <w:szCs w:val="22"/>
              </w:rPr>
            </w:pPr>
          </w:p>
        </w:tc>
        <w:tc>
          <w:tcPr>
            <w:tcW w:w="2062" w:type="dxa"/>
            <w:shd w:val="clear" w:color="auto" w:fill="auto"/>
          </w:tcPr>
          <w:p w14:paraId="5D6422AF" w14:textId="77777777" w:rsidR="00274BB4" w:rsidRPr="003B04F7" w:rsidRDefault="00274BB4" w:rsidP="00300CE0">
            <w:pPr>
              <w:rPr>
                <w:sz w:val="22"/>
                <w:szCs w:val="22"/>
              </w:rPr>
            </w:pPr>
          </w:p>
        </w:tc>
        <w:tc>
          <w:tcPr>
            <w:tcW w:w="2181" w:type="dxa"/>
            <w:shd w:val="clear" w:color="auto" w:fill="auto"/>
          </w:tcPr>
          <w:p w14:paraId="659378BA" w14:textId="77777777" w:rsidR="00274BB4" w:rsidRPr="003B04F7" w:rsidRDefault="00274BB4" w:rsidP="00300CE0">
            <w:pPr>
              <w:rPr>
                <w:sz w:val="22"/>
                <w:szCs w:val="22"/>
              </w:rPr>
            </w:pPr>
          </w:p>
        </w:tc>
        <w:tc>
          <w:tcPr>
            <w:tcW w:w="2177" w:type="dxa"/>
            <w:shd w:val="clear" w:color="auto" w:fill="auto"/>
          </w:tcPr>
          <w:p w14:paraId="658B59A6" w14:textId="77777777" w:rsidR="00274BB4" w:rsidRPr="003B04F7" w:rsidRDefault="00274BB4" w:rsidP="00300CE0">
            <w:pPr>
              <w:rPr>
                <w:sz w:val="22"/>
                <w:szCs w:val="22"/>
              </w:rPr>
            </w:pPr>
          </w:p>
        </w:tc>
        <w:tc>
          <w:tcPr>
            <w:tcW w:w="2181" w:type="dxa"/>
            <w:shd w:val="clear" w:color="auto" w:fill="auto"/>
          </w:tcPr>
          <w:p w14:paraId="2DFB2C98" w14:textId="77777777" w:rsidR="00274BB4" w:rsidRPr="003B04F7" w:rsidRDefault="00274BB4" w:rsidP="00300CE0">
            <w:pPr>
              <w:rPr>
                <w:sz w:val="22"/>
                <w:szCs w:val="22"/>
              </w:rPr>
            </w:pPr>
          </w:p>
        </w:tc>
      </w:tr>
      <w:tr w:rsidR="00274BB4" w:rsidRPr="003B04F7" w14:paraId="53304951" w14:textId="77777777" w:rsidTr="00300CE0">
        <w:tc>
          <w:tcPr>
            <w:tcW w:w="2189" w:type="dxa"/>
            <w:shd w:val="clear" w:color="auto" w:fill="auto"/>
          </w:tcPr>
          <w:p w14:paraId="19D550F5" w14:textId="77777777" w:rsidR="00274BB4" w:rsidRPr="003B04F7" w:rsidRDefault="00274BB4" w:rsidP="00300CE0">
            <w:pPr>
              <w:rPr>
                <w:sz w:val="22"/>
                <w:szCs w:val="22"/>
              </w:rPr>
            </w:pPr>
          </w:p>
          <w:p w14:paraId="278F8F03" w14:textId="77777777" w:rsidR="00274BB4" w:rsidRPr="003B04F7" w:rsidRDefault="00274BB4" w:rsidP="00300CE0">
            <w:pPr>
              <w:rPr>
                <w:sz w:val="22"/>
                <w:szCs w:val="22"/>
              </w:rPr>
            </w:pPr>
          </w:p>
        </w:tc>
        <w:tc>
          <w:tcPr>
            <w:tcW w:w="2062" w:type="dxa"/>
            <w:shd w:val="clear" w:color="auto" w:fill="auto"/>
          </w:tcPr>
          <w:p w14:paraId="496E2EEB" w14:textId="77777777" w:rsidR="00274BB4" w:rsidRPr="003B04F7" w:rsidRDefault="00274BB4" w:rsidP="00300CE0">
            <w:pPr>
              <w:rPr>
                <w:sz w:val="22"/>
                <w:szCs w:val="22"/>
              </w:rPr>
            </w:pPr>
          </w:p>
        </w:tc>
        <w:tc>
          <w:tcPr>
            <w:tcW w:w="2181" w:type="dxa"/>
            <w:shd w:val="clear" w:color="auto" w:fill="auto"/>
          </w:tcPr>
          <w:p w14:paraId="230ADC7E" w14:textId="77777777" w:rsidR="00274BB4" w:rsidRPr="003B04F7" w:rsidRDefault="00274BB4" w:rsidP="00300CE0">
            <w:pPr>
              <w:rPr>
                <w:sz w:val="22"/>
                <w:szCs w:val="22"/>
              </w:rPr>
            </w:pPr>
          </w:p>
        </w:tc>
        <w:tc>
          <w:tcPr>
            <w:tcW w:w="2177" w:type="dxa"/>
            <w:shd w:val="clear" w:color="auto" w:fill="auto"/>
          </w:tcPr>
          <w:p w14:paraId="72B98F8F" w14:textId="77777777" w:rsidR="00274BB4" w:rsidRPr="003B04F7" w:rsidRDefault="00274BB4" w:rsidP="00300CE0">
            <w:pPr>
              <w:rPr>
                <w:sz w:val="22"/>
                <w:szCs w:val="22"/>
              </w:rPr>
            </w:pPr>
          </w:p>
        </w:tc>
        <w:tc>
          <w:tcPr>
            <w:tcW w:w="2181" w:type="dxa"/>
            <w:shd w:val="clear" w:color="auto" w:fill="auto"/>
          </w:tcPr>
          <w:p w14:paraId="53C54D38" w14:textId="77777777" w:rsidR="00274BB4" w:rsidRPr="003B04F7" w:rsidRDefault="00274BB4" w:rsidP="00300CE0">
            <w:pPr>
              <w:rPr>
                <w:sz w:val="22"/>
                <w:szCs w:val="22"/>
              </w:rPr>
            </w:pPr>
          </w:p>
        </w:tc>
      </w:tr>
      <w:tr w:rsidR="00274BB4" w:rsidRPr="003B04F7" w14:paraId="046B57CE" w14:textId="77777777" w:rsidTr="00300CE0">
        <w:tc>
          <w:tcPr>
            <w:tcW w:w="2189" w:type="dxa"/>
            <w:shd w:val="clear" w:color="auto" w:fill="auto"/>
          </w:tcPr>
          <w:p w14:paraId="7E797872" w14:textId="77777777" w:rsidR="00274BB4" w:rsidRPr="003B04F7" w:rsidRDefault="00274BB4" w:rsidP="00300CE0">
            <w:pPr>
              <w:rPr>
                <w:sz w:val="22"/>
                <w:szCs w:val="22"/>
              </w:rPr>
            </w:pPr>
          </w:p>
          <w:p w14:paraId="150EAD52" w14:textId="77777777" w:rsidR="00274BB4" w:rsidRPr="003B04F7" w:rsidRDefault="00274BB4" w:rsidP="00300CE0">
            <w:pPr>
              <w:rPr>
                <w:sz w:val="22"/>
                <w:szCs w:val="22"/>
              </w:rPr>
            </w:pPr>
          </w:p>
        </w:tc>
        <w:tc>
          <w:tcPr>
            <w:tcW w:w="2062" w:type="dxa"/>
            <w:shd w:val="clear" w:color="auto" w:fill="auto"/>
          </w:tcPr>
          <w:p w14:paraId="6F1BD8A9" w14:textId="77777777" w:rsidR="00274BB4" w:rsidRPr="003B04F7" w:rsidRDefault="00274BB4" w:rsidP="00300CE0">
            <w:pPr>
              <w:rPr>
                <w:sz w:val="22"/>
                <w:szCs w:val="22"/>
              </w:rPr>
            </w:pPr>
          </w:p>
        </w:tc>
        <w:tc>
          <w:tcPr>
            <w:tcW w:w="2181" w:type="dxa"/>
            <w:shd w:val="clear" w:color="auto" w:fill="auto"/>
          </w:tcPr>
          <w:p w14:paraId="1A53BC3D" w14:textId="77777777" w:rsidR="00274BB4" w:rsidRPr="003B04F7" w:rsidRDefault="00274BB4" w:rsidP="00300CE0">
            <w:pPr>
              <w:rPr>
                <w:sz w:val="22"/>
                <w:szCs w:val="22"/>
              </w:rPr>
            </w:pPr>
          </w:p>
        </w:tc>
        <w:tc>
          <w:tcPr>
            <w:tcW w:w="2177" w:type="dxa"/>
            <w:shd w:val="clear" w:color="auto" w:fill="auto"/>
          </w:tcPr>
          <w:p w14:paraId="196938EB" w14:textId="77777777" w:rsidR="00274BB4" w:rsidRPr="003B04F7" w:rsidRDefault="00274BB4" w:rsidP="00300CE0">
            <w:pPr>
              <w:rPr>
                <w:sz w:val="22"/>
                <w:szCs w:val="22"/>
              </w:rPr>
            </w:pPr>
          </w:p>
        </w:tc>
        <w:tc>
          <w:tcPr>
            <w:tcW w:w="2181" w:type="dxa"/>
            <w:shd w:val="clear" w:color="auto" w:fill="auto"/>
          </w:tcPr>
          <w:p w14:paraId="74B95128" w14:textId="77777777" w:rsidR="00274BB4" w:rsidRPr="003B04F7" w:rsidRDefault="00274BB4" w:rsidP="00300CE0">
            <w:pPr>
              <w:rPr>
                <w:sz w:val="22"/>
                <w:szCs w:val="22"/>
              </w:rPr>
            </w:pPr>
          </w:p>
        </w:tc>
      </w:tr>
      <w:tr w:rsidR="00274BB4" w:rsidRPr="003B04F7" w14:paraId="3056EE38" w14:textId="77777777" w:rsidTr="00300CE0">
        <w:tc>
          <w:tcPr>
            <w:tcW w:w="2189" w:type="dxa"/>
            <w:shd w:val="clear" w:color="auto" w:fill="auto"/>
          </w:tcPr>
          <w:p w14:paraId="25143F72" w14:textId="77777777" w:rsidR="00274BB4" w:rsidRPr="003B04F7" w:rsidRDefault="00274BB4" w:rsidP="00300CE0">
            <w:pPr>
              <w:rPr>
                <w:sz w:val="22"/>
                <w:szCs w:val="22"/>
              </w:rPr>
            </w:pPr>
          </w:p>
          <w:p w14:paraId="14D2C871" w14:textId="77777777" w:rsidR="00274BB4" w:rsidRPr="003B04F7" w:rsidRDefault="00274BB4" w:rsidP="00300CE0">
            <w:pPr>
              <w:rPr>
                <w:sz w:val="22"/>
                <w:szCs w:val="22"/>
              </w:rPr>
            </w:pPr>
          </w:p>
        </w:tc>
        <w:tc>
          <w:tcPr>
            <w:tcW w:w="2062" w:type="dxa"/>
            <w:shd w:val="clear" w:color="auto" w:fill="auto"/>
          </w:tcPr>
          <w:p w14:paraId="75604A39" w14:textId="77777777" w:rsidR="00274BB4" w:rsidRPr="003B04F7" w:rsidRDefault="00274BB4" w:rsidP="00300CE0">
            <w:pPr>
              <w:rPr>
                <w:sz w:val="22"/>
                <w:szCs w:val="22"/>
              </w:rPr>
            </w:pPr>
          </w:p>
        </w:tc>
        <w:tc>
          <w:tcPr>
            <w:tcW w:w="2181" w:type="dxa"/>
            <w:shd w:val="clear" w:color="auto" w:fill="auto"/>
          </w:tcPr>
          <w:p w14:paraId="0A0C6F3C" w14:textId="77777777" w:rsidR="00274BB4" w:rsidRPr="003B04F7" w:rsidRDefault="00274BB4" w:rsidP="00300CE0">
            <w:pPr>
              <w:rPr>
                <w:sz w:val="22"/>
                <w:szCs w:val="22"/>
              </w:rPr>
            </w:pPr>
          </w:p>
        </w:tc>
        <w:tc>
          <w:tcPr>
            <w:tcW w:w="2177" w:type="dxa"/>
            <w:shd w:val="clear" w:color="auto" w:fill="auto"/>
          </w:tcPr>
          <w:p w14:paraId="1A141476" w14:textId="77777777" w:rsidR="00274BB4" w:rsidRPr="003B04F7" w:rsidRDefault="00274BB4" w:rsidP="00300CE0">
            <w:pPr>
              <w:rPr>
                <w:sz w:val="22"/>
                <w:szCs w:val="22"/>
              </w:rPr>
            </w:pPr>
          </w:p>
        </w:tc>
        <w:tc>
          <w:tcPr>
            <w:tcW w:w="2181" w:type="dxa"/>
            <w:shd w:val="clear" w:color="auto" w:fill="auto"/>
          </w:tcPr>
          <w:p w14:paraId="0F61A72C" w14:textId="77777777" w:rsidR="00274BB4" w:rsidRPr="003B04F7" w:rsidRDefault="00274BB4" w:rsidP="00300CE0">
            <w:pPr>
              <w:rPr>
                <w:sz w:val="22"/>
                <w:szCs w:val="22"/>
              </w:rPr>
            </w:pPr>
          </w:p>
        </w:tc>
      </w:tr>
      <w:tr w:rsidR="00274BB4" w:rsidRPr="003B04F7" w14:paraId="75AAEB6F" w14:textId="77777777" w:rsidTr="00300CE0">
        <w:tc>
          <w:tcPr>
            <w:tcW w:w="2189" w:type="dxa"/>
            <w:shd w:val="clear" w:color="auto" w:fill="auto"/>
          </w:tcPr>
          <w:p w14:paraId="11FDACC5" w14:textId="77777777" w:rsidR="00274BB4" w:rsidRPr="003B04F7" w:rsidRDefault="00274BB4" w:rsidP="00300CE0">
            <w:pPr>
              <w:rPr>
                <w:sz w:val="22"/>
                <w:szCs w:val="22"/>
              </w:rPr>
            </w:pPr>
          </w:p>
          <w:p w14:paraId="4BD9AD8D" w14:textId="77777777" w:rsidR="00274BB4" w:rsidRPr="003B04F7" w:rsidRDefault="00274BB4" w:rsidP="00300CE0">
            <w:pPr>
              <w:rPr>
                <w:sz w:val="22"/>
                <w:szCs w:val="22"/>
              </w:rPr>
            </w:pPr>
          </w:p>
        </w:tc>
        <w:tc>
          <w:tcPr>
            <w:tcW w:w="2062" w:type="dxa"/>
            <w:shd w:val="clear" w:color="auto" w:fill="auto"/>
          </w:tcPr>
          <w:p w14:paraId="78E3C599" w14:textId="77777777" w:rsidR="00274BB4" w:rsidRPr="003B04F7" w:rsidRDefault="00274BB4" w:rsidP="00300CE0">
            <w:pPr>
              <w:rPr>
                <w:sz w:val="22"/>
                <w:szCs w:val="22"/>
              </w:rPr>
            </w:pPr>
          </w:p>
        </w:tc>
        <w:tc>
          <w:tcPr>
            <w:tcW w:w="2181" w:type="dxa"/>
            <w:shd w:val="clear" w:color="auto" w:fill="auto"/>
          </w:tcPr>
          <w:p w14:paraId="55207471" w14:textId="77777777" w:rsidR="00274BB4" w:rsidRPr="003B04F7" w:rsidRDefault="00274BB4" w:rsidP="00300CE0">
            <w:pPr>
              <w:rPr>
                <w:sz w:val="22"/>
                <w:szCs w:val="22"/>
              </w:rPr>
            </w:pPr>
          </w:p>
        </w:tc>
        <w:tc>
          <w:tcPr>
            <w:tcW w:w="2177" w:type="dxa"/>
            <w:shd w:val="clear" w:color="auto" w:fill="auto"/>
          </w:tcPr>
          <w:p w14:paraId="5920089D" w14:textId="77777777" w:rsidR="00274BB4" w:rsidRPr="003B04F7" w:rsidRDefault="00274BB4" w:rsidP="00300CE0">
            <w:pPr>
              <w:rPr>
                <w:sz w:val="22"/>
                <w:szCs w:val="22"/>
              </w:rPr>
            </w:pPr>
          </w:p>
        </w:tc>
        <w:tc>
          <w:tcPr>
            <w:tcW w:w="2181" w:type="dxa"/>
            <w:shd w:val="clear" w:color="auto" w:fill="auto"/>
          </w:tcPr>
          <w:p w14:paraId="3CF748A6" w14:textId="77777777" w:rsidR="00274BB4" w:rsidRPr="003B04F7" w:rsidRDefault="00274BB4" w:rsidP="00300CE0">
            <w:pPr>
              <w:rPr>
                <w:sz w:val="22"/>
                <w:szCs w:val="22"/>
              </w:rPr>
            </w:pPr>
          </w:p>
        </w:tc>
      </w:tr>
      <w:tr w:rsidR="00274BB4" w:rsidRPr="003B04F7" w14:paraId="28A26DCC" w14:textId="77777777" w:rsidTr="00300CE0">
        <w:tc>
          <w:tcPr>
            <w:tcW w:w="2189" w:type="dxa"/>
            <w:shd w:val="clear" w:color="auto" w:fill="auto"/>
          </w:tcPr>
          <w:p w14:paraId="3916E714" w14:textId="77777777" w:rsidR="00274BB4" w:rsidRPr="003B04F7" w:rsidRDefault="00274BB4" w:rsidP="00300CE0">
            <w:pPr>
              <w:rPr>
                <w:sz w:val="22"/>
                <w:szCs w:val="22"/>
              </w:rPr>
            </w:pPr>
          </w:p>
          <w:p w14:paraId="3EABB784" w14:textId="77777777" w:rsidR="00274BB4" w:rsidRPr="003B04F7" w:rsidRDefault="00274BB4" w:rsidP="00300CE0">
            <w:pPr>
              <w:rPr>
                <w:sz w:val="22"/>
                <w:szCs w:val="22"/>
              </w:rPr>
            </w:pPr>
          </w:p>
        </w:tc>
        <w:tc>
          <w:tcPr>
            <w:tcW w:w="2062" w:type="dxa"/>
            <w:shd w:val="clear" w:color="auto" w:fill="auto"/>
          </w:tcPr>
          <w:p w14:paraId="5CAC2735" w14:textId="77777777" w:rsidR="00274BB4" w:rsidRPr="003B04F7" w:rsidRDefault="00274BB4" w:rsidP="00300CE0">
            <w:pPr>
              <w:rPr>
                <w:sz w:val="22"/>
                <w:szCs w:val="22"/>
              </w:rPr>
            </w:pPr>
          </w:p>
        </w:tc>
        <w:tc>
          <w:tcPr>
            <w:tcW w:w="2181" w:type="dxa"/>
            <w:shd w:val="clear" w:color="auto" w:fill="auto"/>
          </w:tcPr>
          <w:p w14:paraId="5368F771" w14:textId="77777777" w:rsidR="00274BB4" w:rsidRPr="003B04F7" w:rsidRDefault="00274BB4" w:rsidP="00300CE0">
            <w:pPr>
              <w:rPr>
                <w:sz w:val="22"/>
                <w:szCs w:val="22"/>
              </w:rPr>
            </w:pPr>
          </w:p>
        </w:tc>
        <w:tc>
          <w:tcPr>
            <w:tcW w:w="2177" w:type="dxa"/>
            <w:shd w:val="clear" w:color="auto" w:fill="auto"/>
          </w:tcPr>
          <w:p w14:paraId="7CE9860F" w14:textId="77777777" w:rsidR="00274BB4" w:rsidRPr="003B04F7" w:rsidRDefault="00274BB4" w:rsidP="00300CE0">
            <w:pPr>
              <w:rPr>
                <w:sz w:val="22"/>
                <w:szCs w:val="22"/>
              </w:rPr>
            </w:pPr>
          </w:p>
        </w:tc>
        <w:tc>
          <w:tcPr>
            <w:tcW w:w="2181" w:type="dxa"/>
            <w:shd w:val="clear" w:color="auto" w:fill="auto"/>
          </w:tcPr>
          <w:p w14:paraId="25C8EFC0" w14:textId="77777777" w:rsidR="00274BB4" w:rsidRPr="003B04F7" w:rsidRDefault="00274BB4" w:rsidP="00300CE0">
            <w:pPr>
              <w:rPr>
                <w:sz w:val="22"/>
                <w:szCs w:val="22"/>
              </w:rPr>
            </w:pPr>
          </w:p>
        </w:tc>
      </w:tr>
      <w:tr w:rsidR="00274BB4" w:rsidRPr="003B04F7" w14:paraId="0DD5C916" w14:textId="77777777" w:rsidTr="00300CE0">
        <w:tc>
          <w:tcPr>
            <w:tcW w:w="2189" w:type="dxa"/>
            <w:shd w:val="clear" w:color="auto" w:fill="auto"/>
          </w:tcPr>
          <w:p w14:paraId="7A5AE4CD" w14:textId="77777777" w:rsidR="00274BB4" w:rsidRPr="003B04F7" w:rsidRDefault="00274BB4" w:rsidP="00300CE0">
            <w:pPr>
              <w:rPr>
                <w:sz w:val="22"/>
                <w:szCs w:val="22"/>
              </w:rPr>
            </w:pPr>
          </w:p>
          <w:p w14:paraId="0C08876F" w14:textId="77777777" w:rsidR="00274BB4" w:rsidRPr="003B04F7" w:rsidRDefault="00274BB4" w:rsidP="00300CE0">
            <w:pPr>
              <w:rPr>
                <w:sz w:val="22"/>
                <w:szCs w:val="22"/>
              </w:rPr>
            </w:pPr>
          </w:p>
        </w:tc>
        <w:tc>
          <w:tcPr>
            <w:tcW w:w="2062" w:type="dxa"/>
            <w:shd w:val="clear" w:color="auto" w:fill="auto"/>
          </w:tcPr>
          <w:p w14:paraId="3E4063A6" w14:textId="77777777" w:rsidR="00274BB4" w:rsidRPr="003B04F7" w:rsidRDefault="00274BB4" w:rsidP="00300CE0">
            <w:pPr>
              <w:rPr>
                <w:sz w:val="22"/>
                <w:szCs w:val="22"/>
              </w:rPr>
            </w:pPr>
          </w:p>
        </w:tc>
        <w:tc>
          <w:tcPr>
            <w:tcW w:w="2181" w:type="dxa"/>
            <w:shd w:val="clear" w:color="auto" w:fill="auto"/>
          </w:tcPr>
          <w:p w14:paraId="473BA53B" w14:textId="77777777" w:rsidR="00274BB4" w:rsidRPr="003B04F7" w:rsidRDefault="00274BB4" w:rsidP="00300CE0">
            <w:pPr>
              <w:rPr>
                <w:sz w:val="22"/>
                <w:szCs w:val="22"/>
              </w:rPr>
            </w:pPr>
          </w:p>
        </w:tc>
        <w:tc>
          <w:tcPr>
            <w:tcW w:w="2177" w:type="dxa"/>
            <w:shd w:val="clear" w:color="auto" w:fill="auto"/>
          </w:tcPr>
          <w:p w14:paraId="563E9EAD" w14:textId="77777777" w:rsidR="00274BB4" w:rsidRPr="003B04F7" w:rsidRDefault="00274BB4" w:rsidP="00300CE0">
            <w:pPr>
              <w:rPr>
                <w:sz w:val="22"/>
                <w:szCs w:val="22"/>
              </w:rPr>
            </w:pPr>
          </w:p>
        </w:tc>
        <w:tc>
          <w:tcPr>
            <w:tcW w:w="2181" w:type="dxa"/>
            <w:shd w:val="clear" w:color="auto" w:fill="auto"/>
          </w:tcPr>
          <w:p w14:paraId="3B5A2F4F" w14:textId="77777777" w:rsidR="00274BB4" w:rsidRPr="003B04F7" w:rsidRDefault="00274BB4" w:rsidP="00300CE0">
            <w:pPr>
              <w:rPr>
                <w:sz w:val="22"/>
                <w:szCs w:val="22"/>
              </w:rPr>
            </w:pPr>
          </w:p>
        </w:tc>
      </w:tr>
      <w:tr w:rsidR="00274BB4" w:rsidRPr="003B04F7" w14:paraId="0BF72A30" w14:textId="77777777" w:rsidTr="00300CE0">
        <w:tc>
          <w:tcPr>
            <w:tcW w:w="2189" w:type="dxa"/>
            <w:shd w:val="clear" w:color="auto" w:fill="auto"/>
          </w:tcPr>
          <w:p w14:paraId="5D900D3C" w14:textId="77777777" w:rsidR="00274BB4" w:rsidRPr="003B04F7" w:rsidRDefault="00274BB4" w:rsidP="00300CE0">
            <w:pPr>
              <w:rPr>
                <w:sz w:val="22"/>
                <w:szCs w:val="22"/>
              </w:rPr>
            </w:pPr>
          </w:p>
          <w:p w14:paraId="7A589222" w14:textId="77777777" w:rsidR="00274BB4" w:rsidRPr="003B04F7" w:rsidRDefault="00274BB4" w:rsidP="00300CE0">
            <w:pPr>
              <w:rPr>
                <w:sz w:val="22"/>
                <w:szCs w:val="22"/>
              </w:rPr>
            </w:pPr>
          </w:p>
        </w:tc>
        <w:tc>
          <w:tcPr>
            <w:tcW w:w="2062" w:type="dxa"/>
            <w:shd w:val="clear" w:color="auto" w:fill="auto"/>
          </w:tcPr>
          <w:p w14:paraId="32EB0C4D" w14:textId="77777777" w:rsidR="00274BB4" w:rsidRPr="003B04F7" w:rsidRDefault="00274BB4" w:rsidP="00300CE0">
            <w:pPr>
              <w:rPr>
                <w:sz w:val="22"/>
                <w:szCs w:val="22"/>
              </w:rPr>
            </w:pPr>
          </w:p>
        </w:tc>
        <w:tc>
          <w:tcPr>
            <w:tcW w:w="2181" w:type="dxa"/>
            <w:shd w:val="clear" w:color="auto" w:fill="auto"/>
          </w:tcPr>
          <w:p w14:paraId="7E43B9D0" w14:textId="77777777" w:rsidR="00274BB4" w:rsidRPr="003B04F7" w:rsidRDefault="00274BB4" w:rsidP="00300CE0">
            <w:pPr>
              <w:rPr>
                <w:sz w:val="22"/>
                <w:szCs w:val="22"/>
              </w:rPr>
            </w:pPr>
          </w:p>
        </w:tc>
        <w:tc>
          <w:tcPr>
            <w:tcW w:w="2177" w:type="dxa"/>
            <w:shd w:val="clear" w:color="auto" w:fill="auto"/>
          </w:tcPr>
          <w:p w14:paraId="073C6A96" w14:textId="77777777" w:rsidR="00274BB4" w:rsidRPr="003B04F7" w:rsidRDefault="00274BB4" w:rsidP="00300CE0">
            <w:pPr>
              <w:rPr>
                <w:sz w:val="22"/>
                <w:szCs w:val="22"/>
              </w:rPr>
            </w:pPr>
          </w:p>
        </w:tc>
        <w:tc>
          <w:tcPr>
            <w:tcW w:w="2181" w:type="dxa"/>
            <w:shd w:val="clear" w:color="auto" w:fill="auto"/>
          </w:tcPr>
          <w:p w14:paraId="33D1A016" w14:textId="77777777" w:rsidR="00274BB4" w:rsidRPr="003B04F7" w:rsidRDefault="00274BB4" w:rsidP="00300CE0">
            <w:pPr>
              <w:rPr>
                <w:sz w:val="22"/>
                <w:szCs w:val="22"/>
              </w:rPr>
            </w:pPr>
          </w:p>
        </w:tc>
      </w:tr>
      <w:tr w:rsidR="00274BB4" w:rsidRPr="003B04F7" w14:paraId="79B0421F" w14:textId="77777777" w:rsidTr="00300CE0">
        <w:tc>
          <w:tcPr>
            <w:tcW w:w="2189" w:type="dxa"/>
            <w:shd w:val="clear" w:color="auto" w:fill="auto"/>
          </w:tcPr>
          <w:p w14:paraId="241A1DC6" w14:textId="77777777" w:rsidR="00274BB4" w:rsidRPr="003B04F7" w:rsidRDefault="00274BB4" w:rsidP="00300CE0">
            <w:pPr>
              <w:rPr>
                <w:sz w:val="22"/>
                <w:szCs w:val="22"/>
              </w:rPr>
            </w:pPr>
          </w:p>
          <w:p w14:paraId="18F50076" w14:textId="77777777" w:rsidR="00274BB4" w:rsidRPr="003B04F7" w:rsidRDefault="00274BB4" w:rsidP="00300CE0">
            <w:pPr>
              <w:rPr>
                <w:sz w:val="22"/>
                <w:szCs w:val="22"/>
              </w:rPr>
            </w:pPr>
          </w:p>
        </w:tc>
        <w:tc>
          <w:tcPr>
            <w:tcW w:w="2062" w:type="dxa"/>
            <w:shd w:val="clear" w:color="auto" w:fill="auto"/>
          </w:tcPr>
          <w:p w14:paraId="0A1F65F1" w14:textId="77777777" w:rsidR="00274BB4" w:rsidRPr="003B04F7" w:rsidRDefault="00274BB4" w:rsidP="00300CE0">
            <w:pPr>
              <w:rPr>
                <w:sz w:val="22"/>
                <w:szCs w:val="22"/>
              </w:rPr>
            </w:pPr>
          </w:p>
        </w:tc>
        <w:tc>
          <w:tcPr>
            <w:tcW w:w="2181" w:type="dxa"/>
            <w:shd w:val="clear" w:color="auto" w:fill="auto"/>
          </w:tcPr>
          <w:p w14:paraId="7196956E" w14:textId="77777777" w:rsidR="00274BB4" w:rsidRPr="003B04F7" w:rsidRDefault="00274BB4" w:rsidP="00300CE0">
            <w:pPr>
              <w:rPr>
                <w:sz w:val="22"/>
                <w:szCs w:val="22"/>
              </w:rPr>
            </w:pPr>
          </w:p>
        </w:tc>
        <w:tc>
          <w:tcPr>
            <w:tcW w:w="2177" w:type="dxa"/>
            <w:shd w:val="clear" w:color="auto" w:fill="auto"/>
          </w:tcPr>
          <w:p w14:paraId="38EF96B8" w14:textId="77777777" w:rsidR="00274BB4" w:rsidRPr="003B04F7" w:rsidRDefault="00274BB4" w:rsidP="00300CE0">
            <w:pPr>
              <w:rPr>
                <w:sz w:val="22"/>
                <w:szCs w:val="22"/>
              </w:rPr>
            </w:pPr>
          </w:p>
        </w:tc>
        <w:tc>
          <w:tcPr>
            <w:tcW w:w="2181" w:type="dxa"/>
            <w:shd w:val="clear" w:color="auto" w:fill="auto"/>
          </w:tcPr>
          <w:p w14:paraId="5A75F120" w14:textId="77777777" w:rsidR="00274BB4" w:rsidRPr="003B04F7" w:rsidRDefault="00274BB4" w:rsidP="00300CE0">
            <w:pPr>
              <w:rPr>
                <w:sz w:val="22"/>
                <w:szCs w:val="22"/>
              </w:rPr>
            </w:pPr>
          </w:p>
        </w:tc>
      </w:tr>
      <w:tr w:rsidR="00274BB4" w:rsidRPr="003B04F7" w14:paraId="1996A1A7" w14:textId="77777777" w:rsidTr="00300CE0">
        <w:tc>
          <w:tcPr>
            <w:tcW w:w="2189" w:type="dxa"/>
            <w:shd w:val="clear" w:color="auto" w:fill="auto"/>
          </w:tcPr>
          <w:p w14:paraId="79E595DF" w14:textId="77777777" w:rsidR="00274BB4" w:rsidRPr="003B04F7" w:rsidRDefault="00274BB4" w:rsidP="00300CE0">
            <w:pPr>
              <w:rPr>
                <w:sz w:val="22"/>
                <w:szCs w:val="22"/>
              </w:rPr>
            </w:pPr>
          </w:p>
          <w:p w14:paraId="77B37A87" w14:textId="77777777" w:rsidR="00274BB4" w:rsidRPr="003B04F7" w:rsidRDefault="00274BB4" w:rsidP="00300CE0">
            <w:pPr>
              <w:rPr>
                <w:sz w:val="22"/>
                <w:szCs w:val="22"/>
              </w:rPr>
            </w:pPr>
          </w:p>
        </w:tc>
        <w:tc>
          <w:tcPr>
            <w:tcW w:w="2062" w:type="dxa"/>
            <w:shd w:val="clear" w:color="auto" w:fill="auto"/>
          </w:tcPr>
          <w:p w14:paraId="3B708A40" w14:textId="77777777" w:rsidR="00274BB4" w:rsidRPr="003B04F7" w:rsidRDefault="00274BB4" w:rsidP="00300CE0">
            <w:pPr>
              <w:rPr>
                <w:sz w:val="22"/>
                <w:szCs w:val="22"/>
              </w:rPr>
            </w:pPr>
          </w:p>
        </w:tc>
        <w:tc>
          <w:tcPr>
            <w:tcW w:w="2181" w:type="dxa"/>
            <w:shd w:val="clear" w:color="auto" w:fill="auto"/>
          </w:tcPr>
          <w:p w14:paraId="677480CE" w14:textId="77777777" w:rsidR="00274BB4" w:rsidRPr="003B04F7" w:rsidRDefault="00274BB4" w:rsidP="00300CE0">
            <w:pPr>
              <w:rPr>
                <w:sz w:val="22"/>
                <w:szCs w:val="22"/>
              </w:rPr>
            </w:pPr>
          </w:p>
        </w:tc>
        <w:tc>
          <w:tcPr>
            <w:tcW w:w="2177" w:type="dxa"/>
            <w:shd w:val="clear" w:color="auto" w:fill="auto"/>
          </w:tcPr>
          <w:p w14:paraId="7B7E4A94" w14:textId="77777777" w:rsidR="00274BB4" w:rsidRPr="003B04F7" w:rsidRDefault="00274BB4" w:rsidP="00300CE0">
            <w:pPr>
              <w:rPr>
                <w:sz w:val="22"/>
                <w:szCs w:val="22"/>
              </w:rPr>
            </w:pPr>
          </w:p>
        </w:tc>
        <w:tc>
          <w:tcPr>
            <w:tcW w:w="2181" w:type="dxa"/>
            <w:shd w:val="clear" w:color="auto" w:fill="auto"/>
          </w:tcPr>
          <w:p w14:paraId="3700179D" w14:textId="77777777" w:rsidR="00274BB4" w:rsidRPr="003B04F7" w:rsidRDefault="00274BB4" w:rsidP="00300CE0">
            <w:pPr>
              <w:rPr>
                <w:sz w:val="22"/>
                <w:szCs w:val="22"/>
              </w:rPr>
            </w:pPr>
          </w:p>
        </w:tc>
      </w:tr>
      <w:tr w:rsidR="00274BB4" w:rsidRPr="003B04F7" w14:paraId="1CB855FE" w14:textId="77777777" w:rsidTr="00300CE0">
        <w:tc>
          <w:tcPr>
            <w:tcW w:w="2189" w:type="dxa"/>
            <w:shd w:val="clear" w:color="auto" w:fill="auto"/>
          </w:tcPr>
          <w:p w14:paraId="42C43F50" w14:textId="77777777" w:rsidR="00274BB4" w:rsidRPr="003B04F7" w:rsidRDefault="00274BB4" w:rsidP="00300CE0">
            <w:pPr>
              <w:rPr>
                <w:sz w:val="22"/>
                <w:szCs w:val="22"/>
              </w:rPr>
            </w:pPr>
          </w:p>
          <w:p w14:paraId="7DBDAA03" w14:textId="77777777" w:rsidR="00274BB4" w:rsidRPr="003B04F7" w:rsidRDefault="00274BB4" w:rsidP="00300CE0">
            <w:pPr>
              <w:rPr>
                <w:sz w:val="22"/>
                <w:szCs w:val="22"/>
              </w:rPr>
            </w:pPr>
          </w:p>
        </w:tc>
        <w:tc>
          <w:tcPr>
            <w:tcW w:w="2062" w:type="dxa"/>
            <w:shd w:val="clear" w:color="auto" w:fill="auto"/>
          </w:tcPr>
          <w:p w14:paraId="70304001" w14:textId="77777777" w:rsidR="00274BB4" w:rsidRPr="003B04F7" w:rsidRDefault="00274BB4" w:rsidP="00300CE0">
            <w:pPr>
              <w:rPr>
                <w:sz w:val="22"/>
                <w:szCs w:val="22"/>
              </w:rPr>
            </w:pPr>
          </w:p>
        </w:tc>
        <w:tc>
          <w:tcPr>
            <w:tcW w:w="2181" w:type="dxa"/>
            <w:shd w:val="clear" w:color="auto" w:fill="auto"/>
          </w:tcPr>
          <w:p w14:paraId="06145D94" w14:textId="77777777" w:rsidR="00274BB4" w:rsidRPr="003B04F7" w:rsidRDefault="00274BB4" w:rsidP="00300CE0">
            <w:pPr>
              <w:rPr>
                <w:sz w:val="22"/>
                <w:szCs w:val="22"/>
              </w:rPr>
            </w:pPr>
          </w:p>
        </w:tc>
        <w:tc>
          <w:tcPr>
            <w:tcW w:w="2177" w:type="dxa"/>
            <w:shd w:val="clear" w:color="auto" w:fill="auto"/>
          </w:tcPr>
          <w:p w14:paraId="5656A9F1" w14:textId="77777777" w:rsidR="00274BB4" w:rsidRPr="003B04F7" w:rsidRDefault="00274BB4" w:rsidP="00300CE0">
            <w:pPr>
              <w:rPr>
                <w:sz w:val="22"/>
                <w:szCs w:val="22"/>
              </w:rPr>
            </w:pPr>
          </w:p>
        </w:tc>
        <w:tc>
          <w:tcPr>
            <w:tcW w:w="2181" w:type="dxa"/>
            <w:shd w:val="clear" w:color="auto" w:fill="auto"/>
          </w:tcPr>
          <w:p w14:paraId="55C25EB6" w14:textId="77777777" w:rsidR="00274BB4" w:rsidRPr="003B04F7" w:rsidRDefault="00274BB4" w:rsidP="00300CE0">
            <w:pPr>
              <w:rPr>
                <w:sz w:val="22"/>
                <w:szCs w:val="22"/>
              </w:rPr>
            </w:pPr>
          </w:p>
        </w:tc>
      </w:tr>
      <w:tr w:rsidR="00274BB4" w:rsidRPr="003B04F7" w14:paraId="093F130D" w14:textId="77777777" w:rsidTr="00300CE0">
        <w:tc>
          <w:tcPr>
            <w:tcW w:w="2189" w:type="dxa"/>
            <w:shd w:val="clear" w:color="auto" w:fill="auto"/>
          </w:tcPr>
          <w:p w14:paraId="66C7BDFF" w14:textId="77777777" w:rsidR="00274BB4" w:rsidRPr="003B04F7" w:rsidRDefault="00274BB4" w:rsidP="00300CE0">
            <w:pPr>
              <w:rPr>
                <w:sz w:val="22"/>
                <w:szCs w:val="22"/>
              </w:rPr>
            </w:pPr>
          </w:p>
          <w:p w14:paraId="17D0DFD8" w14:textId="77777777" w:rsidR="00274BB4" w:rsidRPr="003B04F7" w:rsidRDefault="00274BB4" w:rsidP="00300CE0">
            <w:pPr>
              <w:rPr>
                <w:sz w:val="22"/>
                <w:szCs w:val="22"/>
              </w:rPr>
            </w:pPr>
          </w:p>
        </w:tc>
        <w:tc>
          <w:tcPr>
            <w:tcW w:w="2062" w:type="dxa"/>
            <w:shd w:val="clear" w:color="auto" w:fill="auto"/>
          </w:tcPr>
          <w:p w14:paraId="43280CC7" w14:textId="77777777" w:rsidR="00274BB4" w:rsidRPr="003B04F7" w:rsidRDefault="00274BB4" w:rsidP="00300CE0">
            <w:pPr>
              <w:rPr>
                <w:sz w:val="22"/>
                <w:szCs w:val="22"/>
              </w:rPr>
            </w:pPr>
          </w:p>
        </w:tc>
        <w:tc>
          <w:tcPr>
            <w:tcW w:w="2181" w:type="dxa"/>
            <w:shd w:val="clear" w:color="auto" w:fill="auto"/>
          </w:tcPr>
          <w:p w14:paraId="727F07AE" w14:textId="77777777" w:rsidR="00274BB4" w:rsidRPr="003B04F7" w:rsidRDefault="00274BB4" w:rsidP="00300CE0">
            <w:pPr>
              <w:rPr>
                <w:sz w:val="22"/>
                <w:szCs w:val="22"/>
              </w:rPr>
            </w:pPr>
          </w:p>
        </w:tc>
        <w:tc>
          <w:tcPr>
            <w:tcW w:w="2177" w:type="dxa"/>
            <w:shd w:val="clear" w:color="auto" w:fill="auto"/>
          </w:tcPr>
          <w:p w14:paraId="0E5692CD" w14:textId="77777777" w:rsidR="00274BB4" w:rsidRPr="003B04F7" w:rsidRDefault="00274BB4" w:rsidP="00300CE0">
            <w:pPr>
              <w:rPr>
                <w:sz w:val="22"/>
                <w:szCs w:val="22"/>
              </w:rPr>
            </w:pPr>
          </w:p>
        </w:tc>
        <w:tc>
          <w:tcPr>
            <w:tcW w:w="2181" w:type="dxa"/>
            <w:shd w:val="clear" w:color="auto" w:fill="auto"/>
          </w:tcPr>
          <w:p w14:paraId="2A4A8E3A" w14:textId="77777777" w:rsidR="00274BB4" w:rsidRPr="003B04F7" w:rsidRDefault="00274BB4" w:rsidP="00300CE0">
            <w:pPr>
              <w:rPr>
                <w:sz w:val="22"/>
                <w:szCs w:val="22"/>
              </w:rPr>
            </w:pPr>
          </w:p>
        </w:tc>
      </w:tr>
      <w:tr w:rsidR="00274BB4" w:rsidRPr="003B04F7" w14:paraId="20842900" w14:textId="77777777" w:rsidTr="00300CE0">
        <w:tc>
          <w:tcPr>
            <w:tcW w:w="2189" w:type="dxa"/>
            <w:shd w:val="clear" w:color="auto" w:fill="auto"/>
          </w:tcPr>
          <w:p w14:paraId="53CA943E" w14:textId="77777777" w:rsidR="00274BB4" w:rsidRPr="003B04F7" w:rsidRDefault="00274BB4" w:rsidP="00300CE0">
            <w:pPr>
              <w:rPr>
                <w:sz w:val="22"/>
                <w:szCs w:val="22"/>
              </w:rPr>
            </w:pPr>
          </w:p>
          <w:p w14:paraId="1DA5E30C" w14:textId="77777777" w:rsidR="00274BB4" w:rsidRPr="003B04F7" w:rsidRDefault="00274BB4" w:rsidP="00300CE0">
            <w:pPr>
              <w:rPr>
                <w:sz w:val="22"/>
                <w:szCs w:val="22"/>
              </w:rPr>
            </w:pPr>
          </w:p>
        </w:tc>
        <w:tc>
          <w:tcPr>
            <w:tcW w:w="2062" w:type="dxa"/>
            <w:shd w:val="clear" w:color="auto" w:fill="auto"/>
          </w:tcPr>
          <w:p w14:paraId="0003F2A5" w14:textId="77777777" w:rsidR="00274BB4" w:rsidRPr="003B04F7" w:rsidRDefault="00274BB4" w:rsidP="00300CE0">
            <w:pPr>
              <w:rPr>
                <w:sz w:val="22"/>
                <w:szCs w:val="22"/>
              </w:rPr>
            </w:pPr>
          </w:p>
        </w:tc>
        <w:tc>
          <w:tcPr>
            <w:tcW w:w="2181" w:type="dxa"/>
            <w:shd w:val="clear" w:color="auto" w:fill="auto"/>
          </w:tcPr>
          <w:p w14:paraId="328048A8" w14:textId="77777777" w:rsidR="00274BB4" w:rsidRPr="003B04F7" w:rsidRDefault="00274BB4" w:rsidP="00300CE0">
            <w:pPr>
              <w:rPr>
                <w:sz w:val="22"/>
                <w:szCs w:val="22"/>
              </w:rPr>
            </w:pPr>
          </w:p>
        </w:tc>
        <w:tc>
          <w:tcPr>
            <w:tcW w:w="2177" w:type="dxa"/>
            <w:shd w:val="clear" w:color="auto" w:fill="auto"/>
          </w:tcPr>
          <w:p w14:paraId="7E702F05" w14:textId="77777777" w:rsidR="00274BB4" w:rsidRPr="003B04F7" w:rsidRDefault="00274BB4" w:rsidP="00300CE0">
            <w:pPr>
              <w:rPr>
                <w:sz w:val="22"/>
                <w:szCs w:val="22"/>
              </w:rPr>
            </w:pPr>
          </w:p>
        </w:tc>
        <w:tc>
          <w:tcPr>
            <w:tcW w:w="2181" w:type="dxa"/>
            <w:shd w:val="clear" w:color="auto" w:fill="auto"/>
          </w:tcPr>
          <w:p w14:paraId="30C8C040" w14:textId="77777777" w:rsidR="00274BB4" w:rsidRPr="003B04F7" w:rsidRDefault="00274BB4" w:rsidP="00300CE0">
            <w:pPr>
              <w:rPr>
                <w:sz w:val="22"/>
                <w:szCs w:val="22"/>
              </w:rPr>
            </w:pPr>
          </w:p>
        </w:tc>
      </w:tr>
      <w:tr w:rsidR="00274BB4" w:rsidRPr="003B04F7" w14:paraId="1E425609" w14:textId="77777777" w:rsidTr="00300CE0">
        <w:tc>
          <w:tcPr>
            <w:tcW w:w="2189" w:type="dxa"/>
            <w:shd w:val="clear" w:color="auto" w:fill="auto"/>
          </w:tcPr>
          <w:p w14:paraId="09259F00" w14:textId="77777777" w:rsidR="00274BB4" w:rsidRPr="003B04F7" w:rsidRDefault="00274BB4" w:rsidP="00300CE0">
            <w:pPr>
              <w:rPr>
                <w:sz w:val="22"/>
                <w:szCs w:val="22"/>
              </w:rPr>
            </w:pPr>
          </w:p>
          <w:p w14:paraId="035166BF" w14:textId="77777777" w:rsidR="00274BB4" w:rsidRPr="003B04F7" w:rsidRDefault="00274BB4" w:rsidP="00300CE0">
            <w:pPr>
              <w:rPr>
                <w:sz w:val="22"/>
                <w:szCs w:val="22"/>
              </w:rPr>
            </w:pPr>
          </w:p>
        </w:tc>
        <w:tc>
          <w:tcPr>
            <w:tcW w:w="2062" w:type="dxa"/>
            <w:shd w:val="clear" w:color="auto" w:fill="auto"/>
          </w:tcPr>
          <w:p w14:paraId="64DF5326" w14:textId="77777777" w:rsidR="00274BB4" w:rsidRPr="003B04F7" w:rsidRDefault="00274BB4" w:rsidP="00300CE0">
            <w:pPr>
              <w:rPr>
                <w:sz w:val="22"/>
                <w:szCs w:val="22"/>
              </w:rPr>
            </w:pPr>
          </w:p>
        </w:tc>
        <w:tc>
          <w:tcPr>
            <w:tcW w:w="2181" w:type="dxa"/>
            <w:shd w:val="clear" w:color="auto" w:fill="auto"/>
          </w:tcPr>
          <w:p w14:paraId="6685C7A0" w14:textId="77777777" w:rsidR="00274BB4" w:rsidRPr="003B04F7" w:rsidRDefault="00274BB4" w:rsidP="00300CE0">
            <w:pPr>
              <w:rPr>
                <w:sz w:val="22"/>
                <w:szCs w:val="22"/>
              </w:rPr>
            </w:pPr>
          </w:p>
        </w:tc>
        <w:tc>
          <w:tcPr>
            <w:tcW w:w="2177" w:type="dxa"/>
            <w:shd w:val="clear" w:color="auto" w:fill="auto"/>
          </w:tcPr>
          <w:p w14:paraId="35482868" w14:textId="77777777" w:rsidR="00274BB4" w:rsidRPr="003B04F7" w:rsidRDefault="00274BB4" w:rsidP="00300CE0">
            <w:pPr>
              <w:rPr>
                <w:sz w:val="22"/>
                <w:szCs w:val="22"/>
              </w:rPr>
            </w:pPr>
          </w:p>
        </w:tc>
        <w:tc>
          <w:tcPr>
            <w:tcW w:w="2181" w:type="dxa"/>
            <w:shd w:val="clear" w:color="auto" w:fill="auto"/>
          </w:tcPr>
          <w:p w14:paraId="2C42EB1C" w14:textId="77777777" w:rsidR="00274BB4" w:rsidRPr="003B04F7" w:rsidRDefault="00274BB4" w:rsidP="00300CE0">
            <w:pPr>
              <w:rPr>
                <w:sz w:val="22"/>
                <w:szCs w:val="22"/>
              </w:rPr>
            </w:pPr>
          </w:p>
        </w:tc>
      </w:tr>
    </w:tbl>
    <w:p w14:paraId="71EB47F8" w14:textId="77777777" w:rsidR="00274BB4" w:rsidRPr="003B04F7" w:rsidRDefault="00274BB4" w:rsidP="00274BB4">
      <w:pPr>
        <w:rPr>
          <w:sz w:val="22"/>
          <w:szCs w:val="22"/>
        </w:rPr>
        <w:sectPr w:rsidR="00274BB4" w:rsidRPr="003B04F7" w:rsidSect="00E4257E">
          <w:footerReference w:type="default" r:id="rId25"/>
          <w:type w:val="continuous"/>
          <w:pgSz w:w="12240" w:h="15840"/>
          <w:pgMar w:top="1152" w:right="720" w:bottom="1152" w:left="720" w:header="720" w:footer="720" w:gutter="0"/>
          <w:cols w:space="720"/>
        </w:sectPr>
      </w:pPr>
    </w:p>
    <w:p w14:paraId="6A34F7D7" w14:textId="77777777" w:rsidR="00274BB4" w:rsidRPr="003B04F7" w:rsidRDefault="00274BB4" w:rsidP="00274BB4">
      <w:pPr>
        <w:jc w:val="center"/>
        <w:rPr>
          <w:b/>
          <w:caps/>
          <w:sz w:val="22"/>
          <w:szCs w:val="22"/>
        </w:rPr>
      </w:pPr>
      <w:r w:rsidRPr="003B04F7">
        <w:rPr>
          <w:b/>
          <w:caps/>
          <w:sz w:val="22"/>
          <w:szCs w:val="22"/>
        </w:rPr>
        <w:lastRenderedPageBreak/>
        <w:t>OrganizationAL Chart</w:t>
      </w:r>
    </w:p>
    <w:p w14:paraId="0D14F1F6" w14:textId="77777777" w:rsidR="00274BB4" w:rsidRPr="003B04F7" w:rsidRDefault="00274BB4" w:rsidP="00274BB4">
      <w:pPr>
        <w:jc w:val="center"/>
        <w:rPr>
          <w:sz w:val="22"/>
          <w:szCs w:val="22"/>
        </w:rPr>
      </w:pPr>
    </w:p>
    <w:p w14:paraId="779331B2" w14:textId="77777777" w:rsidR="00274BB4" w:rsidRPr="003B04F7" w:rsidRDefault="00274BB4" w:rsidP="00274BB4">
      <w:pPr>
        <w:jc w:val="center"/>
        <w:rPr>
          <w:i/>
          <w:sz w:val="22"/>
          <w:szCs w:val="22"/>
        </w:rPr>
      </w:pPr>
      <w:r w:rsidRPr="003B04F7">
        <w:rPr>
          <w:i/>
          <w:sz w:val="22"/>
          <w:szCs w:val="22"/>
        </w:rPr>
        <w:t>Input your organization chart here.  Position titles ONLY.</w:t>
      </w:r>
    </w:p>
    <w:p w14:paraId="64E676DE" w14:textId="77777777" w:rsidR="00274BB4" w:rsidRPr="003B04F7" w:rsidRDefault="00274BB4" w:rsidP="00274BB4">
      <w:pPr>
        <w:rPr>
          <w:sz w:val="22"/>
          <w:szCs w:val="22"/>
        </w:rPr>
      </w:pPr>
    </w:p>
    <w:p w14:paraId="786B1091" w14:textId="77777777" w:rsidR="00274BB4" w:rsidRPr="003B04F7" w:rsidRDefault="00274BB4" w:rsidP="00274BB4">
      <w:pPr>
        <w:rPr>
          <w:sz w:val="22"/>
          <w:szCs w:val="22"/>
        </w:rPr>
      </w:pPr>
    </w:p>
    <w:p w14:paraId="3E67766C" w14:textId="77777777" w:rsidR="00274BB4" w:rsidRPr="003B04F7" w:rsidRDefault="00274BB4" w:rsidP="00274BB4">
      <w:pPr>
        <w:rPr>
          <w:sz w:val="22"/>
          <w:szCs w:val="22"/>
        </w:rPr>
      </w:pPr>
    </w:p>
    <w:p w14:paraId="2236EEDE" w14:textId="77777777" w:rsidR="00274BB4" w:rsidRPr="003B04F7" w:rsidRDefault="00274BB4" w:rsidP="00274BB4">
      <w:pPr>
        <w:rPr>
          <w:sz w:val="22"/>
          <w:szCs w:val="22"/>
        </w:rPr>
      </w:pPr>
    </w:p>
    <w:p w14:paraId="30768820" w14:textId="77777777" w:rsidR="00274BB4" w:rsidRPr="003B04F7" w:rsidRDefault="00274BB4" w:rsidP="00274BB4">
      <w:pPr>
        <w:rPr>
          <w:sz w:val="22"/>
          <w:szCs w:val="22"/>
        </w:rPr>
      </w:pPr>
    </w:p>
    <w:p w14:paraId="4E51066C" w14:textId="77777777" w:rsidR="00274BB4" w:rsidRPr="003B04F7" w:rsidRDefault="00274BB4" w:rsidP="00274BB4">
      <w:pPr>
        <w:rPr>
          <w:sz w:val="22"/>
          <w:szCs w:val="22"/>
        </w:rPr>
      </w:pPr>
    </w:p>
    <w:p w14:paraId="15702C10" w14:textId="77777777" w:rsidR="00274BB4" w:rsidRPr="003B04F7" w:rsidRDefault="00274BB4" w:rsidP="00274BB4">
      <w:pPr>
        <w:rPr>
          <w:sz w:val="22"/>
          <w:szCs w:val="22"/>
        </w:rPr>
      </w:pPr>
    </w:p>
    <w:p w14:paraId="0B571897" w14:textId="77777777" w:rsidR="00274BB4" w:rsidRPr="003B04F7" w:rsidRDefault="00274BB4" w:rsidP="00274BB4">
      <w:pPr>
        <w:rPr>
          <w:sz w:val="22"/>
          <w:szCs w:val="22"/>
        </w:rPr>
        <w:sectPr w:rsidR="00274BB4" w:rsidRPr="003B04F7" w:rsidSect="00D50D53">
          <w:pgSz w:w="12240" w:h="15840"/>
          <w:pgMar w:top="1152" w:right="1008" w:bottom="1152" w:left="1296" w:header="720" w:footer="720" w:gutter="0"/>
          <w:cols w:space="720"/>
        </w:sectPr>
      </w:pPr>
    </w:p>
    <w:p w14:paraId="275703DE" w14:textId="77777777" w:rsidR="00274BB4" w:rsidRPr="003B04F7" w:rsidRDefault="00274BB4" w:rsidP="00274BB4">
      <w:pPr>
        <w:jc w:val="center"/>
        <w:rPr>
          <w:b/>
          <w:caps/>
          <w:sz w:val="22"/>
          <w:szCs w:val="22"/>
        </w:rPr>
      </w:pPr>
      <w:r w:rsidRPr="003B04F7">
        <w:rPr>
          <w:b/>
          <w:caps/>
          <w:sz w:val="22"/>
          <w:szCs w:val="22"/>
        </w:rPr>
        <w:t>Job Description(s)</w:t>
      </w:r>
    </w:p>
    <w:p w14:paraId="503C192A" w14:textId="77777777" w:rsidR="00274BB4" w:rsidRPr="003B04F7" w:rsidRDefault="00274BB4" w:rsidP="00274BB4">
      <w:pPr>
        <w:jc w:val="center"/>
        <w:rPr>
          <w:sz w:val="22"/>
          <w:szCs w:val="22"/>
        </w:rPr>
      </w:pPr>
    </w:p>
    <w:p w14:paraId="2C9E3EF8" w14:textId="77777777" w:rsidR="00274BB4" w:rsidRPr="003B04F7" w:rsidRDefault="00274BB4" w:rsidP="00274BB4">
      <w:pPr>
        <w:jc w:val="center"/>
        <w:rPr>
          <w:i/>
          <w:sz w:val="22"/>
          <w:szCs w:val="22"/>
        </w:rPr>
      </w:pPr>
      <w:r w:rsidRPr="003B04F7">
        <w:rPr>
          <w:i/>
          <w:sz w:val="22"/>
          <w:szCs w:val="22"/>
        </w:rPr>
        <w:t xml:space="preserve">Input </w:t>
      </w:r>
      <w:r w:rsidRPr="003B04F7">
        <w:rPr>
          <w:b/>
          <w:i/>
          <w:sz w:val="22"/>
          <w:szCs w:val="22"/>
          <w:u w:val="single"/>
        </w:rPr>
        <w:t>all</w:t>
      </w:r>
      <w:r w:rsidRPr="003B04F7">
        <w:rPr>
          <w:i/>
          <w:sz w:val="22"/>
          <w:szCs w:val="22"/>
        </w:rPr>
        <w:t xml:space="preserve"> required job description(s) here.</w:t>
      </w:r>
    </w:p>
    <w:p w14:paraId="4DE27A59" w14:textId="77777777" w:rsidR="00274BB4" w:rsidRPr="003B04F7" w:rsidRDefault="00274BB4" w:rsidP="00274BB4">
      <w:pPr>
        <w:rPr>
          <w:sz w:val="22"/>
          <w:szCs w:val="22"/>
        </w:rPr>
      </w:pPr>
    </w:p>
    <w:p w14:paraId="047C8266" w14:textId="77777777" w:rsidR="00274BB4" w:rsidRPr="003B04F7" w:rsidRDefault="00274BB4" w:rsidP="00274BB4">
      <w:pPr>
        <w:rPr>
          <w:sz w:val="22"/>
          <w:szCs w:val="22"/>
        </w:rPr>
      </w:pPr>
    </w:p>
    <w:p w14:paraId="37A34345" w14:textId="77777777" w:rsidR="00274BB4" w:rsidRPr="003B04F7" w:rsidRDefault="00274BB4" w:rsidP="00274BB4">
      <w:pPr>
        <w:rPr>
          <w:b/>
          <w:bCs/>
          <w:sz w:val="22"/>
          <w:szCs w:val="22"/>
          <w:u w:val="single"/>
        </w:rPr>
      </w:pPr>
    </w:p>
    <w:p w14:paraId="0D587B19" w14:textId="77777777" w:rsidR="00274BB4" w:rsidRPr="003B04F7" w:rsidRDefault="00274BB4" w:rsidP="00274BB4">
      <w:pPr>
        <w:rPr>
          <w:b/>
          <w:bCs/>
          <w:sz w:val="22"/>
          <w:szCs w:val="22"/>
          <w:u w:val="single"/>
        </w:rPr>
      </w:pPr>
      <w:r w:rsidRPr="003B04F7">
        <w:rPr>
          <w:b/>
          <w:bCs/>
          <w:sz w:val="22"/>
          <w:szCs w:val="22"/>
          <w:u w:val="single"/>
        </w:rPr>
        <w:br w:type="page"/>
      </w:r>
    </w:p>
    <w:p w14:paraId="779DAA03" w14:textId="64926D27" w:rsidR="00363046" w:rsidRDefault="007159E0" w:rsidP="00363046">
      <w:pPr>
        <w:pStyle w:val="Heading1"/>
        <w:rPr>
          <w:rFonts w:ascii="Times New Roman" w:hAnsi="Times New Roman"/>
          <w:color w:val="auto"/>
          <w:sz w:val="22"/>
          <w:szCs w:val="22"/>
        </w:rPr>
      </w:pPr>
      <w:bookmarkStart w:id="38" w:name="_Toc101777163"/>
      <w:r>
        <w:rPr>
          <w:rFonts w:ascii="Times New Roman" w:hAnsi="Times New Roman"/>
          <w:color w:val="auto"/>
          <w:sz w:val="22"/>
          <w:szCs w:val="22"/>
        </w:rPr>
        <w:lastRenderedPageBreak/>
        <w:t>9</w:t>
      </w:r>
      <w:r w:rsidR="00363046">
        <w:rPr>
          <w:rFonts w:ascii="Times New Roman" w:hAnsi="Times New Roman"/>
          <w:color w:val="auto"/>
          <w:sz w:val="22"/>
          <w:szCs w:val="22"/>
        </w:rPr>
        <w:t xml:space="preserve">.0 </w:t>
      </w:r>
      <w:r w:rsidR="00363046">
        <w:rPr>
          <w:rFonts w:ascii="Times New Roman" w:hAnsi="Times New Roman"/>
          <w:color w:val="auto"/>
          <w:sz w:val="22"/>
          <w:szCs w:val="22"/>
        </w:rPr>
        <w:tab/>
        <w:t>EVALUATION CRITERIA AND SCORING</w:t>
      </w:r>
      <w:bookmarkEnd w:id="38"/>
    </w:p>
    <w:p w14:paraId="76902E52" w14:textId="77777777" w:rsidR="00363046" w:rsidRDefault="00363046" w:rsidP="00363046">
      <w:pPr>
        <w:autoSpaceDE w:val="0"/>
        <w:autoSpaceDN w:val="0"/>
        <w:spacing w:after="200"/>
        <w:ind w:left="1440"/>
        <w:rPr>
          <w:sz w:val="22"/>
          <w:szCs w:val="22"/>
        </w:rPr>
      </w:pPr>
      <w:r>
        <w:rPr>
          <w:sz w:val="22"/>
          <w:szCs w:val="22"/>
        </w:rPr>
        <w:t>All qualified applications will be evaluated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  NC DHHS will consider scores, organizational capacity, and distribution among catchment areas, and variety of quality improvement plans in determining awards.  Please note that Contractors not meeting the eligibility requirements or any of the minimum or mandatory requirements will not be scored.</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7"/>
        <w:gridCol w:w="3061"/>
        <w:gridCol w:w="2251"/>
        <w:gridCol w:w="3061"/>
      </w:tblGrid>
      <w:tr w:rsidR="00363046" w14:paraId="40129B42" w14:textId="77777777" w:rsidTr="00F72C3C">
        <w:trPr>
          <w:trHeight w:val="667"/>
        </w:trPr>
        <w:tc>
          <w:tcPr>
            <w:tcW w:w="2155" w:type="dxa"/>
            <w:tcBorders>
              <w:top w:val="single" w:sz="4" w:space="0" w:color="auto"/>
              <w:left w:val="single" w:sz="4" w:space="0" w:color="auto"/>
              <w:bottom w:val="single" w:sz="4" w:space="0" w:color="auto"/>
              <w:right w:val="single" w:sz="4" w:space="0" w:color="auto"/>
            </w:tcBorders>
            <w:hideMark/>
          </w:tcPr>
          <w:p w14:paraId="144DFC19" w14:textId="77777777" w:rsidR="00363046" w:rsidRDefault="00363046" w:rsidP="00F72C3C">
            <w:pPr>
              <w:spacing w:line="256" w:lineRule="auto"/>
              <w:jc w:val="center"/>
              <w:rPr>
                <w:b/>
                <w:sz w:val="22"/>
                <w:szCs w:val="22"/>
              </w:rPr>
            </w:pPr>
            <w:r>
              <w:rPr>
                <w:b/>
                <w:sz w:val="22"/>
                <w:szCs w:val="22"/>
              </w:rPr>
              <w:t>Funding Criteria</w:t>
            </w:r>
          </w:p>
        </w:tc>
        <w:tc>
          <w:tcPr>
            <w:tcW w:w="3060" w:type="dxa"/>
            <w:tcBorders>
              <w:top w:val="single" w:sz="4" w:space="0" w:color="auto"/>
              <w:left w:val="single" w:sz="4" w:space="0" w:color="auto"/>
              <w:bottom w:val="single" w:sz="4" w:space="0" w:color="auto"/>
              <w:right w:val="single" w:sz="4" w:space="0" w:color="auto"/>
            </w:tcBorders>
          </w:tcPr>
          <w:p w14:paraId="0ECD0BC0" w14:textId="77777777" w:rsidR="00363046" w:rsidRDefault="00363046" w:rsidP="00F72C3C">
            <w:pPr>
              <w:spacing w:line="256" w:lineRule="auto"/>
              <w:jc w:val="center"/>
              <w:rPr>
                <w:b/>
                <w:sz w:val="22"/>
                <w:szCs w:val="22"/>
              </w:rPr>
            </w:pPr>
            <w:r>
              <w:rPr>
                <w:b/>
                <w:sz w:val="22"/>
                <w:szCs w:val="22"/>
              </w:rPr>
              <w:t>Clarification</w:t>
            </w:r>
          </w:p>
          <w:p w14:paraId="6B486EDB" w14:textId="77777777" w:rsidR="00363046" w:rsidRDefault="00363046" w:rsidP="00F72C3C">
            <w:pPr>
              <w:spacing w:line="256" w:lineRule="auto"/>
              <w:rPr>
                <w:b/>
                <w:sz w:val="22"/>
                <w:szCs w:val="22"/>
              </w:rPr>
            </w:pPr>
          </w:p>
        </w:tc>
        <w:tc>
          <w:tcPr>
            <w:tcW w:w="2250" w:type="dxa"/>
            <w:tcBorders>
              <w:top w:val="single" w:sz="4" w:space="0" w:color="auto"/>
              <w:left w:val="single" w:sz="4" w:space="0" w:color="auto"/>
              <w:bottom w:val="single" w:sz="4" w:space="0" w:color="auto"/>
              <w:right w:val="single" w:sz="4" w:space="0" w:color="auto"/>
            </w:tcBorders>
            <w:hideMark/>
          </w:tcPr>
          <w:p w14:paraId="54D1CAE8" w14:textId="77777777" w:rsidR="00363046" w:rsidRDefault="00363046" w:rsidP="00F72C3C">
            <w:pPr>
              <w:spacing w:line="256" w:lineRule="auto"/>
              <w:ind w:right="-117"/>
              <w:jc w:val="center"/>
              <w:rPr>
                <w:b/>
                <w:sz w:val="22"/>
                <w:szCs w:val="22"/>
              </w:rPr>
            </w:pPr>
            <w:r>
              <w:rPr>
                <w:b/>
                <w:sz w:val="22"/>
                <w:szCs w:val="22"/>
              </w:rPr>
              <w:t>Maximum Score Possible</w:t>
            </w:r>
          </w:p>
        </w:tc>
        <w:tc>
          <w:tcPr>
            <w:tcW w:w="3060" w:type="dxa"/>
            <w:tcBorders>
              <w:top w:val="single" w:sz="4" w:space="0" w:color="auto"/>
              <w:left w:val="single" w:sz="4" w:space="0" w:color="auto"/>
              <w:bottom w:val="single" w:sz="4" w:space="0" w:color="auto"/>
              <w:right w:val="single" w:sz="4" w:space="0" w:color="auto"/>
            </w:tcBorders>
            <w:hideMark/>
          </w:tcPr>
          <w:p w14:paraId="0F621029" w14:textId="77777777" w:rsidR="00363046" w:rsidRDefault="00363046" w:rsidP="00F72C3C">
            <w:pPr>
              <w:spacing w:line="256" w:lineRule="auto"/>
              <w:ind w:left="26" w:hanging="26"/>
              <w:rPr>
                <w:b/>
                <w:sz w:val="22"/>
                <w:szCs w:val="22"/>
              </w:rPr>
            </w:pPr>
            <w:r>
              <w:rPr>
                <w:b/>
                <w:sz w:val="22"/>
                <w:szCs w:val="22"/>
              </w:rPr>
              <w:t>Points Awarded</w:t>
            </w:r>
          </w:p>
        </w:tc>
      </w:tr>
      <w:tr w:rsidR="00363046" w14:paraId="0CBAC3B0" w14:textId="77777777" w:rsidTr="00F72C3C">
        <w:trPr>
          <w:trHeight w:val="340"/>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24DB0CD1" w14:textId="77777777" w:rsidR="00363046" w:rsidRDefault="00363046" w:rsidP="00F72C3C">
            <w:pPr>
              <w:spacing w:line="256" w:lineRule="auto"/>
              <w:rPr>
                <w:b/>
                <w:sz w:val="22"/>
                <w:szCs w:val="22"/>
              </w:rPr>
            </w:pPr>
            <w:r>
              <w:rPr>
                <w:b/>
                <w:sz w:val="22"/>
                <w:szCs w:val="22"/>
              </w:rPr>
              <w:t xml:space="preserve">I.  Proposal Summary </w:t>
            </w:r>
          </w:p>
        </w:tc>
        <w:tc>
          <w:tcPr>
            <w:tcW w:w="3060" w:type="dxa"/>
            <w:tcBorders>
              <w:top w:val="single" w:sz="4" w:space="0" w:color="auto"/>
              <w:left w:val="single" w:sz="4" w:space="0" w:color="auto"/>
              <w:bottom w:val="single" w:sz="4" w:space="0" w:color="auto"/>
              <w:right w:val="single" w:sz="4" w:space="0" w:color="auto"/>
            </w:tcBorders>
            <w:shd w:val="clear" w:color="auto" w:fill="E0E0E0"/>
            <w:hideMark/>
          </w:tcPr>
          <w:p w14:paraId="02877F9A" w14:textId="77777777" w:rsidR="00363046" w:rsidRDefault="00363046" w:rsidP="00F72C3C">
            <w:pPr>
              <w:spacing w:line="256" w:lineRule="auto"/>
              <w:rPr>
                <w:b/>
                <w:sz w:val="22"/>
                <w:szCs w:val="22"/>
              </w:rPr>
            </w:pPr>
            <w:r>
              <w:rPr>
                <w:sz w:val="22"/>
                <w:szCs w:val="22"/>
              </w:rPr>
              <w:t xml:space="preserve"> </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336E9F9" w14:textId="77777777" w:rsidR="00363046" w:rsidRDefault="00363046" w:rsidP="00F72C3C">
            <w:pPr>
              <w:spacing w:line="256" w:lineRule="auto"/>
              <w:ind w:right="1332"/>
              <w:rPr>
                <w:sz w:val="22"/>
                <w:szCs w:val="22"/>
              </w:rPr>
            </w:pPr>
            <w:r>
              <w:rPr>
                <w:b/>
                <w:sz w:val="22"/>
                <w:szCs w:val="22"/>
              </w:rPr>
              <w:t>5 Maximum Points</w:t>
            </w:r>
          </w:p>
        </w:tc>
      </w:tr>
      <w:tr w:rsidR="00363046" w14:paraId="136FDC0B" w14:textId="77777777" w:rsidTr="00F72C3C">
        <w:trPr>
          <w:trHeight w:val="288"/>
        </w:trPr>
        <w:tc>
          <w:tcPr>
            <w:tcW w:w="2155" w:type="dxa"/>
            <w:tcBorders>
              <w:top w:val="single" w:sz="4" w:space="0" w:color="auto"/>
              <w:left w:val="single" w:sz="4" w:space="0" w:color="auto"/>
              <w:bottom w:val="single" w:sz="4" w:space="0" w:color="auto"/>
              <w:right w:val="single" w:sz="4" w:space="0" w:color="auto"/>
            </w:tcBorders>
          </w:tcPr>
          <w:p w14:paraId="73F1F354"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2410C6CB" w14:textId="77777777" w:rsidR="00363046" w:rsidRDefault="00363046" w:rsidP="00F72C3C">
            <w:pPr>
              <w:spacing w:line="256" w:lineRule="auto"/>
              <w:rPr>
                <w:sz w:val="22"/>
                <w:szCs w:val="22"/>
              </w:rPr>
            </w:pPr>
            <w:r>
              <w:rPr>
                <w:sz w:val="22"/>
                <w:szCs w:val="22"/>
              </w:rPr>
              <w:t>Briefly describe</w:t>
            </w:r>
          </w:p>
        </w:tc>
        <w:tc>
          <w:tcPr>
            <w:tcW w:w="2250" w:type="dxa"/>
            <w:tcBorders>
              <w:top w:val="single" w:sz="4" w:space="0" w:color="auto"/>
              <w:left w:val="single" w:sz="4" w:space="0" w:color="auto"/>
              <w:bottom w:val="single" w:sz="4" w:space="0" w:color="auto"/>
              <w:right w:val="single" w:sz="4" w:space="0" w:color="auto"/>
            </w:tcBorders>
            <w:vAlign w:val="center"/>
          </w:tcPr>
          <w:p w14:paraId="32A7152A"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EE3C7AB" w14:textId="77777777" w:rsidR="00363046" w:rsidRDefault="00363046" w:rsidP="00F72C3C">
            <w:pPr>
              <w:spacing w:line="256" w:lineRule="auto"/>
              <w:rPr>
                <w:sz w:val="22"/>
                <w:szCs w:val="22"/>
              </w:rPr>
            </w:pPr>
          </w:p>
        </w:tc>
      </w:tr>
      <w:tr w:rsidR="00363046" w14:paraId="60B673EE" w14:textId="77777777" w:rsidTr="00F72C3C">
        <w:trPr>
          <w:trHeight w:val="340"/>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45593B35" w14:textId="77777777" w:rsidR="00363046" w:rsidRDefault="00363046" w:rsidP="00F72C3C">
            <w:pPr>
              <w:spacing w:line="256" w:lineRule="auto"/>
              <w:rPr>
                <w:b/>
                <w:sz w:val="22"/>
                <w:szCs w:val="22"/>
              </w:rPr>
            </w:pPr>
            <w:r>
              <w:rPr>
                <w:b/>
                <w:sz w:val="22"/>
                <w:szCs w:val="22"/>
              </w:rPr>
              <w:t>II. Background and Purpose</w:t>
            </w:r>
          </w:p>
          <w:p w14:paraId="0B41365A" w14:textId="77777777" w:rsidR="00363046" w:rsidRDefault="00363046" w:rsidP="00F72C3C">
            <w:pPr>
              <w:spacing w:line="256" w:lineRule="auto"/>
              <w:rPr>
                <w:b/>
                <w:sz w:val="22"/>
                <w:szCs w:val="22"/>
              </w:rPr>
            </w:pPr>
            <w:r>
              <w:rPr>
                <w:b/>
                <w:sz w:val="22"/>
                <w:szCs w:val="22"/>
              </w:rPr>
              <w:t>(Section 5.01– 5.2)</w:t>
            </w:r>
          </w:p>
        </w:tc>
        <w:tc>
          <w:tcPr>
            <w:tcW w:w="3060" w:type="dxa"/>
            <w:tcBorders>
              <w:top w:val="single" w:sz="4" w:space="0" w:color="auto"/>
              <w:left w:val="single" w:sz="4" w:space="0" w:color="auto"/>
              <w:bottom w:val="single" w:sz="4" w:space="0" w:color="auto"/>
              <w:right w:val="single" w:sz="4" w:space="0" w:color="auto"/>
            </w:tcBorders>
            <w:shd w:val="clear" w:color="auto" w:fill="E0E0E0"/>
            <w:hideMark/>
          </w:tcPr>
          <w:p w14:paraId="5FCEC2DB" w14:textId="77777777" w:rsidR="00363046" w:rsidRDefault="00363046" w:rsidP="00F72C3C">
            <w:pPr>
              <w:spacing w:line="256" w:lineRule="auto"/>
              <w:rPr>
                <w:b/>
                <w:sz w:val="22"/>
                <w:szCs w:val="22"/>
              </w:rPr>
            </w:pPr>
            <w:r>
              <w:rPr>
                <w:sz w:val="22"/>
                <w:szCs w:val="22"/>
              </w:rPr>
              <w:t xml:space="preserve"> </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A163330" w14:textId="77777777" w:rsidR="00363046" w:rsidRDefault="00363046" w:rsidP="00F72C3C">
            <w:pPr>
              <w:spacing w:line="256" w:lineRule="auto"/>
              <w:ind w:right="1332"/>
              <w:rPr>
                <w:sz w:val="22"/>
                <w:szCs w:val="22"/>
              </w:rPr>
            </w:pPr>
            <w:r>
              <w:rPr>
                <w:b/>
                <w:sz w:val="22"/>
                <w:szCs w:val="22"/>
              </w:rPr>
              <w:t>10 Maximum Points</w:t>
            </w:r>
          </w:p>
        </w:tc>
      </w:tr>
      <w:tr w:rsidR="00363046" w14:paraId="6347ABA0" w14:textId="77777777" w:rsidTr="00F72C3C">
        <w:trPr>
          <w:trHeight w:val="288"/>
        </w:trPr>
        <w:tc>
          <w:tcPr>
            <w:tcW w:w="2155" w:type="dxa"/>
            <w:vMerge w:val="restart"/>
            <w:tcBorders>
              <w:top w:val="single" w:sz="4" w:space="0" w:color="auto"/>
              <w:left w:val="single" w:sz="4" w:space="0" w:color="auto"/>
              <w:bottom w:val="single" w:sz="4" w:space="0" w:color="auto"/>
              <w:right w:val="single" w:sz="4" w:space="0" w:color="auto"/>
            </w:tcBorders>
            <w:hideMark/>
          </w:tcPr>
          <w:p w14:paraId="528A53D7" w14:textId="77777777" w:rsidR="00363046" w:rsidRDefault="00363046" w:rsidP="00F72C3C">
            <w:pPr>
              <w:spacing w:line="256" w:lineRule="auto"/>
              <w:rPr>
                <w:b/>
                <w:sz w:val="22"/>
                <w:szCs w:val="22"/>
              </w:rPr>
            </w:pPr>
            <w:r>
              <w:rPr>
                <w:b/>
                <w:sz w:val="22"/>
                <w:szCs w:val="22"/>
              </w:rPr>
              <w:t>Statement of problem</w:t>
            </w:r>
          </w:p>
        </w:tc>
        <w:tc>
          <w:tcPr>
            <w:tcW w:w="3060" w:type="dxa"/>
            <w:tcBorders>
              <w:top w:val="single" w:sz="4" w:space="0" w:color="auto"/>
              <w:left w:val="single" w:sz="4" w:space="0" w:color="auto"/>
              <w:bottom w:val="single" w:sz="4" w:space="0" w:color="auto"/>
              <w:right w:val="single" w:sz="4" w:space="0" w:color="auto"/>
            </w:tcBorders>
            <w:hideMark/>
          </w:tcPr>
          <w:p w14:paraId="1FBF4BE7" w14:textId="77777777" w:rsidR="00363046" w:rsidRDefault="00363046" w:rsidP="00F72C3C">
            <w:pPr>
              <w:spacing w:line="256" w:lineRule="auto"/>
              <w:rPr>
                <w:b/>
                <w:sz w:val="22"/>
                <w:szCs w:val="22"/>
              </w:rPr>
            </w:pPr>
            <w:r>
              <w:rPr>
                <w:sz w:val="22"/>
                <w:szCs w:val="22"/>
              </w:rPr>
              <w:t>Agency demonstrates clear evidence of an unmet need and presents data and analysis which proves a clear understanding of problem and provides a clear and concise summary of proposed programmatic activities, services and outcomes</w:t>
            </w:r>
          </w:p>
        </w:tc>
        <w:tc>
          <w:tcPr>
            <w:tcW w:w="2250" w:type="dxa"/>
            <w:tcBorders>
              <w:top w:val="single" w:sz="4" w:space="0" w:color="auto"/>
              <w:left w:val="single" w:sz="4" w:space="0" w:color="auto"/>
              <w:bottom w:val="single" w:sz="4" w:space="0" w:color="auto"/>
              <w:right w:val="single" w:sz="4" w:space="0" w:color="auto"/>
            </w:tcBorders>
            <w:vAlign w:val="center"/>
          </w:tcPr>
          <w:p w14:paraId="08CFACDF"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2279339" w14:textId="77777777" w:rsidR="00363046" w:rsidRDefault="00363046" w:rsidP="00F72C3C">
            <w:pPr>
              <w:spacing w:line="256" w:lineRule="auto"/>
              <w:rPr>
                <w:sz w:val="22"/>
                <w:szCs w:val="22"/>
              </w:rPr>
            </w:pPr>
          </w:p>
        </w:tc>
      </w:tr>
      <w:tr w:rsidR="00363046" w14:paraId="6B4ADF78" w14:textId="77777777" w:rsidTr="00F72C3C">
        <w:trPr>
          <w:trHeight w:val="288"/>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4F9002A0"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62C1845F" w14:textId="77777777" w:rsidR="00363046" w:rsidRDefault="00363046" w:rsidP="00F72C3C">
            <w:pPr>
              <w:spacing w:line="256" w:lineRule="auto"/>
              <w:rPr>
                <w:sz w:val="22"/>
                <w:szCs w:val="22"/>
              </w:rPr>
            </w:pPr>
            <w:r>
              <w:rPr>
                <w:sz w:val="22"/>
                <w:szCs w:val="22"/>
              </w:rPr>
              <w:t>Clearly demonstrate how the programs needs assessment and program design are linked to the required goals.</w:t>
            </w:r>
          </w:p>
        </w:tc>
        <w:tc>
          <w:tcPr>
            <w:tcW w:w="2250" w:type="dxa"/>
            <w:tcBorders>
              <w:top w:val="single" w:sz="4" w:space="0" w:color="auto"/>
              <w:left w:val="single" w:sz="4" w:space="0" w:color="auto"/>
              <w:bottom w:val="single" w:sz="4" w:space="0" w:color="auto"/>
              <w:right w:val="single" w:sz="4" w:space="0" w:color="auto"/>
            </w:tcBorders>
            <w:vAlign w:val="center"/>
          </w:tcPr>
          <w:p w14:paraId="35001EF5"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0B06CCD" w14:textId="77777777" w:rsidR="00363046" w:rsidRDefault="00363046" w:rsidP="00F72C3C">
            <w:pPr>
              <w:spacing w:line="256" w:lineRule="auto"/>
              <w:rPr>
                <w:sz w:val="22"/>
                <w:szCs w:val="22"/>
              </w:rPr>
            </w:pPr>
          </w:p>
        </w:tc>
      </w:tr>
      <w:tr w:rsidR="00363046" w14:paraId="724B9E95" w14:textId="77777777" w:rsidTr="00F72C3C">
        <w:trPr>
          <w:trHeight w:val="669"/>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326BE71F" w14:textId="77777777" w:rsidR="00363046" w:rsidRDefault="00363046" w:rsidP="00F72C3C">
            <w:pPr>
              <w:spacing w:line="256" w:lineRule="auto"/>
              <w:rPr>
                <w:b/>
                <w:sz w:val="22"/>
                <w:szCs w:val="22"/>
              </w:rPr>
            </w:pPr>
            <w:r>
              <w:rPr>
                <w:b/>
                <w:sz w:val="22"/>
                <w:szCs w:val="22"/>
              </w:rPr>
              <w:t>III. Program Objectives and Performance Requirements</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708E52B8" w14:textId="77777777" w:rsidR="00363046" w:rsidRDefault="00363046" w:rsidP="00F72C3C">
            <w:pPr>
              <w:spacing w:line="256" w:lineRule="auto"/>
              <w:rPr>
                <w:b/>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1F086178" w14:textId="77777777" w:rsidR="00363046" w:rsidRDefault="00363046" w:rsidP="00F72C3C">
            <w:pPr>
              <w:spacing w:line="256" w:lineRule="auto"/>
              <w:ind w:right="1332"/>
              <w:jc w:val="center"/>
              <w:rPr>
                <w:b/>
                <w:sz w:val="22"/>
                <w:szCs w:val="22"/>
              </w:rPr>
            </w:pPr>
          </w:p>
          <w:p w14:paraId="1F8FFF8E" w14:textId="77777777" w:rsidR="00363046" w:rsidRDefault="00363046" w:rsidP="00F72C3C">
            <w:pPr>
              <w:spacing w:line="256" w:lineRule="auto"/>
              <w:ind w:right="1332"/>
              <w:rPr>
                <w:b/>
                <w:sz w:val="22"/>
                <w:szCs w:val="22"/>
              </w:rPr>
            </w:pPr>
            <w:r>
              <w:rPr>
                <w:b/>
                <w:sz w:val="22"/>
                <w:szCs w:val="22"/>
              </w:rPr>
              <w:t>35 Maximum Points</w:t>
            </w:r>
          </w:p>
        </w:tc>
      </w:tr>
      <w:tr w:rsidR="00363046" w14:paraId="32692E5E" w14:textId="77777777" w:rsidTr="00F72C3C">
        <w:trPr>
          <w:trHeight w:val="1116"/>
        </w:trPr>
        <w:tc>
          <w:tcPr>
            <w:tcW w:w="2155" w:type="dxa"/>
            <w:tcBorders>
              <w:top w:val="single" w:sz="4" w:space="0" w:color="auto"/>
              <w:left w:val="single" w:sz="4" w:space="0" w:color="auto"/>
              <w:bottom w:val="single" w:sz="4" w:space="0" w:color="auto"/>
              <w:right w:val="single" w:sz="4" w:space="0" w:color="auto"/>
            </w:tcBorders>
          </w:tcPr>
          <w:p w14:paraId="5A0FBC94"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28C25CBF" w14:textId="77777777" w:rsidR="00363046" w:rsidRDefault="00363046" w:rsidP="00F72C3C">
            <w:pPr>
              <w:spacing w:line="256" w:lineRule="auto"/>
              <w:rPr>
                <w:sz w:val="22"/>
                <w:szCs w:val="22"/>
              </w:rPr>
            </w:pPr>
            <w:r>
              <w:rPr>
                <w:sz w:val="22"/>
                <w:szCs w:val="22"/>
              </w:rPr>
              <w:t xml:space="preserve">Agency describes a reasonable and well-developed proposal for the implementation of the project(s) proposed that fits into the overall mission/goals/objectives, values, and strategies of the program as outlined by the Division.  </w:t>
            </w:r>
          </w:p>
        </w:tc>
        <w:tc>
          <w:tcPr>
            <w:tcW w:w="2250" w:type="dxa"/>
            <w:tcBorders>
              <w:top w:val="single" w:sz="4" w:space="0" w:color="auto"/>
              <w:left w:val="single" w:sz="4" w:space="0" w:color="auto"/>
              <w:bottom w:val="single" w:sz="4" w:space="0" w:color="auto"/>
              <w:right w:val="single" w:sz="4" w:space="0" w:color="auto"/>
            </w:tcBorders>
            <w:vAlign w:val="center"/>
          </w:tcPr>
          <w:p w14:paraId="436CE334"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355173C" w14:textId="77777777" w:rsidR="00363046" w:rsidRDefault="00363046" w:rsidP="00F72C3C">
            <w:pPr>
              <w:spacing w:line="256" w:lineRule="auto"/>
              <w:jc w:val="center"/>
              <w:rPr>
                <w:sz w:val="22"/>
                <w:szCs w:val="22"/>
              </w:rPr>
            </w:pPr>
          </w:p>
        </w:tc>
      </w:tr>
      <w:tr w:rsidR="00363046" w14:paraId="78F7841B" w14:textId="77777777" w:rsidTr="00F72C3C">
        <w:trPr>
          <w:trHeight w:val="669"/>
        </w:trPr>
        <w:tc>
          <w:tcPr>
            <w:tcW w:w="2155" w:type="dxa"/>
            <w:tcBorders>
              <w:top w:val="single" w:sz="4" w:space="0" w:color="auto"/>
              <w:left w:val="single" w:sz="4" w:space="0" w:color="auto"/>
              <w:bottom w:val="single" w:sz="4" w:space="0" w:color="auto"/>
              <w:right w:val="single" w:sz="4" w:space="0" w:color="auto"/>
            </w:tcBorders>
          </w:tcPr>
          <w:p w14:paraId="08249043"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7DBF1215" w14:textId="77777777" w:rsidR="00363046" w:rsidRDefault="00363046" w:rsidP="00342ABA">
            <w:pPr>
              <w:numPr>
                <w:ilvl w:val="0"/>
                <w:numId w:val="3"/>
              </w:numPr>
              <w:spacing w:line="256" w:lineRule="auto"/>
              <w:rPr>
                <w:sz w:val="22"/>
                <w:szCs w:val="22"/>
              </w:rPr>
            </w:pPr>
            <w:r>
              <w:rPr>
                <w:sz w:val="22"/>
                <w:szCs w:val="22"/>
              </w:rPr>
              <w:t>Describe how the program design is supported by evidence –based/well supported practices.</w:t>
            </w:r>
          </w:p>
        </w:tc>
        <w:tc>
          <w:tcPr>
            <w:tcW w:w="2250" w:type="dxa"/>
            <w:tcBorders>
              <w:top w:val="single" w:sz="4" w:space="0" w:color="auto"/>
              <w:left w:val="single" w:sz="4" w:space="0" w:color="auto"/>
              <w:bottom w:val="single" w:sz="4" w:space="0" w:color="auto"/>
              <w:right w:val="single" w:sz="4" w:space="0" w:color="auto"/>
            </w:tcBorders>
            <w:vAlign w:val="center"/>
          </w:tcPr>
          <w:p w14:paraId="2625B53A"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FA646D1" w14:textId="77777777" w:rsidR="00363046" w:rsidRDefault="00363046" w:rsidP="00F72C3C">
            <w:pPr>
              <w:spacing w:line="256" w:lineRule="auto"/>
              <w:jc w:val="center"/>
              <w:rPr>
                <w:sz w:val="22"/>
                <w:szCs w:val="22"/>
              </w:rPr>
            </w:pPr>
          </w:p>
        </w:tc>
      </w:tr>
      <w:tr w:rsidR="00363046" w14:paraId="3E9407B3" w14:textId="77777777" w:rsidTr="00F72C3C">
        <w:trPr>
          <w:trHeight w:val="651"/>
        </w:trPr>
        <w:tc>
          <w:tcPr>
            <w:tcW w:w="2155" w:type="dxa"/>
            <w:tcBorders>
              <w:top w:val="single" w:sz="4" w:space="0" w:color="auto"/>
              <w:left w:val="single" w:sz="4" w:space="0" w:color="auto"/>
              <w:bottom w:val="single" w:sz="4" w:space="0" w:color="auto"/>
              <w:right w:val="single" w:sz="4" w:space="0" w:color="auto"/>
            </w:tcBorders>
          </w:tcPr>
          <w:p w14:paraId="4A940B40" w14:textId="77777777" w:rsidR="00363046" w:rsidRDefault="00363046" w:rsidP="00F72C3C">
            <w:pPr>
              <w:spacing w:line="256" w:lineRule="auto"/>
              <w:rPr>
                <w:b/>
                <w:sz w:val="22"/>
                <w:szCs w:val="22"/>
                <w:highlight w:val="green"/>
              </w:rPr>
            </w:pPr>
          </w:p>
        </w:tc>
        <w:tc>
          <w:tcPr>
            <w:tcW w:w="3060" w:type="dxa"/>
            <w:tcBorders>
              <w:top w:val="single" w:sz="4" w:space="0" w:color="auto"/>
              <w:left w:val="single" w:sz="4" w:space="0" w:color="auto"/>
              <w:bottom w:val="single" w:sz="4" w:space="0" w:color="auto"/>
              <w:right w:val="single" w:sz="4" w:space="0" w:color="auto"/>
            </w:tcBorders>
            <w:hideMark/>
          </w:tcPr>
          <w:p w14:paraId="2C807170" w14:textId="77777777" w:rsidR="00363046" w:rsidRDefault="00363046" w:rsidP="00342ABA">
            <w:pPr>
              <w:numPr>
                <w:ilvl w:val="0"/>
                <w:numId w:val="3"/>
              </w:numPr>
              <w:spacing w:line="256" w:lineRule="auto"/>
              <w:rPr>
                <w:sz w:val="22"/>
                <w:szCs w:val="22"/>
              </w:rPr>
            </w:pPr>
            <w:r>
              <w:rPr>
                <w:sz w:val="22"/>
                <w:szCs w:val="22"/>
              </w:rPr>
              <w:t>Section provides a clear picture of the activities and events that are scheduled to occur.</w:t>
            </w:r>
          </w:p>
        </w:tc>
        <w:tc>
          <w:tcPr>
            <w:tcW w:w="2250" w:type="dxa"/>
            <w:tcBorders>
              <w:top w:val="single" w:sz="4" w:space="0" w:color="auto"/>
              <w:left w:val="single" w:sz="4" w:space="0" w:color="auto"/>
              <w:bottom w:val="single" w:sz="4" w:space="0" w:color="auto"/>
              <w:right w:val="single" w:sz="4" w:space="0" w:color="auto"/>
            </w:tcBorders>
            <w:vAlign w:val="center"/>
          </w:tcPr>
          <w:p w14:paraId="568CB1B3"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E89FBF6" w14:textId="77777777" w:rsidR="00363046" w:rsidRDefault="00363046" w:rsidP="00F72C3C">
            <w:pPr>
              <w:spacing w:line="256" w:lineRule="auto"/>
              <w:jc w:val="center"/>
              <w:rPr>
                <w:sz w:val="22"/>
                <w:szCs w:val="22"/>
              </w:rPr>
            </w:pPr>
          </w:p>
        </w:tc>
      </w:tr>
      <w:tr w:rsidR="00363046" w14:paraId="449B4A5C" w14:textId="77777777" w:rsidTr="00F72C3C">
        <w:trPr>
          <w:trHeight w:val="1133"/>
        </w:trPr>
        <w:tc>
          <w:tcPr>
            <w:tcW w:w="2155" w:type="dxa"/>
            <w:tcBorders>
              <w:top w:val="single" w:sz="4" w:space="0" w:color="auto"/>
              <w:left w:val="single" w:sz="4" w:space="0" w:color="auto"/>
              <w:bottom w:val="single" w:sz="4" w:space="0" w:color="auto"/>
              <w:right w:val="single" w:sz="4" w:space="0" w:color="auto"/>
            </w:tcBorders>
          </w:tcPr>
          <w:p w14:paraId="4FF83744"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006D125C" w14:textId="77777777" w:rsidR="00363046" w:rsidRDefault="00363046" w:rsidP="00342ABA">
            <w:pPr>
              <w:numPr>
                <w:ilvl w:val="0"/>
                <w:numId w:val="3"/>
              </w:numPr>
              <w:spacing w:line="256" w:lineRule="auto"/>
              <w:rPr>
                <w:sz w:val="22"/>
                <w:szCs w:val="22"/>
              </w:rPr>
            </w:pPr>
            <w:r>
              <w:rPr>
                <w:sz w:val="22"/>
                <w:szCs w:val="22"/>
              </w:rPr>
              <w:t>Community partners who are supporting service delivery are identified.</w:t>
            </w:r>
          </w:p>
          <w:p w14:paraId="7366010D" w14:textId="77777777" w:rsidR="00363046" w:rsidRDefault="00363046" w:rsidP="00342ABA">
            <w:pPr>
              <w:numPr>
                <w:ilvl w:val="0"/>
                <w:numId w:val="3"/>
              </w:numPr>
              <w:spacing w:line="256" w:lineRule="auto"/>
              <w:rPr>
                <w:sz w:val="22"/>
                <w:szCs w:val="22"/>
              </w:rPr>
            </w:pPr>
            <w:r>
              <w:rPr>
                <w:sz w:val="22"/>
                <w:szCs w:val="22"/>
              </w:rPr>
              <w:t xml:space="preserve">The agency’s collaboration and coordination plan with other organizations is clearly described articulated. </w:t>
            </w:r>
          </w:p>
        </w:tc>
        <w:tc>
          <w:tcPr>
            <w:tcW w:w="2250" w:type="dxa"/>
            <w:tcBorders>
              <w:top w:val="single" w:sz="4" w:space="0" w:color="auto"/>
              <w:left w:val="single" w:sz="4" w:space="0" w:color="auto"/>
              <w:bottom w:val="single" w:sz="4" w:space="0" w:color="auto"/>
              <w:right w:val="single" w:sz="4" w:space="0" w:color="auto"/>
            </w:tcBorders>
            <w:vAlign w:val="center"/>
          </w:tcPr>
          <w:p w14:paraId="2B434151"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E2D8D87" w14:textId="77777777" w:rsidR="00363046" w:rsidRDefault="00363046" w:rsidP="00F72C3C">
            <w:pPr>
              <w:spacing w:line="256" w:lineRule="auto"/>
              <w:ind w:right="76"/>
              <w:jc w:val="center"/>
              <w:rPr>
                <w:sz w:val="22"/>
                <w:szCs w:val="22"/>
              </w:rPr>
            </w:pPr>
          </w:p>
        </w:tc>
      </w:tr>
      <w:tr w:rsidR="00363046" w14:paraId="752ABEA0" w14:textId="77777777" w:rsidTr="00F72C3C">
        <w:trPr>
          <w:trHeight w:val="1133"/>
        </w:trPr>
        <w:tc>
          <w:tcPr>
            <w:tcW w:w="2155" w:type="dxa"/>
            <w:tcBorders>
              <w:top w:val="single" w:sz="4" w:space="0" w:color="auto"/>
              <w:left w:val="single" w:sz="4" w:space="0" w:color="auto"/>
              <w:bottom w:val="single" w:sz="4" w:space="0" w:color="auto"/>
              <w:right w:val="single" w:sz="4" w:space="0" w:color="auto"/>
            </w:tcBorders>
          </w:tcPr>
          <w:p w14:paraId="14808EDB"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2F51C76" w14:textId="77777777" w:rsidR="00363046" w:rsidRDefault="00363046" w:rsidP="00342ABA">
            <w:pPr>
              <w:numPr>
                <w:ilvl w:val="0"/>
                <w:numId w:val="3"/>
              </w:numPr>
              <w:spacing w:line="256" w:lineRule="auto"/>
              <w:rPr>
                <w:sz w:val="22"/>
                <w:szCs w:val="22"/>
              </w:rPr>
            </w:pPr>
            <w:r>
              <w:rPr>
                <w:sz w:val="22"/>
                <w:szCs w:val="22"/>
              </w:rPr>
              <w:t>The geographic reach of the organization to serve locations where participants reside.</w:t>
            </w:r>
          </w:p>
        </w:tc>
        <w:tc>
          <w:tcPr>
            <w:tcW w:w="2250" w:type="dxa"/>
            <w:tcBorders>
              <w:top w:val="single" w:sz="4" w:space="0" w:color="auto"/>
              <w:left w:val="single" w:sz="4" w:space="0" w:color="auto"/>
              <w:bottom w:val="single" w:sz="4" w:space="0" w:color="auto"/>
              <w:right w:val="single" w:sz="4" w:space="0" w:color="auto"/>
            </w:tcBorders>
            <w:vAlign w:val="center"/>
          </w:tcPr>
          <w:p w14:paraId="3051977C"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52D47DD" w14:textId="77777777" w:rsidR="00363046" w:rsidRDefault="00363046" w:rsidP="00F72C3C">
            <w:pPr>
              <w:spacing w:line="256" w:lineRule="auto"/>
              <w:ind w:right="76"/>
              <w:jc w:val="center"/>
              <w:rPr>
                <w:sz w:val="22"/>
                <w:szCs w:val="22"/>
              </w:rPr>
            </w:pPr>
          </w:p>
        </w:tc>
      </w:tr>
      <w:tr w:rsidR="00363046" w14:paraId="3F99D577" w14:textId="77777777" w:rsidTr="00F72C3C">
        <w:trPr>
          <w:trHeight w:val="578"/>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03DFFC0F" w14:textId="77777777" w:rsidR="00363046" w:rsidRDefault="00363046" w:rsidP="00F72C3C">
            <w:pPr>
              <w:spacing w:line="256" w:lineRule="auto"/>
              <w:rPr>
                <w:b/>
                <w:sz w:val="22"/>
                <w:szCs w:val="22"/>
              </w:rPr>
            </w:pPr>
            <w:r>
              <w:rPr>
                <w:b/>
                <w:sz w:val="22"/>
                <w:szCs w:val="22"/>
              </w:rPr>
              <w:t>IV.  Organizational Capacity (Section 5.9)</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42D58FB6" w14:textId="77777777" w:rsidR="00363046" w:rsidRDefault="00363046" w:rsidP="00F72C3C">
            <w:pPr>
              <w:spacing w:line="256" w:lineRule="auto"/>
              <w:rPr>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5F6FECE" w14:textId="77777777" w:rsidR="00363046" w:rsidRDefault="00363046" w:rsidP="00F72C3C">
            <w:pPr>
              <w:tabs>
                <w:tab w:val="center" w:pos="1782"/>
                <w:tab w:val="right" w:pos="3564"/>
              </w:tabs>
              <w:spacing w:line="256" w:lineRule="auto"/>
              <w:ind w:right="1332"/>
              <w:rPr>
                <w:b/>
                <w:sz w:val="22"/>
                <w:szCs w:val="22"/>
              </w:rPr>
            </w:pPr>
            <w:r>
              <w:rPr>
                <w:b/>
                <w:sz w:val="22"/>
                <w:szCs w:val="22"/>
              </w:rPr>
              <w:t>35 Maximum Points</w:t>
            </w:r>
          </w:p>
        </w:tc>
      </w:tr>
      <w:tr w:rsidR="00363046" w14:paraId="50DBC85D" w14:textId="77777777" w:rsidTr="00F72C3C">
        <w:trPr>
          <w:trHeight w:val="357"/>
        </w:trPr>
        <w:tc>
          <w:tcPr>
            <w:tcW w:w="2155" w:type="dxa"/>
            <w:vMerge w:val="restart"/>
            <w:tcBorders>
              <w:top w:val="single" w:sz="4" w:space="0" w:color="auto"/>
              <w:left w:val="single" w:sz="4" w:space="0" w:color="auto"/>
              <w:bottom w:val="single" w:sz="4" w:space="0" w:color="auto"/>
              <w:right w:val="single" w:sz="4" w:space="0" w:color="auto"/>
            </w:tcBorders>
          </w:tcPr>
          <w:p w14:paraId="0B9F0BA7"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6F8EBBD7" w14:textId="77777777" w:rsidR="00363046" w:rsidRDefault="00363046" w:rsidP="00342ABA">
            <w:pPr>
              <w:numPr>
                <w:ilvl w:val="0"/>
                <w:numId w:val="4"/>
              </w:numPr>
              <w:spacing w:line="256" w:lineRule="auto"/>
              <w:rPr>
                <w:sz w:val="22"/>
                <w:szCs w:val="22"/>
              </w:rPr>
            </w:pPr>
            <w:r>
              <w:rPr>
                <w:sz w:val="22"/>
                <w:szCs w:val="22"/>
              </w:rPr>
              <w:t>A brief description of the organization’s background/history and structure is provided.</w:t>
            </w:r>
          </w:p>
        </w:tc>
        <w:tc>
          <w:tcPr>
            <w:tcW w:w="2250" w:type="dxa"/>
            <w:tcBorders>
              <w:top w:val="single" w:sz="4" w:space="0" w:color="auto"/>
              <w:left w:val="single" w:sz="4" w:space="0" w:color="auto"/>
              <w:bottom w:val="single" w:sz="4" w:space="0" w:color="auto"/>
              <w:right w:val="single" w:sz="4" w:space="0" w:color="auto"/>
            </w:tcBorders>
            <w:vAlign w:val="center"/>
          </w:tcPr>
          <w:p w14:paraId="51C90D75"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9162024" w14:textId="77777777" w:rsidR="00363046" w:rsidRDefault="00363046" w:rsidP="00F72C3C">
            <w:pPr>
              <w:tabs>
                <w:tab w:val="center" w:pos="1782"/>
                <w:tab w:val="right" w:pos="3564"/>
              </w:tabs>
              <w:spacing w:line="256" w:lineRule="auto"/>
              <w:rPr>
                <w:b/>
                <w:sz w:val="22"/>
                <w:szCs w:val="22"/>
              </w:rPr>
            </w:pPr>
          </w:p>
        </w:tc>
      </w:tr>
      <w:tr w:rsidR="00363046" w14:paraId="3F1B3DBA"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1AA275F9"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6594914B" w14:textId="77777777" w:rsidR="00363046" w:rsidRDefault="00363046" w:rsidP="00342ABA">
            <w:pPr>
              <w:numPr>
                <w:ilvl w:val="0"/>
                <w:numId w:val="4"/>
              </w:numPr>
              <w:spacing w:line="256" w:lineRule="auto"/>
              <w:rPr>
                <w:sz w:val="22"/>
                <w:szCs w:val="22"/>
              </w:rPr>
            </w:pPr>
            <w:r>
              <w:rPr>
                <w:sz w:val="22"/>
                <w:szCs w:val="22"/>
              </w:rPr>
              <w:t>Organization’s mission clearly relates to programming.</w:t>
            </w:r>
          </w:p>
        </w:tc>
        <w:tc>
          <w:tcPr>
            <w:tcW w:w="2250" w:type="dxa"/>
            <w:tcBorders>
              <w:top w:val="single" w:sz="4" w:space="0" w:color="auto"/>
              <w:left w:val="single" w:sz="4" w:space="0" w:color="auto"/>
              <w:bottom w:val="single" w:sz="4" w:space="0" w:color="auto"/>
              <w:right w:val="single" w:sz="4" w:space="0" w:color="auto"/>
            </w:tcBorders>
            <w:vAlign w:val="center"/>
          </w:tcPr>
          <w:p w14:paraId="0F96E129"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A489F7D" w14:textId="77777777" w:rsidR="00363046" w:rsidRDefault="00363046" w:rsidP="00F72C3C">
            <w:pPr>
              <w:tabs>
                <w:tab w:val="center" w:pos="1782"/>
                <w:tab w:val="right" w:pos="3564"/>
              </w:tabs>
              <w:spacing w:line="256" w:lineRule="auto"/>
              <w:rPr>
                <w:b/>
                <w:sz w:val="22"/>
                <w:szCs w:val="22"/>
              </w:rPr>
            </w:pPr>
          </w:p>
        </w:tc>
      </w:tr>
      <w:tr w:rsidR="00363046" w14:paraId="7C93235F" w14:textId="77777777" w:rsidTr="00F72C3C">
        <w:trPr>
          <w:trHeight w:val="280"/>
        </w:trPr>
        <w:tc>
          <w:tcPr>
            <w:tcW w:w="2155" w:type="dxa"/>
            <w:vMerge/>
            <w:tcBorders>
              <w:top w:val="single" w:sz="4" w:space="0" w:color="auto"/>
              <w:left w:val="single" w:sz="4" w:space="0" w:color="auto"/>
              <w:bottom w:val="single" w:sz="4" w:space="0" w:color="auto"/>
              <w:right w:val="single" w:sz="4" w:space="0" w:color="auto"/>
            </w:tcBorders>
            <w:vAlign w:val="center"/>
          </w:tcPr>
          <w:p w14:paraId="131BCEB5"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CD5A9D5" w14:textId="77777777" w:rsidR="00363046" w:rsidRPr="00C26742" w:rsidRDefault="00363046" w:rsidP="00342ABA">
            <w:pPr>
              <w:numPr>
                <w:ilvl w:val="0"/>
                <w:numId w:val="4"/>
              </w:numPr>
              <w:spacing w:line="256" w:lineRule="auto"/>
              <w:rPr>
                <w:sz w:val="22"/>
                <w:szCs w:val="22"/>
              </w:rPr>
            </w:pPr>
            <w:r w:rsidRPr="00C26742">
              <w:rPr>
                <w:sz w:val="22"/>
                <w:szCs w:val="22"/>
              </w:rPr>
              <w:t>Organizations history and successes of service provision related to these program areas</w:t>
            </w:r>
          </w:p>
        </w:tc>
        <w:tc>
          <w:tcPr>
            <w:tcW w:w="2250" w:type="dxa"/>
            <w:tcBorders>
              <w:top w:val="single" w:sz="4" w:space="0" w:color="auto"/>
              <w:left w:val="single" w:sz="4" w:space="0" w:color="auto"/>
              <w:bottom w:val="single" w:sz="4" w:space="0" w:color="auto"/>
              <w:right w:val="single" w:sz="4" w:space="0" w:color="auto"/>
            </w:tcBorders>
            <w:vAlign w:val="center"/>
          </w:tcPr>
          <w:p w14:paraId="1BE10D13" w14:textId="77777777" w:rsidR="00363046" w:rsidRPr="00C26742"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3BF4A53" w14:textId="77777777" w:rsidR="00363046" w:rsidRDefault="00363046" w:rsidP="00F72C3C">
            <w:pPr>
              <w:tabs>
                <w:tab w:val="center" w:pos="1782"/>
                <w:tab w:val="right" w:pos="3564"/>
              </w:tabs>
              <w:spacing w:line="256" w:lineRule="auto"/>
              <w:rPr>
                <w:b/>
                <w:sz w:val="22"/>
                <w:szCs w:val="22"/>
              </w:rPr>
            </w:pPr>
          </w:p>
        </w:tc>
      </w:tr>
      <w:tr w:rsidR="00363046" w14:paraId="27EA7931" w14:textId="77777777" w:rsidTr="00F72C3C">
        <w:trPr>
          <w:trHeight w:val="280"/>
        </w:trPr>
        <w:tc>
          <w:tcPr>
            <w:tcW w:w="2155" w:type="dxa"/>
            <w:vMerge/>
            <w:tcBorders>
              <w:top w:val="single" w:sz="4" w:space="0" w:color="auto"/>
              <w:left w:val="single" w:sz="4" w:space="0" w:color="auto"/>
              <w:bottom w:val="single" w:sz="4" w:space="0" w:color="auto"/>
              <w:right w:val="single" w:sz="4" w:space="0" w:color="auto"/>
            </w:tcBorders>
            <w:vAlign w:val="center"/>
          </w:tcPr>
          <w:p w14:paraId="33C0EFD2"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BBD0BF5" w14:textId="77777777" w:rsidR="00363046" w:rsidRPr="00C26742" w:rsidRDefault="00363046" w:rsidP="00342ABA">
            <w:pPr>
              <w:numPr>
                <w:ilvl w:val="0"/>
                <w:numId w:val="4"/>
              </w:numPr>
              <w:spacing w:line="256" w:lineRule="auto"/>
              <w:rPr>
                <w:sz w:val="22"/>
                <w:szCs w:val="22"/>
              </w:rPr>
            </w:pPr>
            <w:r w:rsidRPr="00C26742">
              <w:rPr>
                <w:sz w:val="22"/>
                <w:szCs w:val="22"/>
              </w:rPr>
              <w:t>Organizations compliance with previous state contracts</w:t>
            </w:r>
          </w:p>
        </w:tc>
        <w:tc>
          <w:tcPr>
            <w:tcW w:w="2250" w:type="dxa"/>
            <w:tcBorders>
              <w:top w:val="single" w:sz="4" w:space="0" w:color="auto"/>
              <w:left w:val="single" w:sz="4" w:space="0" w:color="auto"/>
              <w:bottom w:val="single" w:sz="4" w:space="0" w:color="auto"/>
              <w:right w:val="single" w:sz="4" w:space="0" w:color="auto"/>
            </w:tcBorders>
            <w:vAlign w:val="center"/>
          </w:tcPr>
          <w:p w14:paraId="6E80601C" w14:textId="77777777" w:rsidR="00363046" w:rsidRPr="00C26742"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DF41585" w14:textId="77777777" w:rsidR="00363046" w:rsidRDefault="00363046" w:rsidP="00F72C3C">
            <w:pPr>
              <w:tabs>
                <w:tab w:val="center" w:pos="1782"/>
                <w:tab w:val="right" w:pos="3564"/>
              </w:tabs>
              <w:spacing w:line="256" w:lineRule="auto"/>
              <w:rPr>
                <w:b/>
                <w:sz w:val="22"/>
                <w:szCs w:val="22"/>
              </w:rPr>
            </w:pPr>
          </w:p>
        </w:tc>
      </w:tr>
      <w:tr w:rsidR="00363046" w14:paraId="6C486E34" w14:textId="77777777" w:rsidTr="00F72C3C">
        <w:trPr>
          <w:trHeight w:val="280"/>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69381986"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83829E2" w14:textId="77777777" w:rsidR="00363046" w:rsidRPr="00C26742" w:rsidRDefault="00363046" w:rsidP="00342ABA">
            <w:pPr>
              <w:numPr>
                <w:ilvl w:val="0"/>
                <w:numId w:val="4"/>
              </w:numPr>
              <w:spacing w:line="256" w:lineRule="auto"/>
              <w:rPr>
                <w:sz w:val="22"/>
                <w:szCs w:val="22"/>
              </w:rPr>
            </w:pPr>
            <w:r w:rsidRPr="00C26742">
              <w:rPr>
                <w:sz w:val="22"/>
                <w:szCs w:val="22"/>
              </w:rPr>
              <w:t>Capacity to serve and reach the target population is provided in equitable manner.</w:t>
            </w:r>
          </w:p>
          <w:p w14:paraId="0DAB94C7" w14:textId="77777777" w:rsidR="00363046" w:rsidRPr="00C26742" w:rsidRDefault="00363046" w:rsidP="00F72C3C">
            <w:pPr>
              <w:spacing w:line="256" w:lineRule="auto"/>
              <w:rPr>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0A774953" w14:textId="77777777" w:rsidR="00363046" w:rsidRPr="00C26742"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D449D04" w14:textId="77777777" w:rsidR="00363046" w:rsidRDefault="00363046" w:rsidP="00F72C3C">
            <w:pPr>
              <w:tabs>
                <w:tab w:val="center" w:pos="1782"/>
                <w:tab w:val="right" w:pos="3564"/>
              </w:tabs>
              <w:spacing w:line="256" w:lineRule="auto"/>
              <w:rPr>
                <w:b/>
                <w:sz w:val="22"/>
                <w:szCs w:val="22"/>
              </w:rPr>
            </w:pPr>
          </w:p>
        </w:tc>
      </w:tr>
      <w:tr w:rsidR="00363046" w14:paraId="3937986F"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31B8B33B"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15C0BF78" w14:textId="77777777" w:rsidR="00363046" w:rsidRDefault="00363046" w:rsidP="00342ABA">
            <w:pPr>
              <w:numPr>
                <w:ilvl w:val="0"/>
                <w:numId w:val="4"/>
              </w:numPr>
              <w:spacing w:line="256" w:lineRule="auto"/>
              <w:rPr>
                <w:sz w:val="22"/>
                <w:szCs w:val="22"/>
              </w:rPr>
            </w:pPr>
            <w:r>
              <w:rPr>
                <w:sz w:val="22"/>
                <w:szCs w:val="22"/>
              </w:rPr>
              <w:t>Board Member Profile - completed.</w:t>
            </w:r>
          </w:p>
        </w:tc>
        <w:tc>
          <w:tcPr>
            <w:tcW w:w="2250" w:type="dxa"/>
            <w:tcBorders>
              <w:top w:val="single" w:sz="4" w:space="0" w:color="auto"/>
              <w:left w:val="single" w:sz="4" w:space="0" w:color="auto"/>
              <w:bottom w:val="single" w:sz="4" w:space="0" w:color="auto"/>
              <w:right w:val="single" w:sz="4" w:space="0" w:color="auto"/>
            </w:tcBorders>
            <w:vAlign w:val="center"/>
          </w:tcPr>
          <w:p w14:paraId="1E7E1AB0"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6D29F56" w14:textId="77777777" w:rsidR="00363046" w:rsidRDefault="00363046" w:rsidP="00F72C3C">
            <w:pPr>
              <w:tabs>
                <w:tab w:val="center" w:pos="1782"/>
                <w:tab w:val="right" w:pos="3564"/>
              </w:tabs>
              <w:spacing w:line="256" w:lineRule="auto"/>
              <w:rPr>
                <w:b/>
                <w:sz w:val="22"/>
                <w:szCs w:val="22"/>
              </w:rPr>
            </w:pPr>
          </w:p>
        </w:tc>
      </w:tr>
      <w:tr w:rsidR="00363046" w14:paraId="64E5E50A" w14:textId="77777777" w:rsidTr="00F72C3C">
        <w:trPr>
          <w:trHeight w:val="96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24DFAD46"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34070CD4" w14:textId="77777777" w:rsidR="00363046" w:rsidRDefault="00363046" w:rsidP="00342ABA">
            <w:pPr>
              <w:numPr>
                <w:ilvl w:val="0"/>
                <w:numId w:val="4"/>
              </w:numPr>
              <w:spacing w:line="256" w:lineRule="auto"/>
              <w:rPr>
                <w:sz w:val="22"/>
                <w:szCs w:val="22"/>
              </w:rPr>
            </w:pPr>
            <w:r>
              <w:rPr>
                <w:sz w:val="22"/>
                <w:szCs w:val="22"/>
              </w:rPr>
              <w:t>Organizational Chart is included and provides evidence that there is a support structure in place.</w:t>
            </w:r>
          </w:p>
        </w:tc>
        <w:tc>
          <w:tcPr>
            <w:tcW w:w="2250" w:type="dxa"/>
            <w:tcBorders>
              <w:top w:val="single" w:sz="4" w:space="0" w:color="auto"/>
              <w:left w:val="single" w:sz="4" w:space="0" w:color="auto"/>
              <w:bottom w:val="single" w:sz="4" w:space="0" w:color="auto"/>
              <w:right w:val="single" w:sz="4" w:space="0" w:color="auto"/>
            </w:tcBorders>
            <w:vAlign w:val="center"/>
          </w:tcPr>
          <w:p w14:paraId="0D83F5EA"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A7DBDC5" w14:textId="77777777" w:rsidR="00363046" w:rsidRDefault="00363046" w:rsidP="00F72C3C">
            <w:pPr>
              <w:tabs>
                <w:tab w:val="center" w:pos="1782"/>
                <w:tab w:val="right" w:pos="3564"/>
              </w:tabs>
              <w:spacing w:line="256" w:lineRule="auto"/>
              <w:rPr>
                <w:b/>
                <w:sz w:val="22"/>
                <w:szCs w:val="22"/>
              </w:rPr>
            </w:pPr>
          </w:p>
        </w:tc>
      </w:tr>
      <w:tr w:rsidR="00363046" w14:paraId="12AE1D42"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62908C7E"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E6AB223" w14:textId="77777777" w:rsidR="00363046" w:rsidRDefault="00363046" w:rsidP="00342ABA">
            <w:pPr>
              <w:numPr>
                <w:ilvl w:val="0"/>
                <w:numId w:val="4"/>
              </w:numPr>
              <w:spacing w:line="256" w:lineRule="auto"/>
              <w:rPr>
                <w:sz w:val="22"/>
                <w:szCs w:val="22"/>
              </w:rPr>
            </w:pPr>
            <w:r>
              <w:rPr>
                <w:sz w:val="22"/>
                <w:szCs w:val="22"/>
              </w:rPr>
              <w:t>Job descriptions are included for all RAP-SS staff positions.</w:t>
            </w:r>
          </w:p>
          <w:p w14:paraId="3E40C5ED" w14:textId="77777777" w:rsidR="00363046" w:rsidRDefault="00363046" w:rsidP="00F72C3C">
            <w:pPr>
              <w:spacing w:line="256" w:lineRule="auto"/>
              <w:rPr>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55F5ED70" w14:textId="77777777" w:rsidR="00363046" w:rsidRDefault="00363046" w:rsidP="00F72C3C">
            <w:pPr>
              <w:spacing w:line="256" w:lineRule="auto"/>
              <w:ind w:right="1332"/>
              <w:rPr>
                <w:b/>
                <w:sz w:val="22"/>
                <w:szCs w:val="22"/>
              </w:rPr>
            </w:pPr>
          </w:p>
          <w:p w14:paraId="56A2C172" w14:textId="77777777" w:rsidR="00363046" w:rsidRDefault="00363046" w:rsidP="00F72C3C">
            <w:pPr>
              <w:spacing w:line="256" w:lineRule="auto"/>
              <w:ind w:right="1332"/>
              <w:rPr>
                <w:b/>
                <w:sz w:val="22"/>
                <w:szCs w:val="22"/>
              </w:rPr>
            </w:pPr>
          </w:p>
          <w:p w14:paraId="3CE41180"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480223C" w14:textId="77777777" w:rsidR="00363046" w:rsidRDefault="00363046" w:rsidP="00F72C3C">
            <w:pPr>
              <w:tabs>
                <w:tab w:val="center" w:pos="1782"/>
                <w:tab w:val="right" w:pos="3564"/>
              </w:tabs>
              <w:spacing w:line="256" w:lineRule="auto"/>
              <w:rPr>
                <w:b/>
                <w:sz w:val="22"/>
                <w:szCs w:val="22"/>
              </w:rPr>
            </w:pPr>
          </w:p>
        </w:tc>
      </w:tr>
      <w:tr w:rsidR="00363046" w14:paraId="4836865B" w14:textId="77777777" w:rsidTr="00F72C3C">
        <w:trPr>
          <w:trHeight w:val="614"/>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3CA52F10" w14:textId="77777777" w:rsidR="00363046" w:rsidRDefault="00363046" w:rsidP="00F72C3C">
            <w:pPr>
              <w:spacing w:line="256" w:lineRule="auto"/>
              <w:rPr>
                <w:b/>
                <w:sz w:val="22"/>
                <w:szCs w:val="22"/>
              </w:rPr>
            </w:pPr>
            <w:r>
              <w:rPr>
                <w:b/>
                <w:sz w:val="22"/>
                <w:szCs w:val="22"/>
              </w:rPr>
              <w:t>VII. Budget Accuracy</w:t>
            </w:r>
          </w:p>
          <w:p w14:paraId="280B5A99" w14:textId="77777777" w:rsidR="00363046" w:rsidRDefault="00363046" w:rsidP="00F72C3C">
            <w:pPr>
              <w:spacing w:line="256" w:lineRule="auto"/>
              <w:rPr>
                <w:b/>
                <w:sz w:val="22"/>
                <w:szCs w:val="22"/>
              </w:rPr>
            </w:pPr>
            <w:r>
              <w:rPr>
                <w:b/>
                <w:sz w:val="22"/>
                <w:szCs w:val="22"/>
              </w:rPr>
              <w:t>(Section 5.8)</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569F54A1" w14:textId="77777777" w:rsidR="00363046" w:rsidRDefault="00363046" w:rsidP="00F72C3C">
            <w:pPr>
              <w:spacing w:line="256" w:lineRule="auto"/>
              <w:rPr>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97E9568" w14:textId="77777777" w:rsidR="00363046" w:rsidRDefault="00363046" w:rsidP="00F72C3C">
            <w:pPr>
              <w:spacing w:line="256" w:lineRule="auto"/>
              <w:ind w:right="1332"/>
              <w:rPr>
                <w:sz w:val="22"/>
                <w:szCs w:val="22"/>
              </w:rPr>
            </w:pPr>
            <w:r>
              <w:rPr>
                <w:b/>
                <w:sz w:val="22"/>
                <w:szCs w:val="22"/>
              </w:rPr>
              <w:t>15 Maximum Points</w:t>
            </w:r>
          </w:p>
        </w:tc>
      </w:tr>
      <w:tr w:rsidR="00363046" w14:paraId="366CCE06" w14:textId="77777777" w:rsidTr="00F72C3C">
        <w:trPr>
          <w:trHeight w:val="569"/>
        </w:trPr>
        <w:tc>
          <w:tcPr>
            <w:tcW w:w="2155" w:type="dxa"/>
            <w:vMerge w:val="restart"/>
            <w:tcBorders>
              <w:top w:val="single" w:sz="4" w:space="0" w:color="auto"/>
              <w:left w:val="single" w:sz="4" w:space="0" w:color="auto"/>
              <w:bottom w:val="single" w:sz="4" w:space="0" w:color="auto"/>
              <w:right w:val="single" w:sz="4" w:space="0" w:color="auto"/>
            </w:tcBorders>
          </w:tcPr>
          <w:p w14:paraId="6ECD2726"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4F63D1B1" w14:textId="77777777" w:rsidR="00363046" w:rsidRDefault="00363046" w:rsidP="00342ABA">
            <w:pPr>
              <w:numPr>
                <w:ilvl w:val="0"/>
                <w:numId w:val="6"/>
              </w:numPr>
              <w:spacing w:line="256" w:lineRule="auto"/>
              <w:rPr>
                <w:sz w:val="22"/>
                <w:szCs w:val="22"/>
              </w:rPr>
            </w:pPr>
            <w:r>
              <w:rPr>
                <w:sz w:val="22"/>
                <w:szCs w:val="22"/>
              </w:rPr>
              <w:t xml:space="preserve">The budget narrative provides justification for the projected expenses, is clearly articulated and is </w:t>
            </w:r>
            <w:r>
              <w:rPr>
                <w:sz w:val="22"/>
                <w:szCs w:val="22"/>
              </w:rPr>
              <w:lastRenderedPageBreak/>
              <w:t>sufficient to support the goals and activities outlined in the proposal.</w:t>
            </w:r>
          </w:p>
        </w:tc>
        <w:tc>
          <w:tcPr>
            <w:tcW w:w="2250" w:type="dxa"/>
            <w:tcBorders>
              <w:top w:val="single" w:sz="4" w:space="0" w:color="auto"/>
              <w:left w:val="single" w:sz="4" w:space="0" w:color="auto"/>
              <w:bottom w:val="single" w:sz="4" w:space="0" w:color="auto"/>
              <w:right w:val="single" w:sz="4" w:space="0" w:color="auto"/>
            </w:tcBorders>
            <w:vAlign w:val="center"/>
          </w:tcPr>
          <w:p w14:paraId="43705AED" w14:textId="77777777" w:rsidR="00363046" w:rsidRDefault="00363046"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85D17F4" w14:textId="77777777" w:rsidR="00363046" w:rsidRDefault="00363046" w:rsidP="00F72C3C">
            <w:pPr>
              <w:spacing w:line="256" w:lineRule="auto"/>
              <w:ind w:right="1332"/>
              <w:jc w:val="center"/>
              <w:rPr>
                <w:sz w:val="22"/>
                <w:szCs w:val="22"/>
              </w:rPr>
            </w:pPr>
          </w:p>
        </w:tc>
      </w:tr>
      <w:tr w:rsidR="00363046" w14:paraId="5338E736" w14:textId="77777777" w:rsidTr="00F72C3C">
        <w:trPr>
          <w:trHeight w:val="569"/>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0728829E" w14:textId="77777777" w:rsidR="00363046" w:rsidRDefault="00363046"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382790FC" w14:textId="77777777" w:rsidR="00363046" w:rsidRDefault="00363046" w:rsidP="00342ABA">
            <w:pPr>
              <w:numPr>
                <w:ilvl w:val="0"/>
                <w:numId w:val="6"/>
              </w:numPr>
              <w:spacing w:line="256" w:lineRule="auto"/>
              <w:rPr>
                <w:sz w:val="22"/>
                <w:szCs w:val="22"/>
              </w:rPr>
            </w:pPr>
            <w:r>
              <w:rPr>
                <w:sz w:val="22"/>
                <w:szCs w:val="22"/>
              </w:rPr>
              <w:t xml:space="preserve">The budget includes supplemental documents, as needed (Indirect Cost Plan, Lease, Copy of most recent Certified Financial Statement/Audit. </w:t>
            </w:r>
          </w:p>
        </w:tc>
        <w:tc>
          <w:tcPr>
            <w:tcW w:w="2250" w:type="dxa"/>
            <w:tcBorders>
              <w:top w:val="single" w:sz="4" w:space="0" w:color="auto"/>
              <w:left w:val="single" w:sz="4" w:space="0" w:color="auto"/>
              <w:bottom w:val="single" w:sz="4" w:space="0" w:color="auto"/>
              <w:right w:val="single" w:sz="4" w:space="0" w:color="auto"/>
            </w:tcBorders>
            <w:vAlign w:val="center"/>
          </w:tcPr>
          <w:p w14:paraId="60F1E61E" w14:textId="77777777" w:rsidR="00363046" w:rsidRDefault="00363046" w:rsidP="00F72C3C">
            <w:pPr>
              <w:spacing w:line="256" w:lineRule="auto"/>
              <w:ind w:right="1332"/>
              <w:rPr>
                <w:b/>
                <w:sz w:val="22"/>
                <w:szCs w:val="22"/>
                <w:highlight w:val="yellow"/>
              </w:rPr>
            </w:pPr>
          </w:p>
        </w:tc>
        <w:tc>
          <w:tcPr>
            <w:tcW w:w="3060" w:type="dxa"/>
            <w:tcBorders>
              <w:top w:val="single" w:sz="4" w:space="0" w:color="auto"/>
              <w:left w:val="single" w:sz="4" w:space="0" w:color="auto"/>
              <w:bottom w:val="single" w:sz="4" w:space="0" w:color="auto"/>
              <w:right w:val="single" w:sz="4" w:space="0" w:color="auto"/>
            </w:tcBorders>
          </w:tcPr>
          <w:p w14:paraId="3B15ED2F" w14:textId="77777777" w:rsidR="00363046" w:rsidRDefault="00363046" w:rsidP="00F72C3C">
            <w:pPr>
              <w:spacing w:line="256" w:lineRule="auto"/>
              <w:ind w:right="1332"/>
              <w:rPr>
                <w:sz w:val="22"/>
                <w:szCs w:val="22"/>
                <w:highlight w:val="yellow"/>
              </w:rPr>
            </w:pPr>
          </w:p>
        </w:tc>
      </w:tr>
      <w:tr w:rsidR="00363046" w14:paraId="49E5D7EE" w14:textId="77777777" w:rsidTr="00F72C3C">
        <w:trPr>
          <w:trHeight w:val="614"/>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490AD2DD" w14:textId="77777777" w:rsidR="00363046" w:rsidRDefault="00363046" w:rsidP="00F72C3C">
            <w:pPr>
              <w:spacing w:line="256" w:lineRule="auto"/>
              <w:rPr>
                <w:b/>
                <w:sz w:val="22"/>
                <w:szCs w:val="22"/>
              </w:rPr>
            </w:pPr>
            <w:r>
              <w:rPr>
                <w:b/>
                <w:sz w:val="22"/>
                <w:szCs w:val="22"/>
              </w:rPr>
              <w:t>TOTAL POINTS AWARDED</w:t>
            </w:r>
          </w:p>
        </w:tc>
        <w:tc>
          <w:tcPr>
            <w:tcW w:w="3060" w:type="dxa"/>
            <w:tcBorders>
              <w:top w:val="single" w:sz="4" w:space="0" w:color="auto"/>
              <w:left w:val="single" w:sz="4" w:space="0" w:color="auto"/>
              <w:bottom w:val="single" w:sz="4" w:space="0" w:color="auto"/>
              <w:right w:val="single" w:sz="4" w:space="0" w:color="auto"/>
            </w:tcBorders>
            <w:shd w:val="clear" w:color="auto" w:fill="CCCCCC"/>
          </w:tcPr>
          <w:p w14:paraId="3F4856BB" w14:textId="77777777" w:rsidR="00363046" w:rsidRDefault="00363046" w:rsidP="00F72C3C">
            <w:pPr>
              <w:spacing w:line="256" w:lineRule="auto"/>
              <w:rPr>
                <w:b/>
                <w:sz w:val="22"/>
                <w:szCs w:val="22"/>
              </w:rPr>
            </w:pPr>
          </w:p>
        </w:tc>
        <w:tc>
          <w:tcPr>
            <w:tcW w:w="5310" w:type="dxa"/>
            <w:gridSpan w:val="2"/>
            <w:tcBorders>
              <w:top w:val="single" w:sz="4" w:space="0" w:color="auto"/>
              <w:left w:val="single" w:sz="4" w:space="0" w:color="auto"/>
              <w:bottom w:val="single" w:sz="4" w:space="0" w:color="auto"/>
              <w:right w:val="single" w:sz="4" w:space="0" w:color="auto"/>
            </w:tcBorders>
          </w:tcPr>
          <w:p w14:paraId="553413BB" w14:textId="77777777" w:rsidR="00363046" w:rsidRDefault="00363046" w:rsidP="00F72C3C">
            <w:pPr>
              <w:spacing w:line="256" w:lineRule="auto"/>
              <w:rPr>
                <w:sz w:val="22"/>
                <w:szCs w:val="22"/>
              </w:rPr>
            </w:pPr>
          </w:p>
        </w:tc>
      </w:tr>
    </w:tbl>
    <w:p w14:paraId="1199ADFD" w14:textId="77777777" w:rsidR="00363046" w:rsidRDefault="00363046" w:rsidP="00363046">
      <w:pPr>
        <w:jc w:val="center"/>
        <w:rPr>
          <w:b/>
          <w:sz w:val="22"/>
          <w:szCs w:val="22"/>
        </w:rPr>
      </w:pPr>
    </w:p>
    <w:p w14:paraId="4FB4854C" w14:textId="77777777" w:rsidR="00363046" w:rsidRDefault="00363046" w:rsidP="00363046">
      <w:pPr>
        <w:rPr>
          <w:b/>
          <w:sz w:val="22"/>
          <w:szCs w:val="22"/>
        </w:rPr>
      </w:pPr>
      <w:r>
        <w:rPr>
          <w:b/>
          <w:sz w:val="22"/>
          <w:szCs w:val="22"/>
        </w:rPr>
        <w:br w:type="page"/>
      </w:r>
    </w:p>
    <w:p w14:paraId="510C5FAF" w14:textId="5B7A2300" w:rsidR="00274BB4" w:rsidRPr="003B04F7" w:rsidRDefault="00274BB4" w:rsidP="00274BB4">
      <w:pPr>
        <w:rPr>
          <w:b/>
          <w:sz w:val="22"/>
          <w:szCs w:val="22"/>
        </w:rPr>
      </w:pPr>
    </w:p>
    <w:p w14:paraId="62BF8A33" w14:textId="77777777" w:rsidR="00274BB4" w:rsidRPr="003B04F7" w:rsidRDefault="00274BB4" w:rsidP="00274BB4">
      <w:pPr>
        <w:pStyle w:val="Heading1"/>
        <w:rPr>
          <w:rFonts w:ascii="Times New Roman" w:hAnsi="Times New Roman"/>
          <w:color w:val="auto"/>
          <w:sz w:val="22"/>
          <w:szCs w:val="22"/>
        </w:rPr>
      </w:pPr>
      <w:bookmarkStart w:id="39" w:name="_Toc101777164"/>
      <w:r w:rsidRPr="003B04F7">
        <w:rPr>
          <w:rFonts w:ascii="Times New Roman" w:hAnsi="Times New Roman"/>
          <w:color w:val="auto"/>
          <w:sz w:val="22"/>
          <w:szCs w:val="22"/>
        </w:rPr>
        <w:t>APPENDIX A: Checklist</w:t>
      </w:r>
      <w:bookmarkEnd w:id="39"/>
    </w:p>
    <w:p w14:paraId="6925A742" w14:textId="77777777" w:rsidR="00274BB4" w:rsidRPr="003B04F7" w:rsidRDefault="00274BB4" w:rsidP="00274BB4">
      <w:pPr>
        <w:rPr>
          <w:sz w:val="22"/>
          <w:szCs w:val="22"/>
        </w:rPr>
      </w:pPr>
    </w:p>
    <w:p w14:paraId="648E7BEC" w14:textId="77777777" w:rsidR="00274BB4" w:rsidRPr="003B04F7" w:rsidRDefault="00274BB4" w:rsidP="00274BB4">
      <w:pPr>
        <w:rPr>
          <w:b/>
          <w:sz w:val="22"/>
          <w:szCs w:val="22"/>
        </w:rPr>
      </w:pPr>
    </w:p>
    <w:p w14:paraId="42F0C242" w14:textId="77777777" w:rsidR="00C26742" w:rsidRPr="003B04F7" w:rsidRDefault="00C26742" w:rsidP="00C26742">
      <w:pPr>
        <w:rPr>
          <w:b/>
          <w:sz w:val="22"/>
          <w:szCs w:val="22"/>
        </w:rPr>
      </w:pPr>
      <w:r w:rsidRPr="003B04F7">
        <w:rPr>
          <w:b/>
          <w:sz w:val="22"/>
          <w:szCs w:val="22"/>
        </w:rPr>
        <w:t>REQUEST FOR APPLICATION (RFA)</w:t>
      </w:r>
    </w:p>
    <w:p w14:paraId="5DF307C7" w14:textId="125F7140" w:rsidR="00C26742" w:rsidRPr="003B04F7" w:rsidRDefault="00C26742" w:rsidP="00C26742">
      <w:pPr>
        <w:rPr>
          <w:b/>
          <w:sz w:val="22"/>
          <w:szCs w:val="22"/>
        </w:rPr>
      </w:pPr>
      <w:r w:rsidRPr="003B04F7">
        <w:rPr>
          <w:b/>
          <w:sz w:val="22"/>
          <w:szCs w:val="22"/>
        </w:rPr>
        <w:t xml:space="preserve">NORTH CAROLINA </w:t>
      </w:r>
      <w:r w:rsidRPr="00C26742">
        <w:rPr>
          <w:b/>
          <w:bCs/>
          <w:sz w:val="22"/>
          <w:szCs w:val="22"/>
        </w:rPr>
        <w:t>Refugee Support Services Program- Afghan Legal Assistance</w:t>
      </w:r>
    </w:p>
    <w:p w14:paraId="4F7E4EBC" w14:textId="77777777" w:rsidR="00C26742" w:rsidRPr="003B04F7" w:rsidRDefault="00C26742" w:rsidP="00C26742">
      <w:pPr>
        <w:rPr>
          <w:b/>
          <w:sz w:val="22"/>
          <w:szCs w:val="22"/>
          <w:u w:val="single"/>
        </w:rPr>
      </w:pPr>
      <w:bookmarkStart w:id="40" w:name="_Hlk126588260"/>
      <w:r w:rsidRPr="003B04F7">
        <w:rPr>
          <w:b/>
          <w:sz w:val="22"/>
          <w:szCs w:val="22"/>
          <w:u w:val="single"/>
        </w:rPr>
        <w:t>CHECKLIST</w:t>
      </w:r>
    </w:p>
    <w:p w14:paraId="3B9F5C49" w14:textId="77777777" w:rsidR="00C26742" w:rsidRPr="003B04F7" w:rsidRDefault="00C26742" w:rsidP="00C26742">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gridCol w:w="2245"/>
      </w:tblGrid>
      <w:tr w:rsidR="00C26742" w14:paraId="1BB700C4" w14:textId="77777777" w:rsidTr="003A7141">
        <w:tc>
          <w:tcPr>
            <w:tcW w:w="8545" w:type="dxa"/>
          </w:tcPr>
          <w:p w14:paraId="6BA43C20" w14:textId="77777777" w:rsidR="00C26742" w:rsidRPr="00701851" w:rsidRDefault="00C26742" w:rsidP="003A7141">
            <w:pPr>
              <w:spacing w:line="360" w:lineRule="auto"/>
              <w:rPr>
                <w:b/>
                <w:bCs/>
                <w:sz w:val="22"/>
                <w:szCs w:val="22"/>
              </w:rPr>
            </w:pPr>
            <w:bookmarkStart w:id="41" w:name="_Hlk126588212"/>
            <w:r w:rsidRPr="00701851">
              <w:rPr>
                <w:b/>
                <w:bCs/>
                <w:sz w:val="22"/>
                <w:szCs w:val="22"/>
              </w:rPr>
              <w:t xml:space="preserve">Cover Page signed in blue ink, </w:t>
            </w:r>
            <w:proofErr w:type="gramStart"/>
            <w:r w:rsidRPr="00701851">
              <w:rPr>
                <w:b/>
                <w:bCs/>
                <w:sz w:val="22"/>
                <w:szCs w:val="22"/>
              </w:rPr>
              <w:t>scan</w:t>
            </w:r>
            <w:proofErr w:type="gramEnd"/>
            <w:r w:rsidRPr="00701851">
              <w:rPr>
                <w:b/>
                <w:bCs/>
                <w:sz w:val="22"/>
                <w:szCs w:val="22"/>
              </w:rPr>
              <w:t xml:space="preserve"> and Email</w:t>
            </w:r>
          </w:p>
        </w:tc>
        <w:tc>
          <w:tcPr>
            <w:tcW w:w="2245" w:type="dxa"/>
            <w:tcBorders>
              <w:bottom w:val="single" w:sz="4" w:space="0" w:color="auto"/>
            </w:tcBorders>
          </w:tcPr>
          <w:p w14:paraId="16A38F23" w14:textId="77777777" w:rsidR="00C26742" w:rsidRDefault="00C26742" w:rsidP="003A7141">
            <w:pPr>
              <w:spacing w:line="360" w:lineRule="auto"/>
              <w:rPr>
                <w:sz w:val="22"/>
                <w:szCs w:val="22"/>
              </w:rPr>
            </w:pPr>
          </w:p>
        </w:tc>
      </w:tr>
      <w:tr w:rsidR="00C26742" w14:paraId="34E4482D" w14:textId="77777777" w:rsidTr="003A7141">
        <w:tc>
          <w:tcPr>
            <w:tcW w:w="8545" w:type="dxa"/>
          </w:tcPr>
          <w:p w14:paraId="56A52AE1" w14:textId="77777777" w:rsidR="00C26742" w:rsidRPr="00701851" w:rsidRDefault="00C26742" w:rsidP="003A7141">
            <w:pPr>
              <w:spacing w:line="360" w:lineRule="auto"/>
              <w:rPr>
                <w:b/>
                <w:bCs/>
                <w:sz w:val="22"/>
                <w:szCs w:val="22"/>
              </w:rPr>
            </w:pPr>
            <w:r w:rsidRPr="00701851">
              <w:rPr>
                <w:b/>
                <w:bCs/>
                <w:sz w:val="22"/>
                <w:szCs w:val="22"/>
              </w:rPr>
              <w:t>Proposal Summary (1 page limit) - Word Document</w:t>
            </w:r>
          </w:p>
        </w:tc>
        <w:tc>
          <w:tcPr>
            <w:tcW w:w="2245" w:type="dxa"/>
            <w:tcBorders>
              <w:top w:val="single" w:sz="4" w:space="0" w:color="auto"/>
              <w:bottom w:val="single" w:sz="4" w:space="0" w:color="auto"/>
            </w:tcBorders>
          </w:tcPr>
          <w:p w14:paraId="196AE51D" w14:textId="77777777" w:rsidR="00C26742" w:rsidRDefault="00C26742" w:rsidP="003A7141">
            <w:pPr>
              <w:spacing w:line="360" w:lineRule="auto"/>
              <w:rPr>
                <w:sz w:val="22"/>
                <w:szCs w:val="22"/>
              </w:rPr>
            </w:pPr>
          </w:p>
        </w:tc>
      </w:tr>
      <w:tr w:rsidR="00C26742" w14:paraId="073072E0" w14:textId="77777777" w:rsidTr="003A7141">
        <w:tc>
          <w:tcPr>
            <w:tcW w:w="8545" w:type="dxa"/>
          </w:tcPr>
          <w:p w14:paraId="34B1BA7E" w14:textId="77777777" w:rsidR="00C26742" w:rsidRPr="00701851" w:rsidRDefault="00C26742" w:rsidP="003A7141">
            <w:pPr>
              <w:spacing w:line="360" w:lineRule="auto"/>
              <w:rPr>
                <w:b/>
                <w:bCs/>
                <w:sz w:val="22"/>
                <w:szCs w:val="22"/>
              </w:rPr>
            </w:pPr>
            <w:r w:rsidRPr="00701851">
              <w:rPr>
                <w:b/>
                <w:bCs/>
                <w:sz w:val="22"/>
                <w:szCs w:val="22"/>
              </w:rPr>
              <w:t>Scope of Work Document - Word Document</w:t>
            </w:r>
          </w:p>
        </w:tc>
        <w:tc>
          <w:tcPr>
            <w:tcW w:w="2245" w:type="dxa"/>
            <w:tcBorders>
              <w:top w:val="single" w:sz="4" w:space="0" w:color="auto"/>
              <w:bottom w:val="single" w:sz="4" w:space="0" w:color="auto"/>
            </w:tcBorders>
          </w:tcPr>
          <w:p w14:paraId="214C4CF1" w14:textId="77777777" w:rsidR="00C26742" w:rsidRDefault="00C26742" w:rsidP="003A7141">
            <w:pPr>
              <w:spacing w:line="360" w:lineRule="auto"/>
              <w:rPr>
                <w:sz w:val="22"/>
                <w:szCs w:val="22"/>
              </w:rPr>
            </w:pPr>
          </w:p>
        </w:tc>
      </w:tr>
      <w:tr w:rsidR="00C26742" w14:paraId="0152448F" w14:textId="77777777" w:rsidTr="003A7141">
        <w:tc>
          <w:tcPr>
            <w:tcW w:w="8545" w:type="dxa"/>
          </w:tcPr>
          <w:p w14:paraId="68B3AD20" w14:textId="77777777" w:rsidR="00C26742" w:rsidRPr="00701851" w:rsidRDefault="00C26742" w:rsidP="003A7141">
            <w:pPr>
              <w:spacing w:line="360" w:lineRule="auto"/>
              <w:rPr>
                <w:b/>
                <w:bCs/>
                <w:sz w:val="22"/>
                <w:szCs w:val="22"/>
              </w:rPr>
            </w:pPr>
            <w:r w:rsidRPr="00701851">
              <w:rPr>
                <w:b/>
                <w:bCs/>
                <w:sz w:val="22"/>
                <w:szCs w:val="22"/>
              </w:rPr>
              <w:t>Contractor Package</w:t>
            </w:r>
            <w:r>
              <w:rPr>
                <w:b/>
                <w:bCs/>
                <w:sz w:val="22"/>
                <w:szCs w:val="22"/>
              </w:rPr>
              <w:t xml:space="preserve"> Year 1</w:t>
            </w:r>
            <w:r w:rsidRPr="00701851">
              <w:rPr>
                <w:b/>
                <w:bCs/>
                <w:sz w:val="22"/>
                <w:szCs w:val="22"/>
              </w:rPr>
              <w:t>–Excel Workbook</w:t>
            </w:r>
          </w:p>
        </w:tc>
        <w:tc>
          <w:tcPr>
            <w:tcW w:w="2245" w:type="dxa"/>
            <w:tcBorders>
              <w:top w:val="single" w:sz="4" w:space="0" w:color="auto"/>
              <w:bottom w:val="single" w:sz="4" w:space="0" w:color="auto"/>
            </w:tcBorders>
          </w:tcPr>
          <w:p w14:paraId="500595D7" w14:textId="77777777" w:rsidR="00C26742" w:rsidRDefault="00C26742" w:rsidP="003A7141">
            <w:pPr>
              <w:spacing w:line="360" w:lineRule="auto"/>
              <w:rPr>
                <w:sz w:val="22"/>
                <w:szCs w:val="22"/>
              </w:rPr>
            </w:pPr>
          </w:p>
        </w:tc>
      </w:tr>
      <w:tr w:rsidR="00C26742" w14:paraId="7118F570" w14:textId="77777777" w:rsidTr="003A7141">
        <w:tc>
          <w:tcPr>
            <w:tcW w:w="8545" w:type="dxa"/>
          </w:tcPr>
          <w:p w14:paraId="4C1CC132" w14:textId="77777777" w:rsidR="00C26742" w:rsidRPr="00701851" w:rsidRDefault="00C26742" w:rsidP="003A7141">
            <w:pPr>
              <w:spacing w:line="360" w:lineRule="auto"/>
              <w:rPr>
                <w:b/>
                <w:bCs/>
                <w:sz w:val="22"/>
                <w:szCs w:val="22"/>
              </w:rPr>
            </w:pPr>
            <w:r w:rsidRPr="00701851">
              <w:rPr>
                <w:b/>
                <w:bCs/>
                <w:sz w:val="22"/>
                <w:szCs w:val="22"/>
              </w:rPr>
              <w:t>Contractor Qualifications and Capacity</w:t>
            </w:r>
          </w:p>
        </w:tc>
        <w:tc>
          <w:tcPr>
            <w:tcW w:w="2245" w:type="dxa"/>
            <w:tcBorders>
              <w:top w:val="single" w:sz="4" w:space="0" w:color="auto"/>
              <w:bottom w:val="single" w:sz="4" w:space="0" w:color="auto"/>
            </w:tcBorders>
          </w:tcPr>
          <w:p w14:paraId="062C6B31" w14:textId="77777777" w:rsidR="00C26742" w:rsidRDefault="00C26742" w:rsidP="003A7141">
            <w:pPr>
              <w:spacing w:line="360" w:lineRule="auto"/>
              <w:rPr>
                <w:sz w:val="22"/>
                <w:szCs w:val="22"/>
              </w:rPr>
            </w:pPr>
          </w:p>
        </w:tc>
      </w:tr>
      <w:tr w:rsidR="00C26742" w14:paraId="5AA3D512" w14:textId="77777777" w:rsidTr="003A7141">
        <w:tc>
          <w:tcPr>
            <w:tcW w:w="8545" w:type="dxa"/>
          </w:tcPr>
          <w:p w14:paraId="658CC431" w14:textId="77777777" w:rsidR="00C26742" w:rsidRPr="00701851" w:rsidRDefault="00C26742" w:rsidP="003A7141">
            <w:pPr>
              <w:spacing w:line="360" w:lineRule="auto"/>
              <w:rPr>
                <w:b/>
                <w:bCs/>
                <w:sz w:val="22"/>
                <w:szCs w:val="22"/>
              </w:rPr>
            </w:pPr>
            <w:r w:rsidRPr="00701851">
              <w:rPr>
                <w:b/>
                <w:bCs/>
                <w:sz w:val="22"/>
                <w:szCs w:val="22"/>
              </w:rPr>
              <w:t>Cost Allocation Plan</w:t>
            </w:r>
          </w:p>
        </w:tc>
        <w:tc>
          <w:tcPr>
            <w:tcW w:w="2245" w:type="dxa"/>
            <w:tcBorders>
              <w:top w:val="single" w:sz="4" w:space="0" w:color="auto"/>
            </w:tcBorders>
          </w:tcPr>
          <w:p w14:paraId="644F8B67" w14:textId="77777777" w:rsidR="00C26742" w:rsidRDefault="00C26742" w:rsidP="003A7141">
            <w:pPr>
              <w:spacing w:line="360" w:lineRule="auto"/>
              <w:rPr>
                <w:sz w:val="22"/>
                <w:szCs w:val="22"/>
              </w:rPr>
            </w:pPr>
          </w:p>
        </w:tc>
      </w:tr>
      <w:tr w:rsidR="00C26742" w14:paraId="6A33478F" w14:textId="77777777" w:rsidTr="003A7141">
        <w:tc>
          <w:tcPr>
            <w:tcW w:w="8545" w:type="dxa"/>
          </w:tcPr>
          <w:p w14:paraId="5A31E788" w14:textId="77777777" w:rsidR="00C26742" w:rsidRPr="00701851" w:rsidRDefault="00C26742" w:rsidP="003A7141">
            <w:pPr>
              <w:spacing w:line="360" w:lineRule="auto"/>
              <w:rPr>
                <w:b/>
                <w:bCs/>
                <w:sz w:val="22"/>
                <w:szCs w:val="22"/>
              </w:rPr>
            </w:pPr>
            <w:r w:rsidRPr="00701851">
              <w:rPr>
                <w:b/>
                <w:bCs/>
                <w:sz w:val="22"/>
                <w:szCs w:val="22"/>
              </w:rPr>
              <w:t xml:space="preserve">Additional Documents - signed in blue ink, </w:t>
            </w:r>
            <w:proofErr w:type="gramStart"/>
            <w:r w:rsidRPr="00701851">
              <w:rPr>
                <w:b/>
                <w:bCs/>
                <w:sz w:val="22"/>
                <w:szCs w:val="22"/>
              </w:rPr>
              <w:t>scan</w:t>
            </w:r>
            <w:proofErr w:type="gramEnd"/>
            <w:r w:rsidRPr="00701851">
              <w:rPr>
                <w:b/>
                <w:bCs/>
                <w:sz w:val="22"/>
                <w:szCs w:val="22"/>
              </w:rPr>
              <w:t xml:space="preserve"> and Email</w:t>
            </w:r>
          </w:p>
        </w:tc>
        <w:tc>
          <w:tcPr>
            <w:tcW w:w="2245" w:type="dxa"/>
          </w:tcPr>
          <w:p w14:paraId="478C3DFF" w14:textId="77777777" w:rsidR="00C26742" w:rsidRDefault="00C26742" w:rsidP="003A7141">
            <w:pPr>
              <w:spacing w:line="360" w:lineRule="auto"/>
              <w:rPr>
                <w:sz w:val="22"/>
                <w:szCs w:val="22"/>
              </w:rPr>
            </w:pPr>
          </w:p>
        </w:tc>
      </w:tr>
      <w:tr w:rsidR="00C26742" w14:paraId="71AD911A" w14:textId="77777777" w:rsidTr="003A7141">
        <w:tc>
          <w:tcPr>
            <w:tcW w:w="8545" w:type="dxa"/>
          </w:tcPr>
          <w:p w14:paraId="4C4D36AE" w14:textId="77777777" w:rsidR="00C26742" w:rsidRPr="00222580" w:rsidRDefault="00C26742" w:rsidP="003A7141">
            <w:pPr>
              <w:pStyle w:val="ListParagraph"/>
              <w:numPr>
                <w:ilvl w:val="0"/>
                <w:numId w:val="20"/>
              </w:numPr>
              <w:spacing w:line="360" w:lineRule="auto"/>
              <w:rPr>
                <w:sz w:val="22"/>
                <w:szCs w:val="22"/>
              </w:rPr>
            </w:pPr>
            <w:r w:rsidRPr="00222580">
              <w:rPr>
                <w:sz w:val="22"/>
                <w:szCs w:val="22"/>
              </w:rPr>
              <w:t>Indirect Cost Plan</w:t>
            </w:r>
          </w:p>
        </w:tc>
        <w:tc>
          <w:tcPr>
            <w:tcW w:w="2245" w:type="dxa"/>
            <w:tcBorders>
              <w:top w:val="single" w:sz="4" w:space="0" w:color="auto"/>
              <w:bottom w:val="single" w:sz="4" w:space="0" w:color="auto"/>
            </w:tcBorders>
          </w:tcPr>
          <w:p w14:paraId="4937831B" w14:textId="77777777" w:rsidR="00C26742" w:rsidRDefault="00C26742" w:rsidP="003A7141">
            <w:pPr>
              <w:spacing w:line="360" w:lineRule="auto"/>
              <w:rPr>
                <w:sz w:val="22"/>
                <w:szCs w:val="22"/>
              </w:rPr>
            </w:pPr>
          </w:p>
        </w:tc>
      </w:tr>
      <w:tr w:rsidR="00C26742" w14:paraId="2128C212" w14:textId="77777777" w:rsidTr="003A7141">
        <w:tc>
          <w:tcPr>
            <w:tcW w:w="8545" w:type="dxa"/>
          </w:tcPr>
          <w:p w14:paraId="2AA47AAC" w14:textId="77777777" w:rsidR="00C26742" w:rsidRPr="00222580" w:rsidRDefault="00C26742" w:rsidP="003A7141">
            <w:pPr>
              <w:pStyle w:val="ListParagraph"/>
              <w:numPr>
                <w:ilvl w:val="0"/>
                <w:numId w:val="20"/>
              </w:numPr>
              <w:spacing w:line="360" w:lineRule="auto"/>
              <w:rPr>
                <w:sz w:val="22"/>
                <w:szCs w:val="22"/>
              </w:rPr>
            </w:pPr>
            <w:r w:rsidRPr="00222580">
              <w:rPr>
                <w:sz w:val="22"/>
                <w:szCs w:val="22"/>
              </w:rPr>
              <w:t>Signature Authority Letter</w:t>
            </w:r>
          </w:p>
        </w:tc>
        <w:tc>
          <w:tcPr>
            <w:tcW w:w="2245" w:type="dxa"/>
            <w:tcBorders>
              <w:top w:val="single" w:sz="4" w:space="0" w:color="auto"/>
              <w:bottom w:val="single" w:sz="4" w:space="0" w:color="auto"/>
            </w:tcBorders>
          </w:tcPr>
          <w:p w14:paraId="0302E571" w14:textId="77777777" w:rsidR="00C26742" w:rsidRDefault="00C26742" w:rsidP="003A7141">
            <w:pPr>
              <w:spacing w:line="360" w:lineRule="auto"/>
              <w:rPr>
                <w:sz w:val="22"/>
                <w:szCs w:val="22"/>
              </w:rPr>
            </w:pPr>
          </w:p>
        </w:tc>
      </w:tr>
      <w:bookmarkEnd w:id="41"/>
      <w:bookmarkEnd w:id="40"/>
    </w:tbl>
    <w:p w14:paraId="33A9F1DA" w14:textId="77777777" w:rsidR="00C26742" w:rsidRPr="003B04F7" w:rsidRDefault="00C26742" w:rsidP="00C26742">
      <w:pPr>
        <w:spacing w:line="30" w:lineRule="atLeast"/>
        <w:rPr>
          <w:sz w:val="22"/>
          <w:szCs w:val="22"/>
        </w:rPr>
      </w:pPr>
    </w:p>
    <w:p w14:paraId="4751513E" w14:textId="77777777" w:rsidR="00053473" w:rsidRDefault="00053473"/>
    <w:sectPr w:rsidR="00053473">
      <w:headerReference w:type="default" r:id="rId26"/>
      <w:footerReference w:type="default" r:id="rId27"/>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F03D" w14:textId="77777777" w:rsidR="00265398" w:rsidRDefault="00265398">
      <w:r>
        <w:separator/>
      </w:r>
    </w:p>
  </w:endnote>
  <w:endnote w:type="continuationSeparator" w:id="0">
    <w:p w14:paraId="44C6147E" w14:textId="77777777" w:rsidR="00265398" w:rsidRDefault="0026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9997" w14:textId="77777777" w:rsidR="00DA0D0A" w:rsidRPr="00B028FB" w:rsidRDefault="00CF5CE4">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p w14:paraId="422819A9" w14:textId="77777777" w:rsidR="00DA0D0A" w:rsidRDefault="00731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4D17" w14:textId="77777777" w:rsidR="00DA0D0A" w:rsidRPr="008D6FC9" w:rsidRDefault="00CF5CE4"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A119" w14:textId="77777777" w:rsidR="00E4257E" w:rsidRPr="00592F23" w:rsidRDefault="00CF5CE4">
    <w:pPr>
      <w:pStyle w:val="Footer"/>
      <w:jc w:val="right"/>
      <w:rPr>
        <w:rFonts w:ascii="Arial" w:hAnsi="Arial" w:cs="Arial"/>
        <w:sz w:val="20"/>
        <w:szCs w:val="20"/>
      </w:rPr>
    </w:pPr>
    <w:r>
      <w:rPr>
        <w:rFonts w:ascii="Arial" w:hAnsi="Arial" w:cs="Arial"/>
        <w:sz w:val="20"/>
        <w:szCs w:val="20"/>
      </w:rPr>
      <w:t xml:space="preserve">Page </w:t>
    </w: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36</w:t>
    </w:r>
    <w:r w:rsidRPr="00592F23">
      <w:rPr>
        <w:rFonts w:ascii="Arial" w:hAnsi="Arial" w:cs="Arial"/>
        <w:noProof/>
        <w:sz w:val="20"/>
        <w:szCs w:val="20"/>
      </w:rPr>
      <w:fldChar w:fldCharType="end"/>
    </w:r>
  </w:p>
  <w:p w14:paraId="0215F75B" w14:textId="77777777" w:rsidR="00E4257E" w:rsidRDefault="007317CB">
    <w:pPr>
      <w:pStyle w:val="Footer"/>
      <w:tabs>
        <w:tab w:val="clear" w:pos="4320"/>
        <w:tab w:val="clear" w:pos="8640"/>
        <w:tab w:val="right" w:pos="10800"/>
      </w:tabs>
      <w:rPr>
        <w:rFonts w:ascii="Arial" w:hAnsi="Arial"/>
      </w:rPr>
    </w:pPr>
  </w:p>
  <w:p w14:paraId="1FBF052C" w14:textId="77777777" w:rsidR="00E4257E" w:rsidRDefault="007317CB"/>
  <w:p w14:paraId="7E363BC7" w14:textId="77777777" w:rsidR="00E4257E" w:rsidRDefault="007317CB"/>
  <w:p w14:paraId="01A04D7D" w14:textId="77777777" w:rsidR="00E4257E" w:rsidRDefault="007317CB"/>
  <w:p w14:paraId="7DC96230" w14:textId="77777777" w:rsidR="00E4257E" w:rsidRDefault="007317CB"/>
  <w:p w14:paraId="31C8CAF8" w14:textId="77777777" w:rsidR="00E4257E" w:rsidRDefault="007317C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F84F" w14:textId="77777777" w:rsidR="00DA0D0A" w:rsidRPr="00B028FB" w:rsidRDefault="00CF5CE4">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56</w:t>
    </w:r>
    <w:r w:rsidRPr="00B028FB">
      <w:rPr>
        <w:rFonts w:ascii="Arial" w:hAnsi="Arial" w:cs="Arial"/>
        <w:sz w:val="20"/>
        <w:szCs w:val="20"/>
      </w:rPr>
      <w:fldChar w:fldCharType="end"/>
    </w:r>
  </w:p>
  <w:p w14:paraId="44FDD43A" w14:textId="77777777" w:rsidR="00DA0D0A" w:rsidRDefault="00731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56F0E" w14:textId="77777777" w:rsidR="00265398" w:rsidRDefault="00265398">
      <w:r>
        <w:separator/>
      </w:r>
    </w:p>
  </w:footnote>
  <w:footnote w:type="continuationSeparator" w:id="0">
    <w:p w14:paraId="6A661D32" w14:textId="77777777" w:rsidR="00265398" w:rsidRDefault="00265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77B4" w14:textId="77777777" w:rsidR="00DA0D0A" w:rsidRPr="004B6A7E" w:rsidRDefault="007317CB" w:rsidP="004B6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3A51"/>
    <w:multiLevelType w:val="hybridMultilevel"/>
    <w:tmpl w:val="0DA60DE0"/>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1" w15:restartNumberingAfterBreak="0">
    <w:nsid w:val="0FFD1BBF"/>
    <w:multiLevelType w:val="hybridMultilevel"/>
    <w:tmpl w:val="EB62AB50"/>
    <w:lvl w:ilvl="0" w:tplc="0726A28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 w15:restartNumberingAfterBreak="0">
    <w:nsid w:val="11E66A6C"/>
    <w:multiLevelType w:val="hybridMultilevel"/>
    <w:tmpl w:val="227A2534"/>
    <w:lvl w:ilvl="0" w:tplc="C55046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510738"/>
    <w:multiLevelType w:val="hybridMultilevel"/>
    <w:tmpl w:val="659A22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CA4347"/>
    <w:multiLevelType w:val="hybridMultilevel"/>
    <w:tmpl w:val="83001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E91E98"/>
    <w:multiLevelType w:val="hybridMultilevel"/>
    <w:tmpl w:val="E146DB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CD53DB"/>
    <w:multiLevelType w:val="hybridMultilevel"/>
    <w:tmpl w:val="FB40590C"/>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959EB"/>
    <w:multiLevelType w:val="hybridMultilevel"/>
    <w:tmpl w:val="F53E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EF9523C"/>
    <w:multiLevelType w:val="hybridMultilevel"/>
    <w:tmpl w:val="0FD824AA"/>
    <w:lvl w:ilvl="0" w:tplc="F6A0E3B4">
      <w:numFmt w:val="bullet"/>
      <w:lvlText w:val=""/>
      <w:lvlJc w:val="left"/>
      <w:pPr>
        <w:ind w:left="1672" w:hanging="360"/>
      </w:pPr>
      <w:rPr>
        <w:rFonts w:hint="default"/>
        <w:w w:val="100"/>
        <w:lang w:val="en-US" w:eastAsia="en-US" w:bidi="en-US"/>
      </w:rPr>
    </w:lvl>
    <w:lvl w:ilvl="1" w:tplc="F6D62790">
      <w:numFmt w:val="bullet"/>
      <w:lvlText w:val="o"/>
      <w:lvlJc w:val="left"/>
      <w:pPr>
        <w:ind w:left="2392" w:hanging="360"/>
      </w:pPr>
      <w:rPr>
        <w:rFonts w:ascii="Courier New" w:eastAsia="Courier New" w:hAnsi="Courier New" w:cs="Courier New" w:hint="default"/>
        <w:w w:val="100"/>
        <w:sz w:val="24"/>
        <w:szCs w:val="24"/>
        <w:lang w:val="en-US" w:eastAsia="en-US" w:bidi="en-US"/>
      </w:rPr>
    </w:lvl>
    <w:lvl w:ilvl="2" w:tplc="46AC861E">
      <w:numFmt w:val="bullet"/>
      <w:lvlText w:val="•"/>
      <w:lvlJc w:val="left"/>
      <w:pPr>
        <w:ind w:left="3371" w:hanging="360"/>
      </w:pPr>
      <w:rPr>
        <w:rFonts w:hint="default"/>
        <w:lang w:val="en-US" w:eastAsia="en-US" w:bidi="en-US"/>
      </w:rPr>
    </w:lvl>
    <w:lvl w:ilvl="3" w:tplc="CFA440AE">
      <w:numFmt w:val="bullet"/>
      <w:lvlText w:val="•"/>
      <w:lvlJc w:val="left"/>
      <w:pPr>
        <w:ind w:left="4342" w:hanging="360"/>
      </w:pPr>
      <w:rPr>
        <w:rFonts w:hint="default"/>
        <w:lang w:val="en-US" w:eastAsia="en-US" w:bidi="en-US"/>
      </w:rPr>
    </w:lvl>
    <w:lvl w:ilvl="4" w:tplc="BA945AD8">
      <w:numFmt w:val="bullet"/>
      <w:lvlText w:val="•"/>
      <w:lvlJc w:val="left"/>
      <w:pPr>
        <w:ind w:left="5313" w:hanging="360"/>
      </w:pPr>
      <w:rPr>
        <w:rFonts w:hint="default"/>
        <w:lang w:val="en-US" w:eastAsia="en-US" w:bidi="en-US"/>
      </w:rPr>
    </w:lvl>
    <w:lvl w:ilvl="5" w:tplc="A3C4FE4E">
      <w:numFmt w:val="bullet"/>
      <w:lvlText w:val="•"/>
      <w:lvlJc w:val="left"/>
      <w:pPr>
        <w:ind w:left="6284" w:hanging="360"/>
      </w:pPr>
      <w:rPr>
        <w:rFonts w:hint="default"/>
        <w:lang w:val="en-US" w:eastAsia="en-US" w:bidi="en-US"/>
      </w:rPr>
    </w:lvl>
    <w:lvl w:ilvl="6" w:tplc="B994078C">
      <w:numFmt w:val="bullet"/>
      <w:lvlText w:val="•"/>
      <w:lvlJc w:val="left"/>
      <w:pPr>
        <w:ind w:left="7255" w:hanging="360"/>
      </w:pPr>
      <w:rPr>
        <w:rFonts w:hint="default"/>
        <w:lang w:val="en-US" w:eastAsia="en-US" w:bidi="en-US"/>
      </w:rPr>
    </w:lvl>
    <w:lvl w:ilvl="7" w:tplc="F8B6E658">
      <w:numFmt w:val="bullet"/>
      <w:lvlText w:val="•"/>
      <w:lvlJc w:val="left"/>
      <w:pPr>
        <w:ind w:left="8226" w:hanging="360"/>
      </w:pPr>
      <w:rPr>
        <w:rFonts w:hint="default"/>
        <w:lang w:val="en-US" w:eastAsia="en-US" w:bidi="en-US"/>
      </w:rPr>
    </w:lvl>
    <w:lvl w:ilvl="8" w:tplc="44AE415C">
      <w:numFmt w:val="bullet"/>
      <w:lvlText w:val="•"/>
      <w:lvlJc w:val="left"/>
      <w:pPr>
        <w:ind w:left="9197" w:hanging="360"/>
      </w:pPr>
      <w:rPr>
        <w:rFonts w:hint="default"/>
        <w:lang w:val="en-US" w:eastAsia="en-US" w:bidi="en-US"/>
      </w:rPr>
    </w:lvl>
  </w:abstractNum>
  <w:abstractNum w:abstractNumId="9" w15:restartNumberingAfterBreak="0">
    <w:nsid w:val="423104B1"/>
    <w:multiLevelType w:val="hybridMultilevel"/>
    <w:tmpl w:val="9D4CE972"/>
    <w:lvl w:ilvl="0" w:tplc="04090001">
      <w:start w:val="1"/>
      <w:numFmt w:val="bullet"/>
      <w:lvlText w:val=""/>
      <w:lvlJc w:val="left"/>
      <w:pPr>
        <w:ind w:left="1312" w:hanging="216"/>
      </w:pPr>
      <w:rPr>
        <w:rFonts w:ascii="Symbol" w:hAnsi="Symbol" w:hint="default"/>
        <w:w w:val="100"/>
        <w:lang w:val="en-US" w:eastAsia="en-US" w:bidi="en-US"/>
      </w:rPr>
    </w:lvl>
    <w:lvl w:ilvl="1" w:tplc="B082E496">
      <w:numFmt w:val="bullet"/>
      <w:lvlText w:val=""/>
      <w:lvlJc w:val="left"/>
      <w:pPr>
        <w:ind w:left="1384" w:hanging="217"/>
      </w:pPr>
      <w:rPr>
        <w:rFonts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10" w15:restartNumberingAfterBreak="0">
    <w:nsid w:val="45B16899"/>
    <w:multiLevelType w:val="hybridMultilevel"/>
    <w:tmpl w:val="256AA5D8"/>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DC7110C"/>
    <w:multiLevelType w:val="hybridMultilevel"/>
    <w:tmpl w:val="74D80A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B653ED"/>
    <w:multiLevelType w:val="hybridMultilevel"/>
    <w:tmpl w:val="F4DC23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0121B5"/>
    <w:multiLevelType w:val="hybridMultilevel"/>
    <w:tmpl w:val="3CCE072A"/>
    <w:lvl w:ilvl="0" w:tplc="C1845C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8E107D"/>
    <w:multiLevelType w:val="hybridMultilevel"/>
    <w:tmpl w:val="54DA8A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6A8E19EA"/>
    <w:multiLevelType w:val="hybridMultilevel"/>
    <w:tmpl w:val="A55A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6DBC080E"/>
    <w:multiLevelType w:val="hybridMultilevel"/>
    <w:tmpl w:val="F912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33CF4"/>
    <w:multiLevelType w:val="hybridMultilevel"/>
    <w:tmpl w:val="FB4E95B6"/>
    <w:lvl w:ilvl="0" w:tplc="0EBA44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F41DD3"/>
    <w:multiLevelType w:val="hybridMultilevel"/>
    <w:tmpl w:val="87A443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2E33D7"/>
    <w:multiLevelType w:val="hybridMultilevel"/>
    <w:tmpl w:val="BDBA373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82FF0"/>
    <w:multiLevelType w:val="hybridMultilevel"/>
    <w:tmpl w:val="A72A7936"/>
    <w:lvl w:ilvl="0" w:tplc="DEE20252">
      <w:start w:val="1"/>
      <w:numFmt w:val="decimal"/>
      <w:lvlText w:val="%1."/>
      <w:lvlJc w:val="left"/>
      <w:pPr>
        <w:ind w:left="2160" w:hanging="72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99E7A70"/>
    <w:multiLevelType w:val="singleLevel"/>
    <w:tmpl w:val="FDAC3862"/>
    <w:lvl w:ilvl="0">
      <w:start w:val="34"/>
      <w:numFmt w:val="bullet"/>
      <w:lvlText w:val="-"/>
      <w:lvlJc w:val="left"/>
      <w:pPr>
        <w:tabs>
          <w:tab w:val="num" w:pos="360"/>
        </w:tabs>
        <w:ind w:left="360" w:hanging="360"/>
      </w:pPr>
      <w:rPr>
        <w:rFonts w:hint="default"/>
      </w:rPr>
    </w:lvl>
  </w:abstractNum>
  <w:num w:numId="1" w16cid:durableId="2026857767">
    <w:abstractNumId w:val="16"/>
  </w:num>
  <w:num w:numId="2" w16cid:durableId="160976345">
    <w:abstractNumId w:val="7"/>
  </w:num>
  <w:num w:numId="3" w16cid:durableId="1200122079">
    <w:abstractNumId w:val="18"/>
  </w:num>
  <w:num w:numId="4" w16cid:durableId="1666203632">
    <w:abstractNumId w:val="3"/>
  </w:num>
  <w:num w:numId="5" w16cid:durableId="2125611818">
    <w:abstractNumId w:val="22"/>
  </w:num>
  <w:num w:numId="6" w16cid:durableId="108203304">
    <w:abstractNumId w:val="12"/>
  </w:num>
  <w:num w:numId="7" w16cid:durableId="107435315">
    <w:abstractNumId w:val="11"/>
  </w:num>
  <w:num w:numId="8" w16cid:durableId="1074817483">
    <w:abstractNumId w:val="19"/>
  </w:num>
  <w:num w:numId="9" w16cid:durableId="560867596">
    <w:abstractNumId w:val="8"/>
  </w:num>
  <w:num w:numId="10" w16cid:durableId="67113367">
    <w:abstractNumId w:val="9"/>
  </w:num>
  <w:num w:numId="11" w16cid:durableId="1267884559">
    <w:abstractNumId w:val="0"/>
  </w:num>
  <w:num w:numId="12" w16cid:durableId="812404747">
    <w:abstractNumId w:val="2"/>
  </w:num>
  <w:num w:numId="13" w16cid:durableId="1057631444">
    <w:abstractNumId w:val="14"/>
  </w:num>
  <w:num w:numId="14" w16cid:durableId="1690373139">
    <w:abstractNumId w:val="6"/>
  </w:num>
  <w:num w:numId="15" w16cid:durableId="1345323280">
    <w:abstractNumId w:val="10"/>
  </w:num>
  <w:num w:numId="16" w16cid:durableId="406997415">
    <w:abstractNumId w:val="21"/>
  </w:num>
  <w:num w:numId="17" w16cid:durableId="1461873813">
    <w:abstractNumId w:val="13"/>
  </w:num>
  <w:num w:numId="18" w16cid:durableId="1712996401">
    <w:abstractNumId w:val="1"/>
  </w:num>
  <w:num w:numId="19" w16cid:durableId="428814820">
    <w:abstractNumId w:val="4"/>
  </w:num>
  <w:num w:numId="20" w16cid:durableId="1374385153">
    <w:abstractNumId w:val="15"/>
  </w:num>
  <w:num w:numId="21" w16cid:durableId="9751366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8443445">
    <w:abstractNumId w:val="5"/>
  </w:num>
  <w:num w:numId="23" w16cid:durableId="893005945">
    <w:abstractNumId w:val="17"/>
  </w:num>
  <w:num w:numId="24" w16cid:durableId="1109666612">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B4"/>
    <w:rsid w:val="00004005"/>
    <w:rsid w:val="000166A7"/>
    <w:rsid w:val="00053473"/>
    <w:rsid w:val="00053F85"/>
    <w:rsid w:val="000B0ABD"/>
    <w:rsid w:val="000B12D8"/>
    <w:rsid w:val="000D37F1"/>
    <w:rsid w:val="000F0BF6"/>
    <w:rsid w:val="000F2A9B"/>
    <w:rsid w:val="00110EFF"/>
    <w:rsid w:val="00125B93"/>
    <w:rsid w:val="00144516"/>
    <w:rsid w:val="00180476"/>
    <w:rsid w:val="00190E0F"/>
    <w:rsid w:val="00196236"/>
    <w:rsid w:val="001C76AF"/>
    <w:rsid w:val="002059C5"/>
    <w:rsid w:val="002220A1"/>
    <w:rsid w:val="00255394"/>
    <w:rsid w:val="00265398"/>
    <w:rsid w:val="00274BB4"/>
    <w:rsid w:val="00285516"/>
    <w:rsid w:val="002A1707"/>
    <w:rsid w:val="002A67DF"/>
    <w:rsid w:val="002C5AD4"/>
    <w:rsid w:val="00342ABA"/>
    <w:rsid w:val="00363046"/>
    <w:rsid w:val="0037518D"/>
    <w:rsid w:val="003C2940"/>
    <w:rsid w:val="00401A5A"/>
    <w:rsid w:val="00455931"/>
    <w:rsid w:val="0053376A"/>
    <w:rsid w:val="00577E38"/>
    <w:rsid w:val="00587714"/>
    <w:rsid w:val="005E1648"/>
    <w:rsid w:val="006270A6"/>
    <w:rsid w:val="00644651"/>
    <w:rsid w:val="007159E0"/>
    <w:rsid w:val="007317CB"/>
    <w:rsid w:val="00763C7D"/>
    <w:rsid w:val="00793D88"/>
    <w:rsid w:val="007A4D00"/>
    <w:rsid w:val="007F6705"/>
    <w:rsid w:val="008314E7"/>
    <w:rsid w:val="00846F99"/>
    <w:rsid w:val="0088400A"/>
    <w:rsid w:val="008D0437"/>
    <w:rsid w:val="008F7D82"/>
    <w:rsid w:val="00923BCB"/>
    <w:rsid w:val="009E196A"/>
    <w:rsid w:val="009E755C"/>
    <w:rsid w:val="00A1278C"/>
    <w:rsid w:val="00A26D66"/>
    <w:rsid w:val="00A552DD"/>
    <w:rsid w:val="00A847DD"/>
    <w:rsid w:val="00B03EDC"/>
    <w:rsid w:val="00B80515"/>
    <w:rsid w:val="00BA58CA"/>
    <w:rsid w:val="00BC260C"/>
    <w:rsid w:val="00C26268"/>
    <w:rsid w:val="00C26742"/>
    <w:rsid w:val="00C35EA9"/>
    <w:rsid w:val="00C3734F"/>
    <w:rsid w:val="00C61AA6"/>
    <w:rsid w:val="00C62F36"/>
    <w:rsid w:val="00CA02ED"/>
    <w:rsid w:val="00CA70E4"/>
    <w:rsid w:val="00CF5CE4"/>
    <w:rsid w:val="00D0637B"/>
    <w:rsid w:val="00D302D8"/>
    <w:rsid w:val="00D35B56"/>
    <w:rsid w:val="00D65A9B"/>
    <w:rsid w:val="00D74AA6"/>
    <w:rsid w:val="00DA1A1B"/>
    <w:rsid w:val="00E00241"/>
    <w:rsid w:val="00E00E6E"/>
    <w:rsid w:val="00E44153"/>
    <w:rsid w:val="00E54535"/>
    <w:rsid w:val="00E843F8"/>
    <w:rsid w:val="00E84DA0"/>
    <w:rsid w:val="00F1583A"/>
    <w:rsid w:val="00F16C28"/>
    <w:rsid w:val="00FD16B4"/>
    <w:rsid w:val="00FD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9F24"/>
  <w15:chartTrackingRefBased/>
  <w15:docId w15:val="{FFFDD8A7-5661-42AF-A2D2-667E8D61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B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74BB4"/>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274B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274B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BB4"/>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274BB4"/>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274BB4"/>
    <w:rPr>
      <w:rFonts w:asciiTheme="majorHAnsi" w:eastAsiaTheme="majorEastAsia" w:hAnsiTheme="majorHAnsi" w:cstheme="majorBidi"/>
      <w:color w:val="2F5496" w:themeColor="accent1" w:themeShade="BF"/>
      <w:sz w:val="24"/>
      <w:szCs w:val="24"/>
    </w:rPr>
  </w:style>
  <w:style w:type="paragraph" w:customStyle="1" w:styleId="Default">
    <w:name w:val="Default"/>
    <w:rsid w:val="00274BB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274BB4"/>
    <w:pPr>
      <w:spacing w:line="260" w:lineRule="atLeast"/>
    </w:pPr>
    <w:rPr>
      <w:color w:val="auto"/>
    </w:rPr>
  </w:style>
  <w:style w:type="paragraph" w:customStyle="1" w:styleId="CM13">
    <w:name w:val="CM13"/>
    <w:basedOn w:val="Default"/>
    <w:next w:val="Default"/>
    <w:uiPriority w:val="99"/>
    <w:rsid w:val="00274BB4"/>
    <w:pPr>
      <w:spacing w:after="260"/>
    </w:pPr>
    <w:rPr>
      <w:color w:val="auto"/>
    </w:rPr>
  </w:style>
  <w:style w:type="paragraph" w:customStyle="1" w:styleId="CM2">
    <w:name w:val="CM2"/>
    <w:basedOn w:val="Default"/>
    <w:next w:val="Default"/>
    <w:uiPriority w:val="99"/>
    <w:rsid w:val="00274BB4"/>
    <w:pPr>
      <w:spacing w:line="260" w:lineRule="atLeast"/>
    </w:pPr>
    <w:rPr>
      <w:color w:val="auto"/>
    </w:rPr>
  </w:style>
  <w:style w:type="paragraph" w:customStyle="1" w:styleId="CM3">
    <w:name w:val="CM3"/>
    <w:basedOn w:val="Default"/>
    <w:next w:val="Default"/>
    <w:uiPriority w:val="99"/>
    <w:rsid w:val="00274BB4"/>
    <w:pPr>
      <w:spacing w:line="260" w:lineRule="atLeast"/>
    </w:pPr>
    <w:rPr>
      <w:color w:val="auto"/>
    </w:rPr>
  </w:style>
  <w:style w:type="paragraph" w:customStyle="1" w:styleId="CM4">
    <w:name w:val="CM4"/>
    <w:basedOn w:val="Default"/>
    <w:next w:val="Default"/>
    <w:uiPriority w:val="99"/>
    <w:rsid w:val="00274BB4"/>
    <w:pPr>
      <w:spacing w:line="260" w:lineRule="atLeast"/>
    </w:pPr>
    <w:rPr>
      <w:color w:val="auto"/>
    </w:rPr>
  </w:style>
  <w:style w:type="paragraph" w:customStyle="1" w:styleId="CM5">
    <w:name w:val="CM5"/>
    <w:basedOn w:val="Default"/>
    <w:next w:val="Default"/>
    <w:uiPriority w:val="99"/>
    <w:rsid w:val="00274BB4"/>
    <w:pPr>
      <w:spacing w:line="260" w:lineRule="atLeast"/>
    </w:pPr>
    <w:rPr>
      <w:color w:val="auto"/>
    </w:rPr>
  </w:style>
  <w:style w:type="paragraph" w:customStyle="1" w:styleId="CM6">
    <w:name w:val="CM6"/>
    <w:basedOn w:val="Default"/>
    <w:next w:val="Default"/>
    <w:uiPriority w:val="99"/>
    <w:rsid w:val="00274BB4"/>
    <w:pPr>
      <w:spacing w:line="260" w:lineRule="atLeast"/>
    </w:pPr>
    <w:rPr>
      <w:color w:val="auto"/>
    </w:rPr>
  </w:style>
  <w:style w:type="paragraph" w:customStyle="1" w:styleId="CM9">
    <w:name w:val="CM9"/>
    <w:basedOn w:val="Default"/>
    <w:next w:val="Default"/>
    <w:uiPriority w:val="99"/>
    <w:rsid w:val="00274BB4"/>
    <w:rPr>
      <w:color w:val="auto"/>
    </w:rPr>
  </w:style>
  <w:style w:type="paragraph" w:customStyle="1" w:styleId="CM11">
    <w:name w:val="CM11"/>
    <w:basedOn w:val="Default"/>
    <w:next w:val="Default"/>
    <w:uiPriority w:val="99"/>
    <w:rsid w:val="00274BB4"/>
    <w:pPr>
      <w:spacing w:line="260" w:lineRule="atLeast"/>
    </w:pPr>
    <w:rPr>
      <w:color w:val="auto"/>
    </w:rPr>
  </w:style>
  <w:style w:type="paragraph" w:customStyle="1" w:styleId="CM14">
    <w:name w:val="CM14"/>
    <w:basedOn w:val="Default"/>
    <w:next w:val="Default"/>
    <w:uiPriority w:val="99"/>
    <w:rsid w:val="00274BB4"/>
    <w:pPr>
      <w:spacing w:after="503"/>
    </w:pPr>
    <w:rPr>
      <w:color w:val="auto"/>
    </w:rPr>
  </w:style>
  <w:style w:type="paragraph" w:customStyle="1" w:styleId="CM12">
    <w:name w:val="CM12"/>
    <w:basedOn w:val="Default"/>
    <w:next w:val="Default"/>
    <w:uiPriority w:val="99"/>
    <w:rsid w:val="00274BB4"/>
    <w:pPr>
      <w:spacing w:line="720" w:lineRule="atLeast"/>
    </w:pPr>
    <w:rPr>
      <w:color w:val="auto"/>
    </w:rPr>
  </w:style>
  <w:style w:type="paragraph" w:styleId="Header">
    <w:name w:val="header"/>
    <w:basedOn w:val="Normal"/>
    <w:link w:val="HeaderChar"/>
    <w:rsid w:val="00274BB4"/>
    <w:pPr>
      <w:tabs>
        <w:tab w:val="center" w:pos="4320"/>
        <w:tab w:val="right" w:pos="8640"/>
      </w:tabs>
    </w:pPr>
  </w:style>
  <w:style w:type="character" w:customStyle="1" w:styleId="HeaderChar">
    <w:name w:val="Header Char"/>
    <w:basedOn w:val="DefaultParagraphFont"/>
    <w:link w:val="Header"/>
    <w:rsid w:val="00274BB4"/>
    <w:rPr>
      <w:rFonts w:ascii="Times New Roman" w:eastAsia="Times New Roman" w:hAnsi="Times New Roman" w:cs="Times New Roman"/>
      <w:sz w:val="24"/>
      <w:szCs w:val="24"/>
    </w:rPr>
  </w:style>
  <w:style w:type="paragraph" w:styleId="Footer">
    <w:name w:val="footer"/>
    <w:basedOn w:val="Normal"/>
    <w:link w:val="FooterChar"/>
    <w:uiPriority w:val="99"/>
    <w:rsid w:val="00274BB4"/>
    <w:pPr>
      <w:tabs>
        <w:tab w:val="center" w:pos="4320"/>
        <w:tab w:val="right" w:pos="8640"/>
      </w:tabs>
    </w:pPr>
  </w:style>
  <w:style w:type="character" w:customStyle="1" w:styleId="FooterChar">
    <w:name w:val="Footer Char"/>
    <w:basedOn w:val="DefaultParagraphFont"/>
    <w:link w:val="Footer"/>
    <w:uiPriority w:val="99"/>
    <w:rsid w:val="00274BB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4BB4"/>
    <w:rPr>
      <w:rFonts w:cs="Times New Roman"/>
      <w:sz w:val="16"/>
    </w:rPr>
  </w:style>
  <w:style w:type="paragraph" w:styleId="CommentText">
    <w:name w:val="annotation text"/>
    <w:basedOn w:val="Normal"/>
    <w:link w:val="CommentTextChar"/>
    <w:uiPriority w:val="99"/>
    <w:unhideWhenUsed/>
    <w:rsid w:val="00274BB4"/>
    <w:pPr>
      <w:spacing w:after="80"/>
    </w:pPr>
    <w:rPr>
      <w:rFonts w:ascii="Calibri" w:hAnsi="Calibri"/>
      <w:sz w:val="20"/>
      <w:szCs w:val="20"/>
    </w:rPr>
  </w:style>
  <w:style w:type="character" w:customStyle="1" w:styleId="CommentTextChar">
    <w:name w:val="Comment Text Char"/>
    <w:basedOn w:val="DefaultParagraphFont"/>
    <w:link w:val="CommentText"/>
    <w:uiPriority w:val="99"/>
    <w:rsid w:val="00274BB4"/>
    <w:rPr>
      <w:rFonts w:ascii="Calibri" w:eastAsia="Times New Roman" w:hAnsi="Calibri" w:cs="Times New Roman"/>
      <w:sz w:val="20"/>
      <w:szCs w:val="20"/>
    </w:rPr>
  </w:style>
  <w:style w:type="paragraph" w:styleId="BalloonText">
    <w:name w:val="Balloon Text"/>
    <w:basedOn w:val="Normal"/>
    <w:link w:val="BalloonTextChar"/>
    <w:semiHidden/>
    <w:unhideWhenUsed/>
    <w:rsid w:val="00274BB4"/>
    <w:rPr>
      <w:rFonts w:ascii="Segoe UI" w:hAnsi="Segoe UI" w:cs="Segoe UI"/>
      <w:sz w:val="18"/>
      <w:szCs w:val="18"/>
    </w:rPr>
  </w:style>
  <w:style w:type="character" w:customStyle="1" w:styleId="BalloonTextChar">
    <w:name w:val="Balloon Text Char"/>
    <w:basedOn w:val="DefaultParagraphFont"/>
    <w:link w:val="BalloonText"/>
    <w:semiHidden/>
    <w:rsid w:val="00274BB4"/>
    <w:rPr>
      <w:rFonts w:ascii="Segoe UI" w:eastAsia="Times New Roman" w:hAnsi="Segoe UI" w:cs="Segoe UI"/>
      <w:sz w:val="18"/>
      <w:szCs w:val="18"/>
    </w:rPr>
  </w:style>
  <w:style w:type="character" w:styleId="Hyperlink">
    <w:name w:val="Hyperlink"/>
    <w:basedOn w:val="DefaultParagraphFont"/>
    <w:uiPriority w:val="99"/>
    <w:unhideWhenUsed/>
    <w:rsid w:val="00274BB4"/>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274BB4"/>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274BB4"/>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274BB4"/>
    <w:pPr>
      <w:ind w:left="720"/>
    </w:pPr>
  </w:style>
  <w:style w:type="character" w:styleId="FollowedHyperlink">
    <w:name w:val="FollowedHyperlink"/>
    <w:basedOn w:val="DefaultParagraphFont"/>
    <w:unhideWhenUsed/>
    <w:rsid w:val="00274BB4"/>
    <w:rPr>
      <w:color w:val="954F72" w:themeColor="followedHyperlink"/>
      <w:u w:val="single"/>
    </w:rPr>
  </w:style>
  <w:style w:type="paragraph" w:styleId="Revision">
    <w:name w:val="Revision"/>
    <w:hidden/>
    <w:uiPriority w:val="99"/>
    <w:semiHidden/>
    <w:rsid w:val="00274BB4"/>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nhideWhenUsed/>
    <w:rsid w:val="00274BB4"/>
    <w:rPr>
      <w:rFonts w:ascii="Consolas" w:eastAsia="Calibri" w:hAnsi="Consolas"/>
      <w:sz w:val="21"/>
      <w:szCs w:val="21"/>
    </w:rPr>
  </w:style>
  <w:style w:type="character" w:customStyle="1" w:styleId="PlainTextChar">
    <w:name w:val="Plain Text Char"/>
    <w:basedOn w:val="DefaultParagraphFont"/>
    <w:link w:val="PlainText"/>
    <w:rsid w:val="00274BB4"/>
    <w:rPr>
      <w:rFonts w:ascii="Consolas" w:eastAsia="Calibri" w:hAnsi="Consolas" w:cs="Times New Roman"/>
      <w:sz w:val="21"/>
      <w:szCs w:val="21"/>
    </w:rPr>
  </w:style>
  <w:style w:type="character" w:styleId="Emphasis">
    <w:name w:val="Emphasis"/>
    <w:basedOn w:val="DefaultParagraphFont"/>
    <w:uiPriority w:val="20"/>
    <w:qFormat/>
    <w:rsid w:val="00274BB4"/>
    <w:rPr>
      <w:i/>
      <w:iCs/>
    </w:rPr>
  </w:style>
  <w:style w:type="paragraph" w:styleId="BodyText">
    <w:name w:val="Body Text"/>
    <w:basedOn w:val="Normal"/>
    <w:link w:val="BodyTextChar"/>
    <w:uiPriority w:val="1"/>
    <w:qFormat/>
    <w:rsid w:val="00274BB4"/>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274BB4"/>
    <w:rPr>
      <w:rFonts w:ascii="Arial" w:eastAsia="Arial" w:hAnsi="Arial"/>
      <w:sz w:val="19"/>
      <w:szCs w:val="19"/>
    </w:rPr>
  </w:style>
  <w:style w:type="table" w:styleId="TableGrid">
    <w:name w:val="Table Grid"/>
    <w:basedOn w:val="TableNormal"/>
    <w:rsid w:val="00274B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74BB4"/>
    <w:pPr>
      <w:spacing w:line="259" w:lineRule="auto"/>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274BB4"/>
    <w:pPr>
      <w:spacing w:after="100"/>
    </w:pPr>
  </w:style>
  <w:style w:type="paragraph" w:customStyle="1" w:styleId="Text">
    <w:name w:val="Text"/>
    <w:basedOn w:val="Normal"/>
    <w:link w:val="TextChar"/>
    <w:qFormat/>
    <w:rsid w:val="00274BB4"/>
    <w:pPr>
      <w:spacing w:after="200"/>
    </w:pPr>
    <w:rPr>
      <w:rFonts w:eastAsia="Calibri" w:cs="Calibri"/>
      <w:bCs/>
      <w:color w:val="000000"/>
      <w:sz w:val="21"/>
      <w:szCs w:val="20"/>
    </w:rPr>
  </w:style>
  <w:style w:type="character" w:customStyle="1" w:styleId="TextChar">
    <w:name w:val="Text Char"/>
    <w:link w:val="Text"/>
    <w:locked/>
    <w:rsid w:val="00274BB4"/>
    <w:rPr>
      <w:rFonts w:ascii="Times New Roman" w:eastAsia="Calibri" w:hAnsi="Times New Roman" w:cs="Calibri"/>
      <w:bCs/>
      <w:color w:val="000000"/>
      <w:sz w:val="21"/>
      <w:szCs w:val="20"/>
    </w:rPr>
  </w:style>
  <w:style w:type="paragraph" w:customStyle="1" w:styleId="DefaultText">
    <w:name w:val="Default Text"/>
    <w:basedOn w:val="Normal"/>
    <w:uiPriority w:val="99"/>
    <w:rsid w:val="00274BB4"/>
    <w:pPr>
      <w:spacing w:before="140"/>
    </w:pPr>
    <w:rPr>
      <w:szCs w:val="20"/>
    </w:rPr>
  </w:style>
  <w:style w:type="character" w:customStyle="1" w:styleId="ListParagraphChar">
    <w:name w:val="List Paragraph Char"/>
    <w:link w:val="ListParagraph"/>
    <w:uiPriority w:val="34"/>
    <w:locked/>
    <w:rsid w:val="00274BB4"/>
    <w:rPr>
      <w:rFonts w:ascii="Times New Roman" w:eastAsia="Times New Roman" w:hAnsi="Times New Roman" w:cs="Times New Roman"/>
      <w:sz w:val="24"/>
      <w:szCs w:val="24"/>
    </w:rPr>
  </w:style>
  <w:style w:type="paragraph" w:customStyle="1" w:styleId="Explenation">
    <w:name w:val="Explenation"/>
    <w:basedOn w:val="Normal"/>
    <w:link w:val="ExplenationChar"/>
    <w:qFormat/>
    <w:rsid w:val="00274BB4"/>
    <w:pPr>
      <w:spacing w:after="120"/>
      <w:jc w:val="both"/>
    </w:pPr>
    <w:rPr>
      <w:rFonts w:eastAsia="Calibri"/>
      <w:i/>
      <w:sz w:val="21"/>
      <w:szCs w:val="20"/>
    </w:rPr>
  </w:style>
  <w:style w:type="character" w:customStyle="1" w:styleId="ExplenationChar">
    <w:name w:val="Explenation Char"/>
    <w:basedOn w:val="DefaultParagraphFont"/>
    <w:link w:val="Explenation"/>
    <w:rsid w:val="00274BB4"/>
    <w:rPr>
      <w:rFonts w:ascii="Times New Roman" w:eastAsia="Calibri" w:hAnsi="Times New Roman" w:cs="Times New Roman"/>
      <w:i/>
      <w:sz w:val="21"/>
      <w:szCs w:val="20"/>
    </w:rPr>
  </w:style>
  <w:style w:type="paragraph" w:styleId="NormalWeb">
    <w:name w:val="Normal (Web)"/>
    <w:basedOn w:val="Normal"/>
    <w:uiPriority w:val="99"/>
    <w:rsid w:val="00274BB4"/>
    <w:pPr>
      <w:spacing w:before="100" w:beforeAutospacing="1" w:after="100" w:afterAutospacing="1"/>
    </w:pPr>
  </w:style>
  <w:style w:type="character" w:customStyle="1" w:styleId="bodybold1">
    <w:name w:val="bodybold1"/>
    <w:uiPriority w:val="99"/>
    <w:rsid w:val="00274BB4"/>
    <w:rPr>
      <w:rFonts w:ascii="Verdana" w:hAnsi="Verdana" w:cs="Times New Roman"/>
      <w:b/>
      <w:bCs/>
      <w:sz w:val="17"/>
      <w:szCs w:val="17"/>
    </w:rPr>
  </w:style>
  <w:style w:type="numbering" w:styleId="1ai">
    <w:name w:val="Outline List 1"/>
    <w:basedOn w:val="NoList"/>
    <w:uiPriority w:val="99"/>
    <w:unhideWhenUsed/>
    <w:rsid w:val="00274BB4"/>
    <w:pPr>
      <w:numPr>
        <w:numId w:val="1"/>
      </w:numPr>
    </w:pPr>
  </w:style>
  <w:style w:type="character" w:styleId="Strong">
    <w:name w:val="Strong"/>
    <w:qFormat/>
    <w:rsid w:val="00274BB4"/>
    <w:rPr>
      <w:b/>
      <w:bCs/>
    </w:rPr>
  </w:style>
  <w:style w:type="paragraph" w:styleId="Title">
    <w:name w:val="Title"/>
    <w:basedOn w:val="Normal"/>
    <w:link w:val="TitleChar"/>
    <w:qFormat/>
    <w:rsid w:val="00274BB4"/>
    <w:pPr>
      <w:jc w:val="center"/>
    </w:pPr>
    <w:rPr>
      <w:b/>
      <w:sz w:val="28"/>
      <w:szCs w:val="20"/>
    </w:rPr>
  </w:style>
  <w:style w:type="character" w:customStyle="1" w:styleId="TitleChar">
    <w:name w:val="Title Char"/>
    <w:basedOn w:val="DefaultParagraphFont"/>
    <w:link w:val="Title"/>
    <w:rsid w:val="00274BB4"/>
    <w:rPr>
      <w:rFonts w:ascii="Times New Roman" w:eastAsia="Times New Roman" w:hAnsi="Times New Roman" w:cs="Times New Roman"/>
      <w:b/>
      <w:sz w:val="28"/>
      <w:szCs w:val="20"/>
    </w:rPr>
  </w:style>
  <w:style w:type="character" w:customStyle="1" w:styleId="internal-link">
    <w:name w:val="internal-link"/>
    <w:basedOn w:val="DefaultParagraphFont"/>
    <w:rsid w:val="00274BB4"/>
  </w:style>
  <w:style w:type="character" w:styleId="UnresolvedMention">
    <w:name w:val="Unresolved Mention"/>
    <w:basedOn w:val="DefaultParagraphFont"/>
    <w:uiPriority w:val="99"/>
    <w:semiHidden/>
    <w:unhideWhenUsed/>
    <w:rsid w:val="00274BB4"/>
    <w:rPr>
      <w:color w:val="605E5C"/>
      <w:shd w:val="clear" w:color="auto" w:fill="E1DFDD"/>
    </w:rPr>
  </w:style>
  <w:style w:type="paragraph" w:styleId="NoSpacing">
    <w:name w:val="No Spacing"/>
    <w:uiPriority w:val="1"/>
    <w:qFormat/>
    <w:rsid w:val="00274BB4"/>
    <w:pPr>
      <w:spacing w:after="0" w:line="240" w:lineRule="auto"/>
    </w:pPr>
    <w:rPr>
      <w:rFonts w:ascii="Calibri" w:eastAsia="Calibri" w:hAnsi="Calibri" w:cs="Times New Roman"/>
    </w:rPr>
  </w:style>
  <w:style w:type="paragraph" w:customStyle="1" w:styleId="bodylarger">
    <w:name w:val="bodylarger"/>
    <w:basedOn w:val="Normal"/>
    <w:rsid w:val="00274BB4"/>
    <w:pPr>
      <w:spacing w:before="30" w:after="100" w:afterAutospacing="1" w:line="360" w:lineRule="atLeast"/>
      <w:textAlignment w:val="top"/>
    </w:pPr>
    <w:rPr>
      <w:rFonts w:ascii="Arial" w:hAnsi="Arial" w:cs="Arial"/>
      <w:color w:val="000000"/>
      <w:sz w:val="18"/>
      <w:szCs w:val="18"/>
    </w:rPr>
  </w:style>
  <w:style w:type="character" w:customStyle="1" w:styleId="markedcontent">
    <w:name w:val="markedcontent"/>
    <w:basedOn w:val="DefaultParagraphFont"/>
    <w:rsid w:val="0027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667093">
      <w:bodyDiv w:val="1"/>
      <w:marLeft w:val="0"/>
      <w:marRight w:val="0"/>
      <w:marTop w:val="0"/>
      <w:marBottom w:val="0"/>
      <w:divBdr>
        <w:top w:val="none" w:sz="0" w:space="0" w:color="auto"/>
        <w:left w:val="none" w:sz="0" w:space="0" w:color="auto"/>
        <w:bottom w:val="none" w:sz="0" w:space="0" w:color="auto"/>
        <w:right w:val="none" w:sz="0" w:space="0" w:color="auto"/>
      </w:divBdr>
    </w:div>
    <w:div w:id="202809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policies.ncdhhs.gov/divisional/social-services/refugee-assistance/policy-manuals/refugee-appendices/raxc.pdf%2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Rachael.%20Borowy@dhhs.nc.gov"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policies.ncdhhs.gov/divisional/social-services/refugee-assistance/policy-manuals/refugee-assistance-background/refugee-assistance-backgroun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acf.hhs.gov/programs/orr/policy/" TargetMode="External"/><Relationship Id="rId20" Type="http://schemas.openxmlformats.org/officeDocument/2006/relationships/hyperlink" Target="mailto:Scott.Phillips@dhhs.nc.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ott.Phillips@dhhs.nc.gov" TargetMode="External"/><Relationship Id="rId24" Type="http://schemas.openxmlformats.org/officeDocument/2006/relationships/hyperlink" Target="https://www.nctreasurer.com/slg/lfm/audit_acct/single_audit/compliance_supplements/Pages/default.aspx" TargetMode="External"/><Relationship Id="rId5" Type="http://schemas.openxmlformats.org/officeDocument/2006/relationships/styles" Target="styles.xml"/><Relationship Id="rId15" Type="http://schemas.openxmlformats.org/officeDocument/2006/relationships/hyperlink" Target="https://policies.ncdhhs.gov/divisional/social-services/refugee-assistance/policy-manuals" TargetMode="External"/><Relationship Id="rId23" Type="http://schemas.openxmlformats.org/officeDocument/2006/relationships/hyperlink" Target="http://www.ecfr.gov/cgi-bin/text-idx?tpl=/ecfrbrowse/Title02/2cfr200_main_02.tpl" TargetMode="External"/><Relationship Id="rId28" Type="http://schemas.openxmlformats.org/officeDocument/2006/relationships/fontTable" Target="fontTable.xml"/><Relationship Id="rId10" Type="http://schemas.openxmlformats.org/officeDocument/2006/relationships/hyperlink" Target="mailto:" TargetMode="External"/><Relationship Id="rId19" Type="http://schemas.openxmlformats.org/officeDocument/2006/relationships/hyperlink" Target="https://www.ncdhhs.gov/divisions/social-services/public-not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f.hhs.gov/sites/default/files/documents/orr/ORR-PL-22-11-Immigration-Related-Legal-Assistance-Allowable-Under-ORR-ASA-Funding.pdf" TargetMode="External"/><Relationship Id="rId22" Type="http://schemas.openxmlformats.org/officeDocument/2006/relationships/hyperlink" Target="https://www2.ncdhhs.gov/dss/Monitoring/"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4BA3FDB45424CA2784222FF51C0F8" ma:contentTypeVersion="5" ma:contentTypeDescription="Create a new document." ma:contentTypeScope="" ma:versionID="9c36df356a3a26e77b541d99c07fe8a4">
  <xsd:schema xmlns:xsd="http://www.w3.org/2001/XMLSchema" xmlns:xs="http://www.w3.org/2001/XMLSchema" xmlns:p="http://schemas.microsoft.com/office/2006/metadata/properties" xmlns:ns3="b91d30b4-32d5-48e9-b1b1-526bd7bd3b82" xmlns:ns4="ffa922f2-7ee1-477b-9cba-42b85917f34d" targetNamespace="http://schemas.microsoft.com/office/2006/metadata/properties" ma:root="true" ma:fieldsID="332df4ce7be7a7953401b937406e2bb5" ns3:_="" ns4:_="">
    <xsd:import namespace="b91d30b4-32d5-48e9-b1b1-526bd7bd3b82"/>
    <xsd:import namespace="ffa922f2-7ee1-477b-9cba-42b85917f34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d30b4-32d5-48e9-b1b1-526bd7bd3b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922f2-7ee1-477b-9cba-42b85917f3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0DE7C8-282D-4233-87B1-3BB9CCB8A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d30b4-32d5-48e9-b1b1-526bd7bd3b82"/>
    <ds:schemaRef ds:uri="ffa922f2-7ee1-477b-9cba-42b85917f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201755-A89D-46C9-8792-69AD6C32B8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7FE858-8F3C-45C8-A249-5350D8D3C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6911</Words>
  <Characters>39397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Borowy, Rachael K</dc:creator>
  <cp:keywords/>
  <dc:description/>
  <cp:lastModifiedBy>Phillips,P Scott</cp:lastModifiedBy>
  <cp:revision>2</cp:revision>
  <dcterms:created xsi:type="dcterms:W3CDTF">2023-02-09T14:21:00Z</dcterms:created>
  <dcterms:modified xsi:type="dcterms:W3CDTF">2023-02-09T14:21:00Z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0x0101000C24BA3FDB45424CA2784222FF51C0F8</vt:lpwstr>
  </property>
</Properties>
</file>