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1" w:type="dxa"/>
        <w:tblLook w:val="04A0" w:firstRow="1" w:lastRow="0" w:firstColumn="1" w:lastColumn="0" w:noHBand="0" w:noVBand="1"/>
      </w:tblPr>
      <w:tblGrid>
        <w:gridCol w:w="8730"/>
        <w:gridCol w:w="1541"/>
      </w:tblGrid>
      <w:tr w:rsidR="00C31C8D" w:rsidRPr="00852F1F" w:rsidTr="0077797A">
        <w:tc>
          <w:tcPr>
            <w:tcW w:w="8730" w:type="dxa"/>
            <w:tcBorders>
              <w:right w:val="single" w:sz="4" w:space="0" w:color="auto"/>
            </w:tcBorders>
            <w:shd w:val="clear" w:color="auto" w:fill="auto"/>
          </w:tcPr>
          <w:p w:rsidR="00C31C8D" w:rsidRPr="00852F1F" w:rsidRDefault="00C31C8D" w:rsidP="00194B7F">
            <w:pPr>
              <w:pStyle w:val="Heading5"/>
              <w:rPr>
                <w:rFonts w:ascii="Arial Black" w:hAnsi="Arial Black" w:cs="Arial"/>
                <w:i/>
                <w:sz w:val="32"/>
                <w:szCs w:val="32"/>
              </w:rPr>
            </w:pPr>
            <w:r w:rsidRPr="00852F1F">
              <w:rPr>
                <w:rFonts w:ascii="Arial Black" w:hAnsi="Arial Black"/>
                <w:i/>
                <w:sz w:val="32"/>
              </w:rPr>
              <w:t xml:space="preserve">Programme pour nourrissons et tout-petits de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rsidR="00C31C8D" w:rsidRPr="00852F1F" w:rsidRDefault="00C31C8D" w:rsidP="00C31C8D">
            <w:pPr>
              <w:pStyle w:val="Heading5"/>
              <w:rPr>
                <w:rFonts w:ascii="Arial Narrow" w:hAnsi="Arial Narrow" w:cs="Arial"/>
                <w:iCs/>
                <w:sz w:val="20"/>
              </w:rPr>
            </w:pPr>
            <w:r w:rsidRPr="00852F1F">
              <w:rPr>
                <w:rFonts w:ascii="Arial Narrow" w:hAnsi="Arial Narrow" w:cs="Arial"/>
                <w:sz w:val="20"/>
              </w:rPr>
              <w:fldChar w:fldCharType="begin" w:fldLock="1">
                <w:ffData>
                  <w:name w:val="Text21"/>
                  <w:enabled/>
                  <w:calcOnExit w:val="0"/>
                  <w:textInput/>
                </w:ffData>
              </w:fldChar>
            </w:r>
            <w:r w:rsidRPr="00852F1F">
              <w:rPr>
                <w:rFonts w:ascii="Arial Narrow" w:hAnsi="Arial Narrow" w:cs="Arial"/>
                <w:sz w:val="20"/>
              </w:rPr>
              <w:instrText xml:space="preserve"> </w:instrText>
            </w:r>
            <w:bookmarkStart w:id="0" w:name="Text21"/>
            <w:r w:rsidRPr="00852F1F">
              <w:rPr>
                <w:rFonts w:ascii="Arial Narrow" w:hAnsi="Arial Narrow" w:cs="Arial"/>
                <w:sz w:val="20"/>
              </w:rPr>
              <w:instrText xml:space="preserve">FORMTEXT </w:instrText>
            </w:r>
            <w:r w:rsidRPr="00852F1F">
              <w:rPr>
                <w:rFonts w:ascii="Arial Narrow" w:hAnsi="Arial Narrow" w:cs="Arial"/>
                <w:sz w:val="20"/>
              </w:rPr>
            </w:r>
            <w:r w:rsidRPr="00852F1F">
              <w:rPr>
                <w:rFonts w:ascii="Arial Narrow" w:hAnsi="Arial Narrow" w:cs="Arial"/>
                <w:sz w:val="20"/>
              </w:rPr>
              <w:fldChar w:fldCharType="separate"/>
            </w:r>
            <w:r w:rsidRPr="00852F1F">
              <w:rPr>
                <w:rFonts w:ascii="Arial Narrow" w:hAnsi="Arial Narrow"/>
                <w:sz w:val="20"/>
              </w:rPr>
              <w:t>     </w:t>
            </w:r>
            <w:r w:rsidRPr="00852F1F">
              <w:rPr>
                <w:rFonts w:ascii="Arial Narrow" w:hAnsi="Arial Narrow" w:cs="Arial"/>
                <w:sz w:val="20"/>
              </w:rPr>
              <w:fldChar w:fldCharType="end"/>
            </w:r>
            <w:bookmarkEnd w:id="0"/>
          </w:p>
        </w:tc>
      </w:tr>
    </w:tbl>
    <w:p w:rsidR="00852F1F" w:rsidRPr="00852F1F" w:rsidRDefault="00852F1F" w:rsidP="00852F1F">
      <w:pPr>
        <w:pStyle w:val="Header"/>
        <w:rPr>
          <w:rFonts w:ascii="Arial Black" w:hAnsi="Arial Black"/>
          <w:i/>
          <w:sz w:val="32"/>
        </w:rPr>
      </w:pPr>
      <w:r w:rsidRPr="00852F1F">
        <w:rPr>
          <w:rFonts w:ascii="Arial Black" w:hAnsi="Arial Black"/>
          <w:i/>
          <w:sz w:val="32"/>
        </w:rPr>
        <w:t xml:space="preserve">Caroline du Nord </w:t>
      </w:r>
    </w:p>
    <w:p w:rsidR="001177E7" w:rsidRPr="00852F1F" w:rsidRDefault="001177E7">
      <w:pPr>
        <w:pStyle w:val="Header"/>
        <w:spacing w:after="120"/>
        <w:rPr>
          <w:rFonts w:ascii="Arial Black" w:hAnsi="Arial Black"/>
          <w:i/>
          <w:sz w:val="32"/>
          <w:szCs w:val="32"/>
        </w:rPr>
      </w:pPr>
      <w:r w:rsidRPr="00852F1F">
        <w:rPr>
          <w:rFonts w:ascii="Arial Black" w:hAnsi="Arial Black"/>
          <w:i/>
          <w:sz w:val="32"/>
        </w:rPr>
        <w:t>LETTRE DE NOTIFICATION AU PARENT BIOLOGIQUE</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21"/>
        <w:gridCol w:w="209"/>
        <w:gridCol w:w="693"/>
        <w:gridCol w:w="3413"/>
        <w:gridCol w:w="267"/>
        <w:gridCol w:w="1516"/>
        <w:gridCol w:w="21"/>
        <w:gridCol w:w="182"/>
        <w:gridCol w:w="66"/>
        <w:gridCol w:w="1806"/>
        <w:gridCol w:w="1474"/>
      </w:tblGrid>
      <w:tr w:rsidR="001177E7" w:rsidRPr="00852F1F" w:rsidTr="00852F1F">
        <w:trPr>
          <w:trHeight w:val="432"/>
          <w:jc w:val="center"/>
        </w:trPr>
        <w:tc>
          <w:tcPr>
            <w:tcW w:w="782" w:type="pct"/>
            <w:gridSpan w:val="3"/>
            <w:tcBorders>
              <w:top w:val="nil"/>
              <w:left w:val="nil"/>
              <w:bottom w:val="nil"/>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rPr>
              <w:t>Nom de l’enfant</w:t>
            </w:r>
            <w:r w:rsidR="00852F1F" w:rsidRPr="00852F1F">
              <w:rPr>
                <w:rFonts w:ascii="Arial Narrow" w:hAnsi="Arial Narrow"/>
              </w:rPr>
              <w:t xml:space="preserve"> </w:t>
            </w:r>
            <w:r w:rsidRPr="00852F1F">
              <w:rPr>
                <w:rFonts w:ascii="Arial Narrow" w:hAnsi="Arial Narrow"/>
              </w:rPr>
              <w:t>:</w:t>
            </w:r>
          </w:p>
        </w:tc>
        <w:tc>
          <w:tcPr>
            <w:tcW w:w="2604" w:type="pct"/>
            <w:gridSpan w:val="5"/>
            <w:tcBorders>
              <w:top w:val="nil"/>
              <w:left w:val="nil"/>
              <w:bottom w:val="single" w:sz="4" w:space="0" w:color="auto"/>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cs="Arial"/>
              </w:rPr>
              <w:fldChar w:fldCharType="begin" w:fldLock="1">
                <w:ffData>
                  <w:name w:val="Text13"/>
                  <w:enabled/>
                  <w:calcOnExit w:val="0"/>
                  <w:textInput/>
                </w:ffData>
              </w:fldChar>
            </w:r>
            <w:bookmarkStart w:id="1" w:name="Text13"/>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1"/>
          </w:p>
        </w:tc>
        <w:tc>
          <w:tcPr>
            <w:tcW w:w="903" w:type="pct"/>
            <w:gridSpan w:val="2"/>
            <w:tcBorders>
              <w:top w:val="nil"/>
              <w:left w:val="nil"/>
              <w:bottom w:val="nil"/>
              <w:right w:val="nil"/>
            </w:tcBorders>
            <w:shd w:val="clear" w:color="auto" w:fill="auto"/>
            <w:vAlign w:val="bottom"/>
          </w:tcPr>
          <w:p w:rsidR="001177E7" w:rsidRPr="00852F1F" w:rsidRDefault="001177E7">
            <w:pPr>
              <w:rPr>
                <w:rFonts w:ascii="Arial Narrow" w:hAnsi="Arial Narrow" w:cs="Arial"/>
                <w:u w:val="single"/>
              </w:rPr>
            </w:pPr>
            <w:r w:rsidRPr="00852F1F">
              <w:rPr>
                <w:rFonts w:ascii="Arial Narrow" w:hAnsi="Arial Narrow"/>
              </w:rPr>
              <w:t>Date de naissance :</w:t>
            </w:r>
          </w:p>
        </w:tc>
        <w:tc>
          <w:tcPr>
            <w:tcW w:w="712" w:type="pct"/>
            <w:tcBorders>
              <w:top w:val="nil"/>
              <w:left w:val="nil"/>
              <w:bottom w:val="single" w:sz="4" w:space="0" w:color="auto"/>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cs="Arial"/>
              </w:rPr>
              <w:fldChar w:fldCharType="begin" w:fldLock="1">
                <w:ffData>
                  <w:name w:val="Text4"/>
                  <w:enabled/>
                  <w:calcOnExit w:val="0"/>
                  <w:textInput/>
                </w:ffData>
              </w:fldChar>
            </w:r>
            <w:bookmarkStart w:id="2" w:name="Text4"/>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2"/>
          </w:p>
        </w:tc>
      </w:tr>
      <w:tr w:rsidR="001177E7" w:rsidRPr="00852F1F" w:rsidTr="00852F1F">
        <w:trPr>
          <w:trHeight w:val="144"/>
          <w:jc w:val="center"/>
        </w:trPr>
        <w:tc>
          <w:tcPr>
            <w:tcW w:w="5000" w:type="pct"/>
            <w:gridSpan w:val="11"/>
            <w:tcBorders>
              <w:top w:val="nil"/>
              <w:left w:val="nil"/>
              <w:bottom w:val="nil"/>
              <w:right w:val="nil"/>
            </w:tcBorders>
            <w:shd w:val="clear" w:color="auto" w:fill="auto"/>
            <w:vAlign w:val="bottom"/>
          </w:tcPr>
          <w:p w:rsidR="001177E7" w:rsidRPr="00852F1F" w:rsidRDefault="001177E7">
            <w:pPr>
              <w:rPr>
                <w:rFonts w:ascii="Arial Narrow" w:hAnsi="Arial Narrow" w:cs="Arial"/>
                <w:noProof/>
                <w:sz w:val="10"/>
                <w:szCs w:val="10"/>
              </w:rPr>
            </w:pPr>
          </w:p>
        </w:tc>
      </w:tr>
      <w:tr w:rsidR="001177E7" w:rsidRPr="00852F1F" w:rsidTr="00852F1F">
        <w:trPr>
          <w:trHeight w:val="432"/>
          <w:jc w:val="center"/>
        </w:trPr>
        <w:tc>
          <w:tcPr>
            <w:tcW w:w="347" w:type="pct"/>
            <w:tcBorders>
              <w:top w:val="nil"/>
              <w:left w:val="nil"/>
              <w:bottom w:val="nil"/>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rPr>
              <w:t>Date :</w:t>
            </w:r>
          </w:p>
        </w:tc>
        <w:tc>
          <w:tcPr>
            <w:tcW w:w="3038" w:type="pct"/>
            <w:gridSpan w:val="7"/>
            <w:tcBorders>
              <w:top w:val="nil"/>
              <w:left w:val="nil"/>
              <w:bottom w:val="single" w:sz="4" w:space="0" w:color="auto"/>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cs="Arial"/>
              </w:rPr>
              <w:fldChar w:fldCharType="begin" w:fldLock="1">
                <w:ffData>
                  <w:name w:val="Text5"/>
                  <w:enabled/>
                  <w:calcOnExit w:val="0"/>
                  <w:textInput/>
                </w:ffData>
              </w:fldChar>
            </w:r>
            <w:bookmarkStart w:id="3" w:name="Text5"/>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3"/>
          </w:p>
        </w:tc>
        <w:tc>
          <w:tcPr>
            <w:tcW w:w="1615" w:type="pct"/>
            <w:gridSpan w:val="3"/>
            <w:tcBorders>
              <w:top w:val="nil"/>
              <w:left w:val="nil"/>
              <w:bottom w:val="nil"/>
              <w:right w:val="nil"/>
            </w:tcBorders>
            <w:shd w:val="clear" w:color="auto" w:fill="auto"/>
            <w:vAlign w:val="bottom"/>
          </w:tcPr>
          <w:p w:rsidR="001177E7" w:rsidRPr="00852F1F" w:rsidRDefault="001177E7">
            <w:pPr>
              <w:rPr>
                <w:rFonts w:ascii="Arial Narrow" w:hAnsi="Arial Narrow" w:cs="Arial"/>
                <w:u w:val="single"/>
              </w:rPr>
            </w:pPr>
          </w:p>
        </w:tc>
      </w:tr>
      <w:tr w:rsidR="001177E7" w:rsidRPr="00852F1F" w:rsidTr="00852F1F">
        <w:trPr>
          <w:trHeight w:val="432"/>
          <w:jc w:val="center"/>
        </w:trPr>
        <w:tc>
          <w:tcPr>
            <w:tcW w:w="347" w:type="pct"/>
            <w:tcBorders>
              <w:top w:val="nil"/>
              <w:left w:val="nil"/>
              <w:bottom w:val="nil"/>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rPr>
              <w:t>Cher</w:t>
            </w:r>
            <w:r w:rsidR="00852F1F" w:rsidRPr="00852F1F">
              <w:rPr>
                <w:rFonts w:ascii="Arial Narrow" w:hAnsi="Arial Narrow"/>
              </w:rPr>
              <w:t xml:space="preserve"> </w:t>
            </w:r>
            <w:r w:rsidRPr="00852F1F">
              <w:rPr>
                <w:rFonts w:ascii="Arial Narrow" w:hAnsi="Arial Narrow"/>
              </w:rPr>
              <w:t>:</w:t>
            </w:r>
          </w:p>
        </w:tc>
        <w:tc>
          <w:tcPr>
            <w:tcW w:w="3038" w:type="pct"/>
            <w:gridSpan w:val="7"/>
            <w:tcBorders>
              <w:top w:val="nil"/>
              <w:left w:val="nil"/>
              <w:bottom w:val="single" w:sz="4" w:space="0" w:color="auto"/>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cs="Arial"/>
              </w:rPr>
              <w:fldChar w:fldCharType="begin" w:fldLock="1">
                <w:ffData>
                  <w:name w:val="Text6"/>
                  <w:enabled/>
                  <w:calcOnExit w:val="0"/>
                  <w:textInput/>
                </w:ffData>
              </w:fldChar>
            </w:r>
            <w:bookmarkStart w:id="4" w:name="Text6"/>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4"/>
          </w:p>
        </w:tc>
        <w:tc>
          <w:tcPr>
            <w:tcW w:w="1615" w:type="pct"/>
            <w:gridSpan w:val="3"/>
            <w:tcBorders>
              <w:top w:val="nil"/>
              <w:left w:val="nil"/>
              <w:bottom w:val="nil"/>
              <w:right w:val="nil"/>
            </w:tcBorders>
            <w:shd w:val="clear" w:color="auto" w:fill="auto"/>
            <w:vAlign w:val="bottom"/>
          </w:tcPr>
          <w:p w:rsidR="001177E7" w:rsidRPr="00852F1F" w:rsidRDefault="001177E7">
            <w:pPr>
              <w:rPr>
                <w:rFonts w:ascii="Arial Narrow" w:hAnsi="Arial Narrow" w:cs="Arial"/>
                <w:u w:val="single"/>
              </w:rPr>
            </w:pPr>
          </w:p>
        </w:tc>
      </w:tr>
      <w:tr w:rsidR="00DD4E95"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8"/>
          <w:jc w:val="center"/>
        </w:trPr>
        <w:tc>
          <w:tcPr>
            <w:tcW w:w="5000" w:type="pct"/>
            <w:gridSpan w:val="11"/>
            <w:shd w:val="clear" w:color="auto" w:fill="auto"/>
            <w:vAlign w:val="bottom"/>
          </w:tcPr>
          <w:p w:rsidR="00DD4E95" w:rsidRPr="00852F1F" w:rsidRDefault="00DD4E95" w:rsidP="00291D80">
            <w:pPr>
              <w:ind w:right="-106"/>
              <w:rPr>
                <w:rFonts w:ascii="Arial Narrow" w:hAnsi="Arial Narrow" w:cs="Arial"/>
              </w:rPr>
            </w:pPr>
            <w:r w:rsidRPr="00852F1F">
              <w:rPr>
                <w:rFonts w:ascii="Arial Narrow" w:hAnsi="Arial Narrow"/>
              </w:rPr>
              <w:t>Cette lettre a pour but de vous informer qu'un parent de substitution a été désigné pour</w:t>
            </w:r>
            <w:r w:rsidR="00A42987" w:rsidRPr="00852F1F">
              <w:rPr>
                <w:rFonts w:ascii="Arial Narrow" w:hAnsi="Arial Narrow"/>
              </w:rPr>
              <w:t xml:space="preserve"> </w:t>
            </w:r>
            <w:r w:rsidRPr="00852F1F">
              <w:rPr>
                <w:rFonts w:ascii="Arial Narrow" w:hAnsi="Arial Narrow" w:cs="Arial"/>
                <w:b/>
              </w:rPr>
              <w:fldChar w:fldCharType="begin" w:fldLock="1">
                <w:ffData>
                  <w:name w:val="Text7"/>
                  <w:enabled/>
                  <w:calcOnExit w:val="0"/>
                  <w:textInput/>
                </w:ffData>
              </w:fldChar>
            </w:r>
            <w:bookmarkStart w:id="5" w:name="Text7"/>
            <w:r w:rsidRPr="00852F1F">
              <w:rPr>
                <w:rFonts w:ascii="Arial Narrow" w:hAnsi="Arial Narrow" w:cs="Arial"/>
                <w:b/>
              </w:rPr>
              <w:instrText xml:space="preserve"> FORMTEXT </w:instrText>
            </w:r>
            <w:r w:rsidRPr="00852F1F">
              <w:rPr>
                <w:rFonts w:ascii="Arial Narrow" w:hAnsi="Arial Narrow" w:cs="Arial"/>
                <w:b/>
              </w:rPr>
            </w:r>
            <w:r w:rsidRPr="00852F1F">
              <w:rPr>
                <w:rFonts w:ascii="Arial Narrow" w:hAnsi="Arial Narrow" w:cs="Arial"/>
                <w:b/>
              </w:rPr>
              <w:fldChar w:fldCharType="separate"/>
            </w:r>
            <w:r w:rsidRPr="00852F1F">
              <w:rPr>
                <w:rFonts w:ascii="Arial Narrow" w:hAnsi="Arial Narrow"/>
                <w:b/>
              </w:rPr>
              <w:t>     </w:t>
            </w:r>
            <w:r w:rsidRPr="00852F1F">
              <w:rPr>
                <w:rFonts w:ascii="Arial Narrow" w:hAnsi="Arial Narrow" w:cs="Arial"/>
                <w:b/>
              </w:rPr>
              <w:fldChar w:fldCharType="end"/>
            </w:r>
            <w:r w:rsidRPr="00852F1F">
              <w:rPr>
                <w:rFonts w:ascii="Arial Narrow" w:hAnsi="Arial Narrow"/>
                <w:b/>
              </w:rPr>
              <w:t xml:space="preserve"> </w:t>
            </w:r>
            <w:bookmarkEnd w:id="5"/>
            <w:r w:rsidRPr="00852F1F">
              <w:rPr>
                <w:rFonts w:ascii="Arial Narrow" w:hAnsi="Arial Narrow"/>
              </w:rPr>
              <w:t xml:space="preserve">pendant votre participation au programme pour nourrissons et tout-petits </w:t>
            </w:r>
            <w:r w:rsidR="00291D80" w:rsidRPr="00852F1F">
              <w:rPr>
                <w:rFonts w:ascii="Arial Narrow" w:hAnsi="Arial Narrow"/>
              </w:rPr>
              <w:t>de NC</w:t>
            </w:r>
            <w:r w:rsidRPr="00852F1F">
              <w:rPr>
                <w:rFonts w:ascii="Arial Narrow" w:hAnsi="Arial Narrow"/>
              </w:rPr>
              <w:t>. Un parent de substitution est requis par les règlements nationaux et fédéraux dans les cas où un parent ne peut pas être identifié, lorsque les efforts pour localiser un parent sont infructueux ou lorsqu'un enfant est sous la garde légale du département des services sociaux.</w:t>
            </w:r>
          </w:p>
        </w:tc>
      </w:tr>
      <w:tr w:rsidR="001177E7"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65"/>
          <w:jc w:val="center"/>
        </w:trPr>
        <w:tc>
          <w:tcPr>
            <w:tcW w:w="5000" w:type="pct"/>
            <w:gridSpan w:val="11"/>
            <w:shd w:val="clear" w:color="auto" w:fill="auto"/>
            <w:vAlign w:val="center"/>
          </w:tcPr>
          <w:p w:rsidR="001177E7" w:rsidRPr="00852F1F" w:rsidRDefault="001177E7">
            <w:pPr>
              <w:rPr>
                <w:rFonts w:ascii="Arial Narrow" w:hAnsi="Arial Narrow" w:cs="Arial"/>
              </w:rPr>
            </w:pPr>
            <w:r w:rsidRPr="00852F1F">
              <w:rPr>
                <w:rFonts w:ascii="Arial Narrow" w:hAnsi="Arial Narrow"/>
              </w:rPr>
              <w:t>Un parent de substitution est désigné pour protéger les droits de l'enfant dans le cadre du programme pour nourrissons et tout-petits.</w:t>
            </w:r>
            <w:r w:rsidRPr="00852F1F">
              <w:rPr>
                <w:rFonts w:ascii="Arial Narrow" w:hAnsi="Arial Narrow"/>
              </w:rPr>
              <w:br w:type="textWrapping" w:clear="all"/>
              <w:t>Un parent de substitution aura la responsabilité de représenter l'enfant désigné ci-dessus dans toutes les affaires du programme pour nourrissons et tout-petits, y compris, mais sans s'y limiter :</w:t>
            </w:r>
          </w:p>
          <w:p w:rsidR="001177E7" w:rsidRPr="00852F1F" w:rsidRDefault="001177E7" w:rsidP="001177E7">
            <w:pPr>
              <w:numPr>
                <w:ilvl w:val="0"/>
                <w:numId w:val="3"/>
              </w:numPr>
              <w:spacing w:before="40" w:after="40"/>
              <w:ind w:right="374"/>
              <w:rPr>
                <w:rFonts w:ascii="Arial Narrow" w:hAnsi="Arial Narrow" w:cs="Arial"/>
                <w:sz w:val="21"/>
                <w:szCs w:val="21"/>
              </w:rPr>
            </w:pPr>
            <w:r w:rsidRPr="00852F1F">
              <w:rPr>
                <w:rFonts w:ascii="Arial Narrow" w:hAnsi="Arial Narrow"/>
                <w:sz w:val="21"/>
              </w:rPr>
              <w:t>Fournir tous les consentements nécessaires, tels que le consentement pour l'évaluation ou la prestation de services et l'autorisation de divulgation des informations;</w:t>
            </w:r>
          </w:p>
          <w:p w:rsidR="001177E7" w:rsidRPr="00852F1F" w:rsidRDefault="001177E7" w:rsidP="001177E7">
            <w:pPr>
              <w:numPr>
                <w:ilvl w:val="0"/>
                <w:numId w:val="3"/>
              </w:numPr>
              <w:spacing w:before="40" w:after="40"/>
              <w:ind w:right="374"/>
              <w:rPr>
                <w:rFonts w:ascii="Arial Narrow" w:hAnsi="Arial Narrow" w:cs="Arial"/>
                <w:sz w:val="21"/>
                <w:szCs w:val="21"/>
              </w:rPr>
            </w:pPr>
            <w:r w:rsidRPr="00852F1F">
              <w:rPr>
                <w:rFonts w:ascii="Arial Narrow" w:hAnsi="Arial Narrow"/>
                <w:sz w:val="21"/>
              </w:rPr>
              <w:t xml:space="preserve">Évaluations et analyses, y compris d’être présent et contribuer selon le cas; </w:t>
            </w:r>
          </w:p>
          <w:p w:rsidR="001177E7" w:rsidRPr="00852F1F" w:rsidRDefault="001177E7" w:rsidP="001177E7">
            <w:pPr>
              <w:numPr>
                <w:ilvl w:val="0"/>
                <w:numId w:val="3"/>
              </w:numPr>
              <w:spacing w:after="40"/>
              <w:rPr>
                <w:rFonts w:ascii="Arial Narrow" w:hAnsi="Arial Narrow" w:cs="Arial"/>
                <w:sz w:val="21"/>
                <w:szCs w:val="21"/>
              </w:rPr>
            </w:pPr>
            <w:r w:rsidRPr="00852F1F">
              <w:rPr>
                <w:rFonts w:ascii="Arial Narrow" w:hAnsi="Arial Narrow"/>
                <w:sz w:val="21"/>
              </w:rPr>
              <w:t>Le développement, la mise en œuvre et la signature du plan de services familiaux individualisés (y compris les revues, les réunions annuelles);</w:t>
            </w:r>
          </w:p>
          <w:p w:rsidR="001177E7" w:rsidRPr="00852F1F" w:rsidRDefault="001177E7" w:rsidP="001177E7">
            <w:pPr>
              <w:numPr>
                <w:ilvl w:val="0"/>
                <w:numId w:val="3"/>
              </w:numPr>
              <w:spacing w:after="40"/>
              <w:ind w:right="374"/>
              <w:rPr>
                <w:rFonts w:ascii="Arial Narrow" w:hAnsi="Arial Narrow" w:cs="Arial"/>
                <w:sz w:val="21"/>
                <w:szCs w:val="21"/>
              </w:rPr>
            </w:pPr>
            <w:r w:rsidRPr="00852F1F">
              <w:rPr>
                <w:rFonts w:ascii="Arial Narrow" w:hAnsi="Arial Narrow"/>
                <w:sz w:val="21"/>
              </w:rPr>
              <w:t xml:space="preserve">La prestation continue de services d'intervention précoce; et </w:t>
            </w:r>
          </w:p>
          <w:p w:rsidR="001177E7" w:rsidRPr="00852F1F" w:rsidRDefault="001177E7" w:rsidP="00291D80">
            <w:pPr>
              <w:numPr>
                <w:ilvl w:val="0"/>
                <w:numId w:val="3"/>
              </w:numPr>
              <w:rPr>
                <w:rFonts w:ascii="Arial Narrow" w:hAnsi="Arial Narrow" w:cs="Arial"/>
              </w:rPr>
            </w:pPr>
            <w:r w:rsidRPr="00852F1F">
              <w:rPr>
                <w:rFonts w:ascii="Arial Narrow" w:hAnsi="Arial Narrow"/>
                <w:sz w:val="21"/>
              </w:rPr>
              <w:t xml:space="preserve">Tout autre droit établi en vertu du programme pour nourrissons et tout-petits de </w:t>
            </w:r>
            <w:r w:rsidR="00291D80" w:rsidRPr="00852F1F">
              <w:rPr>
                <w:rFonts w:ascii="Arial Narrow" w:hAnsi="Arial Narrow"/>
                <w:sz w:val="21"/>
              </w:rPr>
              <w:t>NC</w:t>
            </w:r>
            <w:r w:rsidRPr="00852F1F">
              <w:rPr>
                <w:rFonts w:ascii="Arial Narrow" w:hAnsi="Arial Narrow"/>
                <w:sz w:val="21"/>
              </w:rPr>
              <w:t>.</w:t>
            </w:r>
          </w:p>
        </w:tc>
      </w:tr>
      <w:tr w:rsidR="001177E7"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0"/>
          <w:jc w:val="center"/>
        </w:trPr>
        <w:tc>
          <w:tcPr>
            <w:tcW w:w="5000" w:type="pct"/>
            <w:gridSpan w:val="11"/>
            <w:shd w:val="clear" w:color="auto" w:fill="auto"/>
            <w:vAlign w:val="center"/>
          </w:tcPr>
          <w:p w:rsidR="001177E7" w:rsidRPr="00852F1F" w:rsidRDefault="001177E7">
            <w:pPr>
              <w:rPr>
                <w:rFonts w:ascii="Arial Narrow" w:hAnsi="Arial Narrow" w:cs="Arial"/>
                <w:sz w:val="16"/>
                <w:szCs w:val="16"/>
              </w:rPr>
            </w:pPr>
            <w:r w:rsidRPr="00852F1F">
              <w:rPr>
                <w:rFonts w:ascii="Arial Narrow" w:hAnsi="Arial Narrow"/>
              </w:rPr>
              <w:t xml:space="preserve">Nous espérons que toutes les personnes impliquées dans la vie de votre enfant coopéreront ensemble de sorte que les services d'intervention précoce les plus appropriés puissent être fournis. N'hésitez pas à me contacter si vous avez d'autres questions. Vous pouvez nous atteindre </w:t>
            </w:r>
            <w:bookmarkStart w:id="6" w:name="Text15"/>
            <w:r w:rsidRPr="00852F1F">
              <w:rPr>
                <w:rFonts w:ascii="Arial Narrow" w:hAnsi="Arial Narrow"/>
              </w:rPr>
              <w:t xml:space="preserve">à </w:t>
            </w:r>
            <w:r w:rsidRPr="00852F1F">
              <w:rPr>
                <w:rFonts w:ascii="Arial Narrow" w:hAnsi="Arial Narrow" w:cs="Arial"/>
              </w:rPr>
              <w:fldChar w:fldCharType="begin" w:fldLock="1">
                <w:ffData>
                  <w:name w:val="Text15"/>
                  <w:enabled/>
                  <w:calcOnExit w:val="0"/>
                  <w:textInput/>
                </w:ffData>
              </w:fldChar>
            </w:r>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6"/>
            <w:r w:rsidRPr="00852F1F">
              <w:rPr>
                <w:rFonts w:ascii="Arial Narrow" w:hAnsi="Arial Narrow"/>
              </w:rPr>
              <w:t xml:space="preserve">. </w:t>
            </w:r>
          </w:p>
        </w:tc>
      </w:tr>
      <w:tr w:rsidR="001177E7" w:rsidRPr="00852F1F"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9"/>
            <w:tcBorders>
              <w:top w:val="nil"/>
              <w:bottom w:val="nil"/>
              <w:right w:val="double" w:sz="6" w:space="0" w:color="auto"/>
            </w:tcBorders>
            <w:shd w:val="clear" w:color="auto" w:fill="auto"/>
            <w:vAlign w:val="bottom"/>
          </w:tcPr>
          <w:p w:rsidR="001177E7" w:rsidRPr="00852F1F" w:rsidRDefault="001177E7" w:rsidP="001177E7">
            <w:pPr>
              <w:ind w:right="-115"/>
              <w:rPr>
                <w:rFonts w:ascii="Arial Narrow" w:hAnsi="Arial Narrow" w:cs="Arial"/>
              </w:rPr>
            </w:pPr>
            <w:r w:rsidRPr="00852F1F">
              <w:rPr>
                <w:rFonts w:ascii="Arial Narrow" w:hAnsi="Arial Narrow"/>
              </w:rPr>
              <w:t>Cordialement,</w:t>
            </w:r>
          </w:p>
        </w:tc>
        <w:tc>
          <w:tcPr>
            <w:tcW w:w="1582" w:type="pct"/>
            <w:gridSpan w:val="2"/>
            <w:vMerge w:val="restart"/>
            <w:tcBorders>
              <w:top w:val="double" w:sz="6" w:space="0" w:color="auto"/>
              <w:left w:val="double" w:sz="6" w:space="0" w:color="auto"/>
              <w:bottom w:val="double" w:sz="6" w:space="0" w:color="auto"/>
              <w:right w:val="double" w:sz="6" w:space="0" w:color="auto"/>
            </w:tcBorders>
            <w:shd w:val="clear" w:color="auto" w:fill="F3F3F3"/>
          </w:tcPr>
          <w:p w:rsidR="001177E7" w:rsidRPr="00852F1F" w:rsidRDefault="001177E7" w:rsidP="001177E7">
            <w:pPr>
              <w:spacing w:before="120"/>
              <w:rPr>
                <w:rFonts w:ascii="Arial Narrow" w:hAnsi="Arial Narrow" w:cs="Arial"/>
                <w:b/>
              </w:rPr>
            </w:pPr>
            <w:r w:rsidRPr="00852F1F">
              <w:rPr>
                <w:rFonts w:ascii="Arial Narrow" w:hAnsi="Arial Narrow"/>
                <w:b/>
              </w:rPr>
              <w:t>Coordonnées de CDSA:</w:t>
            </w:r>
          </w:p>
          <w:p w:rsidR="001177E7" w:rsidRPr="00852F1F" w:rsidRDefault="001177E7" w:rsidP="001177E7">
            <w:pPr>
              <w:spacing w:before="60"/>
              <w:rPr>
                <w:rFonts w:ascii="Arial Narrow" w:hAnsi="Arial Narrow" w:cs="Arial"/>
                <w:b/>
              </w:rPr>
            </w:pPr>
            <w:r w:rsidRPr="00852F1F">
              <w:rPr>
                <w:rFonts w:ascii="Arial Narrow" w:hAnsi="Arial Narrow" w:cs="Arial"/>
              </w:rPr>
              <w:fldChar w:fldCharType="begin" w:fldLock="1">
                <w:ffData>
                  <w:name w:val="Text15"/>
                  <w:enabled/>
                  <w:calcOnExit w:val="0"/>
                  <w:textInput/>
                </w:ffData>
              </w:fldChar>
            </w:r>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p>
        </w:tc>
      </w:tr>
      <w:tr w:rsidR="001177E7" w:rsidRPr="00852F1F"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9"/>
            <w:tcBorders>
              <w:top w:val="nil"/>
              <w:bottom w:val="nil"/>
              <w:right w:val="double" w:sz="6" w:space="0" w:color="auto"/>
            </w:tcBorders>
            <w:shd w:val="clear" w:color="auto" w:fill="auto"/>
            <w:vAlign w:val="bottom"/>
          </w:tcPr>
          <w:p w:rsidR="001177E7" w:rsidRPr="00852F1F" w:rsidRDefault="001177E7" w:rsidP="001177E7">
            <w:pPr>
              <w:ind w:right="-108"/>
              <w:rPr>
                <w:rFonts w:ascii="Arial Narrow" w:hAnsi="Arial Narrow" w:cs="Arial"/>
              </w:rPr>
            </w:pPr>
            <w:r w:rsidRPr="00852F1F">
              <w:rPr>
                <w:rFonts w:ascii="Arial Narrow" w:hAnsi="Arial Narrow"/>
              </w:rPr>
              <w:t>Représentant de l'agence des services de développement des enfants (CDSA) :</w:t>
            </w: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rsidR="001177E7" w:rsidRPr="00852F1F" w:rsidRDefault="001177E7">
            <w:pPr>
              <w:rPr>
                <w:rFonts w:ascii="Arial Narrow" w:hAnsi="Arial Narrow" w:cs="Arial"/>
              </w:rPr>
            </w:pPr>
          </w:p>
        </w:tc>
      </w:tr>
      <w:tr w:rsidR="001177E7" w:rsidRPr="00852F1F"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6"/>
            <w:tcBorders>
              <w:top w:val="nil"/>
              <w:bottom w:val="single" w:sz="4" w:space="0" w:color="000000"/>
              <w:right w:val="nil"/>
            </w:tcBorders>
            <w:shd w:val="clear" w:color="auto" w:fill="auto"/>
            <w:vAlign w:val="bottom"/>
          </w:tcPr>
          <w:p w:rsidR="001177E7" w:rsidRPr="00852F1F" w:rsidRDefault="001177E7">
            <w:pPr>
              <w:rPr>
                <w:rFonts w:ascii="Arial Narrow" w:hAnsi="Arial Narrow" w:cs="Arial"/>
              </w:rPr>
            </w:pPr>
            <w:r w:rsidRPr="00852F1F">
              <w:rPr>
                <w:rFonts w:ascii="Arial Narrow" w:hAnsi="Arial Narrow" w:cs="Arial"/>
              </w:rPr>
              <w:fldChar w:fldCharType="begin" w:fldLock="1">
                <w:ffData>
                  <w:name w:val="Text14"/>
                  <w:enabled/>
                  <w:calcOnExit w:val="0"/>
                  <w:textInput/>
                </w:ffData>
              </w:fldChar>
            </w:r>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w:hAnsi="Arial"/>
              </w:rPr>
              <w:t>     </w:t>
            </w:r>
            <w:r w:rsidRPr="00852F1F">
              <w:rPr>
                <w:rFonts w:ascii="Arial Narrow" w:hAnsi="Arial Narrow" w:cs="Arial"/>
              </w:rPr>
              <w:fldChar w:fldCharType="end"/>
            </w:r>
          </w:p>
        </w:tc>
        <w:tc>
          <w:tcPr>
            <w:tcW w:w="130" w:type="pct"/>
            <w:gridSpan w:val="3"/>
            <w:tcBorders>
              <w:top w:val="nil"/>
              <w:left w:val="nil"/>
              <w:bottom w:val="nil"/>
              <w:right w:val="double" w:sz="6" w:space="0" w:color="auto"/>
            </w:tcBorders>
            <w:shd w:val="clear" w:color="auto" w:fill="auto"/>
          </w:tcPr>
          <w:p w:rsidR="001177E7" w:rsidRPr="00852F1F" w:rsidRDefault="001177E7">
            <w:pPr>
              <w:rPr>
                <w:rFonts w:ascii="Arial Narrow" w:hAnsi="Arial Narrow" w:cs="Arial"/>
              </w:rPr>
            </w:pPr>
          </w:p>
        </w:tc>
        <w:tc>
          <w:tcPr>
            <w:tcW w:w="1582" w:type="pct"/>
            <w:gridSpan w:val="2"/>
            <w:vMerge/>
            <w:tcBorders>
              <w:top w:val="nil"/>
              <w:left w:val="double" w:sz="6" w:space="0" w:color="auto"/>
              <w:bottom w:val="double" w:sz="6" w:space="0" w:color="auto"/>
              <w:right w:val="double" w:sz="6" w:space="0" w:color="auto"/>
            </w:tcBorders>
            <w:shd w:val="clear" w:color="auto" w:fill="F3F3F3"/>
          </w:tcPr>
          <w:p w:rsidR="001177E7" w:rsidRPr="00852F1F" w:rsidRDefault="001177E7">
            <w:pPr>
              <w:rPr>
                <w:rFonts w:ascii="Arial Narrow" w:hAnsi="Arial Narrow" w:cs="Arial"/>
              </w:rPr>
            </w:pPr>
          </w:p>
        </w:tc>
      </w:tr>
      <w:tr w:rsidR="001177E7" w:rsidRPr="00852F1F"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top w:val="single" w:sz="4" w:space="0" w:color="000000"/>
              <w:bottom w:val="nil"/>
              <w:right w:val="nil"/>
            </w:tcBorders>
            <w:shd w:val="clear" w:color="auto" w:fill="auto"/>
            <w:vAlign w:val="bottom"/>
          </w:tcPr>
          <w:p w:rsidR="001177E7" w:rsidRPr="00852F1F" w:rsidRDefault="001177E7" w:rsidP="000B752D">
            <w:pPr>
              <w:rPr>
                <w:rFonts w:ascii="Arial Narrow" w:hAnsi="Arial Narrow" w:cs="Arial"/>
                <w:i/>
                <w:sz w:val="16"/>
                <w:szCs w:val="16"/>
                <w:lang w:val="en-US"/>
              </w:rPr>
            </w:pPr>
            <w:r w:rsidRPr="00852F1F">
              <w:rPr>
                <w:rFonts w:ascii="Arial Narrow" w:hAnsi="Arial Narrow"/>
                <w:i/>
                <w:sz w:val="16"/>
                <w:lang w:val="en-US"/>
              </w:rPr>
              <w:t>(</w:t>
            </w:r>
            <w:r w:rsidR="000B752D" w:rsidRPr="00852F1F">
              <w:rPr>
                <w:rFonts w:ascii="Arial Narrow" w:hAnsi="Arial Narrow"/>
                <w:i/>
                <w:sz w:val="16"/>
                <w:lang w:val="en-US"/>
              </w:rPr>
              <w:t>Print or Type Name</w:t>
            </w:r>
            <w:r w:rsidRPr="00852F1F">
              <w:rPr>
                <w:rFonts w:ascii="Arial Narrow" w:hAnsi="Arial Narrow"/>
                <w:i/>
                <w:sz w:val="16"/>
                <w:lang w:val="en-US"/>
              </w:rPr>
              <w:t>)</w:t>
            </w:r>
          </w:p>
        </w:tc>
        <w:tc>
          <w:tcPr>
            <w:tcW w:w="130" w:type="pct"/>
            <w:gridSpan w:val="3"/>
            <w:vMerge w:val="restart"/>
            <w:tcBorders>
              <w:top w:val="nil"/>
              <w:left w:val="nil"/>
              <w:bottom w:val="nil"/>
              <w:right w:val="double" w:sz="6" w:space="0" w:color="auto"/>
            </w:tcBorders>
            <w:shd w:val="clear" w:color="auto" w:fill="auto"/>
            <w:vAlign w:val="bottom"/>
          </w:tcPr>
          <w:p w:rsidR="001177E7" w:rsidRPr="00852F1F" w:rsidRDefault="001177E7">
            <w:pPr>
              <w:rPr>
                <w:rFonts w:ascii="Arial Narrow" w:hAnsi="Arial Narrow" w:cs="Arial"/>
                <w:i/>
                <w:sz w:val="16"/>
                <w:szCs w:val="16"/>
                <w:lang w:val="en-US"/>
              </w:rPr>
            </w:pP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rsidR="001177E7" w:rsidRPr="00852F1F" w:rsidRDefault="001177E7">
            <w:pPr>
              <w:rPr>
                <w:rFonts w:ascii="Arial Narrow" w:hAnsi="Arial Narrow" w:cs="Arial"/>
                <w:i/>
                <w:sz w:val="16"/>
                <w:szCs w:val="16"/>
                <w:lang w:val="en-US"/>
              </w:rPr>
            </w:pPr>
          </w:p>
        </w:tc>
      </w:tr>
      <w:tr w:rsidR="001177E7" w:rsidRPr="00852F1F" w:rsidTr="00852F1F">
        <w:tblPrEx>
          <w:tblBorders>
            <w:top w:val="none" w:sz="0" w:space="0" w:color="auto"/>
            <w:left w:val="none" w:sz="0" w:space="0" w:color="auto"/>
            <w:bottom w:val="none" w:sz="0" w:space="0" w:color="auto"/>
            <w:right w:val="none" w:sz="0" w:space="0" w:color="auto"/>
          </w:tblBorders>
        </w:tblPrEx>
        <w:trPr>
          <w:trHeight w:val="576"/>
          <w:jc w:val="center"/>
        </w:trPr>
        <w:tc>
          <w:tcPr>
            <w:tcW w:w="3288" w:type="pct"/>
            <w:gridSpan w:val="6"/>
            <w:tcBorders>
              <w:top w:val="nil"/>
              <w:right w:val="nil"/>
            </w:tcBorders>
            <w:shd w:val="clear" w:color="auto" w:fill="auto"/>
            <w:vAlign w:val="bottom"/>
          </w:tcPr>
          <w:p w:rsidR="001177E7" w:rsidRPr="00852F1F" w:rsidRDefault="00607201">
            <w:pPr>
              <w:rPr>
                <w:rFonts w:ascii="Arial Narrow" w:hAnsi="Arial Narrow" w:cs="Arial"/>
              </w:rPr>
            </w:pPr>
            <w:r w:rsidRPr="00852F1F">
              <w:rPr>
                <w:rFonts w:ascii="Arial Narrow" w:hAnsi="Arial Narrow" w:cs="Arial"/>
              </w:rPr>
              <w:fldChar w:fldCharType="begin" w:fldLock="1">
                <w:ffData>
                  <w:name w:val="Text20"/>
                  <w:enabled/>
                  <w:calcOnExit w:val="0"/>
                  <w:textInput/>
                </w:ffData>
              </w:fldChar>
            </w:r>
            <w:bookmarkStart w:id="7" w:name="Text20"/>
            <w:r w:rsidRPr="00852F1F">
              <w:rPr>
                <w:rFonts w:ascii="Arial Narrow" w:hAnsi="Arial Narrow" w:cs="Arial"/>
              </w:rPr>
              <w:instrText xml:space="preserve"> FORMTEXT </w:instrText>
            </w:r>
            <w:r w:rsidRPr="00852F1F">
              <w:rPr>
                <w:rFonts w:ascii="Arial Narrow" w:hAnsi="Arial Narrow" w:cs="Arial"/>
              </w:rPr>
            </w:r>
            <w:r w:rsidRPr="00852F1F">
              <w:rPr>
                <w:rFonts w:ascii="Arial Narrow" w:hAnsi="Arial Narrow" w:cs="Arial"/>
              </w:rPr>
              <w:fldChar w:fldCharType="separate"/>
            </w:r>
            <w:r w:rsidRPr="00852F1F">
              <w:rPr>
                <w:rFonts w:ascii="Arial Narrow" w:hAnsi="Arial Narrow"/>
              </w:rPr>
              <w:t>     </w:t>
            </w:r>
            <w:r w:rsidRPr="00852F1F">
              <w:rPr>
                <w:rFonts w:ascii="Arial Narrow" w:hAnsi="Arial Narrow" w:cs="Arial"/>
              </w:rPr>
              <w:fldChar w:fldCharType="end"/>
            </w:r>
            <w:bookmarkEnd w:id="7"/>
          </w:p>
        </w:tc>
        <w:tc>
          <w:tcPr>
            <w:tcW w:w="130" w:type="pct"/>
            <w:gridSpan w:val="3"/>
            <w:vMerge/>
            <w:tcBorders>
              <w:top w:val="nil"/>
              <w:left w:val="nil"/>
              <w:bottom w:val="nil"/>
              <w:right w:val="double" w:sz="6" w:space="0" w:color="auto"/>
            </w:tcBorders>
            <w:shd w:val="clear" w:color="auto" w:fill="auto"/>
            <w:vAlign w:val="bottom"/>
          </w:tcPr>
          <w:p w:rsidR="001177E7" w:rsidRPr="00852F1F" w:rsidRDefault="001177E7">
            <w:pPr>
              <w:rPr>
                <w:rFonts w:ascii="Arial Narrow" w:hAnsi="Arial Narrow" w:cs="Arial"/>
              </w:rPr>
            </w:pP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rsidR="001177E7" w:rsidRPr="00852F1F" w:rsidRDefault="001177E7">
            <w:pPr>
              <w:rPr>
                <w:rFonts w:ascii="Arial Narrow" w:hAnsi="Arial Narrow" w:cs="Arial"/>
              </w:rPr>
            </w:pPr>
          </w:p>
        </w:tc>
      </w:tr>
      <w:tr w:rsidR="001177E7" w:rsidRPr="00852F1F"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6"/>
            <w:tcBorders>
              <w:bottom w:val="nil"/>
              <w:right w:val="nil"/>
            </w:tcBorders>
            <w:shd w:val="clear" w:color="auto" w:fill="auto"/>
          </w:tcPr>
          <w:p w:rsidR="001177E7" w:rsidRPr="00852F1F" w:rsidRDefault="001177E7">
            <w:pPr>
              <w:rPr>
                <w:rFonts w:ascii="Arial Narrow" w:hAnsi="Arial Narrow" w:cs="Arial"/>
                <w:i/>
                <w:sz w:val="16"/>
                <w:szCs w:val="16"/>
              </w:rPr>
            </w:pPr>
            <w:r w:rsidRPr="00852F1F">
              <w:rPr>
                <w:rFonts w:ascii="Arial Narrow" w:hAnsi="Arial Narrow"/>
                <w:i/>
                <w:sz w:val="16"/>
              </w:rPr>
              <w:t xml:space="preserve">Signature </w:t>
            </w:r>
          </w:p>
        </w:tc>
        <w:tc>
          <w:tcPr>
            <w:tcW w:w="130" w:type="pct"/>
            <w:gridSpan w:val="3"/>
            <w:tcBorders>
              <w:top w:val="nil"/>
              <w:left w:val="nil"/>
              <w:bottom w:val="nil"/>
              <w:right w:val="double" w:sz="6" w:space="0" w:color="auto"/>
            </w:tcBorders>
            <w:shd w:val="clear" w:color="auto" w:fill="auto"/>
          </w:tcPr>
          <w:p w:rsidR="001177E7" w:rsidRPr="00852F1F" w:rsidRDefault="001177E7">
            <w:pPr>
              <w:rPr>
                <w:rFonts w:ascii="Arial Narrow" w:hAnsi="Arial Narrow" w:cs="Arial"/>
                <w:i/>
                <w:sz w:val="16"/>
                <w:szCs w:val="16"/>
              </w:rPr>
            </w:pPr>
          </w:p>
        </w:tc>
        <w:tc>
          <w:tcPr>
            <w:tcW w:w="1582" w:type="pct"/>
            <w:gridSpan w:val="2"/>
            <w:vMerge/>
            <w:tcBorders>
              <w:top w:val="nil"/>
              <w:left w:val="double" w:sz="6" w:space="0" w:color="auto"/>
              <w:bottom w:val="double" w:sz="6" w:space="0" w:color="auto"/>
              <w:right w:val="double" w:sz="6" w:space="0" w:color="auto"/>
            </w:tcBorders>
            <w:shd w:val="clear" w:color="auto" w:fill="F3F3F3"/>
          </w:tcPr>
          <w:p w:rsidR="001177E7" w:rsidRPr="00852F1F" w:rsidRDefault="001177E7">
            <w:pPr>
              <w:rPr>
                <w:rFonts w:ascii="Arial Narrow" w:hAnsi="Arial Narrow" w:cs="Arial"/>
                <w:i/>
                <w:sz w:val="16"/>
                <w:szCs w:val="16"/>
              </w:rPr>
            </w:pPr>
          </w:p>
        </w:tc>
      </w:tr>
      <w:tr w:rsidR="001177E7"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5000" w:type="pct"/>
            <w:gridSpan w:val="11"/>
            <w:shd w:val="clear" w:color="auto" w:fill="auto"/>
            <w:vAlign w:val="bottom"/>
          </w:tcPr>
          <w:p w:rsidR="001177E7" w:rsidRPr="00852F1F" w:rsidRDefault="001177E7">
            <w:pPr>
              <w:rPr>
                <w:rFonts w:ascii="Arial Narrow" w:hAnsi="Arial Narrow" w:cs="Arial"/>
                <w:sz w:val="20"/>
                <w:szCs w:val="20"/>
              </w:rPr>
            </w:pPr>
          </w:p>
        </w:tc>
      </w:tr>
      <w:tr w:rsidR="001177E7"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48" w:type="pct"/>
            <w:gridSpan w:val="2"/>
            <w:shd w:val="clear" w:color="auto" w:fill="auto"/>
            <w:vAlign w:val="bottom"/>
          </w:tcPr>
          <w:p w:rsidR="001177E7" w:rsidRPr="00852F1F" w:rsidRDefault="001177E7">
            <w:pPr>
              <w:rPr>
                <w:rFonts w:ascii="Arial Narrow" w:hAnsi="Arial Narrow" w:cs="Arial"/>
                <w:sz w:val="20"/>
                <w:szCs w:val="20"/>
              </w:rPr>
            </w:pPr>
            <w:r w:rsidRPr="00852F1F">
              <w:rPr>
                <w:rFonts w:ascii="Arial Narrow" w:hAnsi="Arial Narrow"/>
                <w:sz w:val="20"/>
              </w:rPr>
              <w:t xml:space="preserve">cc: </w:t>
            </w:r>
          </w:p>
        </w:tc>
        <w:tc>
          <w:tcPr>
            <w:tcW w:w="1980" w:type="pct"/>
            <w:gridSpan w:val="2"/>
            <w:tcBorders>
              <w:bottom w:val="single" w:sz="4" w:space="0" w:color="auto"/>
            </w:tcBorders>
            <w:shd w:val="clear" w:color="auto" w:fill="auto"/>
            <w:vAlign w:val="bottom"/>
          </w:tcPr>
          <w:p w:rsidR="001177E7" w:rsidRPr="00852F1F" w:rsidRDefault="000B752D">
            <w:pPr>
              <w:rPr>
                <w:rFonts w:ascii="Arial Narrow" w:hAnsi="Arial Narrow" w:cs="Arial"/>
                <w:sz w:val="20"/>
                <w:szCs w:val="20"/>
              </w:rPr>
            </w:pPr>
            <w:r w:rsidRPr="00852F1F">
              <w:rPr>
                <w:rFonts w:ascii="Arial Narrow" w:hAnsi="Arial Narrow"/>
                <w:sz w:val="20"/>
              </w:rPr>
              <w:t>ITP Record</w:t>
            </w:r>
            <w:r w:rsidR="001177E7" w:rsidRPr="00852F1F">
              <w:rPr>
                <w:rFonts w:ascii="Arial Narrow" w:hAnsi="Arial Narrow"/>
                <w:sz w:val="20"/>
              </w:rPr>
              <w:t xml:space="preserve"> </w:t>
            </w:r>
          </w:p>
        </w:tc>
        <w:tc>
          <w:tcPr>
            <w:tcW w:w="129" w:type="pct"/>
            <w:shd w:val="clear" w:color="auto" w:fill="auto"/>
            <w:vAlign w:val="bottom"/>
          </w:tcPr>
          <w:p w:rsidR="001177E7" w:rsidRPr="00852F1F" w:rsidRDefault="001177E7">
            <w:pPr>
              <w:rPr>
                <w:rFonts w:ascii="Arial Narrow" w:hAnsi="Arial Narrow" w:cs="Arial"/>
                <w:sz w:val="20"/>
                <w:szCs w:val="20"/>
              </w:rPr>
            </w:pPr>
          </w:p>
        </w:tc>
        <w:tc>
          <w:tcPr>
            <w:tcW w:w="741" w:type="pct"/>
            <w:gridSpan w:val="2"/>
            <w:shd w:val="clear" w:color="auto" w:fill="auto"/>
            <w:vAlign w:val="bottom"/>
          </w:tcPr>
          <w:p w:rsidR="001177E7" w:rsidRPr="00852F1F" w:rsidRDefault="00DD4E95">
            <w:pPr>
              <w:rPr>
                <w:rFonts w:ascii="Arial Narrow" w:hAnsi="Arial Narrow" w:cs="Arial"/>
                <w:sz w:val="20"/>
                <w:szCs w:val="20"/>
              </w:rPr>
            </w:pPr>
            <w:r w:rsidRPr="00852F1F">
              <w:rPr>
                <w:rFonts w:ascii="Arial Narrow" w:hAnsi="Arial Narrow" w:cs="Arial"/>
                <w:sz w:val="20"/>
              </w:rPr>
              <w:fldChar w:fldCharType="begin" w:fldLock="1">
                <w:ffData>
                  <w:name w:val="Text18"/>
                  <w:enabled/>
                  <w:calcOnExit w:val="0"/>
                  <w:textInput/>
                </w:ffData>
              </w:fldChar>
            </w:r>
            <w:r w:rsidRPr="00852F1F">
              <w:rPr>
                <w:rFonts w:ascii="Arial Narrow" w:hAnsi="Arial Narrow" w:cs="Arial"/>
                <w:sz w:val="20"/>
              </w:rPr>
              <w:instrText xml:space="preserve"> FORMTEXT </w:instrText>
            </w:r>
            <w:r w:rsidRPr="00852F1F">
              <w:rPr>
                <w:rFonts w:ascii="Arial Narrow" w:hAnsi="Arial Narrow" w:cs="Arial"/>
                <w:sz w:val="20"/>
              </w:rPr>
            </w:r>
            <w:r w:rsidRPr="00852F1F">
              <w:rPr>
                <w:rFonts w:ascii="Arial Narrow" w:hAnsi="Arial Narrow" w:cs="Arial"/>
                <w:sz w:val="20"/>
              </w:rPr>
              <w:fldChar w:fldCharType="separate"/>
            </w:r>
            <w:r w:rsidRPr="00852F1F">
              <w:rPr>
                <w:rFonts w:ascii="Arial" w:hAnsi="Arial"/>
                <w:sz w:val="20"/>
              </w:rPr>
              <w:t>     </w:t>
            </w:r>
            <w:r w:rsidRPr="00852F1F">
              <w:rPr>
                <w:rFonts w:ascii="Arial Narrow" w:hAnsi="Arial Narrow" w:cs="Arial"/>
                <w:sz w:val="20"/>
              </w:rPr>
              <w:fldChar w:fldCharType="end"/>
            </w:r>
          </w:p>
        </w:tc>
        <w:tc>
          <w:tcPr>
            <w:tcW w:w="1701" w:type="pct"/>
            <w:gridSpan w:val="4"/>
            <w:shd w:val="clear" w:color="auto" w:fill="auto"/>
            <w:vAlign w:val="bottom"/>
          </w:tcPr>
          <w:p w:rsidR="001177E7" w:rsidRPr="00852F1F" w:rsidRDefault="001177E7">
            <w:pPr>
              <w:rPr>
                <w:rFonts w:ascii="Arial Narrow" w:hAnsi="Arial Narrow" w:cs="Arial"/>
                <w:sz w:val="20"/>
                <w:szCs w:val="20"/>
              </w:rPr>
            </w:pPr>
          </w:p>
        </w:tc>
      </w:tr>
      <w:tr w:rsidR="001177E7" w:rsidRPr="00852F1F"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48" w:type="pct"/>
            <w:gridSpan w:val="2"/>
            <w:shd w:val="clear" w:color="auto" w:fill="auto"/>
            <w:vAlign w:val="bottom"/>
          </w:tcPr>
          <w:p w:rsidR="001177E7" w:rsidRPr="00852F1F" w:rsidRDefault="001177E7">
            <w:pPr>
              <w:rPr>
                <w:rFonts w:ascii="Arial Narrow" w:hAnsi="Arial Narrow" w:cs="Arial"/>
                <w:sz w:val="20"/>
                <w:szCs w:val="20"/>
              </w:rPr>
            </w:pPr>
          </w:p>
        </w:tc>
        <w:tc>
          <w:tcPr>
            <w:tcW w:w="1980" w:type="pct"/>
            <w:gridSpan w:val="2"/>
            <w:tcBorders>
              <w:top w:val="single" w:sz="4" w:space="0" w:color="auto"/>
              <w:bottom w:val="single" w:sz="4" w:space="0" w:color="auto"/>
            </w:tcBorders>
            <w:shd w:val="clear" w:color="auto" w:fill="auto"/>
            <w:vAlign w:val="bottom"/>
          </w:tcPr>
          <w:p w:rsidR="001177E7" w:rsidRPr="00852F1F" w:rsidRDefault="001177E7">
            <w:pPr>
              <w:rPr>
                <w:rFonts w:ascii="Arial Narrow" w:hAnsi="Arial Narrow" w:cs="Arial"/>
                <w:sz w:val="20"/>
                <w:szCs w:val="20"/>
              </w:rPr>
            </w:pPr>
            <w:r w:rsidRPr="00852F1F">
              <w:rPr>
                <w:rFonts w:ascii="Arial Narrow" w:hAnsi="Arial Narrow"/>
                <w:sz w:val="20"/>
              </w:rPr>
              <w:t>DSS</w:t>
            </w:r>
          </w:p>
        </w:tc>
        <w:tc>
          <w:tcPr>
            <w:tcW w:w="129" w:type="pct"/>
            <w:shd w:val="clear" w:color="auto" w:fill="auto"/>
            <w:vAlign w:val="bottom"/>
          </w:tcPr>
          <w:p w:rsidR="001177E7" w:rsidRPr="00852F1F" w:rsidRDefault="001177E7">
            <w:pPr>
              <w:rPr>
                <w:rFonts w:ascii="Arial Narrow" w:hAnsi="Arial Narrow" w:cs="Arial"/>
                <w:sz w:val="20"/>
                <w:szCs w:val="20"/>
              </w:rPr>
            </w:pPr>
          </w:p>
        </w:tc>
        <w:tc>
          <w:tcPr>
            <w:tcW w:w="741" w:type="pct"/>
            <w:gridSpan w:val="2"/>
            <w:tcBorders>
              <w:bottom w:val="single" w:sz="4" w:space="0" w:color="auto"/>
            </w:tcBorders>
            <w:shd w:val="clear" w:color="auto" w:fill="auto"/>
            <w:vAlign w:val="bottom"/>
          </w:tcPr>
          <w:p w:rsidR="001177E7" w:rsidRPr="00852F1F" w:rsidRDefault="001177E7">
            <w:pPr>
              <w:rPr>
                <w:rFonts w:ascii="Arial Narrow" w:hAnsi="Arial Narrow" w:cs="Arial"/>
                <w:sz w:val="20"/>
                <w:szCs w:val="20"/>
              </w:rPr>
            </w:pPr>
            <w:r w:rsidRPr="00852F1F">
              <w:rPr>
                <w:rFonts w:ascii="Arial Narrow" w:hAnsi="Arial Narrow" w:cs="Arial"/>
                <w:sz w:val="20"/>
              </w:rPr>
              <w:fldChar w:fldCharType="begin" w:fldLock="1">
                <w:ffData>
                  <w:name w:val="Text18"/>
                  <w:enabled/>
                  <w:calcOnExit w:val="0"/>
                  <w:textInput/>
                </w:ffData>
              </w:fldChar>
            </w:r>
            <w:bookmarkStart w:id="8" w:name="Text18"/>
            <w:r w:rsidRPr="00852F1F">
              <w:rPr>
                <w:rFonts w:ascii="Arial Narrow" w:hAnsi="Arial Narrow" w:cs="Arial"/>
                <w:sz w:val="20"/>
              </w:rPr>
              <w:instrText xml:space="preserve"> FORMTEXT </w:instrText>
            </w:r>
            <w:r w:rsidRPr="00852F1F">
              <w:rPr>
                <w:rFonts w:ascii="Arial Narrow" w:hAnsi="Arial Narrow" w:cs="Arial"/>
                <w:sz w:val="20"/>
              </w:rPr>
            </w:r>
            <w:r w:rsidRPr="00852F1F">
              <w:rPr>
                <w:rFonts w:ascii="Arial Narrow" w:hAnsi="Arial Narrow" w:cs="Arial"/>
                <w:sz w:val="20"/>
              </w:rPr>
              <w:fldChar w:fldCharType="separate"/>
            </w:r>
            <w:r w:rsidRPr="00852F1F">
              <w:rPr>
                <w:rFonts w:ascii="Arial" w:hAnsi="Arial"/>
                <w:sz w:val="20"/>
              </w:rPr>
              <w:t>     </w:t>
            </w:r>
            <w:r w:rsidRPr="00852F1F">
              <w:rPr>
                <w:rFonts w:ascii="Arial Narrow" w:hAnsi="Arial Narrow" w:cs="Arial"/>
                <w:sz w:val="20"/>
              </w:rPr>
              <w:fldChar w:fldCharType="end"/>
            </w:r>
            <w:bookmarkEnd w:id="8"/>
          </w:p>
        </w:tc>
        <w:tc>
          <w:tcPr>
            <w:tcW w:w="1701" w:type="pct"/>
            <w:gridSpan w:val="4"/>
            <w:shd w:val="clear" w:color="auto" w:fill="auto"/>
            <w:vAlign w:val="bottom"/>
          </w:tcPr>
          <w:p w:rsidR="001177E7" w:rsidRPr="00852F1F" w:rsidRDefault="001177E7">
            <w:pPr>
              <w:rPr>
                <w:rFonts w:ascii="Arial Narrow" w:hAnsi="Arial Narrow" w:cs="Arial"/>
                <w:sz w:val="20"/>
                <w:szCs w:val="20"/>
              </w:rPr>
            </w:pPr>
          </w:p>
        </w:tc>
      </w:tr>
      <w:tr w:rsidR="001177E7" w:rsidRPr="001177E7" w:rsidTr="0085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48" w:type="pct"/>
            <w:gridSpan w:val="2"/>
            <w:shd w:val="clear" w:color="auto" w:fill="auto"/>
            <w:vAlign w:val="bottom"/>
          </w:tcPr>
          <w:p w:rsidR="001177E7" w:rsidRPr="00852F1F" w:rsidRDefault="001177E7">
            <w:pPr>
              <w:rPr>
                <w:rFonts w:ascii="Arial Narrow" w:hAnsi="Arial Narrow" w:cs="Arial"/>
                <w:sz w:val="20"/>
                <w:szCs w:val="20"/>
              </w:rPr>
            </w:pPr>
          </w:p>
        </w:tc>
        <w:tc>
          <w:tcPr>
            <w:tcW w:w="1980" w:type="pct"/>
            <w:gridSpan w:val="2"/>
            <w:tcBorders>
              <w:top w:val="single" w:sz="4" w:space="0" w:color="auto"/>
              <w:bottom w:val="single" w:sz="4" w:space="0" w:color="auto"/>
            </w:tcBorders>
            <w:shd w:val="clear" w:color="auto" w:fill="auto"/>
            <w:vAlign w:val="bottom"/>
          </w:tcPr>
          <w:p w:rsidR="001177E7" w:rsidRPr="00852F1F" w:rsidRDefault="001177E7">
            <w:pPr>
              <w:rPr>
                <w:rFonts w:ascii="Arial Narrow" w:hAnsi="Arial Narrow" w:cs="Arial"/>
                <w:sz w:val="20"/>
                <w:szCs w:val="20"/>
              </w:rPr>
            </w:pPr>
            <w:r w:rsidRPr="00852F1F">
              <w:rPr>
                <w:rFonts w:ascii="Arial Narrow" w:hAnsi="Arial Narrow" w:cs="Arial"/>
                <w:sz w:val="20"/>
              </w:rPr>
              <w:fldChar w:fldCharType="begin" w:fldLock="1">
                <w:ffData>
                  <w:name w:val="Text17"/>
                  <w:enabled/>
                  <w:calcOnExit w:val="0"/>
                  <w:textInput/>
                </w:ffData>
              </w:fldChar>
            </w:r>
            <w:bookmarkStart w:id="9" w:name="Text17"/>
            <w:r w:rsidRPr="00852F1F">
              <w:rPr>
                <w:rFonts w:ascii="Arial Narrow" w:hAnsi="Arial Narrow" w:cs="Arial"/>
                <w:sz w:val="20"/>
              </w:rPr>
              <w:instrText xml:space="preserve"> FORMTEXT </w:instrText>
            </w:r>
            <w:r w:rsidRPr="00852F1F">
              <w:rPr>
                <w:rFonts w:ascii="Arial Narrow" w:hAnsi="Arial Narrow" w:cs="Arial"/>
                <w:sz w:val="20"/>
              </w:rPr>
            </w:r>
            <w:r w:rsidRPr="00852F1F">
              <w:rPr>
                <w:rFonts w:ascii="Arial Narrow" w:hAnsi="Arial Narrow" w:cs="Arial"/>
                <w:sz w:val="20"/>
              </w:rPr>
              <w:fldChar w:fldCharType="separate"/>
            </w:r>
            <w:r w:rsidRPr="00852F1F">
              <w:rPr>
                <w:rFonts w:ascii="Arial" w:hAnsi="Arial"/>
                <w:sz w:val="20"/>
              </w:rPr>
              <w:t>     </w:t>
            </w:r>
            <w:r w:rsidRPr="00852F1F">
              <w:rPr>
                <w:rFonts w:ascii="Arial Narrow" w:hAnsi="Arial Narrow" w:cs="Arial"/>
                <w:sz w:val="20"/>
              </w:rPr>
              <w:fldChar w:fldCharType="end"/>
            </w:r>
            <w:bookmarkEnd w:id="9"/>
          </w:p>
        </w:tc>
        <w:tc>
          <w:tcPr>
            <w:tcW w:w="129" w:type="pct"/>
            <w:shd w:val="clear" w:color="auto" w:fill="auto"/>
            <w:vAlign w:val="bottom"/>
          </w:tcPr>
          <w:p w:rsidR="001177E7" w:rsidRPr="00852F1F" w:rsidRDefault="001177E7">
            <w:pPr>
              <w:rPr>
                <w:rFonts w:ascii="Arial Narrow" w:hAnsi="Arial Narrow" w:cs="Arial"/>
                <w:sz w:val="20"/>
                <w:szCs w:val="20"/>
              </w:rPr>
            </w:pPr>
          </w:p>
        </w:tc>
        <w:tc>
          <w:tcPr>
            <w:tcW w:w="741" w:type="pct"/>
            <w:gridSpan w:val="2"/>
            <w:tcBorders>
              <w:top w:val="single" w:sz="4" w:space="0" w:color="auto"/>
              <w:bottom w:val="single" w:sz="4" w:space="0" w:color="auto"/>
            </w:tcBorders>
            <w:shd w:val="clear" w:color="auto" w:fill="auto"/>
            <w:vAlign w:val="bottom"/>
          </w:tcPr>
          <w:p w:rsidR="001177E7" w:rsidRPr="001177E7" w:rsidRDefault="001177E7">
            <w:pPr>
              <w:rPr>
                <w:rFonts w:ascii="Arial Narrow" w:hAnsi="Arial Narrow" w:cs="Arial"/>
                <w:sz w:val="20"/>
                <w:szCs w:val="20"/>
              </w:rPr>
            </w:pPr>
            <w:r w:rsidRPr="00852F1F">
              <w:rPr>
                <w:rFonts w:ascii="Arial Narrow" w:hAnsi="Arial Narrow" w:cs="Arial"/>
                <w:sz w:val="20"/>
              </w:rPr>
              <w:fldChar w:fldCharType="begin" w:fldLock="1">
                <w:ffData>
                  <w:name w:val="Text19"/>
                  <w:enabled/>
                  <w:calcOnExit w:val="0"/>
                  <w:textInput/>
                </w:ffData>
              </w:fldChar>
            </w:r>
            <w:bookmarkStart w:id="10" w:name="Text19"/>
            <w:r w:rsidRPr="00852F1F">
              <w:rPr>
                <w:rFonts w:ascii="Arial Narrow" w:hAnsi="Arial Narrow" w:cs="Arial"/>
                <w:sz w:val="20"/>
              </w:rPr>
              <w:instrText xml:space="preserve"> FORMTEXT </w:instrText>
            </w:r>
            <w:r w:rsidRPr="00852F1F">
              <w:rPr>
                <w:rFonts w:ascii="Arial Narrow" w:hAnsi="Arial Narrow" w:cs="Arial"/>
                <w:sz w:val="20"/>
              </w:rPr>
            </w:r>
            <w:r w:rsidRPr="00852F1F">
              <w:rPr>
                <w:rFonts w:ascii="Arial Narrow" w:hAnsi="Arial Narrow" w:cs="Arial"/>
                <w:sz w:val="20"/>
              </w:rPr>
              <w:fldChar w:fldCharType="separate"/>
            </w:r>
            <w:r w:rsidRPr="00852F1F">
              <w:rPr>
                <w:rFonts w:ascii="Arial" w:hAnsi="Arial"/>
                <w:sz w:val="20"/>
              </w:rPr>
              <w:t>     </w:t>
            </w:r>
            <w:r w:rsidRPr="00852F1F">
              <w:rPr>
                <w:rFonts w:ascii="Arial Narrow" w:hAnsi="Arial Narrow" w:cs="Arial"/>
                <w:sz w:val="20"/>
              </w:rPr>
              <w:fldChar w:fldCharType="end"/>
            </w:r>
            <w:bookmarkEnd w:id="10"/>
          </w:p>
        </w:tc>
        <w:tc>
          <w:tcPr>
            <w:tcW w:w="1701" w:type="pct"/>
            <w:gridSpan w:val="4"/>
            <w:shd w:val="clear" w:color="auto" w:fill="auto"/>
            <w:vAlign w:val="bottom"/>
          </w:tcPr>
          <w:p w:rsidR="001177E7" w:rsidRPr="001177E7" w:rsidRDefault="001177E7">
            <w:pPr>
              <w:rPr>
                <w:rFonts w:ascii="Arial Narrow" w:hAnsi="Arial Narrow" w:cs="Arial"/>
                <w:sz w:val="20"/>
                <w:szCs w:val="20"/>
              </w:rPr>
            </w:pPr>
          </w:p>
        </w:tc>
      </w:tr>
    </w:tbl>
    <w:p w:rsidR="00C14CC1" w:rsidRPr="00852F1F" w:rsidRDefault="00C14CC1" w:rsidP="00C14CC1">
      <w:pPr>
        <w:rPr>
          <w:rFonts w:ascii="Arial Narrow" w:hAnsi="Arial Narrow"/>
          <w:sz w:val="10"/>
          <w:szCs w:val="10"/>
        </w:rPr>
      </w:pPr>
    </w:p>
    <w:sectPr w:rsidR="00C14CC1" w:rsidRPr="00852F1F">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534" w:rsidRDefault="007C1534">
      <w:r>
        <w:separator/>
      </w:r>
    </w:p>
  </w:endnote>
  <w:endnote w:type="continuationSeparator" w:id="0">
    <w:p w:rsidR="007C1534" w:rsidRDefault="007C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7E7" w:rsidRDefault="001177E7">
    <w:pPr>
      <w:ind w:left="1440" w:hanging="1440"/>
      <w:jc w:val="right"/>
      <w:rPr>
        <w:sz w:val="18"/>
        <w:szCs w:val="18"/>
      </w:rPr>
    </w:pPr>
    <w:r>
      <w:rPr>
        <w:rFonts w:ascii="Arial Narrow" w:hAnsi="Arial Narrow"/>
        <w:sz w:val="18"/>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7E7" w:rsidRPr="00852F1F" w:rsidRDefault="000B752D" w:rsidP="000B752D">
    <w:pPr>
      <w:tabs>
        <w:tab w:val="right" w:pos="10200"/>
      </w:tabs>
      <w:ind w:right="-72"/>
      <w:rPr>
        <w:rFonts w:ascii="Arial Narrow" w:hAnsi="Arial Narrow"/>
        <w:sz w:val="18"/>
        <w:szCs w:val="18"/>
        <w:lang w:val="en-US"/>
      </w:rPr>
    </w:pPr>
    <w:r w:rsidRPr="00852F1F">
      <w:rPr>
        <w:rFonts w:ascii="Arial Narrow" w:hAnsi="Arial Narrow"/>
        <w:sz w:val="18"/>
        <w:szCs w:val="18"/>
        <w:lang w:val="en-US"/>
      </w:rPr>
      <w:t xml:space="preserve">NC </w:t>
    </w:r>
    <w:smartTag w:uri="urn:schemas-microsoft-com:office:smarttags" w:element="stockticker">
      <w:r w:rsidRPr="00852F1F">
        <w:rPr>
          <w:rFonts w:ascii="Arial Narrow" w:hAnsi="Arial Narrow"/>
          <w:sz w:val="18"/>
          <w:szCs w:val="18"/>
          <w:lang w:val="en-US"/>
        </w:rPr>
        <w:t>ITP</w:t>
      </w:r>
    </w:smartTag>
    <w:r w:rsidRPr="00852F1F">
      <w:rPr>
        <w:rFonts w:ascii="Arial Narrow" w:hAnsi="Arial Narrow"/>
        <w:sz w:val="18"/>
        <w:szCs w:val="18"/>
        <w:lang w:val="en-US"/>
      </w:rPr>
      <w:t xml:space="preserve"> Biological Parent Notification </w:t>
    </w:r>
    <w:r w:rsidR="00852F1F" w:rsidRPr="00852F1F">
      <w:rPr>
        <w:rFonts w:ascii="Arial Narrow" w:hAnsi="Arial Narrow"/>
        <w:sz w:val="18"/>
        <w:szCs w:val="18"/>
        <w:lang w:val="en-US"/>
      </w:rPr>
      <w:t xml:space="preserve">– French </w:t>
    </w:r>
    <w:r w:rsidRPr="00852F1F">
      <w:rPr>
        <w:rFonts w:ascii="Arial Narrow" w:hAnsi="Arial Narrow"/>
        <w:sz w:val="18"/>
        <w:szCs w:val="18"/>
        <w:lang w:val="en-US"/>
      </w:rPr>
      <w:t>(Revised 7/07, Review 7/08, Updated 8/19, 7/20, 4/22)</w:t>
    </w:r>
    <w:r w:rsidRPr="00852F1F">
      <w:rPr>
        <w:rFonts w:ascii="Arial Narrow" w:hAnsi="Arial Narrow"/>
        <w:sz w:val="18"/>
        <w:szCs w:val="18"/>
        <w:lang w:val="en-US"/>
      </w:rPr>
      <w:tab/>
      <w:t xml:space="preserve">Page </w:t>
    </w:r>
    <w:r w:rsidRPr="00852F1F">
      <w:rPr>
        <w:rFonts w:ascii="Arial Narrow" w:hAnsi="Arial Narrow"/>
        <w:sz w:val="18"/>
        <w:szCs w:val="18"/>
        <w:lang w:val="en-US"/>
      </w:rPr>
      <w:fldChar w:fldCharType="begin"/>
    </w:r>
    <w:r w:rsidRPr="00852F1F">
      <w:rPr>
        <w:rFonts w:ascii="Arial Narrow" w:hAnsi="Arial Narrow"/>
        <w:sz w:val="18"/>
        <w:szCs w:val="18"/>
        <w:lang w:val="en-US"/>
      </w:rPr>
      <w:instrText xml:space="preserve"> PAGE   \* MERGEFORMAT </w:instrText>
    </w:r>
    <w:r w:rsidRPr="00852F1F">
      <w:rPr>
        <w:rFonts w:ascii="Arial Narrow" w:hAnsi="Arial Narrow"/>
        <w:sz w:val="18"/>
        <w:szCs w:val="18"/>
        <w:lang w:val="en-US"/>
      </w:rPr>
      <w:fldChar w:fldCharType="separate"/>
    </w:r>
    <w:r w:rsidR="00291D80" w:rsidRPr="00852F1F">
      <w:rPr>
        <w:rFonts w:ascii="Arial Narrow" w:hAnsi="Arial Narrow"/>
        <w:sz w:val="18"/>
        <w:szCs w:val="18"/>
        <w:lang w:val="en-US"/>
      </w:rPr>
      <w:t>1</w:t>
    </w:r>
    <w:r w:rsidRPr="00852F1F">
      <w:rPr>
        <w:rFonts w:ascii="Arial Narrow" w:hAnsi="Arial Narrow"/>
        <w:sz w:val="18"/>
        <w:szCs w:val="18"/>
        <w:lang w:val="en-US"/>
      </w:rPr>
      <w:fldChar w:fldCharType="end"/>
    </w:r>
    <w:r w:rsidRPr="00852F1F">
      <w:rPr>
        <w:rFonts w:ascii="Arial Narrow" w:hAnsi="Arial Narrow"/>
        <w:sz w:val="18"/>
        <w:szCs w:val="18"/>
        <w:lang w:val="en-US"/>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534" w:rsidRDefault="007C1534">
      <w:r>
        <w:separator/>
      </w:r>
    </w:p>
  </w:footnote>
  <w:footnote w:type="continuationSeparator" w:id="0">
    <w:p w:rsidR="007C1534" w:rsidRDefault="007C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7E7" w:rsidRDefault="00000000">
    <w:pPr>
      <w:pStyle w:val="Header"/>
    </w:pPr>
    <w:r>
      <w:pict w14:anchorId="1EDAF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Version prélimina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7E7" w:rsidRDefault="001177E7">
    <w:pPr>
      <w:ind w:left="1440" w:hanging="1440"/>
      <w:jc w:val="right"/>
      <w:rPr>
        <w:rFonts w:ascii="Arial Narrow" w:hAnsi="Arial Narrow"/>
        <w:sz w:val="18"/>
        <w:szCs w:val="18"/>
      </w:rPr>
    </w:pPr>
    <w:r>
      <w:rPr>
        <w:rFonts w:ascii="Arial Narrow" w:hAnsi="Arial Narrow"/>
        <w:sz w:val="18"/>
      </w:rPr>
      <w:t>Département de la santé et des services sociaux de Caroline du Nord</w:t>
    </w:r>
  </w:p>
  <w:p w:rsidR="00B84955" w:rsidRPr="00C27091" w:rsidRDefault="00B84955" w:rsidP="00C27091">
    <w:pPr>
      <w:pStyle w:val="Header"/>
      <w:jc w:val="right"/>
      <w:rPr>
        <w:rFonts w:ascii="Arial Narrow" w:hAnsi="Arial Narrow"/>
        <w:sz w:val="18"/>
        <w:szCs w:val="18"/>
      </w:rPr>
    </w:pPr>
    <w:r>
      <w:rPr>
        <w:rFonts w:ascii="Arial Narrow" w:hAnsi="Arial Narrow"/>
        <w:sz w:val="18"/>
      </w:rPr>
      <w:t>Division du bien-être de l'enfant et de la famille</w:t>
    </w:r>
  </w:p>
  <w:p w:rsidR="001177E7" w:rsidRDefault="001177E7">
    <w:pPr>
      <w:ind w:left="1440" w:hanging="1440"/>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7E7" w:rsidRDefault="00000000">
    <w:pPr>
      <w:pStyle w:val="Header"/>
    </w:pPr>
    <w:r>
      <w:pict w14:anchorId="50792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Version prélimina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1574450">
    <w:abstractNumId w:val="0"/>
  </w:num>
  <w:num w:numId="2" w16cid:durableId="1177379579">
    <w:abstractNumId w:val="2"/>
  </w:num>
  <w:num w:numId="3" w16cid:durableId="38233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l1fgzdpyKODXjBm4m6g1v1eQiQFDtczztFIdabfBYfunKvgmEGDYKZnQyoGAp6PTEKWrN03ps6F7yqlz9Ivg==" w:salt="pycKKD/0f3yeFpo7dzkeG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F0"/>
    <w:rsid w:val="00036179"/>
    <w:rsid w:val="000B752D"/>
    <w:rsid w:val="000D7C34"/>
    <w:rsid w:val="001177E7"/>
    <w:rsid w:val="00194B7F"/>
    <w:rsid w:val="0021135C"/>
    <w:rsid w:val="00215911"/>
    <w:rsid w:val="00291D80"/>
    <w:rsid w:val="00337AF2"/>
    <w:rsid w:val="003B2EC4"/>
    <w:rsid w:val="003D1E50"/>
    <w:rsid w:val="00410375"/>
    <w:rsid w:val="00465D24"/>
    <w:rsid w:val="00607201"/>
    <w:rsid w:val="006361A9"/>
    <w:rsid w:val="006603E9"/>
    <w:rsid w:val="006D614B"/>
    <w:rsid w:val="00705EF0"/>
    <w:rsid w:val="00730621"/>
    <w:rsid w:val="0077797A"/>
    <w:rsid w:val="007C1534"/>
    <w:rsid w:val="007C76EA"/>
    <w:rsid w:val="00852F1F"/>
    <w:rsid w:val="008E0A97"/>
    <w:rsid w:val="009200F5"/>
    <w:rsid w:val="009627D2"/>
    <w:rsid w:val="00A42987"/>
    <w:rsid w:val="00AD6664"/>
    <w:rsid w:val="00B84955"/>
    <w:rsid w:val="00B93A53"/>
    <w:rsid w:val="00C14CC1"/>
    <w:rsid w:val="00C31C8D"/>
    <w:rsid w:val="00C34B3A"/>
    <w:rsid w:val="00D17208"/>
    <w:rsid w:val="00DD4E95"/>
    <w:rsid w:val="00F470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EBF424E"/>
  <w15:chartTrackingRefBased/>
  <w15:docId w15:val="{226A0E21-0648-4EA5-871B-1908B63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B84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Biological%20Parent%20Notification%20Letter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Biological Parent Notification Letter_FR.dotx</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cp:revision>
  <cp:lastPrinted>2008-08-08T15:18:00Z</cp:lastPrinted>
  <dcterms:created xsi:type="dcterms:W3CDTF">2023-08-14T15:54:00Z</dcterms:created>
  <dcterms:modified xsi:type="dcterms:W3CDTF">2023-08-14T15:54:00Z</dcterms:modified>
  <cp:category>Procedural Safeguards</cp:category>
</cp:coreProperties>
</file>