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86" w:type="dxa"/>
        <w:tblInd w:w="-815" w:type="dxa"/>
        <w:tblLook w:val="0600" w:firstRow="0" w:lastRow="0" w:firstColumn="0" w:lastColumn="0" w:noHBand="1" w:noVBand="1"/>
      </w:tblPr>
      <w:tblGrid>
        <w:gridCol w:w="2345"/>
        <w:gridCol w:w="2128"/>
        <w:gridCol w:w="2084"/>
        <w:gridCol w:w="2155"/>
        <w:gridCol w:w="2074"/>
      </w:tblGrid>
      <w:tr w:rsidR="001B7C27" w:rsidRPr="007758ED" w14:paraId="2D44A7B3" w14:textId="54A8D088" w:rsidTr="001B7C27">
        <w:tc>
          <w:tcPr>
            <w:tcW w:w="2345" w:type="dxa"/>
          </w:tcPr>
          <w:p w14:paraId="1E2182D0" w14:textId="77777777" w:rsidR="001B7C27" w:rsidRPr="007758ED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ED">
              <w:rPr>
                <w:rFonts w:ascii="Times New Roman" w:hAnsi="Times New Roman" w:cs="Times New Roman"/>
                <w:sz w:val="24"/>
                <w:szCs w:val="24"/>
              </w:rPr>
              <w:t>Charlene Timmons</w:t>
            </w:r>
          </w:p>
          <w:p w14:paraId="06A42D7F" w14:textId="77777777" w:rsidR="001B7C27" w:rsidRDefault="00982FA6" w:rsidP="001B7C27">
            <w:pPr>
              <w:tabs>
                <w:tab w:val="left" w:pos="7470"/>
              </w:tabs>
              <w:ind w:left="-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1B7C27" w:rsidRPr="002C5369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Charlene.Timmons@dhhs.nc.gov</w:t>
              </w:r>
            </w:hyperlink>
          </w:p>
          <w:p w14:paraId="406275E7" w14:textId="33D7B93C" w:rsidR="001B7C27" w:rsidRPr="00FC4151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ED">
              <w:rPr>
                <w:rFonts w:ascii="Times New Roman" w:hAnsi="Times New Roman" w:cs="Times New Roman"/>
                <w:sz w:val="20"/>
                <w:szCs w:val="20"/>
              </w:rPr>
              <w:t>919-527-6395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</w:tcPr>
          <w:p w14:paraId="1C51F251" w14:textId="77777777" w:rsidR="001B7C27" w:rsidRDefault="001B7C27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Lakecia Knight</w:t>
            </w:r>
          </w:p>
          <w:p w14:paraId="0EC9C746" w14:textId="77777777" w:rsidR="001B7C27" w:rsidRDefault="00982FA6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1B7C27" w:rsidRPr="002C5369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Lakecia.Knight@dhhs.nc.gov</w:t>
              </w:r>
            </w:hyperlink>
          </w:p>
          <w:p w14:paraId="6DEE8498" w14:textId="77777777" w:rsidR="001B7C27" w:rsidRPr="00FC4151" w:rsidRDefault="001B7C27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51">
              <w:rPr>
                <w:rFonts w:ascii="Times New Roman" w:hAnsi="Times New Roman" w:cs="Times New Roman"/>
                <w:sz w:val="20"/>
                <w:szCs w:val="20"/>
              </w:rPr>
              <w:t>919-527-6397</w:t>
            </w:r>
          </w:p>
        </w:tc>
        <w:tc>
          <w:tcPr>
            <w:tcW w:w="2084" w:type="dxa"/>
          </w:tcPr>
          <w:p w14:paraId="7261B5F3" w14:textId="77777777" w:rsidR="001B7C27" w:rsidRDefault="001B7C27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Sherita Wright</w:t>
            </w:r>
          </w:p>
          <w:p w14:paraId="298E1980" w14:textId="77777777" w:rsidR="001B7C27" w:rsidRDefault="00982FA6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1B7C27" w:rsidRPr="002C5369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Sherita.Wright@dhhs.nc.gov</w:t>
              </w:r>
            </w:hyperlink>
          </w:p>
          <w:p w14:paraId="4B74FE78" w14:textId="77777777" w:rsidR="001B7C27" w:rsidRPr="00FC4151" w:rsidRDefault="001B7C27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51">
              <w:rPr>
                <w:rFonts w:ascii="Times New Roman" w:hAnsi="Times New Roman" w:cs="Times New Roman"/>
                <w:sz w:val="20"/>
                <w:szCs w:val="20"/>
              </w:rPr>
              <w:t>919-527-6394</w:t>
            </w:r>
          </w:p>
        </w:tc>
        <w:tc>
          <w:tcPr>
            <w:tcW w:w="2155" w:type="dxa"/>
          </w:tcPr>
          <w:p w14:paraId="6253198F" w14:textId="77777777" w:rsidR="001B7C27" w:rsidRDefault="001B7C27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Althea Swinson</w:t>
            </w:r>
          </w:p>
          <w:p w14:paraId="2908663B" w14:textId="77777777" w:rsidR="001B7C27" w:rsidRPr="002458A2" w:rsidRDefault="001B7C27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color w:val="5B9BD5" w:themeColor="accent1"/>
                <w:sz w:val="16"/>
                <w:szCs w:val="16"/>
                <w:u w:val="single"/>
              </w:rPr>
            </w:pPr>
            <w:r w:rsidRPr="002458A2">
              <w:rPr>
                <w:rFonts w:ascii="Times New Roman" w:hAnsi="Times New Roman" w:cs="Times New Roman"/>
                <w:color w:val="5B9BD5" w:themeColor="accent1"/>
                <w:sz w:val="16"/>
                <w:szCs w:val="16"/>
                <w:u w:val="single"/>
              </w:rPr>
              <w:t>Althea.Swinson@dhhs.nc.gov</w:t>
            </w:r>
          </w:p>
          <w:p w14:paraId="4246B2C3" w14:textId="77777777" w:rsidR="001B7C27" w:rsidRPr="00FC4151" w:rsidRDefault="001B7C27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51">
              <w:rPr>
                <w:rFonts w:ascii="Times New Roman" w:hAnsi="Times New Roman" w:cs="Times New Roman"/>
                <w:sz w:val="20"/>
                <w:szCs w:val="20"/>
              </w:rPr>
              <w:t>919-527-6396</w:t>
            </w:r>
          </w:p>
        </w:tc>
        <w:tc>
          <w:tcPr>
            <w:tcW w:w="2074" w:type="dxa"/>
          </w:tcPr>
          <w:p w14:paraId="62896BC3" w14:textId="77777777" w:rsidR="001B7C27" w:rsidRDefault="001B7C27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 Ann Freeman</w:t>
            </w:r>
          </w:p>
          <w:p w14:paraId="47381AD1" w14:textId="7D252A8B" w:rsidR="001B7C27" w:rsidRDefault="00982FA6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1B7C27" w:rsidRPr="00694703">
                <w:rPr>
                  <w:rStyle w:val="Hyperlink"/>
                  <w:rFonts w:ascii="Times New Roman" w:hAnsi="Times New Roman" w:cs="Times New Roman"/>
                  <w:sz w:val="16"/>
                  <w:szCs w:val="16"/>
                </w:rPr>
                <w:t>Joann.freeman@dhhs.nc.gov</w:t>
              </w:r>
            </w:hyperlink>
          </w:p>
          <w:p w14:paraId="6B54E0BF" w14:textId="4DD853FE" w:rsidR="001B7C27" w:rsidRPr="001B7C27" w:rsidRDefault="001B7C27" w:rsidP="00E77AB6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C27">
              <w:rPr>
                <w:rFonts w:ascii="Times New Roman" w:hAnsi="Times New Roman" w:cs="Times New Roman"/>
                <w:sz w:val="20"/>
                <w:szCs w:val="20"/>
              </w:rPr>
              <w:t>919-527-6374</w:t>
            </w:r>
          </w:p>
        </w:tc>
      </w:tr>
      <w:tr w:rsidR="001B7C27" w:rsidRPr="007758ED" w14:paraId="008D89DD" w14:textId="323EFC71" w:rsidTr="001B7C27">
        <w:tc>
          <w:tcPr>
            <w:tcW w:w="2345" w:type="dxa"/>
          </w:tcPr>
          <w:p w14:paraId="2EE7561B" w14:textId="164063F2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Alamance </w:t>
            </w:r>
          </w:p>
        </w:tc>
        <w:tc>
          <w:tcPr>
            <w:tcW w:w="2128" w:type="dxa"/>
          </w:tcPr>
          <w:p w14:paraId="7BDF2238" w14:textId="49B46BD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Brunswick     </w:t>
            </w:r>
          </w:p>
        </w:tc>
        <w:tc>
          <w:tcPr>
            <w:tcW w:w="2084" w:type="dxa"/>
          </w:tcPr>
          <w:p w14:paraId="3A30CB6F" w14:textId="00135D5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Alexander         </w:t>
            </w:r>
          </w:p>
        </w:tc>
        <w:tc>
          <w:tcPr>
            <w:tcW w:w="2155" w:type="dxa"/>
          </w:tcPr>
          <w:p w14:paraId="7CF93C5C" w14:textId="0A526123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Bladen               </w:t>
            </w:r>
          </w:p>
        </w:tc>
        <w:tc>
          <w:tcPr>
            <w:tcW w:w="2074" w:type="dxa"/>
            <w:vMerge w:val="restart"/>
          </w:tcPr>
          <w:p w14:paraId="019AEB09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6E1E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E7D90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0307F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8A0BF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004CB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A8B82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1F7B5" w14:textId="6973F9A3" w:rsidR="001B7C27" w:rsidRP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C27">
              <w:rPr>
                <w:rFonts w:ascii="Times New Roman" w:hAnsi="Times New Roman" w:cs="Times New Roman"/>
                <w:sz w:val="28"/>
                <w:szCs w:val="28"/>
              </w:rPr>
              <w:t>ICAMA Consultant</w:t>
            </w:r>
          </w:p>
          <w:p w14:paraId="4A4E35BD" w14:textId="77777777" w:rsidR="001B7C27" w:rsidRP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75B09" w14:textId="59533DBA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8"/>
                <w:szCs w:val="28"/>
              </w:rPr>
              <w:t>For all 100 counties</w:t>
            </w:r>
          </w:p>
        </w:tc>
      </w:tr>
      <w:tr w:rsidR="001B7C27" w:rsidRPr="007758ED" w14:paraId="6994153C" w14:textId="591C35E5" w:rsidTr="001B7C27">
        <w:tc>
          <w:tcPr>
            <w:tcW w:w="2345" w:type="dxa"/>
          </w:tcPr>
          <w:p w14:paraId="6DACF668" w14:textId="2F3A877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Allegany               </w:t>
            </w:r>
          </w:p>
        </w:tc>
        <w:tc>
          <w:tcPr>
            <w:tcW w:w="2128" w:type="dxa"/>
          </w:tcPr>
          <w:p w14:paraId="1F75D723" w14:textId="40D929BB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Columbus      </w:t>
            </w:r>
          </w:p>
        </w:tc>
        <w:tc>
          <w:tcPr>
            <w:tcW w:w="2084" w:type="dxa"/>
          </w:tcPr>
          <w:p w14:paraId="06CB2E2A" w14:textId="13D6A3FF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Anson               </w:t>
            </w:r>
          </w:p>
        </w:tc>
        <w:tc>
          <w:tcPr>
            <w:tcW w:w="2155" w:type="dxa"/>
          </w:tcPr>
          <w:p w14:paraId="3BB6A992" w14:textId="65885FB4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Durham             </w:t>
            </w:r>
          </w:p>
        </w:tc>
        <w:tc>
          <w:tcPr>
            <w:tcW w:w="2074" w:type="dxa"/>
            <w:vMerge/>
          </w:tcPr>
          <w:p w14:paraId="2A4C72ED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6EDFAF7C" w14:textId="51E1B4AE" w:rsidTr="001B7C27">
        <w:tc>
          <w:tcPr>
            <w:tcW w:w="2345" w:type="dxa"/>
          </w:tcPr>
          <w:p w14:paraId="197AF510" w14:textId="0D6D8156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Bertie                    </w:t>
            </w:r>
          </w:p>
        </w:tc>
        <w:tc>
          <w:tcPr>
            <w:tcW w:w="2128" w:type="dxa"/>
          </w:tcPr>
          <w:p w14:paraId="1D182647" w14:textId="2292ED8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Cumberland   </w:t>
            </w:r>
          </w:p>
        </w:tc>
        <w:tc>
          <w:tcPr>
            <w:tcW w:w="2084" w:type="dxa"/>
          </w:tcPr>
          <w:p w14:paraId="428145DD" w14:textId="4DE08EDF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Ashe                 </w:t>
            </w:r>
          </w:p>
        </w:tc>
        <w:tc>
          <w:tcPr>
            <w:tcW w:w="2155" w:type="dxa"/>
          </w:tcPr>
          <w:p w14:paraId="7462017B" w14:textId="3ED7847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Graham             </w:t>
            </w:r>
          </w:p>
        </w:tc>
        <w:tc>
          <w:tcPr>
            <w:tcW w:w="2074" w:type="dxa"/>
            <w:vMerge/>
          </w:tcPr>
          <w:p w14:paraId="5ADD5518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752DBE3E" w14:textId="78166A68" w:rsidTr="001B7C27">
        <w:tc>
          <w:tcPr>
            <w:tcW w:w="2345" w:type="dxa"/>
          </w:tcPr>
          <w:p w14:paraId="6830749E" w14:textId="48BA66B5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Beaufort                </w:t>
            </w:r>
          </w:p>
        </w:tc>
        <w:tc>
          <w:tcPr>
            <w:tcW w:w="2128" w:type="dxa"/>
          </w:tcPr>
          <w:p w14:paraId="25F6B20F" w14:textId="17F82994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Davie                </w:t>
            </w:r>
          </w:p>
        </w:tc>
        <w:tc>
          <w:tcPr>
            <w:tcW w:w="2084" w:type="dxa"/>
          </w:tcPr>
          <w:p w14:paraId="0419A911" w14:textId="0C45793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Avery               </w:t>
            </w:r>
          </w:p>
        </w:tc>
        <w:tc>
          <w:tcPr>
            <w:tcW w:w="2155" w:type="dxa"/>
          </w:tcPr>
          <w:p w14:paraId="6777ACD1" w14:textId="047AB02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Mitchell             </w:t>
            </w:r>
          </w:p>
        </w:tc>
        <w:tc>
          <w:tcPr>
            <w:tcW w:w="2074" w:type="dxa"/>
            <w:vMerge/>
          </w:tcPr>
          <w:p w14:paraId="0EFD1F2E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5B4AD7AA" w14:textId="1FA1E3E1" w:rsidTr="001B7C27">
        <w:tc>
          <w:tcPr>
            <w:tcW w:w="2345" w:type="dxa"/>
          </w:tcPr>
          <w:p w14:paraId="4549111D" w14:textId="266C95F9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Camden                 </w:t>
            </w:r>
          </w:p>
        </w:tc>
        <w:tc>
          <w:tcPr>
            <w:tcW w:w="2128" w:type="dxa"/>
          </w:tcPr>
          <w:p w14:paraId="1F225F14" w14:textId="4416819D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Duplin               </w:t>
            </w:r>
          </w:p>
        </w:tc>
        <w:tc>
          <w:tcPr>
            <w:tcW w:w="2084" w:type="dxa"/>
          </w:tcPr>
          <w:p w14:paraId="04A63811" w14:textId="20F09CB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Buncombe        </w:t>
            </w:r>
          </w:p>
        </w:tc>
        <w:tc>
          <w:tcPr>
            <w:tcW w:w="2155" w:type="dxa"/>
          </w:tcPr>
          <w:p w14:paraId="77C1A7AF" w14:textId="3875594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Montgomery      </w:t>
            </w:r>
          </w:p>
        </w:tc>
        <w:tc>
          <w:tcPr>
            <w:tcW w:w="2074" w:type="dxa"/>
            <w:vMerge/>
          </w:tcPr>
          <w:p w14:paraId="20B0031C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2A7F1E8B" w14:textId="1B7410E1" w:rsidTr="001B7C27">
        <w:tc>
          <w:tcPr>
            <w:tcW w:w="2345" w:type="dxa"/>
          </w:tcPr>
          <w:p w14:paraId="7FDFB540" w14:textId="383A283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Carteret                 </w:t>
            </w:r>
          </w:p>
        </w:tc>
        <w:tc>
          <w:tcPr>
            <w:tcW w:w="2128" w:type="dxa"/>
          </w:tcPr>
          <w:p w14:paraId="44395801" w14:textId="585CB4F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Granville           </w:t>
            </w:r>
          </w:p>
        </w:tc>
        <w:tc>
          <w:tcPr>
            <w:tcW w:w="2084" w:type="dxa"/>
          </w:tcPr>
          <w:p w14:paraId="66F1ECA9" w14:textId="3965BCC1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Burke                </w:t>
            </w:r>
          </w:p>
        </w:tc>
        <w:tc>
          <w:tcPr>
            <w:tcW w:w="2155" w:type="dxa"/>
          </w:tcPr>
          <w:p w14:paraId="6A11087A" w14:textId="67093785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Moore                </w:t>
            </w:r>
          </w:p>
        </w:tc>
        <w:tc>
          <w:tcPr>
            <w:tcW w:w="2074" w:type="dxa"/>
            <w:vMerge/>
          </w:tcPr>
          <w:p w14:paraId="4EB85B0F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43D58043" w14:textId="118A27B1" w:rsidTr="001B7C27">
        <w:tc>
          <w:tcPr>
            <w:tcW w:w="2345" w:type="dxa"/>
          </w:tcPr>
          <w:p w14:paraId="0A7B4E54" w14:textId="0D9DE151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Caswell                 </w:t>
            </w:r>
          </w:p>
        </w:tc>
        <w:tc>
          <w:tcPr>
            <w:tcW w:w="2128" w:type="dxa"/>
          </w:tcPr>
          <w:p w14:paraId="3778AD8E" w14:textId="53043D56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Halifax              </w:t>
            </w:r>
          </w:p>
        </w:tc>
        <w:tc>
          <w:tcPr>
            <w:tcW w:w="2084" w:type="dxa"/>
          </w:tcPr>
          <w:p w14:paraId="2BA6ED8A" w14:textId="5CAC0F51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Cabarrus           </w:t>
            </w:r>
          </w:p>
        </w:tc>
        <w:tc>
          <w:tcPr>
            <w:tcW w:w="2155" w:type="dxa"/>
          </w:tcPr>
          <w:p w14:paraId="3DF38F84" w14:textId="14203D9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New Hanover    </w:t>
            </w:r>
          </w:p>
        </w:tc>
        <w:tc>
          <w:tcPr>
            <w:tcW w:w="2074" w:type="dxa"/>
            <w:vMerge/>
          </w:tcPr>
          <w:p w14:paraId="7C217196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2D2125F4" w14:textId="2A0F81DA" w:rsidTr="001B7C27">
        <w:tc>
          <w:tcPr>
            <w:tcW w:w="2345" w:type="dxa"/>
          </w:tcPr>
          <w:p w14:paraId="3A77E938" w14:textId="43F7607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Chatham                </w:t>
            </w:r>
          </w:p>
        </w:tc>
        <w:tc>
          <w:tcPr>
            <w:tcW w:w="2128" w:type="dxa"/>
          </w:tcPr>
          <w:p w14:paraId="253AE415" w14:textId="19617D9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Harnett              </w:t>
            </w:r>
          </w:p>
        </w:tc>
        <w:tc>
          <w:tcPr>
            <w:tcW w:w="2084" w:type="dxa"/>
          </w:tcPr>
          <w:p w14:paraId="5F4CD231" w14:textId="100A7E9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Caldwell           </w:t>
            </w:r>
          </w:p>
        </w:tc>
        <w:tc>
          <w:tcPr>
            <w:tcW w:w="2155" w:type="dxa"/>
          </w:tcPr>
          <w:p w14:paraId="21289677" w14:textId="2CCC2CA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Pender                   </w:t>
            </w:r>
          </w:p>
        </w:tc>
        <w:tc>
          <w:tcPr>
            <w:tcW w:w="2074" w:type="dxa"/>
            <w:vMerge/>
          </w:tcPr>
          <w:p w14:paraId="2FF55380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2469625D" w14:textId="71911E07" w:rsidTr="001B7C27">
        <w:tc>
          <w:tcPr>
            <w:tcW w:w="2345" w:type="dxa"/>
            <w:tcBorders>
              <w:left w:val="single" w:sz="4" w:space="0" w:color="auto"/>
            </w:tcBorders>
          </w:tcPr>
          <w:p w14:paraId="20FCD63A" w14:textId="0C8E4548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Chowan                 </w:t>
            </w:r>
          </w:p>
        </w:tc>
        <w:tc>
          <w:tcPr>
            <w:tcW w:w="2128" w:type="dxa"/>
          </w:tcPr>
          <w:p w14:paraId="1EB343D1" w14:textId="535A1ED7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Hoke                 </w:t>
            </w:r>
          </w:p>
        </w:tc>
        <w:tc>
          <w:tcPr>
            <w:tcW w:w="2084" w:type="dxa"/>
          </w:tcPr>
          <w:p w14:paraId="5E3D6D1C" w14:textId="2DCFD9CD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Catawba            </w:t>
            </w:r>
          </w:p>
        </w:tc>
        <w:tc>
          <w:tcPr>
            <w:tcW w:w="2155" w:type="dxa"/>
          </w:tcPr>
          <w:p w14:paraId="758FB03F" w14:textId="711928E8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Perquimans           </w:t>
            </w:r>
          </w:p>
        </w:tc>
        <w:tc>
          <w:tcPr>
            <w:tcW w:w="2074" w:type="dxa"/>
            <w:vMerge/>
          </w:tcPr>
          <w:p w14:paraId="6739EC26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3F33006A" w14:textId="34256684" w:rsidTr="001B7C27">
        <w:tc>
          <w:tcPr>
            <w:tcW w:w="2345" w:type="dxa"/>
            <w:tcBorders>
              <w:left w:val="single" w:sz="4" w:space="0" w:color="auto"/>
            </w:tcBorders>
          </w:tcPr>
          <w:p w14:paraId="6F15CB12" w14:textId="4DBE5B96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Craven                   </w:t>
            </w:r>
          </w:p>
        </w:tc>
        <w:tc>
          <w:tcPr>
            <w:tcW w:w="2128" w:type="dxa"/>
          </w:tcPr>
          <w:p w14:paraId="321C6CA6" w14:textId="5A11AE5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Lee                    </w:t>
            </w:r>
          </w:p>
        </w:tc>
        <w:tc>
          <w:tcPr>
            <w:tcW w:w="2084" w:type="dxa"/>
          </w:tcPr>
          <w:p w14:paraId="0780E091" w14:textId="43FF39B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Cherokee           </w:t>
            </w:r>
          </w:p>
        </w:tc>
        <w:tc>
          <w:tcPr>
            <w:tcW w:w="2155" w:type="dxa"/>
          </w:tcPr>
          <w:p w14:paraId="7633E05B" w14:textId="4950090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Pitt                     </w:t>
            </w:r>
          </w:p>
        </w:tc>
        <w:tc>
          <w:tcPr>
            <w:tcW w:w="2074" w:type="dxa"/>
            <w:vMerge/>
          </w:tcPr>
          <w:p w14:paraId="19DAA155" w14:textId="77777777" w:rsidR="001B7C27" w:rsidRPr="00094E21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7C27" w:rsidRPr="007758ED" w14:paraId="51DBF0B7" w14:textId="736C0960" w:rsidTr="001B7C27">
        <w:tc>
          <w:tcPr>
            <w:tcW w:w="2345" w:type="dxa"/>
            <w:tcBorders>
              <w:left w:val="single" w:sz="4" w:space="0" w:color="auto"/>
            </w:tcBorders>
          </w:tcPr>
          <w:p w14:paraId="7DD6BB80" w14:textId="4A3AF6B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Currituck               </w:t>
            </w:r>
          </w:p>
        </w:tc>
        <w:tc>
          <w:tcPr>
            <w:tcW w:w="2128" w:type="dxa"/>
          </w:tcPr>
          <w:p w14:paraId="31E42618" w14:textId="7D5440F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Lenoir               </w:t>
            </w:r>
          </w:p>
        </w:tc>
        <w:tc>
          <w:tcPr>
            <w:tcW w:w="2084" w:type="dxa"/>
          </w:tcPr>
          <w:p w14:paraId="189645A8" w14:textId="6744C029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Clay                   </w:t>
            </w:r>
          </w:p>
        </w:tc>
        <w:tc>
          <w:tcPr>
            <w:tcW w:w="2155" w:type="dxa"/>
          </w:tcPr>
          <w:p w14:paraId="57FAF6D3" w14:textId="366CDA0D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Randolph           </w:t>
            </w:r>
          </w:p>
        </w:tc>
        <w:tc>
          <w:tcPr>
            <w:tcW w:w="2074" w:type="dxa"/>
            <w:vMerge/>
          </w:tcPr>
          <w:p w14:paraId="12B09D5E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69B260D0" w14:textId="1C91CB6F" w:rsidTr="001B7C27">
        <w:tc>
          <w:tcPr>
            <w:tcW w:w="2345" w:type="dxa"/>
            <w:tcBorders>
              <w:left w:val="single" w:sz="4" w:space="0" w:color="auto"/>
            </w:tcBorders>
          </w:tcPr>
          <w:p w14:paraId="2B11C18A" w14:textId="2422C678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Dare                       </w:t>
            </w:r>
          </w:p>
        </w:tc>
        <w:tc>
          <w:tcPr>
            <w:tcW w:w="2128" w:type="dxa"/>
          </w:tcPr>
          <w:p w14:paraId="633A831A" w14:textId="5D106C11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Nash                  </w:t>
            </w:r>
          </w:p>
        </w:tc>
        <w:tc>
          <w:tcPr>
            <w:tcW w:w="2084" w:type="dxa"/>
          </w:tcPr>
          <w:p w14:paraId="56C47095" w14:textId="5D215A11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Cleveland          </w:t>
            </w:r>
          </w:p>
        </w:tc>
        <w:tc>
          <w:tcPr>
            <w:tcW w:w="2155" w:type="dxa"/>
          </w:tcPr>
          <w:p w14:paraId="491FF2CC" w14:textId="5FDD6FDD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Richmond          </w:t>
            </w:r>
          </w:p>
        </w:tc>
        <w:tc>
          <w:tcPr>
            <w:tcW w:w="2074" w:type="dxa"/>
            <w:vMerge/>
          </w:tcPr>
          <w:p w14:paraId="20362237" w14:textId="77777777" w:rsidR="001B7C27" w:rsidRPr="00094E21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7C27" w:rsidRPr="007758ED" w14:paraId="6CAB53DA" w14:textId="57CB56FE" w:rsidTr="001B7C27">
        <w:tc>
          <w:tcPr>
            <w:tcW w:w="2345" w:type="dxa"/>
            <w:tcBorders>
              <w:left w:val="single" w:sz="4" w:space="0" w:color="auto"/>
            </w:tcBorders>
          </w:tcPr>
          <w:p w14:paraId="517D69D0" w14:textId="49EC7EB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Davidson                </w:t>
            </w:r>
          </w:p>
        </w:tc>
        <w:tc>
          <w:tcPr>
            <w:tcW w:w="2128" w:type="dxa"/>
          </w:tcPr>
          <w:p w14:paraId="53512EE5" w14:textId="1492D43E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Northampton       </w:t>
            </w:r>
          </w:p>
        </w:tc>
        <w:tc>
          <w:tcPr>
            <w:tcW w:w="2084" w:type="dxa"/>
          </w:tcPr>
          <w:p w14:paraId="6C80FB54" w14:textId="1E7956F9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Haywood           </w:t>
            </w:r>
          </w:p>
        </w:tc>
        <w:tc>
          <w:tcPr>
            <w:tcW w:w="2155" w:type="dxa"/>
          </w:tcPr>
          <w:p w14:paraId="2B36B430" w14:textId="5F9A4E54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Robeson            </w:t>
            </w:r>
          </w:p>
        </w:tc>
        <w:tc>
          <w:tcPr>
            <w:tcW w:w="2074" w:type="dxa"/>
            <w:vMerge/>
          </w:tcPr>
          <w:p w14:paraId="2ED54543" w14:textId="77777777" w:rsidR="001B7C27" w:rsidRPr="00094E21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7C27" w:rsidRPr="007758ED" w14:paraId="5BBFB16E" w14:textId="46CEDFE6" w:rsidTr="001B7C27">
        <w:tc>
          <w:tcPr>
            <w:tcW w:w="2345" w:type="dxa"/>
            <w:tcBorders>
              <w:left w:val="single" w:sz="4" w:space="0" w:color="auto"/>
            </w:tcBorders>
          </w:tcPr>
          <w:p w14:paraId="79E3F2A2" w14:textId="29D373A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Edgecombe            </w:t>
            </w:r>
          </w:p>
        </w:tc>
        <w:tc>
          <w:tcPr>
            <w:tcW w:w="2128" w:type="dxa"/>
          </w:tcPr>
          <w:p w14:paraId="38E035C6" w14:textId="2F363AD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Onslow                  </w:t>
            </w:r>
          </w:p>
        </w:tc>
        <w:tc>
          <w:tcPr>
            <w:tcW w:w="2084" w:type="dxa"/>
          </w:tcPr>
          <w:p w14:paraId="0C7BCFC3" w14:textId="13EF46BE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Henderson         </w:t>
            </w:r>
          </w:p>
        </w:tc>
        <w:tc>
          <w:tcPr>
            <w:tcW w:w="2155" w:type="dxa"/>
          </w:tcPr>
          <w:p w14:paraId="04DE35B9" w14:textId="69EE891F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Rockingham      </w:t>
            </w:r>
          </w:p>
        </w:tc>
        <w:tc>
          <w:tcPr>
            <w:tcW w:w="2074" w:type="dxa"/>
            <w:vMerge/>
          </w:tcPr>
          <w:p w14:paraId="09705C1D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752E89D6" w14:textId="368A8B0B" w:rsidTr="001B7C27">
        <w:tc>
          <w:tcPr>
            <w:tcW w:w="2345" w:type="dxa"/>
            <w:tcBorders>
              <w:left w:val="single" w:sz="4" w:space="0" w:color="auto"/>
            </w:tcBorders>
          </w:tcPr>
          <w:p w14:paraId="6CDFCCCF" w14:textId="6493DC3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Forsyth                   </w:t>
            </w:r>
          </w:p>
        </w:tc>
        <w:tc>
          <w:tcPr>
            <w:tcW w:w="2128" w:type="dxa"/>
          </w:tcPr>
          <w:p w14:paraId="60C10228" w14:textId="593184E3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Orange              </w:t>
            </w:r>
          </w:p>
        </w:tc>
        <w:tc>
          <w:tcPr>
            <w:tcW w:w="2084" w:type="dxa"/>
          </w:tcPr>
          <w:p w14:paraId="677C942B" w14:textId="1D2EB1E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Hyde                  </w:t>
            </w:r>
          </w:p>
        </w:tc>
        <w:tc>
          <w:tcPr>
            <w:tcW w:w="2155" w:type="dxa"/>
          </w:tcPr>
          <w:p w14:paraId="314D1515" w14:textId="0BD63B87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Rowan               </w:t>
            </w:r>
          </w:p>
        </w:tc>
        <w:tc>
          <w:tcPr>
            <w:tcW w:w="2074" w:type="dxa"/>
            <w:vMerge/>
          </w:tcPr>
          <w:p w14:paraId="7C04FBE9" w14:textId="77777777" w:rsidR="001B7C27" w:rsidRPr="00094E21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7C27" w:rsidRPr="007758ED" w14:paraId="4B9F8551" w14:textId="66410E75" w:rsidTr="001B7C27">
        <w:tc>
          <w:tcPr>
            <w:tcW w:w="2345" w:type="dxa"/>
            <w:tcBorders>
              <w:left w:val="single" w:sz="4" w:space="0" w:color="auto"/>
            </w:tcBorders>
          </w:tcPr>
          <w:p w14:paraId="3E60381D" w14:textId="34454545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Franklin                 </w:t>
            </w:r>
          </w:p>
        </w:tc>
        <w:tc>
          <w:tcPr>
            <w:tcW w:w="2128" w:type="dxa"/>
          </w:tcPr>
          <w:p w14:paraId="0C5580B6" w14:textId="5CD9217F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Scotland            </w:t>
            </w:r>
          </w:p>
        </w:tc>
        <w:tc>
          <w:tcPr>
            <w:tcW w:w="2084" w:type="dxa"/>
          </w:tcPr>
          <w:p w14:paraId="4737873B" w14:textId="0859E082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Jackson              </w:t>
            </w:r>
          </w:p>
        </w:tc>
        <w:tc>
          <w:tcPr>
            <w:tcW w:w="2155" w:type="dxa"/>
          </w:tcPr>
          <w:p w14:paraId="384BB65B" w14:textId="55D4EA77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Rutherford         </w:t>
            </w:r>
          </w:p>
        </w:tc>
        <w:tc>
          <w:tcPr>
            <w:tcW w:w="2074" w:type="dxa"/>
            <w:vMerge/>
          </w:tcPr>
          <w:p w14:paraId="68D47F3C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0669DC60" w14:textId="3B220DBE" w:rsidTr="001B7C27">
        <w:tc>
          <w:tcPr>
            <w:tcW w:w="2345" w:type="dxa"/>
            <w:tcBorders>
              <w:left w:val="single" w:sz="4" w:space="0" w:color="auto"/>
            </w:tcBorders>
          </w:tcPr>
          <w:p w14:paraId="0BE3D8F4" w14:textId="60E6BDE8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Gaston                   </w:t>
            </w:r>
          </w:p>
        </w:tc>
        <w:tc>
          <w:tcPr>
            <w:tcW w:w="2128" w:type="dxa"/>
          </w:tcPr>
          <w:p w14:paraId="3F06B7B2" w14:textId="5BD2A8FE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Stanly                </w:t>
            </w:r>
          </w:p>
        </w:tc>
        <w:tc>
          <w:tcPr>
            <w:tcW w:w="2084" w:type="dxa"/>
          </w:tcPr>
          <w:p w14:paraId="7FC20432" w14:textId="48328351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Jones                  </w:t>
            </w:r>
          </w:p>
        </w:tc>
        <w:tc>
          <w:tcPr>
            <w:tcW w:w="2155" w:type="dxa"/>
          </w:tcPr>
          <w:p w14:paraId="5127FEE1" w14:textId="31C5E70D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Sampson            </w:t>
            </w:r>
          </w:p>
        </w:tc>
        <w:tc>
          <w:tcPr>
            <w:tcW w:w="2074" w:type="dxa"/>
            <w:vMerge/>
          </w:tcPr>
          <w:p w14:paraId="24760FE9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00655F97" w14:textId="604D27F9" w:rsidTr="001B7C27">
        <w:tc>
          <w:tcPr>
            <w:tcW w:w="2345" w:type="dxa"/>
            <w:tcBorders>
              <w:left w:val="single" w:sz="4" w:space="0" w:color="auto"/>
            </w:tcBorders>
          </w:tcPr>
          <w:p w14:paraId="501D8D14" w14:textId="31A0FB8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Gates                     </w:t>
            </w:r>
          </w:p>
        </w:tc>
        <w:tc>
          <w:tcPr>
            <w:tcW w:w="2128" w:type="dxa"/>
          </w:tcPr>
          <w:p w14:paraId="18BA1E78" w14:textId="63EA48BF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Stokes                </w:t>
            </w:r>
          </w:p>
        </w:tc>
        <w:tc>
          <w:tcPr>
            <w:tcW w:w="2084" w:type="dxa"/>
          </w:tcPr>
          <w:p w14:paraId="372FB224" w14:textId="61B6B3C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Lincoln              </w:t>
            </w:r>
          </w:p>
        </w:tc>
        <w:tc>
          <w:tcPr>
            <w:tcW w:w="2155" w:type="dxa"/>
          </w:tcPr>
          <w:p w14:paraId="3BD1F308" w14:textId="50D2E841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r w:rsidR="00982FA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rell                 </w:t>
            </w:r>
          </w:p>
        </w:tc>
        <w:tc>
          <w:tcPr>
            <w:tcW w:w="2074" w:type="dxa"/>
            <w:vMerge/>
          </w:tcPr>
          <w:p w14:paraId="0B035C7E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3009253C" w14:textId="1B0009DE" w:rsidTr="001B7C27">
        <w:tc>
          <w:tcPr>
            <w:tcW w:w="2345" w:type="dxa"/>
            <w:tcBorders>
              <w:left w:val="single" w:sz="4" w:space="0" w:color="auto"/>
            </w:tcBorders>
          </w:tcPr>
          <w:p w14:paraId="3A2DAB91" w14:textId="30360FCB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Green                    </w:t>
            </w:r>
          </w:p>
        </w:tc>
        <w:tc>
          <w:tcPr>
            <w:tcW w:w="2128" w:type="dxa"/>
          </w:tcPr>
          <w:p w14:paraId="051BA4C2" w14:textId="47616FC3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Surry                  </w:t>
            </w:r>
          </w:p>
        </w:tc>
        <w:tc>
          <w:tcPr>
            <w:tcW w:w="2084" w:type="dxa"/>
          </w:tcPr>
          <w:p w14:paraId="108C5A1B" w14:textId="51725E2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Macon               </w:t>
            </w:r>
          </w:p>
        </w:tc>
        <w:tc>
          <w:tcPr>
            <w:tcW w:w="2155" w:type="dxa"/>
          </w:tcPr>
          <w:p w14:paraId="7369770D" w14:textId="35B54E2B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Union                </w:t>
            </w:r>
          </w:p>
        </w:tc>
        <w:tc>
          <w:tcPr>
            <w:tcW w:w="2074" w:type="dxa"/>
            <w:vMerge/>
          </w:tcPr>
          <w:p w14:paraId="6B87570C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0D294575" w14:textId="4223598D" w:rsidTr="001B7C27">
        <w:tc>
          <w:tcPr>
            <w:tcW w:w="2345" w:type="dxa"/>
            <w:tcBorders>
              <w:left w:val="single" w:sz="4" w:space="0" w:color="auto"/>
            </w:tcBorders>
          </w:tcPr>
          <w:p w14:paraId="40DF7983" w14:textId="14396177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Guilford                </w:t>
            </w:r>
          </w:p>
        </w:tc>
        <w:tc>
          <w:tcPr>
            <w:tcW w:w="2128" w:type="dxa"/>
          </w:tcPr>
          <w:p w14:paraId="58455B99" w14:textId="0454ECF7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Swain                 </w:t>
            </w:r>
          </w:p>
        </w:tc>
        <w:tc>
          <w:tcPr>
            <w:tcW w:w="2084" w:type="dxa"/>
          </w:tcPr>
          <w:p w14:paraId="77D7E195" w14:textId="1598CA7D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Madison            </w:t>
            </w:r>
          </w:p>
        </w:tc>
        <w:tc>
          <w:tcPr>
            <w:tcW w:w="2155" w:type="dxa"/>
          </w:tcPr>
          <w:p w14:paraId="2FF60BA3" w14:textId="06C876D1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Washington       </w:t>
            </w:r>
          </w:p>
        </w:tc>
        <w:tc>
          <w:tcPr>
            <w:tcW w:w="2074" w:type="dxa"/>
            <w:vMerge/>
          </w:tcPr>
          <w:p w14:paraId="612F492B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32663E61" w14:textId="6E16D361" w:rsidTr="001B7C27">
        <w:tc>
          <w:tcPr>
            <w:tcW w:w="2345" w:type="dxa"/>
            <w:tcBorders>
              <w:left w:val="single" w:sz="4" w:space="0" w:color="auto"/>
            </w:tcBorders>
          </w:tcPr>
          <w:p w14:paraId="3C3394BE" w14:textId="34223816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Hertford                </w:t>
            </w:r>
          </w:p>
        </w:tc>
        <w:tc>
          <w:tcPr>
            <w:tcW w:w="2128" w:type="dxa"/>
          </w:tcPr>
          <w:p w14:paraId="21DE0841" w14:textId="07C7D3A6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Transylvania      </w:t>
            </w:r>
          </w:p>
        </w:tc>
        <w:tc>
          <w:tcPr>
            <w:tcW w:w="2084" w:type="dxa"/>
          </w:tcPr>
          <w:p w14:paraId="5DEF672D" w14:textId="194297EA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McDowell         </w:t>
            </w:r>
          </w:p>
        </w:tc>
        <w:tc>
          <w:tcPr>
            <w:tcW w:w="2155" w:type="dxa"/>
          </w:tcPr>
          <w:p w14:paraId="445600B7" w14:textId="61AADD72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Wayne               </w:t>
            </w:r>
          </w:p>
        </w:tc>
        <w:tc>
          <w:tcPr>
            <w:tcW w:w="2074" w:type="dxa"/>
            <w:vMerge/>
          </w:tcPr>
          <w:p w14:paraId="7CB82B7E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1AF4F5E2" w14:textId="40697955" w:rsidTr="001B7C27">
        <w:tc>
          <w:tcPr>
            <w:tcW w:w="2345" w:type="dxa"/>
            <w:tcBorders>
              <w:left w:val="single" w:sz="4" w:space="0" w:color="auto"/>
            </w:tcBorders>
          </w:tcPr>
          <w:p w14:paraId="521274D8" w14:textId="2198C089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Iredell                   </w:t>
            </w:r>
          </w:p>
        </w:tc>
        <w:tc>
          <w:tcPr>
            <w:tcW w:w="2128" w:type="dxa"/>
          </w:tcPr>
          <w:p w14:paraId="291975B6" w14:textId="1C2F123E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Vance                 </w:t>
            </w:r>
          </w:p>
        </w:tc>
        <w:tc>
          <w:tcPr>
            <w:tcW w:w="2084" w:type="dxa"/>
          </w:tcPr>
          <w:p w14:paraId="50C58887" w14:textId="5862B79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Pamlico                 </w:t>
            </w:r>
          </w:p>
        </w:tc>
        <w:tc>
          <w:tcPr>
            <w:tcW w:w="2155" w:type="dxa"/>
          </w:tcPr>
          <w:p w14:paraId="451392D6" w14:textId="22B1AE62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Wilkes               </w:t>
            </w:r>
          </w:p>
        </w:tc>
        <w:tc>
          <w:tcPr>
            <w:tcW w:w="2074" w:type="dxa"/>
            <w:vMerge/>
          </w:tcPr>
          <w:p w14:paraId="296095C3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1404146B" w14:textId="795E122F" w:rsidTr="001B7C27">
        <w:tc>
          <w:tcPr>
            <w:tcW w:w="2345" w:type="dxa"/>
            <w:tcBorders>
              <w:left w:val="single" w:sz="4" w:space="0" w:color="auto"/>
            </w:tcBorders>
          </w:tcPr>
          <w:p w14:paraId="35BD076D" w14:textId="23AB55E6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Johnston               </w:t>
            </w:r>
          </w:p>
        </w:tc>
        <w:tc>
          <w:tcPr>
            <w:tcW w:w="2128" w:type="dxa"/>
          </w:tcPr>
          <w:p w14:paraId="2FD2B053" w14:textId="087E1153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Wake                  </w:t>
            </w:r>
          </w:p>
        </w:tc>
        <w:tc>
          <w:tcPr>
            <w:tcW w:w="2084" w:type="dxa"/>
          </w:tcPr>
          <w:p w14:paraId="40C31DD2" w14:textId="0D7FAA92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Pasquotank          </w:t>
            </w:r>
          </w:p>
        </w:tc>
        <w:tc>
          <w:tcPr>
            <w:tcW w:w="2155" w:type="dxa"/>
          </w:tcPr>
          <w:p w14:paraId="185BC793" w14:textId="45D9B5D4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Wilson               </w:t>
            </w:r>
          </w:p>
        </w:tc>
        <w:tc>
          <w:tcPr>
            <w:tcW w:w="2074" w:type="dxa"/>
            <w:vMerge/>
          </w:tcPr>
          <w:p w14:paraId="28EC85B1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132BCB98" w14:textId="14D1B171" w:rsidTr="001B7C27">
        <w:tc>
          <w:tcPr>
            <w:tcW w:w="2345" w:type="dxa"/>
            <w:tcBorders>
              <w:left w:val="single" w:sz="4" w:space="0" w:color="auto"/>
            </w:tcBorders>
          </w:tcPr>
          <w:p w14:paraId="1D8A4FDA" w14:textId="2A390049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Martin</w:t>
            </w:r>
          </w:p>
        </w:tc>
        <w:tc>
          <w:tcPr>
            <w:tcW w:w="2128" w:type="dxa"/>
          </w:tcPr>
          <w:p w14:paraId="5E262633" w14:textId="1DB8A2DE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Warren               </w:t>
            </w:r>
          </w:p>
        </w:tc>
        <w:tc>
          <w:tcPr>
            <w:tcW w:w="2084" w:type="dxa"/>
          </w:tcPr>
          <w:p w14:paraId="789461B8" w14:textId="2414AF9F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Person               </w:t>
            </w:r>
          </w:p>
        </w:tc>
        <w:tc>
          <w:tcPr>
            <w:tcW w:w="2155" w:type="dxa"/>
          </w:tcPr>
          <w:p w14:paraId="6F75BEF6" w14:textId="378F646C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Yadkin               </w:t>
            </w:r>
          </w:p>
        </w:tc>
        <w:tc>
          <w:tcPr>
            <w:tcW w:w="2074" w:type="dxa"/>
            <w:vMerge/>
          </w:tcPr>
          <w:p w14:paraId="4B91033B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1BBDF984" w14:textId="1535DDB4" w:rsidTr="001B7C27">
        <w:tc>
          <w:tcPr>
            <w:tcW w:w="2345" w:type="dxa"/>
            <w:tcBorders>
              <w:left w:val="single" w:sz="4" w:space="0" w:color="auto"/>
            </w:tcBorders>
          </w:tcPr>
          <w:p w14:paraId="4FE915A2" w14:textId="2A5946AE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Mecklenburg </w:t>
            </w:r>
          </w:p>
        </w:tc>
        <w:tc>
          <w:tcPr>
            <w:tcW w:w="2128" w:type="dxa"/>
          </w:tcPr>
          <w:p w14:paraId="3BEFC6A3" w14:textId="511A67D0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Watauga             </w:t>
            </w:r>
          </w:p>
        </w:tc>
        <w:tc>
          <w:tcPr>
            <w:tcW w:w="2084" w:type="dxa"/>
          </w:tcPr>
          <w:p w14:paraId="78A42C6F" w14:textId="0E68013D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Polk                   </w:t>
            </w:r>
          </w:p>
        </w:tc>
        <w:tc>
          <w:tcPr>
            <w:tcW w:w="2155" w:type="dxa"/>
          </w:tcPr>
          <w:p w14:paraId="4D499AA1" w14:textId="02D074A9" w:rsidR="001B7C27" w:rsidRP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C27">
              <w:rPr>
                <w:rFonts w:ascii="Times New Roman" w:hAnsi="Times New Roman" w:cs="Times New Roman"/>
                <w:sz w:val="24"/>
                <w:szCs w:val="24"/>
              </w:rPr>
              <w:t xml:space="preserve">Yancey            </w:t>
            </w:r>
          </w:p>
        </w:tc>
        <w:tc>
          <w:tcPr>
            <w:tcW w:w="2074" w:type="dxa"/>
            <w:vMerge/>
          </w:tcPr>
          <w:p w14:paraId="4E87121D" w14:textId="77777777" w:rsidR="001B7C27" w:rsidRDefault="001B7C27" w:rsidP="001B7C27">
            <w:pPr>
              <w:tabs>
                <w:tab w:val="left" w:pos="7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C27" w:rsidRPr="007758ED" w14:paraId="016A8A6D" w14:textId="2ECEC691" w:rsidTr="001B7C27">
        <w:trPr>
          <w:trHeight w:val="2231"/>
        </w:trPr>
        <w:tc>
          <w:tcPr>
            <w:tcW w:w="2345" w:type="dxa"/>
          </w:tcPr>
          <w:p w14:paraId="74FC3741" w14:textId="77777777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E5216" w14:textId="5D3FD5DC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14:paraId="23EFEF3C" w14:textId="77777777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Agencies</w:t>
            </w:r>
          </w:p>
          <w:p w14:paraId="268E61D9" w14:textId="46B99116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128" w:type="dxa"/>
          </w:tcPr>
          <w:p w14:paraId="68503091" w14:textId="77777777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4B236" w14:textId="0AE0ACC1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14:paraId="7525CEA1" w14:textId="77777777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Agencies</w:t>
            </w:r>
          </w:p>
          <w:p w14:paraId="3F4C85A4" w14:textId="4674F0FF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084" w:type="dxa"/>
          </w:tcPr>
          <w:p w14:paraId="06C582D2" w14:textId="77777777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E3FE1" w14:textId="67641D50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14:paraId="47F55B07" w14:textId="77777777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Agencies</w:t>
            </w:r>
          </w:p>
          <w:p w14:paraId="75AFCD2D" w14:textId="2AB1EF8A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155" w:type="dxa"/>
          </w:tcPr>
          <w:p w14:paraId="2B20254C" w14:textId="77777777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4C5D" w14:textId="62387652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14:paraId="22614D59" w14:textId="77777777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Agencies</w:t>
            </w:r>
          </w:p>
          <w:p w14:paraId="745F2710" w14:textId="09E126B4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2074" w:type="dxa"/>
          </w:tcPr>
          <w:p w14:paraId="4DA46EF5" w14:textId="77777777" w:rsidR="001B7C27" w:rsidRDefault="001B7C27" w:rsidP="001B7C27">
            <w:pPr>
              <w:tabs>
                <w:tab w:val="left" w:pos="7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F80BF" w14:textId="43325A52" w:rsidR="0022728C" w:rsidRDefault="0022728C" w:rsidP="001B7C27">
      <w:pPr>
        <w:tabs>
          <w:tab w:val="left" w:pos="74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B7C27">
        <w:rPr>
          <w:rFonts w:ascii="Times New Roman" w:hAnsi="Times New Roman" w:cs="Times New Roman"/>
          <w:sz w:val="24"/>
          <w:szCs w:val="24"/>
        </w:rPr>
        <w:t>Please email all new ICPC requests to Karen Kelly</w:t>
      </w:r>
      <w:r w:rsidR="001B7C27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1" w:history="1">
        <w:r w:rsidR="001B7C27" w:rsidRPr="00694703">
          <w:rPr>
            <w:rStyle w:val="Hyperlink"/>
            <w:rFonts w:ascii="Times New Roman" w:hAnsi="Times New Roman" w:cs="Times New Roman"/>
            <w:sz w:val="24"/>
            <w:szCs w:val="24"/>
          </w:rPr>
          <w:t>Karen.Kelly@dhhs.nc.gov</w:t>
        </w:r>
      </w:hyperlink>
      <w:r w:rsidR="001B7C27">
        <w:rPr>
          <w:rFonts w:ascii="Times New Roman" w:hAnsi="Times New Roman" w:cs="Times New Roman"/>
          <w:sz w:val="24"/>
          <w:szCs w:val="24"/>
        </w:rPr>
        <w:t>.</w:t>
      </w:r>
    </w:p>
    <w:p w14:paraId="3F2161CB" w14:textId="77777777" w:rsidR="001B7C27" w:rsidRDefault="001B7C27" w:rsidP="001B7C27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8FD4F" w14:textId="77777777" w:rsidR="001B7C27" w:rsidRDefault="001B7C27" w:rsidP="001B7C27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EB7F0" w14:textId="7EB1752B" w:rsidR="001B7C27" w:rsidRDefault="001B7C27" w:rsidP="001B7C27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Kimaree Sanders</w:t>
      </w:r>
    </w:p>
    <w:p w14:paraId="5CE86377" w14:textId="4FF5B24A" w:rsidR="001B7C27" w:rsidRDefault="001B7C27" w:rsidP="001B7C27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Compact Administrator</w:t>
      </w:r>
    </w:p>
    <w:p w14:paraId="5C96EF83" w14:textId="1D4AC84C" w:rsidR="001B7C27" w:rsidRDefault="00982FA6" w:rsidP="001B7C27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B7C27" w:rsidRPr="00694703">
          <w:rPr>
            <w:rStyle w:val="Hyperlink"/>
            <w:rFonts w:ascii="Times New Roman" w:hAnsi="Times New Roman" w:cs="Times New Roman"/>
            <w:sz w:val="24"/>
            <w:szCs w:val="24"/>
          </w:rPr>
          <w:t>Kimaree.Sanders@dhhs.nc.gov</w:t>
        </w:r>
      </w:hyperlink>
    </w:p>
    <w:p w14:paraId="1CCF2DEC" w14:textId="77777777" w:rsidR="001B7C27" w:rsidRPr="007758ED" w:rsidRDefault="001B7C27" w:rsidP="001B7C27">
      <w:pPr>
        <w:tabs>
          <w:tab w:val="left" w:pos="7470"/>
        </w:tabs>
        <w:rPr>
          <w:rFonts w:ascii="Times New Roman" w:hAnsi="Times New Roman" w:cs="Times New Roman"/>
          <w:sz w:val="24"/>
          <w:szCs w:val="24"/>
        </w:rPr>
      </w:pPr>
    </w:p>
    <w:sectPr w:rsidR="001B7C27" w:rsidRPr="007758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CF613" w14:textId="77777777" w:rsidR="00571524" w:rsidRDefault="00571524" w:rsidP="00B132AF">
      <w:pPr>
        <w:spacing w:after="0" w:line="240" w:lineRule="auto"/>
      </w:pPr>
      <w:r>
        <w:separator/>
      </w:r>
    </w:p>
  </w:endnote>
  <w:endnote w:type="continuationSeparator" w:id="0">
    <w:p w14:paraId="162D878F" w14:textId="77777777" w:rsidR="00571524" w:rsidRDefault="00571524" w:rsidP="00B1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988AD" w14:textId="77777777" w:rsidR="00FF561A" w:rsidRDefault="00FF5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DD067" w14:textId="69357ED7" w:rsidR="00B132AF" w:rsidRDefault="001B7C27" w:rsidP="001B7C27">
    <w:pPr>
      <w:pStyle w:val="Footer"/>
    </w:pPr>
    <w:r>
      <w:t>Effective:  4.15.2021</w:t>
    </w:r>
  </w:p>
  <w:p w14:paraId="757738B4" w14:textId="77777777" w:rsidR="00B132AF" w:rsidRDefault="00B13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0BAFF" w14:textId="77777777" w:rsidR="00FF561A" w:rsidRDefault="00FF5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611AE" w14:textId="77777777" w:rsidR="00571524" w:rsidRDefault="00571524" w:rsidP="00B132AF">
      <w:pPr>
        <w:spacing w:after="0" w:line="240" w:lineRule="auto"/>
      </w:pPr>
      <w:r>
        <w:separator/>
      </w:r>
    </w:p>
  </w:footnote>
  <w:footnote w:type="continuationSeparator" w:id="0">
    <w:p w14:paraId="37172C0D" w14:textId="77777777" w:rsidR="00571524" w:rsidRDefault="00571524" w:rsidP="00B1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E4AD3" w14:textId="77777777" w:rsidR="00FF561A" w:rsidRDefault="00FF5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49A98" w14:textId="6AC1111A" w:rsidR="00B132AF" w:rsidRDefault="00982FA6" w:rsidP="00B132AF">
    <w:pPr>
      <w:pStyle w:val="Head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996105884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sz w:val="24"/>
            <w:szCs w:val="24"/>
          </w:rPr>
          <w:pict w14:anchorId="796998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132AF">
      <w:rPr>
        <w:rFonts w:ascii="Times New Roman" w:hAnsi="Times New Roman" w:cs="Times New Roman"/>
        <w:sz w:val="24"/>
        <w:szCs w:val="24"/>
      </w:rPr>
      <w:t>NC DHHS</w:t>
    </w:r>
  </w:p>
  <w:p w14:paraId="719BB90B" w14:textId="77777777" w:rsidR="00B132AF" w:rsidRDefault="00B132AF" w:rsidP="00B132A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Division of Social Services</w:t>
    </w:r>
  </w:p>
  <w:p w14:paraId="7E16D6B3" w14:textId="77777777" w:rsidR="00B132AF" w:rsidRDefault="00B132AF" w:rsidP="00B132A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ICPC/ICAMA County Assignment</w:t>
    </w:r>
  </w:p>
  <w:p w14:paraId="4D378D08" w14:textId="17E7CC9D" w:rsidR="0008466A" w:rsidRPr="00B132AF" w:rsidRDefault="001B7C27" w:rsidP="00B132A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General Email:  NC.ICPC@dhhs.nc.gov</w:t>
    </w:r>
  </w:p>
  <w:p w14:paraId="672A5D6C" w14:textId="77777777" w:rsidR="00B132AF" w:rsidRPr="00B132AF" w:rsidRDefault="00B132A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49AFD" w14:textId="77777777" w:rsidR="00FF561A" w:rsidRDefault="00FF56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AF"/>
    <w:rsid w:val="0008466A"/>
    <w:rsid w:val="00094E21"/>
    <w:rsid w:val="000E173F"/>
    <w:rsid w:val="00167A04"/>
    <w:rsid w:val="001B7C27"/>
    <w:rsid w:val="002077A3"/>
    <w:rsid w:val="0022728C"/>
    <w:rsid w:val="002458A2"/>
    <w:rsid w:val="00250EB4"/>
    <w:rsid w:val="00253DCB"/>
    <w:rsid w:val="00257A5F"/>
    <w:rsid w:val="002944D1"/>
    <w:rsid w:val="00325698"/>
    <w:rsid w:val="00452B3E"/>
    <w:rsid w:val="00470E05"/>
    <w:rsid w:val="00487AFB"/>
    <w:rsid w:val="00513247"/>
    <w:rsid w:val="00516D83"/>
    <w:rsid w:val="005322BB"/>
    <w:rsid w:val="00555216"/>
    <w:rsid w:val="00571524"/>
    <w:rsid w:val="0063123E"/>
    <w:rsid w:val="00670C2C"/>
    <w:rsid w:val="007758ED"/>
    <w:rsid w:val="00791B71"/>
    <w:rsid w:val="00804626"/>
    <w:rsid w:val="00882350"/>
    <w:rsid w:val="00900D15"/>
    <w:rsid w:val="00982FA6"/>
    <w:rsid w:val="009C4457"/>
    <w:rsid w:val="009D1F9B"/>
    <w:rsid w:val="00AD2B34"/>
    <w:rsid w:val="00B132AF"/>
    <w:rsid w:val="00B7037C"/>
    <w:rsid w:val="00BE344E"/>
    <w:rsid w:val="00BE6120"/>
    <w:rsid w:val="00C00322"/>
    <w:rsid w:val="00D23239"/>
    <w:rsid w:val="00DA6CB1"/>
    <w:rsid w:val="00E65FA2"/>
    <w:rsid w:val="00E77AB6"/>
    <w:rsid w:val="00E9344F"/>
    <w:rsid w:val="00F24D89"/>
    <w:rsid w:val="00F9611F"/>
    <w:rsid w:val="00FB4239"/>
    <w:rsid w:val="00FC4151"/>
    <w:rsid w:val="00FD5F14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FAF111"/>
  <w15:chartTrackingRefBased/>
  <w15:docId w15:val="{FB04590D-604A-4D8D-9797-42D45123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AF"/>
  </w:style>
  <w:style w:type="paragraph" w:styleId="Footer">
    <w:name w:val="footer"/>
    <w:basedOn w:val="Normal"/>
    <w:link w:val="FooterChar"/>
    <w:uiPriority w:val="99"/>
    <w:unhideWhenUsed/>
    <w:rsid w:val="00B13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2AF"/>
  </w:style>
  <w:style w:type="table" w:styleId="TableGrid">
    <w:name w:val="Table Grid"/>
    <w:basedOn w:val="TableNormal"/>
    <w:uiPriority w:val="39"/>
    <w:rsid w:val="00FB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8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2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0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cia.Knight@dhhs.nc.gov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arlene.Timmons@dhhs.nc.gov" TargetMode="External"/><Relationship Id="rId12" Type="http://schemas.openxmlformats.org/officeDocument/2006/relationships/hyperlink" Target="mailto:Kimaree.Sanders@dhhs.nc.gov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ren.Kelly@dhhs.nc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oann.freeman@dhhs.nc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erita.Wright@dhhs.nc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50DE-DFCA-4D53-87AC-C5797220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Luvenia</dc:creator>
  <cp:keywords/>
  <dc:description/>
  <cp:lastModifiedBy>Kelly, Karen I</cp:lastModifiedBy>
  <cp:revision>3</cp:revision>
  <cp:lastPrinted>2016-03-30T17:50:00Z</cp:lastPrinted>
  <dcterms:created xsi:type="dcterms:W3CDTF">2021-04-15T15:26:00Z</dcterms:created>
  <dcterms:modified xsi:type="dcterms:W3CDTF">2021-07-21T11:50:00Z</dcterms:modified>
</cp:coreProperties>
</file>