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468"/>
        <w:gridCol w:w="274"/>
        <w:gridCol w:w="1352"/>
        <w:gridCol w:w="1232"/>
        <w:gridCol w:w="1603"/>
      </w:tblGrid>
      <w:tr w:rsidR="00E64C19" w:rsidRPr="00C1348F" w14:paraId="7CDA6A3E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1E53C038" w14:textId="77777777" w:rsidR="00E64C19" w:rsidRPr="00874080" w:rsidRDefault="00E64C19" w:rsidP="00ED4AA1">
            <w:pPr>
              <w:rPr>
                <w:rFonts w:ascii="Arial Black" w:hAnsi="Arial Black" w:cs="Myanmar Text"/>
                <w:b/>
                <w:bCs/>
                <w:i/>
                <w:sz w:val="28"/>
                <w:szCs w:val="28"/>
              </w:rPr>
            </w:pP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874080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874080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874080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F9D7" w14:textId="2D3221B7" w:rsidR="00E64C19" w:rsidRPr="00874080" w:rsidRDefault="00E64C19" w:rsidP="00E64C19">
            <w:pPr>
              <w:rPr>
                <w:rFonts w:cs="Myanmar Text"/>
                <w:b/>
                <w:bCs/>
                <w:iCs/>
              </w:rPr>
            </w:pPr>
            <w:r w:rsidRPr="00874080">
              <w:rPr>
                <w:rFonts w:cs="Myanmar Text"/>
                <w:b/>
                <w:bCs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4080">
              <w:rPr>
                <w:rFonts w:cs="Myanmar Text"/>
                <w:b/>
                <w:bCs/>
                <w:lang w:bidi="my-MM"/>
              </w:rPr>
              <w:instrText xml:space="preserve"> </w:instrText>
            </w:r>
            <w:bookmarkStart w:id="0" w:name="Text8"/>
            <w:r w:rsidRPr="00874080">
              <w:rPr>
                <w:rFonts w:cs="Myanmar Text"/>
                <w:b/>
                <w:bCs/>
                <w:lang w:bidi="my-MM"/>
              </w:rPr>
              <w:instrText xml:space="preserve">FORMTEXT </w:instrText>
            </w:r>
            <w:r w:rsidRPr="00874080">
              <w:rPr>
                <w:rFonts w:cs="Myanmar Text"/>
                <w:b/>
                <w:bCs/>
                <w:lang w:bidi="my-MM"/>
              </w:rPr>
            </w:r>
            <w:r w:rsidRPr="00874080">
              <w:rPr>
                <w:rFonts w:cs="Myanmar Text"/>
                <w:b/>
                <w:bCs/>
                <w:lang w:bidi="my-MM"/>
              </w:rPr>
              <w:fldChar w:fldCharType="separate"/>
            </w:r>
            <w:r w:rsidR="00C1348F" w:rsidRPr="00874080">
              <w:rPr>
                <w:rFonts w:cs="Myanmar Text"/>
                <w:b/>
                <w:bCs/>
                <w:noProof/>
                <w:lang w:bidi="my-MM"/>
              </w:rPr>
              <w:t> </w:t>
            </w:r>
            <w:r w:rsidR="00C1348F" w:rsidRPr="00874080">
              <w:rPr>
                <w:rFonts w:cs="Myanmar Text"/>
                <w:b/>
                <w:bCs/>
                <w:noProof/>
                <w:lang w:bidi="my-MM"/>
              </w:rPr>
              <w:t> </w:t>
            </w:r>
            <w:r w:rsidR="00C1348F" w:rsidRPr="00874080">
              <w:rPr>
                <w:rFonts w:cs="Myanmar Text"/>
                <w:b/>
                <w:bCs/>
                <w:noProof/>
                <w:lang w:bidi="my-MM"/>
              </w:rPr>
              <w:t> </w:t>
            </w:r>
            <w:r w:rsidR="00C1348F" w:rsidRPr="00874080">
              <w:rPr>
                <w:rFonts w:cs="Myanmar Text"/>
                <w:b/>
                <w:bCs/>
                <w:noProof/>
                <w:lang w:bidi="my-MM"/>
              </w:rPr>
              <w:t> </w:t>
            </w:r>
            <w:r w:rsidR="00C1348F" w:rsidRPr="00874080">
              <w:rPr>
                <w:rFonts w:cs="Myanmar Text"/>
                <w:b/>
                <w:bCs/>
                <w:noProof/>
                <w:lang w:bidi="my-MM"/>
              </w:rPr>
              <w:t> </w:t>
            </w:r>
            <w:r w:rsidRPr="00874080">
              <w:rPr>
                <w:rFonts w:cs="Myanmar Text"/>
                <w:b/>
                <w:bCs/>
                <w:lang w:bidi="my-MM"/>
              </w:rPr>
              <w:fldChar w:fldCharType="end"/>
            </w:r>
            <w:bookmarkEnd w:id="0"/>
          </w:p>
        </w:tc>
      </w:tr>
      <w:tr w:rsidR="00E64C19" w:rsidRPr="00C1348F" w14:paraId="203EBED6" w14:textId="77777777" w:rsidTr="00E64C19">
        <w:tc>
          <w:tcPr>
            <w:tcW w:w="10345" w:type="dxa"/>
            <w:gridSpan w:val="6"/>
          </w:tcPr>
          <w:p w14:paraId="622AD51E" w14:textId="77777777" w:rsidR="00E64C19" w:rsidRPr="00874080" w:rsidRDefault="00E64C19" w:rsidP="00ED4AA1">
            <w:pPr>
              <w:spacing w:after="120"/>
              <w:rPr>
                <w:rFonts w:ascii="Arial Black" w:hAnsi="Arial Black" w:cs="Myanmar Text"/>
                <w:b/>
                <w:bCs/>
                <w:i/>
                <w:sz w:val="32"/>
                <w:szCs w:val="32"/>
              </w:rPr>
            </w:pP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စောစောကြားဝင်ဆောင်ရွက်မှု</w:t>
            </w:r>
            <w:r w:rsidRPr="00874080">
              <w:rPr>
                <w:rFonts w:ascii="Arial Black" w:eastAsia="Arial Black" w:hAnsi="Arial Black" w:cs="Myanmar Text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ဝန်ဆောင်မှု</w:t>
            </w:r>
            <w:r w:rsidRPr="00874080">
              <w:rPr>
                <w:rFonts w:ascii="Arial Black" w:eastAsia="Arial Black" w:hAnsi="Arial Black" w:cs="Myanmar Text"/>
                <w:b/>
                <w:bCs/>
                <w:i/>
                <w:sz w:val="32"/>
                <w:szCs w:val="32"/>
                <w:lang w:bidi="my-MM"/>
              </w:rPr>
              <w:t xml:space="preserve"> </w:t>
            </w:r>
            <w:r w:rsidRPr="00874080">
              <w:rPr>
                <w:rFonts w:ascii="Myanmar Text" w:eastAsia="Arial Black" w:hAnsi="Myanmar Text" w:cs="Myanmar Text"/>
                <w:b/>
                <w:bCs/>
                <w:i/>
                <w:sz w:val="32"/>
                <w:szCs w:val="32"/>
                <w:lang w:bidi="my-MM"/>
              </w:rPr>
              <w:t>လျော့နည်းခြင်း</w:t>
            </w:r>
          </w:p>
        </w:tc>
      </w:tr>
      <w:tr w:rsidR="00023E46" w:rsidRPr="00C1348F" w14:paraId="1590C635" w14:textId="77777777" w:rsidTr="00E64C19">
        <w:trPr>
          <w:trHeight w:val="477"/>
        </w:trPr>
        <w:tc>
          <w:tcPr>
            <w:tcW w:w="1416" w:type="dxa"/>
            <w:vAlign w:val="bottom"/>
          </w:tcPr>
          <w:p w14:paraId="222BD08A" w14:textId="77777777" w:rsidR="00023E46" w:rsidRPr="00C1348F" w:rsidRDefault="00023E46" w:rsidP="00E64C19">
            <w:pPr>
              <w:rPr>
                <w:rFonts w:cs="Myanmar Text"/>
                <w:b/>
              </w:rPr>
            </w:pPr>
            <w:r w:rsidRPr="00C1348F">
              <w:rPr>
                <w:rFonts w:ascii="Myanmar Text" w:hAnsi="Myanmar Text" w:cs="Myanmar Text"/>
                <w:b/>
                <w:lang w:bidi="my-MM"/>
              </w:rPr>
              <w:t>ကလေးအမည်</w:t>
            </w:r>
            <w:r w:rsidRPr="00C1348F">
              <w:rPr>
                <w:rFonts w:cs="Myanmar Text"/>
                <w:b/>
                <w:lang w:bidi="my-MM"/>
              </w:rPr>
              <w:t>-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bottom"/>
          </w:tcPr>
          <w:p w14:paraId="05EC0BD6" w14:textId="0BCA03AA" w:rsidR="00023E46" w:rsidRPr="00C1348F" w:rsidRDefault="00023E46" w:rsidP="00E64C19">
            <w:pPr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1348F">
              <w:rPr>
                <w:rFonts w:cs="Myanmar Text"/>
                <w:lang w:bidi="my-MM"/>
              </w:rPr>
              <w:instrText xml:space="preserve"> FORMTEXT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1"/>
          </w:p>
        </w:tc>
        <w:tc>
          <w:tcPr>
            <w:tcW w:w="275" w:type="dxa"/>
            <w:vAlign w:val="bottom"/>
          </w:tcPr>
          <w:p w14:paraId="4B8ED214" w14:textId="77777777" w:rsidR="00023E46" w:rsidRPr="00C1348F" w:rsidRDefault="00023E46" w:rsidP="00E64C19">
            <w:pPr>
              <w:rPr>
                <w:rFonts w:cs="Myanmar Text"/>
              </w:rPr>
            </w:pPr>
          </w:p>
        </w:tc>
        <w:tc>
          <w:tcPr>
            <w:tcW w:w="1277" w:type="dxa"/>
            <w:vAlign w:val="bottom"/>
          </w:tcPr>
          <w:p w14:paraId="411E3217" w14:textId="77777777" w:rsidR="00023E46" w:rsidRPr="00C1348F" w:rsidRDefault="00023E46" w:rsidP="00E64C19">
            <w:pPr>
              <w:rPr>
                <w:rFonts w:cs="Myanmar Text"/>
                <w:b/>
              </w:rPr>
            </w:pPr>
            <w:r w:rsidRPr="00C1348F">
              <w:rPr>
                <w:rFonts w:ascii="Myanmar Text" w:hAnsi="Myanmar Text" w:cs="Myanmar Text"/>
                <w:b/>
                <w:lang w:bidi="my-MM"/>
              </w:rPr>
              <w:t>မွေးသက္ကရာဇ်</w:t>
            </w:r>
            <w:r w:rsidRPr="00C1348F">
              <w:rPr>
                <w:rFonts w:cs="Myanmar Text"/>
                <w:b/>
                <w:lang w:bidi="my-MM"/>
              </w:rPr>
              <w:t>-</w:t>
            </w:r>
          </w:p>
        </w:tc>
        <w:bookmarkStart w:id="2" w:name="Text2"/>
        <w:tc>
          <w:tcPr>
            <w:tcW w:w="2862" w:type="dxa"/>
            <w:gridSpan w:val="2"/>
            <w:tcBorders>
              <w:bottom w:val="single" w:sz="4" w:space="0" w:color="auto"/>
            </w:tcBorders>
            <w:vAlign w:val="bottom"/>
          </w:tcPr>
          <w:p w14:paraId="3E747A9E" w14:textId="45FF7D43" w:rsidR="00023E46" w:rsidRPr="00C1348F" w:rsidRDefault="00023E46" w:rsidP="00E64C19">
            <w:pPr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1348F">
              <w:rPr>
                <w:rFonts w:cs="Myanmar Text"/>
                <w:lang w:bidi="my-MM"/>
              </w:rPr>
              <w:instrText xml:space="preserve"> FORMTEXT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2"/>
          </w:p>
        </w:tc>
      </w:tr>
    </w:tbl>
    <w:p w14:paraId="6E10ABAE" w14:textId="77777777" w:rsidR="00023E46" w:rsidRPr="00C1348F" w:rsidRDefault="00023E46">
      <w:pPr>
        <w:spacing w:before="120" w:after="120"/>
        <w:jc w:val="center"/>
        <w:rPr>
          <w:rFonts w:cs="Myanmar Text"/>
        </w:rPr>
      </w:pPr>
      <w:r w:rsidRPr="00C1348F">
        <w:rPr>
          <w:rFonts w:cs="Myanmar Text"/>
          <w:lang w:bidi="my-MM"/>
        </w:rPr>
        <w:t>(</w:t>
      </w:r>
      <w:r w:rsidRPr="00C1348F">
        <w:rPr>
          <w:rFonts w:ascii="Myanmar Text" w:hAnsi="Myanmar Text" w:cs="Myanmar Text"/>
          <w:lang w:bidi="my-MM"/>
        </w:rPr>
        <w:t>သက်ဆိုင်သောအပိုင်းကို</w:t>
      </w:r>
      <w:r w:rsidRPr="00C1348F">
        <w:rPr>
          <w:rFonts w:cs="Myanmar Text"/>
          <w:lang w:bidi="my-MM"/>
        </w:rPr>
        <w:t xml:space="preserve"> </w:t>
      </w:r>
      <w:r w:rsidRPr="00C1348F">
        <w:rPr>
          <w:rFonts w:ascii="Myanmar Text" w:hAnsi="Myanmar Text" w:cs="Myanmar Text"/>
          <w:lang w:bidi="my-MM"/>
        </w:rPr>
        <w:t>ဖြည့်စွက်ပါ</w:t>
      </w:r>
      <w:r w:rsidRPr="00C1348F">
        <w:rPr>
          <w:rFonts w:cs="Myanmar Text"/>
          <w:lang w:bidi="my-MM"/>
        </w:rPr>
        <w:t>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C1348F" w14:paraId="0F488E5E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097168B" w14:textId="77777777" w:rsidR="00023E46" w:rsidRPr="00C1348F" w:rsidRDefault="00023E46">
            <w:pPr>
              <w:rPr>
                <w:rFonts w:cs="Myanmar Text"/>
                <w:b/>
                <w:sz w:val="4"/>
                <w:szCs w:val="4"/>
              </w:rPr>
            </w:pPr>
          </w:p>
        </w:tc>
      </w:tr>
      <w:tr w:rsidR="00023E46" w:rsidRPr="00C1348F" w14:paraId="7143E621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D8A64A4" w14:textId="77777777" w:rsidR="00023E46" w:rsidRPr="00C1348F" w:rsidRDefault="00023E46" w:rsidP="00260A2E">
            <w:pPr>
              <w:spacing w:before="5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b/>
                <w:lang w:bidi="my-MM"/>
              </w:rPr>
              <w:t>မြောက်ကယ်ရိုလိုင်းနား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မွေးကင်းစ</w:t>
            </w:r>
            <w:r w:rsidRPr="00C1348F">
              <w:rPr>
                <w:rFonts w:cs="Myanmar Text"/>
                <w:b/>
                <w:lang w:bidi="my-MM"/>
              </w:rPr>
              <w:t>-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လမ်းလျှောက်တတ်စကလေး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အစီအစဉ်တွင်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စာရင်းသွင်းခြင်းကို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ငြင်းပယ်ခြင်း</w:t>
            </w:r>
          </w:p>
        </w:tc>
      </w:tr>
      <w:tr w:rsidR="00023E46" w:rsidRPr="00C1348F" w14:paraId="4271F742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vAlign w:val="center"/>
          </w:tcPr>
          <w:p w14:paraId="54E0783F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</w:tr>
      <w:tr w:rsidR="00023E46" w:rsidRPr="00C1348F" w14:paraId="3A83D0CB" w14:textId="77777777" w:rsidTr="00E64C19">
        <w:trPr>
          <w:trHeight w:val="720"/>
        </w:trPr>
        <w:tc>
          <w:tcPr>
            <w:tcW w:w="468" w:type="dxa"/>
          </w:tcPr>
          <w:p w14:paraId="292767CF" w14:textId="77777777" w:rsidR="00023E46" w:rsidRPr="00C1348F" w:rsidRDefault="00023E46" w:rsidP="00023E46">
            <w:pPr>
              <w:spacing w:before="40"/>
              <w:jc w:val="right"/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1348F">
              <w:rPr>
                <w:rFonts w:cs="Myanmar Text"/>
                <w:lang w:bidi="my-MM"/>
              </w:rPr>
              <w:instrText xml:space="preserve"> FORMCHECKBOX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</w:tcPr>
          <w:p w14:paraId="67C638F4" w14:textId="7D7AC683" w:rsidR="00023E46" w:rsidRPr="00C1348F" w:rsidRDefault="00023E46" w:rsidP="00023E46">
            <w:pPr>
              <w:spacing w:before="4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ကျွန်ုပ်၏ကလေးသည်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မြောက်ကာရိုလိုင်းနားမွေးကင်းစ</w:t>
            </w:r>
            <w:r w:rsidRPr="00C1348F">
              <w:rPr>
                <w:rFonts w:cs="Myanmar Text"/>
                <w:lang w:bidi="my-MM"/>
              </w:rPr>
              <w:t>-</w:t>
            </w:r>
            <w:r w:rsidRPr="00C1348F">
              <w:rPr>
                <w:rFonts w:ascii="Myanmar Text" w:hAnsi="Myanmar Text" w:cs="Myanmar Text"/>
                <w:lang w:bidi="my-MM"/>
              </w:rPr>
              <w:t>လမ်းလျှောက်တတ်စကလေး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အစီအစဉ်တွင်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အရည်အချင်း</w:t>
            </w:r>
            <w:r w:rsidR="00874080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ပြည့်မီကြောင်း၊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ထို့ပြင်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တစ်ဦးချင်း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မိသားစုဝန်ဆောင်မှုအစီအစဉ်</w:t>
            </w:r>
            <w:r w:rsidRPr="00C1348F">
              <w:rPr>
                <w:rFonts w:cs="Myanmar Text"/>
                <w:lang w:bidi="my-MM"/>
              </w:rPr>
              <w:t xml:space="preserve"> (IFSP) </w:t>
            </w:r>
            <w:r w:rsidRPr="00C1348F">
              <w:rPr>
                <w:rFonts w:ascii="Myanmar Text" w:hAnsi="Myanmar Text" w:cs="Myanmar Text"/>
                <w:lang w:bidi="my-MM"/>
              </w:rPr>
              <w:t>အရ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အစောပိုင်းကြားဝင်ဆောင်ရွက်မှု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ဝန်ဆောင်</w:t>
            </w:r>
            <w:r w:rsidR="00874080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မှုများကို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ရယူပိုင်ခွင့်ရှိကြောင်း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ကျွန်ုပ်နားလည်ပါသည်။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ယခုအချိန်တွင်</w:t>
            </w:r>
            <w:r w:rsidRPr="00C1348F">
              <w:rPr>
                <w:rFonts w:cs="Myanmar Text"/>
                <w:lang w:bidi="my-MM"/>
              </w:rPr>
              <w:t xml:space="preserve"> IFSP </w:t>
            </w:r>
            <w:r w:rsidRPr="00C1348F">
              <w:rPr>
                <w:rFonts w:ascii="Myanmar Text" w:hAnsi="Myanmar Text" w:cs="Myanmar Text"/>
                <w:lang w:bidi="my-MM"/>
              </w:rPr>
              <w:t>ရေးဆွဲခြင်းလုပ်ငန်းစဉ်ကို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ဆက်လက်ဆောင်</w:t>
            </w:r>
            <w:r w:rsidR="00D26247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ရွက်ရန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်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ငြင်းပယ</w:t>
            </w:r>
            <w:r w:rsidRPr="00C1348F">
              <w:rPr>
                <w:rFonts w:ascii="Myanmar Text" w:hAnsi="Myanmar Text" w:cs="Myanmar Text"/>
                <w:lang w:bidi="my-MM"/>
              </w:rPr>
              <w:t>်ပါသည်။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ဤဆုံးဖြတ်ချက်ကို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နောင်တွင်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ပြန်လည်သုံးသပ်နိုင်ပြီး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ကျွန်ုပ်၏ကလေး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အသက်သုံးနှစ်မ</w:t>
            </w:r>
            <w:r w:rsidR="00874080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ပြည့်မီအထိ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အဆိုပါအစီအစဉ်သို့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ပြန်လည်လွှဲပြောင်းနိုင်ကြောင်း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ကျွန်ုပ်နားလည်ပါသည်။</w:t>
            </w:r>
          </w:p>
        </w:tc>
      </w:tr>
      <w:tr w:rsidR="00023E46" w:rsidRPr="00C1348F" w14:paraId="7000F6BA" w14:textId="77777777" w:rsidTr="00E64C19">
        <w:tc>
          <w:tcPr>
            <w:tcW w:w="468" w:type="dxa"/>
          </w:tcPr>
          <w:p w14:paraId="6DEDC1A7" w14:textId="77777777" w:rsidR="00023E46" w:rsidRPr="00C1348F" w:rsidRDefault="00023E46" w:rsidP="00023E46">
            <w:pPr>
              <w:jc w:val="right"/>
              <w:rPr>
                <w:rFonts w:cs="Myanmar Text"/>
                <w:sz w:val="14"/>
                <w:szCs w:val="14"/>
              </w:rPr>
            </w:pPr>
          </w:p>
        </w:tc>
        <w:tc>
          <w:tcPr>
            <w:tcW w:w="9882" w:type="dxa"/>
            <w:gridSpan w:val="5"/>
          </w:tcPr>
          <w:p w14:paraId="552B0F90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</w:tr>
      <w:tr w:rsidR="00023E46" w:rsidRPr="00C1348F" w14:paraId="531D1393" w14:textId="77777777" w:rsidTr="00E64C19">
        <w:tc>
          <w:tcPr>
            <w:tcW w:w="468" w:type="dxa"/>
          </w:tcPr>
          <w:p w14:paraId="70064197" w14:textId="77777777" w:rsidR="00023E46" w:rsidRPr="00C1348F" w:rsidRDefault="00023E46" w:rsidP="00023E46">
            <w:pPr>
              <w:spacing w:before="40"/>
              <w:jc w:val="right"/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1348F">
              <w:rPr>
                <w:rFonts w:cs="Myanmar Text"/>
                <w:lang w:bidi="my-MM"/>
              </w:rPr>
              <w:instrText xml:space="preserve"> FORMCHECKBOX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</w:tcPr>
          <w:p w14:paraId="3B0F4028" w14:textId="6EEFCB57" w:rsidR="00023E46" w:rsidRPr="00C1348F" w:rsidRDefault="00023E46" w:rsidP="00023E46">
            <w:pPr>
              <w:spacing w:before="4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ကျွန်ုပ်သည်</w:t>
            </w:r>
            <w:r w:rsidRPr="00C1348F">
              <w:rPr>
                <w:rFonts w:cs="Myanmar Text"/>
                <w:lang w:bidi="my-MM"/>
              </w:rPr>
              <w:t xml:space="preserve"> IDEA </w:t>
            </w:r>
            <w:r w:rsidRPr="00C1348F">
              <w:rPr>
                <w:rFonts w:ascii="Myanmar Text" w:hAnsi="Myanmar Text" w:cs="Myanmar Text"/>
                <w:lang w:bidi="my-MM"/>
              </w:rPr>
              <w:t>၏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အပိုင်း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C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၊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မြောက်ကာရိုလိုင်းနား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မွေးကင်းစ</w:t>
            </w:r>
            <w:r w:rsidRPr="00C1348F">
              <w:rPr>
                <w:rFonts w:cs="Myanmar Text"/>
                <w:u w:val="single"/>
                <w:lang w:bidi="my-MM"/>
              </w:rPr>
              <w:t>-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လမ်းလျှောက်တတ်စကလေး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အစီအစဉ်၏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ကလေးနှင့်</w:t>
            </w:r>
            <w:r w:rsidR="00D26247">
              <w:rPr>
                <w:rFonts w:ascii="Myanmar Text" w:hAnsi="Myanmar Text" w:cs="Myanmar Text" w:hint="cs"/>
                <w:u w:val="single"/>
                <w:cs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မိသားစုအခွင့်အရေးအကြောင်း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အသိပေးချက</w:t>
            </w:r>
            <w:r w:rsidRPr="00C1348F">
              <w:rPr>
                <w:rFonts w:ascii="Myanmar Text" w:hAnsi="Myanmar Text" w:cs="Myanmar Text"/>
                <w:lang w:bidi="my-MM"/>
              </w:rPr>
              <w:t>်၏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မိတ္တူကို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ရရှိပြီးဖြစ်ပါသည်။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ကျွန်ုပ်၏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အခွင့်အရေးများကို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ကျွန်ုပ်ထံ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ရှင်းပြပြီးဖြစ်ကာ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ကျွန်ုပ်နားလည်ပါသည်။</w:t>
            </w:r>
          </w:p>
        </w:tc>
      </w:tr>
      <w:tr w:rsidR="00023E46" w:rsidRPr="00C1348F" w14:paraId="05A28FA4" w14:textId="77777777" w:rsidTr="00E64C19">
        <w:tc>
          <w:tcPr>
            <w:tcW w:w="468" w:type="dxa"/>
          </w:tcPr>
          <w:p w14:paraId="1D84CE76" w14:textId="77777777" w:rsidR="00023E46" w:rsidRPr="00C1348F" w:rsidRDefault="00023E46" w:rsidP="00023E46">
            <w:pPr>
              <w:jc w:val="right"/>
              <w:rPr>
                <w:rFonts w:cs="Myanmar Text"/>
              </w:rPr>
            </w:pPr>
          </w:p>
        </w:tc>
        <w:tc>
          <w:tcPr>
            <w:tcW w:w="5684" w:type="dxa"/>
            <w:tcBorders>
              <w:bottom w:val="nil"/>
            </w:tcBorders>
          </w:tcPr>
          <w:p w14:paraId="0AF15977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276" w:type="dxa"/>
          </w:tcPr>
          <w:p w14:paraId="6801E07A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nil"/>
            </w:tcBorders>
          </w:tcPr>
          <w:p w14:paraId="2B0D95A4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43328EF1" w14:textId="77777777" w:rsidR="00023E46" w:rsidRPr="00C1348F" w:rsidRDefault="00023E46">
            <w:pPr>
              <w:rPr>
                <w:rFonts w:cs="Myanmar Text"/>
              </w:rPr>
            </w:pPr>
          </w:p>
        </w:tc>
      </w:tr>
      <w:tr w:rsidR="00023E46" w:rsidRPr="00C1348F" w14:paraId="5CF69BA5" w14:textId="77777777" w:rsidTr="00E64C19">
        <w:tc>
          <w:tcPr>
            <w:tcW w:w="468" w:type="dxa"/>
          </w:tcPr>
          <w:p w14:paraId="486D431F" w14:textId="77777777" w:rsidR="00023E46" w:rsidRPr="00C1348F" w:rsidRDefault="00023E46" w:rsidP="00023E46">
            <w:pPr>
              <w:jc w:val="right"/>
              <w:rPr>
                <w:rFonts w:cs="Myanmar Text"/>
              </w:rPr>
            </w:pPr>
          </w:p>
        </w:tc>
        <w:tc>
          <w:tcPr>
            <w:tcW w:w="5684" w:type="dxa"/>
            <w:tcBorders>
              <w:top w:val="nil"/>
              <w:bottom w:val="single" w:sz="4" w:space="0" w:color="auto"/>
            </w:tcBorders>
          </w:tcPr>
          <w:p w14:paraId="22B4CD1D" w14:textId="2F277A82" w:rsidR="00023E46" w:rsidRPr="00C1348F" w:rsidRDefault="00D22781">
            <w:pPr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1348F">
              <w:rPr>
                <w:rFonts w:cs="Myanmar Text"/>
                <w:lang w:bidi="my-MM"/>
              </w:rPr>
              <w:instrText xml:space="preserve"> FORMTEXT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5"/>
          </w:p>
        </w:tc>
        <w:tc>
          <w:tcPr>
            <w:tcW w:w="276" w:type="dxa"/>
          </w:tcPr>
          <w:p w14:paraId="0D2D84A4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6463669" w14:textId="6F0ABC0F" w:rsidR="00023E46" w:rsidRPr="00C1348F" w:rsidRDefault="00D22781">
            <w:pPr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1348F">
              <w:rPr>
                <w:rFonts w:cs="Myanmar Text"/>
                <w:lang w:bidi="my-MM"/>
              </w:rPr>
              <w:instrText xml:space="preserve"> FORMTEXT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6EA221C6" w14:textId="77777777" w:rsidR="00023E46" w:rsidRPr="00C1348F" w:rsidRDefault="00023E46">
            <w:pPr>
              <w:rPr>
                <w:rFonts w:cs="Myanmar Text"/>
              </w:rPr>
            </w:pPr>
          </w:p>
        </w:tc>
      </w:tr>
      <w:tr w:rsidR="00023E46" w:rsidRPr="00C1348F" w14:paraId="646CB3D1" w14:textId="77777777" w:rsidTr="00E64C19">
        <w:tc>
          <w:tcPr>
            <w:tcW w:w="468" w:type="dxa"/>
          </w:tcPr>
          <w:p w14:paraId="7BBDE660" w14:textId="77777777" w:rsidR="00023E46" w:rsidRPr="00C1348F" w:rsidRDefault="00023E46" w:rsidP="00023E46">
            <w:pPr>
              <w:jc w:val="right"/>
              <w:rPr>
                <w:rFonts w:cs="Myanmar Text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3F3BDE1F" w14:textId="77777777" w:rsidR="00023E46" w:rsidRPr="00C1348F" w:rsidRDefault="00023E46" w:rsidP="00260A2E">
            <w:pPr>
              <w:spacing w:before="3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မိဘလက်မှတ်</w:t>
            </w:r>
          </w:p>
        </w:tc>
        <w:tc>
          <w:tcPr>
            <w:tcW w:w="276" w:type="dxa"/>
          </w:tcPr>
          <w:p w14:paraId="76C51ECE" w14:textId="77777777" w:rsidR="00023E46" w:rsidRPr="00C1348F" w:rsidRDefault="00023E46" w:rsidP="00260A2E">
            <w:pPr>
              <w:spacing w:before="30"/>
              <w:rPr>
                <w:rFonts w:cs="Myanmar Text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14:paraId="033BB2FC" w14:textId="77777777" w:rsidR="00023E46" w:rsidRPr="00C1348F" w:rsidRDefault="00023E46" w:rsidP="00260A2E">
            <w:pPr>
              <w:spacing w:before="3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ရက်စွဲ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44E21A0" w14:textId="77777777" w:rsidR="00023E46" w:rsidRPr="00C1348F" w:rsidRDefault="00023E46">
            <w:pPr>
              <w:rPr>
                <w:rFonts w:cs="Myanmar Text"/>
              </w:rPr>
            </w:pPr>
          </w:p>
        </w:tc>
      </w:tr>
      <w:tr w:rsidR="00023E46" w:rsidRPr="00C1348F" w14:paraId="40EA3713" w14:textId="77777777" w:rsidTr="00E64C19">
        <w:tc>
          <w:tcPr>
            <w:tcW w:w="468" w:type="dxa"/>
          </w:tcPr>
          <w:p w14:paraId="393B4EB7" w14:textId="77777777" w:rsidR="00023E46" w:rsidRPr="00C1348F" w:rsidRDefault="00023E46" w:rsidP="00023E46">
            <w:pPr>
              <w:jc w:val="right"/>
              <w:rPr>
                <w:rFonts w:cs="Myanmar Text"/>
                <w:sz w:val="14"/>
                <w:szCs w:val="14"/>
              </w:rPr>
            </w:pPr>
          </w:p>
        </w:tc>
        <w:tc>
          <w:tcPr>
            <w:tcW w:w="5684" w:type="dxa"/>
          </w:tcPr>
          <w:p w14:paraId="33478AA3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276" w:type="dxa"/>
          </w:tcPr>
          <w:p w14:paraId="5A9E65FB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614" w:type="dxa"/>
          </w:tcPr>
          <w:p w14:paraId="09BB3510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</w:tcPr>
          <w:p w14:paraId="6DEF6959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</w:tcPr>
          <w:p w14:paraId="14A96090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</w:tr>
    </w:tbl>
    <w:p w14:paraId="744FA7AB" w14:textId="77777777" w:rsidR="00023E46" w:rsidRPr="00C1348F" w:rsidRDefault="00023E46">
      <w:pPr>
        <w:rPr>
          <w:rFonts w:cs="Myanmar Text"/>
        </w:rPr>
      </w:pPr>
    </w:p>
    <w:p w14:paraId="2EE04E2C" w14:textId="77777777" w:rsidR="00023E46" w:rsidRPr="00C1348F" w:rsidRDefault="00023E46">
      <w:pPr>
        <w:rPr>
          <w:rFonts w:cs="Myanmar Text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C1348F" w14:paraId="6BEF8FC1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E23BBFB" w14:textId="77777777" w:rsidR="00023E46" w:rsidRPr="00C1348F" w:rsidRDefault="00023E46" w:rsidP="00260A2E">
            <w:pPr>
              <w:spacing w:before="50"/>
              <w:rPr>
                <w:rFonts w:cs="Myanmar Text"/>
                <w:b/>
              </w:rPr>
            </w:pPr>
            <w:r w:rsidRPr="00C1348F">
              <w:rPr>
                <w:rFonts w:ascii="Myanmar Text" w:hAnsi="Myanmar Text" w:cs="Myanmar Text"/>
                <w:b/>
                <w:lang w:bidi="my-MM"/>
              </w:rPr>
              <w:t>ဝန်ဆောင်မှုအားလုံးကို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ငြင်းပယ်ခြင်းနှင့်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မြောက်ကာရိုလိုင်းနား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မွေးကင်းစ</w:t>
            </w:r>
            <w:r w:rsidRPr="00C1348F">
              <w:rPr>
                <w:rFonts w:cs="Myanmar Text"/>
                <w:b/>
                <w:lang w:bidi="my-MM"/>
              </w:rPr>
              <w:t>-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လမ်းလျှောက်တတ်စကလေး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အစီအစဉ်မှ</w:t>
            </w:r>
            <w:r w:rsidRPr="00C1348F">
              <w:rPr>
                <w:rFonts w:cs="Myanmar Text"/>
                <w:b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b/>
                <w:lang w:bidi="my-MM"/>
              </w:rPr>
              <w:t>ထွက်ခွာခြင်း</w:t>
            </w:r>
          </w:p>
        </w:tc>
      </w:tr>
      <w:tr w:rsidR="00023E46" w:rsidRPr="00C1348F" w14:paraId="7ECC7AC1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vAlign w:val="center"/>
          </w:tcPr>
          <w:p w14:paraId="606ADDD1" w14:textId="77777777" w:rsidR="00023E46" w:rsidRPr="00C1348F" w:rsidRDefault="00023E46">
            <w:pPr>
              <w:rPr>
                <w:rFonts w:cs="Myanmar Text"/>
                <w:b/>
                <w:sz w:val="14"/>
                <w:szCs w:val="14"/>
              </w:rPr>
            </w:pPr>
          </w:p>
        </w:tc>
      </w:tr>
      <w:tr w:rsidR="00023E46" w:rsidRPr="00C1348F" w14:paraId="00CF7365" w14:textId="77777777" w:rsidTr="00E64C19">
        <w:trPr>
          <w:trHeight w:val="1008"/>
        </w:trPr>
        <w:tc>
          <w:tcPr>
            <w:tcW w:w="473" w:type="dxa"/>
          </w:tcPr>
          <w:p w14:paraId="058E4A88" w14:textId="77777777" w:rsidR="00023E46" w:rsidRPr="00C1348F" w:rsidRDefault="00023E46" w:rsidP="00023E46">
            <w:pPr>
              <w:spacing w:before="40"/>
              <w:jc w:val="right"/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C1348F">
              <w:rPr>
                <w:rFonts w:cs="Myanmar Text"/>
                <w:lang w:bidi="my-MM"/>
              </w:rPr>
              <w:instrText xml:space="preserve"> FORMCHECKBOX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7"/>
          </w:p>
        </w:tc>
        <w:tc>
          <w:tcPr>
            <w:tcW w:w="9877" w:type="dxa"/>
            <w:gridSpan w:val="7"/>
          </w:tcPr>
          <w:p w14:paraId="3ECE062B" w14:textId="62625838" w:rsidR="00023E46" w:rsidRPr="00C1348F" w:rsidRDefault="00023E46" w:rsidP="00023E46">
            <w:pPr>
              <w:spacing w:before="4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ကျွန်ုပ်၏ကလေးသည်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="00D22781" w:rsidRPr="00C1348F">
              <w:rPr>
                <w:rFonts w:cs="Myanmar Text"/>
                <w:u w:val="single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C1348F">
              <w:rPr>
                <w:rFonts w:cs="Myanmar Text"/>
                <w:u w:val="single"/>
                <w:lang w:bidi="my-MM"/>
              </w:rPr>
              <w:instrText xml:space="preserve"> FORMTEXT </w:instrText>
            </w:r>
            <w:r w:rsidR="00D22781" w:rsidRPr="00C1348F">
              <w:rPr>
                <w:rFonts w:cs="Myanmar Text"/>
                <w:u w:val="single"/>
                <w:lang w:bidi="my-MM"/>
              </w:rPr>
            </w:r>
            <w:r w:rsidR="00D22781" w:rsidRPr="00C1348F">
              <w:rPr>
                <w:rFonts w:cs="Myanmar Text"/>
                <w:u w:val="single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u w:val="single"/>
                <w:lang w:bidi="my-MM"/>
              </w:rPr>
              <w:t> </w:t>
            </w:r>
            <w:r w:rsidR="00D22781" w:rsidRPr="00C1348F">
              <w:rPr>
                <w:rFonts w:cs="Myanmar Text"/>
                <w:u w:val="single"/>
                <w:lang w:bidi="my-MM"/>
              </w:rPr>
              <w:fldChar w:fldCharType="end"/>
            </w:r>
            <w:bookmarkEnd w:id="8"/>
            <w:r w:rsidR="00260A2E">
              <w:rPr>
                <w:rFonts w:cs="Myanmar Text" w:hint="cs"/>
                <w:cs/>
                <w:lang w:bidi="my-MM"/>
              </w:rPr>
              <w:t>______________</w:t>
            </w:r>
            <w:r w:rsidRPr="00C1348F">
              <w:rPr>
                <w:rFonts w:cs="Myanmar Text"/>
                <w:lang w:bidi="my-MM"/>
              </w:rPr>
              <w:t xml:space="preserve"> (</w:t>
            </w:r>
            <w:r w:rsidRPr="00C1348F">
              <w:rPr>
                <w:rFonts w:ascii="Myanmar Text" w:hAnsi="Myanmar Text" w:cs="Myanmar Text"/>
                <w:lang w:bidi="my-MM"/>
              </w:rPr>
              <w:t>ရက်စွဲ</w:t>
            </w:r>
            <w:r w:rsidRPr="00C1348F">
              <w:rPr>
                <w:rFonts w:cs="Myanmar Text"/>
                <w:lang w:bidi="my-MM"/>
              </w:rPr>
              <w:t xml:space="preserve">) </w:t>
            </w:r>
            <w:r w:rsidRPr="00C1348F">
              <w:rPr>
                <w:rFonts w:ascii="Myanmar Text" w:hAnsi="Myanmar Text" w:cs="Myanmar Text"/>
                <w:lang w:bidi="my-MM"/>
              </w:rPr>
              <w:t>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ရေးဆွဲခဲ့သည့်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သို့မဟုတ်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ပြန်လည်သုံးသပ်ခဲ့သည့်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တစ်ဦးချင်း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မိသားစုဝန်ဆောင်မှုအစီအစဉ်</w:t>
            </w:r>
            <w:r w:rsidRPr="00C1348F">
              <w:rPr>
                <w:rFonts w:cs="Myanmar Text"/>
                <w:lang w:bidi="my-MM"/>
              </w:rPr>
              <w:t xml:space="preserve"> (IFSP) </w:t>
            </w:r>
            <w:r w:rsidRPr="00C1348F">
              <w:rPr>
                <w:rFonts w:ascii="Myanmar Text" w:hAnsi="Myanmar Text" w:cs="Myanmar Text"/>
                <w:lang w:bidi="my-MM"/>
              </w:rPr>
              <w:t>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ဖော်ပြထားသော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အစောပိုင်းကြားဝင်ဆောင်ရွက်မှုဝန်ဆောင်မှုအားလုံးကို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လက်ခံရရှိရန်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အရည်အချင်းပြည့်မီကြောင်း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ကျွန်ုပ်နားလည်ပါသည်။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ယခုအချိန်တွင်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မြောက်ကယ်ရိုလိုင်းနား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မွေးကင်းစ</w:t>
            </w:r>
            <w:r w:rsidRPr="00C1348F">
              <w:rPr>
                <w:rFonts w:cs="Myanmar Text"/>
                <w:lang w:bidi="my-MM"/>
              </w:rPr>
              <w:t>-</w:t>
            </w:r>
            <w:r w:rsidRPr="00C1348F">
              <w:rPr>
                <w:rFonts w:ascii="Myanmar Text" w:hAnsi="Myanmar Text" w:cs="Myanmar Text"/>
                <w:lang w:bidi="my-MM"/>
              </w:rPr>
              <w:t>လမ်းလျှောက်တတ်စကလေး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အစီအစဉ်မှတစ်ဆင့်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ဝန်ဆောင်မှုများကို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ဆက်လက်ရယူရန်နှင့်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အစီအစဉ်တွင်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ပါဝင်ရန်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</w:t>
            </w:r>
            <w:r w:rsidRPr="00C1348F">
              <w:rPr>
                <w:rFonts w:ascii="Myanmar Text" w:hAnsi="Myanmar Text" w:cs="Myanmar Text"/>
                <w:i/>
                <w:lang w:bidi="my-MM"/>
              </w:rPr>
              <w:t>ငြင်းပယ်</w:t>
            </w:r>
            <w:r w:rsidRPr="00C1348F">
              <w:rPr>
                <w:rFonts w:ascii="Myanmar Text" w:hAnsi="Myanmar Text" w:cs="Myanmar Text"/>
                <w:lang w:bidi="my-MM"/>
              </w:rPr>
              <w:t>ပါသည်။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ဤဆုံးဖြတ်ချက်ကို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နောင်တွင်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ပြန်လည်သုံးသပ်နိုင်ပြီး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ကျွန်ုပ်၏ကလေး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အသက်သုံးနှစ်မပြည့်မီအထိ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အဆိုပါအစီအစဉ်သို့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ပြန်လည်လွှဲပြောင်းနိုင်ကြောင်း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ကျွန်ုပ်နားလည်ပါသည်။</w:t>
            </w:r>
          </w:p>
        </w:tc>
      </w:tr>
      <w:tr w:rsidR="00023E46" w:rsidRPr="00C1348F" w14:paraId="3DC50F62" w14:textId="77777777" w:rsidTr="00E64C19">
        <w:tc>
          <w:tcPr>
            <w:tcW w:w="473" w:type="dxa"/>
          </w:tcPr>
          <w:p w14:paraId="318AA004" w14:textId="77777777" w:rsidR="00023E46" w:rsidRPr="00C1348F" w:rsidRDefault="00023E46" w:rsidP="00023E46">
            <w:pPr>
              <w:jc w:val="right"/>
              <w:rPr>
                <w:rFonts w:cs="Myanmar Text"/>
                <w:sz w:val="14"/>
                <w:szCs w:val="14"/>
              </w:rPr>
            </w:pPr>
          </w:p>
        </w:tc>
        <w:tc>
          <w:tcPr>
            <w:tcW w:w="3600" w:type="dxa"/>
          </w:tcPr>
          <w:p w14:paraId="2E298762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1680" w:type="dxa"/>
          </w:tcPr>
          <w:p w14:paraId="0A3B75FC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1294" w:type="dxa"/>
            <w:gridSpan w:val="3"/>
          </w:tcPr>
          <w:p w14:paraId="262A094C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3303" w:type="dxa"/>
            <w:gridSpan w:val="2"/>
          </w:tcPr>
          <w:p w14:paraId="35B3620B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</w:tr>
      <w:tr w:rsidR="00023E46" w:rsidRPr="00C1348F" w14:paraId="175F038D" w14:textId="77777777" w:rsidTr="00E64C19">
        <w:tc>
          <w:tcPr>
            <w:tcW w:w="473" w:type="dxa"/>
          </w:tcPr>
          <w:p w14:paraId="4BEBFA6B" w14:textId="77777777" w:rsidR="00023E46" w:rsidRPr="00C1348F" w:rsidRDefault="00023E46" w:rsidP="00023E46">
            <w:pPr>
              <w:spacing w:before="40"/>
              <w:jc w:val="right"/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C1348F">
              <w:rPr>
                <w:rFonts w:cs="Myanmar Text"/>
                <w:lang w:bidi="my-MM"/>
              </w:rPr>
              <w:instrText xml:space="preserve"> FORMCHECKBOX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9"/>
          </w:p>
        </w:tc>
        <w:tc>
          <w:tcPr>
            <w:tcW w:w="9877" w:type="dxa"/>
            <w:gridSpan w:val="7"/>
          </w:tcPr>
          <w:p w14:paraId="36F2B037" w14:textId="65370BBF" w:rsidR="00023E46" w:rsidRPr="00C1348F" w:rsidRDefault="00023E46" w:rsidP="00023E46">
            <w:pPr>
              <w:spacing w:before="4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ကျွန်ုပ်သည်</w:t>
            </w:r>
            <w:r w:rsidRPr="00C1348F">
              <w:rPr>
                <w:rFonts w:cs="Myanmar Text"/>
                <w:lang w:bidi="my-MM"/>
              </w:rPr>
              <w:t xml:space="preserve"> IDEA </w:t>
            </w:r>
            <w:r w:rsidRPr="00C1348F">
              <w:rPr>
                <w:rFonts w:ascii="Myanmar Text" w:hAnsi="Myanmar Text" w:cs="Myanmar Text"/>
                <w:lang w:bidi="my-MM"/>
              </w:rPr>
              <w:t>၏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အပိုင်း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C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၊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မြောက်ကာရိုလိုင်းနား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မွေးကင်းစ</w:t>
            </w:r>
            <w:r w:rsidRPr="00C1348F">
              <w:rPr>
                <w:rFonts w:cs="Myanmar Text"/>
                <w:u w:val="single"/>
                <w:lang w:bidi="my-MM"/>
              </w:rPr>
              <w:t>-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လမ်းလျှောက်တတ်စကလေး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အစီအစဉ်၏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ကလေးနှင့်</w:t>
            </w:r>
            <w:r w:rsidR="00D26247">
              <w:rPr>
                <w:rFonts w:ascii="Myanmar Text" w:hAnsi="Myanmar Text" w:cs="Myanmar Text" w:hint="cs"/>
                <w:u w:val="single"/>
                <w:cs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မိသားစုအခွင့်အရေးအကြောင်း</w:t>
            </w:r>
            <w:r w:rsidRPr="00C1348F">
              <w:rPr>
                <w:rFonts w:cs="Myanmar Text"/>
                <w:u w:val="single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u w:val="single"/>
                <w:lang w:bidi="my-MM"/>
              </w:rPr>
              <w:t>အသိပေးချက</w:t>
            </w:r>
            <w:r w:rsidRPr="00C1348F">
              <w:rPr>
                <w:rFonts w:ascii="Myanmar Text" w:hAnsi="Myanmar Text" w:cs="Myanmar Text"/>
                <w:lang w:bidi="my-MM"/>
              </w:rPr>
              <w:t>်၏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မိတ္တူကို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ရရှိပြီးဖြစ်ပါသည်။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ကျွန်ုပ်၏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အခွင့်အရေးများကို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ကျွန်ုပ်ထံ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ရှင်းပြပြီးဖြစ်ကာ</w:t>
            </w:r>
            <w:r w:rsidRPr="00C1348F">
              <w:rPr>
                <w:rFonts w:cs="Myanmar Text"/>
                <w:lang w:bidi="my-MM"/>
              </w:rPr>
              <w:t xml:space="preserve"> </w:t>
            </w:r>
            <w:r w:rsidRPr="00C1348F">
              <w:rPr>
                <w:rFonts w:ascii="Myanmar Text" w:hAnsi="Myanmar Text" w:cs="Myanmar Text"/>
                <w:lang w:bidi="my-MM"/>
              </w:rPr>
              <w:t>ကျွန်ုပ်နားလည်ပါသည်။</w:t>
            </w:r>
          </w:p>
        </w:tc>
      </w:tr>
      <w:tr w:rsidR="00023E46" w:rsidRPr="00C1348F" w14:paraId="2AF0A2F3" w14:textId="77777777" w:rsidTr="00E64C19">
        <w:tc>
          <w:tcPr>
            <w:tcW w:w="473" w:type="dxa"/>
          </w:tcPr>
          <w:p w14:paraId="3317FC55" w14:textId="77777777" w:rsidR="00023E46" w:rsidRPr="00C1348F" w:rsidRDefault="00023E46" w:rsidP="00023E46">
            <w:pPr>
              <w:jc w:val="right"/>
              <w:rPr>
                <w:rFonts w:cs="Myanmar Text"/>
              </w:rPr>
            </w:pPr>
          </w:p>
        </w:tc>
        <w:tc>
          <w:tcPr>
            <w:tcW w:w="5684" w:type="dxa"/>
            <w:gridSpan w:val="3"/>
            <w:tcBorders>
              <w:bottom w:val="nil"/>
            </w:tcBorders>
          </w:tcPr>
          <w:p w14:paraId="3A3826FD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276" w:type="dxa"/>
          </w:tcPr>
          <w:p w14:paraId="173C9726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3640" w:type="dxa"/>
            <w:gridSpan w:val="2"/>
            <w:tcBorders>
              <w:bottom w:val="nil"/>
            </w:tcBorders>
          </w:tcPr>
          <w:p w14:paraId="0A7F3B1D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</w:tcPr>
          <w:p w14:paraId="4E0B84C0" w14:textId="77777777" w:rsidR="00023E46" w:rsidRPr="00C1348F" w:rsidRDefault="00023E46">
            <w:pPr>
              <w:rPr>
                <w:rFonts w:cs="Myanmar Text"/>
              </w:rPr>
            </w:pPr>
          </w:p>
        </w:tc>
      </w:tr>
      <w:tr w:rsidR="00023E46" w:rsidRPr="00C1348F" w14:paraId="6CEB61CD" w14:textId="77777777" w:rsidTr="00E64C19">
        <w:tc>
          <w:tcPr>
            <w:tcW w:w="473" w:type="dxa"/>
          </w:tcPr>
          <w:p w14:paraId="6CA81F03" w14:textId="77777777" w:rsidR="00023E46" w:rsidRPr="00C1348F" w:rsidRDefault="00023E46" w:rsidP="00023E46">
            <w:pPr>
              <w:jc w:val="right"/>
              <w:rPr>
                <w:rFonts w:cs="Myanmar Text"/>
              </w:rPr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</w:tcPr>
          <w:p w14:paraId="08BAB506" w14:textId="5B6306AF" w:rsidR="00023E46" w:rsidRPr="00C1348F" w:rsidRDefault="00D22781">
            <w:pPr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C1348F">
              <w:rPr>
                <w:rFonts w:cs="Myanmar Text"/>
                <w:lang w:bidi="my-MM"/>
              </w:rPr>
              <w:instrText xml:space="preserve"> FORMTEXT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10"/>
          </w:p>
        </w:tc>
        <w:tc>
          <w:tcPr>
            <w:tcW w:w="276" w:type="dxa"/>
          </w:tcPr>
          <w:p w14:paraId="7DBF4F43" w14:textId="77777777" w:rsidR="00023E46" w:rsidRPr="00C1348F" w:rsidRDefault="00023E46">
            <w:pPr>
              <w:rPr>
                <w:rFonts w:cs="Myanmar Text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</w:tcPr>
          <w:p w14:paraId="2F50C45D" w14:textId="1A7C7AA0" w:rsidR="00023E46" w:rsidRPr="00C1348F" w:rsidRDefault="00D22781">
            <w:pPr>
              <w:rPr>
                <w:rFonts w:cs="Myanmar Text"/>
              </w:rPr>
            </w:pPr>
            <w:r w:rsidRPr="00C1348F">
              <w:rPr>
                <w:rFonts w:cs="Myanmar Text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C1348F">
              <w:rPr>
                <w:rFonts w:cs="Myanmar Text"/>
                <w:lang w:bidi="my-MM"/>
              </w:rPr>
              <w:instrText xml:space="preserve"> FORMTEXT </w:instrText>
            </w:r>
            <w:r w:rsidRPr="00C1348F">
              <w:rPr>
                <w:rFonts w:cs="Myanmar Text"/>
                <w:lang w:bidi="my-MM"/>
              </w:rPr>
            </w:r>
            <w:r w:rsidRPr="00C1348F">
              <w:rPr>
                <w:rFonts w:cs="Myanmar Text"/>
                <w:lang w:bidi="my-MM"/>
              </w:rPr>
              <w:fldChar w:fldCharType="separate"/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="00C1348F" w:rsidRPr="00C1348F">
              <w:rPr>
                <w:rFonts w:cs="Myanmar Text"/>
                <w:noProof/>
                <w:lang w:bidi="my-MM"/>
              </w:rPr>
              <w:t> </w:t>
            </w:r>
            <w:r w:rsidRPr="00C1348F">
              <w:rPr>
                <w:rFonts w:cs="Myanmar Text"/>
                <w:lang w:bidi="my-MM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889E38D" w14:textId="77777777" w:rsidR="00023E46" w:rsidRPr="00C1348F" w:rsidRDefault="00023E46">
            <w:pPr>
              <w:rPr>
                <w:rFonts w:cs="Myanmar Text"/>
              </w:rPr>
            </w:pPr>
          </w:p>
        </w:tc>
      </w:tr>
      <w:tr w:rsidR="00023E46" w:rsidRPr="00C1348F" w14:paraId="4FD821A9" w14:textId="77777777" w:rsidTr="00E64C19">
        <w:tc>
          <w:tcPr>
            <w:tcW w:w="473" w:type="dxa"/>
          </w:tcPr>
          <w:p w14:paraId="1D13DD8D" w14:textId="77777777" w:rsidR="00023E46" w:rsidRPr="00C1348F" w:rsidRDefault="00023E46" w:rsidP="00023E46">
            <w:pPr>
              <w:jc w:val="right"/>
              <w:rPr>
                <w:rFonts w:cs="Myanmar Text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</w:tcPr>
          <w:p w14:paraId="1E27293D" w14:textId="77777777" w:rsidR="00023E46" w:rsidRPr="00C1348F" w:rsidRDefault="00023E46" w:rsidP="00260A2E">
            <w:pPr>
              <w:spacing w:before="30" w:after="3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မိဘလက်မှတ်</w:t>
            </w:r>
          </w:p>
        </w:tc>
        <w:tc>
          <w:tcPr>
            <w:tcW w:w="276" w:type="dxa"/>
          </w:tcPr>
          <w:p w14:paraId="5F65D9C8" w14:textId="77777777" w:rsidR="00023E46" w:rsidRPr="00C1348F" w:rsidRDefault="00023E46" w:rsidP="00260A2E">
            <w:pPr>
              <w:spacing w:before="30" w:after="30"/>
              <w:rPr>
                <w:rFonts w:cs="Myanmar Text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</w:tcPr>
          <w:p w14:paraId="6160B894" w14:textId="77777777" w:rsidR="00023E46" w:rsidRPr="00C1348F" w:rsidRDefault="00023E46" w:rsidP="00260A2E">
            <w:pPr>
              <w:spacing w:before="30" w:after="30"/>
              <w:rPr>
                <w:rFonts w:cs="Myanmar Text"/>
              </w:rPr>
            </w:pPr>
            <w:r w:rsidRPr="00C1348F">
              <w:rPr>
                <w:rFonts w:ascii="Myanmar Text" w:hAnsi="Myanmar Text" w:cs="Myanmar Text"/>
                <w:lang w:bidi="my-MM"/>
              </w:rPr>
              <w:t>ရက်စွဲ</w:t>
            </w: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5695E752" w14:textId="77777777" w:rsidR="00023E46" w:rsidRPr="00C1348F" w:rsidRDefault="00023E46">
            <w:pPr>
              <w:rPr>
                <w:rFonts w:cs="Myanmar Text"/>
              </w:rPr>
            </w:pPr>
          </w:p>
        </w:tc>
      </w:tr>
      <w:tr w:rsidR="00023E46" w:rsidRPr="00C1348F" w14:paraId="64AB9E83" w14:textId="77777777" w:rsidTr="00E64C19">
        <w:tc>
          <w:tcPr>
            <w:tcW w:w="473" w:type="dxa"/>
          </w:tcPr>
          <w:p w14:paraId="31902750" w14:textId="77777777" w:rsidR="00023E46" w:rsidRPr="00C1348F" w:rsidRDefault="00023E46" w:rsidP="00023E46">
            <w:pPr>
              <w:jc w:val="right"/>
              <w:rPr>
                <w:rFonts w:cs="Myanmar Text"/>
                <w:sz w:val="14"/>
                <w:szCs w:val="14"/>
              </w:rPr>
            </w:pPr>
          </w:p>
        </w:tc>
        <w:tc>
          <w:tcPr>
            <w:tcW w:w="3600" w:type="dxa"/>
          </w:tcPr>
          <w:p w14:paraId="0240F684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1680" w:type="dxa"/>
          </w:tcPr>
          <w:p w14:paraId="113DE040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1294" w:type="dxa"/>
            <w:gridSpan w:val="3"/>
          </w:tcPr>
          <w:p w14:paraId="0DD0B6DF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</w:tcPr>
          <w:p w14:paraId="1B04354C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14:paraId="0B7D6580" w14:textId="77777777" w:rsidR="00023E46" w:rsidRPr="00C1348F" w:rsidRDefault="00023E46">
            <w:pPr>
              <w:rPr>
                <w:rFonts w:cs="Myanmar Text"/>
                <w:sz w:val="14"/>
                <w:szCs w:val="14"/>
              </w:rPr>
            </w:pPr>
          </w:p>
        </w:tc>
      </w:tr>
    </w:tbl>
    <w:p w14:paraId="26ECFE94" w14:textId="77777777" w:rsidR="00023E46" w:rsidRPr="00C1348F" w:rsidRDefault="00023E46" w:rsidP="00AF416A">
      <w:pPr>
        <w:rPr>
          <w:rFonts w:cs="Myanmar Text"/>
          <w:bCs/>
        </w:rPr>
      </w:pPr>
    </w:p>
    <w:sectPr w:rsidR="00023E46" w:rsidRPr="00C1348F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FDBD" w14:textId="77777777" w:rsidR="00CD70A3" w:rsidRDefault="00CD70A3">
      <w:r>
        <w:separator/>
      </w:r>
    </w:p>
  </w:endnote>
  <w:endnote w:type="continuationSeparator" w:id="0">
    <w:p w14:paraId="69B0AAB0" w14:textId="77777777" w:rsidR="00CD70A3" w:rsidRDefault="00CD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2D13" w14:textId="77777777" w:rsidR="00023E46" w:rsidRPr="008C7DB7" w:rsidRDefault="00023E46" w:rsidP="000D55AA">
    <w:pPr>
      <w:pStyle w:val="Footer"/>
      <w:tabs>
        <w:tab w:val="clear" w:pos="8640"/>
        <w:tab w:val="right" w:pos="10224"/>
      </w:tabs>
      <w:rPr>
        <w:sz w:val="18"/>
        <w:szCs w:val="18"/>
      </w:rPr>
    </w:pPr>
    <w:r w:rsidRPr="00B93AED">
      <w:rPr>
        <w:sz w:val="18"/>
        <w:szCs w:val="18"/>
      </w:rPr>
      <w:t xml:space="preserve">NC </w:t>
    </w:r>
    <w:r w:rsidRPr="00B93AED">
      <w:rPr>
        <w:sz w:val="18"/>
        <w:szCs w:val="18"/>
      </w:rPr>
      <w:t>ITP Declining EI Services (7/07, Updated 5/20, 8/19, 7/20, 4/22)</w:t>
    </w:r>
    <w:r w:rsidRPr="0088202A">
      <w:rPr>
        <w:sz w:val="18"/>
        <w:szCs w:val="18"/>
      </w:rPr>
      <w:t xml:space="preserve"> </w:t>
    </w:r>
    <w:r w:rsidRPr="00874080">
      <w:rPr>
        <w:sz w:val="18"/>
        <w:szCs w:val="18"/>
        <w:lang w:bidi="my-MM"/>
      </w:rPr>
      <w:tab/>
    </w:r>
    <w:r w:rsidRPr="00874080">
      <w:rPr>
        <w:rFonts w:ascii="Myanmar Text" w:hAnsi="Myanmar Text" w:cs="Myanmar Text"/>
        <w:sz w:val="18"/>
        <w:szCs w:val="18"/>
        <w:lang w:bidi="my-MM"/>
      </w:rPr>
      <w:t>စာမျက်နှာ</w:t>
    </w:r>
    <w:r w:rsidRPr="00874080">
      <w:rPr>
        <w:sz w:val="18"/>
        <w:szCs w:val="18"/>
        <w:lang w:bidi="my-MM"/>
      </w:rPr>
      <w:t xml:space="preserve"> 1 </w:t>
    </w:r>
    <w:r w:rsidRPr="00874080">
      <w:rPr>
        <w:rFonts w:ascii="Myanmar Text" w:hAnsi="Myanmar Text" w:cs="Myanmar Text"/>
        <w:sz w:val="18"/>
        <w:szCs w:val="18"/>
        <w:lang w:bidi="my-MM"/>
      </w:rPr>
      <w:t>အနက်</w:t>
    </w:r>
    <w:r w:rsidRPr="00874080">
      <w:rPr>
        <w:sz w:val="18"/>
        <w:szCs w:val="18"/>
        <w:lang w:bidi="my-MM"/>
      </w:rPr>
      <w:t xml:space="preserve"> </w:t>
    </w:r>
    <w:r w:rsidR="000D55AA" w:rsidRPr="00874080">
      <w:rPr>
        <w:sz w:val="18"/>
        <w:szCs w:val="18"/>
        <w:lang w:bidi="my-MM"/>
      </w:rPr>
      <w:fldChar w:fldCharType="begin"/>
    </w:r>
    <w:r w:rsidR="000D55AA" w:rsidRPr="00874080">
      <w:rPr>
        <w:sz w:val="18"/>
        <w:szCs w:val="18"/>
        <w:lang w:bidi="my-MM"/>
      </w:rPr>
      <w:instrText xml:space="preserve"> PAGE   \* MERGEFORMAT </w:instrText>
    </w:r>
    <w:r w:rsidR="000D55AA" w:rsidRPr="00874080">
      <w:rPr>
        <w:sz w:val="18"/>
        <w:szCs w:val="18"/>
        <w:lang w:bidi="my-MM"/>
      </w:rPr>
      <w:fldChar w:fldCharType="separate"/>
    </w:r>
    <w:r w:rsidR="00762BF2" w:rsidRPr="00874080">
      <w:rPr>
        <w:noProof/>
        <w:sz w:val="18"/>
        <w:szCs w:val="18"/>
        <w:lang w:bidi="my-MM"/>
      </w:rPr>
      <w:t>1</w:t>
    </w:r>
    <w:r w:rsidR="000D55AA" w:rsidRPr="00874080">
      <w:rPr>
        <w:noProof/>
        <w:sz w:val="18"/>
        <w:szCs w:val="18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CD4C" w14:textId="77777777" w:rsidR="00CD70A3" w:rsidRDefault="00CD70A3">
      <w:r>
        <w:separator/>
      </w:r>
    </w:p>
  </w:footnote>
  <w:footnote w:type="continuationSeparator" w:id="0">
    <w:p w14:paraId="6D7C8D00" w14:textId="77777777" w:rsidR="00CD70A3" w:rsidRDefault="00CD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7DF6" w14:textId="77777777" w:rsidR="009636EF" w:rsidRPr="00862312" w:rsidRDefault="009636EF" w:rsidP="009636EF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2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5D4BD289" w14:textId="7193638C" w:rsidR="000D55AA" w:rsidRPr="009636EF" w:rsidRDefault="009636EF" w:rsidP="009636EF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LR0sOf9Qduqn1pFEgf+AOvg5vVfG7JHgN2MwdvptYBkuI8MmeOi/mfj/+Iql/0nv0zGf4fTqYPGvL2/sgI48Q==" w:salt="cbwyDJm2iluuEgT5FfUNc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757"/>
    <w:rsid w:val="00023E46"/>
    <w:rsid w:val="00025C1C"/>
    <w:rsid w:val="000876E1"/>
    <w:rsid w:val="000B286C"/>
    <w:rsid w:val="000D55AA"/>
    <w:rsid w:val="00105214"/>
    <w:rsid w:val="00147C3A"/>
    <w:rsid w:val="00167FA3"/>
    <w:rsid w:val="001B12A1"/>
    <w:rsid w:val="001C4757"/>
    <w:rsid w:val="00222D05"/>
    <w:rsid w:val="00260A2E"/>
    <w:rsid w:val="0039598C"/>
    <w:rsid w:val="004847A5"/>
    <w:rsid w:val="004C1012"/>
    <w:rsid w:val="00526448"/>
    <w:rsid w:val="00557727"/>
    <w:rsid w:val="005D6B95"/>
    <w:rsid w:val="0072230E"/>
    <w:rsid w:val="00731901"/>
    <w:rsid w:val="00743C02"/>
    <w:rsid w:val="00750A0E"/>
    <w:rsid w:val="00762BF2"/>
    <w:rsid w:val="007A2E28"/>
    <w:rsid w:val="007A7E02"/>
    <w:rsid w:val="00843606"/>
    <w:rsid w:val="00865C3F"/>
    <w:rsid w:val="00874080"/>
    <w:rsid w:val="0088202A"/>
    <w:rsid w:val="009636EF"/>
    <w:rsid w:val="00AB6AAF"/>
    <w:rsid w:val="00AF416A"/>
    <w:rsid w:val="00B93AED"/>
    <w:rsid w:val="00BE5A03"/>
    <w:rsid w:val="00C1348F"/>
    <w:rsid w:val="00CB5876"/>
    <w:rsid w:val="00CD70A3"/>
    <w:rsid w:val="00D22781"/>
    <w:rsid w:val="00D26247"/>
    <w:rsid w:val="00DA38DE"/>
    <w:rsid w:val="00E04DFA"/>
    <w:rsid w:val="00E64C19"/>
    <w:rsid w:val="00E839F3"/>
    <w:rsid w:val="00F178FC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01B58"/>
  <w15:docId w15:val="{3ED6497F-D340-4226-ACA6-B873B3E4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Declining%20Early%20Intervention%20Services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Services_English.dotx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Declining Early Intervention Services</vt:lpstr>
    </vt:vector>
  </TitlesOfParts>
  <Company>NC DHHS DPH WCHS Early Intervention Branch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</dc:creator>
  <cp:keywords>English</cp:keywords>
  <dc:description>Issued July 2007</dc:description>
  <cp:lastModifiedBy>Bailey, Andrea B.</cp:lastModifiedBy>
  <cp:revision>10</cp:revision>
  <cp:lastPrinted>2007-05-11T20:34:00Z</cp:lastPrinted>
  <dcterms:created xsi:type="dcterms:W3CDTF">2025-05-13T13:15:00Z</dcterms:created>
  <dcterms:modified xsi:type="dcterms:W3CDTF">2025-07-30T16:04:00Z</dcterms:modified>
  <cp:category>Procedural Safeguards</cp:category>
</cp:coreProperties>
</file>