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6C36" w14:textId="77777777" w:rsidR="00923E0E" w:rsidRPr="00623F8D" w:rsidRDefault="007E69E9" w:rsidP="00A73E1C">
      <w:pPr>
        <w:widowControl w:val="0"/>
        <w:spacing w:after="0" w:line="240" w:lineRule="auto"/>
        <w:jc w:val="center"/>
        <w:rPr>
          <w:rFonts w:ascii="Arial" w:eastAsia="Calibri" w:hAnsi="Arial" w:cs="Times New Roman"/>
          <w:b/>
          <w:sz w:val="24"/>
          <w:szCs w:val="20"/>
        </w:rPr>
      </w:pPr>
      <w:bookmarkStart w:id="0" w:name="_Hlk49953498"/>
      <w:r w:rsidRPr="00623F8D">
        <w:rPr>
          <w:rFonts w:ascii="Arial" w:eastAsia="Calibri" w:hAnsi="Arial" w:cs="Times New Roman"/>
          <w:b/>
          <w:sz w:val="24"/>
          <w:szCs w:val="20"/>
        </w:rPr>
        <w:t>SECTIO</w:t>
      </w:r>
      <w:r w:rsidR="006D1E93" w:rsidRPr="00623F8D">
        <w:rPr>
          <w:rFonts w:ascii="Arial" w:eastAsia="Calibri" w:hAnsi="Arial" w:cs="Times New Roman"/>
          <w:b/>
          <w:sz w:val="24"/>
          <w:szCs w:val="20"/>
        </w:rPr>
        <w:t>N</w:t>
      </w:r>
      <w:r w:rsidRPr="00623F8D">
        <w:rPr>
          <w:rFonts w:ascii="Arial" w:eastAsia="Calibri" w:hAnsi="Arial" w:cs="Times New Roman"/>
          <w:b/>
          <w:sz w:val="24"/>
          <w:szCs w:val="20"/>
        </w:rPr>
        <w:t xml:space="preserve"> I.  Programmatic Monitoring Tool</w:t>
      </w:r>
      <w:bookmarkEnd w:id="0"/>
    </w:p>
    <w:p w14:paraId="284E370C" w14:textId="77777777" w:rsidR="007E69E9" w:rsidRPr="00623F8D" w:rsidRDefault="007E69E9" w:rsidP="007E69E9">
      <w:pPr>
        <w:widowControl w:val="0"/>
        <w:spacing w:after="0" w:line="240" w:lineRule="auto"/>
        <w:rPr>
          <w:rFonts w:ascii="Arial" w:eastAsia="Calibri" w:hAnsi="Arial" w:cs="Times New Roman"/>
          <w:b/>
          <w:bCs/>
          <w:szCs w:val="18"/>
          <w:u w:val="single"/>
        </w:rPr>
      </w:pPr>
      <w:r w:rsidRPr="00623F8D">
        <w:rPr>
          <w:rFonts w:ascii="Arial" w:eastAsia="Calibri" w:hAnsi="Arial" w:cs="Times New Roman"/>
          <w:b/>
          <w:bCs/>
          <w:szCs w:val="18"/>
        </w:rPr>
        <w:t>PART I.</w:t>
      </w:r>
      <w:r w:rsidR="009A1162" w:rsidRPr="00623F8D">
        <w:rPr>
          <w:rFonts w:ascii="Arial" w:eastAsia="Calibri" w:hAnsi="Arial" w:cs="Times New Roman"/>
          <w:b/>
          <w:bCs/>
          <w:szCs w:val="18"/>
        </w:rPr>
        <w:t xml:space="preserve"> </w:t>
      </w:r>
      <w:r w:rsidRPr="00623F8D">
        <w:rPr>
          <w:rFonts w:ascii="Arial" w:eastAsia="Calibri" w:hAnsi="Arial" w:cs="Times New Roman"/>
          <w:b/>
          <w:bCs/>
          <w:szCs w:val="18"/>
        </w:rPr>
        <w:t>Service Provision</w:t>
      </w:r>
      <w:r w:rsidR="008B08E0" w:rsidRPr="00623F8D">
        <w:rPr>
          <w:rFonts w:ascii="Arial" w:eastAsia="Calibri" w:hAnsi="Arial" w:cs="Times New Roman"/>
          <w:b/>
          <w:bCs/>
          <w:szCs w:val="18"/>
        </w:rPr>
        <w:t xml:space="preserve">—Older Americans Act Funding Monitoring </w:t>
      </w:r>
      <w:r w:rsidRPr="00623F8D">
        <w:rPr>
          <w:rFonts w:ascii="Arial" w:eastAsia="Calibri" w:hAnsi="Arial" w:cs="Times New Roman"/>
          <w:b/>
          <w:bCs/>
          <w:szCs w:val="18"/>
        </w:rPr>
        <w:t xml:space="preserve"> </w:t>
      </w:r>
    </w:p>
    <w:p w14:paraId="5BA2A29F" w14:textId="77777777" w:rsidR="00923E0E" w:rsidRPr="00623F8D" w:rsidRDefault="007E69E9" w:rsidP="007E69E9">
      <w:pPr>
        <w:widowControl w:val="0"/>
        <w:spacing w:after="0" w:line="240" w:lineRule="auto"/>
        <w:rPr>
          <w:rFonts w:ascii="Arial" w:eastAsia="Calibri" w:hAnsi="Arial" w:cs="Times New Roman"/>
          <w:b/>
          <w:bCs/>
          <w:sz w:val="20"/>
          <w:szCs w:val="16"/>
        </w:rPr>
      </w:pPr>
      <w:r w:rsidRPr="00623F8D">
        <w:rPr>
          <w:rFonts w:ascii="Arial" w:eastAsia="Calibri" w:hAnsi="Arial" w:cs="Times New Roman"/>
          <w:b/>
          <w:bCs/>
          <w:sz w:val="20"/>
          <w:szCs w:val="16"/>
        </w:rPr>
        <w:t xml:space="preserve">[Family Caregiver Support Program Manual, V. Service Provision—Part C. Scope of Services] </w:t>
      </w:r>
    </w:p>
    <w:p w14:paraId="094590BF" w14:textId="77777777" w:rsidR="007E69E9" w:rsidRPr="009A1162" w:rsidRDefault="007E69E9" w:rsidP="007E69E9">
      <w:pPr>
        <w:widowControl w:val="0"/>
        <w:spacing w:after="0" w:line="240" w:lineRule="auto"/>
        <w:rPr>
          <w:rFonts w:ascii="Arial" w:eastAsia="Calibri" w:hAnsi="Arial" w:cs="Times New Roman"/>
          <w:i/>
          <w:iCs/>
          <w:sz w:val="20"/>
          <w:szCs w:val="16"/>
        </w:rPr>
      </w:pPr>
      <w:r w:rsidRPr="009A1162">
        <w:rPr>
          <w:rFonts w:ascii="Arial" w:eastAsia="Calibri" w:hAnsi="Arial" w:cs="Times New Roman"/>
          <w:i/>
          <w:iCs/>
          <w:sz w:val="20"/>
          <w:szCs w:val="16"/>
        </w:rPr>
        <w:t xml:space="preserve">AAA Monitor: Indicate all Family Caregiver Support Program services reimbursed through the NC Division of Aging by this Provider. </w:t>
      </w:r>
    </w:p>
    <w:p w14:paraId="4CCEA0D7" w14:textId="77777777" w:rsidR="007E69E9" w:rsidRPr="007E69E9" w:rsidRDefault="007E69E9" w:rsidP="007E69E9">
      <w:pPr>
        <w:widowControl w:val="0"/>
        <w:spacing w:after="0" w:line="240" w:lineRule="auto"/>
        <w:rPr>
          <w:rFonts w:ascii="Arial" w:eastAsia="Calibri" w:hAnsi="Arial" w:cs="Times New Roman"/>
          <w:sz w:val="6"/>
          <w:szCs w:val="20"/>
        </w:rPr>
      </w:pPr>
      <w:r w:rsidRPr="007E69E9">
        <w:rPr>
          <w:rFonts w:ascii="Arial" w:eastAsia="Calibri" w:hAnsi="Arial" w:cs="Times New Roman"/>
          <w:sz w:val="6"/>
          <w:szCs w:val="20"/>
        </w:rPr>
        <w:t>ee</w:t>
      </w:r>
    </w:p>
    <w:tbl>
      <w:tblPr>
        <w:tblW w:w="144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80"/>
        <w:gridCol w:w="4140"/>
        <w:gridCol w:w="3780"/>
      </w:tblGrid>
      <w:tr w:rsidR="00923E0E" w:rsidRPr="007E69E9" w14:paraId="4DF53BA8" w14:textId="77777777" w:rsidTr="00923E0E">
        <w:trPr>
          <w:trHeight w:hRule="exact" w:val="453"/>
        </w:trPr>
        <w:tc>
          <w:tcPr>
            <w:tcW w:w="900" w:type="dxa"/>
            <w:tcBorders>
              <w:top w:val="single" w:sz="12" w:space="0" w:color="auto"/>
              <w:left w:val="single" w:sz="12" w:space="0" w:color="auto"/>
              <w:bottom w:val="single" w:sz="12" w:space="0" w:color="auto"/>
            </w:tcBorders>
            <w:shd w:val="clear" w:color="auto" w:fill="F2F2F2"/>
          </w:tcPr>
          <w:p w14:paraId="2DFD2D73" w14:textId="77777777" w:rsidR="007E69E9" w:rsidRPr="007E69E9" w:rsidRDefault="007E69E9" w:rsidP="007E69E9">
            <w:pPr>
              <w:widowControl w:val="0"/>
              <w:spacing w:after="0" w:line="240" w:lineRule="auto"/>
              <w:jc w:val="center"/>
              <w:rPr>
                <w:rFonts w:ascii="Arial" w:eastAsia="Calibri" w:hAnsi="Arial" w:cs="Arial"/>
                <w:b/>
                <w:bCs/>
                <w:sz w:val="18"/>
                <w:szCs w:val="18"/>
              </w:rPr>
            </w:pPr>
            <w:r w:rsidRPr="007E69E9">
              <w:rPr>
                <w:rFonts w:ascii="Arial" w:eastAsia="Calibri" w:hAnsi="Arial" w:cs="Arial"/>
                <w:b/>
                <w:bCs/>
                <w:sz w:val="18"/>
                <w:szCs w:val="18"/>
              </w:rPr>
              <w:t>ARMS</w:t>
            </w:r>
          </w:p>
          <w:p w14:paraId="64C56A58" w14:textId="77777777" w:rsidR="007E69E9" w:rsidRPr="007E69E9" w:rsidRDefault="007E69E9" w:rsidP="007E69E9">
            <w:pPr>
              <w:widowControl w:val="0"/>
              <w:spacing w:after="0" w:line="240" w:lineRule="auto"/>
              <w:jc w:val="center"/>
              <w:rPr>
                <w:rFonts w:ascii="Arial" w:eastAsia="Calibri" w:hAnsi="Arial" w:cs="Arial"/>
                <w:b/>
                <w:bCs/>
                <w:sz w:val="18"/>
                <w:szCs w:val="18"/>
              </w:rPr>
            </w:pPr>
            <w:r w:rsidRPr="007E69E9">
              <w:rPr>
                <w:rFonts w:ascii="Arial" w:eastAsia="Calibri" w:hAnsi="Arial" w:cs="Arial"/>
                <w:b/>
                <w:bCs/>
                <w:sz w:val="18"/>
                <w:szCs w:val="18"/>
              </w:rPr>
              <w:t>Code</w:t>
            </w:r>
          </w:p>
        </w:tc>
        <w:tc>
          <w:tcPr>
            <w:tcW w:w="5580" w:type="dxa"/>
            <w:tcBorders>
              <w:top w:val="single" w:sz="12" w:space="0" w:color="auto"/>
              <w:bottom w:val="single" w:sz="12" w:space="0" w:color="auto"/>
            </w:tcBorders>
            <w:shd w:val="clear" w:color="auto" w:fill="F2F2F2"/>
          </w:tcPr>
          <w:p w14:paraId="048D9C72" w14:textId="77777777" w:rsidR="007E69E9" w:rsidRPr="007E69E9" w:rsidRDefault="007E69E9" w:rsidP="007E69E9">
            <w:pPr>
              <w:widowControl w:val="0"/>
              <w:spacing w:after="0" w:line="240" w:lineRule="auto"/>
              <w:jc w:val="center"/>
              <w:rPr>
                <w:rFonts w:ascii="Arial" w:eastAsia="Calibri" w:hAnsi="Arial" w:cs="Arial"/>
                <w:b/>
                <w:bCs/>
                <w:sz w:val="18"/>
                <w:szCs w:val="18"/>
              </w:rPr>
            </w:pPr>
            <w:r w:rsidRPr="007E69E9">
              <w:rPr>
                <w:rFonts w:ascii="Arial" w:eastAsia="Calibri" w:hAnsi="Arial" w:cs="Arial"/>
                <w:b/>
                <w:bCs/>
                <w:sz w:val="18"/>
                <w:szCs w:val="18"/>
              </w:rPr>
              <w:t>Service Description</w:t>
            </w:r>
          </w:p>
        </w:tc>
        <w:tc>
          <w:tcPr>
            <w:tcW w:w="4140" w:type="dxa"/>
            <w:tcBorders>
              <w:top w:val="single" w:sz="12" w:space="0" w:color="auto"/>
              <w:bottom w:val="single" w:sz="12" w:space="0" w:color="auto"/>
            </w:tcBorders>
            <w:shd w:val="clear" w:color="auto" w:fill="F2F2F2"/>
          </w:tcPr>
          <w:p w14:paraId="47B77929" w14:textId="77777777" w:rsidR="007E69E9" w:rsidRPr="007E69E9" w:rsidRDefault="007E69E9" w:rsidP="007E69E9">
            <w:pPr>
              <w:widowControl w:val="0"/>
              <w:spacing w:after="0" w:line="240" w:lineRule="auto"/>
              <w:jc w:val="center"/>
              <w:rPr>
                <w:rFonts w:ascii="Arial" w:eastAsia="Calibri" w:hAnsi="Arial" w:cs="Arial"/>
                <w:b/>
                <w:bCs/>
                <w:sz w:val="18"/>
                <w:szCs w:val="18"/>
              </w:rPr>
            </w:pPr>
            <w:r w:rsidRPr="007E69E9">
              <w:rPr>
                <w:rFonts w:ascii="Arial" w:eastAsia="Calibri" w:hAnsi="Arial" w:cs="Arial"/>
                <w:b/>
                <w:bCs/>
                <w:sz w:val="18"/>
                <w:szCs w:val="18"/>
              </w:rPr>
              <w:t>Indicate if service is delivered by Provider or Subcontractor?</w:t>
            </w:r>
          </w:p>
        </w:tc>
        <w:tc>
          <w:tcPr>
            <w:tcW w:w="3780" w:type="dxa"/>
            <w:tcBorders>
              <w:top w:val="single" w:sz="12" w:space="0" w:color="auto"/>
              <w:bottom w:val="single" w:sz="12" w:space="0" w:color="auto"/>
              <w:right w:val="single" w:sz="12" w:space="0" w:color="auto"/>
            </w:tcBorders>
            <w:shd w:val="clear" w:color="auto" w:fill="F2F2F2"/>
          </w:tcPr>
          <w:p w14:paraId="64AFF920" w14:textId="77777777" w:rsidR="007E69E9" w:rsidRPr="007E69E9" w:rsidRDefault="007E69E9" w:rsidP="007E69E9">
            <w:pPr>
              <w:widowControl w:val="0"/>
              <w:spacing w:after="0" w:line="240" w:lineRule="auto"/>
              <w:jc w:val="center"/>
              <w:rPr>
                <w:rFonts w:ascii="Arial" w:eastAsia="Calibri" w:hAnsi="Arial" w:cs="Arial"/>
                <w:b/>
                <w:bCs/>
                <w:sz w:val="18"/>
                <w:szCs w:val="18"/>
              </w:rPr>
            </w:pPr>
            <w:r w:rsidRPr="007E69E9">
              <w:rPr>
                <w:rFonts w:ascii="Arial" w:eastAsia="Calibri" w:hAnsi="Arial" w:cs="Arial"/>
                <w:b/>
                <w:bCs/>
                <w:sz w:val="18"/>
                <w:szCs w:val="18"/>
              </w:rPr>
              <w:t>Name of Subcontractor</w:t>
            </w:r>
          </w:p>
        </w:tc>
      </w:tr>
      <w:tr w:rsidR="00923E0E" w:rsidRPr="007E69E9" w14:paraId="058CA0E1" w14:textId="77777777" w:rsidTr="00923E0E">
        <w:trPr>
          <w:trHeight w:hRule="exact" w:val="288"/>
        </w:trPr>
        <w:tc>
          <w:tcPr>
            <w:tcW w:w="900" w:type="dxa"/>
            <w:tcBorders>
              <w:top w:val="single" w:sz="12" w:space="0" w:color="auto"/>
              <w:left w:val="single" w:sz="12" w:space="0" w:color="auto"/>
              <w:right w:val="single" w:sz="4" w:space="0" w:color="auto"/>
            </w:tcBorders>
          </w:tcPr>
          <w:p w14:paraId="53FE7F9C" w14:textId="77777777" w:rsidR="007E69E9" w:rsidRPr="007E69E9" w:rsidRDefault="007E69E9" w:rsidP="007E69E9">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811</w:t>
            </w:r>
          </w:p>
        </w:tc>
        <w:tc>
          <w:tcPr>
            <w:tcW w:w="5580" w:type="dxa"/>
            <w:tcBorders>
              <w:top w:val="single" w:sz="12" w:space="0" w:color="auto"/>
              <w:left w:val="single" w:sz="4" w:space="0" w:color="auto"/>
              <w:right w:val="single" w:sz="4" w:space="0" w:color="auto"/>
            </w:tcBorders>
          </w:tcPr>
          <w:p w14:paraId="65726CDF" w14:textId="77777777" w:rsidR="007E69E9" w:rsidRPr="007E69E9" w:rsidRDefault="007E69E9" w:rsidP="007E69E9">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and Program Planning</w:t>
            </w:r>
          </w:p>
        </w:tc>
        <w:tc>
          <w:tcPr>
            <w:tcW w:w="4140" w:type="dxa"/>
            <w:tcBorders>
              <w:top w:val="single" w:sz="12" w:space="0" w:color="auto"/>
              <w:left w:val="single" w:sz="4" w:space="0" w:color="auto"/>
              <w:right w:val="single" w:sz="4" w:space="0" w:color="auto"/>
            </w:tcBorders>
          </w:tcPr>
          <w:p w14:paraId="71C781BF" w14:textId="1BAFF857" w:rsidR="009A1162" w:rsidRPr="00923E0E" w:rsidRDefault="009A1162" w:rsidP="007E69E9">
            <w:pPr>
              <w:widowControl w:val="0"/>
              <w:spacing w:after="0" w:line="240" w:lineRule="auto"/>
              <w:rPr>
                <w:rFonts w:ascii="Arial" w:eastAsia="Calibri" w:hAnsi="Arial" w:cs="Arial"/>
                <w:sz w:val="19"/>
                <w:szCs w:val="19"/>
              </w:rPr>
            </w:pPr>
            <w:r>
              <w:rPr>
                <w:rFonts w:ascii="Arial" w:eastAsia="Calibri" w:hAnsi="Arial" w:cs="Arial"/>
                <w:sz w:val="19"/>
                <w:szCs w:val="19"/>
              </w:rPr>
              <w:t>Provider</w:t>
            </w:r>
            <w:r w:rsidR="007E69E9" w:rsidRPr="007E69E9">
              <w:rPr>
                <w:rFonts w:ascii="Arial" w:eastAsia="Calibri" w:hAnsi="Arial" w:cs="Arial"/>
                <w:sz w:val="19"/>
                <w:szCs w:val="19"/>
              </w:rPr>
              <w:t xml:space="preserve">   </w:t>
            </w:r>
            <w:r>
              <w:rPr>
                <w:rFonts w:ascii="Arial" w:eastAsia="Calibri" w:hAnsi="Arial" w:cs="Arial"/>
                <w:sz w:val="19"/>
                <w:szCs w:val="19"/>
              </w:rPr>
              <w:fldChar w:fldCharType="begin">
                <w:ffData>
                  <w:name w:val="Check1"/>
                  <w:enabled/>
                  <w:calcOnExit w:val="0"/>
                  <w:checkBox>
                    <w:sizeAuto/>
                    <w:default w:val="0"/>
                    <w:checked w:val="0"/>
                  </w:checkBox>
                </w:ffData>
              </w:fldChar>
            </w:r>
            <w:bookmarkStart w:id="1" w:name="Check1"/>
            <w:r>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Pr>
                <w:rFonts w:ascii="Arial" w:eastAsia="Calibri" w:hAnsi="Arial" w:cs="Arial"/>
                <w:sz w:val="19"/>
                <w:szCs w:val="19"/>
              </w:rPr>
              <w:fldChar w:fldCharType="end"/>
            </w:r>
            <w:bookmarkEnd w:id="1"/>
            <w:r w:rsidR="007E69E9" w:rsidRPr="007E69E9">
              <w:rPr>
                <w:rFonts w:ascii="Arial" w:eastAsia="Calibri" w:hAnsi="Arial" w:cs="Arial"/>
                <w:sz w:val="19"/>
                <w:szCs w:val="19"/>
              </w:rPr>
              <w:t xml:space="preserve">              </w:t>
            </w:r>
            <w:r>
              <w:rPr>
                <w:rFonts w:ascii="Arial" w:eastAsia="Calibri" w:hAnsi="Arial" w:cs="Arial"/>
                <w:sz w:val="19"/>
                <w:szCs w:val="19"/>
              </w:rPr>
              <w:t>Subcontractor</w:t>
            </w:r>
            <w:r>
              <w:rPr>
                <w:rFonts w:ascii="Arial" w:eastAsia="Calibri" w:hAnsi="Arial" w:cs="Arial"/>
                <w:sz w:val="19"/>
                <w:szCs w:val="19"/>
              </w:rPr>
              <w:fldChar w:fldCharType="begin">
                <w:ffData>
                  <w:name w:val="Check2"/>
                  <w:enabled/>
                  <w:calcOnExit w:val="0"/>
                  <w:checkBox>
                    <w:sizeAuto/>
                    <w:default w:val="0"/>
                  </w:checkBox>
                </w:ffData>
              </w:fldChar>
            </w:r>
            <w:bookmarkStart w:id="2" w:name="Check2"/>
            <w:r>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Pr>
                <w:rFonts w:ascii="Arial" w:eastAsia="Calibri" w:hAnsi="Arial" w:cs="Arial"/>
                <w:sz w:val="19"/>
                <w:szCs w:val="19"/>
              </w:rPr>
              <w:fldChar w:fldCharType="end"/>
            </w:r>
            <w:bookmarkEnd w:id="2"/>
          </w:p>
        </w:tc>
        <w:tc>
          <w:tcPr>
            <w:tcW w:w="3780" w:type="dxa"/>
            <w:tcBorders>
              <w:top w:val="single" w:sz="12" w:space="0" w:color="auto"/>
              <w:left w:val="single" w:sz="4" w:space="0" w:color="auto"/>
              <w:right w:val="single" w:sz="12" w:space="0" w:color="auto"/>
            </w:tcBorders>
          </w:tcPr>
          <w:p w14:paraId="0DC97B52" w14:textId="5696EE48" w:rsidR="007E69E9" w:rsidRPr="007E69E9" w:rsidRDefault="0082551C" w:rsidP="007E69E9">
            <w:pPr>
              <w:widowControl w:val="0"/>
              <w:spacing w:after="0" w:line="240" w:lineRule="auto"/>
              <w:rPr>
                <w:rFonts w:ascii="Arial" w:eastAsia="Calibri" w:hAnsi="Arial" w:cs="Arial"/>
                <w:sz w:val="19"/>
                <w:szCs w:val="19"/>
              </w:rPr>
            </w:pPr>
            <w:sdt>
              <w:sdtPr>
                <w:rPr>
                  <w:rFonts w:ascii="Arial" w:eastAsia="Calibri" w:hAnsi="Arial" w:cs="Arial"/>
                  <w:bCs/>
                  <w:sz w:val="20"/>
                  <w:szCs w:val="20"/>
                </w:rPr>
                <w:id w:val="1526142806"/>
                <w:placeholder>
                  <w:docPart w:val="6A442562E6D44C35A456A77C30D63352"/>
                </w:placeholder>
                <w:showingPlcHdr/>
              </w:sdtPr>
              <w:sdtEndPr/>
              <w:sdtContent>
                <w:r w:rsidR="009D2B80" w:rsidRPr="00586227">
                  <w:rPr>
                    <w:rStyle w:val="PlaceholderText"/>
                  </w:rPr>
                  <w:t>Click or tap here to enter text.</w:t>
                </w:r>
              </w:sdtContent>
            </w:sdt>
          </w:p>
        </w:tc>
      </w:tr>
      <w:tr w:rsidR="00923E0E" w:rsidRPr="007E69E9" w14:paraId="1AE2EFF1" w14:textId="77777777" w:rsidTr="00923E0E">
        <w:trPr>
          <w:trHeight w:hRule="exact" w:val="288"/>
        </w:trPr>
        <w:tc>
          <w:tcPr>
            <w:tcW w:w="900" w:type="dxa"/>
            <w:tcBorders>
              <w:left w:val="single" w:sz="12" w:space="0" w:color="auto"/>
              <w:right w:val="single" w:sz="4" w:space="0" w:color="auto"/>
            </w:tcBorders>
          </w:tcPr>
          <w:p w14:paraId="7F049207" w14:textId="77777777" w:rsidR="009A1162" w:rsidRPr="007E69E9" w:rsidRDefault="009A1162" w:rsidP="009A1162">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812</w:t>
            </w:r>
          </w:p>
        </w:tc>
        <w:tc>
          <w:tcPr>
            <w:tcW w:w="5580" w:type="dxa"/>
            <w:tcBorders>
              <w:left w:val="single" w:sz="4" w:space="0" w:color="auto"/>
              <w:right w:val="single" w:sz="4" w:space="0" w:color="auto"/>
            </w:tcBorders>
          </w:tcPr>
          <w:p w14:paraId="6D6322E2" w14:textId="77777777" w:rsidR="009A1162" w:rsidRPr="007E69E9" w:rsidRDefault="009A1162" w:rsidP="009A1162">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Informational/Education Programs/Community Events</w:t>
            </w:r>
          </w:p>
        </w:tc>
        <w:tc>
          <w:tcPr>
            <w:tcW w:w="4140" w:type="dxa"/>
            <w:tcBorders>
              <w:left w:val="single" w:sz="4" w:space="0" w:color="auto"/>
              <w:right w:val="single" w:sz="4" w:space="0" w:color="auto"/>
            </w:tcBorders>
          </w:tcPr>
          <w:p w14:paraId="0F3E1A30" w14:textId="77777777" w:rsidR="009A1162" w:rsidRDefault="009A1162" w:rsidP="009A1162">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right w:val="single" w:sz="12" w:space="0" w:color="auto"/>
            </w:tcBorders>
          </w:tcPr>
          <w:p w14:paraId="5C7F4E12" w14:textId="7773D8DF" w:rsidR="009A1162" w:rsidRPr="007E69E9" w:rsidRDefault="001335DB" w:rsidP="009A1162">
            <w:pPr>
              <w:widowControl w:val="0"/>
              <w:spacing w:after="0" w:line="240" w:lineRule="auto"/>
              <w:rPr>
                <w:rFonts w:ascii="Arial" w:eastAsia="Calibri" w:hAnsi="Arial" w:cs="Arial"/>
                <w:sz w:val="19"/>
                <w:szCs w:val="19"/>
              </w:rPr>
            </w:pPr>
            <w:r>
              <w:rPr>
                <w:rFonts w:ascii="Arial" w:eastAsia="Calibri" w:hAnsi="Arial" w:cs="Arial"/>
                <w:sz w:val="19"/>
                <w:szCs w:val="19"/>
              </w:rPr>
              <w:fldChar w:fldCharType="begin">
                <w:ffData>
                  <w:name w:val="Text1"/>
                  <w:enabled/>
                  <w:calcOnExit w:val="0"/>
                  <w:textInput/>
                </w:ffData>
              </w:fldChar>
            </w:r>
            <w:r>
              <w:rPr>
                <w:rFonts w:ascii="Arial" w:eastAsia="Calibri" w:hAnsi="Arial" w:cs="Arial"/>
                <w:sz w:val="19"/>
                <w:szCs w:val="19"/>
              </w:rPr>
              <w:instrText xml:space="preserve"> FORMTEXT </w:instrText>
            </w:r>
            <w:r>
              <w:rPr>
                <w:rFonts w:ascii="Arial" w:eastAsia="Calibri" w:hAnsi="Arial" w:cs="Arial"/>
                <w:sz w:val="19"/>
                <w:szCs w:val="19"/>
              </w:rPr>
            </w:r>
            <w:r>
              <w:rPr>
                <w:rFonts w:ascii="Arial" w:eastAsia="Calibri" w:hAnsi="Arial" w:cs="Arial"/>
                <w:sz w:val="19"/>
                <w:szCs w:val="19"/>
              </w:rPr>
              <w:fldChar w:fldCharType="separate"/>
            </w:r>
            <w:r w:rsidR="009D2B80">
              <w:rPr>
                <w:rFonts w:ascii="Arial" w:eastAsia="Calibri" w:hAnsi="Arial" w:cs="Arial"/>
                <w:sz w:val="19"/>
                <w:szCs w:val="19"/>
              </w:rPr>
              <w:t> </w:t>
            </w:r>
            <w:r w:rsidR="009D2B80">
              <w:rPr>
                <w:rFonts w:ascii="Arial" w:eastAsia="Calibri" w:hAnsi="Arial" w:cs="Arial"/>
                <w:sz w:val="19"/>
                <w:szCs w:val="19"/>
              </w:rPr>
              <w:t> </w:t>
            </w:r>
            <w:r w:rsidR="009D2B80">
              <w:rPr>
                <w:rFonts w:ascii="Arial" w:eastAsia="Calibri" w:hAnsi="Arial" w:cs="Arial"/>
                <w:sz w:val="19"/>
                <w:szCs w:val="19"/>
              </w:rPr>
              <w:t> </w:t>
            </w:r>
            <w:r w:rsidR="009D2B80">
              <w:rPr>
                <w:rFonts w:ascii="Arial" w:eastAsia="Calibri" w:hAnsi="Arial" w:cs="Arial"/>
                <w:sz w:val="19"/>
                <w:szCs w:val="19"/>
              </w:rPr>
              <w:t> </w:t>
            </w:r>
            <w:r w:rsidR="009D2B80">
              <w:rPr>
                <w:rFonts w:ascii="Arial" w:eastAsia="Calibri" w:hAnsi="Arial" w:cs="Arial"/>
                <w:sz w:val="19"/>
                <w:szCs w:val="19"/>
              </w:rPr>
              <w:t> </w:t>
            </w:r>
            <w:r>
              <w:rPr>
                <w:rFonts w:ascii="Arial" w:eastAsia="Calibri" w:hAnsi="Arial" w:cs="Arial"/>
                <w:sz w:val="19"/>
                <w:szCs w:val="19"/>
              </w:rPr>
              <w:fldChar w:fldCharType="end"/>
            </w:r>
          </w:p>
        </w:tc>
      </w:tr>
      <w:tr w:rsidR="001335DB" w:rsidRPr="007E69E9" w14:paraId="0EE212E0" w14:textId="77777777" w:rsidTr="00923E0E">
        <w:trPr>
          <w:trHeight w:hRule="exact" w:val="288"/>
        </w:trPr>
        <w:tc>
          <w:tcPr>
            <w:tcW w:w="900" w:type="dxa"/>
            <w:tcBorders>
              <w:left w:val="single" w:sz="12" w:space="0" w:color="auto"/>
              <w:bottom w:val="single" w:sz="12" w:space="0" w:color="auto"/>
              <w:right w:val="single" w:sz="4" w:space="0" w:color="auto"/>
            </w:tcBorders>
          </w:tcPr>
          <w:p w14:paraId="0F1BBD8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814</w:t>
            </w:r>
          </w:p>
        </w:tc>
        <w:tc>
          <w:tcPr>
            <w:tcW w:w="5580" w:type="dxa"/>
            <w:tcBorders>
              <w:left w:val="single" w:sz="4" w:space="0" w:color="auto"/>
              <w:bottom w:val="single" w:sz="12" w:space="0" w:color="auto"/>
              <w:right w:val="single" w:sz="4" w:space="0" w:color="auto"/>
            </w:tcBorders>
          </w:tcPr>
          <w:p w14:paraId="3641C63F"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Program Promotion and Public Information</w:t>
            </w:r>
          </w:p>
        </w:tc>
        <w:tc>
          <w:tcPr>
            <w:tcW w:w="4140" w:type="dxa"/>
            <w:tcBorders>
              <w:left w:val="single" w:sz="4" w:space="0" w:color="auto"/>
              <w:bottom w:val="single" w:sz="12" w:space="0" w:color="auto"/>
              <w:right w:val="single" w:sz="4" w:space="0" w:color="auto"/>
            </w:tcBorders>
          </w:tcPr>
          <w:p w14:paraId="145F2433"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bottom w:val="single" w:sz="12" w:space="0" w:color="auto"/>
              <w:right w:val="single" w:sz="12" w:space="0" w:color="auto"/>
            </w:tcBorders>
          </w:tcPr>
          <w:p w14:paraId="20FC6CAE" w14:textId="336C5727"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387A25CF" w14:textId="77777777" w:rsidTr="00923E0E">
        <w:trPr>
          <w:trHeight w:hRule="exact" w:val="288"/>
        </w:trPr>
        <w:tc>
          <w:tcPr>
            <w:tcW w:w="900" w:type="dxa"/>
            <w:tcBorders>
              <w:top w:val="single" w:sz="12" w:space="0" w:color="auto"/>
              <w:left w:val="single" w:sz="12" w:space="0" w:color="auto"/>
              <w:right w:val="single" w:sz="4" w:space="0" w:color="auto"/>
            </w:tcBorders>
          </w:tcPr>
          <w:p w14:paraId="11FACFA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821</w:t>
            </w:r>
          </w:p>
        </w:tc>
        <w:tc>
          <w:tcPr>
            <w:tcW w:w="5580" w:type="dxa"/>
            <w:tcBorders>
              <w:top w:val="single" w:sz="12" w:space="0" w:color="auto"/>
              <w:left w:val="single" w:sz="4" w:space="0" w:color="auto"/>
              <w:right w:val="single" w:sz="4" w:space="0" w:color="auto"/>
            </w:tcBorders>
          </w:tcPr>
          <w:p w14:paraId="5DFDF17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and Program Planning</w:t>
            </w:r>
          </w:p>
        </w:tc>
        <w:tc>
          <w:tcPr>
            <w:tcW w:w="4140" w:type="dxa"/>
            <w:tcBorders>
              <w:top w:val="single" w:sz="12" w:space="0" w:color="auto"/>
              <w:left w:val="single" w:sz="4" w:space="0" w:color="auto"/>
              <w:right w:val="single" w:sz="4" w:space="0" w:color="auto"/>
            </w:tcBorders>
          </w:tcPr>
          <w:p w14:paraId="722474D5"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12" w:space="0" w:color="auto"/>
              <w:left w:val="single" w:sz="4" w:space="0" w:color="auto"/>
              <w:right w:val="single" w:sz="12" w:space="0" w:color="auto"/>
            </w:tcBorders>
          </w:tcPr>
          <w:p w14:paraId="7BA30816" w14:textId="5E5849EF"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68FAE660" w14:textId="77777777" w:rsidTr="00923E0E">
        <w:trPr>
          <w:trHeight w:hRule="exact" w:val="288"/>
        </w:trPr>
        <w:tc>
          <w:tcPr>
            <w:tcW w:w="900" w:type="dxa"/>
            <w:tcBorders>
              <w:left w:val="single" w:sz="12" w:space="0" w:color="auto"/>
              <w:right w:val="single" w:sz="4" w:space="0" w:color="auto"/>
            </w:tcBorders>
          </w:tcPr>
          <w:p w14:paraId="41094CB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822</w:t>
            </w:r>
          </w:p>
        </w:tc>
        <w:tc>
          <w:tcPr>
            <w:tcW w:w="5580" w:type="dxa"/>
            <w:tcBorders>
              <w:left w:val="single" w:sz="4" w:space="0" w:color="auto"/>
              <w:right w:val="single" w:sz="4" w:space="0" w:color="auto"/>
            </w:tcBorders>
          </w:tcPr>
          <w:p w14:paraId="1CD1E6FF"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Information &amp; Assistance</w:t>
            </w:r>
          </w:p>
          <w:p w14:paraId="3B979389"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(unregistered)</w:t>
            </w:r>
          </w:p>
        </w:tc>
        <w:tc>
          <w:tcPr>
            <w:tcW w:w="4140" w:type="dxa"/>
            <w:tcBorders>
              <w:left w:val="single" w:sz="4" w:space="0" w:color="auto"/>
              <w:right w:val="single" w:sz="4" w:space="0" w:color="auto"/>
            </w:tcBorders>
          </w:tcPr>
          <w:p w14:paraId="4103D2E0"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right w:val="single" w:sz="12" w:space="0" w:color="auto"/>
            </w:tcBorders>
          </w:tcPr>
          <w:p w14:paraId="4ABDA8A0" w14:textId="7C193CB3"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4F8B50AB" w14:textId="77777777" w:rsidTr="00923E0E">
        <w:trPr>
          <w:trHeight w:hRule="exact" w:val="288"/>
        </w:trPr>
        <w:tc>
          <w:tcPr>
            <w:tcW w:w="900" w:type="dxa"/>
            <w:tcBorders>
              <w:left w:val="single" w:sz="12" w:space="0" w:color="auto"/>
              <w:right w:val="single" w:sz="4" w:space="0" w:color="auto"/>
            </w:tcBorders>
          </w:tcPr>
          <w:p w14:paraId="7C64F26C"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823</w:t>
            </w:r>
          </w:p>
        </w:tc>
        <w:tc>
          <w:tcPr>
            <w:tcW w:w="5580" w:type="dxa"/>
            <w:tcBorders>
              <w:left w:val="single" w:sz="4" w:space="0" w:color="auto"/>
              <w:right w:val="single" w:sz="4" w:space="0" w:color="auto"/>
            </w:tcBorders>
          </w:tcPr>
          <w:p w14:paraId="47B51B9C"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Caregiver Resource Consultation</w:t>
            </w:r>
          </w:p>
        </w:tc>
        <w:tc>
          <w:tcPr>
            <w:tcW w:w="4140" w:type="dxa"/>
            <w:tcBorders>
              <w:left w:val="single" w:sz="4" w:space="0" w:color="auto"/>
              <w:right w:val="single" w:sz="4" w:space="0" w:color="auto"/>
            </w:tcBorders>
          </w:tcPr>
          <w:p w14:paraId="09F10B9D"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right w:val="single" w:sz="12" w:space="0" w:color="auto"/>
            </w:tcBorders>
          </w:tcPr>
          <w:p w14:paraId="7F5734A3" w14:textId="6F3A87ED"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057D235F" w14:textId="77777777" w:rsidTr="00923E0E">
        <w:trPr>
          <w:trHeight w:hRule="exact" w:val="288"/>
        </w:trPr>
        <w:tc>
          <w:tcPr>
            <w:tcW w:w="900" w:type="dxa"/>
            <w:tcBorders>
              <w:left w:val="single" w:sz="12" w:space="0" w:color="auto"/>
              <w:bottom w:val="single" w:sz="12" w:space="0" w:color="auto"/>
              <w:right w:val="single" w:sz="4" w:space="0" w:color="auto"/>
            </w:tcBorders>
          </w:tcPr>
          <w:p w14:paraId="2EA288EA"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824</w:t>
            </w:r>
          </w:p>
        </w:tc>
        <w:tc>
          <w:tcPr>
            <w:tcW w:w="5580" w:type="dxa"/>
            <w:tcBorders>
              <w:left w:val="single" w:sz="4" w:space="0" w:color="auto"/>
              <w:bottom w:val="single" w:sz="12" w:space="0" w:color="auto"/>
              <w:right w:val="single" w:sz="4" w:space="0" w:color="auto"/>
            </w:tcBorders>
          </w:tcPr>
          <w:p w14:paraId="2C6B35DA"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Develop Caregiver Emergency Plan</w:t>
            </w:r>
          </w:p>
        </w:tc>
        <w:tc>
          <w:tcPr>
            <w:tcW w:w="4140" w:type="dxa"/>
            <w:tcBorders>
              <w:left w:val="single" w:sz="4" w:space="0" w:color="auto"/>
              <w:bottom w:val="single" w:sz="12" w:space="0" w:color="auto"/>
              <w:right w:val="single" w:sz="4" w:space="0" w:color="auto"/>
            </w:tcBorders>
          </w:tcPr>
          <w:p w14:paraId="27FDB28E"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bottom w:val="single" w:sz="12" w:space="0" w:color="auto"/>
              <w:right w:val="single" w:sz="12" w:space="0" w:color="auto"/>
            </w:tcBorders>
          </w:tcPr>
          <w:p w14:paraId="4AB7BA91" w14:textId="337D7454"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B729324" w14:textId="77777777" w:rsidTr="00923E0E">
        <w:trPr>
          <w:trHeight w:hRule="exact" w:val="288"/>
        </w:trPr>
        <w:tc>
          <w:tcPr>
            <w:tcW w:w="900" w:type="dxa"/>
            <w:tcBorders>
              <w:top w:val="single" w:sz="12" w:space="0" w:color="auto"/>
              <w:left w:val="single" w:sz="12" w:space="0" w:color="auto"/>
              <w:right w:val="single" w:sz="4" w:space="0" w:color="auto"/>
            </w:tcBorders>
          </w:tcPr>
          <w:p w14:paraId="2CC2AD0F"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831</w:t>
            </w:r>
          </w:p>
        </w:tc>
        <w:tc>
          <w:tcPr>
            <w:tcW w:w="5580" w:type="dxa"/>
            <w:tcBorders>
              <w:top w:val="single" w:sz="12" w:space="0" w:color="auto"/>
              <w:left w:val="single" w:sz="4" w:space="0" w:color="auto"/>
              <w:right w:val="single" w:sz="4" w:space="0" w:color="auto"/>
            </w:tcBorders>
          </w:tcPr>
          <w:p w14:paraId="4375DF1B"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and Program Administration</w:t>
            </w:r>
          </w:p>
        </w:tc>
        <w:tc>
          <w:tcPr>
            <w:tcW w:w="4140" w:type="dxa"/>
            <w:tcBorders>
              <w:top w:val="single" w:sz="12" w:space="0" w:color="auto"/>
              <w:left w:val="single" w:sz="4" w:space="0" w:color="auto"/>
              <w:right w:val="single" w:sz="4" w:space="0" w:color="auto"/>
            </w:tcBorders>
          </w:tcPr>
          <w:p w14:paraId="1BFCF3AA"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12" w:space="0" w:color="auto"/>
              <w:left w:val="single" w:sz="4" w:space="0" w:color="auto"/>
              <w:right w:val="single" w:sz="12" w:space="0" w:color="auto"/>
            </w:tcBorders>
          </w:tcPr>
          <w:p w14:paraId="521C86F7" w14:textId="6EE47D46"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347AD42F" w14:textId="77777777" w:rsidTr="00923E0E">
        <w:trPr>
          <w:trHeight w:hRule="exact" w:val="288"/>
        </w:trPr>
        <w:tc>
          <w:tcPr>
            <w:tcW w:w="900" w:type="dxa"/>
            <w:tcBorders>
              <w:left w:val="single" w:sz="12" w:space="0" w:color="auto"/>
              <w:right w:val="single" w:sz="4" w:space="0" w:color="auto"/>
            </w:tcBorders>
          </w:tcPr>
          <w:p w14:paraId="658384A6"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832</w:t>
            </w:r>
          </w:p>
        </w:tc>
        <w:tc>
          <w:tcPr>
            <w:tcW w:w="5580" w:type="dxa"/>
            <w:tcBorders>
              <w:left w:val="single" w:sz="4" w:space="0" w:color="auto"/>
              <w:right w:val="single" w:sz="4" w:space="0" w:color="auto"/>
            </w:tcBorders>
          </w:tcPr>
          <w:p w14:paraId="0184B378"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Caregiver Counseling</w:t>
            </w:r>
          </w:p>
        </w:tc>
        <w:tc>
          <w:tcPr>
            <w:tcW w:w="4140" w:type="dxa"/>
            <w:tcBorders>
              <w:left w:val="single" w:sz="4" w:space="0" w:color="auto"/>
              <w:right w:val="single" w:sz="4" w:space="0" w:color="auto"/>
            </w:tcBorders>
          </w:tcPr>
          <w:p w14:paraId="5AE5A9EE"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right w:val="single" w:sz="12" w:space="0" w:color="auto"/>
            </w:tcBorders>
          </w:tcPr>
          <w:p w14:paraId="37B4F72A" w14:textId="4EA6E090"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622D19E5" w14:textId="77777777" w:rsidTr="00923E0E">
        <w:trPr>
          <w:trHeight w:hRule="exact" w:val="288"/>
        </w:trPr>
        <w:tc>
          <w:tcPr>
            <w:tcW w:w="900" w:type="dxa"/>
            <w:tcBorders>
              <w:left w:val="single" w:sz="12" w:space="0" w:color="auto"/>
              <w:right w:val="single" w:sz="4" w:space="0" w:color="auto"/>
            </w:tcBorders>
          </w:tcPr>
          <w:p w14:paraId="672AE55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833</w:t>
            </w:r>
          </w:p>
        </w:tc>
        <w:tc>
          <w:tcPr>
            <w:tcW w:w="5580" w:type="dxa"/>
            <w:tcBorders>
              <w:left w:val="single" w:sz="4" w:space="0" w:color="auto"/>
              <w:right w:val="single" w:sz="4" w:space="0" w:color="auto"/>
            </w:tcBorders>
          </w:tcPr>
          <w:p w14:paraId="73AC30E2"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Support Groups</w:t>
            </w:r>
          </w:p>
        </w:tc>
        <w:tc>
          <w:tcPr>
            <w:tcW w:w="4140" w:type="dxa"/>
            <w:tcBorders>
              <w:left w:val="single" w:sz="4" w:space="0" w:color="auto"/>
              <w:right w:val="single" w:sz="4" w:space="0" w:color="auto"/>
            </w:tcBorders>
          </w:tcPr>
          <w:p w14:paraId="2FDC53DA"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right w:val="single" w:sz="12" w:space="0" w:color="auto"/>
            </w:tcBorders>
          </w:tcPr>
          <w:p w14:paraId="32898E84" w14:textId="7301D125"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72563C32" w14:textId="77777777" w:rsidTr="00923E0E">
        <w:trPr>
          <w:trHeight w:hRule="exact" w:val="288"/>
        </w:trPr>
        <w:tc>
          <w:tcPr>
            <w:tcW w:w="900" w:type="dxa"/>
            <w:tcBorders>
              <w:left w:val="single" w:sz="12" w:space="0" w:color="auto"/>
              <w:bottom w:val="single" w:sz="12" w:space="0" w:color="auto"/>
              <w:right w:val="single" w:sz="4" w:space="0" w:color="auto"/>
            </w:tcBorders>
          </w:tcPr>
          <w:p w14:paraId="77474C04"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835</w:t>
            </w:r>
          </w:p>
        </w:tc>
        <w:tc>
          <w:tcPr>
            <w:tcW w:w="5580" w:type="dxa"/>
            <w:tcBorders>
              <w:left w:val="single" w:sz="4" w:space="0" w:color="auto"/>
              <w:bottom w:val="single" w:sz="12" w:space="0" w:color="auto"/>
              <w:right w:val="single" w:sz="4" w:space="0" w:color="auto"/>
            </w:tcBorders>
          </w:tcPr>
          <w:p w14:paraId="053C2FE4"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Caregiver Training Programs</w:t>
            </w:r>
          </w:p>
        </w:tc>
        <w:tc>
          <w:tcPr>
            <w:tcW w:w="4140" w:type="dxa"/>
            <w:tcBorders>
              <w:left w:val="single" w:sz="4" w:space="0" w:color="auto"/>
              <w:bottom w:val="single" w:sz="12" w:space="0" w:color="auto"/>
              <w:right w:val="single" w:sz="4" w:space="0" w:color="auto"/>
            </w:tcBorders>
          </w:tcPr>
          <w:p w14:paraId="7105E9CF"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left w:val="single" w:sz="4" w:space="0" w:color="auto"/>
              <w:bottom w:val="single" w:sz="12" w:space="0" w:color="auto"/>
              <w:right w:val="single" w:sz="12" w:space="0" w:color="auto"/>
            </w:tcBorders>
          </w:tcPr>
          <w:p w14:paraId="0AE79BF2" w14:textId="27C17AAB"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4D700EC1" w14:textId="77777777" w:rsidTr="00923E0E">
        <w:trPr>
          <w:trHeight w:hRule="exact" w:val="288"/>
        </w:trPr>
        <w:tc>
          <w:tcPr>
            <w:tcW w:w="900" w:type="dxa"/>
            <w:tcBorders>
              <w:top w:val="single" w:sz="12" w:space="0" w:color="auto"/>
              <w:left w:val="single" w:sz="12" w:space="0" w:color="auto"/>
            </w:tcBorders>
          </w:tcPr>
          <w:p w14:paraId="71504D96"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841</w:t>
            </w:r>
          </w:p>
        </w:tc>
        <w:tc>
          <w:tcPr>
            <w:tcW w:w="5580" w:type="dxa"/>
            <w:tcBorders>
              <w:top w:val="single" w:sz="12" w:space="0" w:color="auto"/>
            </w:tcBorders>
          </w:tcPr>
          <w:p w14:paraId="30BD6469"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and Program Administration</w:t>
            </w:r>
          </w:p>
        </w:tc>
        <w:tc>
          <w:tcPr>
            <w:tcW w:w="4140" w:type="dxa"/>
            <w:tcBorders>
              <w:top w:val="single" w:sz="12" w:space="0" w:color="auto"/>
            </w:tcBorders>
          </w:tcPr>
          <w:p w14:paraId="6CC1DFCA"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12" w:space="0" w:color="auto"/>
              <w:right w:val="single" w:sz="12" w:space="0" w:color="auto"/>
            </w:tcBorders>
          </w:tcPr>
          <w:p w14:paraId="64B34BCE" w14:textId="448BC045"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785CB5A" w14:textId="77777777" w:rsidTr="00923E0E">
        <w:trPr>
          <w:trHeight w:hRule="exact" w:val="288"/>
        </w:trPr>
        <w:tc>
          <w:tcPr>
            <w:tcW w:w="900" w:type="dxa"/>
            <w:tcBorders>
              <w:left w:val="single" w:sz="12" w:space="0" w:color="auto"/>
            </w:tcBorders>
          </w:tcPr>
          <w:p w14:paraId="5EF2D1B0"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842</w:t>
            </w:r>
          </w:p>
        </w:tc>
        <w:tc>
          <w:tcPr>
            <w:tcW w:w="5580" w:type="dxa"/>
          </w:tcPr>
          <w:p w14:paraId="24632308"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In-Home Respite</w:t>
            </w:r>
          </w:p>
        </w:tc>
        <w:tc>
          <w:tcPr>
            <w:tcW w:w="4140" w:type="dxa"/>
          </w:tcPr>
          <w:p w14:paraId="0A43B86F"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63073B96" w14:textId="405C0237"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4B282DD6" w14:textId="77777777" w:rsidTr="00923E0E">
        <w:trPr>
          <w:trHeight w:hRule="exact" w:val="288"/>
        </w:trPr>
        <w:tc>
          <w:tcPr>
            <w:tcW w:w="900" w:type="dxa"/>
            <w:tcBorders>
              <w:left w:val="single" w:sz="12" w:space="0" w:color="auto"/>
            </w:tcBorders>
          </w:tcPr>
          <w:p w14:paraId="52D6F7B6"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843</w:t>
            </w:r>
          </w:p>
        </w:tc>
        <w:tc>
          <w:tcPr>
            <w:tcW w:w="5580" w:type="dxa"/>
          </w:tcPr>
          <w:p w14:paraId="1BE9EDEA"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Respite</w:t>
            </w:r>
          </w:p>
        </w:tc>
        <w:tc>
          <w:tcPr>
            <w:tcW w:w="4140" w:type="dxa"/>
          </w:tcPr>
          <w:p w14:paraId="7858F9F4"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0879FE94" w14:textId="24CDC815"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3BA4D12C" w14:textId="77777777" w:rsidTr="00923E0E">
        <w:trPr>
          <w:trHeight w:hRule="exact" w:val="288"/>
        </w:trPr>
        <w:tc>
          <w:tcPr>
            <w:tcW w:w="900" w:type="dxa"/>
            <w:tcBorders>
              <w:left w:val="single" w:sz="12" w:space="0" w:color="auto"/>
              <w:bottom w:val="single" w:sz="4" w:space="0" w:color="auto"/>
            </w:tcBorders>
          </w:tcPr>
          <w:p w14:paraId="5F733BD0"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844</w:t>
            </w:r>
          </w:p>
        </w:tc>
        <w:tc>
          <w:tcPr>
            <w:tcW w:w="5580" w:type="dxa"/>
            <w:tcBorders>
              <w:bottom w:val="single" w:sz="4" w:space="0" w:color="auto"/>
            </w:tcBorders>
          </w:tcPr>
          <w:p w14:paraId="62CA88E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Caregiver Directed Vouchers</w:t>
            </w:r>
          </w:p>
        </w:tc>
        <w:tc>
          <w:tcPr>
            <w:tcW w:w="4140" w:type="dxa"/>
            <w:tcBorders>
              <w:bottom w:val="single" w:sz="4" w:space="0" w:color="auto"/>
            </w:tcBorders>
          </w:tcPr>
          <w:p w14:paraId="0EF401A8"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bottom w:val="single" w:sz="4" w:space="0" w:color="auto"/>
              <w:right w:val="single" w:sz="12" w:space="0" w:color="auto"/>
            </w:tcBorders>
          </w:tcPr>
          <w:p w14:paraId="41F052C9" w14:textId="058187C7"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65D1D5CE" w14:textId="77777777" w:rsidTr="00923E0E">
        <w:trPr>
          <w:trHeight w:hRule="exact" w:val="288"/>
        </w:trPr>
        <w:tc>
          <w:tcPr>
            <w:tcW w:w="900" w:type="dxa"/>
            <w:tcBorders>
              <w:top w:val="single" w:sz="4" w:space="0" w:color="auto"/>
              <w:left w:val="single" w:sz="12" w:space="0" w:color="auto"/>
            </w:tcBorders>
          </w:tcPr>
          <w:p w14:paraId="3CF94AE5"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846</w:t>
            </w:r>
          </w:p>
        </w:tc>
        <w:tc>
          <w:tcPr>
            <w:tcW w:w="5580" w:type="dxa"/>
            <w:tcBorders>
              <w:top w:val="single" w:sz="4" w:space="0" w:color="auto"/>
            </w:tcBorders>
          </w:tcPr>
          <w:p w14:paraId="42BAF8BA"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Residential Facility Respite</w:t>
            </w:r>
          </w:p>
        </w:tc>
        <w:tc>
          <w:tcPr>
            <w:tcW w:w="4140" w:type="dxa"/>
            <w:tcBorders>
              <w:top w:val="single" w:sz="4" w:space="0" w:color="auto"/>
            </w:tcBorders>
          </w:tcPr>
          <w:p w14:paraId="19E4C0A1"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4" w:space="0" w:color="auto"/>
              <w:right w:val="single" w:sz="12" w:space="0" w:color="auto"/>
            </w:tcBorders>
          </w:tcPr>
          <w:p w14:paraId="77BE97C8" w14:textId="55428EF8"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74BE4AC3" w14:textId="77777777" w:rsidTr="00923E0E">
        <w:trPr>
          <w:trHeight w:hRule="exact" w:val="288"/>
        </w:trPr>
        <w:tc>
          <w:tcPr>
            <w:tcW w:w="900" w:type="dxa"/>
            <w:tcBorders>
              <w:left w:val="single" w:sz="12" w:space="0" w:color="auto"/>
            </w:tcBorders>
          </w:tcPr>
          <w:p w14:paraId="3E042D4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847</w:t>
            </w:r>
          </w:p>
        </w:tc>
        <w:tc>
          <w:tcPr>
            <w:tcW w:w="5580" w:type="dxa"/>
          </w:tcPr>
          <w:p w14:paraId="414AF1A3"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Older Relative Caregiver Respite (Day)</w:t>
            </w:r>
          </w:p>
        </w:tc>
        <w:tc>
          <w:tcPr>
            <w:tcW w:w="4140" w:type="dxa"/>
          </w:tcPr>
          <w:p w14:paraId="7324CE0F"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6601F91A" w14:textId="7573AA57"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10E500ED" w14:textId="77777777" w:rsidTr="00923E0E">
        <w:trPr>
          <w:trHeight w:hRule="exact" w:val="288"/>
        </w:trPr>
        <w:tc>
          <w:tcPr>
            <w:tcW w:w="900" w:type="dxa"/>
            <w:tcBorders>
              <w:left w:val="single" w:sz="12" w:space="0" w:color="auto"/>
              <w:bottom w:val="single" w:sz="4" w:space="0" w:color="auto"/>
            </w:tcBorders>
          </w:tcPr>
          <w:p w14:paraId="4346FF65"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848</w:t>
            </w:r>
          </w:p>
        </w:tc>
        <w:tc>
          <w:tcPr>
            <w:tcW w:w="5580" w:type="dxa"/>
            <w:tcBorders>
              <w:bottom w:val="single" w:sz="4" w:space="0" w:color="auto"/>
            </w:tcBorders>
          </w:tcPr>
          <w:p w14:paraId="15C0968B"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Older Relative Caregiver Respite (Hourly)</w:t>
            </w:r>
          </w:p>
        </w:tc>
        <w:tc>
          <w:tcPr>
            <w:tcW w:w="4140" w:type="dxa"/>
            <w:tcBorders>
              <w:bottom w:val="single" w:sz="4" w:space="0" w:color="auto"/>
            </w:tcBorders>
          </w:tcPr>
          <w:p w14:paraId="185C059A"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bottom w:val="single" w:sz="4" w:space="0" w:color="auto"/>
              <w:right w:val="single" w:sz="12" w:space="0" w:color="auto"/>
            </w:tcBorders>
          </w:tcPr>
          <w:p w14:paraId="1D4F93C7" w14:textId="715ABB2C"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5890117" w14:textId="77777777" w:rsidTr="00923E0E">
        <w:trPr>
          <w:trHeight w:hRule="exact" w:val="288"/>
        </w:trPr>
        <w:tc>
          <w:tcPr>
            <w:tcW w:w="900" w:type="dxa"/>
            <w:tcBorders>
              <w:top w:val="single" w:sz="4" w:space="0" w:color="auto"/>
              <w:left w:val="single" w:sz="12" w:space="0" w:color="auto"/>
              <w:bottom w:val="single" w:sz="12" w:space="0" w:color="auto"/>
            </w:tcBorders>
          </w:tcPr>
          <w:p w14:paraId="3C615073"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849</w:t>
            </w:r>
          </w:p>
        </w:tc>
        <w:tc>
          <w:tcPr>
            <w:tcW w:w="5580" w:type="dxa"/>
            <w:tcBorders>
              <w:top w:val="single" w:sz="4" w:space="0" w:color="auto"/>
              <w:bottom w:val="single" w:sz="12" w:space="0" w:color="auto"/>
            </w:tcBorders>
          </w:tcPr>
          <w:p w14:paraId="7C582922"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Other Respite Approved by DAAS</w:t>
            </w:r>
          </w:p>
        </w:tc>
        <w:tc>
          <w:tcPr>
            <w:tcW w:w="4140" w:type="dxa"/>
            <w:tcBorders>
              <w:top w:val="single" w:sz="4" w:space="0" w:color="auto"/>
              <w:bottom w:val="single" w:sz="12" w:space="0" w:color="auto"/>
            </w:tcBorders>
          </w:tcPr>
          <w:p w14:paraId="5D2F09FE"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4" w:space="0" w:color="auto"/>
              <w:bottom w:val="single" w:sz="12" w:space="0" w:color="auto"/>
              <w:right w:val="single" w:sz="12" w:space="0" w:color="auto"/>
            </w:tcBorders>
          </w:tcPr>
          <w:p w14:paraId="709F2CDD" w14:textId="40CB72A8"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B48AD72" w14:textId="77777777" w:rsidTr="00923E0E">
        <w:trPr>
          <w:trHeight w:hRule="exact" w:val="288"/>
        </w:trPr>
        <w:tc>
          <w:tcPr>
            <w:tcW w:w="900" w:type="dxa"/>
            <w:tcBorders>
              <w:top w:val="single" w:sz="12" w:space="0" w:color="auto"/>
              <w:left w:val="single" w:sz="12" w:space="0" w:color="auto"/>
            </w:tcBorders>
          </w:tcPr>
          <w:p w14:paraId="13FB8AED"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851</w:t>
            </w:r>
          </w:p>
        </w:tc>
        <w:tc>
          <w:tcPr>
            <w:tcW w:w="5580" w:type="dxa"/>
            <w:tcBorders>
              <w:top w:val="single" w:sz="12" w:space="0" w:color="auto"/>
            </w:tcBorders>
          </w:tcPr>
          <w:p w14:paraId="340D6916"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Community and Program Admin.</w:t>
            </w:r>
          </w:p>
        </w:tc>
        <w:tc>
          <w:tcPr>
            <w:tcW w:w="4140" w:type="dxa"/>
            <w:tcBorders>
              <w:top w:val="single" w:sz="12" w:space="0" w:color="auto"/>
            </w:tcBorders>
          </w:tcPr>
          <w:p w14:paraId="0185334F"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12" w:space="0" w:color="auto"/>
              <w:right w:val="single" w:sz="12" w:space="0" w:color="auto"/>
            </w:tcBorders>
          </w:tcPr>
          <w:p w14:paraId="6E0E07A8" w14:textId="57FA719E"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159F5839" w14:textId="77777777" w:rsidTr="00923E0E">
        <w:trPr>
          <w:trHeight w:hRule="exact" w:val="288"/>
        </w:trPr>
        <w:tc>
          <w:tcPr>
            <w:tcW w:w="900" w:type="dxa"/>
            <w:tcBorders>
              <w:left w:val="single" w:sz="12" w:space="0" w:color="auto"/>
              <w:bottom w:val="single" w:sz="4" w:space="0" w:color="auto"/>
            </w:tcBorders>
          </w:tcPr>
          <w:p w14:paraId="1E32C5B5"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853</w:t>
            </w:r>
          </w:p>
        </w:tc>
        <w:tc>
          <w:tcPr>
            <w:tcW w:w="5580" w:type="dxa"/>
            <w:tcBorders>
              <w:bottom w:val="single" w:sz="4" w:space="0" w:color="auto"/>
            </w:tcBorders>
          </w:tcPr>
          <w:p w14:paraId="1CD77BAF" w14:textId="77777777" w:rsidR="001335DB" w:rsidRPr="007E69E9" w:rsidRDefault="001335DB" w:rsidP="001335DB">
            <w:pPr>
              <w:widowControl w:val="0"/>
              <w:spacing w:after="0" w:line="240" w:lineRule="auto"/>
              <w:jc w:val="center"/>
              <w:rPr>
                <w:rFonts w:ascii="Arial" w:eastAsia="Calibri" w:hAnsi="Arial" w:cs="Arial"/>
                <w:sz w:val="19"/>
                <w:szCs w:val="19"/>
              </w:rPr>
            </w:pPr>
            <w:proofErr w:type="gramStart"/>
            <w:r w:rsidRPr="007E69E9">
              <w:rPr>
                <w:rFonts w:ascii="Arial" w:eastAsia="Calibri" w:hAnsi="Arial" w:cs="Arial"/>
                <w:sz w:val="19"/>
                <w:szCs w:val="19"/>
              </w:rPr>
              <w:t>Handy-man</w:t>
            </w:r>
            <w:proofErr w:type="gramEnd"/>
            <w:r w:rsidRPr="007E69E9">
              <w:rPr>
                <w:rFonts w:ascii="Arial" w:eastAsia="Calibri" w:hAnsi="Arial" w:cs="Arial"/>
                <w:sz w:val="19"/>
                <w:szCs w:val="19"/>
              </w:rPr>
              <w:t>/Yardwork</w:t>
            </w:r>
          </w:p>
        </w:tc>
        <w:tc>
          <w:tcPr>
            <w:tcW w:w="4140" w:type="dxa"/>
            <w:tcBorders>
              <w:bottom w:val="single" w:sz="4" w:space="0" w:color="auto"/>
            </w:tcBorders>
          </w:tcPr>
          <w:p w14:paraId="11B0B4A1"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bottom w:val="single" w:sz="4" w:space="0" w:color="auto"/>
              <w:right w:val="single" w:sz="12" w:space="0" w:color="auto"/>
            </w:tcBorders>
          </w:tcPr>
          <w:p w14:paraId="430E45FA" w14:textId="715B9518"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152A8C41" w14:textId="77777777" w:rsidTr="00923E0E">
        <w:trPr>
          <w:trHeight w:hRule="exact" w:val="288"/>
        </w:trPr>
        <w:tc>
          <w:tcPr>
            <w:tcW w:w="900" w:type="dxa"/>
            <w:tcBorders>
              <w:top w:val="single" w:sz="4" w:space="0" w:color="auto"/>
              <w:left w:val="single" w:sz="12" w:space="0" w:color="auto"/>
            </w:tcBorders>
          </w:tcPr>
          <w:p w14:paraId="1D08325D"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854</w:t>
            </w:r>
          </w:p>
        </w:tc>
        <w:tc>
          <w:tcPr>
            <w:tcW w:w="5580" w:type="dxa"/>
            <w:tcBorders>
              <w:top w:val="single" w:sz="4" w:space="0" w:color="auto"/>
            </w:tcBorders>
          </w:tcPr>
          <w:p w14:paraId="5E80E157"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Assistive Technologies</w:t>
            </w:r>
          </w:p>
        </w:tc>
        <w:tc>
          <w:tcPr>
            <w:tcW w:w="4140" w:type="dxa"/>
            <w:tcBorders>
              <w:top w:val="single" w:sz="4" w:space="0" w:color="auto"/>
            </w:tcBorders>
          </w:tcPr>
          <w:p w14:paraId="1151B25B"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4" w:space="0" w:color="auto"/>
              <w:right w:val="single" w:sz="12" w:space="0" w:color="auto"/>
            </w:tcBorders>
          </w:tcPr>
          <w:p w14:paraId="0634082E" w14:textId="2EECF1DF"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04C7F562" w14:textId="77777777" w:rsidTr="00923E0E">
        <w:trPr>
          <w:trHeight w:hRule="exact" w:val="288"/>
        </w:trPr>
        <w:tc>
          <w:tcPr>
            <w:tcW w:w="900" w:type="dxa"/>
            <w:tcBorders>
              <w:left w:val="single" w:sz="12" w:space="0" w:color="auto"/>
              <w:bottom w:val="single" w:sz="4" w:space="0" w:color="auto"/>
            </w:tcBorders>
          </w:tcPr>
          <w:p w14:paraId="1C534E4A"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855</w:t>
            </w:r>
          </w:p>
        </w:tc>
        <w:tc>
          <w:tcPr>
            <w:tcW w:w="5580" w:type="dxa"/>
            <w:tcBorders>
              <w:bottom w:val="single" w:sz="4" w:space="0" w:color="auto"/>
            </w:tcBorders>
          </w:tcPr>
          <w:p w14:paraId="42EF3AF5"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Home Modification/Accessibility</w:t>
            </w:r>
          </w:p>
        </w:tc>
        <w:tc>
          <w:tcPr>
            <w:tcW w:w="4140" w:type="dxa"/>
            <w:tcBorders>
              <w:bottom w:val="single" w:sz="4" w:space="0" w:color="auto"/>
            </w:tcBorders>
          </w:tcPr>
          <w:p w14:paraId="6EB5AD2E"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bottom w:val="single" w:sz="4" w:space="0" w:color="auto"/>
              <w:right w:val="single" w:sz="12" w:space="0" w:color="auto"/>
            </w:tcBorders>
          </w:tcPr>
          <w:p w14:paraId="4AC1B84B" w14:textId="5307C9FC"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768A6883" w14:textId="77777777" w:rsidTr="00923E0E">
        <w:trPr>
          <w:trHeight w:hRule="exact" w:val="288"/>
        </w:trPr>
        <w:tc>
          <w:tcPr>
            <w:tcW w:w="900" w:type="dxa"/>
            <w:tcBorders>
              <w:top w:val="single" w:sz="4" w:space="0" w:color="auto"/>
              <w:left w:val="single" w:sz="12" w:space="0" w:color="auto"/>
            </w:tcBorders>
          </w:tcPr>
          <w:p w14:paraId="061D65C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856</w:t>
            </w:r>
          </w:p>
        </w:tc>
        <w:tc>
          <w:tcPr>
            <w:tcW w:w="5580" w:type="dxa"/>
            <w:tcBorders>
              <w:top w:val="single" w:sz="4" w:space="0" w:color="auto"/>
            </w:tcBorders>
          </w:tcPr>
          <w:p w14:paraId="30D741F7"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Personal Emergency Response/ Alarm System</w:t>
            </w:r>
          </w:p>
        </w:tc>
        <w:tc>
          <w:tcPr>
            <w:tcW w:w="4140" w:type="dxa"/>
            <w:tcBorders>
              <w:top w:val="single" w:sz="4" w:space="0" w:color="auto"/>
            </w:tcBorders>
          </w:tcPr>
          <w:p w14:paraId="4D0A6810"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top w:val="single" w:sz="4" w:space="0" w:color="auto"/>
              <w:right w:val="single" w:sz="12" w:space="0" w:color="auto"/>
            </w:tcBorders>
          </w:tcPr>
          <w:p w14:paraId="234704A8" w14:textId="6CDC9772"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9CBC195" w14:textId="77777777" w:rsidTr="00923E0E">
        <w:trPr>
          <w:trHeight w:hRule="exact" w:val="288"/>
        </w:trPr>
        <w:tc>
          <w:tcPr>
            <w:tcW w:w="900" w:type="dxa"/>
            <w:tcBorders>
              <w:left w:val="single" w:sz="12" w:space="0" w:color="auto"/>
            </w:tcBorders>
          </w:tcPr>
          <w:p w14:paraId="36D84E5F"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857</w:t>
            </w:r>
          </w:p>
        </w:tc>
        <w:tc>
          <w:tcPr>
            <w:tcW w:w="5580" w:type="dxa"/>
          </w:tcPr>
          <w:p w14:paraId="234351D4"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Incontinence Supplies</w:t>
            </w:r>
          </w:p>
        </w:tc>
        <w:tc>
          <w:tcPr>
            <w:tcW w:w="4140" w:type="dxa"/>
          </w:tcPr>
          <w:p w14:paraId="68A6F825"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688AA43E" w14:textId="65AAD484"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5FB21498" w14:textId="77777777" w:rsidTr="00923E0E">
        <w:trPr>
          <w:trHeight w:hRule="exact" w:val="288"/>
        </w:trPr>
        <w:tc>
          <w:tcPr>
            <w:tcW w:w="900" w:type="dxa"/>
            <w:tcBorders>
              <w:left w:val="single" w:sz="12" w:space="0" w:color="auto"/>
            </w:tcBorders>
          </w:tcPr>
          <w:p w14:paraId="08CE298E"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859</w:t>
            </w:r>
          </w:p>
        </w:tc>
        <w:tc>
          <w:tcPr>
            <w:tcW w:w="5580" w:type="dxa"/>
          </w:tcPr>
          <w:p w14:paraId="681CD77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Liquid Nutritional Supplements</w:t>
            </w:r>
          </w:p>
        </w:tc>
        <w:tc>
          <w:tcPr>
            <w:tcW w:w="4140" w:type="dxa"/>
          </w:tcPr>
          <w:p w14:paraId="3582065C"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583AB802" w14:textId="65A7BF91"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2915F3BD" w14:textId="77777777" w:rsidTr="00923E0E">
        <w:trPr>
          <w:trHeight w:hRule="exact" w:val="288"/>
        </w:trPr>
        <w:tc>
          <w:tcPr>
            <w:tcW w:w="900" w:type="dxa"/>
            <w:tcBorders>
              <w:left w:val="single" w:sz="12" w:space="0" w:color="auto"/>
            </w:tcBorders>
          </w:tcPr>
          <w:p w14:paraId="4DCCEC53"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860</w:t>
            </w:r>
          </w:p>
        </w:tc>
        <w:tc>
          <w:tcPr>
            <w:tcW w:w="5580" w:type="dxa"/>
          </w:tcPr>
          <w:p w14:paraId="49931594"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Home Delivered Meals (temp)</w:t>
            </w:r>
          </w:p>
        </w:tc>
        <w:tc>
          <w:tcPr>
            <w:tcW w:w="4140" w:type="dxa"/>
          </w:tcPr>
          <w:p w14:paraId="2AAF980C"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2D68D090" w14:textId="6F6D01ED"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63588F1D" w14:textId="77777777" w:rsidTr="00923E0E">
        <w:trPr>
          <w:trHeight w:hRule="exact" w:val="288"/>
        </w:trPr>
        <w:tc>
          <w:tcPr>
            <w:tcW w:w="900" w:type="dxa"/>
            <w:tcBorders>
              <w:left w:val="single" w:sz="12" w:space="0" w:color="auto"/>
            </w:tcBorders>
          </w:tcPr>
          <w:p w14:paraId="4A3461D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861</w:t>
            </w:r>
          </w:p>
        </w:tc>
        <w:tc>
          <w:tcPr>
            <w:tcW w:w="5580" w:type="dxa"/>
          </w:tcPr>
          <w:p w14:paraId="569965B1"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Legal Assistance</w:t>
            </w:r>
          </w:p>
        </w:tc>
        <w:tc>
          <w:tcPr>
            <w:tcW w:w="4140" w:type="dxa"/>
          </w:tcPr>
          <w:p w14:paraId="55DF1E2D"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6B958D3F" w14:textId="43EFE2A6"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1CCF115A" w14:textId="77777777" w:rsidTr="00923E0E">
        <w:trPr>
          <w:trHeight w:hRule="exact" w:val="288"/>
        </w:trPr>
        <w:tc>
          <w:tcPr>
            <w:tcW w:w="900" w:type="dxa"/>
            <w:tcBorders>
              <w:left w:val="single" w:sz="12" w:space="0" w:color="auto"/>
            </w:tcBorders>
          </w:tcPr>
          <w:p w14:paraId="577734A9"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862</w:t>
            </w:r>
          </w:p>
        </w:tc>
        <w:tc>
          <w:tcPr>
            <w:tcW w:w="5580" w:type="dxa"/>
          </w:tcPr>
          <w:p w14:paraId="132C0B2B"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Other Supplemental as Approved by DAAS</w:t>
            </w:r>
          </w:p>
        </w:tc>
        <w:tc>
          <w:tcPr>
            <w:tcW w:w="4140" w:type="dxa"/>
          </w:tcPr>
          <w:p w14:paraId="1BB526F2"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right w:val="single" w:sz="12" w:space="0" w:color="auto"/>
            </w:tcBorders>
          </w:tcPr>
          <w:p w14:paraId="0FA3DFD8" w14:textId="64D6D664"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r w:rsidR="001335DB" w:rsidRPr="007E69E9" w14:paraId="37C38589" w14:textId="77777777" w:rsidTr="00923E0E">
        <w:trPr>
          <w:trHeight w:hRule="exact" w:val="288"/>
        </w:trPr>
        <w:tc>
          <w:tcPr>
            <w:tcW w:w="900" w:type="dxa"/>
            <w:tcBorders>
              <w:left w:val="single" w:sz="12" w:space="0" w:color="auto"/>
              <w:bottom w:val="single" w:sz="12" w:space="0" w:color="auto"/>
            </w:tcBorders>
          </w:tcPr>
          <w:p w14:paraId="4ED95FCB"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863</w:t>
            </w:r>
          </w:p>
        </w:tc>
        <w:tc>
          <w:tcPr>
            <w:tcW w:w="5580" w:type="dxa"/>
            <w:tcBorders>
              <w:bottom w:val="single" w:sz="12" w:space="0" w:color="auto"/>
            </w:tcBorders>
          </w:tcPr>
          <w:p w14:paraId="043CCE22" w14:textId="77777777" w:rsidR="001335DB" w:rsidRPr="007E69E9" w:rsidRDefault="001335DB" w:rsidP="001335DB">
            <w:pPr>
              <w:widowControl w:val="0"/>
              <w:spacing w:after="0" w:line="240" w:lineRule="auto"/>
              <w:jc w:val="center"/>
              <w:rPr>
                <w:rFonts w:ascii="Arial" w:eastAsia="Calibri" w:hAnsi="Arial" w:cs="Arial"/>
                <w:sz w:val="19"/>
                <w:szCs w:val="19"/>
              </w:rPr>
            </w:pPr>
            <w:r w:rsidRPr="007E69E9">
              <w:rPr>
                <w:rFonts w:ascii="Arial" w:eastAsia="Calibri" w:hAnsi="Arial" w:cs="Arial"/>
                <w:sz w:val="19"/>
                <w:szCs w:val="19"/>
              </w:rPr>
              <w:t>Transportation</w:t>
            </w:r>
          </w:p>
        </w:tc>
        <w:tc>
          <w:tcPr>
            <w:tcW w:w="4140" w:type="dxa"/>
            <w:tcBorders>
              <w:bottom w:val="single" w:sz="12" w:space="0" w:color="auto"/>
            </w:tcBorders>
          </w:tcPr>
          <w:p w14:paraId="2BBCAA98" w14:textId="77777777" w:rsidR="001335DB" w:rsidRDefault="001335DB" w:rsidP="001335DB">
            <w:r w:rsidRPr="00B45E6C">
              <w:rPr>
                <w:rFonts w:ascii="Arial" w:eastAsia="Calibri" w:hAnsi="Arial" w:cs="Arial"/>
                <w:sz w:val="19"/>
                <w:szCs w:val="19"/>
              </w:rPr>
              <w:t xml:space="preserve">Provider   </w:t>
            </w:r>
            <w:r w:rsidRPr="00B45E6C">
              <w:rPr>
                <w:rFonts w:ascii="Arial" w:eastAsia="Calibri" w:hAnsi="Arial" w:cs="Arial"/>
                <w:sz w:val="19"/>
                <w:szCs w:val="19"/>
              </w:rPr>
              <w:fldChar w:fldCharType="begin">
                <w:ffData>
                  <w:name w:val="Check1"/>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r w:rsidRPr="00B45E6C">
              <w:rPr>
                <w:rFonts w:ascii="Arial" w:eastAsia="Calibri" w:hAnsi="Arial" w:cs="Arial"/>
                <w:sz w:val="19"/>
                <w:szCs w:val="19"/>
              </w:rPr>
              <w:t xml:space="preserve">              Subcontractor</w:t>
            </w:r>
            <w:r w:rsidRPr="00B45E6C">
              <w:rPr>
                <w:rFonts w:ascii="Arial" w:eastAsia="Calibri" w:hAnsi="Arial" w:cs="Arial"/>
                <w:sz w:val="19"/>
                <w:szCs w:val="19"/>
              </w:rPr>
              <w:fldChar w:fldCharType="begin">
                <w:ffData>
                  <w:name w:val="Check2"/>
                  <w:enabled/>
                  <w:calcOnExit w:val="0"/>
                  <w:checkBox>
                    <w:sizeAuto/>
                    <w:default w:val="0"/>
                  </w:checkBox>
                </w:ffData>
              </w:fldChar>
            </w:r>
            <w:r w:rsidRPr="00B45E6C">
              <w:rPr>
                <w:rFonts w:ascii="Arial" w:eastAsia="Calibri" w:hAnsi="Arial" w:cs="Arial"/>
                <w:sz w:val="19"/>
                <w:szCs w:val="19"/>
              </w:rPr>
              <w:instrText xml:space="preserve"> FORMCHECKBOX </w:instrText>
            </w:r>
            <w:r w:rsidR="0082551C">
              <w:rPr>
                <w:rFonts w:ascii="Arial" w:eastAsia="Calibri" w:hAnsi="Arial" w:cs="Arial"/>
                <w:sz w:val="19"/>
                <w:szCs w:val="19"/>
              </w:rPr>
            </w:r>
            <w:r w:rsidR="0082551C">
              <w:rPr>
                <w:rFonts w:ascii="Arial" w:eastAsia="Calibri" w:hAnsi="Arial" w:cs="Arial"/>
                <w:sz w:val="19"/>
                <w:szCs w:val="19"/>
              </w:rPr>
              <w:fldChar w:fldCharType="separate"/>
            </w:r>
            <w:r w:rsidRPr="00B45E6C">
              <w:rPr>
                <w:rFonts w:ascii="Arial" w:eastAsia="Calibri" w:hAnsi="Arial" w:cs="Arial"/>
                <w:sz w:val="19"/>
                <w:szCs w:val="19"/>
              </w:rPr>
              <w:fldChar w:fldCharType="end"/>
            </w:r>
          </w:p>
        </w:tc>
        <w:tc>
          <w:tcPr>
            <w:tcW w:w="3780" w:type="dxa"/>
            <w:tcBorders>
              <w:bottom w:val="single" w:sz="12" w:space="0" w:color="auto"/>
              <w:right w:val="single" w:sz="12" w:space="0" w:color="auto"/>
            </w:tcBorders>
          </w:tcPr>
          <w:p w14:paraId="7FE9648E" w14:textId="20EB9D3C" w:rsidR="001335DB" w:rsidRPr="007E69E9" w:rsidRDefault="001335DB" w:rsidP="001335DB">
            <w:pPr>
              <w:widowControl w:val="0"/>
              <w:spacing w:after="0" w:line="240" w:lineRule="auto"/>
              <w:rPr>
                <w:rFonts w:ascii="Arial" w:eastAsia="Calibri" w:hAnsi="Arial" w:cs="Arial"/>
                <w:sz w:val="19"/>
                <w:szCs w:val="19"/>
              </w:rPr>
            </w:pPr>
            <w:r w:rsidRPr="00D70DDD">
              <w:rPr>
                <w:rFonts w:ascii="Arial" w:eastAsia="Calibri" w:hAnsi="Arial" w:cs="Arial"/>
                <w:sz w:val="19"/>
                <w:szCs w:val="19"/>
              </w:rPr>
              <w:fldChar w:fldCharType="begin">
                <w:ffData>
                  <w:name w:val="Text1"/>
                  <w:enabled/>
                  <w:calcOnExit w:val="0"/>
                  <w:textInput/>
                </w:ffData>
              </w:fldChar>
            </w:r>
            <w:r w:rsidRPr="00D70DDD">
              <w:rPr>
                <w:rFonts w:ascii="Arial" w:eastAsia="Calibri" w:hAnsi="Arial" w:cs="Arial"/>
                <w:sz w:val="19"/>
                <w:szCs w:val="19"/>
              </w:rPr>
              <w:instrText xml:space="preserve"> FORMTEXT </w:instrText>
            </w:r>
            <w:r w:rsidRPr="00D70DDD">
              <w:rPr>
                <w:rFonts w:ascii="Arial" w:eastAsia="Calibri" w:hAnsi="Arial" w:cs="Arial"/>
                <w:sz w:val="19"/>
                <w:szCs w:val="19"/>
              </w:rPr>
            </w:r>
            <w:r w:rsidRPr="00D70DDD">
              <w:rPr>
                <w:rFonts w:ascii="Arial" w:eastAsia="Calibri" w:hAnsi="Arial" w:cs="Arial"/>
                <w:sz w:val="19"/>
                <w:szCs w:val="19"/>
              </w:rPr>
              <w:fldChar w:fldCharType="separate"/>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noProof/>
                <w:sz w:val="19"/>
                <w:szCs w:val="19"/>
              </w:rPr>
              <w:t> </w:t>
            </w:r>
            <w:r w:rsidRPr="00D70DDD">
              <w:rPr>
                <w:rFonts w:ascii="Arial" w:eastAsia="Calibri" w:hAnsi="Arial" w:cs="Arial"/>
                <w:sz w:val="19"/>
                <w:szCs w:val="19"/>
              </w:rPr>
              <w:fldChar w:fldCharType="end"/>
            </w:r>
          </w:p>
        </w:tc>
      </w:tr>
    </w:tbl>
    <w:p w14:paraId="62E6AC9D" w14:textId="77777777" w:rsidR="00326C06" w:rsidRDefault="00326C06" w:rsidP="007E69E9">
      <w:pPr>
        <w:widowControl w:val="0"/>
        <w:autoSpaceDE w:val="0"/>
        <w:autoSpaceDN w:val="0"/>
        <w:adjustRightInd w:val="0"/>
        <w:spacing w:after="0" w:line="240" w:lineRule="auto"/>
        <w:rPr>
          <w:rFonts w:ascii="Arial" w:eastAsia="Calibri" w:hAnsi="Arial" w:cs="Arial"/>
        </w:rPr>
      </w:pPr>
    </w:p>
    <w:p w14:paraId="4678E6B1" w14:textId="77777777" w:rsidR="00326C06" w:rsidRDefault="00326C06" w:rsidP="007E69E9">
      <w:pPr>
        <w:widowControl w:val="0"/>
        <w:autoSpaceDE w:val="0"/>
        <w:autoSpaceDN w:val="0"/>
        <w:adjustRightInd w:val="0"/>
        <w:spacing w:after="0" w:line="240" w:lineRule="auto"/>
        <w:rPr>
          <w:rFonts w:ascii="Arial" w:eastAsia="Calibri" w:hAnsi="Arial" w:cs="Arial"/>
        </w:rPr>
      </w:pPr>
    </w:p>
    <w:p w14:paraId="2736DE1B" w14:textId="77777777" w:rsidR="007E69E9" w:rsidRPr="008E55C6" w:rsidRDefault="007E69E9" w:rsidP="007E69E9">
      <w:pPr>
        <w:widowControl w:val="0"/>
        <w:autoSpaceDE w:val="0"/>
        <w:autoSpaceDN w:val="0"/>
        <w:adjustRightInd w:val="0"/>
        <w:spacing w:after="0" w:line="240" w:lineRule="auto"/>
        <w:rPr>
          <w:rFonts w:ascii="Arial" w:eastAsia="Calibri" w:hAnsi="Arial" w:cs="Arial"/>
          <w:b/>
          <w:bCs/>
          <w:u w:val="single"/>
        </w:rPr>
      </w:pPr>
      <w:r w:rsidRPr="008E55C6">
        <w:rPr>
          <w:rFonts w:ascii="Arial" w:eastAsia="Calibri" w:hAnsi="Arial" w:cs="Arial"/>
          <w:b/>
          <w:bCs/>
          <w:u w:val="single"/>
        </w:rPr>
        <w:lastRenderedPageBreak/>
        <w:t xml:space="preserve">PART II. </w:t>
      </w:r>
      <w:r w:rsidR="00606302" w:rsidRPr="008E55C6">
        <w:rPr>
          <w:rFonts w:ascii="Arial" w:eastAsia="Calibri" w:hAnsi="Arial" w:cs="Arial"/>
          <w:b/>
          <w:bCs/>
          <w:u w:val="single"/>
        </w:rPr>
        <w:t xml:space="preserve">Subcontractor Monitoring </w:t>
      </w:r>
    </w:p>
    <w:p w14:paraId="7EF3886C" w14:textId="77777777" w:rsidR="007E69E9" w:rsidRPr="007E69E9" w:rsidRDefault="007E69E9" w:rsidP="007E69E9">
      <w:pPr>
        <w:widowControl w:val="0"/>
        <w:autoSpaceDE w:val="0"/>
        <w:autoSpaceDN w:val="0"/>
        <w:adjustRightInd w:val="0"/>
        <w:spacing w:after="0" w:line="240" w:lineRule="auto"/>
        <w:rPr>
          <w:rFonts w:ascii="Arial" w:eastAsia="Calibri" w:hAnsi="Arial" w:cs="Arial"/>
          <w:sz w:val="20"/>
          <w:szCs w:val="20"/>
        </w:rPr>
      </w:pPr>
      <w:r w:rsidRPr="007E69E9">
        <w:rPr>
          <w:rFonts w:ascii="Arial" w:eastAsia="Calibri" w:hAnsi="Arial" w:cs="Arial"/>
          <w:sz w:val="20"/>
          <w:szCs w:val="20"/>
        </w:rPr>
        <w:t>[AAA Policy and Procedures Manual Section 308</w:t>
      </w:r>
      <w:r w:rsidR="008B08E0">
        <w:rPr>
          <w:rFonts w:ascii="Arial" w:eastAsia="Calibri" w:hAnsi="Arial" w:cs="Arial"/>
          <w:sz w:val="20"/>
          <w:szCs w:val="20"/>
        </w:rPr>
        <w:t xml:space="preserve">, </w:t>
      </w:r>
      <w:r w:rsidRPr="007E69E9">
        <w:rPr>
          <w:rFonts w:ascii="Arial" w:eastAsia="Calibri" w:hAnsi="Arial" w:cs="Arial"/>
          <w:sz w:val="20"/>
          <w:szCs w:val="20"/>
        </w:rPr>
        <w:t>DAAS Administrative Letter 13-15]</w:t>
      </w:r>
    </w:p>
    <w:p w14:paraId="5FC59689" w14:textId="77777777" w:rsidR="007E69E9" w:rsidRPr="007E69E9" w:rsidRDefault="007E69E9" w:rsidP="007E69E9">
      <w:pPr>
        <w:widowControl w:val="0"/>
        <w:autoSpaceDE w:val="0"/>
        <w:autoSpaceDN w:val="0"/>
        <w:adjustRightInd w:val="0"/>
        <w:spacing w:after="0" w:line="240" w:lineRule="auto"/>
        <w:rPr>
          <w:rFonts w:ascii="Arial" w:eastAsia="Calibri" w:hAnsi="Arial" w:cs="Arial"/>
          <w:bCs/>
        </w:rPr>
      </w:pPr>
      <w:r w:rsidRPr="007E69E9">
        <w:rPr>
          <w:rFonts w:ascii="Arial" w:eastAsia="Calibri" w:hAnsi="Arial" w:cs="Arial"/>
          <w:bCs/>
          <w:sz w:val="20"/>
          <w:szCs w:val="20"/>
        </w:rPr>
        <w:tab/>
      </w:r>
      <w:r w:rsidRPr="007E69E9">
        <w:rPr>
          <w:rFonts w:ascii="Arial" w:eastAsia="Calibri" w:hAnsi="Arial" w:cs="Arial"/>
          <w:bCs/>
          <w:sz w:val="20"/>
          <w:szCs w:val="20"/>
        </w:rPr>
        <w:tab/>
      </w:r>
      <w:r w:rsidRPr="007E69E9">
        <w:rPr>
          <w:rFonts w:ascii="Arial" w:eastAsia="Calibri" w:hAnsi="Arial" w:cs="Arial"/>
          <w:bCs/>
          <w:sz w:val="20"/>
          <w:szCs w:val="20"/>
        </w:rPr>
        <w:tab/>
      </w:r>
      <w:r w:rsidRPr="007E69E9">
        <w:rPr>
          <w:rFonts w:ascii="Arial" w:eastAsia="Calibri" w:hAnsi="Arial" w:cs="Arial"/>
          <w:bCs/>
        </w:rPr>
        <w:tab/>
      </w:r>
      <w:r w:rsidRPr="007E69E9">
        <w:rPr>
          <w:rFonts w:ascii="Arial" w:eastAsia="Calibri" w:hAnsi="Arial" w:cs="Arial"/>
          <w:bCs/>
        </w:rPr>
        <w:tab/>
      </w:r>
      <w:r w:rsidRPr="007E69E9">
        <w:rPr>
          <w:rFonts w:ascii="Arial" w:eastAsia="Calibri" w:hAnsi="Arial" w:cs="Arial"/>
          <w:bCs/>
        </w:rPr>
        <w:tab/>
      </w:r>
      <w:r w:rsidRPr="007E69E9">
        <w:rPr>
          <w:rFonts w:ascii="Arial" w:eastAsia="Calibri" w:hAnsi="Arial" w:cs="Arial"/>
          <w:bCs/>
        </w:rPr>
        <w:tab/>
      </w:r>
    </w:p>
    <w:p w14:paraId="3A2CF6FD" w14:textId="77777777" w:rsidR="007E69E9" w:rsidRPr="007E69E9" w:rsidRDefault="007E69E9" w:rsidP="007E69E9">
      <w:pPr>
        <w:widowControl w:val="0"/>
        <w:autoSpaceDE w:val="0"/>
        <w:autoSpaceDN w:val="0"/>
        <w:adjustRightInd w:val="0"/>
        <w:spacing w:after="0" w:line="240" w:lineRule="auto"/>
        <w:rPr>
          <w:rFonts w:ascii="Arial" w:eastAsia="Calibri" w:hAnsi="Arial" w:cs="Arial"/>
        </w:rPr>
      </w:pPr>
      <w:bookmarkStart w:id="3" w:name="_Hlk51249849"/>
      <w:r w:rsidRPr="007E69E9">
        <w:rPr>
          <w:rFonts w:ascii="Arial" w:eastAsia="Calibri" w:hAnsi="Arial" w:cs="Arial"/>
        </w:rPr>
        <w:t>For any service codes in the chart on the Service Provision Chart (Page</w:t>
      </w:r>
      <w:r w:rsidR="00923E0E">
        <w:rPr>
          <w:rFonts w:ascii="Arial" w:eastAsia="Calibri" w:hAnsi="Arial" w:cs="Arial"/>
        </w:rPr>
        <w:t>1</w:t>
      </w:r>
      <w:r w:rsidRPr="007E69E9">
        <w:rPr>
          <w:rFonts w:ascii="Arial" w:eastAsia="Calibri" w:hAnsi="Arial" w:cs="Arial"/>
        </w:rPr>
        <w:t xml:space="preserve">) that are subcontracted by the Provider to another agency, the Provider will submit copies of the subcontracts related to Family Caregiver Support Program services funding. </w:t>
      </w:r>
    </w:p>
    <w:p w14:paraId="6A0C0CFE" w14:textId="77777777" w:rsidR="007E69E9" w:rsidRPr="008B08E0" w:rsidRDefault="007E69E9" w:rsidP="007E69E9">
      <w:pPr>
        <w:widowControl w:val="0"/>
        <w:autoSpaceDE w:val="0"/>
        <w:autoSpaceDN w:val="0"/>
        <w:adjustRightInd w:val="0"/>
        <w:spacing w:after="0" w:line="240" w:lineRule="auto"/>
        <w:rPr>
          <w:rFonts w:ascii="Arial" w:eastAsia="Calibri" w:hAnsi="Arial" w:cs="Arial"/>
          <w:b/>
          <w:bCs/>
        </w:rPr>
      </w:pPr>
      <w:r w:rsidRPr="007E69E9">
        <w:rPr>
          <w:rFonts w:ascii="Arial" w:eastAsia="Calibri" w:hAnsi="Arial" w:cs="Arial"/>
          <w:b/>
          <w:bCs/>
        </w:rPr>
        <w:t xml:space="preserve">At a minimum, the subcontract must include the following three elements: the full scope of work, deliverables, and appropriate references to service standard requirements. </w:t>
      </w:r>
    </w:p>
    <w:tbl>
      <w:tblPr>
        <w:tblW w:w="1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5"/>
        <w:gridCol w:w="903"/>
        <w:gridCol w:w="5596"/>
      </w:tblGrid>
      <w:tr w:rsidR="005C071E" w:rsidRPr="007E69E9" w14:paraId="4D39CEAC" w14:textId="77777777" w:rsidTr="008E55C6">
        <w:trPr>
          <w:trHeight w:val="837"/>
        </w:trPr>
        <w:tc>
          <w:tcPr>
            <w:tcW w:w="7945" w:type="dxa"/>
            <w:tcBorders>
              <w:top w:val="single" w:sz="12" w:space="0" w:color="auto"/>
              <w:left w:val="single" w:sz="12" w:space="0" w:color="auto"/>
            </w:tcBorders>
            <w:shd w:val="clear" w:color="auto" w:fill="auto"/>
          </w:tcPr>
          <w:p w14:paraId="6B5B583E" w14:textId="77777777" w:rsidR="005C071E" w:rsidRPr="005C071E" w:rsidRDefault="005C071E" w:rsidP="005C071E">
            <w:pPr>
              <w:widowControl w:val="0"/>
              <w:autoSpaceDE w:val="0"/>
              <w:autoSpaceDN w:val="0"/>
              <w:adjustRightInd w:val="0"/>
              <w:spacing w:after="0" w:line="240" w:lineRule="auto"/>
              <w:ind w:left="144"/>
              <w:rPr>
                <w:rFonts w:ascii="Arial" w:eastAsia="Calibri" w:hAnsi="Arial" w:cs="Arial"/>
                <w:bCs/>
                <w:sz w:val="20"/>
                <w:szCs w:val="20"/>
              </w:rPr>
            </w:pPr>
            <w:r w:rsidRPr="005C071E">
              <w:rPr>
                <w:rFonts w:ascii="Arial" w:eastAsia="Calibri" w:hAnsi="Arial" w:cs="Arial"/>
                <w:bCs/>
                <w:sz w:val="20"/>
                <w:szCs w:val="20"/>
              </w:rPr>
              <w:t xml:space="preserve">Did AAA Monitor see subcontracts? </w:t>
            </w:r>
          </w:p>
        </w:tc>
        <w:tc>
          <w:tcPr>
            <w:tcW w:w="903" w:type="dxa"/>
            <w:tcBorders>
              <w:top w:val="single" w:sz="12" w:space="0" w:color="auto"/>
            </w:tcBorders>
            <w:shd w:val="clear" w:color="auto" w:fill="auto"/>
          </w:tcPr>
          <w:p w14:paraId="2A5538E9" w14:textId="77777777" w:rsidR="005C071E" w:rsidRPr="00363E00" w:rsidRDefault="005C071E" w:rsidP="005C071E">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2751C30" w14:textId="77777777" w:rsidR="005C071E" w:rsidRPr="008B08E0" w:rsidRDefault="005C071E" w:rsidP="005C071E">
            <w:pPr>
              <w:widowControl w:val="0"/>
              <w:spacing w:after="0" w:line="240" w:lineRule="auto"/>
              <w:rPr>
                <w:rFonts w:ascii="Arial" w:eastAsia="Calibri" w:hAnsi="Arial" w:cs="Arial"/>
                <w:noProof/>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96" w:type="dxa"/>
            <w:tcBorders>
              <w:top w:val="single" w:sz="12" w:space="0" w:color="auto"/>
              <w:right w:val="single" w:sz="12" w:space="0" w:color="auto"/>
            </w:tcBorders>
            <w:shd w:val="clear" w:color="auto" w:fill="auto"/>
          </w:tcPr>
          <w:p w14:paraId="01C7133D" w14:textId="300142CD" w:rsidR="005C071E" w:rsidRPr="005C071E" w:rsidRDefault="005C071E" w:rsidP="005C071E">
            <w:pPr>
              <w:rPr>
                <w:rFonts w:ascii="Arial" w:hAnsi="Arial" w:cs="Arial"/>
                <w:sz w:val="20"/>
                <w:szCs w:val="20"/>
              </w:rPr>
            </w:pPr>
            <w:r w:rsidRPr="005C071E">
              <w:rPr>
                <w:rFonts w:ascii="Arial" w:hAnsi="Arial" w:cs="Arial"/>
                <w:sz w:val="20"/>
                <w:szCs w:val="20"/>
              </w:rPr>
              <w:t>List documentation used to verify compliance:</w:t>
            </w:r>
            <w:sdt>
              <w:sdtPr>
                <w:rPr>
                  <w:rFonts w:ascii="Arial" w:hAnsi="Arial" w:cs="Arial"/>
                  <w:sz w:val="20"/>
                  <w:szCs w:val="20"/>
                </w:rPr>
                <w:id w:val="1506705200"/>
                <w:placeholder>
                  <w:docPart w:val="CC9BC94E01E04CF1AEB377588B165F85"/>
                </w:placeholder>
                <w:showingPlcHdr/>
              </w:sdtPr>
              <w:sdtEndPr/>
              <w:sdtContent>
                <w:r w:rsidR="00367113" w:rsidRPr="00586227">
                  <w:rPr>
                    <w:rStyle w:val="PlaceholderText"/>
                  </w:rPr>
                  <w:t>Click or tap here to enter text.</w:t>
                </w:r>
              </w:sdtContent>
            </w:sdt>
          </w:p>
        </w:tc>
      </w:tr>
      <w:tr w:rsidR="005C071E" w:rsidRPr="007E69E9" w14:paraId="6644FD7F" w14:textId="77777777" w:rsidTr="008E55C6">
        <w:trPr>
          <w:trHeight w:val="876"/>
        </w:trPr>
        <w:tc>
          <w:tcPr>
            <w:tcW w:w="7945" w:type="dxa"/>
            <w:tcBorders>
              <w:left w:val="single" w:sz="12" w:space="0" w:color="auto"/>
            </w:tcBorders>
            <w:shd w:val="clear" w:color="auto" w:fill="auto"/>
          </w:tcPr>
          <w:p w14:paraId="3DBA6937" w14:textId="77777777" w:rsidR="005C071E" w:rsidRPr="005C071E" w:rsidRDefault="005C071E" w:rsidP="005C071E">
            <w:pPr>
              <w:widowControl w:val="0"/>
              <w:autoSpaceDE w:val="0"/>
              <w:autoSpaceDN w:val="0"/>
              <w:adjustRightInd w:val="0"/>
              <w:spacing w:after="0" w:line="240" w:lineRule="auto"/>
              <w:ind w:left="144"/>
              <w:rPr>
                <w:rFonts w:ascii="Arial" w:eastAsia="Calibri" w:hAnsi="Arial" w:cs="Arial"/>
                <w:bCs/>
                <w:sz w:val="20"/>
                <w:szCs w:val="20"/>
              </w:rPr>
            </w:pPr>
            <w:r w:rsidRPr="005C071E">
              <w:rPr>
                <w:rFonts w:ascii="Arial" w:eastAsia="Calibri" w:hAnsi="Arial" w:cs="Arial"/>
                <w:bCs/>
                <w:sz w:val="20"/>
                <w:szCs w:val="20"/>
              </w:rPr>
              <w:t>Does AAA Monitor attest that all subcontracts include three required elements above (</w:t>
            </w:r>
            <w:r w:rsidRPr="005C071E">
              <w:rPr>
                <w:rFonts w:ascii="Arial" w:eastAsia="Calibri" w:hAnsi="Arial" w:cs="Arial"/>
                <w:b/>
                <w:sz w:val="20"/>
                <w:szCs w:val="20"/>
              </w:rPr>
              <w:t>bolded</w:t>
            </w:r>
            <w:r w:rsidRPr="005C071E">
              <w:rPr>
                <w:rFonts w:ascii="Arial" w:eastAsia="Calibri" w:hAnsi="Arial" w:cs="Arial"/>
                <w:bCs/>
                <w:sz w:val="20"/>
                <w:szCs w:val="20"/>
              </w:rPr>
              <w:t>)?</w:t>
            </w:r>
          </w:p>
          <w:p w14:paraId="33632D76" w14:textId="77777777" w:rsidR="005C071E" w:rsidRPr="005C071E" w:rsidRDefault="005C071E" w:rsidP="005C071E">
            <w:pPr>
              <w:widowControl w:val="0"/>
              <w:autoSpaceDE w:val="0"/>
              <w:autoSpaceDN w:val="0"/>
              <w:adjustRightInd w:val="0"/>
              <w:spacing w:after="0" w:line="240" w:lineRule="auto"/>
              <w:rPr>
                <w:rFonts w:ascii="Arial" w:eastAsia="Calibri" w:hAnsi="Arial" w:cs="Arial"/>
                <w:b/>
                <w:bCs/>
                <w:sz w:val="20"/>
                <w:szCs w:val="20"/>
              </w:rPr>
            </w:pPr>
          </w:p>
        </w:tc>
        <w:tc>
          <w:tcPr>
            <w:tcW w:w="903" w:type="dxa"/>
            <w:shd w:val="clear" w:color="auto" w:fill="auto"/>
          </w:tcPr>
          <w:p w14:paraId="7ED3D078" w14:textId="77777777" w:rsidR="005C071E" w:rsidRPr="00363E00" w:rsidRDefault="005C071E" w:rsidP="005C071E">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EF18C2C" w14:textId="77777777" w:rsidR="005C071E" w:rsidRPr="008B08E0" w:rsidRDefault="005C071E" w:rsidP="005C071E">
            <w:pPr>
              <w:widowControl w:val="0"/>
              <w:autoSpaceDE w:val="0"/>
              <w:autoSpaceDN w:val="0"/>
              <w:adjustRightInd w:val="0"/>
              <w:spacing w:after="0" w:line="240" w:lineRule="auto"/>
              <w:rPr>
                <w:rFonts w:ascii="Arial" w:eastAsia="Calibri" w:hAnsi="Arial" w:cs="Arial"/>
                <w:b/>
                <w:bCs/>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96" w:type="dxa"/>
            <w:tcBorders>
              <w:right w:val="single" w:sz="12" w:space="0" w:color="auto"/>
            </w:tcBorders>
            <w:shd w:val="clear" w:color="auto" w:fill="auto"/>
          </w:tcPr>
          <w:p w14:paraId="21494C0D" w14:textId="77777777" w:rsidR="005C071E" w:rsidRDefault="005C071E" w:rsidP="005C071E">
            <w:pPr>
              <w:rPr>
                <w:rFonts w:ascii="Arial" w:hAnsi="Arial" w:cs="Arial"/>
                <w:sz w:val="20"/>
                <w:szCs w:val="20"/>
              </w:rPr>
            </w:pPr>
            <w:r w:rsidRPr="005C071E">
              <w:rPr>
                <w:rFonts w:ascii="Arial" w:hAnsi="Arial" w:cs="Arial"/>
                <w:sz w:val="20"/>
                <w:szCs w:val="20"/>
              </w:rPr>
              <w:t>List documentation used to verify compliance:</w:t>
            </w:r>
          </w:p>
          <w:sdt>
            <w:sdtPr>
              <w:rPr>
                <w:rFonts w:ascii="Arial" w:hAnsi="Arial" w:cs="Arial"/>
                <w:sz w:val="20"/>
                <w:szCs w:val="20"/>
              </w:rPr>
              <w:id w:val="440422460"/>
              <w:placeholder>
                <w:docPart w:val="50207F90DB334D27AF0FE4959800BA40"/>
              </w:placeholder>
              <w:showingPlcHdr/>
            </w:sdtPr>
            <w:sdtEndPr/>
            <w:sdtContent>
              <w:p w14:paraId="339B4223" w14:textId="332A7663" w:rsidR="00367113" w:rsidRPr="005C071E" w:rsidRDefault="00367113" w:rsidP="005C071E">
                <w:pPr>
                  <w:rPr>
                    <w:rFonts w:ascii="Arial" w:hAnsi="Arial" w:cs="Arial"/>
                    <w:sz w:val="20"/>
                    <w:szCs w:val="20"/>
                  </w:rPr>
                </w:pPr>
                <w:r w:rsidRPr="00586227">
                  <w:rPr>
                    <w:rStyle w:val="PlaceholderText"/>
                  </w:rPr>
                  <w:t>Click or tap here to enter text.</w:t>
                </w:r>
              </w:p>
            </w:sdtContent>
          </w:sdt>
        </w:tc>
      </w:tr>
      <w:tr w:rsidR="005C071E" w:rsidRPr="007E69E9" w14:paraId="7732F9C1" w14:textId="77777777" w:rsidTr="008E55C6">
        <w:trPr>
          <w:trHeight w:val="828"/>
        </w:trPr>
        <w:tc>
          <w:tcPr>
            <w:tcW w:w="7945" w:type="dxa"/>
            <w:tcBorders>
              <w:left w:val="single" w:sz="12" w:space="0" w:color="auto"/>
            </w:tcBorders>
            <w:shd w:val="clear" w:color="auto" w:fill="auto"/>
          </w:tcPr>
          <w:p w14:paraId="7FBDE798" w14:textId="77777777" w:rsidR="005C071E" w:rsidRPr="005C071E" w:rsidRDefault="005C071E" w:rsidP="007B4A7A">
            <w:pPr>
              <w:widowControl w:val="0"/>
              <w:autoSpaceDE w:val="0"/>
              <w:autoSpaceDN w:val="0"/>
              <w:adjustRightInd w:val="0"/>
              <w:spacing w:after="0" w:line="240" w:lineRule="auto"/>
              <w:ind w:left="144"/>
              <w:rPr>
                <w:rFonts w:ascii="Arial" w:eastAsia="Calibri" w:hAnsi="Arial" w:cs="Arial"/>
                <w:sz w:val="20"/>
                <w:szCs w:val="20"/>
              </w:rPr>
            </w:pPr>
            <w:r w:rsidRPr="005C071E">
              <w:rPr>
                <w:rFonts w:ascii="Arial" w:eastAsia="Calibri" w:hAnsi="Arial" w:cs="Arial"/>
                <w:sz w:val="20"/>
                <w:szCs w:val="20"/>
              </w:rPr>
              <w:t xml:space="preserve">Does AAA Monitor attest that the subcontractor monitoring was completed, as required by AAA Policy &amp; Procedures, Section 308? </w:t>
            </w:r>
          </w:p>
        </w:tc>
        <w:tc>
          <w:tcPr>
            <w:tcW w:w="903" w:type="dxa"/>
            <w:shd w:val="clear" w:color="auto" w:fill="auto"/>
          </w:tcPr>
          <w:p w14:paraId="336AB917" w14:textId="77777777" w:rsidR="005C071E" w:rsidRPr="00363E00" w:rsidRDefault="005C071E" w:rsidP="005C071E">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04B7F66" w14:textId="77777777" w:rsidR="005C071E" w:rsidRPr="008B08E0" w:rsidRDefault="005C071E" w:rsidP="005C071E">
            <w:pPr>
              <w:widowControl w:val="0"/>
              <w:autoSpaceDE w:val="0"/>
              <w:autoSpaceDN w:val="0"/>
              <w:adjustRightInd w:val="0"/>
              <w:spacing w:after="0" w:line="240" w:lineRule="auto"/>
              <w:rPr>
                <w:rFonts w:ascii="Arial" w:eastAsia="Calibri" w:hAnsi="Arial" w:cs="Arial"/>
                <w:b/>
                <w:bCs/>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96" w:type="dxa"/>
            <w:tcBorders>
              <w:right w:val="single" w:sz="12" w:space="0" w:color="auto"/>
            </w:tcBorders>
            <w:shd w:val="clear" w:color="auto" w:fill="auto"/>
          </w:tcPr>
          <w:p w14:paraId="1CC34AE0" w14:textId="36E76D05" w:rsidR="005C071E" w:rsidRDefault="005C071E" w:rsidP="005C071E">
            <w:pPr>
              <w:rPr>
                <w:rFonts w:ascii="Arial" w:hAnsi="Arial" w:cs="Arial"/>
                <w:sz w:val="20"/>
                <w:szCs w:val="20"/>
              </w:rPr>
            </w:pPr>
            <w:r w:rsidRPr="005C071E">
              <w:rPr>
                <w:rFonts w:ascii="Arial" w:hAnsi="Arial" w:cs="Arial"/>
                <w:sz w:val="20"/>
                <w:szCs w:val="20"/>
              </w:rPr>
              <w:t>List documentation used to verify compliance:</w:t>
            </w:r>
          </w:p>
          <w:sdt>
            <w:sdtPr>
              <w:rPr>
                <w:rFonts w:ascii="Arial" w:hAnsi="Arial" w:cs="Arial"/>
                <w:sz w:val="20"/>
                <w:szCs w:val="20"/>
              </w:rPr>
              <w:id w:val="1657344478"/>
              <w:placeholder>
                <w:docPart w:val="9D4A32F744B74AD1B7A6497BD8648594"/>
              </w:placeholder>
              <w:showingPlcHdr/>
            </w:sdtPr>
            <w:sdtEndPr/>
            <w:sdtContent>
              <w:p w14:paraId="0B632FF1" w14:textId="05574624" w:rsidR="00367113" w:rsidRPr="005C071E" w:rsidRDefault="005E63D2" w:rsidP="005C071E">
                <w:pPr>
                  <w:rPr>
                    <w:rFonts w:ascii="Arial" w:hAnsi="Arial" w:cs="Arial"/>
                    <w:sz w:val="20"/>
                    <w:szCs w:val="20"/>
                  </w:rPr>
                </w:pPr>
                <w:r w:rsidRPr="00586227">
                  <w:rPr>
                    <w:rStyle w:val="PlaceholderText"/>
                  </w:rPr>
                  <w:t>Click or tap here to enter text.</w:t>
                </w:r>
              </w:p>
            </w:sdtContent>
          </w:sdt>
        </w:tc>
      </w:tr>
      <w:tr w:rsidR="007E69E9" w:rsidRPr="007E69E9" w14:paraId="5D1C4982" w14:textId="77777777" w:rsidTr="008E55C6">
        <w:trPr>
          <w:trHeight w:val="557"/>
        </w:trPr>
        <w:tc>
          <w:tcPr>
            <w:tcW w:w="14444" w:type="dxa"/>
            <w:gridSpan w:val="3"/>
            <w:tcBorders>
              <w:left w:val="single" w:sz="12" w:space="0" w:color="auto"/>
              <w:bottom w:val="single" w:sz="12" w:space="0" w:color="auto"/>
              <w:right w:val="single" w:sz="12" w:space="0" w:color="auto"/>
            </w:tcBorders>
            <w:shd w:val="clear" w:color="auto" w:fill="auto"/>
          </w:tcPr>
          <w:p w14:paraId="79A44CB5" w14:textId="77777777" w:rsidR="007E69E9" w:rsidRPr="005C071E" w:rsidRDefault="007E69E9" w:rsidP="007E69E9">
            <w:pPr>
              <w:widowControl w:val="0"/>
              <w:autoSpaceDE w:val="0"/>
              <w:autoSpaceDN w:val="0"/>
              <w:adjustRightInd w:val="0"/>
              <w:spacing w:after="0" w:line="240" w:lineRule="auto"/>
              <w:rPr>
                <w:rFonts w:ascii="Arial" w:eastAsia="Calibri" w:hAnsi="Arial" w:cs="Arial"/>
                <w:sz w:val="20"/>
                <w:szCs w:val="20"/>
              </w:rPr>
            </w:pPr>
            <w:r w:rsidRPr="005C071E">
              <w:rPr>
                <w:rFonts w:ascii="Arial" w:eastAsia="Calibri" w:hAnsi="Arial" w:cs="Arial"/>
                <w:sz w:val="20"/>
                <w:szCs w:val="20"/>
              </w:rPr>
              <w:t xml:space="preserve">Additional notes and/or comments: </w:t>
            </w:r>
          </w:p>
          <w:sdt>
            <w:sdtPr>
              <w:rPr>
                <w:rFonts w:ascii="Arial" w:eastAsia="Calibri" w:hAnsi="Arial" w:cs="Arial"/>
                <w:b/>
              </w:rPr>
              <w:id w:val="22684338"/>
              <w:placeholder>
                <w:docPart w:val="DefaultPlaceholder_-1854013440"/>
              </w:placeholder>
            </w:sdtPr>
            <w:sdtEndPr/>
            <w:sdtContent>
              <w:p w14:paraId="2F1FB5AA" w14:textId="79FD2CD1" w:rsidR="007E69E9" w:rsidRPr="008B08E0" w:rsidRDefault="007E69E9" w:rsidP="007E69E9">
                <w:pPr>
                  <w:widowControl w:val="0"/>
                  <w:autoSpaceDE w:val="0"/>
                  <w:autoSpaceDN w:val="0"/>
                  <w:adjustRightInd w:val="0"/>
                  <w:spacing w:after="0" w:line="240" w:lineRule="auto"/>
                  <w:rPr>
                    <w:rFonts w:ascii="Arial" w:eastAsia="Calibri" w:hAnsi="Arial" w:cs="Arial"/>
                    <w:b/>
                  </w:rPr>
                </w:pPr>
              </w:p>
              <w:p w14:paraId="6E89029D" w14:textId="77777777" w:rsidR="007E69E9" w:rsidRPr="008B08E0" w:rsidRDefault="007E69E9" w:rsidP="007E69E9">
                <w:pPr>
                  <w:widowControl w:val="0"/>
                  <w:autoSpaceDE w:val="0"/>
                  <w:autoSpaceDN w:val="0"/>
                  <w:adjustRightInd w:val="0"/>
                  <w:spacing w:after="0" w:line="240" w:lineRule="auto"/>
                  <w:rPr>
                    <w:rFonts w:ascii="Arial" w:eastAsia="Calibri" w:hAnsi="Arial" w:cs="Arial"/>
                    <w:b/>
                  </w:rPr>
                </w:pPr>
              </w:p>
              <w:p w14:paraId="1936224B" w14:textId="77777777" w:rsidR="007E69E9" w:rsidRPr="008B08E0" w:rsidRDefault="007E69E9" w:rsidP="007E69E9">
                <w:pPr>
                  <w:widowControl w:val="0"/>
                  <w:autoSpaceDE w:val="0"/>
                  <w:autoSpaceDN w:val="0"/>
                  <w:adjustRightInd w:val="0"/>
                  <w:spacing w:after="0" w:line="240" w:lineRule="auto"/>
                  <w:rPr>
                    <w:rFonts w:ascii="Arial" w:eastAsia="Calibri" w:hAnsi="Arial" w:cs="Arial"/>
                    <w:b/>
                  </w:rPr>
                </w:pPr>
              </w:p>
              <w:p w14:paraId="4CCE6865" w14:textId="77777777" w:rsidR="007E69E9" w:rsidRPr="008B08E0" w:rsidRDefault="007E69E9" w:rsidP="007E69E9">
                <w:pPr>
                  <w:widowControl w:val="0"/>
                  <w:autoSpaceDE w:val="0"/>
                  <w:autoSpaceDN w:val="0"/>
                  <w:adjustRightInd w:val="0"/>
                  <w:spacing w:after="0" w:line="240" w:lineRule="auto"/>
                  <w:rPr>
                    <w:rFonts w:ascii="Arial" w:eastAsia="Calibri" w:hAnsi="Arial" w:cs="Arial"/>
                    <w:b/>
                  </w:rPr>
                </w:pPr>
              </w:p>
              <w:p w14:paraId="2587B9AB" w14:textId="002A8356" w:rsidR="007E69E9" w:rsidRPr="008B08E0" w:rsidRDefault="0082551C" w:rsidP="007E69E9">
                <w:pPr>
                  <w:widowControl w:val="0"/>
                  <w:autoSpaceDE w:val="0"/>
                  <w:autoSpaceDN w:val="0"/>
                  <w:adjustRightInd w:val="0"/>
                  <w:spacing w:after="0" w:line="240" w:lineRule="auto"/>
                  <w:rPr>
                    <w:rFonts w:ascii="Arial" w:eastAsia="Calibri" w:hAnsi="Arial" w:cs="Arial"/>
                    <w:b/>
                  </w:rPr>
                </w:pPr>
              </w:p>
            </w:sdtContent>
          </w:sdt>
          <w:p w14:paraId="62EA99D4" w14:textId="77777777" w:rsidR="007E69E9" w:rsidRPr="008B08E0" w:rsidRDefault="007E69E9" w:rsidP="007E69E9">
            <w:pPr>
              <w:widowControl w:val="0"/>
              <w:autoSpaceDE w:val="0"/>
              <w:autoSpaceDN w:val="0"/>
              <w:adjustRightInd w:val="0"/>
              <w:spacing w:after="0" w:line="240" w:lineRule="auto"/>
              <w:rPr>
                <w:rFonts w:ascii="Arial" w:eastAsia="Calibri" w:hAnsi="Arial" w:cs="Arial"/>
                <w:b/>
                <w:bCs/>
              </w:rPr>
            </w:pPr>
          </w:p>
        </w:tc>
      </w:tr>
      <w:bookmarkEnd w:id="3"/>
    </w:tbl>
    <w:p w14:paraId="213CE4DC" w14:textId="77777777" w:rsidR="00C31B59" w:rsidRDefault="00C31B59" w:rsidP="00C31B59">
      <w:pPr>
        <w:autoSpaceDE w:val="0"/>
        <w:autoSpaceDN w:val="0"/>
        <w:adjustRightInd w:val="0"/>
        <w:spacing w:after="0" w:line="240" w:lineRule="auto"/>
        <w:rPr>
          <w:rFonts w:ascii="Arial" w:eastAsia="Calibri" w:hAnsi="Arial" w:cs="Arial"/>
          <w:sz w:val="24"/>
          <w:szCs w:val="24"/>
        </w:rPr>
      </w:pPr>
    </w:p>
    <w:p w14:paraId="38247D3A" w14:textId="77777777" w:rsidR="00C31B59" w:rsidRPr="008E55C6" w:rsidRDefault="00C31B59" w:rsidP="00C31B59">
      <w:pPr>
        <w:autoSpaceDE w:val="0"/>
        <w:autoSpaceDN w:val="0"/>
        <w:adjustRightInd w:val="0"/>
        <w:spacing w:after="0" w:line="240" w:lineRule="auto"/>
        <w:rPr>
          <w:rFonts w:ascii="Arial" w:eastAsia="Times New Roman" w:hAnsi="Arial" w:cs="Arial"/>
          <w:b/>
          <w:u w:val="single"/>
        </w:rPr>
      </w:pPr>
      <w:r w:rsidRPr="008E55C6">
        <w:rPr>
          <w:rFonts w:ascii="Arial" w:eastAsia="Times New Roman" w:hAnsi="Arial" w:cs="Arial"/>
          <w:b/>
          <w:u w:val="single"/>
        </w:rPr>
        <w:t xml:space="preserve">PART III. </w:t>
      </w:r>
      <w:r w:rsidR="00606302" w:rsidRPr="008E55C6">
        <w:rPr>
          <w:rFonts w:ascii="Arial" w:eastAsia="Times New Roman" w:hAnsi="Arial" w:cs="Arial"/>
          <w:b/>
          <w:u w:val="single"/>
        </w:rPr>
        <w:t xml:space="preserve">Confirmation of Current License for Licensed In-Home Providers </w:t>
      </w:r>
    </w:p>
    <w:p w14:paraId="6AE4E17A" w14:textId="77777777" w:rsidR="00C31B59" w:rsidRPr="005C071E" w:rsidRDefault="00C31B59" w:rsidP="00C31B59">
      <w:pPr>
        <w:autoSpaceDE w:val="0"/>
        <w:autoSpaceDN w:val="0"/>
        <w:adjustRightInd w:val="0"/>
        <w:spacing w:after="0" w:line="240" w:lineRule="auto"/>
        <w:rPr>
          <w:rFonts w:ascii="Arial" w:eastAsia="Times New Roman" w:hAnsi="Arial" w:cs="Arial"/>
          <w:b/>
          <w:sz w:val="20"/>
          <w:szCs w:val="20"/>
        </w:rPr>
      </w:pPr>
      <w:r w:rsidRPr="007E69E9">
        <w:rPr>
          <w:rFonts w:ascii="Arial" w:eastAsia="Times New Roman" w:hAnsi="Arial" w:cs="Arial"/>
          <w:sz w:val="20"/>
          <w:szCs w:val="20"/>
        </w:rPr>
        <w:t>[DAAS Administrative Letter 13-17]</w:t>
      </w:r>
    </w:p>
    <w:tbl>
      <w:tblPr>
        <w:tblpPr w:leftFromText="180" w:rightFromText="180" w:vertAnchor="text" w:tblpX="3" w:tblpY="1"/>
        <w:tblOverlap w:val="neve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886"/>
        <w:gridCol w:w="5760"/>
      </w:tblGrid>
      <w:tr w:rsidR="005C071E" w:rsidRPr="007E69E9" w14:paraId="558A94BA" w14:textId="77777777" w:rsidTr="005179D0">
        <w:trPr>
          <w:trHeight w:val="780"/>
        </w:trPr>
        <w:tc>
          <w:tcPr>
            <w:tcW w:w="7829" w:type="dxa"/>
            <w:tcBorders>
              <w:top w:val="single" w:sz="12" w:space="0" w:color="auto"/>
              <w:left w:val="single" w:sz="12" w:space="0" w:color="auto"/>
            </w:tcBorders>
            <w:shd w:val="clear" w:color="auto" w:fill="auto"/>
          </w:tcPr>
          <w:p w14:paraId="69AAE321" w14:textId="77777777" w:rsidR="005C071E" w:rsidRPr="00606302" w:rsidRDefault="005C071E" w:rsidP="008E55C6">
            <w:pPr>
              <w:widowControl w:val="0"/>
              <w:autoSpaceDE w:val="0"/>
              <w:autoSpaceDN w:val="0"/>
              <w:adjustRightInd w:val="0"/>
              <w:spacing w:after="0" w:line="240" w:lineRule="auto"/>
              <w:ind w:left="72"/>
              <w:rPr>
                <w:rFonts w:ascii="Arial" w:eastAsia="Times New Roman" w:hAnsi="Arial" w:cs="Arial"/>
                <w:sz w:val="20"/>
                <w:szCs w:val="20"/>
              </w:rPr>
            </w:pPr>
            <w:r w:rsidRPr="00606302">
              <w:rPr>
                <w:rFonts w:ascii="Arial" w:eastAsia="Times New Roman" w:hAnsi="Arial" w:cs="Arial"/>
                <w:sz w:val="20"/>
                <w:szCs w:val="20"/>
              </w:rPr>
              <w:t>Does the Provider utilize a licensed home care agency for respite services?</w:t>
            </w:r>
          </w:p>
        </w:tc>
        <w:tc>
          <w:tcPr>
            <w:tcW w:w="886" w:type="dxa"/>
            <w:tcBorders>
              <w:top w:val="single" w:sz="12" w:space="0" w:color="auto"/>
            </w:tcBorders>
            <w:shd w:val="clear" w:color="auto" w:fill="auto"/>
          </w:tcPr>
          <w:p w14:paraId="5BD852B6" w14:textId="77777777" w:rsidR="005C071E" w:rsidRPr="00363E00" w:rsidRDefault="005C071E" w:rsidP="008E55C6">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14E9F546" w14:textId="77777777" w:rsidR="005C071E" w:rsidRPr="007E69E9" w:rsidRDefault="005C071E" w:rsidP="008E55C6">
            <w:pPr>
              <w:widowControl w:val="0"/>
              <w:spacing w:after="0" w:line="240" w:lineRule="auto"/>
              <w:rPr>
                <w:rFonts w:ascii="Arial" w:eastAsia="Calibri" w:hAnsi="Arial" w:cs="Arial"/>
                <w:noProof/>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760" w:type="dxa"/>
            <w:tcBorders>
              <w:top w:val="single" w:sz="12" w:space="0" w:color="auto"/>
              <w:right w:val="single" w:sz="12" w:space="0" w:color="auto"/>
            </w:tcBorders>
            <w:shd w:val="clear" w:color="auto" w:fill="auto"/>
          </w:tcPr>
          <w:p w14:paraId="4DB107FF" w14:textId="77777777" w:rsidR="005C071E" w:rsidRPr="001A6EE3" w:rsidRDefault="005C071E" w:rsidP="008E55C6">
            <w:pPr>
              <w:rPr>
                <w:rFonts w:ascii="Arial" w:eastAsia="Calibri" w:hAnsi="Arial" w:cs="Arial"/>
                <w:sz w:val="20"/>
                <w:szCs w:val="20"/>
              </w:rPr>
            </w:pPr>
            <w:r w:rsidRPr="001A6EE3">
              <w:rPr>
                <w:rFonts w:ascii="Arial" w:eastAsia="Calibri" w:hAnsi="Arial" w:cs="Arial"/>
                <w:sz w:val="20"/>
                <w:szCs w:val="20"/>
              </w:rPr>
              <w:t xml:space="preserve">List of documentation used to verify compliance: </w:t>
            </w:r>
          </w:p>
          <w:sdt>
            <w:sdtPr>
              <w:rPr>
                <w:rFonts w:ascii="Arial" w:hAnsi="Arial" w:cs="Arial"/>
              </w:rPr>
              <w:id w:val="-1140656783"/>
              <w:placeholder>
                <w:docPart w:val="D8E15D72AC064A508ECA10E1750B7449"/>
              </w:placeholder>
              <w:showingPlcHdr/>
            </w:sdtPr>
            <w:sdtEndPr/>
            <w:sdtContent>
              <w:p w14:paraId="6E733A25" w14:textId="36428C51" w:rsidR="005E63D2" w:rsidRPr="001A6EE3" w:rsidRDefault="005E63D2" w:rsidP="008E55C6">
                <w:pPr>
                  <w:rPr>
                    <w:rFonts w:ascii="Arial" w:hAnsi="Arial" w:cs="Arial"/>
                  </w:rPr>
                </w:pPr>
                <w:r w:rsidRPr="001A6EE3">
                  <w:rPr>
                    <w:rStyle w:val="PlaceholderText"/>
                    <w:rFonts w:ascii="Arial" w:hAnsi="Arial" w:cs="Arial"/>
                    <w:sz w:val="20"/>
                    <w:szCs w:val="20"/>
                  </w:rPr>
                  <w:t>Click or tap here to enter text.</w:t>
                </w:r>
              </w:p>
            </w:sdtContent>
          </w:sdt>
        </w:tc>
      </w:tr>
      <w:tr w:rsidR="005C071E" w:rsidRPr="007E69E9" w14:paraId="3E11F8E4" w14:textId="77777777" w:rsidTr="005E63D2">
        <w:tc>
          <w:tcPr>
            <w:tcW w:w="7829" w:type="dxa"/>
            <w:tcBorders>
              <w:left w:val="single" w:sz="12" w:space="0" w:color="auto"/>
            </w:tcBorders>
            <w:shd w:val="clear" w:color="auto" w:fill="auto"/>
          </w:tcPr>
          <w:p w14:paraId="40788401" w14:textId="77777777" w:rsidR="005C071E" w:rsidRPr="00606302" w:rsidRDefault="005C071E" w:rsidP="008E55C6">
            <w:pPr>
              <w:widowControl w:val="0"/>
              <w:autoSpaceDE w:val="0"/>
              <w:autoSpaceDN w:val="0"/>
              <w:adjustRightInd w:val="0"/>
              <w:spacing w:after="0" w:line="240" w:lineRule="auto"/>
              <w:ind w:left="72"/>
              <w:rPr>
                <w:rFonts w:ascii="Arial" w:eastAsia="Times New Roman" w:hAnsi="Arial" w:cs="Arial"/>
                <w:sz w:val="20"/>
                <w:szCs w:val="20"/>
              </w:rPr>
            </w:pPr>
            <w:r w:rsidRPr="00606302">
              <w:rPr>
                <w:rFonts w:ascii="Arial" w:eastAsia="Times New Roman" w:hAnsi="Arial" w:cs="Arial"/>
                <w:sz w:val="20"/>
                <w:szCs w:val="20"/>
              </w:rPr>
              <w:t>Did the AAA Monitor review copy/copies of the license/licenses?</w:t>
            </w:r>
          </w:p>
        </w:tc>
        <w:tc>
          <w:tcPr>
            <w:tcW w:w="886" w:type="dxa"/>
            <w:shd w:val="clear" w:color="auto" w:fill="auto"/>
          </w:tcPr>
          <w:p w14:paraId="6A6CEB6F" w14:textId="77777777" w:rsidR="005C071E" w:rsidRPr="00363E00" w:rsidRDefault="005C071E" w:rsidP="008E55C6">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F90EFB1" w14:textId="77777777" w:rsidR="005C071E" w:rsidRPr="007E69E9" w:rsidRDefault="005C071E" w:rsidP="008E55C6">
            <w:pPr>
              <w:widowControl w:val="0"/>
              <w:spacing w:after="0" w:line="240" w:lineRule="auto"/>
              <w:rPr>
                <w:rFonts w:ascii="Arial" w:eastAsia="Calibri" w:hAnsi="Arial" w:cs="Arial"/>
                <w:noProof/>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760" w:type="dxa"/>
            <w:tcBorders>
              <w:right w:val="single" w:sz="12" w:space="0" w:color="auto"/>
            </w:tcBorders>
            <w:shd w:val="clear" w:color="auto" w:fill="auto"/>
          </w:tcPr>
          <w:p w14:paraId="46FA1B6E" w14:textId="77777777" w:rsidR="005179D0" w:rsidRPr="001A6EE3" w:rsidRDefault="005C071E" w:rsidP="008E55C6">
            <w:pPr>
              <w:rPr>
                <w:rFonts w:ascii="Arial" w:eastAsia="Calibri" w:hAnsi="Arial" w:cs="Arial"/>
                <w:sz w:val="20"/>
                <w:szCs w:val="20"/>
              </w:rPr>
            </w:pPr>
            <w:r w:rsidRPr="001A6EE3">
              <w:rPr>
                <w:rFonts w:ascii="Arial" w:eastAsia="Calibri" w:hAnsi="Arial" w:cs="Arial"/>
                <w:sz w:val="20"/>
                <w:szCs w:val="20"/>
              </w:rPr>
              <w:t xml:space="preserve">List of documentation used to verify compliance: </w:t>
            </w:r>
            <w:r w:rsidR="005179D0" w:rsidRPr="001A6EE3">
              <w:rPr>
                <w:rFonts w:ascii="Arial" w:eastAsia="Calibri" w:hAnsi="Arial" w:cs="Arial"/>
                <w:sz w:val="20"/>
                <w:szCs w:val="20"/>
              </w:rPr>
              <w:t xml:space="preserve">              </w:t>
            </w:r>
          </w:p>
          <w:sdt>
            <w:sdtPr>
              <w:rPr>
                <w:rFonts w:ascii="Arial" w:hAnsi="Arial" w:cs="Arial"/>
              </w:rPr>
              <w:id w:val="133604752"/>
              <w:placeholder>
                <w:docPart w:val="680B06104D3D478AB6871027B916BC11"/>
              </w:placeholder>
              <w:showingPlcHdr/>
            </w:sdtPr>
            <w:sdtEndPr/>
            <w:sdtContent>
              <w:p w14:paraId="2648487F" w14:textId="536EA219" w:rsidR="005179D0" w:rsidRPr="001A6EE3" w:rsidRDefault="005179D0" w:rsidP="005179D0">
                <w:pPr>
                  <w:rPr>
                    <w:rFonts w:ascii="Arial" w:hAnsi="Arial" w:cs="Arial"/>
                  </w:rPr>
                </w:pPr>
                <w:r w:rsidRPr="001A6EE3">
                  <w:rPr>
                    <w:rStyle w:val="PlaceholderText"/>
                    <w:rFonts w:ascii="Arial" w:hAnsi="Arial" w:cs="Arial"/>
                    <w:sz w:val="20"/>
                    <w:szCs w:val="20"/>
                  </w:rPr>
                  <w:t>Click or tap here to enter text.</w:t>
                </w:r>
              </w:p>
            </w:sdtContent>
          </w:sdt>
        </w:tc>
      </w:tr>
      <w:tr w:rsidR="00C31B59" w:rsidRPr="007E69E9" w14:paraId="5A3B412B" w14:textId="77777777" w:rsidTr="005E63D2">
        <w:tc>
          <w:tcPr>
            <w:tcW w:w="7829" w:type="dxa"/>
            <w:tcBorders>
              <w:left w:val="single" w:sz="12" w:space="0" w:color="auto"/>
            </w:tcBorders>
            <w:shd w:val="clear" w:color="auto" w:fill="auto"/>
          </w:tcPr>
          <w:p w14:paraId="52862AFA" w14:textId="77777777" w:rsidR="00C31B59" w:rsidRPr="00606302" w:rsidRDefault="00C31B59" w:rsidP="008E55C6">
            <w:pPr>
              <w:widowControl w:val="0"/>
              <w:autoSpaceDE w:val="0"/>
              <w:autoSpaceDN w:val="0"/>
              <w:adjustRightInd w:val="0"/>
              <w:spacing w:after="0" w:line="240" w:lineRule="auto"/>
              <w:ind w:left="72"/>
              <w:rPr>
                <w:rFonts w:ascii="Arial" w:eastAsia="Times New Roman" w:hAnsi="Arial" w:cs="Arial"/>
                <w:sz w:val="20"/>
                <w:szCs w:val="20"/>
              </w:rPr>
            </w:pPr>
            <w:r w:rsidRPr="00606302">
              <w:rPr>
                <w:rFonts w:ascii="Arial" w:eastAsia="Times New Roman" w:hAnsi="Arial" w:cs="Arial"/>
                <w:sz w:val="20"/>
                <w:szCs w:val="20"/>
              </w:rPr>
              <w:t xml:space="preserve">Can AAA Monitor attest </w:t>
            </w:r>
            <w:r w:rsidRPr="00606302">
              <w:rPr>
                <w:rFonts w:ascii="Arial" w:eastAsia="Times New Roman" w:hAnsi="Arial" w:cs="Arial"/>
                <w:color w:val="000000"/>
                <w:sz w:val="20"/>
                <w:szCs w:val="20"/>
              </w:rPr>
              <w:t>that all licensed providers for respite services are meeting conditions of license in providing in home services to FCSP clients?</w:t>
            </w:r>
          </w:p>
        </w:tc>
        <w:tc>
          <w:tcPr>
            <w:tcW w:w="886" w:type="dxa"/>
            <w:shd w:val="clear" w:color="auto" w:fill="auto"/>
          </w:tcPr>
          <w:p w14:paraId="002BA519" w14:textId="77777777" w:rsidR="005C071E" w:rsidRPr="00363E00" w:rsidRDefault="005C071E" w:rsidP="008E55C6">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5694F41" w14:textId="77777777" w:rsidR="00C31B59" w:rsidRPr="007E69E9" w:rsidRDefault="005C071E" w:rsidP="008E55C6">
            <w:pPr>
              <w:widowControl w:val="0"/>
              <w:autoSpaceDE w:val="0"/>
              <w:autoSpaceDN w:val="0"/>
              <w:adjustRightInd w:val="0"/>
              <w:spacing w:after="0" w:line="240" w:lineRule="auto"/>
              <w:rPr>
                <w:rFonts w:ascii="Arial" w:eastAsia="Times New Roman" w:hAnsi="Arial" w:cs="Arial"/>
                <w:color w:val="000000"/>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760" w:type="dxa"/>
            <w:tcBorders>
              <w:right w:val="single" w:sz="12" w:space="0" w:color="auto"/>
            </w:tcBorders>
            <w:shd w:val="clear" w:color="auto" w:fill="auto"/>
          </w:tcPr>
          <w:p w14:paraId="7646E1FF" w14:textId="77777777" w:rsidR="00C31B59" w:rsidRPr="001A6EE3" w:rsidRDefault="00C31B59" w:rsidP="008E55C6">
            <w:pPr>
              <w:widowControl w:val="0"/>
              <w:spacing w:after="0" w:line="240" w:lineRule="auto"/>
              <w:rPr>
                <w:rFonts w:ascii="Arial" w:eastAsia="Calibri" w:hAnsi="Arial" w:cs="Arial"/>
                <w:sz w:val="20"/>
                <w:szCs w:val="20"/>
              </w:rPr>
            </w:pPr>
            <w:r w:rsidRPr="001A6EE3">
              <w:rPr>
                <w:rFonts w:ascii="Arial" w:eastAsia="Calibri" w:hAnsi="Arial" w:cs="Arial"/>
                <w:sz w:val="20"/>
                <w:szCs w:val="20"/>
              </w:rPr>
              <w:t xml:space="preserve">List of documentation used to verify compliance: </w:t>
            </w:r>
          </w:p>
          <w:sdt>
            <w:sdtPr>
              <w:rPr>
                <w:rFonts w:ascii="Arial" w:hAnsi="Arial" w:cs="Arial"/>
              </w:rPr>
              <w:id w:val="450450674"/>
              <w:placeholder>
                <w:docPart w:val="520C9202121746F6A72B81DF3CEC9813"/>
              </w:placeholder>
              <w:showingPlcHdr/>
            </w:sdtPr>
            <w:sdtEndPr/>
            <w:sdtContent>
              <w:p w14:paraId="0D4D28EB" w14:textId="77777777" w:rsidR="005179D0" w:rsidRPr="001A6EE3" w:rsidRDefault="005179D0" w:rsidP="005179D0">
                <w:pPr>
                  <w:rPr>
                    <w:rFonts w:ascii="Arial" w:hAnsi="Arial" w:cs="Arial"/>
                  </w:rPr>
                </w:pPr>
                <w:r w:rsidRPr="001A6EE3">
                  <w:rPr>
                    <w:rStyle w:val="PlaceholderText"/>
                    <w:rFonts w:ascii="Arial" w:hAnsi="Arial" w:cs="Arial"/>
                    <w:sz w:val="20"/>
                    <w:szCs w:val="20"/>
                  </w:rPr>
                  <w:t>Click or tap here to enter text.</w:t>
                </w:r>
              </w:p>
            </w:sdtContent>
          </w:sdt>
          <w:p w14:paraId="541239AB" w14:textId="564D807B" w:rsidR="005179D0" w:rsidRPr="001A6EE3" w:rsidRDefault="005179D0" w:rsidP="008E55C6">
            <w:pPr>
              <w:widowControl w:val="0"/>
              <w:spacing w:after="0" w:line="240" w:lineRule="auto"/>
              <w:rPr>
                <w:rFonts w:ascii="Arial" w:eastAsia="Calibri" w:hAnsi="Arial" w:cs="Arial"/>
                <w:sz w:val="20"/>
                <w:szCs w:val="20"/>
              </w:rPr>
            </w:pPr>
          </w:p>
        </w:tc>
      </w:tr>
      <w:tr w:rsidR="00C31B59" w:rsidRPr="007E69E9" w14:paraId="252A15E7" w14:textId="77777777" w:rsidTr="008E55C6">
        <w:trPr>
          <w:trHeight w:val="516"/>
        </w:trPr>
        <w:tc>
          <w:tcPr>
            <w:tcW w:w="14475" w:type="dxa"/>
            <w:gridSpan w:val="3"/>
            <w:tcBorders>
              <w:left w:val="single" w:sz="12" w:space="0" w:color="auto"/>
              <w:bottom w:val="single" w:sz="12" w:space="0" w:color="auto"/>
              <w:right w:val="single" w:sz="12" w:space="0" w:color="auto"/>
            </w:tcBorders>
            <w:shd w:val="clear" w:color="auto" w:fill="auto"/>
          </w:tcPr>
          <w:p w14:paraId="343777AE" w14:textId="1779D119" w:rsidR="00606302" w:rsidRPr="005179D0" w:rsidRDefault="00C31B59" w:rsidP="008E55C6">
            <w:pPr>
              <w:widowControl w:val="0"/>
              <w:autoSpaceDE w:val="0"/>
              <w:autoSpaceDN w:val="0"/>
              <w:adjustRightInd w:val="0"/>
              <w:spacing w:after="0" w:line="240" w:lineRule="auto"/>
              <w:rPr>
                <w:rFonts w:ascii="Arial" w:eastAsia="Times New Roman" w:hAnsi="Arial" w:cs="Arial"/>
                <w:sz w:val="20"/>
                <w:szCs w:val="20"/>
              </w:rPr>
            </w:pPr>
            <w:r w:rsidRPr="00606302">
              <w:rPr>
                <w:rFonts w:ascii="Arial" w:eastAsia="Times New Roman" w:hAnsi="Arial" w:cs="Arial"/>
                <w:sz w:val="20"/>
                <w:szCs w:val="20"/>
              </w:rPr>
              <w:t xml:space="preserve">Additional comments and/or notes: </w:t>
            </w:r>
            <w:sdt>
              <w:sdtPr>
                <w:rPr>
                  <w:rFonts w:ascii="Arial" w:eastAsia="Times New Roman" w:hAnsi="Arial" w:cs="Arial"/>
                  <w:sz w:val="20"/>
                  <w:szCs w:val="20"/>
                </w:rPr>
                <w:id w:val="-88778786"/>
                <w:placeholder>
                  <w:docPart w:val="676DC91ED6B64606B2065AFE26922019"/>
                </w:placeholder>
                <w:showingPlcHdr/>
              </w:sdtPr>
              <w:sdtEndPr/>
              <w:sdtContent>
                <w:r w:rsidR="008B3870" w:rsidRPr="00586227">
                  <w:rPr>
                    <w:rStyle w:val="PlaceholderText"/>
                  </w:rPr>
                  <w:t>Click or tap here to enter text.</w:t>
                </w:r>
              </w:sdtContent>
            </w:sdt>
          </w:p>
          <w:p w14:paraId="4EF70E33" w14:textId="77777777" w:rsidR="00606302" w:rsidRDefault="00606302" w:rsidP="008E55C6">
            <w:pPr>
              <w:widowControl w:val="0"/>
              <w:autoSpaceDE w:val="0"/>
              <w:autoSpaceDN w:val="0"/>
              <w:adjustRightInd w:val="0"/>
              <w:spacing w:after="0" w:line="240" w:lineRule="auto"/>
              <w:rPr>
                <w:rFonts w:ascii="Arial" w:eastAsia="Times New Roman" w:hAnsi="Arial" w:cs="Arial"/>
              </w:rPr>
            </w:pPr>
          </w:p>
          <w:p w14:paraId="5442E3CD" w14:textId="77777777" w:rsidR="00C31B59" w:rsidRPr="007E69E9" w:rsidRDefault="00C31B59" w:rsidP="008E55C6">
            <w:pPr>
              <w:widowControl w:val="0"/>
              <w:autoSpaceDE w:val="0"/>
              <w:autoSpaceDN w:val="0"/>
              <w:adjustRightInd w:val="0"/>
              <w:spacing w:after="0" w:line="240" w:lineRule="auto"/>
              <w:rPr>
                <w:rFonts w:ascii="Arial" w:eastAsia="Times New Roman" w:hAnsi="Arial" w:cs="Arial"/>
              </w:rPr>
            </w:pPr>
          </w:p>
        </w:tc>
      </w:tr>
    </w:tbl>
    <w:p w14:paraId="5A96FE02" w14:textId="77777777" w:rsidR="00326C06" w:rsidRDefault="00326C06" w:rsidP="007E69E9">
      <w:pPr>
        <w:widowControl w:val="0"/>
        <w:autoSpaceDE w:val="0"/>
        <w:autoSpaceDN w:val="0"/>
        <w:adjustRightInd w:val="0"/>
        <w:spacing w:after="0" w:line="240" w:lineRule="auto"/>
        <w:rPr>
          <w:rFonts w:ascii="Arial" w:eastAsia="Calibri" w:hAnsi="Arial" w:cs="Arial"/>
        </w:rPr>
      </w:pPr>
    </w:p>
    <w:p w14:paraId="6D9B6A51" w14:textId="77777777" w:rsidR="00326C06" w:rsidRDefault="00326C06" w:rsidP="007E69E9">
      <w:pPr>
        <w:widowControl w:val="0"/>
        <w:autoSpaceDE w:val="0"/>
        <w:autoSpaceDN w:val="0"/>
        <w:adjustRightInd w:val="0"/>
        <w:spacing w:after="0" w:line="240" w:lineRule="auto"/>
        <w:rPr>
          <w:rFonts w:ascii="Arial" w:eastAsia="Calibri" w:hAnsi="Arial" w:cs="Arial"/>
        </w:rPr>
      </w:pPr>
    </w:p>
    <w:p w14:paraId="7E4A8C39" w14:textId="77777777" w:rsidR="007E69E9" w:rsidRPr="008E55C6" w:rsidRDefault="007E69E9" w:rsidP="007E69E9">
      <w:pPr>
        <w:widowControl w:val="0"/>
        <w:autoSpaceDE w:val="0"/>
        <w:autoSpaceDN w:val="0"/>
        <w:adjustRightInd w:val="0"/>
        <w:spacing w:after="0" w:line="240" w:lineRule="auto"/>
        <w:rPr>
          <w:rFonts w:ascii="Arial" w:eastAsia="Calibri" w:hAnsi="Arial" w:cs="Arial"/>
          <w:b/>
          <w:bCs/>
          <w:u w:val="single"/>
        </w:rPr>
      </w:pPr>
      <w:r w:rsidRPr="008E55C6">
        <w:rPr>
          <w:rFonts w:ascii="Arial" w:eastAsia="Calibri" w:hAnsi="Arial" w:cs="Arial"/>
          <w:b/>
          <w:bCs/>
          <w:u w:val="single"/>
        </w:rPr>
        <w:t>PART I</w:t>
      </w:r>
      <w:r w:rsidR="008E55C6" w:rsidRPr="008E55C6">
        <w:rPr>
          <w:rFonts w:ascii="Arial" w:eastAsia="Calibri" w:hAnsi="Arial" w:cs="Arial"/>
          <w:b/>
          <w:bCs/>
          <w:u w:val="single"/>
        </w:rPr>
        <w:t>V</w:t>
      </w:r>
      <w:r w:rsidRPr="008E55C6">
        <w:rPr>
          <w:rFonts w:ascii="Arial" w:eastAsia="Calibri" w:hAnsi="Arial" w:cs="Arial"/>
          <w:b/>
          <w:bCs/>
          <w:u w:val="single"/>
        </w:rPr>
        <w:t xml:space="preserve">. </w:t>
      </w:r>
      <w:r w:rsidR="00606302" w:rsidRPr="008E55C6">
        <w:rPr>
          <w:rFonts w:ascii="Arial" w:eastAsia="Calibri" w:hAnsi="Arial" w:cs="Arial"/>
          <w:b/>
          <w:bCs/>
          <w:u w:val="single"/>
        </w:rPr>
        <w:t>Service Priority</w:t>
      </w:r>
    </w:p>
    <w:p w14:paraId="0CF26F01" w14:textId="77777777" w:rsidR="007E69E9" w:rsidRPr="007E69E9" w:rsidRDefault="007E69E9" w:rsidP="007E69E9">
      <w:pPr>
        <w:widowControl w:val="0"/>
        <w:autoSpaceDE w:val="0"/>
        <w:autoSpaceDN w:val="0"/>
        <w:adjustRightInd w:val="0"/>
        <w:spacing w:after="0" w:line="240" w:lineRule="auto"/>
        <w:rPr>
          <w:rFonts w:ascii="Arial" w:eastAsia="Calibri" w:hAnsi="Arial" w:cs="Arial"/>
          <w:sz w:val="20"/>
          <w:szCs w:val="20"/>
        </w:rPr>
      </w:pPr>
      <w:r w:rsidRPr="007E69E9">
        <w:rPr>
          <w:rFonts w:ascii="Arial" w:eastAsia="Calibri" w:hAnsi="Arial" w:cs="Arial"/>
          <w:sz w:val="20"/>
          <w:szCs w:val="20"/>
        </w:rPr>
        <w:t>[Older Americans Act, Title III, Part E, Section 372 (b)</w:t>
      </w:r>
      <w:r w:rsidR="008B08E0">
        <w:rPr>
          <w:rFonts w:ascii="Arial" w:eastAsia="Calibri" w:hAnsi="Arial" w:cs="Arial"/>
          <w:sz w:val="20"/>
          <w:szCs w:val="20"/>
        </w:rPr>
        <w:t xml:space="preserve">, </w:t>
      </w:r>
      <w:r w:rsidRPr="007E69E9">
        <w:rPr>
          <w:rFonts w:ascii="Arial" w:eastAsia="Calibri" w:hAnsi="Arial" w:cs="Arial"/>
          <w:sz w:val="20"/>
          <w:szCs w:val="20"/>
        </w:rPr>
        <w:t>Older Americans Act, Section 305</w:t>
      </w:r>
      <w:r w:rsidR="008B08E0">
        <w:rPr>
          <w:rFonts w:ascii="Arial" w:eastAsia="Calibri" w:hAnsi="Arial" w:cs="Arial"/>
          <w:sz w:val="20"/>
          <w:szCs w:val="20"/>
        </w:rPr>
        <w:t xml:space="preserve">; </w:t>
      </w:r>
      <w:r w:rsidRPr="007E69E9">
        <w:rPr>
          <w:rFonts w:ascii="Arial" w:eastAsia="Calibri" w:hAnsi="Arial" w:cs="Arial"/>
          <w:sz w:val="20"/>
          <w:szCs w:val="20"/>
        </w:rPr>
        <w:t xml:space="preserve">FCSP Program Manual, Revision 2020; Section V. Service Provision—Part B. Priority Populations and Targeting] </w:t>
      </w:r>
    </w:p>
    <w:p w14:paraId="4B993C6C" w14:textId="77777777" w:rsidR="008B08E0" w:rsidRPr="00606302" w:rsidRDefault="008B08E0" w:rsidP="007E69E9">
      <w:pPr>
        <w:widowControl w:val="0"/>
        <w:autoSpaceDE w:val="0"/>
        <w:autoSpaceDN w:val="0"/>
        <w:adjustRightInd w:val="0"/>
        <w:spacing w:after="0" w:line="240" w:lineRule="auto"/>
        <w:rPr>
          <w:rFonts w:ascii="Arial" w:eastAsia="Calibri" w:hAnsi="Arial" w:cs="Arial"/>
          <w:b/>
          <w:bCs/>
          <w:i/>
          <w:iCs/>
          <w:sz w:val="20"/>
          <w:szCs w:val="20"/>
        </w:rPr>
      </w:pPr>
    </w:p>
    <w:p w14:paraId="50AFEAE0" w14:textId="77777777" w:rsidR="007E69E9" w:rsidRPr="00606302" w:rsidRDefault="00606302" w:rsidP="007E69E9">
      <w:pPr>
        <w:widowControl w:val="0"/>
        <w:autoSpaceDE w:val="0"/>
        <w:autoSpaceDN w:val="0"/>
        <w:adjustRightInd w:val="0"/>
        <w:spacing w:after="0" w:line="240" w:lineRule="auto"/>
        <w:rPr>
          <w:rFonts w:ascii="Tahoma" w:eastAsia="Calibri" w:hAnsi="Tahoma" w:cs="Tahoma"/>
          <w:b/>
          <w:i/>
          <w:iCs/>
          <w:sz w:val="20"/>
          <w:szCs w:val="20"/>
        </w:rPr>
      </w:pPr>
      <w:r w:rsidRPr="00606302">
        <w:rPr>
          <w:rFonts w:ascii="Arial" w:eastAsia="Calibri" w:hAnsi="Arial" w:cs="Arial"/>
          <w:i/>
          <w:iCs/>
          <w:sz w:val="20"/>
          <w:szCs w:val="20"/>
        </w:rPr>
        <w:t xml:space="preserve">AAA Monitor: </w:t>
      </w:r>
      <w:r w:rsidR="007E69E9" w:rsidRPr="00606302">
        <w:rPr>
          <w:rFonts w:ascii="Arial" w:eastAsia="Calibri" w:hAnsi="Arial" w:cs="Arial"/>
          <w:i/>
          <w:iCs/>
          <w:sz w:val="20"/>
          <w:szCs w:val="20"/>
        </w:rPr>
        <w:t xml:space="preserve">For each of the following </w:t>
      </w:r>
      <w:r w:rsidRPr="00606302">
        <w:rPr>
          <w:rFonts w:ascii="Arial" w:eastAsia="Calibri" w:hAnsi="Arial" w:cs="Arial"/>
          <w:i/>
          <w:iCs/>
          <w:sz w:val="20"/>
          <w:szCs w:val="20"/>
        </w:rPr>
        <w:t>populations, review</w:t>
      </w:r>
      <w:r w:rsidR="007E69E9" w:rsidRPr="00606302">
        <w:rPr>
          <w:rFonts w:ascii="Arial" w:eastAsia="Calibri" w:hAnsi="Arial" w:cs="Arial"/>
          <w:i/>
          <w:iCs/>
          <w:sz w:val="20"/>
          <w:szCs w:val="20"/>
        </w:rPr>
        <w:t xml:space="preserve"> documentation from Provider and ARMS to indicate if/how these caregiver populations were served during this fiscal year by the Provider.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989"/>
        <w:gridCol w:w="5567"/>
      </w:tblGrid>
      <w:tr w:rsidR="007E69E9" w:rsidRPr="007E69E9" w14:paraId="32693DFA" w14:textId="77777777" w:rsidTr="008E55C6">
        <w:tc>
          <w:tcPr>
            <w:tcW w:w="14372" w:type="dxa"/>
            <w:gridSpan w:val="3"/>
            <w:tcBorders>
              <w:top w:val="single" w:sz="12" w:space="0" w:color="auto"/>
              <w:left w:val="single" w:sz="12" w:space="0" w:color="auto"/>
              <w:bottom w:val="single" w:sz="12" w:space="0" w:color="auto"/>
              <w:right w:val="single" w:sz="12" w:space="0" w:color="auto"/>
            </w:tcBorders>
            <w:shd w:val="clear" w:color="auto" w:fill="D9D9D9"/>
          </w:tcPr>
          <w:p w14:paraId="07D285F2" w14:textId="77777777" w:rsidR="007E69E9" w:rsidRPr="007E69E9" w:rsidRDefault="007E69E9" w:rsidP="007E69E9">
            <w:pPr>
              <w:widowControl w:val="0"/>
              <w:autoSpaceDE w:val="0"/>
              <w:autoSpaceDN w:val="0"/>
              <w:adjustRightInd w:val="0"/>
              <w:spacing w:after="0" w:line="240" w:lineRule="auto"/>
              <w:jc w:val="center"/>
              <w:rPr>
                <w:rFonts w:ascii="Arial" w:eastAsia="Calibri" w:hAnsi="Arial" w:cs="Arial"/>
                <w:b/>
              </w:rPr>
            </w:pPr>
            <w:r w:rsidRPr="007E69E9">
              <w:rPr>
                <w:rFonts w:ascii="Arial" w:eastAsia="Calibri" w:hAnsi="Arial" w:cs="Arial"/>
                <w:b/>
              </w:rPr>
              <w:t xml:space="preserve">Persons in greatest economic need </w:t>
            </w:r>
          </w:p>
        </w:tc>
      </w:tr>
      <w:tr w:rsidR="007E69E9" w:rsidRPr="007E69E9" w14:paraId="226F1597" w14:textId="77777777" w:rsidTr="008E55C6">
        <w:tc>
          <w:tcPr>
            <w:tcW w:w="7807" w:type="dxa"/>
            <w:tcBorders>
              <w:top w:val="single" w:sz="12" w:space="0" w:color="auto"/>
              <w:left w:val="single" w:sz="12" w:space="0" w:color="auto"/>
              <w:bottom w:val="single" w:sz="12" w:space="0" w:color="auto"/>
            </w:tcBorders>
            <w:shd w:val="clear" w:color="auto" w:fill="auto"/>
          </w:tcPr>
          <w:p w14:paraId="0A7B67FB" w14:textId="77777777" w:rsidR="003B10B6" w:rsidRPr="008E55C6"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individuals with an income at or below the federal poverty line?</w:t>
            </w:r>
          </w:p>
        </w:tc>
        <w:tc>
          <w:tcPr>
            <w:tcW w:w="990" w:type="dxa"/>
            <w:tcBorders>
              <w:top w:val="single" w:sz="12" w:space="0" w:color="auto"/>
              <w:bottom w:val="single" w:sz="12" w:space="0" w:color="auto"/>
            </w:tcBorders>
            <w:shd w:val="clear" w:color="auto" w:fill="auto"/>
          </w:tcPr>
          <w:p w14:paraId="3B50B896" w14:textId="77777777" w:rsidR="00606302" w:rsidRPr="00363E00" w:rsidRDefault="00606302" w:rsidP="00606302">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2C6395F" w14:textId="77777777" w:rsidR="007E69E9" w:rsidRPr="007E69E9" w:rsidRDefault="00606302" w:rsidP="00606302">
            <w:pPr>
              <w:widowControl w:val="0"/>
              <w:autoSpaceDE w:val="0"/>
              <w:autoSpaceDN w:val="0"/>
              <w:adjustRightInd w:val="0"/>
              <w:spacing w:after="0" w:line="240" w:lineRule="auto"/>
              <w:rPr>
                <w:rFonts w:ascii="Arial" w:eastAsia="Calibri" w:hAnsi="Arial" w:cs="Arial"/>
                <w:bCs/>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top w:val="single" w:sz="12" w:space="0" w:color="auto"/>
              <w:bottom w:val="single" w:sz="12" w:space="0" w:color="auto"/>
              <w:right w:val="single" w:sz="12" w:space="0" w:color="auto"/>
            </w:tcBorders>
            <w:shd w:val="clear" w:color="auto" w:fill="auto"/>
          </w:tcPr>
          <w:p w14:paraId="0B9CAF60"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927157102"/>
              <w:placeholder>
                <w:docPart w:val="6CB8FB06B7594A4D979E705A186186E0"/>
              </w:placeholder>
              <w:showingPlcHdr/>
            </w:sdtPr>
            <w:sdtEndPr/>
            <w:sdtContent>
              <w:p w14:paraId="2993B40D" w14:textId="7F08722B" w:rsidR="001A6EE3" w:rsidRPr="00606302" w:rsidRDefault="001A6EE3" w:rsidP="007E69E9">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tc>
      </w:tr>
      <w:tr w:rsidR="007E69E9" w:rsidRPr="007E69E9" w14:paraId="6E67154C" w14:textId="77777777" w:rsidTr="008E55C6">
        <w:tc>
          <w:tcPr>
            <w:tcW w:w="14372" w:type="dxa"/>
            <w:gridSpan w:val="3"/>
            <w:tcBorders>
              <w:left w:val="single" w:sz="12" w:space="0" w:color="auto"/>
              <w:bottom w:val="single" w:sz="12" w:space="0" w:color="auto"/>
              <w:right w:val="single" w:sz="12" w:space="0" w:color="auto"/>
            </w:tcBorders>
            <w:shd w:val="clear" w:color="auto" w:fill="D9D9D9"/>
          </w:tcPr>
          <w:p w14:paraId="1A9C048B" w14:textId="77777777" w:rsidR="007E69E9" w:rsidRPr="007E69E9" w:rsidRDefault="007E69E9" w:rsidP="007E69E9">
            <w:pPr>
              <w:widowControl w:val="0"/>
              <w:autoSpaceDE w:val="0"/>
              <w:autoSpaceDN w:val="0"/>
              <w:adjustRightInd w:val="0"/>
              <w:spacing w:after="0" w:line="240" w:lineRule="auto"/>
              <w:jc w:val="center"/>
              <w:rPr>
                <w:rFonts w:ascii="Arial" w:eastAsia="Calibri" w:hAnsi="Arial" w:cs="Arial"/>
                <w:b/>
              </w:rPr>
            </w:pPr>
            <w:r w:rsidRPr="007E69E9">
              <w:rPr>
                <w:rFonts w:ascii="Arial" w:eastAsia="Calibri" w:hAnsi="Arial" w:cs="Arial"/>
                <w:b/>
              </w:rPr>
              <w:t>Persons in greatest social need</w:t>
            </w:r>
          </w:p>
        </w:tc>
      </w:tr>
      <w:tr w:rsidR="007E69E9" w:rsidRPr="007E69E9" w14:paraId="47007867" w14:textId="77777777" w:rsidTr="008E55C6">
        <w:tc>
          <w:tcPr>
            <w:tcW w:w="7807" w:type="dxa"/>
            <w:tcBorders>
              <w:top w:val="single" w:sz="12" w:space="0" w:color="auto"/>
              <w:left w:val="single" w:sz="12" w:space="0" w:color="auto"/>
            </w:tcBorders>
            <w:shd w:val="clear" w:color="auto" w:fill="auto"/>
          </w:tcPr>
          <w:p w14:paraId="03A8E56C"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individuals with physical and mental disabilities?</w:t>
            </w:r>
          </w:p>
        </w:tc>
        <w:tc>
          <w:tcPr>
            <w:tcW w:w="990" w:type="dxa"/>
            <w:tcBorders>
              <w:top w:val="single" w:sz="12" w:space="0" w:color="auto"/>
            </w:tcBorders>
            <w:shd w:val="clear" w:color="auto" w:fill="auto"/>
          </w:tcPr>
          <w:p w14:paraId="0176076D"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8079400" w14:textId="77777777" w:rsidR="007E69E9" w:rsidRPr="007E69E9" w:rsidRDefault="00CF281F" w:rsidP="00CF281F">
            <w:pPr>
              <w:widowControl w:val="0"/>
              <w:autoSpaceDE w:val="0"/>
              <w:autoSpaceDN w:val="0"/>
              <w:adjustRightInd w:val="0"/>
              <w:spacing w:after="0" w:line="240" w:lineRule="auto"/>
              <w:rPr>
                <w:rFonts w:ascii="Tahoma" w:eastAsia="Calibri" w:hAnsi="Tahoma" w:cs="Tahoma"/>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top w:val="single" w:sz="12" w:space="0" w:color="auto"/>
              <w:right w:val="single" w:sz="12" w:space="0" w:color="auto"/>
            </w:tcBorders>
            <w:shd w:val="clear" w:color="auto" w:fill="auto"/>
          </w:tcPr>
          <w:p w14:paraId="1A2F2DF9"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389542599"/>
              <w:placeholder>
                <w:docPart w:val="EB8D578C7EFD4B8EB2708011686062FE"/>
              </w:placeholder>
              <w:showingPlcHdr/>
            </w:sdtPr>
            <w:sdtEndPr/>
            <w:sdtContent>
              <w:p w14:paraId="0E4AB75D" w14:textId="77777777" w:rsid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45C58EB4" w14:textId="4EF4A372" w:rsidR="00CD56D4" w:rsidRPr="00606302" w:rsidRDefault="00CD56D4"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16F89F64" w14:textId="77777777" w:rsidTr="008E55C6">
        <w:tc>
          <w:tcPr>
            <w:tcW w:w="7807" w:type="dxa"/>
            <w:tcBorders>
              <w:left w:val="single" w:sz="12" w:space="0" w:color="auto"/>
            </w:tcBorders>
            <w:shd w:val="clear" w:color="auto" w:fill="auto"/>
          </w:tcPr>
          <w:p w14:paraId="7817E3E0"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individuals socially isolated?</w:t>
            </w:r>
          </w:p>
        </w:tc>
        <w:tc>
          <w:tcPr>
            <w:tcW w:w="990" w:type="dxa"/>
            <w:shd w:val="clear" w:color="auto" w:fill="auto"/>
          </w:tcPr>
          <w:p w14:paraId="478E0E1F"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FC09DF2" w14:textId="77777777" w:rsidR="007E69E9" w:rsidRPr="007E69E9" w:rsidRDefault="00CF281F" w:rsidP="00CF281F">
            <w:pPr>
              <w:widowControl w:val="0"/>
              <w:autoSpaceDE w:val="0"/>
              <w:autoSpaceDN w:val="0"/>
              <w:adjustRightInd w:val="0"/>
              <w:spacing w:after="0" w:line="240" w:lineRule="auto"/>
              <w:rPr>
                <w:rFonts w:ascii="Tahoma" w:eastAsia="Calibri" w:hAnsi="Tahoma" w:cs="Tahoma"/>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right w:val="single" w:sz="12" w:space="0" w:color="auto"/>
            </w:tcBorders>
            <w:shd w:val="clear" w:color="auto" w:fill="auto"/>
          </w:tcPr>
          <w:p w14:paraId="17ACEB3F"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71786357"/>
              <w:placeholder>
                <w:docPart w:val="B56EEF0BAE2E484596FE8DFFE506E957"/>
              </w:placeholder>
              <w:showingPlcHdr/>
            </w:sdtPr>
            <w:sdtEndPr/>
            <w:sdtContent>
              <w:p w14:paraId="2FD0E666" w14:textId="77777777" w:rsid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0B7808DC" w14:textId="58718FF7" w:rsidR="00CD56D4" w:rsidRPr="00606302" w:rsidRDefault="00CD56D4"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02F92378" w14:textId="77777777" w:rsidTr="008E55C6">
        <w:tc>
          <w:tcPr>
            <w:tcW w:w="7807" w:type="dxa"/>
            <w:tcBorders>
              <w:left w:val="single" w:sz="12" w:space="0" w:color="auto"/>
            </w:tcBorders>
            <w:shd w:val="clear" w:color="auto" w:fill="auto"/>
          </w:tcPr>
          <w:p w14:paraId="5B076D08"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individuals that are historically underrepresented?</w:t>
            </w:r>
          </w:p>
        </w:tc>
        <w:tc>
          <w:tcPr>
            <w:tcW w:w="990" w:type="dxa"/>
            <w:shd w:val="clear" w:color="auto" w:fill="auto"/>
          </w:tcPr>
          <w:p w14:paraId="46EEC477"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0F3ED09" w14:textId="77777777" w:rsidR="007E69E9" w:rsidRPr="007E69E9" w:rsidRDefault="00CF281F" w:rsidP="00CF281F">
            <w:pPr>
              <w:widowControl w:val="0"/>
              <w:autoSpaceDE w:val="0"/>
              <w:autoSpaceDN w:val="0"/>
              <w:adjustRightInd w:val="0"/>
              <w:spacing w:after="0" w:line="240" w:lineRule="auto"/>
              <w:rPr>
                <w:rFonts w:ascii="Tahoma" w:eastAsia="Calibri" w:hAnsi="Tahoma" w:cs="Tahoma"/>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right w:val="single" w:sz="12" w:space="0" w:color="auto"/>
            </w:tcBorders>
            <w:shd w:val="clear" w:color="auto" w:fill="auto"/>
          </w:tcPr>
          <w:p w14:paraId="3C1A29EA"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443917885"/>
              <w:placeholder>
                <w:docPart w:val="DE8ABD365D144B2FBB3E171D14BE52A7"/>
              </w:placeholder>
              <w:showingPlcHdr/>
            </w:sdtPr>
            <w:sdtEndPr/>
            <w:sdtContent>
              <w:p w14:paraId="7741B680" w14:textId="77777777" w:rsid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38D94A03" w14:textId="116DCB3A" w:rsidR="00CD56D4" w:rsidRPr="00606302" w:rsidRDefault="00CD56D4"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699A2F29" w14:textId="77777777" w:rsidTr="008E55C6">
        <w:tc>
          <w:tcPr>
            <w:tcW w:w="7807" w:type="dxa"/>
            <w:tcBorders>
              <w:left w:val="single" w:sz="12" w:space="0" w:color="auto"/>
            </w:tcBorders>
            <w:shd w:val="clear" w:color="auto" w:fill="auto"/>
          </w:tcPr>
          <w:p w14:paraId="2AD265EC"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Native American elders?</w:t>
            </w:r>
          </w:p>
        </w:tc>
        <w:tc>
          <w:tcPr>
            <w:tcW w:w="990" w:type="dxa"/>
            <w:shd w:val="clear" w:color="auto" w:fill="auto"/>
          </w:tcPr>
          <w:p w14:paraId="649CD278"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F433E3A" w14:textId="77777777" w:rsidR="007E69E9" w:rsidRPr="007E69E9" w:rsidRDefault="00CF281F" w:rsidP="00CF281F">
            <w:pPr>
              <w:widowControl w:val="0"/>
              <w:autoSpaceDE w:val="0"/>
              <w:autoSpaceDN w:val="0"/>
              <w:adjustRightInd w:val="0"/>
              <w:spacing w:after="0" w:line="240" w:lineRule="auto"/>
              <w:rPr>
                <w:rFonts w:ascii="Tahoma" w:eastAsia="Calibri" w:hAnsi="Tahoma" w:cs="Tahoma"/>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right w:val="single" w:sz="12" w:space="0" w:color="auto"/>
            </w:tcBorders>
            <w:shd w:val="clear" w:color="auto" w:fill="auto"/>
          </w:tcPr>
          <w:p w14:paraId="780D8A51"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1962987286"/>
              <w:placeholder>
                <w:docPart w:val="3B872273713C4859A76A852C8FFC322B"/>
              </w:placeholder>
              <w:showingPlcHdr/>
            </w:sdtPr>
            <w:sdtEndPr/>
            <w:sdtContent>
              <w:p w14:paraId="01B721D9" w14:textId="7EA05DCA" w:rsidR="00CD56D4" w:rsidRP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tc>
      </w:tr>
      <w:tr w:rsidR="007E69E9" w:rsidRPr="007E69E9" w14:paraId="6EBA130F" w14:textId="77777777" w:rsidTr="008E55C6">
        <w:tc>
          <w:tcPr>
            <w:tcW w:w="7807" w:type="dxa"/>
            <w:tcBorders>
              <w:left w:val="single" w:sz="12" w:space="0" w:color="auto"/>
            </w:tcBorders>
            <w:shd w:val="clear" w:color="auto" w:fill="auto"/>
          </w:tcPr>
          <w:p w14:paraId="5B1033FA"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rural elders and their caregivers?</w:t>
            </w:r>
          </w:p>
        </w:tc>
        <w:tc>
          <w:tcPr>
            <w:tcW w:w="990" w:type="dxa"/>
            <w:shd w:val="clear" w:color="auto" w:fill="auto"/>
          </w:tcPr>
          <w:p w14:paraId="17A6E6DF"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8F3C5CF" w14:textId="77777777" w:rsidR="007E69E9" w:rsidRPr="007E69E9" w:rsidRDefault="00CF281F" w:rsidP="00CF281F">
            <w:pPr>
              <w:widowControl w:val="0"/>
              <w:autoSpaceDE w:val="0"/>
              <w:autoSpaceDN w:val="0"/>
              <w:adjustRightInd w:val="0"/>
              <w:spacing w:after="0" w:line="240" w:lineRule="auto"/>
              <w:rPr>
                <w:rFonts w:ascii="Tahoma" w:eastAsia="Calibri" w:hAnsi="Tahoma" w:cs="Tahoma"/>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right w:val="single" w:sz="12" w:space="0" w:color="auto"/>
            </w:tcBorders>
            <w:shd w:val="clear" w:color="auto" w:fill="auto"/>
          </w:tcPr>
          <w:p w14:paraId="179D59D5"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353923996"/>
              <w:placeholder>
                <w:docPart w:val="14200F5E61834DEA8F1225B3C790FB44"/>
              </w:placeholder>
              <w:showingPlcHdr/>
            </w:sdtPr>
            <w:sdtEndPr/>
            <w:sdtContent>
              <w:p w14:paraId="3AF89D5F" w14:textId="7210083C" w:rsidR="00CD56D4" w:rsidRP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tc>
      </w:tr>
      <w:tr w:rsidR="007E69E9" w:rsidRPr="007E69E9" w14:paraId="4B3940F7" w14:textId="77777777" w:rsidTr="008E55C6">
        <w:tc>
          <w:tcPr>
            <w:tcW w:w="7807" w:type="dxa"/>
            <w:tcBorders>
              <w:left w:val="single" w:sz="12" w:space="0" w:color="auto"/>
              <w:bottom w:val="single" w:sz="12" w:space="0" w:color="auto"/>
            </w:tcBorders>
            <w:shd w:val="clear" w:color="auto" w:fill="auto"/>
          </w:tcPr>
          <w:p w14:paraId="737A2693" w14:textId="77777777" w:rsidR="007E69E9" w:rsidRPr="00606302"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Provider served frail elderly and their caregivers?</w:t>
            </w:r>
          </w:p>
        </w:tc>
        <w:tc>
          <w:tcPr>
            <w:tcW w:w="990" w:type="dxa"/>
            <w:tcBorders>
              <w:bottom w:val="single" w:sz="12" w:space="0" w:color="auto"/>
            </w:tcBorders>
            <w:shd w:val="clear" w:color="auto" w:fill="auto"/>
          </w:tcPr>
          <w:p w14:paraId="3026C69F"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A9E86EB" w14:textId="77777777" w:rsidR="007E69E9" w:rsidRPr="007E69E9" w:rsidRDefault="00CF281F" w:rsidP="00CF281F">
            <w:pPr>
              <w:widowControl w:val="0"/>
              <w:spacing w:after="0" w:line="240" w:lineRule="auto"/>
              <w:rPr>
                <w:rFonts w:ascii="Arial" w:eastAsia="Calibri" w:hAnsi="Arial" w:cs="Arial"/>
                <w:noProof/>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bottom w:val="single" w:sz="12" w:space="0" w:color="auto"/>
              <w:right w:val="single" w:sz="12" w:space="0" w:color="auto"/>
            </w:tcBorders>
            <w:shd w:val="clear" w:color="auto" w:fill="auto"/>
          </w:tcPr>
          <w:p w14:paraId="0EF50583"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606302">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775862482"/>
              <w:placeholder>
                <w:docPart w:val="26145E499AA947319C5AE91B43667798"/>
              </w:placeholder>
              <w:showingPlcHdr/>
            </w:sdtPr>
            <w:sdtEndPr/>
            <w:sdtContent>
              <w:p w14:paraId="0EAAD850" w14:textId="2943C9C0" w:rsidR="00CD56D4" w:rsidRPr="00CD56D4" w:rsidRDefault="00CD56D4" w:rsidP="00CD56D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tc>
      </w:tr>
      <w:tr w:rsidR="007E69E9" w:rsidRPr="007E69E9" w14:paraId="77441B94" w14:textId="77777777" w:rsidTr="008E55C6">
        <w:tc>
          <w:tcPr>
            <w:tcW w:w="14372" w:type="dxa"/>
            <w:gridSpan w:val="3"/>
            <w:tcBorders>
              <w:left w:val="single" w:sz="12" w:space="0" w:color="auto"/>
              <w:right w:val="single" w:sz="12" w:space="0" w:color="auto"/>
            </w:tcBorders>
            <w:shd w:val="clear" w:color="auto" w:fill="D9D9D9"/>
          </w:tcPr>
          <w:p w14:paraId="6E7E1DA4" w14:textId="77777777" w:rsidR="007E69E9" w:rsidRPr="007E69E9" w:rsidRDefault="007E69E9" w:rsidP="007E69E9">
            <w:pPr>
              <w:widowControl w:val="0"/>
              <w:spacing w:after="0" w:line="240" w:lineRule="auto"/>
              <w:jc w:val="center"/>
              <w:rPr>
                <w:rFonts w:ascii="Arial" w:eastAsia="Calibri" w:hAnsi="Arial" w:cs="Arial"/>
                <w:b/>
              </w:rPr>
            </w:pPr>
            <w:r w:rsidRPr="007E69E9">
              <w:rPr>
                <w:rFonts w:ascii="Arial" w:eastAsia="Calibri" w:hAnsi="Arial" w:cs="Arial"/>
                <w:b/>
              </w:rPr>
              <w:t xml:space="preserve">Older adults providing care to individuals with developmental disabilities </w:t>
            </w:r>
          </w:p>
        </w:tc>
      </w:tr>
      <w:tr w:rsidR="007E69E9" w:rsidRPr="007E69E9" w14:paraId="2806733B" w14:textId="77777777" w:rsidTr="008E55C6">
        <w:tc>
          <w:tcPr>
            <w:tcW w:w="7807" w:type="dxa"/>
            <w:tcBorders>
              <w:top w:val="single" w:sz="12" w:space="0" w:color="auto"/>
              <w:left w:val="single" w:sz="12" w:space="0" w:color="auto"/>
              <w:bottom w:val="single" w:sz="12" w:space="0" w:color="auto"/>
            </w:tcBorders>
            <w:shd w:val="clear" w:color="auto" w:fill="auto"/>
          </w:tcPr>
          <w:p w14:paraId="0AE2F87A" w14:textId="77777777" w:rsidR="007E69E9" w:rsidRPr="007E69E9" w:rsidRDefault="007E69E9" w:rsidP="007E69E9">
            <w:pPr>
              <w:widowControl w:val="0"/>
              <w:spacing w:after="0" w:line="240" w:lineRule="auto"/>
              <w:rPr>
                <w:rFonts w:ascii="Arial" w:eastAsia="Calibri" w:hAnsi="Arial" w:cs="Arial"/>
                <w:bCs/>
              </w:rPr>
            </w:pPr>
            <w:r w:rsidRPr="00CF281F">
              <w:rPr>
                <w:rFonts w:ascii="Arial" w:eastAsia="Calibri" w:hAnsi="Arial" w:cs="Arial"/>
                <w:bCs/>
                <w:sz w:val="20"/>
                <w:szCs w:val="20"/>
              </w:rPr>
              <w:t>Provider served older adults (“grandparents raising grandchildren”/ “kinship caregivers”) of individuals with developmental disabilities?</w:t>
            </w:r>
          </w:p>
        </w:tc>
        <w:tc>
          <w:tcPr>
            <w:tcW w:w="990" w:type="dxa"/>
            <w:tcBorders>
              <w:top w:val="single" w:sz="12" w:space="0" w:color="auto"/>
              <w:bottom w:val="single" w:sz="12" w:space="0" w:color="auto"/>
            </w:tcBorders>
            <w:shd w:val="clear" w:color="auto" w:fill="auto"/>
          </w:tcPr>
          <w:p w14:paraId="40630F9A"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35A5206" w14:textId="77777777" w:rsidR="007E69E9" w:rsidRPr="007E69E9" w:rsidRDefault="00CF281F" w:rsidP="00CF281F">
            <w:pPr>
              <w:widowControl w:val="0"/>
              <w:spacing w:after="0" w:line="240" w:lineRule="auto"/>
              <w:rPr>
                <w:rFonts w:ascii="Arial" w:eastAsia="Calibri" w:hAnsi="Arial" w:cs="Arial"/>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top w:val="single" w:sz="12" w:space="0" w:color="auto"/>
              <w:bottom w:val="single" w:sz="12" w:space="0" w:color="auto"/>
              <w:right w:val="single" w:sz="12" w:space="0" w:color="auto"/>
            </w:tcBorders>
            <w:shd w:val="clear" w:color="auto" w:fill="auto"/>
          </w:tcPr>
          <w:p w14:paraId="6E0510DA"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 xml:space="preserve">List documentation used to verify compliance: </w:t>
            </w:r>
          </w:p>
          <w:sdt>
            <w:sdtPr>
              <w:rPr>
                <w:rFonts w:ascii="Arial" w:eastAsia="Calibri" w:hAnsi="Arial" w:cs="Arial"/>
                <w:bCs/>
                <w:sz w:val="20"/>
                <w:szCs w:val="20"/>
              </w:rPr>
              <w:id w:val="-1496802152"/>
              <w:placeholder>
                <w:docPart w:val="2BE98E0AF7574B8EB280B8A04853A94F"/>
              </w:placeholder>
              <w:showingPlcHdr/>
            </w:sdtPr>
            <w:sdtEndPr/>
            <w:sdtContent>
              <w:p w14:paraId="68F6C4BD" w14:textId="77777777" w:rsidR="00AD1904" w:rsidRDefault="00AD1904" w:rsidP="00AD190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2B098A2C" w14:textId="59E62ACE" w:rsidR="00AD1904" w:rsidRPr="00CF281F" w:rsidRDefault="00AD1904"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25E8761B" w14:textId="77777777" w:rsidTr="008E55C6">
        <w:tc>
          <w:tcPr>
            <w:tcW w:w="14372" w:type="dxa"/>
            <w:gridSpan w:val="3"/>
            <w:tcBorders>
              <w:left w:val="single" w:sz="12" w:space="0" w:color="auto"/>
            </w:tcBorders>
            <w:shd w:val="clear" w:color="auto" w:fill="D9D9D9"/>
          </w:tcPr>
          <w:p w14:paraId="1A7F6F95" w14:textId="77777777" w:rsidR="007E69E9" w:rsidRPr="007E69E9" w:rsidRDefault="007E69E9" w:rsidP="007E69E9">
            <w:pPr>
              <w:widowControl w:val="0"/>
              <w:autoSpaceDE w:val="0"/>
              <w:autoSpaceDN w:val="0"/>
              <w:adjustRightInd w:val="0"/>
              <w:spacing w:after="0" w:line="240" w:lineRule="auto"/>
              <w:jc w:val="center"/>
              <w:rPr>
                <w:rFonts w:ascii="Arial" w:eastAsia="Calibri" w:hAnsi="Arial" w:cs="Arial"/>
                <w:b/>
              </w:rPr>
            </w:pPr>
            <w:r w:rsidRPr="007E69E9">
              <w:rPr>
                <w:rFonts w:ascii="Arial" w:eastAsia="Calibri" w:hAnsi="Arial" w:cs="Arial"/>
                <w:b/>
              </w:rPr>
              <w:t xml:space="preserve">Other special caregiver populations </w:t>
            </w:r>
          </w:p>
        </w:tc>
      </w:tr>
      <w:tr w:rsidR="007E69E9" w:rsidRPr="007E69E9" w14:paraId="52F5952A" w14:textId="77777777" w:rsidTr="008E55C6">
        <w:tc>
          <w:tcPr>
            <w:tcW w:w="7807" w:type="dxa"/>
            <w:tcBorders>
              <w:top w:val="single" w:sz="12" w:space="0" w:color="auto"/>
              <w:left w:val="single" w:sz="12" w:space="0" w:color="auto"/>
            </w:tcBorders>
            <w:shd w:val="clear" w:color="auto" w:fill="auto"/>
          </w:tcPr>
          <w:p w14:paraId="6207AE84" w14:textId="77777777" w:rsidR="007E69E9" w:rsidRPr="00CF281F"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Provider served caregivers that are working outside the home?</w:t>
            </w:r>
          </w:p>
        </w:tc>
        <w:tc>
          <w:tcPr>
            <w:tcW w:w="990" w:type="dxa"/>
            <w:tcBorders>
              <w:top w:val="single" w:sz="12" w:space="0" w:color="auto"/>
            </w:tcBorders>
            <w:shd w:val="clear" w:color="auto" w:fill="auto"/>
          </w:tcPr>
          <w:p w14:paraId="5BBEED72"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46A8130B" w14:textId="77777777" w:rsidR="007E69E9" w:rsidRPr="007E69E9" w:rsidRDefault="00CF281F" w:rsidP="00CF281F">
            <w:pPr>
              <w:widowControl w:val="0"/>
              <w:autoSpaceDE w:val="0"/>
              <w:autoSpaceDN w:val="0"/>
              <w:adjustRightInd w:val="0"/>
              <w:spacing w:after="0" w:line="240" w:lineRule="auto"/>
              <w:rPr>
                <w:rFonts w:ascii="Arial" w:eastAsia="Calibri" w:hAnsi="Arial" w:cs="Arial"/>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top w:val="single" w:sz="12" w:space="0" w:color="auto"/>
              <w:right w:val="single" w:sz="12" w:space="0" w:color="auto"/>
            </w:tcBorders>
            <w:shd w:val="clear" w:color="auto" w:fill="auto"/>
          </w:tcPr>
          <w:p w14:paraId="2E03C24D"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List documentation used to verify compliance:</w:t>
            </w:r>
          </w:p>
          <w:sdt>
            <w:sdtPr>
              <w:rPr>
                <w:rFonts w:ascii="Arial" w:eastAsia="Calibri" w:hAnsi="Arial" w:cs="Arial"/>
                <w:bCs/>
                <w:sz w:val="20"/>
                <w:szCs w:val="20"/>
              </w:rPr>
              <w:id w:val="-1031639758"/>
              <w:placeholder>
                <w:docPart w:val="131383DE44D14BC3981081E332B92A06"/>
              </w:placeholder>
              <w:showingPlcHdr/>
            </w:sdtPr>
            <w:sdtEndPr/>
            <w:sdtContent>
              <w:p w14:paraId="38EF64AA" w14:textId="5568F196" w:rsidR="00AD1904" w:rsidRPr="00AD1904" w:rsidRDefault="00AD1904" w:rsidP="007E69E9">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tc>
      </w:tr>
      <w:tr w:rsidR="007E69E9" w:rsidRPr="007E69E9" w14:paraId="42962EAA" w14:textId="77777777" w:rsidTr="008E55C6">
        <w:tc>
          <w:tcPr>
            <w:tcW w:w="7807" w:type="dxa"/>
            <w:tcBorders>
              <w:left w:val="single" w:sz="12" w:space="0" w:color="auto"/>
            </w:tcBorders>
            <w:shd w:val="clear" w:color="auto" w:fill="auto"/>
          </w:tcPr>
          <w:p w14:paraId="32684A12" w14:textId="77777777" w:rsidR="007E69E9" w:rsidRPr="00CF281F"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Provider served caregivers expending their own funds to pay for care recipient needs?</w:t>
            </w:r>
          </w:p>
        </w:tc>
        <w:tc>
          <w:tcPr>
            <w:tcW w:w="990" w:type="dxa"/>
            <w:shd w:val="clear" w:color="auto" w:fill="auto"/>
          </w:tcPr>
          <w:p w14:paraId="65EE57E6"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3AEF7B6" w14:textId="77777777" w:rsidR="007E69E9" w:rsidRPr="007E69E9" w:rsidRDefault="00CF281F" w:rsidP="00CF281F">
            <w:pPr>
              <w:widowControl w:val="0"/>
              <w:autoSpaceDE w:val="0"/>
              <w:autoSpaceDN w:val="0"/>
              <w:adjustRightInd w:val="0"/>
              <w:spacing w:after="0" w:line="240" w:lineRule="auto"/>
              <w:rPr>
                <w:rFonts w:ascii="Arial" w:eastAsia="Calibri" w:hAnsi="Arial" w:cs="Arial"/>
                <w:b/>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575" w:type="dxa"/>
            <w:tcBorders>
              <w:right w:val="single" w:sz="12" w:space="0" w:color="auto"/>
            </w:tcBorders>
            <w:shd w:val="clear" w:color="auto" w:fill="auto"/>
          </w:tcPr>
          <w:p w14:paraId="0DED093A"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List documentation used to verify compliance:</w:t>
            </w:r>
          </w:p>
          <w:sdt>
            <w:sdtPr>
              <w:rPr>
                <w:rFonts w:ascii="Arial" w:eastAsia="Calibri" w:hAnsi="Arial" w:cs="Arial"/>
                <w:bCs/>
                <w:sz w:val="20"/>
                <w:szCs w:val="20"/>
              </w:rPr>
              <w:id w:val="-1848007751"/>
              <w:placeholder>
                <w:docPart w:val="4C8006E517DD42AEB9478D0855552CF4"/>
              </w:placeholder>
              <w:showingPlcHdr/>
            </w:sdtPr>
            <w:sdtEndPr/>
            <w:sdtContent>
              <w:p w14:paraId="2D040840" w14:textId="77777777" w:rsidR="00AD1904" w:rsidRDefault="00AD1904" w:rsidP="00AD190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6A61BCD5" w14:textId="3608E2AE" w:rsidR="00AD1904" w:rsidRPr="00CF281F" w:rsidRDefault="00AD1904"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1F6B336B" w14:textId="77777777" w:rsidTr="008E55C6">
        <w:tc>
          <w:tcPr>
            <w:tcW w:w="14372" w:type="dxa"/>
            <w:gridSpan w:val="3"/>
            <w:tcBorders>
              <w:left w:val="single" w:sz="12" w:space="0" w:color="auto"/>
              <w:bottom w:val="single" w:sz="12" w:space="0" w:color="auto"/>
              <w:right w:val="single" w:sz="12" w:space="0" w:color="auto"/>
            </w:tcBorders>
            <w:shd w:val="clear" w:color="auto" w:fill="auto"/>
          </w:tcPr>
          <w:p w14:paraId="16891032" w14:textId="77777777" w:rsidR="007E69E9" w:rsidRPr="00CF281F" w:rsidRDefault="007E69E9" w:rsidP="007E69E9">
            <w:pPr>
              <w:widowControl w:val="0"/>
              <w:autoSpaceDE w:val="0"/>
              <w:autoSpaceDN w:val="0"/>
              <w:adjustRightInd w:val="0"/>
              <w:spacing w:after="0" w:line="240" w:lineRule="auto"/>
              <w:rPr>
                <w:rFonts w:ascii="Arial" w:eastAsia="Calibri" w:hAnsi="Arial" w:cs="Arial"/>
                <w:bCs/>
                <w:sz w:val="20"/>
                <w:szCs w:val="20"/>
              </w:rPr>
            </w:pPr>
            <w:r w:rsidRPr="00CF281F">
              <w:rPr>
                <w:rFonts w:ascii="Arial" w:eastAsia="Calibri" w:hAnsi="Arial" w:cs="Arial"/>
                <w:bCs/>
                <w:sz w:val="20"/>
                <w:szCs w:val="20"/>
              </w:rPr>
              <w:t xml:space="preserve">Additional comments or notes: </w:t>
            </w:r>
          </w:p>
          <w:sdt>
            <w:sdtPr>
              <w:rPr>
                <w:rFonts w:ascii="Arial" w:eastAsia="Calibri" w:hAnsi="Arial" w:cs="Arial"/>
                <w:bCs/>
                <w:sz w:val="20"/>
                <w:szCs w:val="20"/>
              </w:rPr>
              <w:id w:val="224734554"/>
              <w:placeholder>
                <w:docPart w:val="D2AD1CD63F11476AB3318102FFCBE01B"/>
              </w:placeholder>
              <w:showingPlcHdr/>
            </w:sdtPr>
            <w:sdtEndPr/>
            <w:sdtContent>
              <w:p w14:paraId="0CFE7860" w14:textId="77777777" w:rsidR="00AD1904" w:rsidRDefault="00AD1904" w:rsidP="00AD1904">
                <w:pPr>
                  <w:widowControl w:val="0"/>
                  <w:autoSpaceDE w:val="0"/>
                  <w:autoSpaceDN w:val="0"/>
                  <w:adjustRightInd w:val="0"/>
                  <w:spacing w:after="0" w:line="240" w:lineRule="auto"/>
                  <w:rPr>
                    <w:rFonts w:ascii="Arial" w:eastAsia="Calibri" w:hAnsi="Arial" w:cs="Arial"/>
                    <w:bCs/>
                    <w:sz w:val="20"/>
                    <w:szCs w:val="20"/>
                  </w:rPr>
                </w:pPr>
                <w:r w:rsidRPr="00586227">
                  <w:rPr>
                    <w:rStyle w:val="PlaceholderText"/>
                  </w:rPr>
                  <w:t>Click or tap here to enter text.</w:t>
                </w:r>
              </w:p>
            </w:sdtContent>
          </w:sdt>
          <w:p w14:paraId="233EF8E0" w14:textId="77777777" w:rsidR="007E69E9" w:rsidRPr="00CF281F"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41DE7162" w14:textId="77777777" w:rsidR="00326C06" w:rsidRDefault="00326C06" w:rsidP="007E69E9">
            <w:pPr>
              <w:widowControl w:val="0"/>
              <w:autoSpaceDE w:val="0"/>
              <w:autoSpaceDN w:val="0"/>
              <w:adjustRightInd w:val="0"/>
              <w:spacing w:after="0" w:line="240" w:lineRule="auto"/>
              <w:rPr>
                <w:rFonts w:ascii="Tahoma" w:eastAsia="Calibri" w:hAnsi="Tahoma" w:cs="Tahoma"/>
                <w:b/>
                <w:sz w:val="20"/>
                <w:szCs w:val="20"/>
              </w:rPr>
            </w:pPr>
          </w:p>
          <w:p w14:paraId="0DB0856F" w14:textId="77777777" w:rsidR="008E55C6" w:rsidRDefault="008E55C6" w:rsidP="007E69E9">
            <w:pPr>
              <w:widowControl w:val="0"/>
              <w:autoSpaceDE w:val="0"/>
              <w:autoSpaceDN w:val="0"/>
              <w:adjustRightInd w:val="0"/>
              <w:spacing w:after="0" w:line="240" w:lineRule="auto"/>
              <w:rPr>
                <w:rFonts w:ascii="Tahoma" w:eastAsia="Calibri" w:hAnsi="Tahoma" w:cs="Tahoma"/>
                <w:b/>
                <w:sz w:val="20"/>
                <w:szCs w:val="20"/>
              </w:rPr>
            </w:pPr>
          </w:p>
          <w:p w14:paraId="47FBBC14" w14:textId="77777777" w:rsidR="00326C06" w:rsidRPr="00CF281F" w:rsidRDefault="00326C06" w:rsidP="007E69E9">
            <w:pPr>
              <w:widowControl w:val="0"/>
              <w:autoSpaceDE w:val="0"/>
              <w:autoSpaceDN w:val="0"/>
              <w:adjustRightInd w:val="0"/>
              <w:spacing w:after="0" w:line="240" w:lineRule="auto"/>
              <w:rPr>
                <w:rFonts w:ascii="Tahoma" w:eastAsia="Calibri" w:hAnsi="Tahoma" w:cs="Tahoma"/>
                <w:b/>
                <w:sz w:val="20"/>
                <w:szCs w:val="20"/>
              </w:rPr>
            </w:pPr>
          </w:p>
        </w:tc>
      </w:tr>
    </w:tbl>
    <w:p w14:paraId="6EA055C7" w14:textId="77777777" w:rsidR="00CF281F" w:rsidRDefault="00CF281F" w:rsidP="007E69E9">
      <w:pPr>
        <w:autoSpaceDE w:val="0"/>
        <w:autoSpaceDN w:val="0"/>
        <w:adjustRightInd w:val="0"/>
        <w:spacing w:after="0" w:line="240" w:lineRule="auto"/>
        <w:rPr>
          <w:rFonts w:ascii="Arial" w:eastAsia="Times New Roman" w:hAnsi="Arial" w:cs="Arial"/>
        </w:rPr>
      </w:pPr>
    </w:p>
    <w:p w14:paraId="18079F31" w14:textId="77777777" w:rsidR="007E69E9" w:rsidRPr="004C57B5" w:rsidRDefault="007E69E9" w:rsidP="007E69E9">
      <w:pPr>
        <w:autoSpaceDE w:val="0"/>
        <w:autoSpaceDN w:val="0"/>
        <w:adjustRightInd w:val="0"/>
        <w:spacing w:after="0" w:line="240" w:lineRule="auto"/>
        <w:rPr>
          <w:rFonts w:ascii="Arial" w:eastAsia="Times New Roman" w:hAnsi="Arial" w:cs="Arial"/>
          <w:b/>
          <w:bCs/>
          <w:u w:val="single"/>
        </w:rPr>
      </w:pPr>
      <w:r w:rsidRPr="004C57B5">
        <w:rPr>
          <w:rFonts w:ascii="Arial" w:eastAsia="Times New Roman" w:hAnsi="Arial" w:cs="Arial"/>
          <w:b/>
          <w:bCs/>
          <w:u w:val="single"/>
        </w:rPr>
        <w:t>PART V. Information, Education, and Outreach Activities &amp; Accompanying Reporting</w:t>
      </w:r>
    </w:p>
    <w:p w14:paraId="7772E3DA" w14:textId="77777777" w:rsidR="00CF281F" w:rsidRDefault="007E69E9" w:rsidP="007E69E9">
      <w:pPr>
        <w:autoSpaceDE w:val="0"/>
        <w:autoSpaceDN w:val="0"/>
        <w:adjustRightInd w:val="0"/>
        <w:spacing w:after="0" w:line="240" w:lineRule="auto"/>
        <w:rPr>
          <w:rFonts w:ascii="Arial" w:eastAsia="Times New Roman" w:hAnsi="Arial" w:cs="Arial"/>
          <w:bCs/>
          <w:color w:val="000000"/>
          <w:sz w:val="20"/>
          <w:szCs w:val="20"/>
        </w:rPr>
      </w:pPr>
      <w:r w:rsidRPr="007E69E9">
        <w:rPr>
          <w:rFonts w:ascii="Arial" w:eastAsia="Times New Roman" w:hAnsi="Arial" w:cs="Arial"/>
          <w:bCs/>
          <w:color w:val="000000"/>
          <w:sz w:val="20"/>
          <w:szCs w:val="20"/>
        </w:rPr>
        <w:t>[DAAS Administrative Letter 14-08</w:t>
      </w:r>
      <w:r w:rsidR="008B08E0">
        <w:rPr>
          <w:rFonts w:ascii="Arial" w:eastAsia="Times New Roman" w:hAnsi="Arial" w:cs="Arial"/>
          <w:bCs/>
          <w:color w:val="000000"/>
          <w:sz w:val="20"/>
          <w:szCs w:val="20"/>
        </w:rPr>
        <w:t xml:space="preserve">; </w:t>
      </w:r>
      <w:r w:rsidR="003952AB">
        <w:rPr>
          <w:rFonts w:ascii="Arial" w:eastAsia="Times New Roman" w:hAnsi="Arial" w:cs="Arial"/>
          <w:bCs/>
          <w:color w:val="000000"/>
          <w:sz w:val="20"/>
          <w:szCs w:val="20"/>
        </w:rPr>
        <w:t xml:space="preserve">DAAS Administrative Letter 20-14; </w:t>
      </w:r>
      <w:r w:rsidR="008B08E0">
        <w:rPr>
          <w:rFonts w:ascii="Arial" w:eastAsia="Times New Roman" w:hAnsi="Arial" w:cs="Arial"/>
          <w:bCs/>
          <w:color w:val="000000"/>
          <w:sz w:val="20"/>
          <w:szCs w:val="20"/>
        </w:rPr>
        <w:t xml:space="preserve">FCSP Program Manual, Revision 2020; Section V—Service Provision, Part E; pages 22-25] </w:t>
      </w:r>
    </w:p>
    <w:tbl>
      <w:tblPr>
        <w:tblStyle w:val="TableGrid"/>
        <w:tblW w:w="0" w:type="auto"/>
        <w:tblLook w:val="04A0" w:firstRow="1" w:lastRow="0" w:firstColumn="1" w:lastColumn="0" w:noHBand="0" w:noVBand="1"/>
      </w:tblPr>
      <w:tblGrid>
        <w:gridCol w:w="7564"/>
        <w:gridCol w:w="550"/>
        <w:gridCol w:w="852"/>
        <w:gridCol w:w="5352"/>
      </w:tblGrid>
      <w:tr w:rsidR="008B08E0" w14:paraId="3A730E48" w14:textId="77777777" w:rsidTr="008E55C6">
        <w:trPr>
          <w:trHeight w:val="268"/>
        </w:trPr>
        <w:tc>
          <w:tcPr>
            <w:tcW w:w="143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9C2639" w14:textId="77777777" w:rsidR="008B08E0" w:rsidRPr="008B08E0" w:rsidRDefault="00BD23CA" w:rsidP="008B08E0">
            <w:pPr>
              <w:autoSpaceDE w:val="0"/>
              <w:autoSpaceDN w:val="0"/>
              <w:adjustRightInd w:val="0"/>
              <w:jc w:val="center"/>
              <w:rPr>
                <w:rFonts w:ascii="Arial" w:hAnsi="Arial" w:cs="Arial"/>
                <w:b/>
                <w:bCs/>
                <w:sz w:val="22"/>
                <w:szCs w:val="22"/>
              </w:rPr>
            </w:pPr>
            <w:r>
              <w:rPr>
                <w:rFonts w:ascii="Arial" w:hAnsi="Arial" w:cs="Arial"/>
                <w:b/>
                <w:bCs/>
                <w:sz w:val="22"/>
                <w:szCs w:val="22"/>
              </w:rPr>
              <w:t xml:space="preserve">Program Data Collection—Information, Education, and Outreach </w:t>
            </w:r>
          </w:p>
        </w:tc>
      </w:tr>
      <w:tr w:rsidR="00BD23CA" w14:paraId="00FA6F7B" w14:textId="77777777" w:rsidTr="004C57B5">
        <w:trPr>
          <w:trHeight w:val="465"/>
        </w:trPr>
        <w:tc>
          <w:tcPr>
            <w:tcW w:w="7564" w:type="dxa"/>
            <w:vMerge w:val="restart"/>
            <w:tcBorders>
              <w:top w:val="single" w:sz="12" w:space="0" w:color="auto"/>
              <w:left w:val="single" w:sz="12" w:space="0" w:color="auto"/>
            </w:tcBorders>
          </w:tcPr>
          <w:p w14:paraId="6AF7B51F" w14:textId="77777777" w:rsidR="00BD23CA" w:rsidRDefault="00BD23CA" w:rsidP="00BD23CA">
            <w:pPr>
              <w:autoSpaceDE w:val="0"/>
              <w:autoSpaceDN w:val="0"/>
              <w:adjustRightInd w:val="0"/>
              <w:rPr>
                <w:rFonts w:ascii="Arial" w:hAnsi="Arial" w:cs="Arial"/>
              </w:rPr>
            </w:pPr>
            <w:r>
              <w:rPr>
                <w:rFonts w:ascii="Arial" w:hAnsi="Arial" w:cs="Arial"/>
              </w:rPr>
              <w:t xml:space="preserve">For each of the following Service Codes, can AAA Monitor attest that Provider was compliant in collecting and entering required service data? </w:t>
            </w:r>
          </w:p>
        </w:tc>
        <w:tc>
          <w:tcPr>
            <w:tcW w:w="550" w:type="dxa"/>
            <w:tcBorders>
              <w:top w:val="single" w:sz="12" w:space="0" w:color="auto"/>
            </w:tcBorders>
          </w:tcPr>
          <w:p w14:paraId="3BEC65B7" w14:textId="77777777" w:rsidR="00BD23CA" w:rsidRPr="00CF281F" w:rsidRDefault="00BD23CA" w:rsidP="00BD23CA">
            <w:pPr>
              <w:autoSpaceDE w:val="0"/>
              <w:autoSpaceDN w:val="0"/>
              <w:adjustRightInd w:val="0"/>
              <w:rPr>
                <w:rFonts w:ascii="Arial" w:hAnsi="Arial" w:cs="Arial"/>
              </w:rPr>
            </w:pPr>
          </w:p>
          <w:p w14:paraId="7706F644"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812</w:t>
            </w:r>
          </w:p>
        </w:tc>
        <w:tc>
          <w:tcPr>
            <w:tcW w:w="852" w:type="dxa"/>
            <w:tcBorders>
              <w:top w:val="single" w:sz="12" w:space="0" w:color="auto"/>
            </w:tcBorders>
          </w:tcPr>
          <w:p w14:paraId="61229845"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07387BCB"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top w:val="single" w:sz="12" w:space="0" w:color="auto"/>
              <w:right w:val="single" w:sz="12" w:space="0" w:color="auto"/>
            </w:tcBorders>
          </w:tcPr>
          <w:p w14:paraId="1CF1BD5E" w14:textId="7888190D" w:rsidR="00BD23CA" w:rsidRPr="00B35741" w:rsidRDefault="00BD23CA" w:rsidP="00BD23CA">
            <w:pPr>
              <w:autoSpaceDE w:val="0"/>
              <w:autoSpaceDN w:val="0"/>
              <w:adjustRightInd w:val="0"/>
              <w:rPr>
                <w:rFonts w:ascii="Arial" w:eastAsia="Calibri" w:hAnsi="Arial" w:cs="Arial"/>
                <w:bCs/>
              </w:rPr>
            </w:pPr>
            <w:r w:rsidRPr="00CF281F">
              <w:rPr>
                <w:rFonts w:ascii="Arial" w:hAnsi="Arial" w:cs="Arial"/>
              </w:rPr>
              <w:t xml:space="preserve">As evidenced by accurate and updated entries in ARMS, verified by: </w:t>
            </w:r>
            <w:sdt>
              <w:sdtPr>
                <w:rPr>
                  <w:rFonts w:ascii="Arial" w:eastAsia="Calibri" w:hAnsi="Arial" w:cs="Arial"/>
                  <w:bCs/>
                </w:rPr>
                <w:id w:val="1995913981"/>
                <w:placeholder>
                  <w:docPart w:val="D606B1B8D2C547B5AEC502687CC376BB"/>
                </w:placeholder>
                <w:showingPlcHdr/>
              </w:sdtPr>
              <w:sdtEndPr/>
              <w:sdtContent>
                <w:r w:rsidR="00B35741" w:rsidRPr="00B35741">
                  <w:rPr>
                    <w:rStyle w:val="PlaceholderText"/>
                    <w:rFonts w:ascii="Arial" w:hAnsi="Arial" w:cs="Arial"/>
                  </w:rPr>
                  <w:t>Click or tap here to enter text.</w:t>
                </w:r>
              </w:sdtContent>
            </w:sdt>
          </w:p>
        </w:tc>
      </w:tr>
      <w:tr w:rsidR="00BD23CA" w14:paraId="762357E2" w14:textId="77777777" w:rsidTr="008E55C6">
        <w:trPr>
          <w:trHeight w:val="377"/>
        </w:trPr>
        <w:tc>
          <w:tcPr>
            <w:tcW w:w="7564" w:type="dxa"/>
            <w:vMerge/>
            <w:tcBorders>
              <w:left w:val="single" w:sz="12" w:space="0" w:color="auto"/>
            </w:tcBorders>
          </w:tcPr>
          <w:p w14:paraId="22937B3B" w14:textId="77777777" w:rsidR="00BD23CA" w:rsidRDefault="00BD23CA" w:rsidP="00BD23CA">
            <w:pPr>
              <w:autoSpaceDE w:val="0"/>
              <w:autoSpaceDN w:val="0"/>
              <w:adjustRightInd w:val="0"/>
              <w:rPr>
                <w:rFonts w:ascii="Arial" w:hAnsi="Arial" w:cs="Arial"/>
              </w:rPr>
            </w:pPr>
          </w:p>
        </w:tc>
        <w:tc>
          <w:tcPr>
            <w:tcW w:w="550" w:type="dxa"/>
          </w:tcPr>
          <w:p w14:paraId="0EEB4D18" w14:textId="77777777" w:rsidR="00BD23CA" w:rsidRPr="00CF281F" w:rsidRDefault="00BD23CA" w:rsidP="00BD23CA">
            <w:pPr>
              <w:autoSpaceDE w:val="0"/>
              <w:autoSpaceDN w:val="0"/>
              <w:adjustRightInd w:val="0"/>
              <w:rPr>
                <w:rFonts w:ascii="Arial" w:hAnsi="Arial" w:cs="Arial"/>
              </w:rPr>
            </w:pPr>
          </w:p>
          <w:p w14:paraId="73F95BB5"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814</w:t>
            </w:r>
          </w:p>
        </w:tc>
        <w:tc>
          <w:tcPr>
            <w:tcW w:w="852" w:type="dxa"/>
          </w:tcPr>
          <w:p w14:paraId="404029F9"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78971763"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right w:val="single" w:sz="12" w:space="0" w:color="auto"/>
            </w:tcBorders>
          </w:tcPr>
          <w:p w14:paraId="57691A50" w14:textId="4BC88C15" w:rsidR="00BD23CA" w:rsidRPr="00B35741" w:rsidRDefault="00BD23CA" w:rsidP="00B35741">
            <w:pPr>
              <w:autoSpaceDE w:val="0"/>
              <w:autoSpaceDN w:val="0"/>
              <w:adjustRightInd w:val="0"/>
              <w:rPr>
                <w:rFonts w:ascii="Arial" w:eastAsia="Calibri" w:hAnsi="Arial" w:cs="Arial"/>
                <w:bCs/>
              </w:rPr>
            </w:pPr>
            <w:r w:rsidRPr="00CF281F">
              <w:rPr>
                <w:rFonts w:ascii="Arial" w:hAnsi="Arial" w:cs="Arial"/>
              </w:rPr>
              <w:t xml:space="preserve">As evidenced by accurate and updated entries in ARMS, verified by: </w:t>
            </w:r>
            <w:sdt>
              <w:sdtPr>
                <w:rPr>
                  <w:rFonts w:ascii="Arial" w:eastAsia="Calibri" w:hAnsi="Arial" w:cs="Arial"/>
                  <w:bCs/>
                </w:rPr>
                <w:id w:val="812374533"/>
                <w:placeholder>
                  <w:docPart w:val="B57E1049DA454519B5015453EF1ADB87"/>
                </w:placeholder>
              </w:sdtPr>
              <w:sdtEndPr/>
              <w:sdtContent>
                <w:sdt>
                  <w:sdtPr>
                    <w:rPr>
                      <w:rFonts w:ascii="Arial" w:eastAsia="Calibri" w:hAnsi="Arial" w:cs="Arial"/>
                      <w:bCs/>
                    </w:rPr>
                    <w:id w:val="476342762"/>
                    <w:placeholder>
                      <w:docPart w:val="16FAC2493E6845759935403A00E56802"/>
                    </w:placeholder>
                    <w:showingPlcHdr/>
                  </w:sdtPr>
                  <w:sdtEndPr/>
                  <w:sdtContent>
                    <w:r w:rsidR="00B35741" w:rsidRPr="00B35741">
                      <w:rPr>
                        <w:rStyle w:val="PlaceholderText"/>
                        <w:rFonts w:ascii="Arial" w:hAnsi="Arial" w:cs="Arial"/>
                      </w:rPr>
                      <w:t>Click or tap here to enter text.</w:t>
                    </w:r>
                  </w:sdtContent>
                </w:sdt>
              </w:sdtContent>
            </w:sdt>
          </w:p>
        </w:tc>
      </w:tr>
      <w:tr w:rsidR="00BD23CA" w14:paraId="15E00FDE" w14:textId="77777777" w:rsidTr="008E55C6">
        <w:trPr>
          <w:trHeight w:val="530"/>
        </w:trPr>
        <w:tc>
          <w:tcPr>
            <w:tcW w:w="7564" w:type="dxa"/>
            <w:vMerge/>
            <w:tcBorders>
              <w:left w:val="single" w:sz="12" w:space="0" w:color="auto"/>
            </w:tcBorders>
          </w:tcPr>
          <w:p w14:paraId="44EF7DBA" w14:textId="77777777" w:rsidR="00BD23CA" w:rsidRDefault="00BD23CA" w:rsidP="00BD23CA">
            <w:pPr>
              <w:autoSpaceDE w:val="0"/>
              <w:autoSpaceDN w:val="0"/>
              <w:adjustRightInd w:val="0"/>
              <w:rPr>
                <w:rFonts w:ascii="Arial" w:hAnsi="Arial" w:cs="Arial"/>
              </w:rPr>
            </w:pPr>
          </w:p>
        </w:tc>
        <w:tc>
          <w:tcPr>
            <w:tcW w:w="550" w:type="dxa"/>
          </w:tcPr>
          <w:p w14:paraId="32B70F87" w14:textId="77777777" w:rsidR="00BD23CA" w:rsidRPr="00CF281F" w:rsidRDefault="00BD23CA" w:rsidP="00BD23CA">
            <w:pPr>
              <w:autoSpaceDE w:val="0"/>
              <w:autoSpaceDN w:val="0"/>
              <w:adjustRightInd w:val="0"/>
              <w:rPr>
                <w:rFonts w:ascii="Arial" w:hAnsi="Arial" w:cs="Arial"/>
              </w:rPr>
            </w:pPr>
          </w:p>
          <w:p w14:paraId="33DB8868"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822</w:t>
            </w:r>
          </w:p>
        </w:tc>
        <w:tc>
          <w:tcPr>
            <w:tcW w:w="852" w:type="dxa"/>
          </w:tcPr>
          <w:p w14:paraId="080CD9DF"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700EFC8D"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right w:val="single" w:sz="12" w:space="0" w:color="auto"/>
            </w:tcBorders>
          </w:tcPr>
          <w:p w14:paraId="09FBA470" w14:textId="29D35B6B" w:rsidR="00BD23CA" w:rsidRPr="008E55C6" w:rsidRDefault="00BD23CA" w:rsidP="00BD23CA">
            <w:pPr>
              <w:rPr>
                <w:rFonts w:ascii="Arial" w:hAnsi="Arial" w:cs="Arial"/>
              </w:rPr>
            </w:pPr>
            <w:r w:rsidRPr="00CF281F">
              <w:rPr>
                <w:rFonts w:ascii="Arial" w:hAnsi="Arial" w:cs="Arial"/>
              </w:rPr>
              <w:t xml:space="preserve">As evidenced by accurate and updated entries in ARMS, verified by: </w:t>
            </w:r>
            <w:sdt>
              <w:sdtPr>
                <w:rPr>
                  <w:rFonts w:ascii="Arial" w:eastAsia="Calibri" w:hAnsi="Arial" w:cs="Arial"/>
                  <w:bCs/>
                </w:rPr>
                <w:id w:val="-221212875"/>
                <w:placeholder>
                  <w:docPart w:val="4986B1143C0E49668C3C256E2080AC73"/>
                </w:placeholder>
                <w:showingPlcHdr/>
              </w:sdtPr>
              <w:sdtEndPr/>
              <w:sdtContent>
                <w:r w:rsidR="00B35741" w:rsidRPr="00B35741">
                  <w:rPr>
                    <w:rStyle w:val="PlaceholderText"/>
                    <w:rFonts w:ascii="Arial" w:hAnsi="Arial" w:cs="Arial"/>
                  </w:rPr>
                  <w:t>Click or tap here to enter text.</w:t>
                </w:r>
              </w:sdtContent>
            </w:sdt>
          </w:p>
        </w:tc>
      </w:tr>
      <w:tr w:rsidR="00BD23CA" w14:paraId="6D0FC328" w14:textId="77777777" w:rsidTr="008E55C6">
        <w:trPr>
          <w:trHeight w:val="233"/>
        </w:trPr>
        <w:tc>
          <w:tcPr>
            <w:tcW w:w="7564" w:type="dxa"/>
            <w:vMerge/>
            <w:tcBorders>
              <w:left w:val="single" w:sz="12" w:space="0" w:color="auto"/>
            </w:tcBorders>
          </w:tcPr>
          <w:p w14:paraId="4FCD6D72" w14:textId="77777777" w:rsidR="00BD23CA" w:rsidRDefault="00BD23CA" w:rsidP="00BD23CA">
            <w:pPr>
              <w:autoSpaceDE w:val="0"/>
              <w:autoSpaceDN w:val="0"/>
              <w:adjustRightInd w:val="0"/>
              <w:rPr>
                <w:rFonts w:ascii="Arial" w:hAnsi="Arial" w:cs="Arial"/>
              </w:rPr>
            </w:pPr>
          </w:p>
        </w:tc>
        <w:tc>
          <w:tcPr>
            <w:tcW w:w="550" w:type="dxa"/>
          </w:tcPr>
          <w:p w14:paraId="16EC984A" w14:textId="77777777" w:rsidR="00BD23CA" w:rsidRPr="00CF281F" w:rsidRDefault="00BD23CA" w:rsidP="00BD23CA">
            <w:pPr>
              <w:autoSpaceDE w:val="0"/>
              <w:autoSpaceDN w:val="0"/>
              <w:adjustRightInd w:val="0"/>
              <w:rPr>
                <w:rFonts w:ascii="Arial" w:hAnsi="Arial" w:cs="Arial"/>
              </w:rPr>
            </w:pPr>
          </w:p>
          <w:p w14:paraId="0D9B1B9D"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823</w:t>
            </w:r>
          </w:p>
        </w:tc>
        <w:tc>
          <w:tcPr>
            <w:tcW w:w="852" w:type="dxa"/>
          </w:tcPr>
          <w:p w14:paraId="127F0984"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2E9CB843"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right w:val="single" w:sz="12" w:space="0" w:color="auto"/>
            </w:tcBorders>
          </w:tcPr>
          <w:p w14:paraId="4D55BBBB" w14:textId="4CE6B14C" w:rsidR="00BD23CA" w:rsidRPr="008E55C6" w:rsidRDefault="00BD23CA" w:rsidP="00BD23CA">
            <w:pPr>
              <w:rPr>
                <w:rFonts w:ascii="Arial" w:hAnsi="Arial" w:cs="Arial"/>
              </w:rPr>
            </w:pPr>
            <w:r w:rsidRPr="00CF281F">
              <w:rPr>
                <w:rFonts w:ascii="Arial" w:hAnsi="Arial" w:cs="Arial"/>
              </w:rPr>
              <w:t xml:space="preserve">As evidenced by accurate and updated entries in ARMS, verified by: </w:t>
            </w:r>
            <w:sdt>
              <w:sdtPr>
                <w:rPr>
                  <w:rFonts w:ascii="Arial" w:eastAsia="Calibri" w:hAnsi="Arial" w:cs="Arial"/>
                  <w:bCs/>
                </w:rPr>
                <w:id w:val="358168102"/>
                <w:placeholder>
                  <w:docPart w:val="9130D3E998384D1DB68D832E3949DB03"/>
                </w:placeholder>
                <w:showingPlcHdr/>
              </w:sdtPr>
              <w:sdtEndPr/>
              <w:sdtContent>
                <w:r w:rsidR="00B35741" w:rsidRPr="00B35741">
                  <w:rPr>
                    <w:rStyle w:val="PlaceholderText"/>
                    <w:rFonts w:ascii="Arial" w:hAnsi="Arial" w:cs="Arial"/>
                  </w:rPr>
                  <w:t>Click or tap here to enter text.</w:t>
                </w:r>
              </w:sdtContent>
            </w:sdt>
          </w:p>
        </w:tc>
      </w:tr>
      <w:tr w:rsidR="00BD23CA" w14:paraId="4C9AE8DE" w14:textId="77777777" w:rsidTr="008E55C6">
        <w:trPr>
          <w:trHeight w:val="485"/>
        </w:trPr>
        <w:tc>
          <w:tcPr>
            <w:tcW w:w="7564" w:type="dxa"/>
            <w:vMerge/>
            <w:tcBorders>
              <w:left w:val="single" w:sz="12" w:space="0" w:color="auto"/>
            </w:tcBorders>
          </w:tcPr>
          <w:p w14:paraId="10BEC7A6" w14:textId="77777777" w:rsidR="00BD23CA" w:rsidRDefault="00BD23CA" w:rsidP="00BD23CA">
            <w:pPr>
              <w:autoSpaceDE w:val="0"/>
              <w:autoSpaceDN w:val="0"/>
              <w:adjustRightInd w:val="0"/>
              <w:rPr>
                <w:rFonts w:ascii="Arial" w:hAnsi="Arial" w:cs="Arial"/>
              </w:rPr>
            </w:pPr>
          </w:p>
        </w:tc>
        <w:tc>
          <w:tcPr>
            <w:tcW w:w="550" w:type="dxa"/>
          </w:tcPr>
          <w:p w14:paraId="01FDF75C" w14:textId="77777777" w:rsidR="00BD23CA" w:rsidRPr="00CF281F" w:rsidRDefault="00BD23CA" w:rsidP="00BD23CA">
            <w:pPr>
              <w:autoSpaceDE w:val="0"/>
              <w:autoSpaceDN w:val="0"/>
              <w:adjustRightInd w:val="0"/>
              <w:rPr>
                <w:rFonts w:ascii="Arial" w:hAnsi="Arial" w:cs="Arial"/>
              </w:rPr>
            </w:pPr>
          </w:p>
          <w:p w14:paraId="070745EA"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833</w:t>
            </w:r>
          </w:p>
        </w:tc>
        <w:tc>
          <w:tcPr>
            <w:tcW w:w="852" w:type="dxa"/>
          </w:tcPr>
          <w:p w14:paraId="3D11CC0C"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6ECDAF01"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right w:val="single" w:sz="12" w:space="0" w:color="auto"/>
            </w:tcBorders>
          </w:tcPr>
          <w:p w14:paraId="63BFB54B" w14:textId="6D983B12" w:rsidR="00BD23CA" w:rsidRPr="008E55C6" w:rsidRDefault="00BD23CA" w:rsidP="00BD23CA">
            <w:pPr>
              <w:rPr>
                <w:rFonts w:ascii="Arial" w:hAnsi="Arial" w:cs="Arial"/>
              </w:rPr>
            </w:pPr>
            <w:r w:rsidRPr="00CF281F">
              <w:rPr>
                <w:rFonts w:ascii="Arial" w:hAnsi="Arial" w:cs="Arial"/>
              </w:rPr>
              <w:t xml:space="preserve">As evidenced by accurate and updated entries in ARMS, verified by: </w:t>
            </w:r>
            <w:sdt>
              <w:sdtPr>
                <w:rPr>
                  <w:rFonts w:ascii="Arial" w:eastAsia="Calibri" w:hAnsi="Arial" w:cs="Arial"/>
                  <w:bCs/>
                </w:rPr>
                <w:id w:val="463553275"/>
                <w:placeholder>
                  <w:docPart w:val="32E590530209471CB725B27CFC95616D"/>
                </w:placeholder>
                <w:showingPlcHdr/>
              </w:sdtPr>
              <w:sdtEndPr/>
              <w:sdtContent>
                <w:r w:rsidR="00B35741" w:rsidRPr="00B35741">
                  <w:rPr>
                    <w:rStyle w:val="PlaceholderText"/>
                    <w:rFonts w:ascii="Arial" w:hAnsi="Arial" w:cs="Arial"/>
                  </w:rPr>
                  <w:t>Click or tap here to enter text.</w:t>
                </w:r>
              </w:sdtContent>
            </w:sdt>
          </w:p>
        </w:tc>
      </w:tr>
      <w:tr w:rsidR="00BD23CA" w14:paraId="33F7278F" w14:textId="77777777" w:rsidTr="008E55C6">
        <w:trPr>
          <w:trHeight w:val="368"/>
        </w:trPr>
        <w:tc>
          <w:tcPr>
            <w:tcW w:w="7564" w:type="dxa"/>
            <w:vMerge/>
            <w:tcBorders>
              <w:left w:val="single" w:sz="12" w:space="0" w:color="auto"/>
              <w:bottom w:val="single" w:sz="12" w:space="0" w:color="auto"/>
            </w:tcBorders>
          </w:tcPr>
          <w:p w14:paraId="6DE478B1" w14:textId="77777777" w:rsidR="00BD23CA" w:rsidRDefault="00BD23CA" w:rsidP="00BD23CA">
            <w:pPr>
              <w:autoSpaceDE w:val="0"/>
              <w:autoSpaceDN w:val="0"/>
              <w:adjustRightInd w:val="0"/>
              <w:rPr>
                <w:rFonts w:ascii="Arial" w:hAnsi="Arial" w:cs="Arial"/>
              </w:rPr>
            </w:pPr>
          </w:p>
        </w:tc>
        <w:tc>
          <w:tcPr>
            <w:tcW w:w="550" w:type="dxa"/>
            <w:tcBorders>
              <w:bottom w:val="single" w:sz="12" w:space="0" w:color="auto"/>
            </w:tcBorders>
          </w:tcPr>
          <w:p w14:paraId="70F71BA7" w14:textId="77777777" w:rsidR="004C57B5" w:rsidRDefault="004C57B5" w:rsidP="00BD23CA">
            <w:pPr>
              <w:autoSpaceDE w:val="0"/>
              <w:autoSpaceDN w:val="0"/>
              <w:adjustRightInd w:val="0"/>
              <w:rPr>
                <w:rFonts w:ascii="Arial" w:hAnsi="Arial" w:cs="Arial"/>
              </w:rPr>
            </w:pPr>
          </w:p>
          <w:p w14:paraId="52ECD186" w14:textId="77777777" w:rsidR="00BD23CA" w:rsidRPr="00CF281F" w:rsidRDefault="00BD23CA" w:rsidP="00BD23CA">
            <w:pPr>
              <w:autoSpaceDE w:val="0"/>
              <w:autoSpaceDN w:val="0"/>
              <w:adjustRightInd w:val="0"/>
              <w:rPr>
                <w:rFonts w:ascii="Arial" w:hAnsi="Arial" w:cs="Arial"/>
              </w:rPr>
            </w:pPr>
            <w:r w:rsidRPr="00CF281F">
              <w:rPr>
                <w:rFonts w:ascii="Arial" w:hAnsi="Arial" w:cs="Arial"/>
              </w:rPr>
              <w:t>835</w:t>
            </w:r>
          </w:p>
        </w:tc>
        <w:tc>
          <w:tcPr>
            <w:tcW w:w="852" w:type="dxa"/>
            <w:tcBorders>
              <w:bottom w:val="single" w:sz="12" w:space="0" w:color="auto"/>
            </w:tcBorders>
          </w:tcPr>
          <w:p w14:paraId="622EE542"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3C1DFE2D" w14:textId="77777777" w:rsidR="00BD23CA" w:rsidRPr="00BD23CA" w:rsidRDefault="00CF281F" w:rsidP="00CF281F">
            <w:pPr>
              <w:autoSpaceDE w:val="0"/>
              <w:autoSpaceDN w:val="0"/>
              <w:adjustRightInd w:val="0"/>
              <w:rPr>
                <w:rFonts w:ascii="Arial" w:hAnsi="Arial" w:cs="Arial"/>
                <w:sz w:val="22"/>
                <w:szCs w:val="22"/>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bottom w:val="single" w:sz="12" w:space="0" w:color="auto"/>
              <w:right w:val="single" w:sz="12" w:space="0" w:color="auto"/>
            </w:tcBorders>
          </w:tcPr>
          <w:p w14:paraId="65ACDF15" w14:textId="280BA10F" w:rsidR="00BD23CA" w:rsidRPr="008E55C6" w:rsidRDefault="00BD23CA" w:rsidP="00BD23CA">
            <w:pPr>
              <w:rPr>
                <w:rFonts w:ascii="Arial" w:hAnsi="Arial" w:cs="Arial"/>
              </w:rPr>
            </w:pPr>
            <w:r w:rsidRPr="00CF281F">
              <w:rPr>
                <w:rFonts w:ascii="Arial" w:hAnsi="Arial" w:cs="Arial"/>
              </w:rPr>
              <w:t xml:space="preserve">As evidenced by accurate and updated entries in ARMS, verified by: </w:t>
            </w:r>
            <w:sdt>
              <w:sdtPr>
                <w:rPr>
                  <w:rFonts w:ascii="Arial" w:eastAsia="Calibri" w:hAnsi="Arial" w:cs="Arial"/>
                  <w:bCs/>
                </w:rPr>
                <w:id w:val="-246968322"/>
                <w:placeholder>
                  <w:docPart w:val="D1377F8829304E9F891D878C1D514467"/>
                </w:placeholder>
                <w:showingPlcHdr/>
              </w:sdtPr>
              <w:sdtEndPr/>
              <w:sdtContent>
                <w:r w:rsidR="00B35741" w:rsidRPr="00B35741">
                  <w:rPr>
                    <w:rStyle w:val="PlaceholderText"/>
                    <w:rFonts w:ascii="Arial" w:hAnsi="Arial" w:cs="Arial"/>
                  </w:rPr>
                  <w:t>Click or tap here to enter text.</w:t>
                </w:r>
              </w:sdtContent>
            </w:sdt>
          </w:p>
        </w:tc>
      </w:tr>
      <w:tr w:rsidR="00BD23CA" w14:paraId="6946D4F8" w14:textId="77777777" w:rsidTr="008E55C6">
        <w:trPr>
          <w:trHeight w:val="252"/>
        </w:trPr>
        <w:tc>
          <w:tcPr>
            <w:tcW w:w="14318" w:type="dxa"/>
            <w:gridSpan w:val="4"/>
            <w:tcBorders>
              <w:left w:val="single" w:sz="12" w:space="0" w:color="auto"/>
              <w:bottom w:val="single" w:sz="12" w:space="0" w:color="auto"/>
              <w:right w:val="single" w:sz="12" w:space="0" w:color="auto"/>
            </w:tcBorders>
            <w:shd w:val="clear" w:color="auto" w:fill="D9D9D9" w:themeFill="background1" w:themeFillShade="D9"/>
          </w:tcPr>
          <w:p w14:paraId="2BB56740" w14:textId="77777777" w:rsidR="00BD23CA" w:rsidRPr="00BD23CA" w:rsidRDefault="00BD23CA" w:rsidP="00BD23CA">
            <w:pPr>
              <w:jc w:val="center"/>
              <w:rPr>
                <w:rFonts w:ascii="Arial" w:hAnsi="Arial" w:cs="Arial"/>
                <w:b/>
                <w:bCs/>
                <w:sz w:val="22"/>
                <w:szCs w:val="22"/>
              </w:rPr>
            </w:pPr>
            <w:r>
              <w:rPr>
                <w:rFonts w:ascii="Arial" w:hAnsi="Arial" w:cs="Arial"/>
                <w:b/>
                <w:bCs/>
                <w:sz w:val="22"/>
                <w:szCs w:val="22"/>
              </w:rPr>
              <w:t xml:space="preserve">Older Relative Caregiver Identification </w:t>
            </w:r>
          </w:p>
        </w:tc>
      </w:tr>
      <w:tr w:rsidR="003952AB" w14:paraId="6E45C630" w14:textId="77777777" w:rsidTr="008E55C6">
        <w:trPr>
          <w:trHeight w:val="485"/>
        </w:trPr>
        <w:tc>
          <w:tcPr>
            <w:tcW w:w="7564" w:type="dxa"/>
            <w:tcBorders>
              <w:top w:val="single" w:sz="12" w:space="0" w:color="auto"/>
              <w:left w:val="single" w:sz="12" w:space="0" w:color="auto"/>
              <w:bottom w:val="single" w:sz="12" w:space="0" w:color="auto"/>
            </w:tcBorders>
          </w:tcPr>
          <w:p w14:paraId="5D651C50" w14:textId="77777777" w:rsidR="003952AB" w:rsidRDefault="003952AB" w:rsidP="00BD23CA">
            <w:pPr>
              <w:autoSpaceDE w:val="0"/>
              <w:autoSpaceDN w:val="0"/>
              <w:adjustRightInd w:val="0"/>
              <w:rPr>
                <w:rFonts w:ascii="Arial" w:hAnsi="Arial" w:cs="Arial"/>
              </w:rPr>
            </w:pPr>
            <w:r>
              <w:rPr>
                <w:rFonts w:ascii="Arial" w:hAnsi="Arial" w:cs="Arial"/>
              </w:rPr>
              <w:t xml:space="preserve">Did the Provider list appropriate Site/Route/Worker separations where needed to indicate older relatives raising grandchildren activities? </w:t>
            </w:r>
          </w:p>
        </w:tc>
        <w:tc>
          <w:tcPr>
            <w:tcW w:w="1402" w:type="dxa"/>
            <w:gridSpan w:val="2"/>
            <w:tcBorders>
              <w:top w:val="single" w:sz="12" w:space="0" w:color="auto"/>
              <w:bottom w:val="single" w:sz="12" w:space="0" w:color="auto"/>
            </w:tcBorders>
          </w:tcPr>
          <w:p w14:paraId="0AFC0A53"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0224BCCA" w14:textId="77777777" w:rsidR="003952AB" w:rsidRPr="00BD23CA" w:rsidRDefault="00CF281F" w:rsidP="003952AB">
            <w:pPr>
              <w:rPr>
                <w:rFonts w:ascii="Arial" w:eastAsia="Calibri" w:hAnsi="Arial" w:cs="Arial"/>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top w:val="single" w:sz="12" w:space="0" w:color="auto"/>
              <w:bottom w:val="single" w:sz="12" w:space="0" w:color="auto"/>
              <w:right w:val="single" w:sz="12" w:space="0" w:color="auto"/>
            </w:tcBorders>
          </w:tcPr>
          <w:p w14:paraId="566B526B" w14:textId="6DBC22E0" w:rsidR="003952AB" w:rsidRPr="00BD23CA" w:rsidRDefault="003952AB" w:rsidP="00BD23CA">
            <w:pPr>
              <w:rPr>
                <w:rFonts w:ascii="Arial" w:hAnsi="Arial" w:cs="Arial"/>
              </w:rPr>
            </w:pPr>
            <w:r>
              <w:rPr>
                <w:rFonts w:ascii="Arial" w:hAnsi="Arial" w:cs="Arial"/>
              </w:rPr>
              <w:t>As evidenced by accurate and updated entries in ARMS, verified by:</w:t>
            </w:r>
            <w:r w:rsidR="00B35741">
              <w:rPr>
                <w:rFonts w:ascii="Arial" w:eastAsia="Calibri" w:hAnsi="Arial" w:cs="Arial"/>
                <w:bCs/>
              </w:rPr>
              <w:t xml:space="preserve"> </w:t>
            </w:r>
            <w:sdt>
              <w:sdtPr>
                <w:rPr>
                  <w:rFonts w:ascii="Arial" w:eastAsia="Calibri" w:hAnsi="Arial" w:cs="Arial"/>
                  <w:bCs/>
                </w:rPr>
                <w:id w:val="1234127647"/>
                <w:placeholder>
                  <w:docPart w:val="E91D5473D63E479DADDF5CAB2832CE78"/>
                </w:placeholder>
                <w:showingPlcHdr/>
              </w:sdtPr>
              <w:sdtEndPr/>
              <w:sdtContent>
                <w:r w:rsidR="00B35741" w:rsidRPr="00B35741">
                  <w:rPr>
                    <w:rStyle w:val="PlaceholderText"/>
                    <w:rFonts w:ascii="Arial" w:hAnsi="Arial" w:cs="Arial"/>
                  </w:rPr>
                  <w:t>Click or tap here to enter text.</w:t>
                </w:r>
              </w:sdtContent>
            </w:sdt>
          </w:p>
        </w:tc>
      </w:tr>
      <w:tr w:rsidR="003952AB" w14:paraId="3DCCA0F8" w14:textId="77777777" w:rsidTr="008E55C6">
        <w:trPr>
          <w:trHeight w:val="252"/>
        </w:trPr>
        <w:tc>
          <w:tcPr>
            <w:tcW w:w="14318" w:type="dxa"/>
            <w:gridSpan w:val="4"/>
            <w:tcBorders>
              <w:left w:val="single" w:sz="12" w:space="0" w:color="auto"/>
              <w:right w:val="single" w:sz="12" w:space="0" w:color="auto"/>
            </w:tcBorders>
            <w:shd w:val="clear" w:color="auto" w:fill="D9D9D9" w:themeFill="background1" w:themeFillShade="D9"/>
          </w:tcPr>
          <w:p w14:paraId="05D0FED3" w14:textId="77777777" w:rsidR="003952AB" w:rsidRPr="003952AB" w:rsidRDefault="003952AB" w:rsidP="003952AB">
            <w:pPr>
              <w:jc w:val="center"/>
              <w:rPr>
                <w:rFonts w:ascii="Arial" w:hAnsi="Arial" w:cs="Arial"/>
                <w:b/>
                <w:bCs/>
                <w:sz w:val="22"/>
                <w:szCs w:val="22"/>
              </w:rPr>
            </w:pPr>
            <w:r>
              <w:rPr>
                <w:rFonts w:ascii="Arial" w:hAnsi="Arial" w:cs="Arial"/>
                <w:b/>
                <w:bCs/>
                <w:sz w:val="22"/>
                <w:szCs w:val="22"/>
              </w:rPr>
              <w:t>Overage Reporting of 812, 814, 844</w:t>
            </w:r>
          </w:p>
        </w:tc>
      </w:tr>
      <w:tr w:rsidR="003952AB" w14:paraId="046A95E7" w14:textId="77777777" w:rsidTr="008E55C6">
        <w:trPr>
          <w:trHeight w:val="725"/>
        </w:trPr>
        <w:tc>
          <w:tcPr>
            <w:tcW w:w="7564" w:type="dxa"/>
            <w:tcBorders>
              <w:top w:val="single" w:sz="12" w:space="0" w:color="auto"/>
              <w:left w:val="single" w:sz="12" w:space="0" w:color="auto"/>
              <w:bottom w:val="single" w:sz="12" w:space="0" w:color="auto"/>
            </w:tcBorders>
          </w:tcPr>
          <w:p w14:paraId="6E482C66" w14:textId="77777777" w:rsidR="003952AB" w:rsidRDefault="003952AB" w:rsidP="003952AB">
            <w:pPr>
              <w:autoSpaceDE w:val="0"/>
              <w:autoSpaceDN w:val="0"/>
              <w:adjustRightInd w:val="0"/>
              <w:rPr>
                <w:rFonts w:ascii="Arial" w:hAnsi="Arial" w:cs="Arial"/>
              </w:rPr>
            </w:pPr>
            <w:r>
              <w:rPr>
                <w:rFonts w:ascii="Arial" w:hAnsi="Arial" w:cs="Arial"/>
              </w:rPr>
              <w:t xml:space="preserve">For all entries after July 2020, did the Provider enter outreach and audience totals to the accurate digit, including those in excess of 999? </w:t>
            </w:r>
          </w:p>
          <w:p w14:paraId="61DC2AE1" w14:textId="77777777" w:rsidR="003952AB" w:rsidRPr="003952AB" w:rsidRDefault="003952AB" w:rsidP="003952AB">
            <w:pPr>
              <w:autoSpaceDE w:val="0"/>
              <w:autoSpaceDN w:val="0"/>
              <w:adjustRightInd w:val="0"/>
              <w:rPr>
                <w:rFonts w:ascii="Arial" w:hAnsi="Arial" w:cs="Arial"/>
                <w:b/>
                <w:bCs/>
              </w:rPr>
            </w:pPr>
            <w:r w:rsidRPr="003952AB">
              <w:rPr>
                <w:rFonts w:ascii="Arial" w:hAnsi="Arial" w:cs="Arial"/>
                <w:b/>
                <w:bCs/>
              </w:rPr>
              <w:t>Note—this change was effective as of July 16, 2020.</w:t>
            </w:r>
          </w:p>
        </w:tc>
        <w:tc>
          <w:tcPr>
            <w:tcW w:w="1402" w:type="dxa"/>
            <w:gridSpan w:val="2"/>
            <w:tcBorders>
              <w:top w:val="single" w:sz="12" w:space="0" w:color="auto"/>
              <w:bottom w:val="single" w:sz="12" w:space="0" w:color="auto"/>
            </w:tcBorders>
          </w:tcPr>
          <w:p w14:paraId="5665F43F" w14:textId="77777777" w:rsidR="00CF281F" w:rsidRPr="00363E00" w:rsidRDefault="00CF281F" w:rsidP="00CF281F">
            <w:pPr>
              <w:rPr>
                <w:rFonts w:ascii="Arial" w:hAnsi="Arial" w:cs="Arial"/>
              </w:rPr>
            </w:pPr>
            <w:r w:rsidRPr="00363E00">
              <w:rPr>
                <w:rFonts w:ascii="Arial" w:hAnsi="Arial" w:cs="Arial"/>
              </w:rPr>
              <w:fldChar w:fldCharType="begin">
                <w:ffData>
                  <w:name w:val="Check1"/>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Yes</w:t>
            </w:r>
          </w:p>
          <w:p w14:paraId="2057EE0E" w14:textId="77777777" w:rsidR="003952AB" w:rsidRPr="00BD23CA" w:rsidRDefault="00CF281F" w:rsidP="00CF281F">
            <w:pPr>
              <w:rPr>
                <w:rFonts w:ascii="Arial" w:eastAsia="Calibri" w:hAnsi="Arial" w:cs="Arial"/>
              </w:rPr>
            </w:pPr>
            <w:r w:rsidRPr="00363E00">
              <w:rPr>
                <w:rFonts w:ascii="Arial" w:hAnsi="Arial" w:cs="Arial"/>
              </w:rPr>
              <w:fldChar w:fldCharType="begin">
                <w:ffData>
                  <w:name w:val="Check2"/>
                  <w:enabled/>
                  <w:calcOnExit w:val="0"/>
                  <w:checkBox>
                    <w:sizeAuto/>
                    <w:default w:val="0"/>
                  </w:checkBox>
                </w:ffData>
              </w:fldChar>
            </w:r>
            <w:r w:rsidRPr="00363E00">
              <w:rPr>
                <w:rFonts w:ascii="Arial" w:hAnsi="Arial" w:cs="Arial"/>
              </w:rPr>
              <w:instrText xml:space="preserve"> FORMCHECKBOX </w:instrText>
            </w:r>
            <w:r w:rsidR="0082551C">
              <w:rPr>
                <w:rFonts w:ascii="Arial" w:hAnsi="Arial" w:cs="Arial"/>
              </w:rPr>
            </w:r>
            <w:r w:rsidR="0082551C">
              <w:rPr>
                <w:rFonts w:ascii="Arial" w:hAnsi="Arial" w:cs="Arial"/>
              </w:rPr>
              <w:fldChar w:fldCharType="separate"/>
            </w:r>
            <w:r w:rsidRPr="00363E00">
              <w:rPr>
                <w:rFonts w:ascii="Arial" w:hAnsi="Arial" w:cs="Arial"/>
              </w:rPr>
              <w:fldChar w:fldCharType="end"/>
            </w:r>
            <w:r w:rsidRPr="00363E00">
              <w:rPr>
                <w:rFonts w:ascii="Arial" w:hAnsi="Arial" w:cs="Arial"/>
              </w:rPr>
              <w:t>No</w:t>
            </w:r>
          </w:p>
        </w:tc>
        <w:tc>
          <w:tcPr>
            <w:tcW w:w="5352" w:type="dxa"/>
            <w:tcBorders>
              <w:top w:val="single" w:sz="12" w:space="0" w:color="auto"/>
              <w:bottom w:val="single" w:sz="12" w:space="0" w:color="auto"/>
              <w:right w:val="single" w:sz="12" w:space="0" w:color="auto"/>
            </w:tcBorders>
          </w:tcPr>
          <w:p w14:paraId="68544867" w14:textId="694A1AC4" w:rsidR="003952AB" w:rsidRPr="00BD23CA" w:rsidRDefault="003952AB" w:rsidP="00BD23CA">
            <w:pPr>
              <w:rPr>
                <w:rFonts w:ascii="Arial" w:hAnsi="Arial" w:cs="Arial"/>
              </w:rPr>
            </w:pPr>
            <w:r>
              <w:rPr>
                <w:rFonts w:ascii="Arial" w:hAnsi="Arial" w:cs="Arial"/>
              </w:rPr>
              <w:t xml:space="preserve">As evidenced by accurate and updated entries in ARMS, verified by: </w:t>
            </w:r>
            <w:sdt>
              <w:sdtPr>
                <w:rPr>
                  <w:rFonts w:ascii="Arial" w:eastAsia="Calibri" w:hAnsi="Arial" w:cs="Arial"/>
                  <w:bCs/>
                </w:rPr>
                <w:id w:val="-886793711"/>
                <w:placeholder>
                  <w:docPart w:val="DBB5B5FD24E547DCBC1FAF1347CE46E8"/>
                </w:placeholder>
                <w:showingPlcHdr/>
              </w:sdtPr>
              <w:sdtEndPr/>
              <w:sdtContent>
                <w:r w:rsidR="00B35741" w:rsidRPr="00B35741">
                  <w:rPr>
                    <w:rStyle w:val="PlaceholderText"/>
                    <w:rFonts w:ascii="Arial" w:hAnsi="Arial" w:cs="Arial"/>
                  </w:rPr>
                  <w:t>Click or tap here to enter text.</w:t>
                </w:r>
              </w:sdtContent>
            </w:sdt>
          </w:p>
        </w:tc>
      </w:tr>
    </w:tbl>
    <w:p w14:paraId="08056369" w14:textId="77777777" w:rsidR="007E69E9" w:rsidRPr="007E69E9" w:rsidRDefault="007E69E9" w:rsidP="007E69E9">
      <w:pPr>
        <w:autoSpaceDE w:val="0"/>
        <w:autoSpaceDN w:val="0"/>
        <w:adjustRightInd w:val="0"/>
        <w:spacing w:after="0" w:line="240" w:lineRule="auto"/>
        <w:rPr>
          <w:rFonts w:ascii="Arial" w:eastAsia="Times New Roman" w:hAnsi="Arial" w:cs="Arial"/>
        </w:rPr>
      </w:pPr>
    </w:p>
    <w:p w14:paraId="51C3783A" w14:textId="77777777" w:rsidR="007E69E9" w:rsidRPr="004C57B5" w:rsidRDefault="007E69E9" w:rsidP="007E69E9">
      <w:pPr>
        <w:autoSpaceDE w:val="0"/>
        <w:autoSpaceDN w:val="0"/>
        <w:adjustRightInd w:val="0"/>
        <w:spacing w:after="0" w:line="240" w:lineRule="auto"/>
        <w:rPr>
          <w:rFonts w:ascii="Arial" w:eastAsia="Times New Roman" w:hAnsi="Arial" w:cs="Arial"/>
          <w:b/>
          <w:u w:val="single"/>
        </w:rPr>
      </w:pPr>
      <w:r w:rsidRPr="004C57B5">
        <w:rPr>
          <w:rFonts w:ascii="Arial" w:eastAsia="Times New Roman" w:hAnsi="Arial" w:cs="Arial"/>
          <w:b/>
          <w:u w:val="single"/>
        </w:rPr>
        <w:t xml:space="preserve">PART VI. </w:t>
      </w:r>
      <w:r w:rsidR="00CF281F" w:rsidRPr="004C57B5">
        <w:rPr>
          <w:rFonts w:ascii="Arial" w:eastAsia="Times New Roman" w:hAnsi="Arial" w:cs="Arial"/>
          <w:b/>
          <w:u w:val="single"/>
        </w:rPr>
        <w:t>Respite Cap Compliance</w:t>
      </w:r>
      <w:r w:rsidRPr="004C57B5">
        <w:rPr>
          <w:rFonts w:ascii="Arial" w:eastAsia="Times New Roman" w:hAnsi="Arial" w:cs="Arial"/>
          <w:b/>
          <w:u w:val="single"/>
        </w:rPr>
        <w:tab/>
      </w:r>
    </w:p>
    <w:p w14:paraId="52E8350B" w14:textId="77777777" w:rsidR="007E69E9" w:rsidRPr="004C57B5" w:rsidRDefault="007E69E9" w:rsidP="007E69E9">
      <w:pPr>
        <w:autoSpaceDE w:val="0"/>
        <w:autoSpaceDN w:val="0"/>
        <w:adjustRightInd w:val="0"/>
        <w:spacing w:after="0" w:line="240" w:lineRule="auto"/>
        <w:rPr>
          <w:rFonts w:ascii="Arial" w:eastAsia="Times New Roman" w:hAnsi="Arial" w:cs="Arial"/>
          <w:b/>
          <w:sz w:val="20"/>
          <w:szCs w:val="20"/>
        </w:rPr>
      </w:pPr>
      <w:r w:rsidRPr="00CF281F">
        <w:rPr>
          <w:rFonts w:ascii="Arial" w:eastAsia="Times New Roman" w:hAnsi="Arial" w:cs="Arial"/>
          <w:sz w:val="20"/>
          <w:szCs w:val="20"/>
        </w:rPr>
        <w:t>[DAAS Administrative Letter 12-07]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gridCol w:w="897"/>
        <w:gridCol w:w="5388"/>
      </w:tblGrid>
      <w:tr w:rsidR="007E69E9" w:rsidRPr="007E69E9" w14:paraId="6BF0A211" w14:textId="77777777" w:rsidTr="004C57B5">
        <w:tc>
          <w:tcPr>
            <w:tcW w:w="8090" w:type="dxa"/>
            <w:tcBorders>
              <w:top w:val="single" w:sz="12" w:space="0" w:color="auto"/>
              <w:left w:val="single" w:sz="12" w:space="0" w:color="auto"/>
            </w:tcBorders>
            <w:shd w:val="clear" w:color="auto" w:fill="auto"/>
          </w:tcPr>
          <w:p w14:paraId="3147B705" w14:textId="77777777" w:rsidR="007E69E9" w:rsidRPr="00CF281F"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 xml:space="preserve">Can AAA Monitor attest that Provider did not exceed the annual respite cap of $2,500 for a single client during the year reviewed. </w:t>
            </w:r>
          </w:p>
        </w:tc>
        <w:tc>
          <w:tcPr>
            <w:tcW w:w="897" w:type="dxa"/>
            <w:tcBorders>
              <w:top w:val="single" w:sz="12" w:space="0" w:color="auto"/>
            </w:tcBorders>
            <w:shd w:val="clear" w:color="auto" w:fill="auto"/>
          </w:tcPr>
          <w:p w14:paraId="2745145C"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02AC339" w14:textId="77777777" w:rsidR="007E69E9" w:rsidRPr="007E69E9" w:rsidRDefault="00CF281F" w:rsidP="00CF281F">
            <w:pPr>
              <w:widowControl w:val="0"/>
              <w:autoSpaceDE w:val="0"/>
              <w:autoSpaceDN w:val="0"/>
              <w:adjustRightInd w:val="0"/>
              <w:spacing w:after="0" w:line="240" w:lineRule="auto"/>
              <w:rPr>
                <w:rFonts w:ascii="Arial" w:eastAsia="Times New Roman"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right w:val="single" w:sz="12" w:space="0" w:color="auto"/>
            </w:tcBorders>
            <w:shd w:val="clear" w:color="auto" w:fill="auto"/>
          </w:tcPr>
          <w:p w14:paraId="23902538" w14:textId="74E62F60" w:rsidR="007E69E9" w:rsidRPr="00CF281F"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List of documentation used to verify compliance:</w:t>
            </w:r>
            <w:r w:rsidR="00E35EDE">
              <w:rPr>
                <w:rFonts w:ascii="Arial" w:eastAsia="Times New Roman" w:hAnsi="Arial" w:cs="Arial"/>
                <w:sz w:val="20"/>
                <w:szCs w:val="20"/>
              </w:rPr>
              <w:t xml:space="preserve">          </w:t>
            </w:r>
            <w:r w:rsidR="00E35EDE">
              <w:rPr>
                <w:rFonts w:ascii="Arial" w:eastAsia="Calibri" w:hAnsi="Arial" w:cs="Arial"/>
                <w:bCs/>
                <w:sz w:val="20"/>
                <w:szCs w:val="20"/>
              </w:rPr>
              <w:t xml:space="preserve"> </w:t>
            </w:r>
            <w:sdt>
              <w:sdtPr>
                <w:rPr>
                  <w:rFonts w:ascii="Arial" w:eastAsia="Calibri" w:hAnsi="Arial" w:cs="Arial"/>
                  <w:bCs/>
                  <w:sz w:val="20"/>
                  <w:szCs w:val="20"/>
                </w:rPr>
                <w:id w:val="1620115655"/>
                <w:placeholder>
                  <w:docPart w:val="CB403BFF3F5C425EB5CE5E6FEAA02120"/>
                </w:placeholder>
                <w:showingPlcHdr/>
              </w:sdtPr>
              <w:sdtEndPr/>
              <w:sdtContent>
                <w:r w:rsidR="00E35EDE" w:rsidRPr="00B35741">
                  <w:rPr>
                    <w:rStyle w:val="PlaceholderText"/>
                    <w:rFonts w:ascii="Arial" w:hAnsi="Arial" w:cs="Arial"/>
                  </w:rPr>
                  <w:t>Click or tap here to enter text.</w:t>
                </w:r>
              </w:sdtContent>
            </w:sdt>
          </w:p>
        </w:tc>
      </w:tr>
      <w:tr w:rsidR="007E69E9" w:rsidRPr="007E69E9" w14:paraId="122B3B18" w14:textId="77777777" w:rsidTr="004C57B5">
        <w:tc>
          <w:tcPr>
            <w:tcW w:w="8090" w:type="dxa"/>
            <w:tcBorders>
              <w:left w:val="single" w:sz="12" w:space="0" w:color="auto"/>
            </w:tcBorders>
            <w:shd w:val="clear" w:color="auto" w:fill="auto"/>
          </w:tcPr>
          <w:p w14:paraId="09866662" w14:textId="77777777" w:rsidR="007E69E9" w:rsidRPr="00CF281F"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If cap was exceeded, can Provider produce documentation showing authorization was obtained from NC DAAS prior to the excess respite being provided?</w:t>
            </w:r>
          </w:p>
        </w:tc>
        <w:tc>
          <w:tcPr>
            <w:tcW w:w="897" w:type="dxa"/>
            <w:shd w:val="clear" w:color="auto" w:fill="auto"/>
          </w:tcPr>
          <w:p w14:paraId="041268FD"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1526BE7" w14:textId="77777777" w:rsidR="007E69E9" w:rsidRPr="007E69E9" w:rsidRDefault="00CF281F" w:rsidP="00CF281F">
            <w:pPr>
              <w:widowControl w:val="0"/>
              <w:autoSpaceDE w:val="0"/>
              <w:autoSpaceDN w:val="0"/>
              <w:adjustRightInd w:val="0"/>
              <w:spacing w:after="0" w:line="240" w:lineRule="auto"/>
              <w:rPr>
                <w:rFonts w:ascii="Arial" w:eastAsia="Times New Roman"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right w:val="single" w:sz="12" w:space="0" w:color="auto"/>
            </w:tcBorders>
            <w:shd w:val="clear" w:color="auto" w:fill="auto"/>
          </w:tcPr>
          <w:p w14:paraId="46D6EDDD"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List of documentation used to verify compliance:</w:t>
            </w:r>
          </w:p>
          <w:p w14:paraId="62026D62" w14:textId="211B5DEE" w:rsidR="00E35EDE" w:rsidRPr="00E35EDE" w:rsidRDefault="0082551C" w:rsidP="00E35EDE">
            <w:pPr>
              <w:rPr>
                <w:rFonts w:ascii="Arial" w:eastAsia="Times New Roman" w:hAnsi="Arial" w:cs="Arial"/>
                <w:sz w:val="20"/>
                <w:szCs w:val="20"/>
              </w:rPr>
            </w:pPr>
            <w:sdt>
              <w:sdtPr>
                <w:rPr>
                  <w:rFonts w:ascii="Arial" w:eastAsia="Calibri" w:hAnsi="Arial" w:cs="Arial"/>
                  <w:bCs/>
                  <w:sz w:val="20"/>
                  <w:szCs w:val="20"/>
                </w:rPr>
                <w:id w:val="2037691529"/>
                <w:placeholder>
                  <w:docPart w:val="06C107B1202D424BA4A3E32EF01E158D"/>
                </w:placeholder>
                <w:showingPlcHdr/>
              </w:sdtPr>
              <w:sdtEndPr/>
              <w:sdtContent>
                <w:r w:rsidR="00E35EDE" w:rsidRPr="00B35741">
                  <w:rPr>
                    <w:rStyle w:val="PlaceholderText"/>
                    <w:rFonts w:ascii="Arial" w:hAnsi="Arial" w:cs="Arial"/>
                  </w:rPr>
                  <w:t>Click or tap here to enter text.</w:t>
                </w:r>
              </w:sdtContent>
            </w:sdt>
          </w:p>
        </w:tc>
      </w:tr>
      <w:tr w:rsidR="007E69E9" w:rsidRPr="007E69E9" w14:paraId="01CFCFD7" w14:textId="77777777" w:rsidTr="004C57B5">
        <w:tc>
          <w:tcPr>
            <w:tcW w:w="8090" w:type="dxa"/>
            <w:tcBorders>
              <w:left w:val="single" w:sz="12" w:space="0" w:color="auto"/>
            </w:tcBorders>
            <w:shd w:val="clear" w:color="auto" w:fill="auto"/>
          </w:tcPr>
          <w:p w14:paraId="1F86D02D" w14:textId="77777777" w:rsidR="007E69E9" w:rsidRPr="00CF281F"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Is respite availability verified with Project C.A.R.E program?</w:t>
            </w:r>
          </w:p>
        </w:tc>
        <w:tc>
          <w:tcPr>
            <w:tcW w:w="897" w:type="dxa"/>
            <w:shd w:val="clear" w:color="auto" w:fill="auto"/>
          </w:tcPr>
          <w:p w14:paraId="11ED1AA1" w14:textId="77777777" w:rsidR="00CF281F" w:rsidRPr="00363E00" w:rsidRDefault="00CF281F" w:rsidP="00CF281F">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0234284" w14:textId="77777777" w:rsidR="007E69E9" w:rsidRPr="007E69E9" w:rsidRDefault="00CF281F" w:rsidP="00CF281F">
            <w:pPr>
              <w:widowControl w:val="0"/>
              <w:autoSpaceDE w:val="0"/>
              <w:autoSpaceDN w:val="0"/>
              <w:adjustRightInd w:val="0"/>
              <w:spacing w:after="0" w:line="240" w:lineRule="auto"/>
              <w:rPr>
                <w:rFonts w:ascii="Arial" w:eastAsia="Times New Roman"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right w:val="single" w:sz="12" w:space="0" w:color="auto"/>
            </w:tcBorders>
            <w:shd w:val="clear" w:color="auto" w:fill="auto"/>
          </w:tcPr>
          <w:p w14:paraId="3EE03A99"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CF281F">
              <w:rPr>
                <w:rFonts w:ascii="Arial" w:eastAsia="Times New Roman" w:hAnsi="Arial" w:cs="Arial"/>
                <w:sz w:val="20"/>
                <w:szCs w:val="20"/>
              </w:rPr>
              <w:t xml:space="preserve">List of documentation used to verify compliance: </w:t>
            </w:r>
          </w:p>
          <w:p w14:paraId="73BBAC59" w14:textId="5986BD7C" w:rsidR="00E35EDE" w:rsidRPr="00E35EDE" w:rsidRDefault="0082551C" w:rsidP="00E35EDE">
            <w:pPr>
              <w:rPr>
                <w:rFonts w:ascii="Arial" w:eastAsia="Times New Roman" w:hAnsi="Arial" w:cs="Arial"/>
                <w:sz w:val="20"/>
                <w:szCs w:val="20"/>
              </w:rPr>
            </w:pPr>
            <w:sdt>
              <w:sdtPr>
                <w:rPr>
                  <w:rFonts w:ascii="Arial" w:eastAsia="Calibri" w:hAnsi="Arial" w:cs="Arial"/>
                  <w:bCs/>
                  <w:sz w:val="20"/>
                  <w:szCs w:val="20"/>
                </w:rPr>
                <w:id w:val="1986653421"/>
                <w:placeholder>
                  <w:docPart w:val="36FC7F59780D4C7ABB9F0349534AB5E7"/>
                </w:placeholder>
                <w:showingPlcHdr/>
              </w:sdtPr>
              <w:sdtEndPr/>
              <w:sdtContent>
                <w:r w:rsidR="00E35EDE" w:rsidRPr="00B35741">
                  <w:rPr>
                    <w:rStyle w:val="PlaceholderText"/>
                    <w:rFonts w:ascii="Arial" w:hAnsi="Arial" w:cs="Arial"/>
                  </w:rPr>
                  <w:t>Click or tap here to enter text.</w:t>
                </w:r>
              </w:sdtContent>
            </w:sdt>
          </w:p>
        </w:tc>
      </w:tr>
      <w:tr w:rsidR="007E69E9" w:rsidRPr="007E69E9" w14:paraId="37376ED9" w14:textId="77777777" w:rsidTr="004C57B5">
        <w:trPr>
          <w:trHeight w:val="516"/>
        </w:trPr>
        <w:tc>
          <w:tcPr>
            <w:tcW w:w="14375" w:type="dxa"/>
            <w:gridSpan w:val="3"/>
            <w:tcBorders>
              <w:left w:val="single" w:sz="12" w:space="0" w:color="auto"/>
              <w:bottom w:val="single" w:sz="12" w:space="0" w:color="auto"/>
              <w:right w:val="single" w:sz="12" w:space="0" w:color="auto"/>
            </w:tcBorders>
            <w:shd w:val="clear" w:color="auto" w:fill="auto"/>
          </w:tcPr>
          <w:p w14:paraId="222CE502" w14:textId="240B4B72" w:rsidR="004C57B5" w:rsidRDefault="007E69E9" w:rsidP="00326C06">
            <w:pPr>
              <w:widowControl w:val="0"/>
              <w:autoSpaceDE w:val="0"/>
              <w:autoSpaceDN w:val="0"/>
              <w:adjustRightInd w:val="0"/>
              <w:spacing w:after="0" w:line="240" w:lineRule="auto"/>
              <w:rPr>
                <w:rFonts w:ascii="Arial" w:eastAsia="Calibri" w:hAnsi="Arial" w:cs="Arial"/>
                <w:bCs/>
                <w:sz w:val="20"/>
                <w:szCs w:val="20"/>
              </w:rPr>
            </w:pPr>
            <w:r w:rsidRPr="008E55C6">
              <w:rPr>
                <w:rFonts w:ascii="Arial" w:eastAsia="Times New Roman" w:hAnsi="Arial" w:cs="Arial"/>
                <w:sz w:val="20"/>
                <w:szCs w:val="20"/>
              </w:rPr>
              <w:t xml:space="preserve">Additional comments and/or notes: </w:t>
            </w:r>
            <w:sdt>
              <w:sdtPr>
                <w:rPr>
                  <w:rFonts w:ascii="Arial" w:eastAsia="Calibri" w:hAnsi="Arial" w:cs="Arial"/>
                  <w:bCs/>
                  <w:sz w:val="20"/>
                  <w:szCs w:val="20"/>
                </w:rPr>
                <w:id w:val="1370876816"/>
                <w:placeholder>
                  <w:docPart w:val="30448FEE3DD84B66A5539BC913180C90"/>
                </w:placeholder>
                <w:showingPlcHdr/>
              </w:sdtPr>
              <w:sdtEndPr/>
              <w:sdtContent>
                <w:r w:rsidR="004831CF" w:rsidRPr="00B35741">
                  <w:rPr>
                    <w:rStyle w:val="PlaceholderText"/>
                    <w:rFonts w:ascii="Arial" w:hAnsi="Arial" w:cs="Arial"/>
                  </w:rPr>
                  <w:t>Click or tap here to enter text.</w:t>
                </w:r>
              </w:sdtContent>
            </w:sdt>
          </w:p>
          <w:p w14:paraId="605A1B12" w14:textId="77777777" w:rsidR="004831CF" w:rsidRDefault="004831CF" w:rsidP="00326C06">
            <w:pPr>
              <w:widowControl w:val="0"/>
              <w:autoSpaceDE w:val="0"/>
              <w:autoSpaceDN w:val="0"/>
              <w:adjustRightInd w:val="0"/>
              <w:spacing w:after="0" w:line="240" w:lineRule="auto"/>
              <w:rPr>
                <w:rFonts w:ascii="Arial" w:eastAsia="Times New Roman" w:hAnsi="Arial" w:cs="Arial"/>
              </w:rPr>
            </w:pPr>
          </w:p>
          <w:p w14:paraId="2F5A5339" w14:textId="77777777" w:rsidR="004C57B5" w:rsidRPr="007E69E9" w:rsidRDefault="004C57B5" w:rsidP="00326C06">
            <w:pPr>
              <w:widowControl w:val="0"/>
              <w:autoSpaceDE w:val="0"/>
              <w:autoSpaceDN w:val="0"/>
              <w:adjustRightInd w:val="0"/>
              <w:spacing w:after="0" w:line="240" w:lineRule="auto"/>
              <w:rPr>
                <w:rFonts w:ascii="Arial" w:eastAsia="Times New Roman" w:hAnsi="Arial" w:cs="Arial"/>
              </w:rPr>
            </w:pPr>
          </w:p>
        </w:tc>
      </w:tr>
    </w:tbl>
    <w:p w14:paraId="64A45D10" w14:textId="77777777" w:rsidR="004C57B5" w:rsidRDefault="004C57B5" w:rsidP="007E69E9">
      <w:pPr>
        <w:autoSpaceDE w:val="0"/>
        <w:autoSpaceDN w:val="0"/>
        <w:adjustRightInd w:val="0"/>
        <w:spacing w:after="0" w:line="240" w:lineRule="auto"/>
        <w:rPr>
          <w:rFonts w:ascii="Arial" w:eastAsia="Times New Roman" w:hAnsi="Arial" w:cs="Arial"/>
        </w:rPr>
      </w:pPr>
    </w:p>
    <w:p w14:paraId="10930DAD" w14:textId="77777777" w:rsidR="004C57B5" w:rsidRDefault="004C57B5" w:rsidP="007E69E9">
      <w:pPr>
        <w:autoSpaceDE w:val="0"/>
        <w:autoSpaceDN w:val="0"/>
        <w:adjustRightInd w:val="0"/>
        <w:spacing w:after="0" w:line="240" w:lineRule="auto"/>
        <w:rPr>
          <w:rFonts w:ascii="Arial" w:eastAsia="Times New Roman" w:hAnsi="Arial" w:cs="Arial"/>
        </w:rPr>
      </w:pPr>
    </w:p>
    <w:p w14:paraId="748057AC" w14:textId="77777777" w:rsidR="007E69E9" w:rsidRPr="004C57B5" w:rsidRDefault="007E69E9" w:rsidP="007E69E9">
      <w:pPr>
        <w:autoSpaceDE w:val="0"/>
        <w:autoSpaceDN w:val="0"/>
        <w:adjustRightInd w:val="0"/>
        <w:spacing w:after="0" w:line="240" w:lineRule="auto"/>
        <w:rPr>
          <w:rFonts w:ascii="Arial" w:eastAsia="Times New Roman" w:hAnsi="Arial" w:cs="Arial"/>
          <w:b/>
          <w:bCs/>
          <w:u w:val="single"/>
        </w:rPr>
      </w:pPr>
      <w:r w:rsidRPr="004C57B5">
        <w:rPr>
          <w:rFonts w:ascii="Arial" w:eastAsia="Times New Roman" w:hAnsi="Arial" w:cs="Arial"/>
          <w:b/>
          <w:bCs/>
          <w:u w:val="single"/>
        </w:rPr>
        <w:lastRenderedPageBreak/>
        <w:t xml:space="preserve">PART VIII. </w:t>
      </w:r>
      <w:r w:rsidR="00326C06" w:rsidRPr="004C57B5">
        <w:rPr>
          <w:rFonts w:ascii="Arial" w:eastAsia="Times New Roman" w:hAnsi="Arial" w:cs="Arial"/>
          <w:b/>
          <w:bCs/>
          <w:u w:val="single"/>
        </w:rPr>
        <w:t xml:space="preserve">Program Integrity </w:t>
      </w:r>
    </w:p>
    <w:p w14:paraId="7AB059AB" w14:textId="77777777" w:rsidR="00326C06" w:rsidRPr="004C57B5" w:rsidRDefault="007E69E9" w:rsidP="007E69E9">
      <w:pPr>
        <w:autoSpaceDE w:val="0"/>
        <w:autoSpaceDN w:val="0"/>
        <w:adjustRightInd w:val="0"/>
        <w:spacing w:after="0" w:line="240" w:lineRule="auto"/>
        <w:rPr>
          <w:rFonts w:ascii="Arial" w:eastAsia="Times New Roman" w:hAnsi="Arial" w:cs="Arial"/>
          <w:sz w:val="24"/>
          <w:szCs w:val="24"/>
        </w:rPr>
      </w:pPr>
      <w:r w:rsidRPr="007E69E9">
        <w:rPr>
          <w:rFonts w:ascii="Arial" w:eastAsia="Times New Roman" w:hAnsi="Arial" w:cs="Arial"/>
          <w:sz w:val="20"/>
          <w:szCs w:val="20"/>
        </w:rPr>
        <w:t>[</w:t>
      </w:r>
      <w:r w:rsidR="003952AB">
        <w:rPr>
          <w:rFonts w:ascii="Arial" w:eastAsia="Times New Roman" w:hAnsi="Arial" w:cs="Arial"/>
          <w:sz w:val="20"/>
          <w:szCs w:val="20"/>
        </w:rPr>
        <w:t xml:space="preserve">OAA, Section 314; AAA Policy and Procedures Manual—Section 1000, </w:t>
      </w:r>
      <w:r w:rsidRPr="007E69E9">
        <w:rPr>
          <w:rFonts w:ascii="Arial" w:eastAsia="Times New Roman" w:hAnsi="Arial" w:cs="Arial"/>
          <w:sz w:val="20"/>
          <w:szCs w:val="20"/>
        </w:rPr>
        <w:t>DAAS Administrative Letter 01-01]</w:t>
      </w:r>
      <w:r w:rsidRPr="007E69E9">
        <w:rPr>
          <w:rFonts w:ascii="Arial" w:eastAsia="Times New Roman" w:hAnsi="Arial" w:cs="Arial"/>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gridCol w:w="899"/>
        <w:gridCol w:w="5388"/>
      </w:tblGrid>
      <w:tr w:rsidR="007E69E9" w:rsidRPr="007E69E9" w14:paraId="1D51EDD6" w14:textId="77777777" w:rsidTr="00A73E1C">
        <w:tc>
          <w:tcPr>
            <w:tcW w:w="14395" w:type="dxa"/>
            <w:gridSpan w:val="3"/>
            <w:tcBorders>
              <w:top w:val="single" w:sz="12" w:space="0" w:color="auto"/>
              <w:left w:val="single" w:sz="12" w:space="0" w:color="auto"/>
              <w:right w:val="single" w:sz="12" w:space="0" w:color="auto"/>
            </w:tcBorders>
            <w:shd w:val="clear" w:color="auto" w:fill="D9D9D9"/>
          </w:tcPr>
          <w:p w14:paraId="5A6CDC72" w14:textId="77777777" w:rsidR="007E69E9" w:rsidRPr="007E69E9" w:rsidRDefault="007E69E9" w:rsidP="007E69E9">
            <w:pPr>
              <w:widowControl w:val="0"/>
              <w:spacing w:after="0" w:line="240" w:lineRule="auto"/>
              <w:jc w:val="center"/>
              <w:rPr>
                <w:rFonts w:ascii="Arial" w:eastAsia="Calibri" w:hAnsi="Arial" w:cs="Arial"/>
                <w:b/>
                <w:bCs/>
              </w:rPr>
            </w:pPr>
            <w:r w:rsidRPr="007E69E9">
              <w:rPr>
                <w:rFonts w:ascii="Arial" w:eastAsia="Calibri" w:hAnsi="Arial" w:cs="Arial"/>
                <w:b/>
                <w:bCs/>
              </w:rPr>
              <w:t>Administration</w:t>
            </w:r>
          </w:p>
        </w:tc>
      </w:tr>
      <w:tr w:rsidR="007E69E9" w:rsidRPr="007E69E9" w14:paraId="4EECE53D" w14:textId="77777777" w:rsidTr="00A73E1C">
        <w:tc>
          <w:tcPr>
            <w:tcW w:w="8100" w:type="dxa"/>
            <w:tcBorders>
              <w:top w:val="single" w:sz="12" w:space="0" w:color="auto"/>
              <w:left w:val="single" w:sz="12" w:space="0" w:color="auto"/>
            </w:tcBorders>
            <w:shd w:val="clear" w:color="auto" w:fill="auto"/>
          </w:tcPr>
          <w:p w14:paraId="6B1DFE36"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Provider records show that services provided adhere to expectations outlined in contract with Area Agency on Aging?</w:t>
            </w:r>
          </w:p>
        </w:tc>
        <w:tc>
          <w:tcPr>
            <w:tcW w:w="900" w:type="dxa"/>
            <w:tcBorders>
              <w:top w:val="single" w:sz="12" w:space="0" w:color="auto"/>
            </w:tcBorders>
            <w:shd w:val="clear" w:color="auto" w:fill="auto"/>
          </w:tcPr>
          <w:p w14:paraId="78AE44CA"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091FE3B"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top w:val="single" w:sz="12" w:space="0" w:color="auto"/>
              <w:right w:val="single" w:sz="12" w:space="0" w:color="auto"/>
            </w:tcBorders>
            <w:shd w:val="clear" w:color="auto" w:fill="auto"/>
          </w:tcPr>
          <w:p w14:paraId="0BD2F939" w14:textId="77777777" w:rsidR="007E69E9" w:rsidRPr="004C57B5"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37AFC6BD" w14:textId="77777777" w:rsidR="007E69E9" w:rsidRPr="004C57B5"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i/>
                <w:iCs/>
                <w:sz w:val="20"/>
                <w:szCs w:val="20"/>
              </w:rPr>
              <w:t>(list records reviewed that draw this conclusion)</w:t>
            </w:r>
          </w:p>
          <w:p w14:paraId="6D6821FD" w14:textId="3942919C" w:rsidR="007E69E9" w:rsidRPr="004C57B5"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 </w:t>
            </w:r>
            <w:sdt>
              <w:sdtPr>
                <w:rPr>
                  <w:rFonts w:ascii="Arial" w:eastAsia="Calibri" w:hAnsi="Arial" w:cs="Arial"/>
                  <w:bCs/>
                  <w:sz w:val="20"/>
                  <w:szCs w:val="20"/>
                </w:rPr>
                <w:id w:val="-224996986"/>
                <w:placeholder>
                  <w:docPart w:val="EA29B558EF364BCDB144E977D121EFE7"/>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32F21095" w14:textId="77777777" w:rsidTr="00A73E1C">
        <w:tc>
          <w:tcPr>
            <w:tcW w:w="8100" w:type="dxa"/>
            <w:tcBorders>
              <w:left w:val="single" w:sz="12" w:space="0" w:color="auto"/>
            </w:tcBorders>
            <w:shd w:val="clear" w:color="auto" w:fill="auto"/>
          </w:tcPr>
          <w:p w14:paraId="71233896"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Do agency records show that FCSP funds were used to supplant existing services? </w:t>
            </w:r>
          </w:p>
        </w:tc>
        <w:tc>
          <w:tcPr>
            <w:tcW w:w="900" w:type="dxa"/>
            <w:shd w:val="clear" w:color="auto" w:fill="auto"/>
          </w:tcPr>
          <w:p w14:paraId="6F3ED41E"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85C6607"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right w:val="single" w:sz="12" w:space="0" w:color="auto"/>
            </w:tcBorders>
            <w:shd w:val="clear" w:color="auto" w:fill="auto"/>
          </w:tcPr>
          <w:p w14:paraId="62F6206D"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6BC3005E" w14:textId="4DC6DBBE"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781003598"/>
                <w:placeholder>
                  <w:docPart w:val="D9721E46E25C4ED190C385ADEC292429"/>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21904D45" w14:textId="77777777" w:rsidTr="00A73E1C">
        <w:tc>
          <w:tcPr>
            <w:tcW w:w="8100" w:type="dxa"/>
            <w:tcBorders>
              <w:left w:val="single" w:sz="12" w:space="0" w:color="auto"/>
              <w:bottom w:val="single" w:sz="12" w:space="0" w:color="auto"/>
            </w:tcBorders>
            <w:shd w:val="clear" w:color="auto" w:fill="auto"/>
          </w:tcPr>
          <w:p w14:paraId="0B72F67B"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Do agency records show that there is an established and maintained systems for record-keeping of persons served, expenditures, and unmet needs. </w:t>
            </w:r>
          </w:p>
        </w:tc>
        <w:tc>
          <w:tcPr>
            <w:tcW w:w="900" w:type="dxa"/>
            <w:tcBorders>
              <w:bottom w:val="single" w:sz="12" w:space="0" w:color="auto"/>
            </w:tcBorders>
            <w:shd w:val="clear" w:color="auto" w:fill="auto"/>
          </w:tcPr>
          <w:p w14:paraId="546671B2"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7924AF86"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bottom w:val="single" w:sz="12" w:space="0" w:color="auto"/>
              <w:right w:val="single" w:sz="12" w:space="0" w:color="auto"/>
            </w:tcBorders>
            <w:shd w:val="clear" w:color="auto" w:fill="auto"/>
          </w:tcPr>
          <w:p w14:paraId="09C8C51B"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0F6E9D2C" w14:textId="097762D8"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327442929"/>
                <w:placeholder>
                  <w:docPart w:val="79E76D4F39CC4BF8AAA3D5B99D78C2C8"/>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36244605" w14:textId="77777777" w:rsidTr="00A73E1C">
        <w:tc>
          <w:tcPr>
            <w:tcW w:w="14395" w:type="dxa"/>
            <w:gridSpan w:val="3"/>
            <w:tcBorders>
              <w:left w:val="single" w:sz="12" w:space="0" w:color="auto"/>
              <w:right w:val="single" w:sz="12" w:space="0" w:color="auto"/>
            </w:tcBorders>
            <w:shd w:val="clear" w:color="auto" w:fill="D9D9D9"/>
          </w:tcPr>
          <w:p w14:paraId="37F110F5" w14:textId="77777777" w:rsidR="007E69E9" w:rsidRPr="007E69E9" w:rsidRDefault="007E69E9" w:rsidP="007E69E9">
            <w:pPr>
              <w:widowControl w:val="0"/>
              <w:spacing w:after="0" w:line="240" w:lineRule="auto"/>
              <w:jc w:val="center"/>
              <w:rPr>
                <w:rFonts w:ascii="Arial" w:eastAsia="Calibri" w:hAnsi="Arial" w:cs="Arial"/>
                <w:b/>
                <w:bCs/>
              </w:rPr>
            </w:pPr>
            <w:r w:rsidRPr="007E69E9">
              <w:rPr>
                <w:rFonts w:ascii="Arial" w:eastAsia="Calibri" w:hAnsi="Arial" w:cs="Arial"/>
                <w:b/>
                <w:bCs/>
              </w:rPr>
              <w:t>Privacy and Confidentiality</w:t>
            </w:r>
          </w:p>
        </w:tc>
      </w:tr>
      <w:tr w:rsidR="007E69E9" w:rsidRPr="007E69E9" w14:paraId="1FFC6C36" w14:textId="77777777" w:rsidTr="00A73E1C">
        <w:tc>
          <w:tcPr>
            <w:tcW w:w="8100" w:type="dxa"/>
            <w:tcBorders>
              <w:top w:val="single" w:sz="12" w:space="0" w:color="auto"/>
              <w:left w:val="single" w:sz="12" w:space="0" w:color="auto"/>
            </w:tcBorders>
            <w:shd w:val="clear" w:color="auto" w:fill="auto"/>
          </w:tcPr>
          <w:p w14:paraId="289EFE71"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Do Provider records and documentation indicate there is a policy for maintaining client confidentiality?</w:t>
            </w:r>
          </w:p>
        </w:tc>
        <w:tc>
          <w:tcPr>
            <w:tcW w:w="900" w:type="dxa"/>
            <w:tcBorders>
              <w:top w:val="single" w:sz="12" w:space="0" w:color="auto"/>
            </w:tcBorders>
            <w:shd w:val="clear" w:color="auto" w:fill="auto"/>
          </w:tcPr>
          <w:p w14:paraId="7693F99B"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5DBB73B"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top w:val="single" w:sz="12" w:space="0" w:color="auto"/>
              <w:right w:val="single" w:sz="12" w:space="0" w:color="auto"/>
            </w:tcBorders>
            <w:shd w:val="clear" w:color="auto" w:fill="auto"/>
          </w:tcPr>
          <w:p w14:paraId="7B5FD112"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79111916" w14:textId="0A9A9D82"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984900911"/>
                <w:placeholder>
                  <w:docPart w:val="2F90F5707DDB4E54A63DD09EEECFF09E"/>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3358C248" w14:textId="77777777" w:rsidTr="00A73E1C">
        <w:tc>
          <w:tcPr>
            <w:tcW w:w="8100" w:type="dxa"/>
            <w:tcBorders>
              <w:left w:val="single" w:sz="12" w:space="0" w:color="auto"/>
              <w:bottom w:val="single" w:sz="12" w:space="0" w:color="auto"/>
            </w:tcBorders>
            <w:shd w:val="clear" w:color="auto" w:fill="auto"/>
          </w:tcPr>
          <w:p w14:paraId="31D019FA"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Does Provider give clients a written Assurance of Confidentiality? </w:t>
            </w:r>
          </w:p>
        </w:tc>
        <w:tc>
          <w:tcPr>
            <w:tcW w:w="900" w:type="dxa"/>
            <w:tcBorders>
              <w:bottom w:val="single" w:sz="12" w:space="0" w:color="auto"/>
            </w:tcBorders>
            <w:shd w:val="clear" w:color="auto" w:fill="auto"/>
          </w:tcPr>
          <w:p w14:paraId="178154CE"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79F132A"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bottom w:val="single" w:sz="12" w:space="0" w:color="auto"/>
              <w:right w:val="single" w:sz="12" w:space="0" w:color="auto"/>
            </w:tcBorders>
            <w:shd w:val="clear" w:color="auto" w:fill="auto"/>
          </w:tcPr>
          <w:p w14:paraId="5799F6AC"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0CAF122B" w14:textId="269E81DF"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1859034775"/>
                <w:placeholder>
                  <w:docPart w:val="EA93354DF4EF46D4A48204E26A69C737"/>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06CC6084" w14:textId="77777777" w:rsidTr="00A73E1C">
        <w:tc>
          <w:tcPr>
            <w:tcW w:w="14395" w:type="dxa"/>
            <w:gridSpan w:val="3"/>
            <w:tcBorders>
              <w:left w:val="single" w:sz="12" w:space="0" w:color="auto"/>
              <w:bottom w:val="single" w:sz="12" w:space="0" w:color="auto"/>
              <w:right w:val="single" w:sz="12" w:space="0" w:color="auto"/>
            </w:tcBorders>
            <w:shd w:val="clear" w:color="auto" w:fill="D9D9D9"/>
          </w:tcPr>
          <w:p w14:paraId="6F2202A5" w14:textId="77777777" w:rsidR="007E69E9" w:rsidRPr="007E69E9" w:rsidRDefault="007E69E9" w:rsidP="007E69E9">
            <w:pPr>
              <w:widowControl w:val="0"/>
              <w:spacing w:after="0" w:line="240" w:lineRule="auto"/>
              <w:jc w:val="center"/>
              <w:rPr>
                <w:rFonts w:ascii="Arial" w:eastAsia="Calibri" w:hAnsi="Arial" w:cs="Arial"/>
                <w:b/>
                <w:bCs/>
              </w:rPr>
            </w:pPr>
            <w:r w:rsidRPr="007E69E9">
              <w:rPr>
                <w:rFonts w:ascii="Arial" w:eastAsia="Calibri" w:hAnsi="Arial" w:cs="Arial"/>
                <w:b/>
                <w:bCs/>
              </w:rPr>
              <w:t>Grievance and Appeals</w:t>
            </w:r>
          </w:p>
        </w:tc>
      </w:tr>
      <w:tr w:rsidR="007E69E9" w:rsidRPr="007E69E9" w14:paraId="120D0525" w14:textId="77777777" w:rsidTr="00A73E1C">
        <w:tc>
          <w:tcPr>
            <w:tcW w:w="8100" w:type="dxa"/>
            <w:tcBorders>
              <w:top w:val="single" w:sz="12" w:space="0" w:color="auto"/>
              <w:left w:val="single" w:sz="12" w:space="0" w:color="auto"/>
            </w:tcBorders>
            <w:shd w:val="clear" w:color="auto" w:fill="auto"/>
          </w:tcPr>
          <w:p w14:paraId="699F6312"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Does Provider have a policy in place for applicant/client appeals and/or grievances? </w:t>
            </w:r>
          </w:p>
        </w:tc>
        <w:tc>
          <w:tcPr>
            <w:tcW w:w="900" w:type="dxa"/>
            <w:tcBorders>
              <w:top w:val="single" w:sz="12" w:space="0" w:color="auto"/>
            </w:tcBorders>
            <w:shd w:val="clear" w:color="auto" w:fill="auto"/>
          </w:tcPr>
          <w:p w14:paraId="22A88F72"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793BD17"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top w:val="single" w:sz="12" w:space="0" w:color="auto"/>
              <w:right w:val="single" w:sz="12" w:space="0" w:color="auto"/>
            </w:tcBorders>
            <w:shd w:val="clear" w:color="auto" w:fill="auto"/>
          </w:tcPr>
          <w:p w14:paraId="31D74545"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39C9E96E" w14:textId="0AB65FBA"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1427298332"/>
                <w:placeholder>
                  <w:docPart w:val="2670DF475F08401F83F46A12FB4F0152"/>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2704C1F5" w14:textId="77777777" w:rsidTr="00A73E1C">
        <w:tc>
          <w:tcPr>
            <w:tcW w:w="8100" w:type="dxa"/>
            <w:tcBorders>
              <w:left w:val="single" w:sz="12" w:space="0" w:color="auto"/>
              <w:bottom w:val="single" w:sz="12" w:space="0" w:color="auto"/>
            </w:tcBorders>
            <w:shd w:val="clear" w:color="auto" w:fill="auto"/>
          </w:tcPr>
          <w:p w14:paraId="188B0A4D"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Does Provider make clients aware of this right? </w:t>
            </w:r>
          </w:p>
        </w:tc>
        <w:tc>
          <w:tcPr>
            <w:tcW w:w="900" w:type="dxa"/>
            <w:tcBorders>
              <w:bottom w:val="single" w:sz="12" w:space="0" w:color="auto"/>
            </w:tcBorders>
            <w:shd w:val="clear" w:color="auto" w:fill="auto"/>
          </w:tcPr>
          <w:p w14:paraId="2916E5BE"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E788595"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bottom w:val="single" w:sz="12" w:space="0" w:color="auto"/>
              <w:right w:val="single" w:sz="12" w:space="0" w:color="auto"/>
            </w:tcBorders>
            <w:shd w:val="clear" w:color="auto" w:fill="auto"/>
          </w:tcPr>
          <w:p w14:paraId="6BEE6B5C"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20A9A3FC" w14:textId="549AAB01"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1764885897"/>
                <w:placeholder>
                  <w:docPart w:val="21FA347B649A4161B4EE90A1728B347E"/>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769FA480" w14:textId="77777777" w:rsidTr="00A73E1C">
        <w:tc>
          <w:tcPr>
            <w:tcW w:w="14395" w:type="dxa"/>
            <w:gridSpan w:val="3"/>
            <w:tcBorders>
              <w:bottom w:val="single" w:sz="12" w:space="0" w:color="auto"/>
              <w:right w:val="single" w:sz="12" w:space="0" w:color="auto"/>
            </w:tcBorders>
            <w:shd w:val="clear" w:color="auto" w:fill="D9D9D9"/>
          </w:tcPr>
          <w:p w14:paraId="7C918B73" w14:textId="77777777" w:rsidR="007E69E9" w:rsidRPr="007E69E9" w:rsidRDefault="007E69E9" w:rsidP="007E69E9">
            <w:pPr>
              <w:widowControl w:val="0"/>
              <w:spacing w:after="0" w:line="240" w:lineRule="auto"/>
              <w:jc w:val="center"/>
              <w:rPr>
                <w:rFonts w:ascii="Arial" w:eastAsia="Calibri" w:hAnsi="Arial" w:cs="Arial"/>
              </w:rPr>
            </w:pPr>
            <w:r w:rsidRPr="007E69E9">
              <w:rPr>
                <w:rFonts w:ascii="Arial" w:eastAsia="Calibri" w:hAnsi="Arial" w:cs="Arial"/>
                <w:b/>
                <w:bCs/>
              </w:rPr>
              <w:t>Consumer Contributions</w:t>
            </w:r>
          </w:p>
        </w:tc>
      </w:tr>
      <w:tr w:rsidR="007E69E9" w:rsidRPr="007E69E9" w14:paraId="003D2305" w14:textId="77777777" w:rsidTr="00A73E1C">
        <w:tc>
          <w:tcPr>
            <w:tcW w:w="8100" w:type="dxa"/>
            <w:tcBorders>
              <w:top w:val="single" w:sz="12" w:space="0" w:color="auto"/>
              <w:left w:val="single" w:sz="12" w:space="0" w:color="auto"/>
            </w:tcBorders>
            <w:shd w:val="clear" w:color="auto" w:fill="auto"/>
          </w:tcPr>
          <w:p w14:paraId="6576A7BA"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Does the Provider have policy in place for Consumer Contributions?</w:t>
            </w:r>
          </w:p>
        </w:tc>
        <w:tc>
          <w:tcPr>
            <w:tcW w:w="900" w:type="dxa"/>
            <w:tcBorders>
              <w:top w:val="single" w:sz="12" w:space="0" w:color="auto"/>
            </w:tcBorders>
            <w:shd w:val="clear" w:color="auto" w:fill="auto"/>
          </w:tcPr>
          <w:p w14:paraId="140D73B3"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31C476F"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top w:val="single" w:sz="12" w:space="0" w:color="auto"/>
              <w:right w:val="single" w:sz="12" w:space="0" w:color="auto"/>
            </w:tcBorders>
            <w:shd w:val="clear" w:color="auto" w:fill="auto"/>
          </w:tcPr>
          <w:p w14:paraId="2E3B0E71"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4EED4A03" w14:textId="25F5D659"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1431005305"/>
                <w:placeholder>
                  <w:docPart w:val="0B1FC04DBAD344A1A12D06F9A1F98FE2"/>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15870C3A" w14:textId="77777777" w:rsidTr="00A73E1C">
        <w:tc>
          <w:tcPr>
            <w:tcW w:w="8100" w:type="dxa"/>
            <w:tcBorders>
              <w:left w:val="single" w:sz="12" w:space="0" w:color="auto"/>
            </w:tcBorders>
            <w:shd w:val="clear" w:color="auto" w:fill="auto"/>
          </w:tcPr>
          <w:p w14:paraId="447526B2" w14:textId="77777777" w:rsidR="007E69E9" w:rsidRPr="004C57B5" w:rsidRDefault="007E69E9" w:rsidP="004C57B5">
            <w:pPr>
              <w:widowControl w:val="0"/>
              <w:spacing w:after="0" w:line="240" w:lineRule="auto"/>
              <w:rPr>
                <w:rFonts w:ascii="Arial" w:eastAsia="Calibri" w:hAnsi="Arial" w:cs="Arial"/>
                <w:sz w:val="20"/>
                <w:szCs w:val="20"/>
              </w:rPr>
            </w:pPr>
            <w:r w:rsidRPr="004C57B5">
              <w:rPr>
                <w:rFonts w:ascii="Arial" w:eastAsia="Calibri" w:hAnsi="Arial" w:cs="Arial"/>
                <w:sz w:val="20"/>
                <w:szCs w:val="20"/>
              </w:rPr>
              <w:t>Is there documentation indicating that clients received the opportunity to participate in Consumer Contributions?</w:t>
            </w:r>
          </w:p>
        </w:tc>
        <w:tc>
          <w:tcPr>
            <w:tcW w:w="900" w:type="dxa"/>
            <w:shd w:val="clear" w:color="auto" w:fill="auto"/>
          </w:tcPr>
          <w:p w14:paraId="5D5A5720" w14:textId="77777777" w:rsidR="004C57B5" w:rsidRPr="00363E00" w:rsidRDefault="004C57B5" w:rsidP="004C57B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6DCD5464" w14:textId="77777777" w:rsidR="007E69E9" w:rsidRPr="007E69E9" w:rsidRDefault="004C57B5" w:rsidP="004C57B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right w:val="single" w:sz="12" w:space="0" w:color="auto"/>
            </w:tcBorders>
            <w:shd w:val="clear" w:color="auto" w:fill="auto"/>
          </w:tcPr>
          <w:p w14:paraId="1519810D" w14:textId="77777777" w:rsidR="007E69E9"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List of documentation used to verify compliance: </w:t>
            </w:r>
          </w:p>
          <w:p w14:paraId="792B8480" w14:textId="66640B78" w:rsidR="00355EA8" w:rsidRPr="00355EA8" w:rsidRDefault="0082551C" w:rsidP="00355EA8">
            <w:pPr>
              <w:rPr>
                <w:rFonts w:ascii="Courier New" w:eastAsia="Calibri" w:hAnsi="Courier New" w:cs="Times New Roman"/>
                <w:sz w:val="20"/>
                <w:szCs w:val="20"/>
              </w:rPr>
            </w:pPr>
            <w:sdt>
              <w:sdtPr>
                <w:rPr>
                  <w:rFonts w:ascii="Arial" w:eastAsia="Calibri" w:hAnsi="Arial" w:cs="Arial"/>
                  <w:bCs/>
                  <w:sz w:val="20"/>
                  <w:szCs w:val="20"/>
                </w:rPr>
                <w:id w:val="-2128304472"/>
                <w:placeholder>
                  <w:docPart w:val="B68ADC214D884E8C990AF13D915D4ADA"/>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1CA59CCA" w14:textId="77777777" w:rsidTr="00A73E1C">
        <w:tc>
          <w:tcPr>
            <w:tcW w:w="14395" w:type="dxa"/>
            <w:gridSpan w:val="3"/>
            <w:tcBorders>
              <w:left w:val="single" w:sz="12" w:space="0" w:color="auto"/>
              <w:bottom w:val="single" w:sz="12" w:space="0" w:color="auto"/>
              <w:right w:val="single" w:sz="12" w:space="0" w:color="auto"/>
            </w:tcBorders>
            <w:shd w:val="clear" w:color="auto" w:fill="auto"/>
          </w:tcPr>
          <w:p w14:paraId="78ECCBEF" w14:textId="77777777" w:rsidR="007E69E9" w:rsidRPr="004C57B5" w:rsidRDefault="007E69E9" w:rsidP="007E69E9">
            <w:pPr>
              <w:widowControl w:val="0"/>
              <w:spacing w:after="0" w:line="240" w:lineRule="auto"/>
              <w:rPr>
                <w:rFonts w:ascii="Arial" w:eastAsia="Calibri" w:hAnsi="Arial" w:cs="Arial"/>
                <w:sz w:val="20"/>
                <w:szCs w:val="20"/>
              </w:rPr>
            </w:pPr>
            <w:r w:rsidRPr="004C57B5">
              <w:rPr>
                <w:rFonts w:ascii="Arial" w:eastAsia="Calibri" w:hAnsi="Arial" w:cs="Arial"/>
                <w:sz w:val="20"/>
                <w:szCs w:val="20"/>
              </w:rPr>
              <w:t xml:space="preserve">Additional evidence of compliance or comments: </w:t>
            </w:r>
          </w:p>
          <w:sdt>
            <w:sdtPr>
              <w:rPr>
                <w:rFonts w:ascii="Arial" w:eastAsia="Calibri" w:hAnsi="Arial" w:cs="Arial"/>
                <w:sz w:val="20"/>
                <w:szCs w:val="20"/>
              </w:rPr>
              <w:id w:val="1430768258"/>
              <w:placeholder>
                <w:docPart w:val="DefaultPlaceholder_-1854013440"/>
              </w:placeholder>
            </w:sdtPr>
            <w:sdtEndPr/>
            <w:sdtContent>
              <w:p w14:paraId="2F5878E0" w14:textId="4E0ED8E5" w:rsidR="007E69E9" w:rsidRPr="004C57B5" w:rsidRDefault="007E69E9" w:rsidP="007E69E9">
                <w:pPr>
                  <w:widowControl w:val="0"/>
                  <w:spacing w:after="0" w:line="240" w:lineRule="auto"/>
                  <w:rPr>
                    <w:rFonts w:ascii="Arial" w:eastAsia="Calibri" w:hAnsi="Arial" w:cs="Arial"/>
                    <w:sz w:val="20"/>
                    <w:szCs w:val="20"/>
                  </w:rPr>
                </w:pPr>
              </w:p>
              <w:p w14:paraId="7021F653" w14:textId="77777777" w:rsidR="007E69E9" w:rsidRPr="004C57B5" w:rsidRDefault="007E69E9" w:rsidP="007E69E9">
                <w:pPr>
                  <w:widowControl w:val="0"/>
                  <w:spacing w:after="0" w:line="240" w:lineRule="auto"/>
                  <w:rPr>
                    <w:rFonts w:ascii="Arial" w:eastAsia="Calibri" w:hAnsi="Arial" w:cs="Arial"/>
                    <w:sz w:val="20"/>
                    <w:szCs w:val="20"/>
                  </w:rPr>
                </w:pPr>
              </w:p>
              <w:p w14:paraId="61F3BCE5" w14:textId="77777777" w:rsidR="007E69E9" w:rsidRPr="004C57B5" w:rsidRDefault="007E69E9" w:rsidP="007E69E9">
                <w:pPr>
                  <w:widowControl w:val="0"/>
                  <w:spacing w:after="0" w:line="240" w:lineRule="auto"/>
                  <w:rPr>
                    <w:rFonts w:ascii="Arial" w:eastAsia="Calibri" w:hAnsi="Arial" w:cs="Arial"/>
                    <w:sz w:val="20"/>
                    <w:szCs w:val="20"/>
                  </w:rPr>
                </w:pPr>
              </w:p>
              <w:p w14:paraId="5EA28903" w14:textId="77777777" w:rsidR="007E69E9" w:rsidRPr="004C57B5" w:rsidRDefault="007E69E9" w:rsidP="007E69E9">
                <w:pPr>
                  <w:widowControl w:val="0"/>
                  <w:spacing w:after="0" w:line="240" w:lineRule="auto"/>
                  <w:rPr>
                    <w:rFonts w:ascii="Arial" w:eastAsia="Calibri" w:hAnsi="Arial" w:cs="Arial"/>
                    <w:sz w:val="20"/>
                    <w:szCs w:val="20"/>
                  </w:rPr>
                </w:pPr>
              </w:p>
              <w:p w14:paraId="1C6F208B" w14:textId="77777777" w:rsidR="007E69E9" w:rsidRPr="004C57B5" w:rsidRDefault="007E69E9" w:rsidP="007E69E9">
                <w:pPr>
                  <w:widowControl w:val="0"/>
                  <w:spacing w:after="0" w:line="240" w:lineRule="auto"/>
                  <w:rPr>
                    <w:rFonts w:ascii="Arial" w:eastAsia="Calibri" w:hAnsi="Arial" w:cs="Arial"/>
                    <w:sz w:val="20"/>
                    <w:szCs w:val="20"/>
                  </w:rPr>
                </w:pPr>
              </w:p>
              <w:p w14:paraId="6E402FE9" w14:textId="099C58FF" w:rsidR="007E69E9" w:rsidRPr="004C57B5" w:rsidRDefault="0082551C" w:rsidP="007E69E9">
                <w:pPr>
                  <w:widowControl w:val="0"/>
                  <w:spacing w:after="0" w:line="240" w:lineRule="auto"/>
                  <w:rPr>
                    <w:rFonts w:ascii="Arial" w:eastAsia="Calibri" w:hAnsi="Arial" w:cs="Arial"/>
                    <w:sz w:val="20"/>
                    <w:szCs w:val="20"/>
                  </w:rPr>
                </w:pPr>
              </w:p>
            </w:sdtContent>
          </w:sdt>
          <w:p w14:paraId="2F7AFF6C" w14:textId="77777777" w:rsidR="007E69E9" w:rsidRPr="004C57B5" w:rsidRDefault="007E69E9" w:rsidP="007E69E9">
            <w:pPr>
              <w:widowControl w:val="0"/>
              <w:spacing w:after="0" w:line="240" w:lineRule="auto"/>
              <w:rPr>
                <w:rFonts w:ascii="Arial" w:eastAsia="Calibri" w:hAnsi="Arial" w:cs="Arial"/>
                <w:sz w:val="20"/>
                <w:szCs w:val="20"/>
              </w:rPr>
            </w:pPr>
          </w:p>
        </w:tc>
      </w:tr>
    </w:tbl>
    <w:p w14:paraId="187CC0F6" w14:textId="77777777" w:rsidR="007E69E9" w:rsidRPr="007E69E9" w:rsidRDefault="007E69E9" w:rsidP="007E69E9">
      <w:pPr>
        <w:autoSpaceDE w:val="0"/>
        <w:autoSpaceDN w:val="0"/>
        <w:adjustRightInd w:val="0"/>
        <w:spacing w:after="0" w:line="240" w:lineRule="auto"/>
        <w:rPr>
          <w:rFonts w:ascii="Arial" w:eastAsia="Times New Roman" w:hAnsi="Arial" w:cs="Arial"/>
          <w:color w:val="000000"/>
        </w:rPr>
      </w:pPr>
    </w:p>
    <w:p w14:paraId="05034D1A" w14:textId="77777777" w:rsidR="007E69E9" w:rsidRDefault="007E69E9" w:rsidP="007E69E9">
      <w:pPr>
        <w:widowControl w:val="0"/>
        <w:autoSpaceDE w:val="0"/>
        <w:autoSpaceDN w:val="0"/>
        <w:adjustRightInd w:val="0"/>
        <w:spacing w:after="0" w:line="240" w:lineRule="auto"/>
        <w:rPr>
          <w:rFonts w:ascii="Arial" w:eastAsia="Calibri" w:hAnsi="Arial" w:cs="Arial"/>
          <w:sz w:val="24"/>
          <w:szCs w:val="24"/>
        </w:rPr>
      </w:pPr>
    </w:p>
    <w:p w14:paraId="6AB1869B" w14:textId="77777777" w:rsidR="004C57B5" w:rsidRDefault="004C57B5" w:rsidP="007E69E9">
      <w:pPr>
        <w:widowControl w:val="0"/>
        <w:autoSpaceDE w:val="0"/>
        <w:autoSpaceDN w:val="0"/>
        <w:adjustRightInd w:val="0"/>
        <w:spacing w:after="0" w:line="240" w:lineRule="auto"/>
        <w:rPr>
          <w:rFonts w:ascii="Arial" w:eastAsia="Calibri" w:hAnsi="Arial" w:cs="Arial"/>
          <w:sz w:val="24"/>
          <w:szCs w:val="24"/>
        </w:rPr>
      </w:pPr>
    </w:p>
    <w:p w14:paraId="3785CFEF" w14:textId="77777777" w:rsidR="004C57B5" w:rsidRDefault="004C57B5" w:rsidP="007E69E9">
      <w:pPr>
        <w:widowControl w:val="0"/>
        <w:autoSpaceDE w:val="0"/>
        <w:autoSpaceDN w:val="0"/>
        <w:adjustRightInd w:val="0"/>
        <w:spacing w:after="0" w:line="240" w:lineRule="auto"/>
        <w:rPr>
          <w:rFonts w:ascii="Arial" w:eastAsia="Calibri" w:hAnsi="Arial" w:cs="Arial"/>
          <w:sz w:val="24"/>
          <w:szCs w:val="24"/>
        </w:rPr>
      </w:pPr>
    </w:p>
    <w:p w14:paraId="2386E5AF" w14:textId="77777777" w:rsidR="004C57B5" w:rsidRPr="007E69E9" w:rsidRDefault="004C57B5" w:rsidP="007E69E9">
      <w:pPr>
        <w:widowControl w:val="0"/>
        <w:autoSpaceDE w:val="0"/>
        <w:autoSpaceDN w:val="0"/>
        <w:adjustRightInd w:val="0"/>
        <w:spacing w:after="0" w:line="240" w:lineRule="auto"/>
        <w:rPr>
          <w:rFonts w:ascii="Arial" w:eastAsia="Calibri" w:hAnsi="Arial" w:cs="Arial"/>
          <w:sz w:val="24"/>
          <w:szCs w:val="24"/>
        </w:rPr>
      </w:pPr>
    </w:p>
    <w:p w14:paraId="09262698" w14:textId="77777777" w:rsidR="007E69E9" w:rsidRPr="009B0835" w:rsidRDefault="007E69E9" w:rsidP="007E69E9">
      <w:pPr>
        <w:widowControl w:val="0"/>
        <w:autoSpaceDE w:val="0"/>
        <w:autoSpaceDN w:val="0"/>
        <w:adjustRightInd w:val="0"/>
        <w:spacing w:after="0" w:line="240" w:lineRule="auto"/>
        <w:rPr>
          <w:rFonts w:ascii="Arial" w:eastAsia="Calibri" w:hAnsi="Arial" w:cs="Arial"/>
          <w:b/>
          <w:bCs/>
          <w:sz w:val="24"/>
          <w:szCs w:val="24"/>
          <w:u w:val="single"/>
        </w:rPr>
      </w:pPr>
      <w:r w:rsidRPr="009B0835">
        <w:rPr>
          <w:rFonts w:ascii="Arial" w:eastAsia="Calibri" w:hAnsi="Arial" w:cs="Arial"/>
          <w:b/>
          <w:bCs/>
          <w:sz w:val="24"/>
          <w:szCs w:val="24"/>
          <w:u w:val="single"/>
        </w:rPr>
        <w:t xml:space="preserve">PART III.  CLIENT ELIGIBILITY </w:t>
      </w:r>
    </w:p>
    <w:p w14:paraId="17A35BA7" w14:textId="77777777" w:rsidR="007E69E9" w:rsidRPr="00C31B59" w:rsidRDefault="007E69E9" w:rsidP="007E69E9">
      <w:pPr>
        <w:widowControl w:val="0"/>
        <w:autoSpaceDE w:val="0"/>
        <w:autoSpaceDN w:val="0"/>
        <w:adjustRightInd w:val="0"/>
        <w:spacing w:after="0" w:line="240" w:lineRule="auto"/>
        <w:rPr>
          <w:rFonts w:ascii="Arial" w:eastAsia="Calibri" w:hAnsi="Arial" w:cs="Arial"/>
          <w:sz w:val="20"/>
          <w:szCs w:val="20"/>
        </w:rPr>
      </w:pPr>
      <w:r w:rsidRPr="007E69E9">
        <w:rPr>
          <w:rFonts w:ascii="Arial" w:eastAsia="Calibri" w:hAnsi="Arial" w:cs="Arial"/>
          <w:sz w:val="20"/>
          <w:szCs w:val="20"/>
        </w:rPr>
        <w:t>[Older Americans Act, Title III—Section E</w:t>
      </w:r>
      <w:r w:rsidR="00C31B59">
        <w:rPr>
          <w:rFonts w:ascii="Arial" w:eastAsia="Calibri" w:hAnsi="Arial" w:cs="Arial"/>
          <w:sz w:val="20"/>
          <w:szCs w:val="20"/>
        </w:rPr>
        <w:t xml:space="preserve">, </w:t>
      </w:r>
      <w:r w:rsidRPr="007E69E9">
        <w:rPr>
          <w:rFonts w:ascii="Arial" w:eastAsia="Calibri" w:hAnsi="Arial" w:cs="Arial"/>
          <w:sz w:val="20"/>
          <w:szCs w:val="20"/>
        </w:rPr>
        <w:t>Older Americans Act, Section 102</w:t>
      </w:r>
      <w:r w:rsidR="00C31B59">
        <w:rPr>
          <w:rFonts w:ascii="Arial" w:eastAsia="Calibri" w:hAnsi="Arial" w:cs="Arial"/>
          <w:sz w:val="20"/>
          <w:szCs w:val="20"/>
        </w:rPr>
        <w:t xml:space="preserve">; </w:t>
      </w:r>
      <w:r w:rsidRPr="007E69E9">
        <w:rPr>
          <w:rFonts w:ascii="Arial" w:eastAsia="Calibri" w:hAnsi="Arial" w:cs="Arial"/>
          <w:sz w:val="20"/>
          <w:szCs w:val="20"/>
        </w:rPr>
        <w:t>FCSP Program Manual, Section V—Service Provision, Part A. Eligibility]</w:t>
      </w:r>
      <w:r w:rsidRPr="007E69E9">
        <w:rPr>
          <w:rFonts w:ascii="Arial" w:eastAsia="Calibri"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3"/>
        <w:gridCol w:w="899"/>
        <w:gridCol w:w="5388"/>
      </w:tblGrid>
      <w:tr w:rsidR="007E69E9" w:rsidRPr="007E69E9" w14:paraId="2418B0F9" w14:textId="77777777" w:rsidTr="00A73E1C">
        <w:tc>
          <w:tcPr>
            <w:tcW w:w="14390" w:type="dxa"/>
            <w:gridSpan w:val="3"/>
            <w:tcBorders>
              <w:top w:val="single" w:sz="12" w:space="0" w:color="auto"/>
              <w:left w:val="single" w:sz="12" w:space="0" w:color="auto"/>
              <w:bottom w:val="single" w:sz="12" w:space="0" w:color="auto"/>
              <w:right w:val="single" w:sz="12" w:space="0" w:color="auto"/>
            </w:tcBorders>
            <w:shd w:val="clear" w:color="auto" w:fill="D9D9D9"/>
          </w:tcPr>
          <w:p w14:paraId="70FFE59D" w14:textId="77777777" w:rsidR="007E69E9" w:rsidRPr="007E69E9" w:rsidRDefault="007E69E9" w:rsidP="007E69E9">
            <w:pPr>
              <w:widowControl w:val="0"/>
              <w:autoSpaceDE w:val="0"/>
              <w:autoSpaceDN w:val="0"/>
              <w:adjustRightInd w:val="0"/>
              <w:spacing w:after="0" w:line="240" w:lineRule="auto"/>
              <w:jc w:val="center"/>
              <w:rPr>
                <w:rFonts w:ascii="Arial" w:eastAsia="Calibri" w:hAnsi="Arial" w:cs="Arial"/>
                <w:b/>
              </w:rPr>
            </w:pPr>
            <w:r w:rsidRPr="007E69E9">
              <w:rPr>
                <w:rFonts w:ascii="Arial" w:eastAsia="Calibri" w:hAnsi="Arial" w:cs="Arial"/>
                <w:b/>
              </w:rPr>
              <w:t>This section accompanies Client Eligibility/Unit Verification Table—Attachment 1.</w:t>
            </w:r>
          </w:p>
        </w:tc>
      </w:tr>
      <w:tr w:rsidR="007E69E9" w:rsidRPr="007E69E9" w14:paraId="4F7395F8" w14:textId="77777777" w:rsidTr="00A73E1C">
        <w:tc>
          <w:tcPr>
            <w:tcW w:w="8095" w:type="dxa"/>
            <w:tcBorders>
              <w:top w:val="single" w:sz="12" w:space="0" w:color="auto"/>
              <w:left w:val="single" w:sz="12" w:space="0" w:color="auto"/>
            </w:tcBorders>
            <w:shd w:val="clear" w:color="auto" w:fill="auto"/>
          </w:tcPr>
          <w:p w14:paraId="6249FA86"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r w:rsidRPr="009B0835">
              <w:rPr>
                <w:rFonts w:ascii="Arial" w:eastAsia="Calibri" w:hAnsi="Arial" w:cs="Arial"/>
                <w:bCs/>
                <w:sz w:val="20"/>
                <w:szCs w:val="20"/>
              </w:rPr>
              <w:t>AAA Monitor can attest that all clients sampled met eligibility criteria of the Family Caregiver Support Program being either:</w:t>
            </w:r>
          </w:p>
          <w:p w14:paraId="4B1CDE1D"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i/>
                <w:iCs/>
                <w:sz w:val="20"/>
                <w:szCs w:val="20"/>
              </w:rPr>
            </w:pPr>
            <w:r w:rsidRPr="007E69E9">
              <w:rPr>
                <w:rFonts w:ascii="Arial" w:eastAsia="Calibri" w:hAnsi="Arial" w:cs="Arial"/>
                <w:bCs/>
              </w:rPr>
              <w:t xml:space="preserve">- </w:t>
            </w:r>
            <w:r w:rsidRPr="009B0835">
              <w:rPr>
                <w:rFonts w:ascii="Arial" w:eastAsia="Calibri" w:hAnsi="Arial" w:cs="Arial"/>
                <w:bCs/>
                <w:i/>
                <w:iCs/>
                <w:sz w:val="20"/>
                <w:szCs w:val="20"/>
              </w:rPr>
              <w:t xml:space="preserve">being a caregiver of any age, providing unpaid care for an older adult (age 60+) or providing care to an individual with Alzheimer’s Disease or related dementia </w:t>
            </w:r>
          </w:p>
          <w:p w14:paraId="2D81ECE8" w14:textId="77777777" w:rsidR="007E69E9" w:rsidRPr="009B0835" w:rsidRDefault="007E69E9" w:rsidP="007E69E9">
            <w:pPr>
              <w:widowControl w:val="0"/>
              <w:autoSpaceDE w:val="0"/>
              <w:autoSpaceDN w:val="0"/>
              <w:adjustRightInd w:val="0"/>
              <w:spacing w:after="0" w:line="240" w:lineRule="auto"/>
              <w:rPr>
                <w:rFonts w:ascii="Arial" w:eastAsia="Calibri" w:hAnsi="Arial" w:cs="Arial"/>
                <w:b/>
                <w:i/>
                <w:iCs/>
                <w:sz w:val="20"/>
                <w:szCs w:val="20"/>
              </w:rPr>
            </w:pPr>
            <w:r w:rsidRPr="009B0835">
              <w:rPr>
                <w:rFonts w:ascii="Arial" w:eastAsia="Calibri" w:hAnsi="Arial" w:cs="Arial"/>
                <w:b/>
                <w:i/>
                <w:iCs/>
                <w:sz w:val="20"/>
                <w:szCs w:val="20"/>
              </w:rPr>
              <w:t xml:space="preserve">                                                                       OR</w:t>
            </w:r>
          </w:p>
          <w:p w14:paraId="6C6A491C" w14:textId="77777777" w:rsidR="007E69E9" w:rsidRPr="007E69E9" w:rsidRDefault="007E69E9" w:rsidP="007E69E9">
            <w:pPr>
              <w:widowControl w:val="0"/>
              <w:autoSpaceDE w:val="0"/>
              <w:autoSpaceDN w:val="0"/>
              <w:adjustRightInd w:val="0"/>
              <w:spacing w:after="0" w:line="240" w:lineRule="auto"/>
              <w:rPr>
                <w:rFonts w:ascii="Arial" w:eastAsia="Calibri" w:hAnsi="Arial" w:cs="Arial"/>
                <w:bCs/>
                <w:i/>
                <w:iCs/>
              </w:rPr>
            </w:pPr>
            <w:r w:rsidRPr="007E69E9">
              <w:rPr>
                <w:rFonts w:ascii="Arial" w:eastAsia="Calibri" w:hAnsi="Arial" w:cs="Arial"/>
                <w:bCs/>
                <w:sz w:val="20"/>
                <w:szCs w:val="20"/>
              </w:rPr>
              <w:t xml:space="preserve">- </w:t>
            </w:r>
            <w:r w:rsidRPr="009B0835">
              <w:rPr>
                <w:rFonts w:ascii="Arial" w:eastAsia="Calibri" w:hAnsi="Arial" w:cs="Arial"/>
                <w:bCs/>
                <w:i/>
                <w:iCs/>
                <w:sz w:val="20"/>
                <w:szCs w:val="20"/>
              </w:rPr>
              <w:t>and older relative caregiver (age 55+), living with, and raising either a relative child under that age of 18 OR raising an adult child with a disability age 19-59</w:t>
            </w:r>
            <w:r w:rsidRPr="007E69E9">
              <w:rPr>
                <w:rFonts w:ascii="Arial" w:eastAsia="Calibri" w:hAnsi="Arial" w:cs="Arial"/>
                <w:bCs/>
                <w:i/>
                <w:iCs/>
                <w:sz w:val="20"/>
                <w:szCs w:val="20"/>
              </w:rPr>
              <w:t xml:space="preserve"> </w:t>
            </w:r>
          </w:p>
        </w:tc>
        <w:tc>
          <w:tcPr>
            <w:tcW w:w="900" w:type="dxa"/>
            <w:tcBorders>
              <w:top w:val="single" w:sz="12" w:space="0" w:color="auto"/>
            </w:tcBorders>
            <w:shd w:val="clear" w:color="auto" w:fill="auto"/>
          </w:tcPr>
          <w:p w14:paraId="4483A64A" w14:textId="77777777" w:rsidR="009B0835" w:rsidRPr="00363E00" w:rsidRDefault="009B0835" w:rsidP="009B083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98F4D1D" w14:textId="77777777" w:rsidR="007E69E9" w:rsidRPr="007E69E9" w:rsidRDefault="009B0835" w:rsidP="009B083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top w:val="single" w:sz="12" w:space="0" w:color="auto"/>
              <w:right w:val="single" w:sz="12" w:space="0" w:color="auto"/>
            </w:tcBorders>
            <w:shd w:val="clear" w:color="auto" w:fill="auto"/>
          </w:tcPr>
          <w:p w14:paraId="598DF80C"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r w:rsidRPr="009B0835">
              <w:rPr>
                <w:rFonts w:ascii="Arial" w:eastAsia="Calibri" w:hAnsi="Arial" w:cs="Arial"/>
                <w:bCs/>
                <w:sz w:val="20"/>
                <w:szCs w:val="20"/>
              </w:rPr>
              <w:t>List of documentation used to verify compliance:</w:t>
            </w:r>
          </w:p>
          <w:sdt>
            <w:sdtPr>
              <w:rPr>
                <w:rFonts w:ascii="Arial" w:eastAsia="Calibri" w:hAnsi="Arial" w:cs="Arial"/>
                <w:bCs/>
                <w:sz w:val="20"/>
                <w:szCs w:val="20"/>
              </w:rPr>
              <w:id w:val="-1517770194"/>
              <w:placeholder>
                <w:docPart w:val="DefaultPlaceholder_-1854013440"/>
              </w:placeholder>
            </w:sdtPr>
            <w:sdtEndPr/>
            <w:sdtContent>
              <w:p w14:paraId="3671CC23" w14:textId="510B6BE3" w:rsidR="007E69E9" w:rsidRPr="009B0835" w:rsidRDefault="00355EA8" w:rsidP="007E69E9">
                <w:pPr>
                  <w:widowControl w:val="0"/>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 xml:space="preserve">Click or tap here to enter text. </w:t>
                </w:r>
              </w:p>
              <w:p w14:paraId="46B12425"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14C47995" w14:textId="215AC53A" w:rsidR="007E69E9" w:rsidRPr="009B0835" w:rsidRDefault="0082551C" w:rsidP="007E69E9">
                <w:pPr>
                  <w:widowControl w:val="0"/>
                  <w:autoSpaceDE w:val="0"/>
                  <w:autoSpaceDN w:val="0"/>
                  <w:adjustRightInd w:val="0"/>
                  <w:spacing w:after="0" w:line="240" w:lineRule="auto"/>
                  <w:rPr>
                    <w:rFonts w:ascii="Arial" w:eastAsia="Calibri" w:hAnsi="Arial" w:cs="Arial"/>
                    <w:bCs/>
                    <w:sz w:val="20"/>
                    <w:szCs w:val="20"/>
                  </w:rPr>
                </w:pPr>
              </w:p>
            </w:sdtContent>
          </w:sdt>
          <w:p w14:paraId="5079104F"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p>
        </w:tc>
      </w:tr>
      <w:tr w:rsidR="007E69E9" w:rsidRPr="007E69E9" w14:paraId="07BA0C02" w14:textId="77777777" w:rsidTr="00A73E1C">
        <w:tc>
          <w:tcPr>
            <w:tcW w:w="8095" w:type="dxa"/>
            <w:tcBorders>
              <w:left w:val="single" w:sz="12" w:space="0" w:color="auto"/>
            </w:tcBorders>
            <w:shd w:val="clear" w:color="auto" w:fill="auto"/>
          </w:tcPr>
          <w:p w14:paraId="204D1AD2" w14:textId="77777777" w:rsidR="007E69E9" w:rsidRPr="007E69E9" w:rsidRDefault="007E69E9" w:rsidP="007E69E9">
            <w:pPr>
              <w:widowControl w:val="0"/>
              <w:autoSpaceDE w:val="0"/>
              <w:autoSpaceDN w:val="0"/>
              <w:adjustRightInd w:val="0"/>
              <w:spacing w:after="0" w:line="240" w:lineRule="auto"/>
              <w:rPr>
                <w:rFonts w:ascii="Arial" w:eastAsia="Calibri" w:hAnsi="Arial" w:cs="Arial"/>
                <w:bCs/>
              </w:rPr>
            </w:pPr>
            <w:r w:rsidRPr="009B0835">
              <w:rPr>
                <w:rFonts w:ascii="Arial" w:eastAsia="Calibri" w:hAnsi="Arial" w:cs="Arial"/>
                <w:bCs/>
                <w:sz w:val="20"/>
                <w:szCs w:val="20"/>
              </w:rPr>
              <w:t xml:space="preserve">AAA Monitor can attest that all clients sampled that receive Category IV-Respite or Category V-Supplemental Services met the eligibility criteria above. </w:t>
            </w:r>
          </w:p>
        </w:tc>
        <w:tc>
          <w:tcPr>
            <w:tcW w:w="900" w:type="dxa"/>
            <w:shd w:val="clear" w:color="auto" w:fill="auto"/>
          </w:tcPr>
          <w:p w14:paraId="490AA7F4" w14:textId="77777777" w:rsidR="009B0835" w:rsidRPr="00363E00" w:rsidRDefault="009B0835" w:rsidP="009B0835">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8DA284A" w14:textId="77777777" w:rsidR="007E69E9" w:rsidRPr="007E69E9" w:rsidRDefault="009B0835" w:rsidP="009B0835">
            <w:pPr>
              <w:widowControl w:val="0"/>
              <w:spacing w:after="0" w:line="240" w:lineRule="auto"/>
              <w:rPr>
                <w:rFonts w:ascii="Arial" w:eastAsia="Calibri" w:hAnsi="Arial" w:cs="Arial"/>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95" w:type="dxa"/>
            <w:tcBorders>
              <w:right w:val="single" w:sz="12" w:space="0" w:color="auto"/>
            </w:tcBorders>
            <w:shd w:val="clear" w:color="auto" w:fill="auto"/>
          </w:tcPr>
          <w:p w14:paraId="543FF40F"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r w:rsidRPr="009B0835">
              <w:rPr>
                <w:rFonts w:ascii="Arial" w:eastAsia="Calibri" w:hAnsi="Arial" w:cs="Arial"/>
                <w:bCs/>
                <w:sz w:val="20"/>
                <w:szCs w:val="20"/>
              </w:rPr>
              <w:t>List of documentation used to verify compliance</w:t>
            </w:r>
          </w:p>
          <w:p w14:paraId="244860E6" w14:textId="41F4598C" w:rsidR="00355EA8" w:rsidRPr="00355EA8" w:rsidRDefault="0082551C" w:rsidP="00355EA8">
            <w:pPr>
              <w:rPr>
                <w:rFonts w:ascii="Arial" w:eastAsia="Calibri" w:hAnsi="Arial" w:cs="Arial"/>
                <w:sz w:val="20"/>
                <w:szCs w:val="20"/>
              </w:rPr>
            </w:pPr>
            <w:sdt>
              <w:sdtPr>
                <w:rPr>
                  <w:rFonts w:ascii="Arial" w:eastAsia="Calibri" w:hAnsi="Arial" w:cs="Arial"/>
                  <w:bCs/>
                  <w:sz w:val="20"/>
                  <w:szCs w:val="20"/>
                </w:rPr>
                <w:id w:val="1761948447"/>
                <w:placeholder>
                  <w:docPart w:val="39017C660017438F8F46FECD871AD05B"/>
                </w:placeholder>
                <w:showingPlcHdr/>
              </w:sdtPr>
              <w:sdtEndPr/>
              <w:sdtContent>
                <w:r w:rsidR="00355EA8" w:rsidRPr="00B35741">
                  <w:rPr>
                    <w:rStyle w:val="PlaceholderText"/>
                    <w:rFonts w:ascii="Arial" w:hAnsi="Arial" w:cs="Arial"/>
                  </w:rPr>
                  <w:t>Click or tap here to enter text.</w:t>
                </w:r>
              </w:sdtContent>
            </w:sdt>
          </w:p>
        </w:tc>
      </w:tr>
      <w:tr w:rsidR="007E69E9" w:rsidRPr="007E69E9" w14:paraId="4DDA1FE7" w14:textId="77777777" w:rsidTr="00A73E1C">
        <w:tc>
          <w:tcPr>
            <w:tcW w:w="14390" w:type="dxa"/>
            <w:gridSpan w:val="3"/>
            <w:tcBorders>
              <w:left w:val="single" w:sz="12" w:space="0" w:color="auto"/>
              <w:bottom w:val="single" w:sz="12" w:space="0" w:color="auto"/>
              <w:right w:val="single" w:sz="12" w:space="0" w:color="auto"/>
            </w:tcBorders>
            <w:shd w:val="clear" w:color="auto" w:fill="auto"/>
          </w:tcPr>
          <w:p w14:paraId="076B61E7"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r w:rsidRPr="009B0835">
              <w:rPr>
                <w:rFonts w:ascii="Arial" w:eastAsia="Calibri" w:hAnsi="Arial" w:cs="Arial"/>
                <w:bCs/>
                <w:sz w:val="20"/>
                <w:szCs w:val="20"/>
              </w:rPr>
              <w:t xml:space="preserve">Additional comments and/or notes: </w:t>
            </w:r>
          </w:p>
          <w:p w14:paraId="3D977EBC" w14:textId="1D52E1FD" w:rsidR="007E69E9" w:rsidRPr="009B0835" w:rsidRDefault="0082551C" w:rsidP="007E69E9">
            <w:pPr>
              <w:widowControl w:val="0"/>
              <w:autoSpaceDE w:val="0"/>
              <w:autoSpaceDN w:val="0"/>
              <w:adjustRightInd w:val="0"/>
              <w:spacing w:after="0" w:line="240" w:lineRule="auto"/>
              <w:rPr>
                <w:rFonts w:ascii="Arial" w:eastAsia="Calibri" w:hAnsi="Arial" w:cs="Arial"/>
                <w:bCs/>
                <w:sz w:val="20"/>
                <w:szCs w:val="20"/>
              </w:rPr>
            </w:pPr>
            <w:sdt>
              <w:sdtPr>
                <w:rPr>
                  <w:rFonts w:ascii="Arial" w:eastAsia="Calibri" w:hAnsi="Arial" w:cs="Arial"/>
                  <w:bCs/>
                  <w:sz w:val="20"/>
                  <w:szCs w:val="20"/>
                </w:rPr>
                <w:id w:val="-1910456560"/>
                <w:placeholder>
                  <w:docPart w:val="75777EF490F647F2B1D0522B80820405"/>
                </w:placeholder>
                <w:showingPlcHdr/>
              </w:sdtPr>
              <w:sdtEndPr/>
              <w:sdtContent>
                <w:r w:rsidR="00355EA8" w:rsidRPr="00B35741">
                  <w:rPr>
                    <w:rStyle w:val="PlaceholderText"/>
                    <w:rFonts w:ascii="Arial" w:hAnsi="Arial" w:cs="Arial"/>
                  </w:rPr>
                  <w:t>Click or tap here to enter text.</w:t>
                </w:r>
              </w:sdtContent>
            </w:sdt>
          </w:p>
          <w:p w14:paraId="77E5C564"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44D27807"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59537132" w14:textId="77777777" w:rsidR="007E69E9" w:rsidRPr="009B0835"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712A5E08" w14:textId="77777777" w:rsidR="007E69E9" w:rsidRDefault="007E69E9" w:rsidP="007E69E9">
            <w:pPr>
              <w:widowControl w:val="0"/>
              <w:autoSpaceDE w:val="0"/>
              <w:autoSpaceDN w:val="0"/>
              <w:adjustRightInd w:val="0"/>
              <w:spacing w:after="0" w:line="240" w:lineRule="auto"/>
              <w:rPr>
                <w:rFonts w:ascii="Arial" w:eastAsia="Calibri" w:hAnsi="Arial" w:cs="Arial"/>
                <w:bCs/>
                <w:sz w:val="20"/>
                <w:szCs w:val="20"/>
              </w:rPr>
            </w:pPr>
          </w:p>
          <w:p w14:paraId="01665511" w14:textId="77777777" w:rsidR="00A73E1C" w:rsidRPr="009B0835" w:rsidRDefault="00A73E1C" w:rsidP="007E69E9">
            <w:pPr>
              <w:widowControl w:val="0"/>
              <w:autoSpaceDE w:val="0"/>
              <w:autoSpaceDN w:val="0"/>
              <w:adjustRightInd w:val="0"/>
              <w:spacing w:after="0" w:line="240" w:lineRule="auto"/>
              <w:rPr>
                <w:rFonts w:ascii="Arial" w:eastAsia="Calibri" w:hAnsi="Arial" w:cs="Arial"/>
                <w:bCs/>
                <w:sz w:val="20"/>
                <w:szCs w:val="20"/>
              </w:rPr>
            </w:pPr>
          </w:p>
        </w:tc>
      </w:tr>
    </w:tbl>
    <w:p w14:paraId="4406B9A2" w14:textId="77777777" w:rsidR="007E69E9" w:rsidRPr="00A73E1C" w:rsidRDefault="007E69E9" w:rsidP="00A73E1C">
      <w:pPr>
        <w:autoSpaceDE w:val="0"/>
        <w:autoSpaceDN w:val="0"/>
        <w:adjustRightInd w:val="0"/>
        <w:spacing w:after="0" w:line="240" w:lineRule="auto"/>
        <w:rPr>
          <w:rFonts w:ascii="Tahoma" w:eastAsia="Times New Roman" w:hAnsi="Tahoma" w:cs="Tahoma"/>
        </w:rPr>
      </w:pPr>
    </w:p>
    <w:p w14:paraId="510C638D" w14:textId="77777777" w:rsidR="007E69E9" w:rsidRPr="00A73E1C" w:rsidRDefault="007E69E9" w:rsidP="00A73E1C">
      <w:pPr>
        <w:widowControl w:val="0"/>
        <w:spacing w:after="0" w:line="240" w:lineRule="auto"/>
        <w:jc w:val="center"/>
        <w:rPr>
          <w:rFonts w:ascii="Arial" w:eastAsia="Calibri" w:hAnsi="Arial" w:cs="Times New Roman"/>
          <w:b/>
          <w:sz w:val="24"/>
          <w:szCs w:val="20"/>
          <w:u w:val="single"/>
        </w:rPr>
      </w:pPr>
      <w:r w:rsidRPr="00623F8D">
        <w:rPr>
          <w:rFonts w:ascii="Arial" w:eastAsia="Calibri" w:hAnsi="Arial" w:cs="Times New Roman"/>
          <w:b/>
          <w:sz w:val="24"/>
          <w:szCs w:val="20"/>
          <w:u w:val="single"/>
        </w:rPr>
        <w:t>SECTION I</w:t>
      </w:r>
      <w:r w:rsidR="003B15D3" w:rsidRPr="00623F8D">
        <w:rPr>
          <w:rFonts w:ascii="Arial" w:eastAsia="Calibri" w:hAnsi="Arial" w:cs="Times New Roman"/>
          <w:b/>
          <w:sz w:val="24"/>
          <w:szCs w:val="20"/>
          <w:u w:val="single"/>
        </w:rPr>
        <w:t>I</w:t>
      </w:r>
      <w:r w:rsidRPr="00623F8D">
        <w:rPr>
          <w:rFonts w:ascii="Arial" w:eastAsia="Calibri" w:hAnsi="Arial" w:cs="Times New Roman"/>
          <w:b/>
          <w:sz w:val="24"/>
          <w:szCs w:val="20"/>
          <w:u w:val="single"/>
        </w:rPr>
        <w:t>.  Fiscal Verification</w:t>
      </w:r>
      <w:r w:rsidR="00576329" w:rsidRPr="00623F8D">
        <w:rPr>
          <w:rFonts w:ascii="Arial" w:eastAsia="Calibri" w:hAnsi="Arial" w:cs="Times New Roman"/>
          <w:b/>
          <w:sz w:val="24"/>
          <w:szCs w:val="20"/>
          <w:u w:val="single"/>
        </w:rPr>
        <w:t>—Older Americans Act Funding</w:t>
      </w:r>
    </w:p>
    <w:p w14:paraId="6354010C" w14:textId="77777777" w:rsidR="007E69E9" w:rsidRPr="003B15D3" w:rsidRDefault="007E69E9" w:rsidP="009B0835">
      <w:pPr>
        <w:widowControl w:val="0"/>
        <w:spacing w:after="0" w:line="240" w:lineRule="auto"/>
        <w:rPr>
          <w:rFonts w:ascii="Arial" w:eastAsia="Calibri" w:hAnsi="Arial" w:cs="Times New Roman"/>
          <w:bCs/>
          <w:sz w:val="20"/>
          <w:szCs w:val="16"/>
        </w:rPr>
      </w:pPr>
      <w:r w:rsidRPr="003B15D3">
        <w:rPr>
          <w:rFonts w:ascii="Arial" w:eastAsia="Calibri" w:hAnsi="Arial" w:cs="Times New Roman"/>
          <w:bCs/>
          <w:sz w:val="20"/>
          <w:szCs w:val="16"/>
        </w:rPr>
        <w:t>[</w:t>
      </w:r>
      <w:r w:rsidR="009B0835" w:rsidRPr="003B15D3">
        <w:rPr>
          <w:rFonts w:ascii="Arial" w:eastAsia="Calibri" w:hAnsi="Arial" w:cs="Times New Roman"/>
          <w:bCs/>
          <w:sz w:val="20"/>
          <w:szCs w:val="16"/>
        </w:rPr>
        <w:t>Older Americans Act, Title III, Section E</w:t>
      </w:r>
      <w:r w:rsidR="009B0835">
        <w:rPr>
          <w:rFonts w:ascii="Arial" w:eastAsia="Calibri" w:hAnsi="Arial" w:cs="Times New Roman"/>
          <w:bCs/>
          <w:sz w:val="20"/>
          <w:szCs w:val="16"/>
        </w:rPr>
        <w:t xml:space="preserve">, </w:t>
      </w:r>
      <w:r w:rsidR="009B0835" w:rsidRPr="003B15D3">
        <w:rPr>
          <w:rFonts w:ascii="Arial" w:eastAsia="Calibri" w:hAnsi="Arial" w:cs="Times New Roman"/>
          <w:bCs/>
          <w:sz w:val="20"/>
          <w:szCs w:val="16"/>
        </w:rPr>
        <w:t>Older Americans Act, Section 1321.67</w:t>
      </w:r>
      <w:r w:rsidR="009B0835">
        <w:rPr>
          <w:rFonts w:ascii="Arial" w:eastAsia="Calibri" w:hAnsi="Arial" w:cs="Times New Roman"/>
          <w:bCs/>
          <w:sz w:val="20"/>
          <w:szCs w:val="16"/>
        </w:rPr>
        <w:t xml:space="preserve">; </w:t>
      </w:r>
      <w:r w:rsidRPr="003B15D3">
        <w:rPr>
          <w:rFonts w:ascii="Arial" w:eastAsia="Calibri" w:hAnsi="Arial" w:cs="Times New Roman"/>
          <w:bCs/>
          <w:sz w:val="20"/>
          <w:szCs w:val="16"/>
        </w:rPr>
        <w:t xml:space="preserve">DAAS Administrative Letters 01-6, 10-19, </w:t>
      </w:r>
    </w:p>
    <w:p w14:paraId="28B9079F" w14:textId="77777777" w:rsidR="007E69E9" w:rsidRPr="00A73E1C" w:rsidRDefault="007E69E9" w:rsidP="007E69E9">
      <w:pPr>
        <w:widowControl w:val="0"/>
        <w:suppressAutoHyphens/>
        <w:spacing w:after="0" w:line="240" w:lineRule="auto"/>
        <w:rPr>
          <w:rFonts w:ascii="Arial" w:eastAsia="Calibri" w:hAnsi="Arial" w:cs="Arial"/>
          <w:b/>
          <w:bCs/>
        </w:rPr>
      </w:pPr>
      <w:r w:rsidRPr="00A73E1C">
        <w:rPr>
          <w:rFonts w:ascii="Arial" w:eastAsia="Calibri" w:hAnsi="Arial" w:cs="Arial"/>
          <w:b/>
          <w:bCs/>
        </w:rPr>
        <w:t>PART I. Reimbursement Methods</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gridCol w:w="970"/>
        <w:gridCol w:w="5388"/>
      </w:tblGrid>
      <w:tr w:rsidR="007E69E9" w:rsidRPr="007E69E9" w14:paraId="32BC1E78" w14:textId="77777777" w:rsidTr="009265E5">
        <w:tc>
          <w:tcPr>
            <w:tcW w:w="14370" w:type="dxa"/>
            <w:gridSpan w:val="3"/>
            <w:tcBorders>
              <w:top w:val="single" w:sz="12" w:space="0" w:color="auto"/>
              <w:left w:val="single" w:sz="12" w:space="0" w:color="auto"/>
              <w:right w:val="single" w:sz="12" w:space="0" w:color="auto"/>
            </w:tcBorders>
            <w:shd w:val="clear" w:color="auto" w:fill="D9D9D9"/>
          </w:tcPr>
          <w:p w14:paraId="5D662591"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rPr>
            </w:pPr>
            <w:r w:rsidRPr="007E69E9">
              <w:rPr>
                <w:rFonts w:ascii="Arial" w:eastAsia="Times New Roman" w:hAnsi="Arial" w:cs="Arial"/>
                <w:b/>
                <w:bCs/>
              </w:rPr>
              <w:t>Non-Unit Expenses</w:t>
            </w:r>
          </w:p>
        </w:tc>
      </w:tr>
      <w:tr w:rsidR="007E69E9" w:rsidRPr="007E69E9" w14:paraId="36C3DBD6" w14:textId="77777777" w:rsidTr="009265E5">
        <w:tc>
          <w:tcPr>
            <w:tcW w:w="8012" w:type="dxa"/>
            <w:tcBorders>
              <w:top w:val="single" w:sz="12" w:space="0" w:color="auto"/>
              <w:left w:val="single" w:sz="12" w:space="0" w:color="auto"/>
            </w:tcBorders>
            <w:shd w:val="clear" w:color="auto" w:fill="auto"/>
          </w:tcPr>
          <w:p w14:paraId="75E99F8E" w14:textId="57BE7AFD"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7B4A7A">
              <w:rPr>
                <w:rFonts w:ascii="Arial" w:eastAsia="Times New Roman" w:hAnsi="Arial" w:cs="Arial"/>
                <w:sz w:val="20"/>
                <w:szCs w:val="20"/>
              </w:rPr>
              <w:t>Provider records show that expense forms are submitted to the AAA by the</w:t>
            </w:r>
            <w:r w:rsidR="007B4A7A">
              <w:rPr>
                <w:rFonts w:ascii="Arial" w:eastAsia="Times New Roman" w:hAnsi="Arial" w:cs="Arial"/>
                <w:sz w:val="20"/>
                <w:szCs w:val="20"/>
              </w:rPr>
              <w:t xml:space="preserve"> ____</w:t>
            </w:r>
            <w:r w:rsidRPr="007B4A7A">
              <w:rPr>
                <w:rFonts w:ascii="Arial" w:eastAsia="Times New Roman" w:hAnsi="Arial" w:cs="Arial"/>
                <w:sz w:val="20"/>
                <w:szCs w:val="20"/>
              </w:rPr>
              <w:t xml:space="preserve"> day of the month for non-unit service costs</w:t>
            </w:r>
            <w:r w:rsidR="007B4A7A">
              <w:rPr>
                <w:rFonts w:ascii="Arial" w:eastAsia="Times New Roman" w:hAnsi="Arial" w:cs="Arial"/>
                <w:sz w:val="20"/>
                <w:szCs w:val="20"/>
              </w:rPr>
              <w:t>.</w:t>
            </w:r>
          </w:p>
        </w:tc>
        <w:tc>
          <w:tcPr>
            <w:tcW w:w="970" w:type="dxa"/>
            <w:tcBorders>
              <w:top w:val="single" w:sz="12" w:space="0" w:color="auto"/>
            </w:tcBorders>
            <w:shd w:val="clear" w:color="auto" w:fill="auto"/>
          </w:tcPr>
          <w:p w14:paraId="1E9B131C"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E38CADA"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right w:val="single" w:sz="12" w:space="0" w:color="auto"/>
            </w:tcBorders>
            <w:shd w:val="clear" w:color="auto" w:fill="auto"/>
          </w:tcPr>
          <w:p w14:paraId="407D0EF3"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List documentation used to verify compliance: </w:t>
            </w:r>
          </w:p>
          <w:p w14:paraId="23CAD115" w14:textId="7F6296E0" w:rsidR="00355EA8" w:rsidRPr="00355EA8" w:rsidRDefault="0082551C" w:rsidP="00355EA8">
            <w:pPr>
              <w:ind w:firstLine="720"/>
              <w:rPr>
                <w:rFonts w:ascii="Arial" w:eastAsia="Times New Roman" w:hAnsi="Arial" w:cs="Arial"/>
                <w:sz w:val="20"/>
                <w:szCs w:val="20"/>
              </w:rPr>
            </w:pPr>
            <w:sdt>
              <w:sdtPr>
                <w:rPr>
                  <w:rFonts w:ascii="Arial" w:eastAsia="Calibri" w:hAnsi="Arial" w:cs="Arial"/>
                  <w:bCs/>
                  <w:sz w:val="20"/>
                  <w:szCs w:val="20"/>
                </w:rPr>
                <w:id w:val="1238209195"/>
                <w:placeholder>
                  <w:docPart w:val="CD24192A948844B1B2198AB12A905636"/>
                </w:placeholder>
                <w:showingPlcHdr/>
              </w:sdtPr>
              <w:sdtEndPr/>
              <w:sdtContent>
                <w:r w:rsidR="00845A0B" w:rsidRPr="00B35741">
                  <w:rPr>
                    <w:rStyle w:val="PlaceholderText"/>
                    <w:rFonts w:ascii="Arial" w:hAnsi="Arial" w:cs="Arial"/>
                  </w:rPr>
                  <w:t>Click or tap here to enter text.</w:t>
                </w:r>
              </w:sdtContent>
            </w:sdt>
          </w:p>
        </w:tc>
      </w:tr>
      <w:tr w:rsidR="007E69E9" w:rsidRPr="007E69E9" w14:paraId="5B47FADE" w14:textId="77777777" w:rsidTr="009265E5">
        <w:tc>
          <w:tcPr>
            <w:tcW w:w="8012" w:type="dxa"/>
            <w:tcBorders>
              <w:left w:val="single" w:sz="12" w:space="0" w:color="auto"/>
              <w:bottom w:val="single" w:sz="12" w:space="0" w:color="auto"/>
            </w:tcBorders>
            <w:shd w:val="clear" w:color="auto" w:fill="auto"/>
          </w:tcPr>
          <w:p w14:paraId="12D565FB"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Provider records show allowable expenditures and requests for reimbursement for non-unit services? </w:t>
            </w:r>
          </w:p>
        </w:tc>
        <w:tc>
          <w:tcPr>
            <w:tcW w:w="970" w:type="dxa"/>
            <w:tcBorders>
              <w:bottom w:val="single" w:sz="12" w:space="0" w:color="auto"/>
            </w:tcBorders>
            <w:shd w:val="clear" w:color="auto" w:fill="auto"/>
          </w:tcPr>
          <w:p w14:paraId="1FB5FB5E"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3790CEF"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bottom w:val="single" w:sz="12" w:space="0" w:color="auto"/>
              <w:right w:val="single" w:sz="12" w:space="0" w:color="auto"/>
            </w:tcBorders>
            <w:shd w:val="clear" w:color="auto" w:fill="auto"/>
          </w:tcPr>
          <w:p w14:paraId="339F90F2"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List documentation used to verify compliance: </w:t>
            </w:r>
          </w:p>
          <w:p w14:paraId="75F1E0BF" w14:textId="538095ED" w:rsidR="00845A0B" w:rsidRPr="00845A0B" w:rsidRDefault="0082551C" w:rsidP="00845A0B">
            <w:pPr>
              <w:rPr>
                <w:rFonts w:ascii="Arial" w:eastAsia="Times New Roman" w:hAnsi="Arial" w:cs="Arial"/>
                <w:sz w:val="20"/>
                <w:szCs w:val="20"/>
              </w:rPr>
            </w:pPr>
            <w:sdt>
              <w:sdtPr>
                <w:rPr>
                  <w:rFonts w:ascii="Arial" w:eastAsia="Calibri" w:hAnsi="Arial" w:cs="Arial"/>
                  <w:bCs/>
                  <w:sz w:val="20"/>
                  <w:szCs w:val="20"/>
                </w:rPr>
                <w:id w:val="386928350"/>
                <w:placeholder>
                  <w:docPart w:val="C9522FBF28FC48E8A8F1953A54BF6E64"/>
                </w:placeholder>
                <w:showingPlcHdr/>
              </w:sdtPr>
              <w:sdtEndPr/>
              <w:sdtContent>
                <w:r w:rsidR="00845A0B" w:rsidRPr="00B35741">
                  <w:rPr>
                    <w:rStyle w:val="PlaceholderText"/>
                    <w:rFonts w:ascii="Arial" w:hAnsi="Arial" w:cs="Arial"/>
                  </w:rPr>
                  <w:t>Click or tap here to enter text.</w:t>
                </w:r>
              </w:sdtContent>
            </w:sdt>
          </w:p>
        </w:tc>
      </w:tr>
      <w:tr w:rsidR="007E69E9" w:rsidRPr="007E69E9" w14:paraId="2A63A653" w14:textId="77777777" w:rsidTr="009265E5">
        <w:tc>
          <w:tcPr>
            <w:tcW w:w="14370" w:type="dxa"/>
            <w:gridSpan w:val="3"/>
            <w:tcBorders>
              <w:left w:val="single" w:sz="12" w:space="0" w:color="auto"/>
              <w:bottom w:val="single" w:sz="12" w:space="0" w:color="auto"/>
              <w:right w:val="single" w:sz="12" w:space="0" w:color="auto"/>
            </w:tcBorders>
            <w:shd w:val="clear" w:color="auto" w:fill="D9D9D9"/>
          </w:tcPr>
          <w:p w14:paraId="736FFDAC"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sz w:val="21"/>
                <w:szCs w:val="21"/>
              </w:rPr>
            </w:pPr>
            <w:r w:rsidRPr="007E69E9">
              <w:rPr>
                <w:rFonts w:ascii="Arial" w:eastAsia="Times New Roman" w:hAnsi="Arial" w:cs="Arial"/>
                <w:b/>
                <w:bCs/>
                <w:sz w:val="21"/>
                <w:szCs w:val="21"/>
              </w:rPr>
              <w:t>Unit-Based Expenses</w:t>
            </w:r>
          </w:p>
        </w:tc>
      </w:tr>
      <w:tr w:rsidR="007E69E9" w:rsidRPr="007E69E9" w14:paraId="1D9DDE61" w14:textId="77777777" w:rsidTr="009265E5">
        <w:tc>
          <w:tcPr>
            <w:tcW w:w="8012" w:type="dxa"/>
            <w:tcBorders>
              <w:top w:val="single" w:sz="12" w:space="0" w:color="auto"/>
              <w:left w:val="single" w:sz="12" w:space="0" w:color="auto"/>
              <w:bottom w:val="single" w:sz="12" w:space="0" w:color="auto"/>
            </w:tcBorders>
            <w:shd w:val="clear" w:color="auto" w:fill="auto"/>
          </w:tcPr>
          <w:p w14:paraId="4BF074ED"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Provider records show allowable expenditures and request for reimbursement for unit-based services (respite services). </w:t>
            </w:r>
          </w:p>
        </w:tc>
        <w:tc>
          <w:tcPr>
            <w:tcW w:w="970" w:type="dxa"/>
            <w:tcBorders>
              <w:top w:val="single" w:sz="12" w:space="0" w:color="auto"/>
              <w:bottom w:val="single" w:sz="12" w:space="0" w:color="auto"/>
            </w:tcBorders>
            <w:shd w:val="clear" w:color="auto" w:fill="auto"/>
          </w:tcPr>
          <w:p w14:paraId="62C27978"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9BAD479"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bottom w:val="single" w:sz="12" w:space="0" w:color="auto"/>
              <w:right w:val="single" w:sz="12" w:space="0" w:color="auto"/>
            </w:tcBorders>
            <w:shd w:val="clear" w:color="auto" w:fill="auto"/>
          </w:tcPr>
          <w:p w14:paraId="7A564859"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6F7604AA" w14:textId="02679E88" w:rsidR="00EF1CC2" w:rsidRPr="00EF1CC2" w:rsidRDefault="0082551C" w:rsidP="00EF1CC2">
            <w:pPr>
              <w:rPr>
                <w:rFonts w:ascii="Arial" w:eastAsia="Times New Roman" w:hAnsi="Arial" w:cs="Arial"/>
                <w:sz w:val="20"/>
                <w:szCs w:val="20"/>
              </w:rPr>
            </w:pPr>
            <w:sdt>
              <w:sdtPr>
                <w:rPr>
                  <w:rFonts w:ascii="Arial" w:eastAsia="Calibri" w:hAnsi="Arial" w:cs="Arial"/>
                  <w:bCs/>
                  <w:sz w:val="20"/>
                  <w:szCs w:val="20"/>
                </w:rPr>
                <w:id w:val="-1237014210"/>
                <w:placeholder>
                  <w:docPart w:val="7916D7E62A614797804A8743C1800A82"/>
                </w:placeholder>
                <w:showingPlcHdr/>
              </w:sdtPr>
              <w:sdtEndPr/>
              <w:sdtContent>
                <w:r w:rsidR="00EF1CC2" w:rsidRPr="00B35741">
                  <w:rPr>
                    <w:rStyle w:val="PlaceholderText"/>
                    <w:rFonts w:ascii="Arial" w:hAnsi="Arial" w:cs="Arial"/>
                  </w:rPr>
                  <w:t>Click or tap here to enter text.</w:t>
                </w:r>
              </w:sdtContent>
            </w:sdt>
          </w:p>
        </w:tc>
      </w:tr>
      <w:tr w:rsidR="007E69E9" w:rsidRPr="007E69E9" w14:paraId="6ED9D7A2" w14:textId="77777777" w:rsidTr="009265E5">
        <w:tc>
          <w:tcPr>
            <w:tcW w:w="14370" w:type="dxa"/>
            <w:gridSpan w:val="3"/>
            <w:tcBorders>
              <w:left w:val="single" w:sz="12" w:space="0" w:color="auto"/>
              <w:bottom w:val="single" w:sz="12" w:space="0" w:color="auto"/>
              <w:right w:val="single" w:sz="12" w:space="0" w:color="auto"/>
            </w:tcBorders>
            <w:shd w:val="clear" w:color="auto" w:fill="D9D9D9"/>
          </w:tcPr>
          <w:p w14:paraId="4C68E303"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sz w:val="21"/>
                <w:szCs w:val="21"/>
              </w:rPr>
            </w:pPr>
            <w:r w:rsidRPr="007E69E9">
              <w:rPr>
                <w:rFonts w:ascii="Arial" w:eastAsia="Times New Roman" w:hAnsi="Arial" w:cs="Arial"/>
                <w:b/>
                <w:bCs/>
                <w:sz w:val="21"/>
                <w:szCs w:val="21"/>
              </w:rPr>
              <w:t>Accounting System</w:t>
            </w:r>
          </w:p>
        </w:tc>
      </w:tr>
      <w:tr w:rsidR="007E69E9" w:rsidRPr="007E69E9" w14:paraId="66F82CEF" w14:textId="77777777" w:rsidTr="009265E5">
        <w:tc>
          <w:tcPr>
            <w:tcW w:w="8012" w:type="dxa"/>
            <w:tcBorders>
              <w:top w:val="single" w:sz="12" w:space="0" w:color="auto"/>
              <w:left w:val="single" w:sz="12" w:space="0" w:color="auto"/>
            </w:tcBorders>
            <w:shd w:val="clear" w:color="auto" w:fill="auto"/>
          </w:tcPr>
          <w:p w14:paraId="3632511F"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Provider has documentation that clearly indicates that they maintain an accounting system that meets the requirements of North Carolina General Statute 143C-6-23 and the Sarbanes-Oxley Act (federal)? </w:t>
            </w:r>
          </w:p>
        </w:tc>
        <w:tc>
          <w:tcPr>
            <w:tcW w:w="970" w:type="dxa"/>
            <w:tcBorders>
              <w:top w:val="single" w:sz="12" w:space="0" w:color="auto"/>
            </w:tcBorders>
            <w:shd w:val="clear" w:color="auto" w:fill="auto"/>
          </w:tcPr>
          <w:p w14:paraId="435EE20F"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2A134473"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right w:val="single" w:sz="12" w:space="0" w:color="auto"/>
            </w:tcBorders>
            <w:shd w:val="clear" w:color="auto" w:fill="auto"/>
          </w:tcPr>
          <w:p w14:paraId="4D4EEA46"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4035B1F0" w14:textId="321D871C" w:rsidR="00EF1CC2" w:rsidRPr="00EF1CC2" w:rsidRDefault="0082551C" w:rsidP="00EF1CC2">
            <w:pPr>
              <w:rPr>
                <w:rFonts w:ascii="Arial" w:eastAsia="Times New Roman" w:hAnsi="Arial" w:cs="Arial"/>
                <w:sz w:val="20"/>
                <w:szCs w:val="20"/>
              </w:rPr>
            </w:pPr>
            <w:sdt>
              <w:sdtPr>
                <w:rPr>
                  <w:rFonts w:ascii="Arial" w:eastAsia="Calibri" w:hAnsi="Arial" w:cs="Arial"/>
                  <w:bCs/>
                  <w:sz w:val="20"/>
                  <w:szCs w:val="20"/>
                </w:rPr>
                <w:id w:val="-822351787"/>
                <w:placeholder>
                  <w:docPart w:val="DA61E785B39C4C5D8388A77C231BBD25"/>
                </w:placeholder>
                <w:showingPlcHdr/>
              </w:sdtPr>
              <w:sdtEndPr/>
              <w:sdtContent>
                <w:r w:rsidR="00EF1CC2" w:rsidRPr="00B35741">
                  <w:rPr>
                    <w:rStyle w:val="PlaceholderText"/>
                    <w:rFonts w:ascii="Arial" w:hAnsi="Arial" w:cs="Arial"/>
                  </w:rPr>
                  <w:t>Click or tap here to enter text.</w:t>
                </w:r>
              </w:sdtContent>
            </w:sdt>
          </w:p>
        </w:tc>
      </w:tr>
      <w:tr w:rsidR="007E69E9" w:rsidRPr="007E69E9" w14:paraId="43113098" w14:textId="77777777" w:rsidTr="009265E5">
        <w:tc>
          <w:tcPr>
            <w:tcW w:w="8012" w:type="dxa"/>
            <w:tcBorders>
              <w:left w:val="single" w:sz="12" w:space="0" w:color="auto"/>
            </w:tcBorders>
            <w:shd w:val="clear" w:color="auto" w:fill="auto"/>
          </w:tcPr>
          <w:p w14:paraId="59E0CA7A"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Provider has documentation indicating they have a system in place to collect, deposit, and record program income/consumer contributions? </w:t>
            </w:r>
          </w:p>
        </w:tc>
        <w:tc>
          <w:tcPr>
            <w:tcW w:w="970" w:type="dxa"/>
            <w:shd w:val="clear" w:color="auto" w:fill="auto"/>
          </w:tcPr>
          <w:p w14:paraId="1FC49B9D"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5492A216"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right w:val="single" w:sz="12" w:space="0" w:color="auto"/>
            </w:tcBorders>
            <w:shd w:val="clear" w:color="auto" w:fill="auto"/>
          </w:tcPr>
          <w:p w14:paraId="18610DD8"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5E5CE7DE" w14:textId="46C6177F" w:rsidR="009265E5" w:rsidRDefault="0082551C" w:rsidP="007E69E9">
            <w:pPr>
              <w:widowControl w:val="0"/>
              <w:autoSpaceDE w:val="0"/>
              <w:autoSpaceDN w:val="0"/>
              <w:adjustRightInd w:val="0"/>
              <w:spacing w:after="0" w:line="240" w:lineRule="auto"/>
              <w:rPr>
                <w:rFonts w:ascii="Arial" w:eastAsia="Times New Roman" w:hAnsi="Arial" w:cs="Arial"/>
                <w:sz w:val="20"/>
                <w:szCs w:val="20"/>
              </w:rPr>
            </w:pPr>
            <w:sdt>
              <w:sdtPr>
                <w:rPr>
                  <w:rFonts w:ascii="Arial" w:eastAsia="Calibri" w:hAnsi="Arial" w:cs="Arial"/>
                  <w:bCs/>
                  <w:sz w:val="20"/>
                  <w:szCs w:val="20"/>
                </w:rPr>
                <w:id w:val="363328829"/>
                <w:placeholder>
                  <w:docPart w:val="2B6BBB14F4614D24B2BB88B5A2EF136F"/>
                </w:placeholder>
                <w:showingPlcHdr/>
              </w:sdtPr>
              <w:sdtEndPr/>
              <w:sdtContent>
                <w:r w:rsidR="00EF1CC2" w:rsidRPr="00B35741">
                  <w:rPr>
                    <w:rStyle w:val="PlaceholderText"/>
                    <w:rFonts w:ascii="Arial" w:hAnsi="Arial" w:cs="Arial"/>
                  </w:rPr>
                  <w:t>Click or tap here to enter text.</w:t>
                </w:r>
              </w:sdtContent>
            </w:sdt>
          </w:p>
          <w:p w14:paraId="2D3805AB" w14:textId="77777777" w:rsidR="009265E5" w:rsidRDefault="009265E5" w:rsidP="007E69E9">
            <w:pPr>
              <w:widowControl w:val="0"/>
              <w:autoSpaceDE w:val="0"/>
              <w:autoSpaceDN w:val="0"/>
              <w:adjustRightInd w:val="0"/>
              <w:spacing w:after="0" w:line="240" w:lineRule="auto"/>
              <w:rPr>
                <w:rFonts w:ascii="Arial" w:eastAsia="Times New Roman" w:hAnsi="Arial" w:cs="Arial"/>
                <w:sz w:val="20"/>
                <w:szCs w:val="20"/>
              </w:rPr>
            </w:pPr>
          </w:p>
          <w:p w14:paraId="593E38AD" w14:textId="77777777" w:rsidR="009265E5" w:rsidRPr="00A73E1C" w:rsidRDefault="009265E5" w:rsidP="007E69E9">
            <w:pPr>
              <w:widowControl w:val="0"/>
              <w:autoSpaceDE w:val="0"/>
              <w:autoSpaceDN w:val="0"/>
              <w:adjustRightInd w:val="0"/>
              <w:spacing w:after="0" w:line="240" w:lineRule="auto"/>
              <w:rPr>
                <w:rFonts w:ascii="Arial" w:eastAsia="Times New Roman" w:hAnsi="Arial" w:cs="Arial"/>
                <w:sz w:val="20"/>
                <w:szCs w:val="20"/>
              </w:rPr>
            </w:pPr>
          </w:p>
        </w:tc>
      </w:tr>
      <w:tr w:rsidR="007E69E9" w:rsidRPr="007E69E9" w14:paraId="6AFA70ED" w14:textId="77777777" w:rsidTr="009265E5">
        <w:tc>
          <w:tcPr>
            <w:tcW w:w="14370" w:type="dxa"/>
            <w:gridSpan w:val="3"/>
            <w:tcBorders>
              <w:top w:val="single" w:sz="12" w:space="0" w:color="auto"/>
              <w:left w:val="single" w:sz="12" w:space="0" w:color="auto"/>
              <w:right w:val="single" w:sz="12" w:space="0" w:color="auto"/>
            </w:tcBorders>
            <w:shd w:val="clear" w:color="auto" w:fill="D9D9D9"/>
          </w:tcPr>
          <w:p w14:paraId="058218B4"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sz w:val="21"/>
                <w:szCs w:val="21"/>
              </w:rPr>
            </w:pPr>
            <w:r w:rsidRPr="007E69E9">
              <w:rPr>
                <w:rFonts w:ascii="Arial" w:eastAsia="Times New Roman" w:hAnsi="Arial" w:cs="Arial"/>
                <w:b/>
                <w:bCs/>
                <w:sz w:val="21"/>
                <w:szCs w:val="21"/>
              </w:rPr>
              <w:lastRenderedPageBreak/>
              <w:t xml:space="preserve">Budgeting and Reporting </w:t>
            </w:r>
          </w:p>
        </w:tc>
      </w:tr>
      <w:tr w:rsidR="007E69E9" w:rsidRPr="007E69E9" w14:paraId="41BEC2AB" w14:textId="77777777" w:rsidTr="009265E5">
        <w:tc>
          <w:tcPr>
            <w:tcW w:w="8012" w:type="dxa"/>
            <w:tcBorders>
              <w:top w:val="single" w:sz="12" w:space="0" w:color="auto"/>
              <w:left w:val="single" w:sz="12" w:space="0" w:color="auto"/>
            </w:tcBorders>
            <w:shd w:val="clear" w:color="auto" w:fill="auto"/>
          </w:tcPr>
          <w:p w14:paraId="24CB3580"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Did Provider submit annual budget for expenditures charged to the Family Caregiver Support Program? </w:t>
            </w:r>
          </w:p>
        </w:tc>
        <w:bookmarkStart w:id="4" w:name="_GoBack"/>
        <w:tc>
          <w:tcPr>
            <w:tcW w:w="970" w:type="dxa"/>
            <w:tcBorders>
              <w:top w:val="single" w:sz="12" w:space="0" w:color="auto"/>
            </w:tcBorders>
            <w:shd w:val="clear" w:color="auto" w:fill="auto"/>
          </w:tcPr>
          <w:p w14:paraId="22D03DA7"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bookmarkEnd w:id="4"/>
            <w:r w:rsidRPr="00363E00">
              <w:rPr>
                <w:rFonts w:ascii="Arial" w:hAnsi="Arial" w:cs="Arial"/>
                <w:sz w:val="20"/>
                <w:szCs w:val="20"/>
              </w:rPr>
              <w:t>Yes</w:t>
            </w:r>
          </w:p>
          <w:p w14:paraId="29D9F474"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b/>
                <w:bCs/>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right w:val="single" w:sz="12" w:space="0" w:color="auto"/>
            </w:tcBorders>
            <w:shd w:val="clear" w:color="auto" w:fill="auto"/>
          </w:tcPr>
          <w:p w14:paraId="171CD6A7"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2983D63E" w14:textId="1D77261A" w:rsidR="00B40746" w:rsidRPr="00B40746" w:rsidRDefault="0082551C" w:rsidP="00B40746">
            <w:pPr>
              <w:rPr>
                <w:rFonts w:ascii="Arial" w:eastAsia="Times New Roman" w:hAnsi="Arial" w:cs="Arial"/>
                <w:sz w:val="20"/>
                <w:szCs w:val="20"/>
              </w:rPr>
            </w:pPr>
            <w:sdt>
              <w:sdtPr>
                <w:rPr>
                  <w:rFonts w:ascii="Arial" w:eastAsia="Calibri" w:hAnsi="Arial" w:cs="Arial"/>
                  <w:bCs/>
                  <w:sz w:val="20"/>
                  <w:szCs w:val="20"/>
                </w:rPr>
                <w:id w:val="-1866049470"/>
                <w:placeholder>
                  <w:docPart w:val="D0D16471AF0444C2ABDB74CAE97FBC55"/>
                </w:placeholder>
                <w:showingPlcHdr/>
              </w:sdtPr>
              <w:sdtEndPr/>
              <w:sdtContent>
                <w:r w:rsidR="00B40746" w:rsidRPr="00B35741">
                  <w:rPr>
                    <w:rStyle w:val="PlaceholderText"/>
                    <w:rFonts w:ascii="Arial" w:hAnsi="Arial" w:cs="Arial"/>
                  </w:rPr>
                  <w:t>Click or tap here to enter text.</w:t>
                </w:r>
              </w:sdtContent>
            </w:sdt>
          </w:p>
        </w:tc>
      </w:tr>
      <w:tr w:rsidR="007E69E9" w:rsidRPr="007E69E9" w14:paraId="408D43AE" w14:textId="77777777" w:rsidTr="009265E5">
        <w:tc>
          <w:tcPr>
            <w:tcW w:w="8012" w:type="dxa"/>
            <w:tcBorders>
              <w:left w:val="single" w:sz="12" w:space="0" w:color="auto"/>
            </w:tcBorders>
            <w:shd w:val="clear" w:color="auto" w:fill="auto"/>
          </w:tcPr>
          <w:p w14:paraId="4E3EF229"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Did Provider submit budget revisions with justifications for approval before reallocating funds within the program? </w:t>
            </w:r>
          </w:p>
        </w:tc>
        <w:tc>
          <w:tcPr>
            <w:tcW w:w="970" w:type="dxa"/>
            <w:shd w:val="clear" w:color="auto" w:fill="auto"/>
          </w:tcPr>
          <w:p w14:paraId="5FDCF924"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3B4EC9A6" w14:textId="77777777" w:rsidR="007E69E9" w:rsidRPr="007E69E9" w:rsidRDefault="00A73E1C" w:rsidP="00A73E1C">
            <w:pPr>
              <w:widowControl w:val="0"/>
              <w:autoSpaceDE w:val="0"/>
              <w:autoSpaceDN w:val="0"/>
              <w:adjustRightInd w:val="0"/>
              <w:spacing w:after="0" w:line="240" w:lineRule="auto"/>
              <w:rPr>
                <w:rFonts w:ascii="Arial" w:eastAsia="Times New Roman" w:hAnsi="Arial" w:cs="Arial"/>
                <w:b/>
                <w:bCs/>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right w:val="single" w:sz="12" w:space="0" w:color="auto"/>
            </w:tcBorders>
            <w:shd w:val="clear" w:color="auto" w:fill="auto"/>
          </w:tcPr>
          <w:p w14:paraId="602B8C53"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589AAA8A" w14:textId="46D17A65" w:rsidR="00B40746" w:rsidRPr="00B40746" w:rsidRDefault="0082551C" w:rsidP="00B40746">
            <w:pPr>
              <w:rPr>
                <w:rFonts w:ascii="Arial" w:eastAsia="Times New Roman" w:hAnsi="Arial" w:cs="Arial"/>
                <w:sz w:val="20"/>
                <w:szCs w:val="20"/>
              </w:rPr>
            </w:pPr>
            <w:sdt>
              <w:sdtPr>
                <w:rPr>
                  <w:rFonts w:ascii="Arial" w:eastAsia="Calibri" w:hAnsi="Arial" w:cs="Arial"/>
                  <w:bCs/>
                  <w:sz w:val="20"/>
                  <w:szCs w:val="20"/>
                </w:rPr>
                <w:id w:val="1398560870"/>
                <w:placeholder>
                  <w:docPart w:val="11038D773DDF41BA9F21229609F6383D"/>
                </w:placeholder>
                <w:showingPlcHdr/>
              </w:sdtPr>
              <w:sdtEndPr/>
              <w:sdtContent>
                <w:r w:rsidR="00B40746" w:rsidRPr="00B35741">
                  <w:rPr>
                    <w:rStyle w:val="PlaceholderText"/>
                    <w:rFonts w:ascii="Arial" w:hAnsi="Arial" w:cs="Arial"/>
                  </w:rPr>
                  <w:t>Click or tap here to enter text.</w:t>
                </w:r>
              </w:sdtContent>
            </w:sdt>
          </w:p>
        </w:tc>
      </w:tr>
      <w:tr w:rsidR="007E69E9" w:rsidRPr="007E69E9" w14:paraId="212C5863" w14:textId="77777777" w:rsidTr="009265E5">
        <w:tc>
          <w:tcPr>
            <w:tcW w:w="8012" w:type="dxa"/>
            <w:tcBorders>
              <w:left w:val="single" w:sz="12" w:space="0" w:color="auto"/>
              <w:bottom w:val="single" w:sz="12" w:space="0" w:color="auto"/>
            </w:tcBorders>
            <w:shd w:val="clear" w:color="auto" w:fill="auto"/>
          </w:tcPr>
          <w:p w14:paraId="066A31FF" w14:textId="77777777" w:rsidR="007E69E9" w:rsidRPr="007E69E9" w:rsidRDefault="007E69E9" w:rsidP="00A73E1C">
            <w:pPr>
              <w:widowControl w:val="0"/>
              <w:autoSpaceDE w:val="0"/>
              <w:autoSpaceDN w:val="0"/>
              <w:adjustRightInd w:val="0"/>
              <w:spacing w:after="0" w:line="240" w:lineRule="auto"/>
              <w:rPr>
                <w:rFonts w:ascii="Arial" w:eastAsia="Times New Roman" w:hAnsi="Arial" w:cs="Arial"/>
                <w:sz w:val="21"/>
                <w:szCs w:val="21"/>
              </w:rPr>
            </w:pPr>
            <w:r w:rsidRPr="00A73E1C">
              <w:rPr>
                <w:rFonts w:ascii="Arial" w:eastAsia="Times New Roman" w:hAnsi="Arial" w:cs="Arial"/>
                <w:sz w:val="20"/>
                <w:szCs w:val="20"/>
              </w:rPr>
              <w:t>Based on ARMS Report ZGA370-12, do Provider’s expenditures spent to date agree with ARMS entries?</w:t>
            </w:r>
          </w:p>
        </w:tc>
        <w:tc>
          <w:tcPr>
            <w:tcW w:w="970" w:type="dxa"/>
            <w:tcBorders>
              <w:bottom w:val="single" w:sz="12" w:space="0" w:color="auto"/>
            </w:tcBorders>
            <w:shd w:val="clear" w:color="auto" w:fill="auto"/>
          </w:tcPr>
          <w:p w14:paraId="330CB790"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9EAE46F" w14:textId="77777777" w:rsidR="007E69E9" w:rsidRPr="007E69E9" w:rsidRDefault="00A73E1C" w:rsidP="00A73E1C">
            <w:pPr>
              <w:widowControl w:val="0"/>
              <w:spacing w:after="0" w:line="240" w:lineRule="auto"/>
              <w:rPr>
                <w:rFonts w:ascii="Arial" w:eastAsia="Calibri" w:hAnsi="Arial" w:cs="Arial"/>
                <w:noProof/>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bottom w:val="single" w:sz="12" w:space="0" w:color="auto"/>
              <w:right w:val="single" w:sz="12" w:space="0" w:color="auto"/>
            </w:tcBorders>
            <w:shd w:val="clear" w:color="auto" w:fill="auto"/>
          </w:tcPr>
          <w:p w14:paraId="529EC129"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134A36FE" w14:textId="0479C250" w:rsidR="00B40746" w:rsidRPr="00B40746" w:rsidRDefault="0082551C" w:rsidP="00B40746">
            <w:pPr>
              <w:rPr>
                <w:rFonts w:ascii="Arial" w:eastAsia="Times New Roman" w:hAnsi="Arial" w:cs="Arial"/>
                <w:sz w:val="20"/>
                <w:szCs w:val="20"/>
              </w:rPr>
            </w:pPr>
            <w:sdt>
              <w:sdtPr>
                <w:rPr>
                  <w:rFonts w:ascii="Arial" w:eastAsia="Calibri" w:hAnsi="Arial" w:cs="Arial"/>
                  <w:bCs/>
                  <w:sz w:val="20"/>
                  <w:szCs w:val="20"/>
                </w:rPr>
                <w:id w:val="1590341997"/>
                <w:placeholder>
                  <w:docPart w:val="B3FB5616824D45A8B058FB22D1E2C740"/>
                </w:placeholder>
                <w:showingPlcHdr/>
              </w:sdtPr>
              <w:sdtEndPr/>
              <w:sdtContent>
                <w:r w:rsidR="00B40746" w:rsidRPr="00B35741">
                  <w:rPr>
                    <w:rStyle w:val="PlaceholderText"/>
                    <w:rFonts w:ascii="Arial" w:hAnsi="Arial" w:cs="Arial"/>
                  </w:rPr>
                  <w:t>Click or tap here to enter text.</w:t>
                </w:r>
              </w:sdtContent>
            </w:sdt>
          </w:p>
        </w:tc>
      </w:tr>
      <w:tr w:rsidR="007E69E9" w:rsidRPr="007E69E9" w14:paraId="7BB6584A" w14:textId="77777777" w:rsidTr="009265E5">
        <w:tc>
          <w:tcPr>
            <w:tcW w:w="14370" w:type="dxa"/>
            <w:gridSpan w:val="3"/>
            <w:tcBorders>
              <w:left w:val="single" w:sz="12" w:space="0" w:color="auto"/>
              <w:bottom w:val="single" w:sz="12" w:space="0" w:color="auto"/>
            </w:tcBorders>
            <w:shd w:val="clear" w:color="auto" w:fill="D9D9D9"/>
          </w:tcPr>
          <w:p w14:paraId="3D478497"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sz w:val="21"/>
                <w:szCs w:val="21"/>
              </w:rPr>
            </w:pPr>
            <w:r w:rsidRPr="007E69E9">
              <w:rPr>
                <w:rFonts w:ascii="Arial" w:eastAsia="Times New Roman" w:hAnsi="Arial" w:cs="Arial"/>
                <w:b/>
                <w:bCs/>
                <w:sz w:val="21"/>
                <w:szCs w:val="21"/>
              </w:rPr>
              <w:t xml:space="preserve">Programmatic Funding Caps </w:t>
            </w:r>
          </w:p>
        </w:tc>
      </w:tr>
      <w:tr w:rsidR="007E69E9" w:rsidRPr="007E69E9" w14:paraId="416912B7" w14:textId="77777777" w:rsidTr="009265E5">
        <w:tc>
          <w:tcPr>
            <w:tcW w:w="8012" w:type="dxa"/>
            <w:tcBorders>
              <w:top w:val="single" w:sz="12" w:space="0" w:color="auto"/>
              <w:left w:val="single" w:sz="12" w:space="0" w:color="auto"/>
              <w:bottom w:val="single" w:sz="12" w:space="0" w:color="auto"/>
            </w:tcBorders>
            <w:shd w:val="clear" w:color="auto" w:fill="auto"/>
          </w:tcPr>
          <w:p w14:paraId="1D65FB02" w14:textId="77777777" w:rsidR="007E69E9" w:rsidRPr="007E69E9" w:rsidRDefault="007E69E9" w:rsidP="00A73E1C">
            <w:pPr>
              <w:widowControl w:val="0"/>
              <w:autoSpaceDE w:val="0"/>
              <w:autoSpaceDN w:val="0"/>
              <w:adjustRightInd w:val="0"/>
              <w:spacing w:after="0" w:line="240" w:lineRule="auto"/>
              <w:rPr>
                <w:rFonts w:ascii="Arial" w:eastAsia="Times New Roman" w:hAnsi="Arial" w:cs="Arial"/>
                <w:sz w:val="21"/>
                <w:szCs w:val="21"/>
              </w:rPr>
            </w:pPr>
            <w:r w:rsidRPr="00A73E1C">
              <w:rPr>
                <w:rFonts w:ascii="Arial" w:eastAsia="Times New Roman" w:hAnsi="Arial" w:cs="Arial"/>
                <w:sz w:val="20"/>
                <w:szCs w:val="20"/>
              </w:rPr>
              <w:t>Did expenditures for Category V—Supplemental Services remain below 20% of total budget?</w:t>
            </w:r>
          </w:p>
        </w:tc>
        <w:tc>
          <w:tcPr>
            <w:tcW w:w="970" w:type="dxa"/>
            <w:tcBorders>
              <w:top w:val="single" w:sz="12" w:space="0" w:color="auto"/>
              <w:bottom w:val="single" w:sz="12" w:space="0" w:color="auto"/>
            </w:tcBorders>
            <w:shd w:val="clear" w:color="auto" w:fill="auto"/>
          </w:tcPr>
          <w:p w14:paraId="6C5B3365" w14:textId="77777777" w:rsidR="00A73E1C" w:rsidRPr="00363E00" w:rsidRDefault="00A73E1C" w:rsidP="00A73E1C">
            <w:pPr>
              <w:rPr>
                <w:rFonts w:ascii="Arial" w:hAnsi="Arial" w:cs="Arial"/>
                <w:sz w:val="20"/>
                <w:szCs w:val="20"/>
              </w:rPr>
            </w:pP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Yes</w:t>
            </w:r>
          </w:p>
          <w:p w14:paraId="01CFA853" w14:textId="77777777" w:rsidR="007E69E9" w:rsidRPr="007E69E9" w:rsidRDefault="00A73E1C" w:rsidP="00A73E1C">
            <w:pPr>
              <w:widowControl w:val="0"/>
              <w:spacing w:after="0" w:line="240" w:lineRule="auto"/>
              <w:rPr>
                <w:rFonts w:ascii="Arial" w:eastAsia="Calibri" w:hAnsi="Arial" w:cs="Arial"/>
                <w:noProof/>
                <w:sz w:val="21"/>
                <w:szCs w:val="21"/>
              </w:rPr>
            </w:pP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363E00">
              <w:rPr>
                <w:rFonts w:ascii="Arial" w:hAnsi="Arial" w:cs="Arial"/>
                <w:sz w:val="20"/>
                <w:szCs w:val="20"/>
              </w:rPr>
              <w:t>No</w:t>
            </w:r>
          </w:p>
        </w:tc>
        <w:tc>
          <w:tcPr>
            <w:tcW w:w="5388" w:type="dxa"/>
            <w:tcBorders>
              <w:top w:val="single" w:sz="12" w:space="0" w:color="auto"/>
              <w:bottom w:val="single" w:sz="12" w:space="0" w:color="auto"/>
              <w:right w:val="single" w:sz="12" w:space="0" w:color="auto"/>
            </w:tcBorders>
            <w:shd w:val="clear" w:color="auto" w:fill="auto"/>
          </w:tcPr>
          <w:p w14:paraId="54F4111C" w14:textId="77777777" w:rsidR="007E69E9" w:rsidRDefault="007E69E9" w:rsidP="007E69E9">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List documentation used to verify compliance:</w:t>
            </w:r>
          </w:p>
          <w:p w14:paraId="16792ABB" w14:textId="0693658E" w:rsidR="00B40746" w:rsidRPr="00B40746" w:rsidRDefault="0082551C" w:rsidP="00B40746">
            <w:pPr>
              <w:rPr>
                <w:rFonts w:ascii="Arial" w:eastAsia="Times New Roman" w:hAnsi="Arial" w:cs="Arial"/>
                <w:sz w:val="20"/>
                <w:szCs w:val="20"/>
              </w:rPr>
            </w:pPr>
            <w:sdt>
              <w:sdtPr>
                <w:rPr>
                  <w:rFonts w:ascii="Arial" w:eastAsia="Calibri" w:hAnsi="Arial" w:cs="Arial"/>
                  <w:bCs/>
                  <w:sz w:val="20"/>
                  <w:szCs w:val="20"/>
                </w:rPr>
                <w:id w:val="280390379"/>
                <w:placeholder>
                  <w:docPart w:val="943A9C48BF844171A9F90550DE1F3D4E"/>
                </w:placeholder>
                <w:showingPlcHdr/>
              </w:sdtPr>
              <w:sdtEndPr/>
              <w:sdtContent>
                <w:r w:rsidR="00B40746" w:rsidRPr="00B35741">
                  <w:rPr>
                    <w:rStyle w:val="PlaceholderText"/>
                    <w:rFonts w:ascii="Arial" w:hAnsi="Arial" w:cs="Arial"/>
                  </w:rPr>
                  <w:t>Click or tap here to enter text.</w:t>
                </w:r>
              </w:sdtContent>
            </w:sdt>
          </w:p>
        </w:tc>
      </w:tr>
      <w:tr w:rsidR="007E69E9" w:rsidRPr="007E69E9" w14:paraId="05559839" w14:textId="77777777" w:rsidTr="009265E5">
        <w:tc>
          <w:tcPr>
            <w:tcW w:w="14370" w:type="dxa"/>
            <w:gridSpan w:val="3"/>
            <w:tcBorders>
              <w:left w:val="single" w:sz="12" w:space="0" w:color="auto"/>
              <w:bottom w:val="single" w:sz="12" w:space="0" w:color="auto"/>
            </w:tcBorders>
            <w:shd w:val="clear" w:color="auto" w:fill="D9D9D9"/>
          </w:tcPr>
          <w:p w14:paraId="76FFCB99" w14:textId="77777777" w:rsidR="007E69E9" w:rsidRPr="007E69E9" w:rsidRDefault="007E69E9" w:rsidP="007E69E9">
            <w:pPr>
              <w:widowControl w:val="0"/>
              <w:autoSpaceDE w:val="0"/>
              <w:autoSpaceDN w:val="0"/>
              <w:adjustRightInd w:val="0"/>
              <w:spacing w:after="0" w:line="240" w:lineRule="auto"/>
              <w:jc w:val="center"/>
              <w:rPr>
                <w:rFonts w:ascii="Arial" w:eastAsia="Times New Roman" w:hAnsi="Arial" w:cs="Arial"/>
                <w:b/>
                <w:bCs/>
                <w:sz w:val="21"/>
                <w:szCs w:val="21"/>
              </w:rPr>
            </w:pPr>
            <w:r w:rsidRPr="007E69E9">
              <w:rPr>
                <w:rFonts w:ascii="Arial" w:eastAsia="Times New Roman" w:hAnsi="Arial" w:cs="Arial"/>
                <w:b/>
                <w:bCs/>
                <w:sz w:val="21"/>
                <w:szCs w:val="21"/>
              </w:rPr>
              <w:t xml:space="preserve">Internal Control Questionnaire </w:t>
            </w:r>
          </w:p>
          <w:p w14:paraId="4E32939C" w14:textId="77777777" w:rsidR="007E69E9" w:rsidRPr="00A73E1C" w:rsidRDefault="007E69E9" w:rsidP="007E69E9">
            <w:pPr>
              <w:widowControl w:val="0"/>
              <w:autoSpaceDE w:val="0"/>
              <w:autoSpaceDN w:val="0"/>
              <w:adjustRightInd w:val="0"/>
              <w:spacing w:after="0" w:line="240" w:lineRule="auto"/>
              <w:rPr>
                <w:rFonts w:ascii="Arial" w:eastAsia="Times New Roman" w:hAnsi="Arial" w:cs="Arial"/>
                <w:b/>
                <w:bCs/>
                <w:sz w:val="21"/>
                <w:szCs w:val="21"/>
              </w:rPr>
            </w:pPr>
            <w:r w:rsidRPr="00A73E1C">
              <w:rPr>
                <w:rFonts w:ascii="Arial" w:eastAsia="Times New Roman" w:hAnsi="Arial" w:cs="Arial"/>
                <w:b/>
                <w:bCs/>
                <w:sz w:val="20"/>
                <w:szCs w:val="20"/>
              </w:rPr>
              <w:t>Providers that are NOT required to have an audit must receive fiscal monitoring from the AAA. For these providers, the AAAs are to have providers complete the ICQ and maintain this ICQ on file for review by DAAS</w:t>
            </w:r>
          </w:p>
        </w:tc>
      </w:tr>
      <w:tr w:rsidR="007E69E9" w:rsidRPr="007E69E9" w14:paraId="28C046E3" w14:textId="77777777" w:rsidTr="009265E5">
        <w:tc>
          <w:tcPr>
            <w:tcW w:w="8012" w:type="dxa"/>
            <w:tcBorders>
              <w:top w:val="single" w:sz="12" w:space="0" w:color="auto"/>
              <w:left w:val="single" w:sz="12" w:space="0" w:color="auto"/>
              <w:bottom w:val="single" w:sz="12" w:space="0" w:color="auto"/>
            </w:tcBorders>
            <w:shd w:val="clear" w:color="auto" w:fill="auto"/>
          </w:tcPr>
          <w:p w14:paraId="3FBD804C" w14:textId="77777777" w:rsidR="007E69E9" w:rsidRPr="00A73E1C" w:rsidRDefault="007E69E9" w:rsidP="00A73E1C">
            <w:pPr>
              <w:widowControl w:val="0"/>
              <w:autoSpaceDE w:val="0"/>
              <w:autoSpaceDN w:val="0"/>
              <w:adjustRightInd w:val="0"/>
              <w:spacing w:after="0" w:line="240" w:lineRule="auto"/>
              <w:rPr>
                <w:rFonts w:ascii="Arial" w:eastAsia="Times New Roman" w:hAnsi="Arial" w:cs="Arial"/>
                <w:sz w:val="20"/>
                <w:szCs w:val="20"/>
              </w:rPr>
            </w:pPr>
            <w:r w:rsidRPr="00A73E1C">
              <w:rPr>
                <w:rFonts w:ascii="Arial" w:eastAsia="Times New Roman" w:hAnsi="Arial" w:cs="Arial"/>
                <w:sz w:val="20"/>
                <w:szCs w:val="20"/>
              </w:rPr>
              <w:t xml:space="preserve">Is an ICQ required and to be completed for this monitoring visit? </w:t>
            </w:r>
          </w:p>
        </w:tc>
        <w:tc>
          <w:tcPr>
            <w:tcW w:w="6358" w:type="dxa"/>
            <w:gridSpan w:val="2"/>
            <w:tcBorders>
              <w:top w:val="single" w:sz="12" w:space="0" w:color="auto"/>
              <w:bottom w:val="single" w:sz="12" w:space="0" w:color="auto"/>
              <w:right w:val="single" w:sz="12" w:space="0" w:color="auto"/>
            </w:tcBorders>
            <w:shd w:val="clear" w:color="auto" w:fill="auto"/>
          </w:tcPr>
          <w:p w14:paraId="63EFC949" w14:textId="77777777" w:rsidR="007E69E9" w:rsidRDefault="007E69E9" w:rsidP="00A73E1C">
            <w:pPr>
              <w:rPr>
                <w:rFonts w:ascii="Arial" w:eastAsia="Calibri" w:hAnsi="Arial" w:cs="Arial"/>
                <w:sz w:val="20"/>
                <w:szCs w:val="20"/>
              </w:rPr>
            </w:pPr>
            <w:r w:rsidRPr="007E69E9">
              <w:rPr>
                <w:rFonts w:ascii="Arial" w:eastAsia="Calibri" w:hAnsi="Arial" w:cs="Arial"/>
                <w:sz w:val="21"/>
                <w:szCs w:val="21"/>
              </w:rPr>
              <w:t xml:space="preserve"> </w:t>
            </w:r>
            <w:r w:rsidR="00A73E1C" w:rsidRPr="00363E00">
              <w:rPr>
                <w:rFonts w:ascii="Arial" w:hAnsi="Arial" w:cs="Arial"/>
                <w:sz w:val="20"/>
                <w:szCs w:val="20"/>
              </w:rPr>
              <w:fldChar w:fldCharType="begin">
                <w:ffData>
                  <w:name w:val="Check1"/>
                  <w:enabled/>
                  <w:calcOnExit w:val="0"/>
                  <w:checkBox>
                    <w:sizeAuto/>
                    <w:default w:val="0"/>
                  </w:checkBox>
                </w:ffData>
              </w:fldChar>
            </w:r>
            <w:r w:rsidR="00A73E1C"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00A73E1C" w:rsidRPr="00363E00">
              <w:rPr>
                <w:rFonts w:ascii="Arial" w:hAnsi="Arial" w:cs="Arial"/>
                <w:sz w:val="20"/>
                <w:szCs w:val="20"/>
              </w:rPr>
              <w:fldChar w:fldCharType="end"/>
            </w:r>
            <w:r w:rsidR="00A73E1C" w:rsidRPr="00363E00">
              <w:rPr>
                <w:rFonts w:ascii="Arial" w:hAnsi="Arial" w:cs="Arial"/>
                <w:sz w:val="20"/>
                <w:szCs w:val="20"/>
              </w:rPr>
              <w:t>Yes</w:t>
            </w:r>
            <w:r w:rsidR="00A73E1C" w:rsidRPr="00A73E1C">
              <w:rPr>
                <w:rFonts w:ascii="Arial" w:hAnsi="Arial" w:cs="Arial"/>
                <w:sz w:val="20"/>
                <w:szCs w:val="20"/>
              </w:rPr>
              <w:t>, I</w:t>
            </w:r>
            <w:r w:rsidRPr="00A73E1C">
              <w:rPr>
                <w:rFonts w:ascii="Arial" w:eastAsia="Calibri" w:hAnsi="Arial" w:cs="Arial"/>
                <w:sz w:val="20"/>
                <w:szCs w:val="20"/>
              </w:rPr>
              <w:t>CQ is attached to this Monitoring Tool</w:t>
            </w:r>
          </w:p>
          <w:p w14:paraId="0109E205" w14:textId="77777777" w:rsidR="00A73E1C" w:rsidRPr="00363E00" w:rsidRDefault="00A73E1C" w:rsidP="00A73E1C">
            <w:pPr>
              <w:rPr>
                <w:rFonts w:ascii="Arial" w:hAnsi="Arial" w:cs="Arial"/>
                <w:sz w:val="20"/>
                <w:szCs w:val="20"/>
              </w:rPr>
            </w:pPr>
            <w:r>
              <w:rPr>
                <w:rFonts w:ascii="Arial" w:hAnsi="Arial" w:cs="Arial"/>
                <w:sz w:val="20"/>
                <w:szCs w:val="20"/>
              </w:rPr>
              <w:t xml:space="preserve"> </w:t>
            </w:r>
            <w:r w:rsidRPr="00363E00">
              <w:rPr>
                <w:rFonts w:ascii="Arial" w:hAnsi="Arial" w:cs="Arial"/>
                <w:sz w:val="20"/>
                <w:szCs w:val="20"/>
              </w:rPr>
              <w:fldChar w:fldCharType="begin">
                <w:ffData>
                  <w:name w:val="Check1"/>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A73E1C">
              <w:rPr>
                <w:rFonts w:ascii="Arial" w:hAnsi="Arial" w:cs="Arial"/>
                <w:sz w:val="19"/>
                <w:szCs w:val="19"/>
              </w:rPr>
              <w:t xml:space="preserve">Yes, ICQ has already collected from Provider and is on file with AAA. </w:t>
            </w:r>
          </w:p>
          <w:p w14:paraId="73308DE4" w14:textId="77777777" w:rsidR="007E69E9" w:rsidRPr="00A73E1C" w:rsidRDefault="00A73E1C" w:rsidP="00A73E1C">
            <w:pPr>
              <w:rPr>
                <w:rFonts w:ascii="Arial" w:hAnsi="Arial" w:cs="Arial"/>
                <w:sz w:val="20"/>
                <w:szCs w:val="20"/>
              </w:rPr>
            </w:pPr>
            <w:r>
              <w:rPr>
                <w:rFonts w:ascii="Arial" w:hAnsi="Arial" w:cs="Arial"/>
                <w:sz w:val="20"/>
                <w:szCs w:val="20"/>
              </w:rPr>
              <w:t xml:space="preserve"> </w:t>
            </w:r>
            <w:r w:rsidRPr="00363E00">
              <w:rPr>
                <w:rFonts w:ascii="Arial" w:hAnsi="Arial" w:cs="Arial"/>
                <w:sz w:val="20"/>
                <w:szCs w:val="20"/>
              </w:rPr>
              <w:fldChar w:fldCharType="begin">
                <w:ffData>
                  <w:name w:val="Check2"/>
                  <w:enabled/>
                  <w:calcOnExit w:val="0"/>
                  <w:checkBox>
                    <w:sizeAuto/>
                    <w:default w:val="0"/>
                  </w:checkBox>
                </w:ffData>
              </w:fldChar>
            </w:r>
            <w:r w:rsidRPr="00363E00">
              <w:rPr>
                <w:rFonts w:ascii="Arial" w:hAnsi="Arial" w:cs="Arial"/>
                <w:sz w:val="20"/>
                <w:szCs w:val="20"/>
              </w:rPr>
              <w:instrText xml:space="preserve"> FORMCHECKBOX </w:instrText>
            </w:r>
            <w:r w:rsidR="0082551C">
              <w:rPr>
                <w:rFonts w:ascii="Arial" w:hAnsi="Arial" w:cs="Arial"/>
                <w:sz w:val="20"/>
                <w:szCs w:val="20"/>
              </w:rPr>
            </w:r>
            <w:r w:rsidR="0082551C">
              <w:rPr>
                <w:rFonts w:ascii="Arial" w:hAnsi="Arial" w:cs="Arial"/>
                <w:sz w:val="20"/>
                <w:szCs w:val="20"/>
              </w:rPr>
              <w:fldChar w:fldCharType="separate"/>
            </w:r>
            <w:r w:rsidRPr="00363E00">
              <w:rPr>
                <w:rFonts w:ascii="Arial" w:hAnsi="Arial" w:cs="Arial"/>
                <w:sz w:val="20"/>
                <w:szCs w:val="20"/>
              </w:rPr>
              <w:fldChar w:fldCharType="end"/>
            </w:r>
            <w:r w:rsidRPr="00A73E1C">
              <w:rPr>
                <w:rFonts w:ascii="Arial" w:hAnsi="Arial" w:cs="Arial"/>
                <w:sz w:val="19"/>
                <w:szCs w:val="19"/>
              </w:rPr>
              <w:t xml:space="preserve">No, </w:t>
            </w:r>
            <w:r w:rsidRPr="00A73E1C">
              <w:rPr>
                <w:rFonts w:ascii="Arial" w:hAnsi="Arial" w:cs="Arial"/>
                <w:sz w:val="18"/>
                <w:szCs w:val="18"/>
              </w:rPr>
              <w:t xml:space="preserve">Provider is required to an audit; Audit Review Form is on file at AAA. </w:t>
            </w:r>
          </w:p>
        </w:tc>
      </w:tr>
      <w:tr w:rsidR="009265E5" w:rsidRPr="007E69E9" w14:paraId="6E093937" w14:textId="77777777" w:rsidTr="00E31021">
        <w:tc>
          <w:tcPr>
            <w:tcW w:w="14370" w:type="dxa"/>
            <w:gridSpan w:val="3"/>
            <w:tcBorders>
              <w:top w:val="single" w:sz="12" w:space="0" w:color="auto"/>
              <w:left w:val="single" w:sz="12" w:space="0" w:color="auto"/>
              <w:bottom w:val="single" w:sz="12" w:space="0" w:color="auto"/>
              <w:right w:val="single" w:sz="12" w:space="0" w:color="auto"/>
            </w:tcBorders>
            <w:shd w:val="clear" w:color="auto" w:fill="auto"/>
          </w:tcPr>
          <w:p w14:paraId="736C366C"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Additional comments and notes regarding fiscal monitoring </w:t>
            </w:r>
          </w:p>
          <w:sdt>
            <w:sdtPr>
              <w:rPr>
                <w:rFonts w:ascii="Arial" w:eastAsia="Times New Roman" w:hAnsi="Arial" w:cs="Arial"/>
                <w:sz w:val="20"/>
                <w:szCs w:val="20"/>
              </w:rPr>
              <w:id w:val="-913237144"/>
              <w:placeholder>
                <w:docPart w:val="DefaultPlaceholder_-1854013440"/>
              </w:placeholder>
            </w:sdtPr>
            <w:sdtEndPr/>
            <w:sdtContent>
              <w:p w14:paraId="1970C3C6" w14:textId="29DED61E"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16134432"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7C2BEDA7"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3C49286A"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5DA03104"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65853D5E"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439033F6"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0E264507"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6D32DD28"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535B2989"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6B555D16" w14:textId="77777777" w:rsidR="009265E5" w:rsidRDefault="009265E5" w:rsidP="00A73E1C">
                <w:pPr>
                  <w:widowControl w:val="0"/>
                  <w:autoSpaceDE w:val="0"/>
                  <w:autoSpaceDN w:val="0"/>
                  <w:adjustRightInd w:val="0"/>
                  <w:spacing w:after="0" w:line="240" w:lineRule="auto"/>
                  <w:rPr>
                    <w:rFonts w:ascii="Arial" w:eastAsia="Times New Roman" w:hAnsi="Arial" w:cs="Arial"/>
                    <w:sz w:val="20"/>
                    <w:szCs w:val="20"/>
                  </w:rPr>
                </w:pPr>
              </w:p>
              <w:p w14:paraId="44E0F98C" w14:textId="06F6170C" w:rsidR="009265E5" w:rsidRDefault="0082551C" w:rsidP="00A73E1C">
                <w:pPr>
                  <w:widowControl w:val="0"/>
                  <w:autoSpaceDE w:val="0"/>
                  <w:autoSpaceDN w:val="0"/>
                  <w:adjustRightInd w:val="0"/>
                  <w:spacing w:after="0" w:line="240" w:lineRule="auto"/>
                  <w:rPr>
                    <w:rFonts w:ascii="Arial" w:eastAsia="Times New Roman" w:hAnsi="Arial" w:cs="Arial"/>
                    <w:sz w:val="20"/>
                    <w:szCs w:val="20"/>
                  </w:rPr>
                </w:pPr>
              </w:p>
            </w:sdtContent>
          </w:sdt>
          <w:p w14:paraId="05D240B6" w14:textId="77777777" w:rsidR="009265E5" w:rsidRPr="007E69E9" w:rsidRDefault="009265E5" w:rsidP="00A73E1C">
            <w:pPr>
              <w:rPr>
                <w:rFonts w:ascii="Arial" w:eastAsia="Calibri" w:hAnsi="Arial" w:cs="Arial"/>
                <w:sz w:val="21"/>
                <w:szCs w:val="21"/>
              </w:rPr>
            </w:pPr>
          </w:p>
        </w:tc>
      </w:tr>
    </w:tbl>
    <w:p w14:paraId="72E4EE89" w14:textId="77777777" w:rsidR="007E69E9" w:rsidRPr="009265E5" w:rsidRDefault="007E69E9" w:rsidP="007E69E9">
      <w:pPr>
        <w:widowControl w:val="0"/>
        <w:spacing w:after="0" w:line="240" w:lineRule="auto"/>
        <w:rPr>
          <w:rFonts w:ascii="Tahoma" w:eastAsia="Calibri" w:hAnsi="Tahoma" w:cs="Tahoma"/>
          <w:b/>
          <w:bCs/>
          <w:i/>
          <w:iCs/>
          <w:sz w:val="24"/>
          <w:szCs w:val="20"/>
        </w:rPr>
      </w:pPr>
    </w:p>
    <w:p w14:paraId="539FEBD7" w14:textId="77777777" w:rsidR="007E69E9" w:rsidRPr="009265E5" w:rsidRDefault="007E69E9"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 xml:space="preserve">Updated: </w:t>
      </w:r>
      <w:proofErr w:type="gramStart"/>
      <w:r w:rsidRPr="009265E5">
        <w:rPr>
          <w:rFonts w:ascii="Arial" w:eastAsia="Calibri" w:hAnsi="Arial" w:cs="Arial"/>
          <w:b/>
          <w:bCs/>
          <w:i/>
          <w:iCs/>
          <w:sz w:val="20"/>
          <w:szCs w:val="20"/>
        </w:rPr>
        <w:t>Dec</w:t>
      </w:r>
      <w:r w:rsidR="005A717F" w:rsidRPr="009265E5">
        <w:rPr>
          <w:rFonts w:ascii="Arial" w:eastAsia="Calibri" w:hAnsi="Arial" w:cs="Arial"/>
          <w:b/>
          <w:bCs/>
          <w:i/>
          <w:iCs/>
          <w:sz w:val="20"/>
          <w:szCs w:val="20"/>
        </w:rPr>
        <w:t xml:space="preserve"> </w:t>
      </w:r>
      <w:r w:rsidRPr="009265E5">
        <w:rPr>
          <w:rFonts w:ascii="Arial" w:eastAsia="Calibri" w:hAnsi="Arial" w:cs="Arial"/>
          <w:b/>
          <w:bCs/>
          <w:i/>
          <w:iCs/>
          <w:sz w:val="20"/>
          <w:szCs w:val="20"/>
        </w:rPr>
        <w:t xml:space="preserve"> 2004</w:t>
      </w:r>
      <w:proofErr w:type="gramEnd"/>
    </w:p>
    <w:p w14:paraId="39276A80" w14:textId="77777777" w:rsidR="007E69E9" w:rsidRPr="009265E5" w:rsidRDefault="007E69E9"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proofErr w:type="gramStart"/>
      <w:r w:rsidRPr="009265E5">
        <w:rPr>
          <w:rFonts w:ascii="Arial" w:eastAsia="Calibri" w:hAnsi="Arial" w:cs="Arial"/>
          <w:b/>
          <w:bCs/>
          <w:i/>
          <w:iCs/>
          <w:sz w:val="20"/>
          <w:szCs w:val="20"/>
        </w:rPr>
        <w:t>June</w:t>
      </w:r>
      <w:r w:rsidR="005A717F" w:rsidRPr="009265E5">
        <w:rPr>
          <w:rFonts w:ascii="Arial" w:eastAsia="Calibri" w:hAnsi="Arial" w:cs="Arial"/>
          <w:b/>
          <w:bCs/>
          <w:i/>
          <w:iCs/>
          <w:sz w:val="20"/>
          <w:szCs w:val="20"/>
        </w:rPr>
        <w:t xml:space="preserve"> </w:t>
      </w:r>
      <w:r w:rsidRPr="009265E5">
        <w:rPr>
          <w:rFonts w:ascii="Arial" w:eastAsia="Calibri" w:hAnsi="Arial" w:cs="Arial"/>
          <w:b/>
          <w:bCs/>
          <w:i/>
          <w:iCs/>
          <w:sz w:val="20"/>
          <w:szCs w:val="20"/>
        </w:rPr>
        <w:t xml:space="preserve"> 2008</w:t>
      </w:r>
      <w:proofErr w:type="gramEnd"/>
    </w:p>
    <w:p w14:paraId="382D90B5" w14:textId="77777777" w:rsidR="007E69E9" w:rsidRPr="009265E5" w:rsidRDefault="007E69E9"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proofErr w:type="gramStart"/>
      <w:r w:rsidRPr="009265E5">
        <w:rPr>
          <w:rFonts w:ascii="Arial" w:eastAsia="Calibri" w:hAnsi="Arial" w:cs="Arial"/>
          <w:b/>
          <w:bCs/>
          <w:i/>
          <w:iCs/>
          <w:sz w:val="20"/>
          <w:szCs w:val="20"/>
        </w:rPr>
        <w:t>Sept</w:t>
      </w:r>
      <w:r w:rsidR="005A717F" w:rsidRPr="009265E5">
        <w:rPr>
          <w:rFonts w:ascii="Arial" w:eastAsia="Calibri" w:hAnsi="Arial" w:cs="Arial"/>
          <w:b/>
          <w:bCs/>
          <w:i/>
          <w:iCs/>
          <w:sz w:val="20"/>
          <w:szCs w:val="20"/>
        </w:rPr>
        <w:t xml:space="preserve"> </w:t>
      </w:r>
      <w:r w:rsidRPr="009265E5">
        <w:rPr>
          <w:rFonts w:ascii="Arial" w:eastAsia="Calibri" w:hAnsi="Arial" w:cs="Arial"/>
          <w:b/>
          <w:bCs/>
          <w:i/>
          <w:iCs/>
          <w:sz w:val="20"/>
          <w:szCs w:val="20"/>
        </w:rPr>
        <w:t xml:space="preserve"> 2008</w:t>
      </w:r>
      <w:proofErr w:type="gramEnd"/>
    </w:p>
    <w:p w14:paraId="47155249" w14:textId="77777777" w:rsidR="007E69E9" w:rsidRPr="009265E5" w:rsidRDefault="005A717F"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proofErr w:type="gramStart"/>
      <w:r w:rsidR="007E69E9" w:rsidRPr="009265E5">
        <w:rPr>
          <w:rFonts w:ascii="Arial" w:eastAsia="Calibri" w:hAnsi="Arial" w:cs="Arial"/>
          <w:b/>
          <w:bCs/>
          <w:i/>
          <w:iCs/>
          <w:sz w:val="20"/>
          <w:szCs w:val="20"/>
        </w:rPr>
        <w:t xml:space="preserve">Sept </w:t>
      </w:r>
      <w:r w:rsidRPr="009265E5">
        <w:rPr>
          <w:rFonts w:ascii="Arial" w:eastAsia="Calibri" w:hAnsi="Arial" w:cs="Arial"/>
          <w:b/>
          <w:bCs/>
          <w:i/>
          <w:iCs/>
          <w:sz w:val="20"/>
          <w:szCs w:val="20"/>
        </w:rPr>
        <w:t xml:space="preserve"> </w:t>
      </w:r>
      <w:r w:rsidR="007E69E9" w:rsidRPr="009265E5">
        <w:rPr>
          <w:rFonts w:ascii="Arial" w:eastAsia="Calibri" w:hAnsi="Arial" w:cs="Arial"/>
          <w:b/>
          <w:bCs/>
          <w:i/>
          <w:iCs/>
          <w:sz w:val="20"/>
          <w:szCs w:val="20"/>
        </w:rPr>
        <w:t>2013</w:t>
      </w:r>
      <w:proofErr w:type="gramEnd"/>
    </w:p>
    <w:p w14:paraId="18028EE4" w14:textId="77777777" w:rsidR="007E69E9" w:rsidRPr="009265E5" w:rsidRDefault="005A717F"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proofErr w:type="gramStart"/>
      <w:r w:rsidR="007E69E9" w:rsidRPr="009265E5">
        <w:rPr>
          <w:rFonts w:ascii="Arial" w:eastAsia="Calibri" w:hAnsi="Arial" w:cs="Arial"/>
          <w:b/>
          <w:bCs/>
          <w:i/>
          <w:iCs/>
          <w:sz w:val="20"/>
          <w:szCs w:val="20"/>
        </w:rPr>
        <w:t>Sept</w:t>
      </w:r>
      <w:r w:rsidRPr="009265E5">
        <w:rPr>
          <w:rFonts w:ascii="Arial" w:eastAsia="Calibri" w:hAnsi="Arial" w:cs="Arial"/>
          <w:b/>
          <w:bCs/>
          <w:i/>
          <w:iCs/>
          <w:sz w:val="20"/>
          <w:szCs w:val="20"/>
        </w:rPr>
        <w:t xml:space="preserve"> </w:t>
      </w:r>
      <w:r w:rsidR="007E69E9" w:rsidRPr="009265E5">
        <w:rPr>
          <w:rFonts w:ascii="Arial" w:eastAsia="Calibri" w:hAnsi="Arial" w:cs="Arial"/>
          <w:b/>
          <w:bCs/>
          <w:i/>
          <w:iCs/>
          <w:sz w:val="20"/>
          <w:szCs w:val="20"/>
        </w:rPr>
        <w:t xml:space="preserve"> 2014</w:t>
      </w:r>
      <w:proofErr w:type="gramEnd"/>
    </w:p>
    <w:p w14:paraId="35308889" w14:textId="77777777" w:rsidR="007E69E9" w:rsidRPr="009265E5" w:rsidRDefault="005A717F" w:rsidP="007E69E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r w:rsidR="007E69E9" w:rsidRPr="009265E5">
        <w:rPr>
          <w:rFonts w:ascii="Arial" w:eastAsia="Calibri" w:hAnsi="Arial" w:cs="Arial"/>
          <w:b/>
          <w:bCs/>
          <w:i/>
          <w:iCs/>
          <w:sz w:val="20"/>
          <w:szCs w:val="20"/>
        </w:rPr>
        <w:t>Oct</w:t>
      </w:r>
      <w:r w:rsidRPr="009265E5">
        <w:rPr>
          <w:rFonts w:ascii="Arial" w:eastAsia="Calibri" w:hAnsi="Arial" w:cs="Arial"/>
          <w:b/>
          <w:bCs/>
          <w:i/>
          <w:iCs/>
          <w:sz w:val="20"/>
          <w:szCs w:val="20"/>
        </w:rPr>
        <w:t xml:space="preserve">  </w:t>
      </w:r>
      <w:r w:rsidR="007E69E9" w:rsidRPr="009265E5">
        <w:rPr>
          <w:rFonts w:ascii="Arial" w:eastAsia="Calibri" w:hAnsi="Arial" w:cs="Arial"/>
          <w:b/>
          <w:bCs/>
          <w:i/>
          <w:iCs/>
          <w:sz w:val="20"/>
          <w:szCs w:val="20"/>
        </w:rPr>
        <w:t xml:space="preserve"> 2014</w:t>
      </w:r>
    </w:p>
    <w:p w14:paraId="79332298" w14:textId="6D3E4DE7" w:rsidR="007E69E9" w:rsidRPr="00E62719" w:rsidRDefault="007E69E9" w:rsidP="00E62719">
      <w:pPr>
        <w:widowControl w:val="0"/>
        <w:spacing w:after="0" w:line="240" w:lineRule="auto"/>
        <w:rPr>
          <w:rFonts w:ascii="Arial" w:eastAsia="Calibri" w:hAnsi="Arial" w:cs="Arial"/>
          <w:b/>
          <w:bCs/>
          <w:i/>
          <w:iCs/>
          <w:sz w:val="20"/>
          <w:szCs w:val="20"/>
        </w:rPr>
      </w:pPr>
      <w:r w:rsidRPr="009265E5">
        <w:rPr>
          <w:rFonts w:ascii="Arial" w:eastAsia="Calibri" w:hAnsi="Arial" w:cs="Arial"/>
          <w:b/>
          <w:bCs/>
          <w:i/>
          <w:iCs/>
          <w:sz w:val="20"/>
          <w:szCs w:val="20"/>
        </w:rPr>
        <w:tab/>
      </w:r>
      <w:r w:rsidR="009265E5">
        <w:rPr>
          <w:rFonts w:ascii="Arial" w:eastAsia="Calibri" w:hAnsi="Arial" w:cs="Arial"/>
          <w:b/>
          <w:bCs/>
          <w:i/>
          <w:iCs/>
          <w:sz w:val="20"/>
          <w:szCs w:val="20"/>
        </w:rPr>
        <w:t xml:space="preserve">  </w:t>
      </w:r>
      <w:r w:rsidR="00E62719">
        <w:rPr>
          <w:rFonts w:ascii="Arial" w:eastAsia="Calibri" w:hAnsi="Arial" w:cs="Arial"/>
          <w:b/>
          <w:bCs/>
          <w:i/>
          <w:iCs/>
          <w:sz w:val="20"/>
          <w:szCs w:val="20"/>
        </w:rPr>
        <w:t xml:space="preserve">Oct   2020 </w:t>
      </w:r>
    </w:p>
    <w:sectPr w:rsidR="007E69E9" w:rsidRPr="00E62719" w:rsidSect="00692B98">
      <w:footerReference w:type="even" r:id="rId8"/>
      <w:footerReference w:type="default" r:id="rId9"/>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3E967" w14:textId="77777777" w:rsidR="0082551C" w:rsidRDefault="0082551C">
      <w:pPr>
        <w:spacing w:after="0" w:line="240" w:lineRule="auto"/>
      </w:pPr>
      <w:r>
        <w:separator/>
      </w:r>
    </w:p>
  </w:endnote>
  <w:endnote w:type="continuationSeparator" w:id="0">
    <w:p w14:paraId="03374788" w14:textId="77777777" w:rsidR="0082551C" w:rsidRDefault="0082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46F" w14:textId="77777777" w:rsidR="00E31021" w:rsidRDefault="00E31021" w:rsidP="007E6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61BEF" w14:textId="77777777" w:rsidR="00E31021" w:rsidRDefault="00E31021" w:rsidP="007E6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B15F" w14:textId="4B4CCE75" w:rsidR="00E31021" w:rsidRPr="00692B98" w:rsidRDefault="00BA7E71" w:rsidP="00692B98">
    <w:pPr>
      <w:pStyle w:val="Footer"/>
      <w:jc w:val="right"/>
      <w:rPr>
        <w:rFonts w:ascii="Arial" w:hAnsi="Arial" w:cs="Arial"/>
        <w:b/>
        <w:bCs/>
      </w:rPr>
    </w:pPr>
    <w:r>
      <w:rPr>
        <w:rFonts w:ascii="Arial" w:hAnsi="Arial" w:cs="Arial"/>
        <w:b/>
        <w:bCs/>
      </w:rPr>
      <w:t>FY21_FCSP-OAA Monitoring Tool</w:t>
    </w:r>
  </w:p>
  <w:p w14:paraId="215E65AD" w14:textId="77777777" w:rsidR="00E31021" w:rsidRDefault="00E31021" w:rsidP="007E69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C35E" w14:textId="77777777" w:rsidR="0082551C" w:rsidRDefault="0082551C">
      <w:pPr>
        <w:spacing w:after="0" w:line="240" w:lineRule="auto"/>
      </w:pPr>
      <w:r>
        <w:separator/>
      </w:r>
    </w:p>
  </w:footnote>
  <w:footnote w:type="continuationSeparator" w:id="0">
    <w:p w14:paraId="22BEFD8F" w14:textId="77777777" w:rsidR="0082551C" w:rsidRDefault="0082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FA95CA"/>
    <w:multiLevelType w:val="hybridMultilevel"/>
    <w:tmpl w:val="0FE19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C560F"/>
    <w:multiLevelType w:val="hybridMultilevel"/>
    <w:tmpl w:val="77BAA654"/>
    <w:lvl w:ilvl="0" w:tplc="FA9E476C">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12F4490D"/>
    <w:multiLevelType w:val="hybridMultilevel"/>
    <w:tmpl w:val="2AC40DEC"/>
    <w:lvl w:ilvl="0" w:tplc="77DEEDA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BA527E"/>
    <w:multiLevelType w:val="hybridMultilevel"/>
    <w:tmpl w:val="DC82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775F6"/>
    <w:multiLevelType w:val="hybridMultilevel"/>
    <w:tmpl w:val="35705F98"/>
    <w:lvl w:ilvl="0" w:tplc="845C2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B4EC8"/>
    <w:multiLevelType w:val="hybridMultilevel"/>
    <w:tmpl w:val="2FC64D6E"/>
    <w:lvl w:ilvl="0" w:tplc="8C0E92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FE96D8A"/>
    <w:multiLevelType w:val="hybridMultilevel"/>
    <w:tmpl w:val="9172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7CD2B"/>
    <w:multiLevelType w:val="hybridMultilevel"/>
    <w:tmpl w:val="7A3CD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B921B9"/>
    <w:multiLevelType w:val="hybridMultilevel"/>
    <w:tmpl w:val="9A6A8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91B08"/>
    <w:multiLevelType w:val="hybridMultilevel"/>
    <w:tmpl w:val="43103F88"/>
    <w:lvl w:ilvl="0" w:tplc="6AF847E4">
      <w:start w:val="1"/>
      <w:numFmt w:val="upperLetter"/>
      <w:suff w:val="nothing"/>
      <w:lvlText w:val="%1."/>
      <w:lvlJc w:val="left"/>
      <w:pPr>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5E26B7A"/>
    <w:multiLevelType w:val="hybridMultilevel"/>
    <w:tmpl w:val="D44CFF36"/>
    <w:lvl w:ilvl="0" w:tplc="A3AC6EDE">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7395752"/>
    <w:multiLevelType w:val="hybridMultilevel"/>
    <w:tmpl w:val="CE32F602"/>
    <w:lvl w:ilvl="0" w:tplc="04090019">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F42DDD"/>
    <w:multiLevelType w:val="hybridMultilevel"/>
    <w:tmpl w:val="3880184C"/>
    <w:lvl w:ilvl="0" w:tplc="FC2EF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F672D"/>
    <w:multiLevelType w:val="hybridMultilevel"/>
    <w:tmpl w:val="2B6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27171"/>
    <w:multiLevelType w:val="hybridMultilevel"/>
    <w:tmpl w:val="2F80C6DE"/>
    <w:lvl w:ilvl="0" w:tplc="78B8C9E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42A42F7"/>
    <w:multiLevelType w:val="hybridMultilevel"/>
    <w:tmpl w:val="C1D4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0B0221"/>
    <w:multiLevelType w:val="hybridMultilevel"/>
    <w:tmpl w:val="89D65838"/>
    <w:lvl w:ilvl="0" w:tplc="CE728D1A">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1412F5"/>
    <w:multiLevelType w:val="hybridMultilevel"/>
    <w:tmpl w:val="0F209B68"/>
    <w:lvl w:ilvl="0" w:tplc="0409000F">
      <w:start w:val="3"/>
      <w:numFmt w:val="decimal"/>
      <w:lvlText w:val="%1."/>
      <w:lvlJc w:val="left"/>
      <w:pPr>
        <w:tabs>
          <w:tab w:val="num" w:pos="810"/>
        </w:tabs>
        <w:ind w:left="810" w:hanging="360"/>
      </w:pPr>
      <w:rPr>
        <w:rFonts w:hint="default"/>
      </w:rPr>
    </w:lvl>
    <w:lvl w:ilvl="1" w:tplc="58CA9A36">
      <w:start w:val="864"/>
      <w:numFmt w:val="bullet"/>
      <w:lvlText w:val="-"/>
      <w:lvlJc w:val="left"/>
      <w:pPr>
        <w:tabs>
          <w:tab w:val="num" w:pos="1530"/>
        </w:tabs>
        <w:ind w:left="1530" w:hanging="360"/>
      </w:pPr>
      <w:rPr>
        <w:rFonts w:ascii="Tahoma" w:eastAsia="Calibri" w:hAnsi="Tahoma" w:cs="Tahoma"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4B641239"/>
    <w:multiLevelType w:val="hybridMultilevel"/>
    <w:tmpl w:val="C7A0FCBE"/>
    <w:lvl w:ilvl="0" w:tplc="88602D10">
      <w:start w:val="1"/>
      <w:numFmt w:val="decimal"/>
      <w:lvlText w:val="%1."/>
      <w:lvlJc w:val="left"/>
      <w:pPr>
        <w:tabs>
          <w:tab w:val="num" w:pos="2550"/>
        </w:tabs>
        <w:ind w:left="2550" w:hanging="111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CF52B6D"/>
    <w:multiLevelType w:val="hybridMultilevel"/>
    <w:tmpl w:val="676E6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E749D"/>
    <w:multiLevelType w:val="hybridMultilevel"/>
    <w:tmpl w:val="C24A4512"/>
    <w:lvl w:ilvl="0" w:tplc="0824B81C">
      <w:start w:val="1"/>
      <w:numFmt w:val="lowerLetter"/>
      <w:lvlText w:val="%1."/>
      <w:lvlJc w:val="left"/>
      <w:pPr>
        <w:tabs>
          <w:tab w:val="num" w:pos="1080"/>
        </w:tabs>
        <w:ind w:left="1080" w:hanging="360"/>
      </w:pPr>
      <w:rPr>
        <w:rFonts w:hint="default"/>
      </w:rPr>
    </w:lvl>
    <w:lvl w:ilvl="1" w:tplc="2AA2CC2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BD2574B"/>
    <w:multiLevelType w:val="hybridMultilevel"/>
    <w:tmpl w:val="5BC4EB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D706CA0"/>
    <w:multiLevelType w:val="hybridMultilevel"/>
    <w:tmpl w:val="55AC0390"/>
    <w:lvl w:ilvl="0" w:tplc="57ACBF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0BF5539"/>
    <w:multiLevelType w:val="hybridMultilevel"/>
    <w:tmpl w:val="E66C7708"/>
    <w:lvl w:ilvl="0" w:tplc="806E8A6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372224"/>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7639A"/>
    <w:multiLevelType w:val="hybridMultilevel"/>
    <w:tmpl w:val="874A8CBE"/>
    <w:lvl w:ilvl="0" w:tplc="88186546">
      <w:start w:val="1"/>
      <w:numFmt w:val="upperLetter"/>
      <w:suff w:val="nothing"/>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C0303"/>
    <w:multiLevelType w:val="hybridMultilevel"/>
    <w:tmpl w:val="8500CBCA"/>
    <w:lvl w:ilvl="0" w:tplc="6F4046A4">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4521D0"/>
    <w:multiLevelType w:val="hybridMultilevel"/>
    <w:tmpl w:val="84E2570E"/>
    <w:lvl w:ilvl="0" w:tplc="A198C516">
      <w:start w:val="1"/>
      <w:numFmt w:val="upperLetter"/>
      <w:suff w:val="space"/>
      <w:lvlText w:val="%1."/>
      <w:lvlJc w:val="left"/>
      <w:pPr>
        <w:ind w:left="0" w:firstLine="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3644B0"/>
    <w:multiLevelType w:val="hybridMultilevel"/>
    <w:tmpl w:val="1DA21E4A"/>
    <w:lvl w:ilvl="0" w:tplc="B82631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A3BCE"/>
    <w:multiLevelType w:val="hybridMultilevel"/>
    <w:tmpl w:val="6734A73C"/>
    <w:lvl w:ilvl="0" w:tplc="B82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403AD"/>
    <w:multiLevelType w:val="hybridMultilevel"/>
    <w:tmpl w:val="43C2D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0"/>
  </w:num>
  <w:num w:numId="4">
    <w:abstractNumId w:val="23"/>
  </w:num>
  <w:num w:numId="5">
    <w:abstractNumId w:val="24"/>
  </w:num>
  <w:num w:numId="6">
    <w:abstractNumId w:val="27"/>
  </w:num>
  <w:num w:numId="7">
    <w:abstractNumId w:val="17"/>
  </w:num>
  <w:num w:numId="8">
    <w:abstractNumId w:val="3"/>
  </w:num>
  <w:num w:numId="9">
    <w:abstractNumId w:val="18"/>
  </w:num>
  <w:num w:numId="10">
    <w:abstractNumId w:val="19"/>
  </w:num>
  <w:num w:numId="11">
    <w:abstractNumId w:val="21"/>
  </w:num>
  <w:num w:numId="12">
    <w:abstractNumId w:val="12"/>
  </w:num>
  <w:num w:numId="13">
    <w:abstractNumId w:val="11"/>
  </w:num>
  <w:num w:numId="14">
    <w:abstractNumId w:val="6"/>
  </w:num>
  <w:num w:numId="15">
    <w:abstractNumId w:val="5"/>
  </w:num>
  <w:num w:numId="16">
    <w:abstractNumId w:val="28"/>
  </w:num>
  <w:num w:numId="17">
    <w:abstractNumId w:val="9"/>
  </w:num>
  <w:num w:numId="18">
    <w:abstractNumId w:val="7"/>
  </w:num>
  <w:num w:numId="19">
    <w:abstractNumId w:val="14"/>
  </w:num>
  <w:num w:numId="20">
    <w:abstractNumId w:val="20"/>
  </w:num>
  <w:num w:numId="21">
    <w:abstractNumId w:val="22"/>
  </w:num>
  <w:num w:numId="22">
    <w:abstractNumId w:val="10"/>
  </w:num>
  <w:num w:numId="23">
    <w:abstractNumId w:val="30"/>
  </w:num>
  <w:num w:numId="24">
    <w:abstractNumId w:val="25"/>
  </w:num>
  <w:num w:numId="25">
    <w:abstractNumId w:val="29"/>
  </w:num>
  <w:num w:numId="26">
    <w:abstractNumId w:val="13"/>
  </w:num>
  <w:num w:numId="27">
    <w:abstractNumId w:val="4"/>
  </w:num>
  <w:num w:numId="28">
    <w:abstractNumId w:val="16"/>
  </w:num>
  <w:num w:numId="29">
    <w:abstractNumId w:val="15"/>
  </w:num>
  <w:num w:numId="30">
    <w:abstractNumId w:val="1"/>
  </w:num>
  <w:num w:numId="31">
    <w:abstractNumId w:val="2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forms" w:enforcement="1" w:cryptProviderType="rsaAES" w:cryptAlgorithmClass="hash" w:cryptAlgorithmType="typeAny" w:cryptAlgorithmSid="14" w:cryptSpinCount="100000" w:hash="IfdZ2CcYKs7wqhsUXyQ8fjVp07q8tzFGDfzfS/yQahX5rb3nA2L0qVkPXBodqmIXi/+ZdFTk6MsH8Bk8q1hvZQ==" w:salt="NGP6CLu228LUw1il1ElS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9"/>
    <w:rsid w:val="0000328A"/>
    <w:rsid w:val="00007512"/>
    <w:rsid w:val="001335DB"/>
    <w:rsid w:val="001A6EE3"/>
    <w:rsid w:val="00283ECA"/>
    <w:rsid w:val="002E5986"/>
    <w:rsid w:val="00314BC9"/>
    <w:rsid w:val="00326C06"/>
    <w:rsid w:val="00355EA8"/>
    <w:rsid w:val="00367113"/>
    <w:rsid w:val="003952AB"/>
    <w:rsid w:val="003B10B6"/>
    <w:rsid w:val="003B15D3"/>
    <w:rsid w:val="00457020"/>
    <w:rsid w:val="004831CF"/>
    <w:rsid w:val="004C0651"/>
    <w:rsid w:val="004C57B5"/>
    <w:rsid w:val="005179D0"/>
    <w:rsid w:val="005307F5"/>
    <w:rsid w:val="00576329"/>
    <w:rsid w:val="00576638"/>
    <w:rsid w:val="005A717F"/>
    <w:rsid w:val="005C071E"/>
    <w:rsid w:val="005E184A"/>
    <w:rsid w:val="005E63D2"/>
    <w:rsid w:val="00606302"/>
    <w:rsid w:val="00623F8D"/>
    <w:rsid w:val="00653A60"/>
    <w:rsid w:val="00692B98"/>
    <w:rsid w:val="006A3483"/>
    <w:rsid w:val="006D1E93"/>
    <w:rsid w:val="006D56C9"/>
    <w:rsid w:val="007B4A7A"/>
    <w:rsid w:val="007E69E9"/>
    <w:rsid w:val="0082551C"/>
    <w:rsid w:val="00845A0B"/>
    <w:rsid w:val="008B08E0"/>
    <w:rsid w:val="008B3870"/>
    <w:rsid w:val="008E54D0"/>
    <w:rsid w:val="008E55C6"/>
    <w:rsid w:val="008F25A2"/>
    <w:rsid w:val="00923E0E"/>
    <w:rsid w:val="009265E5"/>
    <w:rsid w:val="00933264"/>
    <w:rsid w:val="009A1162"/>
    <w:rsid w:val="009B0835"/>
    <w:rsid w:val="009C05E1"/>
    <w:rsid w:val="009D2B80"/>
    <w:rsid w:val="00A73E1C"/>
    <w:rsid w:val="00AD1904"/>
    <w:rsid w:val="00AD4772"/>
    <w:rsid w:val="00B132CB"/>
    <w:rsid w:val="00B35741"/>
    <w:rsid w:val="00B40746"/>
    <w:rsid w:val="00B90C62"/>
    <w:rsid w:val="00BA7E71"/>
    <w:rsid w:val="00BD23CA"/>
    <w:rsid w:val="00C31B59"/>
    <w:rsid w:val="00C64A0E"/>
    <w:rsid w:val="00C85B0A"/>
    <w:rsid w:val="00CD56D4"/>
    <w:rsid w:val="00CF281F"/>
    <w:rsid w:val="00DA3CCB"/>
    <w:rsid w:val="00DD21DD"/>
    <w:rsid w:val="00DE03E9"/>
    <w:rsid w:val="00E31021"/>
    <w:rsid w:val="00E35EDE"/>
    <w:rsid w:val="00E62719"/>
    <w:rsid w:val="00EF1CC2"/>
    <w:rsid w:val="00F1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6B5B1"/>
  <w15:chartTrackingRefBased/>
  <w15:docId w15:val="{F6756CAF-BAE5-4FA4-B15A-8AB81D74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69E9"/>
  </w:style>
  <w:style w:type="paragraph" w:customStyle="1" w:styleId="Default">
    <w:name w:val="Default"/>
    <w:rsid w:val="007E69E9"/>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7E69E9"/>
    <w:rPr>
      <w:rFonts w:cs="Times New Roman"/>
      <w:color w:val="auto"/>
    </w:rPr>
  </w:style>
  <w:style w:type="character" w:customStyle="1" w:styleId="TitleChar">
    <w:name w:val="Title Char"/>
    <w:basedOn w:val="DefaultParagraphFont"/>
    <w:link w:val="Title"/>
    <w:rsid w:val="007E69E9"/>
    <w:rPr>
      <w:rFonts w:ascii="Arial" w:eastAsia="Times New Roman" w:hAnsi="Arial" w:cs="Times New Roman"/>
      <w:sz w:val="24"/>
      <w:szCs w:val="24"/>
    </w:rPr>
  </w:style>
  <w:style w:type="paragraph" w:styleId="BodyText2">
    <w:name w:val="Body Text 2"/>
    <w:basedOn w:val="Normal"/>
    <w:link w:val="BodyText2Char"/>
    <w:rsid w:val="007E69E9"/>
    <w:pPr>
      <w:spacing w:after="120" w:line="480" w:lineRule="auto"/>
    </w:pPr>
    <w:rPr>
      <w:rFonts w:ascii="Tahoma" w:eastAsia="Times New Roman" w:hAnsi="Tahoma" w:cs="Times New Roman"/>
      <w:sz w:val="28"/>
      <w:szCs w:val="24"/>
    </w:rPr>
  </w:style>
  <w:style w:type="character" w:customStyle="1" w:styleId="BodyText2Char">
    <w:name w:val="Body Text 2 Char"/>
    <w:basedOn w:val="DefaultParagraphFont"/>
    <w:link w:val="BodyText2"/>
    <w:rsid w:val="007E69E9"/>
    <w:rPr>
      <w:rFonts w:ascii="Tahoma" w:eastAsia="Times New Roman" w:hAnsi="Tahoma" w:cs="Times New Roman"/>
      <w:sz w:val="28"/>
      <w:szCs w:val="24"/>
    </w:rPr>
  </w:style>
  <w:style w:type="paragraph" w:styleId="BodyText">
    <w:name w:val="Body Text"/>
    <w:basedOn w:val="Normal"/>
    <w:link w:val="BodyTextChar"/>
    <w:rsid w:val="007E69E9"/>
    <w:pPr>
      <w:spacing w:after="120" w:line="240" w:lineRule="auto"/>
    </w:pPr>
    <w:rPr>
      <w:rFonts w:ascii="Tahoma" w:eastAsia="Times New Roman" w:hAnsi="Tahoma" w:cs="Times New Roman"/>
      <w:sz w:val="28"/>
      <w:szCs w:val="24"/>
    </w:rPr>
  </w:style>
  <w:style w:type="character" w:customStyle="1" w:styleId="BodyTextChar">
    <w:name w:val="Body Text Char"/>
    <w:basedOn w:val="DefaultParagraphFont"/>
    <w:link w:val="BodyText"/>
    <w:rsid w:val="007E69E9"/>
    <w:rPr>
      <w:rFonts w:ascii="Tahoma" w:eastAsia="Times New Roman" w:hAnsi="Tahoma" w:cs="Times New Roman"/>
      <w:sz w:val="28"/>
      <w:szCs w:val="24"/>
    </w:rPr>
  </w:style>
  <w:style w:type="character" w:customStyle="1" w:styleId="style11">
    <w:name w:val="style11"/>
    <w:rsid w:val="007E69E9"/>
    <w:rPr>
      <w:b/>
      <w:bCs/>
      <w:color w:val="006600"/>
    </w:rPr>
  </w:style>
  <w:style w:type="character" w:styleId="Hyperlink">
    <w:name w:val="Hyperlink"/>
    <w:rsid w:val="007E69E9"/>
    <w:rPr>
      <w:color w:val="0000FF"/>
      <w:u w:val="single"/>
    </w:rPr>
  </w:style>
  <w:style w:type="table" w:styleId="TableGrid8">
    <w:name w:val="Table Grid 8"/>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7E69E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HeaderChar">
    <w:name w:val="Header Char"/>
    <w:basedOn w:val="DefaultParagraphFont"/>
    <w:link w:val="Header"/>
    <w:rsid w:val="007E69E9"/>
    <w:rPr>
      <w:rFonts w:ascii="Courier New" w:eastAsia="Calibri" w:hAnsi="Courier New" w:cs="Times New Roman"/>
      <w:sz w:val="20"/>
      <w:szCs w:val="20"/>
    </w:rPr>
  </w:style>
  <w:style w:type="paragraph" w:styleId="Footer">
    <w:name w:val="footer"/>
    <w:basedOn w:val="Normal"/>
    <w:link w:val="FooterChar"/>
    <w:uiPriority w:val="99"/>
    <w:rsid w:val="007E69E9"/>
    <w:pPr>
      <w:widowControl w:val="0"/>
      <w:tabs>
        <w:tab w:val="center" w:pos="4320"/>
        <w:tab w:val="right" w:pos="8640"/>
      </w:tabs>
      <w:spacing w:after="0" w:line="240" w:lineRule="auto"/>
    </w:pPr>
    <w:rPr>
      <w:rFonts w:ascii="Courier New" w:eastAsia="Calibri" w:hAnsi="Courier New" w:cs="Times New Roman"/>
      <w:sz w:val="20"/>
      <w:szCs w:val="20"/>
    </w:rPr>
  </w:style>
  <w:style w:type="character" w:customStyle="1" w:styleId="FooterChar">
    <w:name w:val="Footer Char"/>
    <w:basedOn w:val="DefaultParagraphFont"/>
    <w:link w:val="Footer"/>
    <w:uiPriority w:val="99"/>
    <w:rsid w:val="007E69E9"/>
    <w:rPr>
      <w:rFonts w:ascii="Courier New" w:eastAsia="Calibri" w:hAnsi="Courier New" w:cs="Times New Roman"/>
      <w:sz w:val="20"/>
      <w:szCs w:val="20"/>
    </w:rPr>
  </w:style>
  <w:style w:type="paragraph" w:styleId="Date">
    <w:name w:val="Date"/>
    <w:basedOn w:val="Normal"/>
    <w:next w:val="Normal"/>
    <w:link w:val="DateChar"/>
    <w:rsid w:val="007E69E9"/>
    <w:pPr>
      <w:widowControl w:val="0"/>
      <w:spacing w:after="0" w:line="240" w:lineRule="auto"/>
    </w:pPr>
    <w:rPr>
      <w:rFonts w:ascii="Courier New" w:eastAsia="Calibri" w:hAnsi="Courier New" w:cs="Times New Roman"/>
      <w:sz w:val="20"/>
      <w:szCs w:val="20"/>
    </w:rPr>
  </w:style>
  <w:style w:type="character" w:customStyle="1" w:styleId="DateChar">
    <w:name w:val="Date Char"/>
    <w:basedOn w:val="DefaultParagraphFont"/>
    <w:link w:val="Date"/>
    <w:rsid w:val="007E69E9"/>
    <w:rPr>
      <w:rFonts w:ascii="Courier New" w:eastAsia="Calibri" w:hAnsi="Courier New" w:cs="Times New Roman"/>
      <w:sz w:val="20"/>
      <w:szCs w:val="20"/>
    </w:rPr>
  </w:style>
  <w:style w:type="character" w:styleId="PageNumber">
    <w:name w:val="page number"/>
    <w:basedOn w:val="DefaultParagraphFont"/>
    <w:rsid w:val="007E69E9"/>
  </w:style>
  <w:style w:type="paragraph" w:customStyle="1" w:styleId="Default1">
    <w:name w:val="Default1"/>
    <w:basedOn w:val="Default"/>
    <w:next w:val="Default"/>
    <w:rsid w:val="007E69E9"/>
    <w:rPr>
      <w:rFonts w:eastAsia="MS Mincho" w:cs="Times New Roman"/>
      <w:color w:val="auto"/>
      <w:lang w:eastAsia="ja-JP"/>
    </w:rPr>
  </w:style>
  <w:style w:type="paragraph" w:styleId="ListParagraph">
    <w:name w:val="List Paragraph"/>
    <w:basedOn w:val="Normal"/>
    <w:uiPriority w:val="34"/>
    <w:qFormat/>
    <w:rsid w:val="00C31B59"/>
    <w:pPr>
      <w:ind w:left="720"/>
      <w:contextualSpacing/>
    </w:pPr>
  </w:style>
  <w:style w:type="character" w:styleId="CommentReference">
    <w:name w:val="annotation reference"/>
    <w:basedOn w:val="DefaultParagraphFont"/>
    <w:uiPriority w:val="99"/>
    <w:semiHidden/>
    <w:unhideWhenUsed/>
    <w:rsid w:val="00E31021"/>
    <w:rPr>
      <w:sz w:val="16"/>
      <w:szCs w:val="16"/>
    </w:rPr>
  </w:style>
  <w:style w:type="paragraph" w:styleId="CommentText">
    <w:name w:val="annotation text"/>
    <w:basedOn w:val="Normal"/>
    <w:link w:val="CommentTextChar"/>
    <w:uiPriority w:val="99"/>
    <w:semiHidden/>
    <w:unhideWhenUsed/>
    <w:rsid w:val="00E31021"/>
    <w:pPr>
      <w:spacing w:line="240" w:lineRule="auto"/>
    </w:pPr>
    <w:rPr>
      <w:sz w:val="20"/>
      <w:szCs w:val="20"/>
    </w:rPr>
  </w:style>
  <w:style w:type="character" w:customStyle="1" w:styleId="CommentTextChar">
    <w:name w:val="Comment Text Char"/>
    <w:basedOn w:val="DefaultParagraphFont"/>
    <w:link w:val="CommentText"/>
    <w:uiPriority w:val="99"/>
    <w:semiHidden/>
    <w:rsid w:val="00E31021"/>
    <w:rPr>
      <w:sz w:val="20"/>
      <w:szCs w:val="20"/>
    </w:rPr>
  </w:style>
  <w:style w:type="paragraph" w:styleId="CommentSubject">
    <w:name w:val="annotation subject"/>
    <w:basedOn w:val="CommentText"/>
    <w:next w:val="CommentText"/>
    <w:link w:val="CommentSubjectChar"/>
    <w:uiPriority w:val="99"/>
    <w:semiHidden/>
    <w:unhideWhenUsed/>
    <w:rsid w:val="00E31021"/>
    <w:rPr>
      <w:b/>
      <w:bCs/>
    </w:rPr>
  </w:style>
  <w:style w:type="character" w:customStyle="1" w:styleId="CommentSubjectChar">
    <w:name w:val="Comment Subject Char"/>
    <w:basedOn w:val="CommentTextChar"/>
    <w:link w:val="CommentSubject"/>
    <w:uiPriority w:val="99"/>
    <w:semiHidden/>
    <w:rsid w:val="00E31021"/>
    <w:rPr>
      <w:b/>
      <w:bCs/>
      <w:sz w:val="20"/>
      <w:szCs w:val="20"/>
    </w:rPr>
  </w:style>
  <w:style w:type="paragraph" w:styleId="BalloonText">
    <w:name w:val="Balloon Text"/>
    <w:basedOn w:val="Normal"/>
    <w:link w:val="BalloonTextChar"/>
    <w:uiPriority w:val="99"/>
    <w:semiHidden/>
    <w:unhideWhenUsed/>
    <w:rsid w:val="00E31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21"/>
    <w:rPr>
      <w:rFonts w:ascii="Segoe UI" w:hAnsi="Segoe UI" w:cs="Segoe UI"/>
      <w:sz w:val="18"/>
      <w:szCs w:val="18"/>
    </w:rPr>
  </w:style>
  <w:style w:type="character" w:styleId="PlaceholderText">
    <w:name w:val="Placeholder Text"/>
    <w:basedOn w:val="DefaultParagraphFont"/>
    <w:uiPriority w:val="99"/>
    <w:semiHidden/>
    <w:rsid w:val="003671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A0BEA64-9EF3-44ED-82DE-CAAB4F4E7C03}"/>
      </w:docPartPr>
      <w:docPartBody>
        <w:p w:rsidR="0004759C" w:rsidRDefault="005A54DF">
          <w:r w:rsidRPr="00586227">
            <w:rPr>
              <w:rStyle w:val="PlaceholderText"/>
            </w:rPr>
            <w:t>Click or tap here to enter text.</w:t>
          </w:r>
        </w:p>
      </w:docPartBody>
    </w:docPart>
    <w:docPart>
      <w:docPartPr>
        <w:name w:val="680B06104D3D478AB6871027B916BC11"/>
        <w:category>
          <w:name w:val="General"/>
          <w:gallery w:val="placeholder"/>
        </w:category>
        <w:types>
          <w:type w:val="bbPlcHdr"/>
        </w:types>
        <w:behaviors>
          <w:behavior w:val="content"/>
        </w:behaviors>
        <w:guid w:val="{C41C12C1-E945-4F09-A85E-8F27927E787E}"/>
      </w:docPartPr>
      <w:docPartBody>
        <w:p w:rsidR="0004759C" w:rsidRDefault="005A54DF" w:rsidP="005A54DF">
          <w:pPr>
            <w:pStyle w:val="680B06104D3D478AB6871027B916BC112"/>
          </w:pPr>
          <w:r w:rsidRPr="001A6EE3">
            <w:rPr>
              <w:rStyle w:val="PlaceholderText"/>
              <w:rFonts w:ascii="Arial" w:hAnsi="Arial" w:cs="Arial"/>
              <w:sz w:val="20"/>
              <w:szCs w:val="20"/>
            </w:rPr>
            <w:t>Click or tap here to enter text.</w:t>
          </w:r>
        </w:p>
      </w:docPartBody>
    </w:docPart>
    <w:docPart>
      <w:docPartPr>
        <w:name w:val="520C9202121746F6A72B81DF3CEC9813"/>
        <w:category>
          <w:name w:val="General"/>
          <w:gallery w:val="placeholder"/>
        </w:category>
        <w:types>
          <w:type w:val="bbPlcHdr"/>
        </w:types>
        <w:behaviors>
          <w:behavior w:val="content"/>
        </w:behaviors>
        <w:guid w:val="{EE18A463-04FD-4822-8AA7-06BA8788FD51}"/>
      </w:docPartPr>
      <w:docPartBody>
        <w:p w:rsidR="0004759C" w:rsidRDefault="005A54DF" w:rsidP="005A54DF">
          <w:pPr>
            <w:pStyle w:val="520C9202121746F6A72B81DF3CEC98132"/>
          </w:pPr>
          <w:r w:rsidRPr="001A6EE3">
            <w:rPr>
              <w:rStyle w:val="PlaceholderText"/>
              <w:rFonts w:ascii="Arial" w:hAnsi="Arial" w:cs="Arial"/>
              <w:sz w:val="20"/>
              <w:szCs w:val="20"/>
            </w:rPr>
            <w:t>Click or tap here to enter text.</w:t>
          </w:r>
        </w:p>
      </w:docPartBody>
    </w:docPart>
    <w:docPart>
      <w:docPartPr>
        <w:name w:val="EB8D578C7EFD4B8EB2708011686062FE"/>
        <w:category>
          <w:name w:val="General"/>
          <w:gallery w:val="placeholder"/>
        </w:category>
        <w:types>
          <w:type w:val="bbPlcHdr"/>
        </w:types>
        <w:behaviors>
          <w:behavior w:val="content"/>
        </w:behaviors>
        <w:guid w:val="{65125E0C-F0AA-4522-A6BB-8F5BB92E7B60}"/>
      </w:docPartPr>
      <w:docPartBody>
        <w:p w:rsidR="0004759C" w:rsidRDefault="005A54DF" w:rsidP="005A54DF">
          <w:pPr>
            <w:pStyle w:val="EB8D578C7EFD4B8EB2708011686062FE2"/>
          </w:pPr>
          <w:r w:rsidRPr="00586227">
            <w:rPr>
              <w:rStyle w:val="PlaceholderText"/>
            </w:rPr>
            <w:t>Click or tap here to enter text.</w:t>
          </w:r>
        </w:p>
      </w:docPartBody>
    </w:docPart>
    <w:docPart>
      <w:docPartPr>
        <w:name w:val="B56EEF0BAE2E484596FE8DFFE506E957"/>
        <w:category>
          <w:name w:val="General"/>
          <w:gallery w:val="placeholder"/>
        </w:category>
        <w:types>
          <w:type w:val="bbPlcHdr"/>
        </w:types>
        <w:behaviors>
          <w:behavior w:val="content"/>
        </w:behaviors>
        <w:guid w:val="{E16673EA-6775-4D80-BBEB-E6E2D704B2C2}"/>
      </w:docPartPr>
      <w:docPartBody>
        <w:p w:rsidR="0004759C" w:rsidRDefault="005A54DF" w:rsidP="005A54DF">
          <w:pPr>
            <w:pStyle w:val="B56EEF0BAE2E484596FE8DFFE506E9572"/>
          </w:pPr>
          <w:r w:rsidRPr="00586227">
            <w:rPr>
              <w:rStyle w:val="PlaceholderText"/>
            </w:rPr>
            <w:t>Click or tap here to enter text.</w:t>
          </w:r>
        </w:p>
      </w:docPartBody>
    </w:docPart>
    <w:docPart>
      <w:docPartPr>
        <w:name w:val="DE8ABD365D144B2FBB3E171D14BE52A7"/>
        <w:category>
          <w:name w:val="General"/>
          <w:gallery w:val="placeholder"/>
        </w:category>
        <w:types>
          <w:type w:val="bbPlcHdr"/>
        </w:types>
        <w:behaviors>
          <w:behavior w:val="content"/>
        </w:behaviors>
        <w:guid w:val="{18C8775B-820B-4160-9525-119B4F8B42AF}"/>
      </w:docPartPr>
      <w:docPartBody>
        <w:p w:rsidR="0004759C" w:rsidRDefault="005A54DF" w:rsidP="005A54DF">
          <w:pPr>
            <w:pStyle w:val="DE8ABD365D144B2FBB3E171D14BE52A72"/>
          </w:pPr>
          <w:r w:rsidRPr="00586227">
            <w:rPr>
              <w:rStyle w:val="PlaceholderText"/>
            </w:rPr>
            <w:t>Click or tap here to enter text.</w:t>
          </w:r>
        </w:p>
      </w:docPartBody>
    </w:docPart>
    <w:docPart>
      <w:docPartPr>
        <w:name w:val="3B872273713C4859A76A852C8FFC322B"/>
        <w:category>
          <w:name w:val="General"/>
          <w:gallery w:val="placeholder"/>
        </w:category>
        <w:types>
          <w:type w:val="bbPlcHdr"/>
        </w:types>
        <w:behaviors>
          <w:behavior w:val="content"/>
        </w:behaviors>
        <w:guid w:val="{18C90BD2-30DF-473F-A271-B9ADAC307D92}"/>
      </w:docPartPr>
      <w:docPartBody>
        <w:p w:rsidR="0004759C" w:rsidRDefault="005A54DF" w:rsidP="005A54DF">
          <w:pPr>
            <w:pStyle w:val="3B872273713C4859A76A852C8FFC322B2"/>
          </w:pPr>
          <w:r w:rsidRPr="00586227">
            <w:rPr>
              <w:rStyle w:val="PlaceholderText"/>
            </w:rPr>
            <w:t>Click or tap here to enter text.</w:t>
          </w:r>
        </w:p>
      </w:docPartBody>
    </w:docPart>
    <w:docPart>
      <w:docPartPr>
        <w:name w:val="14200F5E61834DEA8F1225B3C790FB44"/>
        <w:category>
          <w:name w:val="General"/>
          <w:gallery w:val="placeholder"/>
        </w:category>
        <w:types>
          <w:type w:val="bbPlcHdr"/>
        </w:types>
        <w:behaviors>
          <w:behavior w:val="content"/>
        </w:behaviors>
        <w:guid w:val="{E5DFB32A-A1BB-4DE7-96D3-04AEE0841288}"/>
      </w:docPartPr>
      <w:docPartBody>
        <w:p w:rsidR="0004759C" w:rsidRDefault="005A54DF" w:rsidP="005A54DF">
          <w:pPr>
            <w:pStyle w:val="14200F5E61834DEA8F1225B3C790FB442"/>
          </w:pPr>
          <w:r w:rsidRPr="00586227">
            <w:rPr>
              <w:rStyle w:val="PlaceholderText"/>
            </w:rPr>
            <w:t>Click or tap here to enter text.</w:t>
          </w:r>
        </w:p>
      </w:docPartBody>
    </w:docPart>
    <w:docPart>
      <w:docPartPr>
        <w:name w:val="26145E499AA947319C5AE91B43667798"/>
        <w:category>
          <w:name w:val="General"/>
          <w:gallery w:val="placeholder"/>
        </w:category>
        <w:types>
          <w:type w:val="bbPlcHdr"/>
        </w:types>
        <w:behaviors>
          <w:behavior w:val="content"/>
        </w:behaviors>
        <w:guid w:val="{02E309D9-F9CA-4620-BD0B-C220B41AB5EB}"/>
      </w:docPartPr>
      <w:docPartBody>
        <w:p w:rsidR="0004759C" w:rsidRDefault="005A54DF" w:rsidP="005A54DF">
          <w:pPr>
            <w:pStyle w:val="26145E499AA947319C5AE91B436677982"/>
          </w:pPr>
          <w:r w:rsidRPr="00586227">
            <w:rPr>
              <w:rStyle w:val="PlaceholderText"/>
            </w:rPr>
            <w:t>Click or tap here to enter text.</w:t>
          </w:r>
        </w:p>
      </w:docPartBody>
    </w:docPart>
    <w:docPart>
      <w:docPartPr>
        <w:name w:val="CC9BC94E01E04CF1AEB377588B165F85"/>
        <w:category>
          <w:name w:val="General"/>
          <w:gallery w:val="placeholder"/>
        </w:category>
        <w:types>
          <w:type w:val="bbPlcHdr"/>
        </w:types>
        <w:behaviors>
          <w:behavior w:val="content"/>
        </w:behaviors>
        <w:guid w:val="{B703DAF7-16CC-496D-9BCB-B942D582F252}"/>
      </w:docPartPr>
      <w:docPartBody>
        <w:p w:rsidR="0004759C" w:rsidRDefault="005A54DF" w:rsidP="005A54DF">
          <w:pPr>
            <w:pStyle w:val="CC9BC94E01E04CF1AEB377588B165F851"/>
          </w:pPr>
          <w:r w:rsidRPr="00586227">
            <w:rPr>
              <w:rStyle w:val="PlaceholderText"/>
            </w:rPr>
            <w:t>Click or tap here to enter text.</w:t>
          </w:r>
        </w:p>
      </w:docPartBody>
    </w:docPart>
    <w:docPart>
      <w:docPartPr>
        <w:name w:val="50207F90DB334D27AF0FE4959800BA40"/>
        <w:category>
          <w:name w:val="General"/>
          <w:gallery w:val="placeholder"/>
        </w:category>
        <w:types>
          <w:type w:val="bbPlcHdr"/>
        </w:types>
        <w:behaviors>
          <w:behavior w:val="content"/>
        </w:behaviors>
        <w:guid w:val="{8EE51CCB-371F-4812-8DFA-0A3CDF14BAE2}"/>
      </w:docPartPr>
      <w:docPartBody>
        <w:p w:rsidR="0004759C" w:rsidRDefault="005A54DF" w:rsidP="005A54DF">
          <w:pPr>
            <w:pStyle w:val="50207F90DB334D27AF0FE4959800BA401"/>
          </w:pPr>
          <w:r w:rsidRPr="00586227">
            <w:rPr>
              <w:rStyle w:val="PlaceholderText"/>
            </w:rPr>
            <w:t>Click or tap here to enter text.</w:t>
          </w:r>
        </w:p>
      </w:docPartBody>
    </w:docPart>
    <w:docPart>
      <w:docPartPr>
        <w:name w:val="9D4A32F744B74AD1B7A6497BD8648594"/>
        <w:category>
          <w:name w:val="General"/>
          <w:gallery w:val="placeholder"/>
        </w:category>
        <w:types>
          <w:type w:val="bbPlcHdr"/>
        </w:types>
        <w:behaviors>
          <w:behavior w:val="content"/>
        </w:behaviors>
        <w:guid w:val="{3AA317A9-E570-47F3-B565-51CD9FBB99DD}"/>
      </w:docPartPr>
      <w:docPartBody>
        <w:p w:rsidR="0004759C" w:rsidRDefault="005A54DF" w:rsidP="005A54DF">
          <w:pPr>
            <w:pStyle w:val="9D4A32F744B74AD1B7A6497BD86485941"/>
          </w:pPr>
          <w:r w:rsidRPr="00586227">
            <w:rPr>
              <w:rStyle w:val="PlaceholderText"/>
            </w:rPr>
            <w:t>Click or tap here to enter text.</w:t>
          </w:r>
        </w:p>
      </w:docPartBody>
    </w:docPart>
    <w:docPart>
      <w:docPartPr>
        <w:name w:val="D8E15D72AC064A508ECA10E1750B7449"/>
        <w:category>
          <w:name w:val="General"/>
          <w:gallery w:val="placeholder"/>
        </w:category>
        <w:types>
          <w:type w:val="bbPlcHdr"/>
        </w:types>
        <w:behaviors>
          <w:behavior w:val="content"/>
        </w:behaviors>
        <w:guid w:val="{AA7A9B61-077F-4988-B1DA-AF9D3C087706}"/>
      </w:docPartPr>
      <w:docPartBody>
        <w:p w:rsidR="0004759C" w:rsidRDefault="005A54DF" w:rsidP="005A54DF">
          <w:pPr>
            <w:pStyle w:val="D8E15D72AC064A508ECA10E1750B74491"/>
          </w:pPr>
          <w:r w:rsidRPr="001A6EE3">
            <w:rPr>
              <w:rStyle w:val="PlaceholderText"/>
              <w:rFonts w:ascii="Arial" w:hAnsi="Arial" w:cs="Arial"/>
              <w:sz w:val="20"/>
              <w:szCs w:val="20"/>
            </w:rPr>
            <w:t>Click or tap here to enter text.</w:t>
          </w:r>
        </w:p>
      </w:docPartBody>
    </w:docPart>
    <w:docPart>
      <w:docPartPr>
        <w:name w:val="676DC91ED6B64606B2065AFE26922019"/>
        <w:category>
          <w:name w:val="General"/>
          <w:gallery w:val="placeholder"/>
        </w:category>
        <w:types>
          <w:type w:val="bbPlcHdr"/>
        </w:types>
        <w:behaviors>
          <w:behavior w:val="content"/>
        </w:behaviors>
        <w:guid w:val="{7CC6EBBA-E2EE-49A5-BAE4-657028D88700}"/>
      </w:docPartPr>
      <w:docPartBody>
        <w:p w:rsidR="0004759C" w:rsidRDefault="005A54DF" w:rsidP="005A54DF">
          <w:pPr>
            <w:pStyle w:val="676DC91ED6B64606B2065AFE269220191"/>
          </w:pPr>
          <w:r w:rsidRPr="00586227">
            <w:rPr>
              <w:rStyle w:val="PlaceholderText"/>
            </w:rPr>
            <w:t>Click or tap here to enter text.</w:t>
          </w:r>
        </w:p>
      </w:docPartBody>
    </w:docPart>
    <w:docPart>
      <w:docPartPr>
        <w:name w:val="6CB8FB06B7594A4D979E705A186186E0"/>
        <w:category>
          <w:name w:val="General"/>
          <w:gallery w:val="placeholder"/>
        </w:category>
        <w:types>
          <w:type w:val="bbPlcHdr"/>
        </w:types>
        <w:behaviors>
          <w:behavior w:val="content"/>
        </w:behaviors>
        <w:guid w:val="{74D80CDC-424E-43B6-83EE-A9616888B30B}"/>
      </w:docPartPr>
      <w:docPartBody>
        <w:p w:rsidR="0004759C" w:rsidRDefault="005A54DF" w:rsidP="005A54DF">
          <w:pPr>
            <w:pStyle w:val="6CB8FB06B7594A4D979E705A186186E01"/>
          </w:pPr>
          <w:r w:rsidRPr="00586227">
            <w:rPr>
              <w:rStyle w:val="PlaceholderText"/>
            </w:rPr>
            <w:t>Click or tap here to enter text.</w:t>
          </w:r>
        </w:p>
      </w:docPartBody>
    </w:docPart>
    <w:docPart>
      <w:docPartPr>
        <w:name w:val="2BE98E0AF7574B8EB280B8A04853A94F"/>
        <w:category>
          <w:name w:val="General"/>
          <w:gallery w:val="placeholder"/>
        </w:category>
        <w:types>
          <w:type w:val="bbPlcHdr"/>
        </w:types>
        <w:behaviors>
          <w:behavior w:val="content"/>
        </w:behaviors>
        <w:guid w:val="{54ED8F19-53A6-4B84-BEBF-16EA75F03FA6}"/>
      </w:docPartPr>
      <w:docPartBody>
        <w:p w:rsidR="0004759C" w:rsidRDefault="005A54DF" w:rsidP="005A54DF">
          <w:pPr>
            <w:pStyle w:val="2BE98E0AF7574B8EB280B8A04853A94F1"/>
          </w:pPr>
          <w:r w:rsidRPr="00586227">
            <w:rPr>
              <w:rStyle w:val="PlaceholderText"/>
            </w:rPr>
            <w:t>Click or tap here to enter text.</w:t>
          </w:r>
        </w:p>
      </w:docPartBody>
    </w:docPart>
    <w:docPart>
      <w:docPartPr>
        <w:name w:val="131383DE44D14BC3981081E332B92A06"/>
        <w:category>
          <w:name w:val="General"/>
          <w:gallery w:val="placeholder"/>
        </w:category>
        <w:types>
          <w:type w:val="bbPlcHdr"/>
        </w:types>
        <w:behaviors>
          <w:behavior w:val="content"/>
        </w:behaviors>
        <w:guid w:val="{B2B22C71-E0CD-40CF-8BE5-C9713C4DB75F}"/>
      </w:docPartPr>
      <w:docPartBody>
        <w:p w:rsidR="0004759C" w:rsidRDefault="005A54DF" w:rsidP="005A54DF">
          <w:pPr>
            <w:pStyle w:val="131383DE44D14BC3981081E332B92A061"/>
          </w:pPr>
          <w:r w:rsidRPr="00586227">
            <w:rPr>
              <w:rStyle w:val="PlaceholderText"/>
            </w:rPr>
            <w:t>Click or tap here to enter text.</w:t>
          </w:r>
        </w:p>
      </w:docPartBody>
    </w:docPart>
    <w:docPart>
      <w:docPartPr>
        <w:name w:val="4C8006E517DD42AEB9478D0855552CF4"/>
        <w:category>
          <w:name w:val="General"/>
          <w:gallery w:val="placeholder"/>
        </w:category>
        <w:types>
          <w:type w:val="bbPlcHdr"/>
        </w:types>
        <w:behaviors>
          <w:behavior w:val="content"/>
        </w:behaviors>
        <w:guid w:val="{543902D9-F001-4C67-BBAA-EF0609C2D983}"/>
      </w:docPartPr>
      <w:docPartBody>
        <w:p w:rsidR="0004759C" w:rsidRDefault="005A54DF" w:rsidP="005A54DF">
          <w:pPr>
            <w:pStyle w:val="4C8006E517DD42AEB9478D0855552CF41"/>
          </w:pPr>
          <w:r w:rsidRPr="00586227">
            <w:rPr>
              <w:rStyle w:val="PlaceholderText"/>
            </w:rPr>
            <w:t>Click or tap here to enter text.</w:t>
          </w:r>
        </w:p>
      </w:docPartBody>
    </w:docPart>
    <w:docPart>
      <w:docPartPr>
        <w:name w:val="D2AD1CD63F11476AB3318102FFCBE01B"/>
        <w:category>
          <w:name w:val="General"/>
          <w:gallery w:val="placeholder"/>
        </w:category>
        <w:types>
          <w:type w:val="bbPlcHdr"/>
        </w:types>
        <w:behaviors>
          <w:behavior w:val="content"/>
        </w:behaviors>
        <w:guid w:val="{E629486E-CE1A-43F8-A2DF-DBF6AEB3CE38}"/>
      </w:docPartPr>
      <w:docPartBody>
        <w:p w:rsidR="0004759C" w:rsidRDefault="005A54DF" w:rsidP="005A54DF">
          <w:pPr>
            <w:pStyle w:val="D2AD1CD63F11476AB3318102FFCBE01B1"/>
          </w:pPr>
          <w:r w:rsidRPr="00586227">
            <w:rPr>
              <w:rStyle w:val="PlaceholderText"/>
            </w:rPr>
            <w:t>Click or tap here to enter text.</w:t>
          </w:r>
        </w:p>
      </w:docPartBody>
    </w:docPart>
    <w:docPart>
      <w:docPartPr>
        <w:name w:val="D606B1B8D2C547B5AEC502687CC376BB"/>
        <w:category>
          <w:name w:val="General"/>
          <w:gallery w:val="placeholder"/>
        </w:category>
        <w:types>
          <w:type w:val="bbPlcHdr"/>
        </w:types>
        <w:behaviors>
          <w:behavior w:val="content"/>
        </w:behaviors>
        <w:guid w:val="{DA4A9916-EF0A-4CD9-B237-97A5B66BBD11}"/>
      </w:docPartPr>
      <w:docPartBody>
        <w:p w:rsidR="0004759C" w:rsidRDefault="005A54DF" w:rsidP="005A54DF">
          <w:pPr>
            <w:pStyle w:val="D606B1B8D2C547B5AEC502687CC376BB1"/>
          </w:pPr>
          <w:r w:rsidRPr="00B35741">
            <w:rPr>
              <w:rStyle w:val="PlaceholderText"/>
              <w:rFonts w:ascii="Arial" w:hAnsi="Arial" w:cs="Arial"/>
            </w:rPr>
            <w:t>Click or tap here to enter text.</w:t>
          </w:r>
        </w:p>
      </w:docPartBody>
    </w:docPart>
    <w:docPart>
      <w:docPartPr>
        <w:name w:val="B57E1049DA454519B5015453EF1ADB87"/>
        <w:category>
          <w:name w:val="General"/>
          <w:gallery w:val="placeholder"/>
        </w:category>
        <w:types>
          <w:type w:val="bbPlcHdr"/>
        </w:types>
        <w:behaviors>
          <w:behavior w:val="content"/>
        </w:behaviors>
        <w:guid w:val="{FE726B61-ED8C-469A-907D-8A4B6DEF3AB5}"/>
      </w:docPartPr>
      <w:docPartBody>
        <w:p w:rsidR="0004759C" w:rsidRDefault="005A54DF" w:rsidP="005A54DF">
          <w:pPr>
            <w:pStyle w:val="B57E1049DA454519B5015453EF1ADB87"/>
          </w:pPr>
          <w:r w:rsidRPr="00586227">
            <w:rPr>
              <w:rStyle w:val="PlaceholderText"/>
            </w:rPr>
            <w:t>Click or tap here to enter text.</w:t>
          </w:r>
        </w:p>
      </w:docPartBody>
    </w:docPart>
    <w:docPart>
      <w:docPartPr>
        <w:name w:val="16FAC2493E6845759935403A00E56802"/>
        <w:category>
          <w:name w:val="General"/>
          <w:gallery w:val="placeholder"/>
        </w:category>
        <w:types>
          <w:type w:val="bbPlcHdr"/>
        </w:types>
        <w:behaviors>
          <w:behavior w:val="content"/>
        </w:behaviors>
        <w:guid w:val="{45381144-BED7-4330-97E8-1C6D07140980}"/>
      </w:docPartPr>
      <w:docPartBody>
        <w:p w:rsidR="0004759C" w:rsidRDefault="005A54DF" w:rsidP="005A54DF">
          <w:pPr>
            <w:pStyle w:val="16FAC2493E6845759935403A00E568021"/>
          </w:pPr>
          <w:r w:rsidRPr="00B35741">
            <w:rPr>
              <w:rStyle w:val="PlaceholderText"/>
              <w:rFonts w:ascii="Arial" w:hAnsi="Arial" w:cs="Arial"/>
            </w:rPr>
            <w:t>Click or tap here to enter text.</w:t>
          </w:r>
        </w:p>
      </w:docPartBody>
    </w:docPart>
    <w:docPart>
      <w:docPartPr>
        <w:name w:val="4986B1143C0E49668C3C256E2080AC73"/>
        <w:category>
          <w:name w:val="General"/>
          <w:gallery w:val="placeholder"/>
        </w:category>
        <w:types>
          <w:type w:val="bbPlcHdr"/>
        </w:types>
        <w:behaviors>
          <w:behavior w:val="content"/>
        </w:behaviors>
        <w:guid w:val="{C58C5ADC-A10B-418F-8AA6-F286E03DB7FA}"/>
      </w:docPartPr>
      <w:docPartBody>
        <w:p w:rsidR="0004759C" w:rsidRDefault="005A54DF" w:rsidP="005A54DF">
          <w:pPr>
            <w:pStyle w:val="4986B1143C0E49668C3C256E2080AC731"/>
          </w:pPr>
          <w:r w:rsidRPr="00B35741">
            <w:rPr>
              <w:rStyle w:val="PlaceholderText"/>
              <w:rFonts w:ascii="Arial" w:hAnsi="Arial" w:cs="Arial"/>
            </w:rPr>
            <w:t>Click or tap here to enter text.</w:t>
          </w:r>
        </w:p>
      </w:docPartBody>
    </w:docPart>
    <w:docPart>
      <w:docPartPr>
        <w:name w:val="9130D3E998384D1DB68D832E3949DB03"/>
        <w:category>
          <w:name w:val="General"/>
          <w:gallery w:val="placeholder"/>
        </w:category>
        <w:types>
          <w:type w:val="bbPlcHdr"/>
        </w:types>
        <w:behaviors>
          <w:behavior w:val="content"/>
        </w:behaviors>
        <w:guid w:val="{CF55355E-434B-4EED-82DC-457AE3C19EBF}"/>
      </w:docPartPr>
      <w:docPartBody>
        <w:p w:rsidR="0004759C" w:rsidRDefault="005A54DF" w:rsidP="005A54DF">
          <w:pPr>
            <w:pStyle w:val="9130D3E998384D1DB68D832E3949DB031"/>
          </w:pPr>
          <w:r w:rsidRPr="00B35741">
            <w:rPr>
              <w:rStyle w:val="PlaceholderText"/>
              <w:rFonts w:ascii="Arial" w:hAnsi="Arial" w:cs="Arial"/>
            </w:rPr>
            <w:t>Click or tap here to enter text.</w:t>
          </w:r>
        </w:p>
      </w:docPartBody>
    </w:docPart>
    <w:docPart>
      <w:docPartPr>
        <w:name w:val="32E590530209471CB725B27CFC95616D"/>
        <w:category>
          <w:name w:val="General"/>
          <w:gallery w:val="placeholder"/>
        </w:category>
        <w:types>
          <w:type w:val="bbPlcHdr"/>
        </w:types>
        <w:behaviors>
          <w:behavior w:val="content"/>
        </w:behaviors>
        <w:guid w:val="{427993DB-5F8A-4ADB-9441-E05CFA480038}"/>
      </w:docPartPr>
      <w:docPartBody>
        <w:p w:rsidR="0004759C" w:rsidRDefault="005A54DF" w:rsidP="005A54DF">
          <w:pPr>
            <w:pStyle w:val="32E590530209471CB725B27CFC95616D1"/>
          </w:pPr>
          <w:r w:rsidRPr="00B35741">
            <w:rPr>
              <w:rStyle w:val="PlaceholderText"/>
              <w:rFonts w:ascii="Arial" w:hAnsi="Arial" w:cs="Arial"/>
            </w:rPr>
            <w:t>Click or tap here to enter text.</w:t>
          </w:r>
        </w:p>
      </w:docPartBody>
    </w:docPart>
    <w:docPart>
      <w:docPartPr>
        <w:name w:val="D1377F8829304E9F891D878C1D514467"/>
        <w:category>
          <w:name w:val="General"/>
          <w:gallery w:val="placeholder"/>
        </w:category>
        <w:types>
          <w:type w:val="bbPlcHdr"/>
        </w:types>
        <w:behaviors>
          <w:behavior w:val="content"/>
        </w:behaviors>
        <w:guid w:val="{919CB69E-56DC-4BDC-8C19-C63D8BD95E0C}"/>
      </w:docPartPr>
      <w:docPartBody>
        <w:p w:rsidR="0004759C" w:rsidRDefault="005A54DF" w:rsidP="005A54DF">
          <w:pPr>
            <w:pStyle w:val="D1377F8829304E9F891D878C1D5144671"/>
          </w:pPr>
          <w:r w:rsidRPr="00B35741">
            <w:rPr>
              <w:rStyle w:val="PlaceholderText"/>
              <w:rFonts w:ascii="Arial" w:hAnsi="Arial" w:cs="Arial"/>
            </w:rPr>
            <w:t>Click or tap here to enter text.</w:t>
          </w:r>
        </w:p>
      </w:docPartBody>
    </w:docPart>
    <w:docPart>
      <w:docPartPr>
        <w:name w:val="E91D5473D63E479DADDF5CAB2832CE78"/>
        <w:category>
          <w:name w:val="General"/>
          <w:gallery w:val="placeholder"/>
        </w:category>
        <w:types>
          <w:type w:val="bbPlcHdr"/>
        </w:types>
        <w:behaviors>
          <w:behavior w:val="content"/>
        </w:behaviors>
        <w:guid w:val="{B4A8F975-AD97-4626-98D8-0E00FC30B1B6}"/>
      </w:docPartPr>
      <w:docPartBody>
        <w:p w:rsidR="0004759C" w:rsidRDefault="005A54DF" w:rsidP="005A54DF">
          <w:pPr>
            <w:pStyle w:val="E91D5473D63E479DADDF5CAB2832CE781"/>
          </w:pPr>
          <w:r w:rsidRPr="00B35741">
            <w:rPr>
              <w:rStyle w:val="PlaceholderText"/>
              <w:rFonts w:ascii="Arial" w:hAnsi="Arial" w:cs="Arial"/>
            </w:rPr>
            <w:t>Click or tap here to enter text.</w:t>
          </w:r>
        </w:p>
      </w:docPartBody>
    </w:docPart>
    <w:docPart>
      <w:docPartPr>
        <w:name w:val="DBB5B5FD24E547DCBC1FAF1347CE46E8"/>
        <w:category>
          <w:name w:val="General"/>
          <w:gallery w:val="placeholder"/>
        </w:category>
        <w:types>
          <w:type w:val="bbPlcHdr"/>
        </w:types>
        <w:behaviors>
          <w:behavior w:val="content"/>
        </w:behaviors>
        <w:guid w:val="{94661600-CBB0-4788-8729-15C9AE5530B3}"/>
      </w:docPartPr>
      <w:docPartBody>
        <w:p w:rsidR="0004759C" w:rsidRDefault="005A54DF" w:rsidP="005A54DF">
          <w:pPr>
            <w:pStyle w:val="DBB5B5FD24E547DCBC1FAF1347CE46E81"/>
          </w:pPr>
          <w:r w:rsidRPr="00B35741">
            <w:rPr>
              <w:rStyle w:val="PlaceholderText"/>
              <w:rFonts w:ascii="Arial" w:hAnsi="Arial" w:cs="Arial"/>
            </w:rPr>
            <w:t>Click or tap here to enter text.</w:t>
          </w:r>
        </w:p>
      </w:docPartBody>
    </w:docPart>
    <w:docPart>
      <w:docPartPr>
        <w:name w:val="CB403BFF3F5C425EB5CE5E6FEAA02120"/>
        <w:category>
          <w:name w:val="General"/>
          <w:gallery w:val="placeholder"/>
        </w:category>
        <w:types>
          <w:type w:val="bbPlcHdr"/>
        </w:types>
        <w:behaviors>
          <w:behavior w:val="content"/>
        </w:behaviors>
        <w:guid w:val="{CE7FBDAD-DD9B-4B70-BDAD-7821E674F5D6}"/>
      </w:docPartPr>
      <w:docPartBody>
        <w:p w:rsidR="0004759C" w:rsidRDefault="005A54DF" w:rsidP="005A54DF">
          <w:pPr>
            <w:pStyle w:val="CB403BFF3F5C425EB5CE5E6FEAA021201"/>
          </w:pPr>
          <w:r w:rsidRPr="00B35741">
            <w:rPr>
              <w:rStyle w:val="PlaceholderText"/>
              <w:rFonts w:ascii="Arial" w:hAnsi="Arial" w:cs="Arial"/>
            </w:rPr>
            <w:t>Click or tap here to enter text.</w:t>
          </w:r>
        </w:p>
      </w:docPartBody>
    </w:docPart>
    <w:docPart>
      <w:docPartPr>
        <w:name w:val="06C107B1202D424BA4A3E32EF01E158D"/>
        <w:category>
          <w:name w:val="General"/>
          <w:gallery w:val="placeholder"/>
        </w:category>
        <w:types>
          <w:type w:val="bbPlcHdr"/>
        </w:types>
        <w:behaviors>
          <w:behavior w:val="content"/>
        </w:behaviors>
        <w:guid w:val="{E25B73ED-3579-46AC-8ED6-AB812C6B7283}"/>
      </w:docPartPr>
      <w:docPartBody>
        <w:p w:rsidR="0004759C" w:rsidRDefault="005A54DF" w:rsidP="005A54DF">
          <w:pPr>
            <w:pStyle w:val="06C107B1202D424BA4A3E32EF01E158D1"/>
          </w:pPr>
          <w:r w:rsidRPr="00B35741">
            <w:rPr>
              <w:rStyle w:val="PlaceholderText"/>
              <w:rFonts w:ascii="Arial" w:hAnsi="Arial" w:cs="Arial"/>
            </w:rPr>
            <w:t>Click or tap here to enter text.</w:t>
          </w:r>
        </w:p>
      </w:docPartBody>
    </w:docPart>
    <w:docPart>
      <w:docPartPr>
        <w:name w:val="36FC7F59780D4C7ABB9F0349534AB5E7"/>
        <w:category>
          <w:name w:val="General"/>
          <w:gallery w:val="placeholder"/>
        </w:category>
        <w:types>
          <w:type w:val="bbPlcHdr"/>
        </w:types>
        <w:behaviors>
          <w:behavior w:val="content"/>
        </w:behaviors>
        <w:guid w:val="{532439E9-BD9A-4955-90A5-F5A8019E52F4}"/>
      </w:docPartPr>
      <w:docPartBody>
        <w:p w:rsidR="0004759C" w:rsidRDefault="005A54DF" w:rsidP="005A54DF">
          <w:pPr>
            <w:pStyle w:val="36FC7F59780D4C7ABB9F0349534AB5E71"/>
          </w:pPr>
          <w:r w:rsidRPr="00B35741">
            <w:rPr>
              <w:rStyle w:val="PlaceholderText"/>
              <w:rFonts w:ascii="Arial" w:hAnsi="Arial" w:cs="Arial"/>
            </w:rPr>
            <w:t>Click or tap here to enter text.</w:t>
          </w:r>
        </w:p>
      </w:docPartBody>
    </w:docPart>
    <w:docPart>
      <w:docPartPr>
        <w:name w:val="30448FEE3DD84B66A5539BC913180C90"/>
        <w:category>
          <w:name w:val="General"/>
          <w:gallery w:val="placeholder"/>
        </w:category>
        <w:types>
          <w:type w:val="bbPlcHdr"/>
        </w:types>
        <w:behaviors>
          <w:behavior w:val="content"/>
        </w:behaviors>
        <w:guid w:val="{56453FE3-09AA-4AA4-870D-21B4F020AA75}"/>
      </w:docPartPr>
      <w:docPartBody>
        <w:p w:rsidR="0004759C" w:rsidRDefault="005A54DF" w:rsidP="005A54DF">
          <w:pPr>
            <w:pStyle w:val="30448FEE3DD84B66A5539BC913180C901"/>
          </w:pPr>
          <w:r w:rsidRPr="00B35741">
            <w:rPr>
              <w:rStyle w:val="PlaceholderText"/>
              <w:rFonts w:ascii="Arial" w:hAnsi="Arial" w:cs="Arial"/>
            </w:rPr>
            <w:t>Click or tap here to enter text.</w:t>
          </w:r>
        </w:p>
      </w:docPartBody>
    </w:docPart>
    <w:docPart>
      <w:docPartPr>
        <w:name w:val="EA29B558EF364BCDB144E977D121EFE7"/>
        <w:category>
          <w:name w:val="General"/>
          <w:gallery w:val="placeholder"/>
        </w:category>
        <w:types>
          <w:type w:val="bbPlcHdr"/>
        </w:types>
        <w:behaviors>
          <w:behavior w:val="content"/>
        </w:behaviors>
        <w:guid w:val="{3469DB67-8D1D-4255-BDC1-A3A2B9A5F144}"/>
      </w:docPartPr>
      <w:docPartBody>
        <w:p w:rsidR="0004759C" w:rsidRDefault="005A54DF" w:rsidP="005A54DF">
          <w:pPr>
            <w:pStyle w:val="EA29B558EF364BCDB144E977D121EFE71"/>
          </w:pPr>
          <w:r w:rsidRPr="00B35741">
            <w:rPr>
              <w:rStyle w:val="PlaceholderText"/>
              <w:rFonts w:ascii="Arial" w:hAnsi="Arial" w:cs="Arial"/>
            </w:rPr>
            <w:t>Click or tap here to enter text.</w:t>
          </w:r>
        </w:p>
      </w:docPartBody>
    </w:docPart>
    <w:docPart>
      <w:docPartPr>
        <w:name w:val="D9721E46E25C4ED190C385ADEC292429"/>
        <w:category>
          <w:name w:val="General"/>
          <w:gallery w:val="placeholder"/>
        </w:category>
        <w:types>
          <w:type w:val="bbPlcHdr"/>
        </w:types>
        <w:behaviors>
          <w:behavior w:val="content"/>
        </w:behaviors>
        <w:guid w:val="{B0B27653-C441-4325-B56D-2CACB0A05EDD}"/>
      </w:docPartPr>
      <w:docPartBody>
        <w:p w:rsidR="0004759C" w:rsidRDefault="005A54DF" w:rsidP="005A54DF">
          <w:pPr>
            <w:pStyle w:val="D9721E46E25C4ED190C385ADEC2924291"/>
          </w:pPr>
          <w:r w:rsidRPr="00B35741">
            <w:rPr>
              <w:rStyle w:val="PlaceholderText"/>
              <w:rFonts w:ascii="Arial" w:hAnsi="Arial" w:cs="Arial"/>
            </w:rPr>
            <w:t>Click or tap here to enter text.</w:t>
          </w:r>
        </w:p>
      </w:docPartBody>
    </w:docPart>
    <w:docPart>
      <w:docPartPr>
        <w:name w:val="79E76D4F39CC4BF8AAA3D5B99D78C2C8"/>
        <w:category>
          <w:name w:val="General"/>
          <w:gallery w:val="placeholder"/>
        </w:category>
        <w:types>
          <w:type w:val="bbPlcHdr"/>
        </w:types>
        <w:behaviors>
          <w:behavior w:val="content"/>
        </w:behaviors>
        <w:guid w:val="{A0FBADD3-640E-4621-941A-CA0577A44D57}"/>
      </w:docPartPr>
      <w:docPartBody>
        <w:p w:rsidR="0004759C" w:rsidRDefault="005A54DF" w:rsidP="005A54DF">
          <w:pPr>
            <w:pStyle w:val="79E76D4F39CC4BF8AAA3D5B99D78C2C81"/>
          </w:pPr>
          <w:r w:rsidRPr="00B35741">
            <w:rPr>
              <w:rStyle w:val="PlaceholderText"/>
              <w:rFonts w:ascii="Arial" w:hAnsi="Arial" w:cs="Arial"/>
            </w:rPr>
            <w:t>Click or tap here to enter text.</w:t>
          </w:r>
        </w:p>
      </w:docPartBody>
    </w:docPart>
    <w:docPart>
      <w:docPartPr>
        <w:name w:val="2F90F5707DDB4E54A63DD09EEECFF09E"/>
        <w:category>
          <w:name w:val="General"/>
          <w:gallery w:val="placeholder"/>
        </w:category>
        <w:types>
          <w:type w:val="bbPlcHdr"/>
        </w:types>
        <w:behaviors>
          <w:behavior w:val="content"/>
        </w:behaviors>
        <w:guid w:val="{1CB736E1-94A3-4874-86B3-05EA468E1F54}"/>
      </w:docPartPr>
      <w:docPartBody>
        <w:p w:rsidR="0004759C" w:rsidRDefault="005A54DF" w:rsidP="005A54DF">
          <w:pPr>
            <w:pStyle w:val="2F90F5707DDB4E54A63DD09EEECFF09E1"/>
          </w:pPr>
          <w:r w:rsidRPr="00B35741">
            <w:rPr>
              <w:rStyle w:val="PlaceholderText"/>
              <w:rFonts w:ascii="Arial" w:hAnsi="Arial" w:cs="Arial"/>
            </w:rPr>
            <w:t>Click or tap here to enter text.</w:t>
          </w:r>
        </w:p>
      </w:docPartBody>
    </w:docPart>
    <w:docPart>
      <w:docPartPr>
        <w:name w:val="EA93354DF4EF46D4A48204E26A69C737"/>
        <w:category>
          <w:name w:val="General"/>
          <w:gallery w:val="placeholder"/>
        </w:category>
        <w:types>
          <w:type w:val="bbPlcHdr"/>
        </w:types>
        <w:behaviors>
          <w:behavior w:val="content"/>
        </w:behaviors>
        <w:guid w:val="{4F24A3E8-6E1C-46B9-AA85-03FD4856F696}"/>
      </w:docPartPr>
      <w:docPartBody>
        <w:p w:rsidR="0004759C" w:rsidRDefault="005A54DF" w:rsidP="005A54DF">
          <w:pPr>
            <w:pStyle w:val="EA93354DF4EF46D4A48204E26A69C7371"/>
          </w:pPr>
          <w:r w:rsidRPr="00B35741">
            <w:rPr>
              <w:rStyle w:val="PlaceholderText"/>
              <w:rFonts w:ascii="Arial" w:hAnsi="Arial" w:cs="Arial"/>
            </w:rPr>
            <w:t>Click or tap here to enter text.</w:t>
          </w:r>
        </w:p>
      </w:docPartBody>
    </w:docPart>
    <w:docPart>
      <w:docPartPr>
        <w:name w:val="2670DF475F08401F83F46A12FB4F0152"/>
        <w:category>
          <w:name w:val="General"/>
          <w:gallery w:val="placeholder"/>
        </w:category>
        <w:types>
          <w:type w:val="bbPlcHdr"/>
        </w:types>
        <w:behaviors>
          <w:behavior w:val="content"/>
        </w:behaviors>
        <w:guid w:val="{84EC474A-A34C-424C-A1D8-8DD635EEEDCE}"/>
      </w:docPartPr>
      <w:docPartBody>
        <w:p w:rsidR="0004759C" w:rsidRDefault="005A54DF" w:rsidP="005A54DF">
          <w:pPr>
            <w:pStyle w:val="2670DF475F08401F83F46A12FB4F01521"/>
          </w:pPr>
          <w:r w:rsidRPr="00B35741">
            <w:rPr>
              <w:rStyle w:val="PlaceholderText"/>
              <w:rFonts w:ascii="Arial" w:hAnsi="Arial" w:cs="Arial"/>
            </w:rPr>
            <w:t>Click or tap here to enter text.</w:t>
          </w:r>
        </w:p>
      </w:docPartBody>
    </w:docPart>
    <w:docPart>
      <w:docPartPr>
        <w:name w:val="21FA347B649A4161B4EE90A1728B347E"/>
        <w:category>
          <w:name w:val="General"/>
          <w:gallery w:val="placeholder"/>
        </w:category>
        <w:types>
          <w:type w:val="bbPlcHdr"/>
        </w:types>
        <w:behaviors>
          <w:behavior w:val="content"/>
        </w:behaviors>
        <w:guid w:val="{B4F88C1D-D6D4-4F33-AC22-D389018C2686}"/>
      </w:docPartPr>
      <w:docPartBody>
        <w:p w:rsidR="0004759C" w:rsidRDefault="005A54DF" w:rsidP="005A54DF">
          <w:pPr>
            <w:pStyle w:val="21FA347B649A4161B4EE90A1728B347E1"/>
          </w:pPr>
          <w:r w:rsidRPr="00B35741">
            <w:rPr>
              <w:rStyle w:val="PlaceholderText"/>
              <w:rFonts w:ascii="Arial" w:hAnsi="Arial" w:cs="Arial"/>
            </w:rPr>
            <w:t>Click or tap here to enter text.</w:t>
          </w:r>
        </w:p>
      </w:docPartBody>
    </w:docPart>
    <w:docPart>
      <w:docPartPr>
        <w:name w:val="0B1FC04DBAD344A1A12D06F9A1F98FE2"/>
        <w:category>
          <w:name w:val="General"/>
          <w:gallery w:val="placeholder"/>
        </w:category>
        <w:types>
          <w:type w:val="bbPlcHdr"/>
        </w:types>
        <w:behaviors>
          <w:behavior w:val="content"/>
        </w:behaviors>
        <w:guid w:val="{69FE2878-0E38-4B61-926A-D5B2B120B48B}"/>
      </w:docPartPr>
      <w:docPartBody>
        <w:p w:rsidR="0004759C" w:rsidRDefault="005A54DF" w:rsidP="005A54DF">
          <w:pPr>
            <w:pStyle w:val="0B1FC04DBAD344A1A12D06F9A1F98FE21"/>
          </w:pPr>
          <w:r w:rsidRPr="00B35741">
            <w:rPr>
              <w:rStyle w:val="PlaceholderText"/>
              <w:rFonts w:ascii="Arial" w:hAnsi="Arial" w:cs="Arial"/>
            </w:rPr>
            <w:t>Click or tap here to enter text.</w:t>
          </w:r>
        </w:p>
      </w:docPartBody>
    </w:docPart>
    <w:docPart>
      <w:docPartPr>
        <w:name w:val="B68ADC214D884E8C990AF13D915D4ADA"/>
        <w:category>
          <w:name w:val="General"/>
          <w:gallery w:val="placeholder"/>
        </w:category>
        <w:types>
          <w:type w:val="bbPlcHdr"/>
        </w:types>
        <w:behaviors>
          <w:behavior w:val="content"/>
        </w:behaviors>
        <w:guid w:val="{7BF457A9-8107-4741-8682-6D1B4FA7E070}"/>
      </w:docPartPr>
      <w:docPartBody>
        <w:p w:rsidR="0004759C" w:rsidRDefault="005A54DF" w:rsidP="005A54DF">
          <w:pPr>
            <w:pStyle w:val="B68ADC214D884E8C990AF13D915D4ADA1"/>
          </w:pPr>
          <w:r w:rsidRPr="00B35741">
            <w:rPr>
              <w:rStyle w:val="PlaceholderText"/>
              <w:rFonts w:ascii="Arial" w:hAnsi="Arial" w:cs="Arial"/>
            </w:rPr>
            <w:t>Click or tap here to enter text.</w:t>
          </w:r>
        </w:p>
      </w:docPartBody>
    </w:docPart>
    <w:docPart>
      <w:docPartPr>
        <w:name w:val="39017C660017438F8F46FECD871AD05B"/>
        <w:category>
          <w:name w:val="General"/>
          <w:gallery w:val="placeholder"/>
        </w:category>
        <w:types>
          <w:type w:val="bbPlcHdr"/>
        </w:types>
        <w:behaviors>
          <w:behavior w:val="content"/>
        </w:behaviors>
        <w:guid w:val="{B14193E9-0F9C-44EA-B4B2-A5AB76679996}"/>
      </w:docPartPr>
      <w:docPartBody>
        <w:p w:rsidR="0004759C" w:rsidRDefault="005A54DF" w:rsidP="005A54DF">
          <w:pPr>
            <w:pStyle w:val="39017C660017438F8F46FECD871AD05B1"/>
          </w:pPr>
          <w:r w:rsidRPr="00B35741">
            <w:rPr>
              <w:rStyle w:val="PlaceholderText"/>
              <w:rFonts w:ascii="Arial" w:hAnsi="Arial" w:cs="Arial"/>
            </w:rPr>
            <w:t>Click or tap here to enter text.</w:t>
          </w:r>
        </w:p>
      </w:docPartBody>
    </w:docPart>
    <w:docPart>
      <w:docPartPr>
        <w:name w:val="75777EF490F647F2B1D0522B80820405"/>
        <w:category>
          <w:name w:val="General"/>
          <w:gallery w:val="placeholder"/>
        </w:category>
        <w:types>
          <w:type w:val="bbPlcHdr"/>
        </w:types>
        <w:behaviors>
          <w:behavior w:val="content"/>
        </w:behaviors>
        <w:guid w:val="{93C51DDF-8414-4420-894E-E50F0E7E8285}"/>
      </w:docPartPr>
      <w:docPartBody>
        <w:p w:rsidR="0004759C" w:rsidRDefault="005A54DF" w:rsidP="005A54DF">
          <w:pPr>
            <w:pStyle w:val="75777EF490F647F2B1D0522B808204051"/>
          </w:pPr>
          <w:r w:rsidRPr="00B35741">
            <w:rPr>
              <w:rStyle w:val="PlaceholderText"/>
              <w:rFonts w:ascii="Arial" w:hAnsi="Arial" w:cs="Arial"/>
            </w:rPr>
            <w:t>Click or tap here to enter text.</w:t>
          </w:r>
        </w:p>
      </w:docPartBody>
    </w:docPart>
    <w:docPart>
      <w:docPartPr>
        <w:name w:val="CD24192A948844B1B2198AB12A905636"/>
        <w:category>
          <w:name w:val="General"/>
          <w:gallery w:val="placeholder"/>
        </w:category>
        <w:types>
          <w:type w:val="bbPlcHdr"/>
        </w:types>
        <w:behaviors>
          <w:behavior w:val="content"/>
        </w:behaviors>
        <w:guid w:val="{0380728F-C2EE-4093-905A-66CD7A58A97F}"/>
      </w:docPartPr>
      <w:docPartBody>
        <w:p w:rsidR="0004759C" w:rsidRDefault="005A54DF" w:rsidP="005A54DF">
          <w:pPr>
            <w:pStyle w:val="CD24192A948844B1B2198AB12A905636"/>
          </w:pPr>
          <w:r w:rsidRPr="00586227">
            <w:rPr>
              <w:rStyle w:val="PlaceholderText"/>
            </w:rPr>
            <w:t>Click or tap here to enter text.</w:t>
          </w:r>
        </w:p>
      </w:docPartBody>
    </w:docPart>
    <w:docPart>
      <w:docPartPr>
        <w:name w:val="C9522FBF28FC48E8A8F1953A54BF6E64"/>
        <w:category>
          <w:name w:val="General"/>
          <w:gallery w:val="placeholder"/>
        </w:category>
        <w:types>
          <w:type w:val="bbPlcHdr"/>
        </w:types>
        <w:behaviors>
          <w:behavior w:val="content"/>
        </w:behaviors>
        <w:guid w:val="{7DCF8547-BACC-4B85-A248-DD5119AD8481}"/>
      </w:docPartPr>
      <w:docPartBody>
        <w:p w:rsidR="0004759C" w:rsidRDefault="005A54DF" w:rsidP="005A54DF">
          <w:pPr>
            <w:pStyle w:val="C9522FBF28FC48E8A8F1953A54BF6E64"/>
          </w:pPr>
          <w:r w:rsidRPr="00586227">
            <w:rPr>
              <w:rStyle w:val="PlaceholderText"/>
            </w:rPr>
            <w:t>Click or tap here to enter text.</w:t>
          </w:r>
        </w:p>
      </w:docPartBody>
    </w:docPart>
    <w:docPart>
      <w:docPartPr>
        <w:name w:val="7916D7E62A614797804A8743C1800A82"/>
        <w:category>
          <w:name w:val="General"/>
          <w:gallery w:val="placeholder"/>
        </w:category>
        <w:types>
          <w:type w:val="bbPlcHdr"/>
        </w:types>
        <w:behaviors>
          <w:behavior w:val="content"/>
        </w:behaviors>
        <w:guid w:val="{E6657ADF-AB3A-41B2-9333-10087C87AEBE}"/>
      </w:docPartPr>
      <w:docPartBody>
        <w:p w:rsidR="0004759C" w:rsidRDefault="005A54DF" w:rsidP="005A54DF">
          <w:pPr>
            <w:pStyle w:val="7916D7E62A614797804A8743C1800A82"/>
          </w:pPr>
          <w:r w:rsidRPr="00586227">
            <w:rPr>
              <w:rStyle w:val="PlaceholderText"/>
            </w:rPr>
            <w:t>Click or tap here to enter text.</w:t>
          </w:r>
        </w:p>
      </w:docPartBody>
    </w:docPart>
    <w:docPart>
      <w:docPartPr>
        <w:name w:val="DA61E785B39C4C5D8388A77C231BBD25"/>
        <w:category>
          <w:name w:val="General"/>
          <w:gallery w:val="placeholder"/>
        </w:category>
        <w:types>
          <w:type w:val="bbPlcHdr"/>
        </w:types>
        <w:behaviors>
          <w:behavior w:val="content"/>
        </w:behaviors>
        <w:guid w:val="{7E9FAE65-E7B7-443C-9BD6-10480F6F9EF5}"/>
      </w:docPartPr>
      <w:docPartBody>
        <w:p w:rsidR="0004759C" w:rsidRDefault="005A54DF" w:rsidP="005A54DF">
          <w:pPr>
            <w:pStyle w:val="DA61E785B39C4C5D8388A77C231BBD25"/>
          </w:pPr>
          <w:r w:rsidRPr="00586227">
            <w:rPr>
              <w:rStyle w:val="PlaceholderText"/>
            </w:rPr>
            <w:t>Click or tap here to enter text.</w:t>
          </w:r>
        </w:p>
      </w:docPartBody>
    </w:docPart>
    <w:docPart>
      <w:docPartPr>
        <w:name w:val="2B6BBB14F4614D24B2BB88B5A2EF136F"/>
        <w:category>
          <w:name w:val="General"/>
          <w:gallery w:val="placeholder"/>
        </w:category>
        <w:types>
          <w:type w:val="bbPlcHdr"/>
        </w:types>
        <w:behaviors>
          <w:behavior w:val="content"/>
        </w:behaviors>
        <w:guid w:val="{7D9A9E0B-6AAA-401D-B6E0-8A349DE2FEA9}"/>
      </w:docPartPr>
      <w:docPartBody>
        <w:p w:rsidR="0004759C" w:rsidRDefault="005A54DF" w:rsidP="005A54DF">
          <w:pPr>
            <w:pStyle w:val="2B6BBB14F4614D24B2BB88B5A2EF136F"/>
          </w:pPr>
          <w:r w:rsidRPr="00586227">
            <w:rPr>
              <w:rStyle w:val="PlaceholderText"/>
            </w:rPr>
            <w:t>Click or tap here to enter text.</w:t>
          </w:r>
        </w:p>
      </w:docPartBody>
    </w:docPart>
    <w:docPart>
      <w:docPartPr>
        <w:name w:val="D0D16471AF0444C2ABDB74CAE97FBC55"/>
        <w:category>
          <w:name w:val="General"/>
          <w:gallery w:val="placeholder"/>
        </w:category>
        <w:types>
          <w:type w:val="bbPlcHdr"/>
        </w:types>
        <w:behaviors>
          <w:behavior w:val="content"/>
        </w:behaviors>
        <w:guid w:val="{210CDC57-44B2-4227-A3AE-F204FA5A62B3}"/>
      </w:docPartPr>
      <w:docPartBody>
        <w:p w:rsidR="0004759C" w:rsidRDefault="005A54DF" w:rsidP="005A54DF">
          <w:pPr>
            <w:pStyle w:val="D0D16471AF0444C2ABDB74CAE97FBC55"/>
          </w:pPr>
          <w:r w:rsidRPr="00586227">
            <w:rPr>
              <w:rStyle w:val="PlaceholderText"/>
            </w:rPr>
            <w:t>Click or tap here to enter text.</w:t>
          </w:r>
        </w:p>
      </w:docPartBody>
    </w:docPart>
    <w:docPart>
      <w:docPartPr>
        <w:name w:val="11038D773DDF41BA9F21229609F6383D"/>
        <w:category>
          <w:name w:val="General"/>
          <w:gallery w:val="placeholder"/>
        </w:category>
        <w:types>
          <w:type w:val="bbPlcHdr"/>
        </w:types>
        <w:behaviors>
          <w:behavior w:val="content"/>
        </w:behaviors>
        <w:guid w:val="{6AAB24A1-1BE3-45D2-8A02-59DCB40D6717}"/>
      </w:docPartPr>
      <w:docPartBody>
        <w:p w:rsidR="0004759C" w:rsidRDefault="005A54DF" w:rsidP="005A54DF">
          <w:pPr>
            <w:pStyle w:val="11038D773DDF41BA9F21229609F6383D"/>
          </w:pPr>
          <w:r w:rsidRPr="00586227">
            <w:rPr>
              <w:rStyle w:val="PlaceholderText"/>
            </w:rPr>
            <w:t>Click or tap here to enter text.</w:t>
          </w:r>
        </w:p>
      </w:docPartBody>
    </w:docPart>
    <w:docPart>
      <w:docPartPr>
        <w:name w:val="B3FB5616824D45A8B058FB22D1E2C740"/>
        <w:category>
          <w:name w:val="General"/>
          <w:gallery w:val="placeholder"/>
        </w:category>
        <w:types>
          <w:type w:val="bbPlcHdr"/>
        </w:types>
        <w:behaviors>
          <w:behavior w:val="content"/>
        </w:behaviors>
        <w:guid w:val="{F151A5C4-755E-4805-B090-F730735C9EC2}"/>
      </w:docPartPr>
      <w:docPartBody>
        <w:p w:rsidR="0004759C" w:rsidRDefault="005A54DF" w:rsidP="005A54DF">
          <w:pPr>
            <w:pStyle w:val="B3FB5616824D45A8B058FB22D1E2C740"/>
          </w:pPr>
          <w:r w:rsidRPr="00586227">
            <w:rPr>
              <w:rStyle w:val="PlaceholderText"/>
            </w:rPr>
            <w:t>Click or tap here to enter text.</w:t>
          </w:r>
        </w:p>
      </w:docPartBody>
    </w:docPart>
    <w:docPart>
      <w:docPartPr>
        <w:name w:val="943A9C48BF844171A9F90550DE1F3D4E"/>
        <w:category>
          <w:name w:val="General"/>
          <w:gallery w:val="placeholder"/>
        </w:category>
        <w:types>
          <w:type w:val="bbPlcHdr"/>
        </w:types>
        <w:behaviors>
          <w:behavior w:val="content"/>
        </w:behaviors>
        <w:guid w:val="{79D7ED88-9EB4-410C-AE0A-610D8716E3A2}"/>
      </w:docPartPr>
      <w:docPartBody>
        <w:p w:rsidR="0004759C" w:rsidRDefault="005A54DF" w:rsidP="005A54DF">
          <w:pPr>
            <w:pStyle w:val="943A9C48BF844171A9F90550DE1F3D4E"/>
          </w:pPr>
          <w:r w:rsidRPr="00586227">
            <w:rPr>
              <w:rStyle w:val="PlaceholderText"/>
            </w:rPr>
            <w:t>Click or tap here to enter text.</w:t>
          </w:r>
        </w:p>
      </w:docPartBody>
    </w:docPart>
    <w:docPart>
      <w:docPartPr>
        <w:name w:val="6A442562E6D44C35A456A77C30D63352"/>
        <w:category>
          <w:name w:val="General"/>
          <w:gallery w:val="placeholder"/>
        </w:category>
        <w:types>
          <w:type w:val="bbPlcHdr"/>
        </w:types>
        <w:behaviors>
          <w:behavior w:val="content"/>
        </w:behaviors>
        <w:guid w:val="{A8243F39-3D6F-4F2C-A9D6-CBCE8BC975E5}"/>
      </w:docPartPr>
      <w:docPartBody>
        <w:p w:rsidR="0004759C" w:rsidRDefault="005A54DF" w:rsidP="005A54DF">
          <w:pPr>
            <w:pStyle w:val="6A442562E6D44C35A456A77C30D63352"/>
          </w:pPr>
          <w:r w:rsidRPr="005862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DF"/>
    <w:rsid w:val="0004759C"/>
    <w:rsid w:val="005A54DF"/>
    <w:rsid w:val="00BE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4DF"/>
    <w:rPr>
      <w:color w:val="808080"/>
    </w:rPr>
  </w:style>
  <w:style w:type="paragraph" w:customStyle="1" w:styleId="7DEF2E85B54B49168A7B0C58ABDA4FC0">
    <w:name w:val="7DEF2E85B54B49168A7B0C58ABDA4FC0"/>
    <w:rsid w:val="005A54DF"/>
  </w:style>
  <w:style w:type="paragraph" w:customStyle="1" w:styleId="680B06104D3D478AB6871027B916BC11">
    <w:name w:val="680B06104D3D478AB6871027B916BC11"/>
    <w:rsid w:val="005A54DF"/>
  </w:style>
  <w:style w:type="paragraph" w:customStyle="1" w:styleId="520C9202121746F6A72B81DF3CEC9813">
    <w:name w:val="520C9202121746F6A72B81DF3CEC9813"/>
    <w:rsid w:val="005A54DF"/>
  </w:style>
  <w:style w:type="paragraph" w:customStyle="1" w:styleId="EB8D578C7EFD4B8EB2708011686062FE">
    <w:name w:val="EB8D578C7EFD4B8EB2708011686062FE"/>
    <w:rsid w:val="005A54DF"/>
  </w:style>
  <w:style w:type="paragraph" w:customStyle="1" w:styleId="B56EEF0BAE2E484596FE8DFFE506E957">
    <w:name w:val="B56EEF0BAE2E484596FE8DFFE506E957"/>
    <w:rsid w:val="005A54DF"/>
  </w:style>
  <w:style w:type="paragraph" w:customStyle="1" w:styleId="DE8ABD365D144B2FBB3E171D14BE52A7">
    <w:name w:val="DE8ABD365D144B2FBB3E171D14BE52A7"/>
    <w:rsid w:val="005A54DF"/>
  </w:style>
  <w:style w:type="paragraph" w:customStyle="1" w:styleId="3B872273713C4859A76A852C8FFC322B">
    <w:name w:val="3B872273713C4859A76A852C8FFC322B"/>
    <w:rsid w:val="005A54DF"/>
  </w:style>
  <w:style w:type="paragraph" w:customStyle="1" w:styleId="14200F5E61834DEA8F1225B3C790FB44">
    <w:name w:val="14200F5E61834DEA8F1225B3C790FB44"/>
    <w:rsid w:val="005A54DF"/>
  </w:style>
  <w:style w:type="paragraph" w:customStyle="1" w:styleId="26145E499AA947319C5AE91B43667798">
    <w:name w:val="26145E499AA947319C5AE91B43667798"/>
    <w:rsid w:val="005A54DF"/>
  </w:style>
  <w:style w:type="paragraph" w:customStyle="1" w:styleId="CC9BC94E01E04CF1AEB377588B165F85">
    <w:name w:val="CC9BC94E01E04CF1AEB377588B165F85"/>
    <w:rsid w:val="005A54DF"/>
    <w:rPr>
      <w:rFonts w:eastAsiaTheme="minorHAnsi"/>
    </w:rPr>
  </w:style>
  <w:style w:type="paragraph" w:customStyle="1" w:styleId="50207F90DB334D27AF0FE4959800BA40">
    <w:name w:val="50207F90DB334D27AF0FE4959800BA40"/>
    <w:rsid w:val="005A54DF"/>
    <w:rPr>
      <w:rFonts w:eastAsiaTheme="minorHAnsi"/>
    </w:rPr>
  </w:style>
  <w:style w:type="paragraph" w:customStyle="1" w:styleId="9D4A32F744B74AD1B7A6497BD8648594">
    <w:name w:val="9D4A32F744B74AD1B7A6497BD8648594"/>
    <w:rsid w:val="005A54DF"/>
    <w:rPr>
      <w:rFonts w:eastAsiaTheme="minorHAnsi"/>
    </w:rPr>
  </w:style>
  <w:style w:type="paragraph" w:customStyle="1" w:styleId="D8E15D72AC064A508ECA10E1750B7449">
    <w:name w:val="D8E15D72AC064A508ECA10E1750B7449"/>
    <w:rsid w:val="005A54DF"/>
    <w:rPr>
      <w:rFonts w:eastAsiaTheme="minorHAnsi"/>
    </w:rPr>
  </w:style>
  <w:style w:type="paragraph" w:customStyle="1" w:styleId="680B06104D3D478AB6871027B916BC111">
    <w:name w:val="680B06104D3D478AB6871027B916BC111"/>
    <w:rsid w:val="005A54DF"/>
    <w:rPr>
      <w:rFonts w:eastAsiaTheme="minorHAnsi"/>
    </w:rPr>
  </w:style>
  <w:style w:type="paragraph" w:customStyle="1" w:styleId="520C9202121746F6A72B81DF3CEC98131">
    <w:name w:val="520C9202121746F6A72B81DF3CEC98131"/>
    <w:rsid w:val="005A54DF"/>
    <w:rPr>
      <w:rFonts w:eastAsiaTheme="minorHAnsi"/>
    </w:rPr>
  </w:style>
  <w:style w:type="paragraph" w:customStyle="1" w:styleId="676DC91ED6B64606B2065AFE26922019">
    <w:name w:val="676DC91ED6B64606B2065AFE26922019"/>
    <w:rsid w:val="005A54DF"/>
    <w:rPr>
      <w:rFonts w:eastAsiaTheme="minorHAnsi"/>
    </w:rPr>
  </w:style>
  <w:style w:type="paragraph" w:customStyle="1" w:styleId="6CB8FB06B7594A4D979E705A186186E0">
    <w:name w:val="6CB8FB06B7594A4D979E705A186186E0"/>
    <w:rsid w:val="005A54DF"/>
    <w:rPr>
      <w:rFonts w:eastAsiaTheme="minorHAnsi"/>
    </w:rPr>
  </w:style>
  <w:style w:type="paragraph" w:customStyle="1" w:styleId="EB8D578C7EFD4B8EB2708011686062FE1">
    <w:name w:val="EB8D578C7EFD4B8EB2708011686062FE1"/>
    <w:rsid w:val="005A54DF"/>
    <w:rPr>
      <w:rFonts w:eastAsiaTheme="minorHAnsi"/>
    </w:rPr>
  </w:style>
  <w:style w:type="paragraph" w:customStyle="1" w:styleId="B56EEF0BAE2E484596FE8DFFE506E9571">
    <w:name w:val="B56EEF0BAE2E484596FE8DFFE506E9571"/>
    <w:rsid w:val="005A54DF"/>
    <w:rPr>
      <w:rFonts w:eastAsiaTheme="minorHAnsi"/>
    </w:rPr>
  </w:style>
  <w:style w:type="paragraph" w:customStyle="1" w:styleId="DE8ABD365D144B2FBB3E171D14BE52A71">
    <w:name w:val="DE8ABD365D144B2FBB3E171D14BE52A71"/>
    <w:rsid w:val="005A54DF"/>
    <w:rPr>
      <w:rFonts w:eastAsiaTheme="minorHAnsi"/>
    </w:rPr>
  </w:style>
  <w:style w:type="paragraph" w:customStyle="1" w:styleId="3B872273713C4859A76A852C8FFC322B1">
    <w:name w:val="3B872273713C4859A76A852C8FFC322B1"/>
    <w:rsid w:val="005A54DF"/>
    <w:rPr>
      <w:rFonts w:eastAsiaTheme="minorHAnsi"/>
    </w:rPr>
  </w:style>
  <w:style w:type="paragraph" w:customStyle="1" w:styleId="14200F5E61834DEA8F1225B3C790FB441">
    <w:name w:val="14200F5E61834DEA8F1225B3C790FB441"/>
    <w:rsid w:val="005A54DF"/>
    <w:rPr>
      <w:rFonts w:eastAsiaTheme="minorHAnsi"/>
    </w:rPr>
  </w:style>
  <w:style w:type="paragraph" w:customStyle="1" w:styleId="26145E499AA947319C5AE91B436677981">
    <w:name w:val="26145E499AA947319C5AE91B436677981"/>
    <w:rsid w:val="005A54DF"/>
    <w:rPr>
      <w:rFonts w:eastAsiaTheme="minorHAnsi"/>
    </w:rPr>
  </w:style>
  <w:style w:type="paragraph" w:customStyle="1" w:styleId="2BE98E0AF7574B8EB280B8A04853A94F">
    <w:name w:val="2BE98E0AF7574B8EB280B8A04853A94F"/>
    <w:rsid w:val="005A54DF"/>
  </w:style>
  <w:style w:type="paragraph" w:customStyle="1" w:styleId="131383DE44D14BC3981081E332B92A06">
    <w:name w:val="131383DE44D14BC3981081E332B92A06"/>
    <w:rsid w:val="005A54DF"/>
  </w:style>
  <w:style w:type="paragraph" w:customStyle="1" w:styleId="4C8006E517DD42AEB9478D0855552CF4">
    <w:name w:val="4C8006E517DD42AEB9478D0855552CF4"/>
    <w:rsid w:val="005A54DF"/>
  </w:style>
  <w:style w:type="paragraph" w:customStyle="1" w:styleId="D2AD1CD63F11476AB3318102FFCBE01B">
    <w:name w:val="D2AD1CD63F11476AB3318102FFCBE01B"/>
    <w:rsid w:val="005A54DF"/>
  </w:style>
  <w:style w:type="paragraph" w:customStyle="1" w:styleId="D606B1B8D2C547B5AEC502687CC376BB">
    <w:name w:val="D606B1B8D2C547B5AEC502687CC376BB"/>
    <w:rsid w:val="005A54DF"/>
  </w:style>
  <w:style w:type="paragraph" w:customStyle="1" w:styleId="B57E1049DA454519B5015453EF1ADB87">
    <w:name w:val="B57E1049DA454519B5015453EF1ADB87"/>
    <w:rsid w:val="005A54DF"/>
  </w:style>
  <w:style w:type="paragraph" w:customStyle="1" w:styleId="16FAC2493E6845759935403A00E56802">
    <w:name w:val="16FAC2493E6845759935403A00E56802"/>
    <w:rsid w:val="005A54DF"/>
  </w:style>
  <w:style w:type="paragraph" w:customStyle="1" w:styleId="4986B1143C0E49668C3C256E2080AC73">
    <w:name w:val="4986B1143C0E49668C3C256E2080AC73"/>
    <w:rsid w:val="005A54DF"/>
  </w:style>
  <w:style w:type="paragraph" w:customStyle="1" w:styleId="9130D3E998384D1DB68D832E3949DB03">
    <w:name w:val="9130D3E998384D1DB68D832E3949DB03"/>
    <w:rsid w:val="005A54DF"/>
  </w:style>
  <w:style w:type="paragraph" w:customStyle="1" w:styleId="32E590530209471CB725B27CFC95616D">
    <w:name w:val="32E590530209471CB725B27CFC95616D"/>
    <w:rsid w:val="005A54DF"/>
  </w:style>
  <w:style w:type="paragraph" w:customStyle="1" w:styleId="D1377F8829304E9F891D878C1D514467">
    <w:name w:val="D1377F8829304E9F891D878C1D514467"/>
    <w:rsid w:val="005A54DF"/>
  </w:style>
  <w:style w:type="paragraph" w:customStyle="1" w:styleId="E91D5473D63E479DADDF5CAB2832CE78">
    <w:name w:val="E91D5473D63E479DADDF5CAB2832CE78"/>
    <w:rsid w:val="005A54DF"/>
  </w:style>
  <w:style w:type="paragraph" w:customStyle="1" w:styleId="DBB5B5FD24E547DCBC1FAF1347CE46E8">
    <w:name w:val="DBB5B5FD24E547DCBC1FAF1347CE46E8"/>
    <w:rsid w:val="005A54DF"/>
  </w:style>
  <w:style w:type="paragraph" w:customStyle="1" w:styleId="CB403BFF3F5C425EB5CE5E6FEAA02120">
    <w:name w:val="CB403BFF3F5C425EB5CE5E6FEAA02120"/>
    <w:rsid w:val="005A54DF"/>
  </w:style>
  <w:style w:type="paragraph" w:customStyle="1" w:styleId="06C107B1202D424BA4A3E32EF01E158D">
    <w:name w:val="06C107B1202D424BA4A3E32EF01E158D"/>
    <w:rsid w:val="005A54DF"/>
  </w:style>
  <w:style w:type="paragraph" w:customStyle="1" w:styleId="36FC7F59780D4C7ABB9F0349534AB5E7">
    <w:name w:val="36FC7F59780D4C7ABB9F0349534AB5E7"/>
    <w:rsid w:val="005A54DF"/>
  </w:style>
  <w:style w:type="paragraph" w:customStyle="1" w:styleId="30448FEE3DD84B66A5539BC913180C90">
    <w:name w:val="30448FEE3DD84B66A5539BC913180C90"/>
    <w:rsid w:val="005A54DF"/>
  </w:style>
  <w:style w:type="paragraph" w:customStyle="1" w:styleId="EA29B558EF364BCDB144E977D121EFE7">
    <w:name w:val="EA29B558EF364BCDB144E977D121EFE7"/>
    <w:rsid w:val="005A54DF"/>
  </w:style>
  <w:style w:type="paragraph" w:customStyle="1" w:styleId="D9721E46E25C4ED190C385ADEC292429">
    <w:name w:val="D9721E46E25C4ED190C385ADEC292429"/>
    <w:rsid w:val="005A54DF"/>
  </w:style>
  <w:style w:type="paragraph" w:customStyle="1" w:styleId="79E76D4F39CC4BF8AAA3D5B99D78C2C8">
    <w:name w:val="79E76D4F39CC4BF8AAA3D5B99D78C2C8"/>
    <w:rsid w:val="005A54DF"/>
  </w:style>
  <w:style w:type="paragraph" w:customStyle="1" w:styleId="2F90F5707DDB4E54A63DD09EEECFF09E">
    <w:name w:val="2F90F5707DDB4E54A63DD09EEECFF09E"/>
    <w:rsid w:val="005A54DF"/>
  </w:style>
  <w:style w:type="paragraph" w:customStyle="1" w:styleId="EA93354DF4EF46D4A48204E26A69C737">
    <w:name w:val="EA93354DF4EF46D4A48204E26A69C737"/>
    <w:rsid w:val="005A54DF"/>
  </w:style>
  <w:style w:type="paragraph" w:customStyle="1" w:styleId="2670DF475F08401F83F46A12FB4F0152">
    <w:name w:val="2670DF475F08401F83F46A12FB4F0152"/>
    <w:rsid w:val="005A54DF"/>
  </w:style>
  <w:style w:type="paragraph" w:customStyle="1" w:styleId="21FA347B649A4161B4EE90A1728B347E">
    <w:name w:val="21FA347B649A4161B4EE90A1728B347E"/>
    <w:rsid w:val="005A54DF"/>
  </w:style>
  <w:style w:type="paragraph" w:customStyle="1" w:styleId="0B1FC04DBAD344A1A12D06F9A1F98FE2">
    <w:name w:val="0B1FC04DBAD344A1A12D06F9A1F98FE2"/>
    <w:rsid w:val="005A54DF"/>
  </w:style>
  <w:style w:type="paragraph" w:customStyle="1" w:styleId="B68ADC214D884E8C990AF13D915D4ADA">
    <w:name w:val="B68ADC214D884E8C990AF13D915D4ADA"/>
    <w:rsid w:val="005A54DF"/>
  </w:style>
  <w:style w:type="paragraph" w:customStyle="1" w:styleId="39017C660017438F8F46FECD871AD05B">
    <w:name w:val="39017C660017438F8F46FECD871AD05B"/>
    <w:rsid w:val="005A54DF"/>
  </w:style>
  <w:style w:type="paragraph" w:customStyle="1" w:styleId="75777EF490F647F2B1D0522B80820405">
    <w:name w:val="75777EF490F647F2B1D0522B80820405"/>
    <w:rsid w:val="005A54DF"/>
  </w:style>
  <w:style w:type="paragraph" w:customStyle="1" w:styleId="CC9BC94E01E04CF1AEB377588B165F851">
    <w:name w:val="CC9BC94E01E04CF1AEB377588B165F851"/>
    <w:rsid w:val="005A54DF"/>
    <w:rPr>
      <w:rFonts w:eastAsiaTheme="minorHAnsi"/>
    </w:rPr>
  </w:style>
  <w:style w:type="paragraph" w:customStyle="1" w:styleId="50207F90DB334D27AF0FE4959800BA401">
    <w:name w:val="50207F90DB334D27AF0FE4959800BA401"/>
    <w:rsid w:val="005A54DF"/>
    <w:rPr>
      <w:rFonts w:eastAsiaTheme="minorHAnsi"/>
    </w:rPr>
  </w:style>
  <w:style w:type="paragraph" w:customStyle="1" w:styleId="9D4A32F744B74AD1B7A6497BD86485941">
    <w:name w:val="9D4A32F744B74AD1B7A6497BD86485941"/>
    <w:rsid w:val="005A54DF"/>
    <w:rPr>
      <w:rFonts w:eastAsiaTheme="minorHAnsi"/>
    </w:rPr>
  </w:style>
  <w:style w:type="paragraph" w:customStyle="1" w:styleId="D8E15D72AC064A508ECA10E1750B74491">
    <w:name w:val="D8E15D72AC064A508ECA10E1750B74491"/>
    <w:rsid w:val="005A54DF"/>
    <w:rPr>
      <w:rFonts w:eastAsiaTheme="minorHAnsi"/>
    </w:rPr>
  </w:style>
  <w:style w:type="paragraph" w:customStyle="1" w:styleId="680B06104D3D478AB6871027B916BC112">
    <w:name w:val="680B06104D3D478AB6871027B916BC112"/>
    <w:rsid w:val="005A54DF"/>
    <w:rPr>
      <w:rFonts w:eastAsiaTheme="minorHAnsi"/>
    </w:rPr>
  </w:style>
  <w:style w:type="paragraph" w:customStyle="1" w:styleId="520C9202121746F6A72B81DF3CEC98132">
    <w:name w:val="520C9202121746F6A72B81DF3CEC98132"/>
    <w:rsid w:val="005A54DF"/>
    <w:rPr>
      <w:rFonts w:eastAsiaTheme="minorHAnsi"/>
    </w:rPr>
  </w:style>
  <w:style w:type="paragraph" w:customStyle="1" w:styleId="676DC91ED6B64606B2065AFE269220191">
    <w:name w:val="676DC91ED6B64606B2065AFE269220191"/>
    <w:rsid w:val="005A54DF"/>
    <w:rPr>
      <w:rFonts w:eastAsiaTheme="minorHAnsi"/>
    </w:rPr>
  </w:style>
  <w:style w:type="paragraph" w:customStyle="1" w:styleId="6CB8FB06B7594A4D979E705A186186E01">
    <w:name w:val="6CB8FB06B7594A4D979E705A186186E01"/>
    <w:rsid w:val="005A54DF"/>
    <w:rPr>
      <w:rFonts w:eastAsiaTheme="minorHAnsi"/>
    </w:rPr>
  </w:style>
  <w:style w:type="paragraph" w:customStyle="1" w:styleId="EB8D578C7EFD4B8EB2708011686062FE2">
    <w:name w:val="EB8D578C7EFD4B8EB2708011686062FE2"/>
    <w:rsid w:val="005A54DF"/>
    <w:rPr>
      <w:rFonts w:eastAsiaTheme="minorHAnsi"/>
    </w:rPr>
  </w:style>
  <w:style w:type="paragraph" w:customStyle="1" w:styleId="B56EEF0BAE2E484596FE8DFFE506E9572">
    <w:name w:val="B56EEF0BAE2E484596FE8DFFE506E9572"/>
    <w:rsid w:val="005A54DF"/>
    <w:rPr>
      <w:rFonts w:eastAsiaTheme="minorHAnsi"/>
    </w:rPr>
  </w:style>
  <w:style w:type="paragraph" w:customStyle="1" w:styleId="DE8ABD365D144B2FBB3E171D14BE52A72">
    <w:name w:val="DE8ABD365D144B2FBB3E171D14BE52A72"/>
    <w:rsid w:val="005A54DF"/>
    <w:rPr>
      <w:rFonts w:eastAsiaTheme="minorHAnsi"/>
    </w:rPr>
  </w:style>
  <w:style w:type="paragraph" w:customStyle="1" w:styleId="3B872273713C4859A76A852C8FFC322B2">
    <w:name w:val="3B872273713C4859A76A852C8FFC322B2"/>
    <w:rsid w:val="005A54DF"/>
    <w:rPr>
      <w:rFonts w:eastAsiaTheme="minorHAnsi"/>
    </w:rPr>
  </w:style>
  <w:style w:type="paragraph" w:customStyle="1" w:styleId="14200F5E61834DEA8F1225B3C790FB442">
    <w:name w:val="14200F5E61834DEA8F1225B3C790FB442"/>
    <w:rsid w:val="005A54DF"/>
    <w:rPr>
      <w:rFonts w:eastAsiaTheme="minorHAnsi"/>
    </w:rPr>
  </w:style>
  <w:style w:type="paragraph" w:customStyle="1" w:styleId="26145E499AA947319C5AE91B436677982">
    <w:name w:val="26145E499AA947319C5AE91B436677982"/>
    <w:rsid w:val="005A54DF"/>
    <w:rPr>
      <w:rFonts w:eastAsiaTheme="minorHAnsi"/>
    </w:rPr>
  </w:style>
  <w:style w:type="paragraph" w:customStyle="1" w:styleId="2BE98E0AF7574B8EB280B8A04853A94F1">
    <w:name w:val="2BE98E0AF7574B8EB280B8A04853A94F1"/>
    <w:rsid w:val="005A54DF"/>
    <w:rPr>
      <w:rFonts w:eastAsiaTheme="minorHAnsi"/>
    </w:rPr>
  </w:style>
  <w:style w:type="paragraph" w:customStyle="1" w:styleId="131383DE44D14BC3981081E332B92A061">
    <w:name w:val="131383DE44D14BC3981081E332B92A061"/>
    <w:rsid w:val="005A54DF"/>
    <w:rPr>
      <w:rFonts w:eastAsiaTheme="minorHAnsi"/>
    </w:rPr>
  </w:style>
  <w:style w:type="paragraph" w:customStyle="1" w:styleId="4C8006E517DD42AEB9478D0855552CF41">
    <w:name w:val="4C8006E517DD42AEB9478D0855552CF41"/>
    <w:rsid w:val="005A54DF"/>
    <w:rPr>
      <w:rFonts w:eastAsiaTheme="minorHAnsi"/>
    </w:rPr>
  </w:style>
  <w:style w:type="paragraph" w:customStyle="1" w:styleId="D2AD1CD63F11476AB3318102FFCBE01B1">
    <w:name w:val="D2AD1CD63F11476AB3318102FFCBE01B1"/>
    <w:rsid w:val="005A54DF"/>
    <w:rPr>
      <w:rFonts w:eastAsiaTheme="minorHAnsi"/>
    </w:rPr>
  </w:style>
  <w:style w:type="paragraph" w:customStyle="1" w:styleId="D606B1B8D2C547B5AEC502687CC376BB1">
    <w:name w:val="D606B1B8D2C547B5AEC502687CC376BB1"/>
    <w:rsid w:val="005A54DF"/>
    <w:rPr>
      <w:rFonts w:eastAsiaTheme="minorHAnsi"/>
    </w:rPr>
  </w:style>
  <w:style w:type="paragraph" w:customStyle="1" w:styleId="16FAC2493E6845759935403A00E568021">
    <w:name w:val="16FAC2493E6845759935403A00E568021"/>
    <w:rsid w:val="005A54DF"/>
    <w:rPr>
      <w:rFonts w:eastAsiaTheme="minorHAnsi"/>
    </w:rPr>
  </w:style>
  <w:style w:type="paragraph" w:customStyle="1" w:styleId="4986B1143C0E49668C3C256E2080AC731">
    <w:name w:val="4986B1143C0E49668C3C256E2080AC731"/>
    <w:rsid w:val="005A54DF"/>
    <w:rPr>
      <w:rFonts w:eastAsiaTheme="minorHAnsi"/>
    </w:rPr>
  </w:style>
  <w:style w:type="paragraph" w:customStyle="1" w:styleId="9130D3E998384D1DB68D832E3949DB031">
    <w:name w:val="9130D3E998384D1DB68D832E3949DB031"/>
    <w:rsid w:val="005A54DF"/>
    <w:rPr>
      <w:rFonts w:eastAsiaTheme="minorHAnsi"/>
    </w:rPr>
  </w:style>
  <w:style w:type="paragraph" w:customStyle="1" w:styleId="32E590530209471CB725B27CFC95616D1">
    <w:name w:val="32E590530209471CB725B27CFC95616D1"/>
    <w:rsid w:val="005A54DF"/>
    <w:rPr>
      <w:rFonts w:eastAsiaTheme="minorHAnsi"/>
    </w:rPr>
  </w:style>
  <w:style w:type="paragraph" w:customStyle="1" w:styleId="D1377F8829304E9F891D878C1D5144671">
    <w:name w:val="D1377F8829304E9F891D878C1D5144671"/>
    <w:rsid w:val="005A54DF"/>
    <w:rPr>
      <w:rFonts w:eastAsiaTheme="minorHAnsi"/>
    </w:rPr>
  </w:style>
  <w:style w:type="paragraph" w:customStyle="1" w:styleId="E91D5473D63E479DADDF5CAB2832CE781">
    <w:name w:val="E91D5473D63E479DADDF5CAB2832CE781"/>
    <w:rsid w:val="005A54DF"/>
    <w:rPr>
      <w:rFonts w:eastAsiaTheme="minorHAnsi"/>
    </w:rPr>
  </w:style>
  <w:style w:type="paragraph" w:customStyle="1" w:styleId="DBB5B5FD24E547DCBC1FAF1347CE46E81">
    <w:name w:val="DBB5B5FD24E547DCBC1FAF1347CE46E81"/>
    <w:rsid w:val="005A54DF"/>
    <w:rPr>
      <w:rFonts w:eastAsiaTheme="minorHAnsi"/>
    </w:rPr>
  </w:style>
  <w:style w:type="paragraph" w:customStyle="1" w:styleId="CB403BFF3F5C425EB5CE5E6FEAA021201">
    <w:name w:val="CB403BFF3F5C425EB5CE5E6FEAA021201"/>
    <w:rsid w:val="005A54DF"/>
    <w:rPr>
      <w:rFonts w:eastAsiaTheme="minorHAnsi"/>
    </w:rPr>
  </w:style>
  <w:style w:type="paragraph" w:customStyle="1" w:styleId="06C107B1202D424BA4A3E32EF01E158D1">
    <w:name w:val="06C107B1202D424BA4A3E32EF01E158D1"/>
    <w:rsid w:val="005A54DF"/>
    <w:rPr>
      <w:rFonts w:eastAsiaTheme="minorHAnsi"/>
    </w:rPr>
  </w:style>
  <w:style w:type="paragraph" w:customStyle="1" w:styleId="36FC7F59780D4C7ABB9F0349534AB5E71">
    <w:name w:val="36FC7F59780D4C7ABB9F0349534AB5E71"/>
    <w:rsid w:val="005A54DF"/>
    <w:rPr>
      <w:rFonts w:eastAsiaTheme="minorHAnsi"/>
    </w:rPr>
  </w:style>
  <w:style w:type="paragraph" w:customStyle="1" w:styleId="30448FEE3DD84B66A5539BC913180C901">
    <w:name w:val="30448FEE3DD84B66A5539BC913180C901"/>
    <w:rsid w:val="005A54DF"/>
    <w:rPr>
      <w:rFonts w:eastAsiaTheme="minorHAnsi"/>
    </w:rPr>
  </w:style>
  <w:style w:type="paragraph" w:customStyle="1" w:styleId="EA29B558EF364BCDB144E977D121EFE71">
    <w:name w:val="EA29B558EF364BCDB144E977D121EFE71"/>
    <w:rsid w:val="005A54DF"/>
    <w:rPr>
      <w:rFonts w:eastAsiaTheme="minorHAnsi"/>
    </w:rPr>
  </w:style>
  <w:style w:type="paragraph" w:customStyle="1" w:styleId="D9721E46E25C4ED190C385ADEC2924291">
    <w:name w:val="D9721E46E25C4ED190C385ADEC2924291"/>
    <w:rsid w:val="005A54DF"/>
    <w:rPr>
      <w:rFonts w:eastAsiaTheme="minorHAnsi"/>
    </w:rPr>
  </w:style>
  <w:style w:type="paragraph" w:customStyle="1" w:styleId="79E76D4F39CC4BF8AAA3D5B99D78C2C81">
    <w:name w:val="79E76D4F39CC4BF8AAA3D5B99D78C2C81"/>
    <w:rsid w:val="005A54DF"/>
    <w:rPr>
      <w:rFonts w:eastAsiaTheme="minorHAnsi"/>
    </w:rPr>
  </w:style>
  <w:style w:type="paragraph" w:customStyle="1" w:styleId="2F90F5707DDB4E54A63DD09EEECFF09E1">
    <w:name w:val="2F90F5707DDB4E54A63DD09EEECFF09E1"/>
    <w:rsid w:val="005A54DF"/>
    <w:rPr>
      <w:rFonts w:eastAsiaTheme="minorHAnsi"/>
    </w:rPr>
  </w:style>
  <w:style w:type="paragraph" w:customStyle="1" w:styleId="EA93354DF4EF46D4A48204E26A69C7371">
    <w:name w:val="EA93354DF4EF46D4A48204E26A69C7371"/>
    <w:rsid w:val="005A54DF"/>
    <w:rPr>
      <w:rFonts w:eastAsiaTheme="minorHAnsi"/>
    </w:rPr>
  </w:style>
  <w:style w:type="paragraph" w:customStyle="1" w:styleId="2670DF475F08401F83F46A12FB4F01521">
    <w:name w:val="2670DF475F08401F83F46A12FB4F01521"/>
    <w:rsid w:val="005A54DF"/>
    <w:rPr>
      <w:rFonts w:eastAsiaTheme="minorHAnsi"/>
    </w:rPr>
  </w:style>
  <w:style w:type="paragraph" w:customStyle="1" w:styleId="21FA347B649A4161B4EE90A1728B347E1">
    <w:name w:val="21FA347B649A4161B4EE90A1728B347E1"/>
    <w:rsid w:val="005A54DF"/>
    <w:rPr>
      <w:rFonts w:eastAsiaTheme="minorHAnsi"/>
    </w:rPr>
  </w:style>
  <w:style w:type="paragraph" w:customStyle="1" w:styleId="0B1FC04DBAD344A1A12D06F9A1F98FE21">
    <w:name w:val="0B1FC04DBAD344A1A12D06F9A1F98FE21"/>
    <w:rsid w:val="005A54DF"/>
    <w:rPr>
      <w:rFonts w:eastAsiaTheme="minorHAnsi"/>
    </w:rPr>
  </w:style>
  <w:style w:type="paragraph" w:customStyle="1" w:styleId="B68ADC214D884E8C990AF13D915D4ADA1">
    <w:name w:val="B68ADC214D884E8C990AF13D915D4ADA1"/>
    <w:rsid w:val="005A54DF"/>
    <w:rPr>
      <w:rFonts w:eastAsiaTheme="minorHAnsi"/>
    </w:rPr>
  </w:style>
  <w:style w:type="paragraph" w:customStyle="1" w:styleId="39017C660017438F8F46FECD871AD05B1">
    <w:name w:val="39017C660017438F8F46FECD871AD05B1"/>
    <w:rsid w:val="005A54DF"/>
    <w:rPr>
      <w:rFonts w:eastAsiaTheme="minorHAnsi"/>
    </w:rPr>
  </w:style>
  <w:style w:type="paragraph" w:customStyle="1" w:styleId="75777EF490F647F2B1D0522B808204051">
    <w:name w:val="75777EF490F647F2B1D0522B808204051"/>
    <w:rsid w:val="005A54DF"/>
    <w:rPr>
      <w:rFonts w:eastAsiaTheme="minorHAnsi"/>
    </w:rPr>
  </w:style>
  <w:style w:type="paragraph" w:customStyle="1" w:styleId="CD24192A948844B1B2198AB12A905636">
    <w:name w:val="CD24192A948844B1B2198AB12A905636"/>
    <w:rsid w:val="005A54DF"/>
  </w:style>
  <w:style w:type="paragraph" w:customStyle="1" w:styleId="C9522FBF28FC48E8A8F1953A54BF6E64">
    <w:name w:val="C9522FBF28FC48E8A8F1953A54BF6E64"/>
    <w:rsid w:val="005A54DF"/>
  </w:style>
  <w:style w:type="paragraph" w:customStyle="1" w:styleId="7916D7E62A614797804A8743C1800A82">
    <w:name w:val="7916D7E62A614797804A8743C1800A82"/>
    <w:rsid w:val="005A54DF"/>
  </w:style>
  <w:style w:type="paragraph" w:customStyle="1" w:styleId="DA61E785B39C4C5D8388A77C231BBD25">
    <w:name w:val="DA61E785B39C4C5D8388A77C231BBD25"/>
    <w:rsid w:val="005A54DF"/>
  </w:style>
  <w:style w:type="paragraph" w:customStyle="1" w:styleId="2B6BBB14F4614D24B2BB88B5A2EF136F">
    <w:name w:val="2B6BBB14F4614D24B2BB88B5A2EF136F"/>
    <w:rsid w:val="005A54DF"/>
  </w:style>
  <w:style w:type="paragraph" w:customStyle="1" w:styleId="D0D16471AF0444C2ABDB74CAE97FBC55">
    <w:name w:val="D0D16471AF0444C2ABDB74CAE97FBC55"/>
    <w:rsid w:val="005A54DF"/>
  </w:style>
  <w:style w:type="paragraph" w:customStyle="1" w:styleId="11038D773DDF41BA9F21229609F6383D">
    <w:name w:val="11038D773DDF41BA9F21229609F6383D"/>
    <w:rsid w:val="005A54DF"/>
  </w:style>
  <w:style w:type="paragraph" w:customStyle="1" w:styleId="B3FB5616824D45A8B058FB22D1E2C740">
    <w:name w:val="B3FB5616824D45A8B058FB22D1E2C740"/>
    <w:rsid w:val="005A54DF"/>
  </w:style>
  <w:style w:type="paragraph" w:customStyle="1" w:styleId="943A9C48BF844171A9F90550DE1F3D4E">
    <w:name w:val="943A9C48BF844171A9F90550DE1F3D4E"/>
    <w:rsid w:val="005A54DF"/>
  </w:style>
  <w:style w:type="paragraph" w:customStyle="1" w:styleId="6A442562E6D44C35A456A77C30D63352">
    <w:name w:val="6A442562E6D44C35A456A77C30D63352"/>
    <w:rsid w:val="005A5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1385-43F3-4161-8CB1-2D7C8AC0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Laura J</dc:creator>
  <cp:keywords/>
  <dc:description/>
  <cp:lastModifiedBy>Bridgeman, Phyllis</cp:lastModifiedBy>
  <cp:revision>2</cp:revision>
  <dcterms:created xsi:type="dcterms:W3CDTF">2021-01-16T02:38:00Z</dcterms:created>
  <dcterms:modified xsi:type="dcterms:W3CDTF">2021-01-16T02:38:00Z</dcterms:modified>
</cp:coreProperties>
</file>