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17655" w14:textId="77777777" w:rsidR="009D34F1" w:rsidRPr="009D34F1" w:rsidRDefault="009D34F1" w:rsidP="009D34F1">
      <w:pPr>
        <w:widowControl w:val="0"/>
        <w:tabs>
          <w:tab w:val="right" w:pos="14400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9D34F1">
        <w:rPr>
          <w:rFonts w:ascii="Arial" w:eastAsia="Calibri" w:hAnsi="Arial" w:cs="Arial"/>
          <w:b/>
        </w:rPr>
        <w:t>NCDAAS CLIENT RECORD REVIEW AND UNIT VERIFICATION WORKSHEET</w:t>
      </w:r>
    </w:p>
    <w:p w14:paraId="4A757D1C" w14:textId="55E8B611" w:rsidR="009D34F1" w:rsidRPr="009D34F1" w:rsidRDefault="009D34F1" w:rsidP="009D34F1">
      <w:pPr>
        <w:widowControl w:val="0"/>
        <w:tabs>
          <w:tab w:val="right" w:pos="14400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9D34F1">
        <w:rPr>
          <w:rFonts w:ascii="Arial" w:eastAsia="Calibri" w:hAnsi="Arial" w:cs="Arial"/>
          <w:b/>
        </w:rPr>
        <w:t>PAGE_</w:t>
      </w:r>
      <w:sdt>
        <w:sdtPr>
          <w:rPr>
            <w:rFonts w:ascii="Arial" w:eastAsia="Calibri" w:hAnsi="Arial" w:cs="Arial"/>
            <w:b/>
          </w:rPr>
          <w:id w:val="898169685"/>
          <w:placeholder>
            <w:docPart w:val="DefaultPlaceholder_-1854013440"/>
          </w:placeholder>
        </w:sdtPr>
        <w:sdtEndPr/>
        <w:sdtContent>
          <w:r w:rsidRPr="009D34F1">
            <w:rPr>
              <w:rFonts w:ascii="Arial" w:eastAsia="Calibri" w:hAnsi="Arial" w:cs="Arial"/>
              <w:b/>
            </w:rPr>
            <w:t>_</w:t>
          </w:r>
        </w:sdtContent>
      </w:sdt>
      <w:r w:rsidRPr="009D34F1">
        <w:rPr>
          <w:rFonts w:ascii="Arial" w:eastAsia="Calibri" w:hAnsi="Arial" w:cs="Arial"/>
          <w:b/>
        </w:rPr>
        <w:t>_ OF _</w:t>
      </w:r>
      <w:sdt>
        <w:sdtPr>
          <w:rPr>
            <w:rFonts w:ascii="Arial" w:eastAsia="Calibri" w:hAnsi="Arial" w:cs="Arial"/>
            <w:b/>
          </w:rPr>
          <w:id w:val="-1292593158"/>
          <w:placeholder>
            <w:docPart w:val="DefaultPlaceholder_-1854013440"/>
          </w:placeholder>
          <w:showingPlcHdr/>
        </w:sdtPr>
        <w:sdtEndPr/>
        <w:sdtContent>
          <w:r w:rsidR="005D1967" w:rsidRPr="00A6295D">
            <w:rPr>
              <w:rStyle w:val="PlaceholderText"/>
            </w:rPr>
            <w:t>Click or tap here to enter text.</w:t>
          </w:r>
        </w:sdtContent>
      </w:sdt>
      <w:r w:rsidRPr="009D34F1">
        <w:rPr>
          <w:rFonts w:ascii="Arial" w:eastAsia="Calibri" w:hAnsi="Arial" w:cs="Arial"/>
          <w:b/>
        </w:rPr>
        <w:t>_</w:t>
      </w:r>
    </w:p>
    <w:p w14:paraId="184D7A09" w14:textId="77777777" w:rsidR="009D34F1" w:rsidRDefault="009D34F1" w:rsidP="009D34F1">
      <w:pPr>
        <w:widowControl w:val="0"/>
        <w:tabs>
          <w:tab w:val="right" w:pos="14400"/>
        </w:tabs>
        <w:spacing w:after="0" w:line="240" w:lineRule="auto"/>
        <w:rPr>
          <w:rFonts w:ascii="Arial" w:eastAsia="Calibri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28EF51" wp14:editId="1571C195">
                <wp:simplePos x="0" y="0"/>
                <wp:positionH relativeFrom="column">
                  <wp:posOffset>31750</wp:posOffset>
                </wp:positionH>
                <wp:positionV relativeFrom="paragraph">
                  <wp:posOffset>227965</wp:posOffset>
                </wp:positionV>
                <wp:extent cx="9067165" cy="986790"/>
                <wp:effectExtent l="0" t="0" r="19685" b="2286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165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0A3DD" w14:textId="77777777" w:rsidR="00B040AA" w:rsidRDefault="00B040AA" w:rsidP="009D34F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0EB070B" w14:textId="3131AE9F" w:rsidR="00B040AA" w:rsidRDefault="00B040AA" w:rsidP="009D34F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D34F1">
                              <w:rPr>
                                <w:rFonts w:ascii="Arial" w:hAnsi="Arial" w:cs="Arial"/>
                              </w:rPr>
                              <w:t>Local Provider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28614340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rFonts w:eastAsia="Calibri"/>
                                  <w:sz w:val="21"/>
                                  <w:szCs w:val="21"/>
                                </w:rPr>
                              </w:sdtEndPr>
                              <w:sdtContent>
                                <w:r>
                                  <w:rPr>
                                    <w:rFonts w:ascii="Arial" w:eastAsia="Calibri" w:hAnsi="Arial" w:cs="Arial"/>
                                    <w:sz w:val="21"/>
                                    <w:szCs w:val="21"/>
                                  </w:rPr>
                                  <w:object w:dxaOrig="225" w:dyaOrig="225" w14:anchorId="7074D231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105" type="#_x0000_t75" style="width:178.5pt;height:21pt" o:ole="">
                                      <v:imagedata r:id="rId11" o:title=""/>
                                    </v:shape>
                                    <w:control r:id="rId12" w:name="TextBox14" w:shapeid="_x0000_i1105"/>
                                  </w:object>
                                </w:r>
                              </w:sdtContent>
                            </w:sdt>
                            <w:r>
                              <w:rPr>
                                <w:rFonts w:ascii="Arial" w:eastAsia="Calibri" w:hAnsi="Arial" w:cs="Arial"/>
                                <w:sz w:val="21"/>
                                <w:szCs w:val="21"/>
                              </w:rPr>
                              <w:t xml:space="preserve">                                 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eview Date:</w:t>
                            </w:r>
                            <w:r w:rsidRPr="009D34F1">
                              <w:rPr>
                                <w:rFonts w:ascii="Arial" w:eastAsia="Calibri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Calibri" w:hAnsi="Arial" w:cs="Arial"/>
                                  <w:sz w:val="21"/>
                                  <w:szCs w:val="21"/>
                                </w:rPr>
                                <w:id w:val="-1163855613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>
                                  <w:rPr>
                                    <w:rFonts w:ascii="Arial" w:eastAsia="Calibri" w:hAnsi="Arial" w:cs="Arial"/>
                                    <w:sz w:val="21"/>
                                    <w:szCs w:val="21"/>
                                  </w:rPr>
                                  <w:object w:dxaOrig="225" w:dyaOrig="225" w14:anchorId="29910779">
                                    <v:shape id="_x0000_i1107" type="#_x0000_t75" style="width:178.5pt;height:21pt" o:ole="">
                                      <v:imagedata r:id="rId11" o:title=""/>
                                    </v:shape>
                                    <w:control r:id="rId13" w:name="TextBox15" w:shapeid="_x0000_i1107"/>
                                  </w:object>
                                </w:r>
                              </w:sdtContent>
                            </w:sdt>
                          </w:p>
                          <w:p w14:paraId="5379D57C" w14:textId="77777777" w:rsidR="00B040AA" w:rsidRDefault="00B040AA" w:rsidP="009D34F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3FFE180" w14:textId="77777777" w:rsidR="00B040AA" w:rsidRDefault="00B040AA" w:rsidP="009D34F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Family Caregiver Support Program, Service Code Reviewed: 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8EF5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5pt;margin-top:17.95pt;width:713.95pt;height:77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" strokeweight="1.5pt">
                <v:textbox>
                  <w:txbxContent>
                    <w:p w14:paraId="0D90A3DD" w14:textId="77777777" w:rsidR="00B040AA" w:rsidRDefault="00B040AA" w:rsidP="009D34F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0EB070B" w14:textId="3131AE9F" w:rsidR="00B040AA" w:rsidRDefault="00B040AA" w:rsidP="009D34F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D34F1">
                        <w:rPr>
                          <w:rFonts w:ascii="Arial" w:hAnsi="Arial" w:cs="Arial"/>
                        </w:rPr>
                        <w:t>Local Provider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28614340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rFonts w:eastAsia="Calibri"/>
                            <w:sz w:val="21"/>
                            <w:szCs w:val="21"/>
                          </w:rPr>
                        </w:sdtEndPr>
                        <w:sdtContent>
                          <w:r>
                            <w:rPr>
                              <w:rFonts w:ascii="Arial" w:eastAsia="Calibri" w:hAnsi="Arial" w:cs="Arial"/>
                              <w:sz w:val="21"/>
                              <w:szCs w:val="21"/>
                            </w:rPr>
                            <w:object w:dxaOrig="225" w:dyaOrig="225" w14:anchorId="7074D231">
                              <v:shape id="_x0000_i1105" type="#_x0000_t75" style="width:178.5pt;height:21pt" o:ole="">
                                <v:imagedata r:id="rId11" o:title=""/>
                              </v:shape>
                              <w:control r:id="rId14" w:name="TextBox14" w:shapeid="_x0000_i1105"/>
                            </w:object>
                          </w:r>
                        </w:sdtContent>
                      </w:sdt>
                      <w:r>
                        <w:rPr>
                          <w:rFonts w:ascii="Arial" w:eastAsia="Calibri" w:hAnsi="Arial" w:cs="Arial"/>
                          <w:sz w:val="21"/>
                          <w:szCs w:val="21"/>
                        </w:rPr>
                        <w:t xml:space="preserve">                                 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eview Date:</w:t>
                      </w:r>
                      <w:r w:rsidRPr="009D34F1">
                        <w:rPr>
                          <w:rFonts w:ascii="Arial" w:eastAsia="Calibri" w:hAnsi="Arial" w:cs="Arial"/>
                          <w:sz w:val="21"/>
                          <w:szCs w:val="21"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Calibri" w:hAnsi="Arial" w:cs="Arial"/>
                            <w:sz w:val="21"/>
                            <w:szCs w:val="21"/>
                          </w:rPr>
                          <w:id w:val="-1163855613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r>
                            <w:rPr>
                              <w:rFonts w:ascii="Arial" w:eastAsia="Calibri" w:hAnsi="Arial" w:cs="Arial"/>
                              <w:sz w:val="21"/>
                              <w:szCs w:val="21"/>
                            </w:rPr>
                            <w:object w:dxaOrig="225" w:dyaOrig="225" w14:anchorId="29910779">
                              <v:shape id="_x0000_i1107" type="#_x0000_t75" style="width:178.5pt;height:21pt" o:ole="">
                                <v:imagedata r:id="rId11" o:title=""/>
                              </v:shape>
                              <w:control r:id="rId15" w:name="TextBox15" w:shapeid="_x0000_i1107"/>
                            </w:object>
                          </w:r>
                        </w:sdtContent>
                      </w:sdt>
                    </w:p>
                    <w:p w14:paraId="5379D57C" w14:textId="77777777" w:rsidR="00B040AA" w:rsidRDefault="00B040AA" w:rsidP="009D34F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3FFE180" w14:textId="77777777" w:rsidR="00B040AA" w:rsidRDefault="00B040AA" w:rsidP="009D34F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Family Caregiver Support Program, Service Code Reviewed: 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4F5D18" w14:textId="77777777" w:rsidR="009D34F1" w:rsidRDefault="009D34F1" w:rsidP="009D34F1">
      <w:pPr>
        <w:widowControl w:val="0"/>
        <w:tabs>
          <w:tab w:val="right" w:pos="13680"/>
        </w:tabs>
        <w:spacing w:after="0" w:line="240" w:lineRule="auto"/>
        <w:jc w:val="center"/>
        <w:rPr>
          <w:rFonts w:ascii="Arial" w:eastAsia="Calibri" w:hAnsi="Arial" w:cs="Arial"/>
          <w:sz w:val="21"/>
          <w:szCs w:val="21"/>
        </w:rPr>
      </w:pPr>
    </w:p>
    <w:p w14:paraId="52B359E7" w14:textId="77777777" w:rsidR="009D34F1" w:rsidRDefault="009D34F1" w:rsidP="009D34F1">
      <w:pPr>
        <w:widowControl w:val="0"/>
        <w:tabs>
          <w:tab w:val="right" w:pos="13680"/>
        </w:tabs>
        <w:spacing w:after="0" w:line="240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AAA Monitor should select a random sample based on the total number of clients served by service. This verification process is to be done for a sample of clients for each service code included on Page 1 of this Monitoring Tool. </w:t>
      </w:r>
    </w:p>
    <w:p w14:paraId="458CDA3E" w14:textId="77777777" w:rsidR="009D34F1" w:rsidRDefault="009D34F1" w:rsidP="009D34F1">
      <w:pPr>
        <w:widowControl w:val="0"/>
        <w:tabs>
          <w:tab w:val="right" w:pos="13680"/>
        </w:tabs>
        <w:spacing w:after="0" w:line="240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The sample size required is as follows:</w:t>
      </w:r>
    </w:p>
    <w:p w14:paraId="479D68DF" w14:textId="77777777" w:rsidR="009D34F1" w:rsidRDefault="009D34F1" w:rsidP="009D34F1">
      <w:pPr>
        <w:widowControl w:val="0"/>
        <w:tabs>
          <w:tab w:val="right" w:pos="13680"/>
        </w:tabs>
        <w:spacing w:after="0" w:line="240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1-10 clients: Review all clients</w:t>
      </w:r>
    </w:p>
    <w:p w14:paraId="7CCCFF83" w14:textId="77777777" w:rsidR="009D34F1" w:rsidRDefault="009D34F1" w:rsidP="009D34F1">
      <w:pPr>
        <w:widowControl w:val="0"/>
        <w:tabs>
          <w:tab w:val="right" w:pos="13680"/>
        </w:tabs>
        <w:spacing w:after="0" w:line="240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11-100 clients: Review a minimum of 10 clients</w:t>
      </w:r>
    </w:p>
    <w:p w14:paraId="5F732FE3" w14:textId="77777777" w:rsidR="009D34F1" w:rsidRDefault="009D34F1" w:rsidP="009D34F1">
      <w:pPr>
        <w:widowControl w:val="0"/>
        <w:tabs>
          <w:tab w:val="right" w:pos="13680"/>
        </w:tabs>
        <w:spacing w:after="0" w:line="240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101-250 clients: Review a minimum of 10% of clients</w:t>
      </w:r>
    </w:p>
    <w:p w14:paraId="6100F580" w14:textId="77777777" w:rsidR="009D34F1" w:rsidRDefault="009D34F1" w:rsidP="009D34F1">
      <w:pPr>
        <w:widowControl w:val="0"/>
        <w:tabs>
          <w:tab w:val="right" w:pos="13680"/>
        </w:tabs>
        <w:spacing w:after="0" w:line="240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251-500 clients: Review a minimum of 7% of clients</w:t>
      </w:r>
    </w:p>
    <w:p w14:paraId="7CD707C3" w14:textId="77777777" w:rsidR="009D34F1" w:rsidRDefault="009D34F1" w:rsidP="009D34F1">
      <w:pPr>
        <w:widowControl w:val="0"/>
        <w:tabs>
          <w:tab w:val="right" w:pos="13680"/>
        </w:tabs>
        <w:spacing w:after="0" w:line="240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If deemed appropriate by the monitor or if 10% of the total units reviewed in the Base Sample are found to be ineligible, the sample must be expanded by 15 new names. </w:t>
      </w:r>
    </w:p>
    <w:p w14:paraId="6051C2FE" w14:textId="77777777" w:rsidR="009D34F1" w:rsidRDefault="009D34F1" w:rsidP="009D34F1">
      <w:pPr>
        <w:widowControl w:val="0"/>
        <w:tabs>
          <w:tab w:val="right" w:pos="13680"/>
        </w:tabs>
        <w:spacing w:after="0" w:line="240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For more specific information refer to Section 308, Monitoring of Community Service Providers, of the AAA Policies and Procedures Manual. </w:t>
      </w:r>
    </w:p>
    <w:p w14:paraId="3BB26D8E" w14:textId="77777777" w:rsidR="009D34F1" w:rsidRDefault="009D34F1" w:rsidP="009D34F1">
      <w:pPr>
        <w:widowControl w:val="0"/>
        <w:tabs>
          <w:tab w:val="right" w:pos="13680"/>
        </w:tabs>
        <w:spacing w:after="0" w:line="240" w:lineRule="auto"/>
        <w:jc w:val="center"/>
        <w:rPr>
          <w:rFonts w:ascii="Arial" w:eastAsia="Calibri" w:hAnsi="Arial" w:cs="Arial"/>
          <w:sz w:val="21"/>
          <w:szCs w:val="21"/>
        </w:rPr>
      </w:pPr>
    </w:p>
    <w:p w14:paraId="4721ADE9" w14:textId="77777777" w:rsidR="009D34F1" w:rsidRDefault="009D34F1" w:rsidP="009D34F1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  <w:u w:val="single"/>
        </w:rPr>
        <w:t>Attach</w:t>
      </w:r>
      <w:r>
        <w:rPr>
          <w:rFonts w:ascii="Arial" w:eastAsia="Calibri" w:hAnsi="Arial" w:cs="Arial"/>
          <w:sz w:val="21"/>
          <w:szCs w:val="21"/>
        </w:rPr>
        <w:t xml:space="preserve"> to this worksheet the Units of Service Verification Report used to select the sample of clients and units.  Identify on this report the persons sampled and the month(s) reviewed.  </w:t>
      </w:r>
    </w:p>
    <w:p w14:paraId="7219AEDD" w14:textId="77777777" w:rsidR="009D34F1" w:rsidRDefault="009D34F1" w:rsidP="009D34F1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  <w:u w:val="single"/>
        </w:rPr>
        <w:t>List</w:t>
      </w:r>
      <w:r>
        <w:rPr>
          <w:rFonts w:ascii="Arial" w:eastAsia="Calibri" w:hAnsi="Arial" w:cs="Arial"/>
          <w:sz w:val="21"/>
          <w:szCs w:val="21"/>
        </w:rPr>
        <w:t xml:space="preserve"> on the reverse side of this worksheet the clients and specific dates for which units could not be verified, if applicable.</w:t>
      </w:r>
    </w:p>
    <w:p w14:paraId="5E5651B7" w14:textId="77777777" w:rsidR="009D34F1" w:rsidRDefault="009D34F1" w:rsidP="009D34F1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  <w:u w:val="single"/>
        </w:rPr>
        <w:t>Provide a copy</w:t>
      </w:r>
      <w:r>
        <w:rPr>
          <w:rFonts w:ascii="Arial" w:eastAsia="Calibri" w:hAnsi="Arial" w:cs="Arial"/>
          <w:sz w:val="21"/>
          <w:szCs w:val="21"/>
        </w:rPr>
        <w:t xml:space="preserve"> to the agency during the exit interview of both sides of this completed worksheet if unverified units are found.  </w:t>
      </w:r>
    </w:p>
    <w:p w14:paraId="3089B605" w14:textId="77777777" w:rsidR="009D34F1" w:rsidRDefault="009D34F1" w:rsidP="009D34F1">
      <w:pPr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2E189DCE" w14:textId="77777777" w:rsidR="009D34F1" w:rsidRDefault="009D34F1" w:rsidP="009D34F1">
      <w:pPr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016AC653" w14:textId="77777777" w:rsidR="009D34F1" w:rsidRDefault="009D34F1" w:rsidP="009D34F1">
      <w:pPr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9"/>
        <w:gridCol w:w="4671"/>
      </w:tblGrid>
      <w:tr w:rsidR="009D34F1" w14:paraId="6881D3A9" w14:textId="77777777" w:rsidTr="009D34F1">
        <w:trPr>
          <w:trHeight w:val="1320"/>
        </w:trPr>
        <w:tc>
          <w:tcPr>
            <w:tcW w:w="9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1B8BB" w14:textId="77777777" w:rsidR="009D34F1" w:rsidRDefault="009D34F1" w:rsidP="009D34F1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674AFD25" w14:textId="5DAF0588" w:rsidR="009D34F1" w:rsidRDefault="009D34F1" w:rsidP="009D34F1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Signature of AAA Monitor (s): </w:t>
            </w:r>
            <w:sdt>
              <w:sdtPr>
                <w:rPr>
                  <w:rFonts w:ascii="Arial" w:eastAsia="Calibri" w:hAnsi="Arial" w:cs="Arial"/>
                  <w:sz w:val="21"/>
                  <w:szCs w:val="21"/>
                </w:rPr>
                <w:id w:val="1915362616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Arial" w:eastAsia="Calibri" w:hAnsi="Arial" w:cs="Arial"/>
                    <w:sz w:val="21"/>
                    <w:szCs w:val="21"/>
                  </w:rPr>
                  <w:object w:dxaOrig="225" w:dyaOrig="225" w14:anchorId="5D2DFEBF">
                    <v:shape id="_x0000_i1043" type="#_x0000_t75" style="width:178.5pt;height:21pt" o:ole="">
                      <v:imagedata r:id="rId11" o:title=""/>
                    </v:shape>
                    <w:control r:id="rId16" w:name="TextBox1" w:shapeid="_x0000_i1043"/>
                  </w:object>
                </w:r>
              </w:sdtContent>
            </w:sdt>
          </w:p>
          <w:p w14:paraId="71689F6A" w14:textId="1D22E171" w:rsidR="009D34F1" w:rsidRDefault="009D34F1" w:rsidP="009D34F1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                                                </w:t>
            </w:r>
            <w:sdt>
              <w:sdtPr>
                <w:rPr>
                  <w:rFonts w:ascii="Arial" w:eastAsia="Calibri" w:hAnsi="Arial" w:cs="Arial"/>
                  <w:sz w:val="21"/>
                  <w:szCs w:val="21"/>
                </w:rPr>
                <w:id w:val="-680585444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Arial" w:eastAsia="Calibri" w:hAnsi="Arial" w:cs="Arial"/>
                    <w:sz w:val="21"/>
                    <w:szCs w:val="21"/>
                  </w:rPr>
                  <w:object w:dxaOrig="225" w:dyaOrig="225" w14:anchorId="3A276A13">
                    <v:shape id="_x0000_i1045" type="#_x0000_t75" style="width:178.5pt;height:21pt" o:ole="">
                      <v:imagedata r:id="rId11" o:title=""/>
                    </v:shape>
                    <w:control r:id="rId17" w:name="TextBox11" w:shapeid="_x0000_i1045"/>
                  </w:object>
                </w:r>
              </w:sdtContent>
            </w:sdt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7DED5" w14:textId="77777777" w:rsidR="009D34F1" w:rsidRDefault="009D34F1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55B89B25" w14:textId="415919C2" w:rsidR="009D34F1" w:rsidRDefault="009D34F1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Date: </w:t>
            </w:r>
            <w:sdt>
              <w:sdtPr>
                <w:rPr>
                  <w:rFonts w:ascii="Arial" w:eastAsia="Calibri" w:hAnsi="Arial" w:cs="Arial"/>
                  <w:sz w:val="21"/>
                  <w:szCs w:val="21"/>
                </w:rPr>
                <w:id w:val="-1205407321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Arial" w:eastAsia="Calibri" w:hAnsi="Arial" w:cs="Arial"/>
                    <w:sz w:val="21"/>
                    <w:szCs w:val="21"/>
                  </w:rPr>
                  <w:object w:dxaOrig="225" w:dyaOrig="225" w14:anchorId="77EFFA0F">
                    <v:shape id="_x0000_i1051" type="#_x0000_t75" style="width:148.5pt;height:21pt" o:ole="">
                      <v:imagedata r:id="rId18" o:title=""/>
                    </v:shape>
                    <w:control r:id="rId19" w:name="TextBox12" w:shapeid="_x0000_i1051"/>
                  </w:object>
                </w:r>
              </w:sdtContent>
            </w:sdt>
          </w:p>
          <w:p w14:paraId="6CC54F58" w14:textId="022FF391" w:rsidR="009D34F1" w:rsidRDefault="009D34F1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 xml:space="preserve">          </w:t>
            </w:r>
            <w:sdt>
              <w:sdtPr>
                <w:rPr>
                  <w:rFonts w:ascii="Arial" w:eastAsia="Calibri" w:hAnsi="Arial" w:cs="Arial"/>
                  <w:sz w:val="21"/>
                  <w:szCs w:val="21"/>
                </w:rPr>
                <w:id w:val="-2062539820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Arial" w:eastAsia="Calibri" w:hAnsi="Arial" w:cs="Arial"/>
                    <w:sz w:val="21"/>
                    <w:szCs w:val="21"/>
                  </w:rPr>
                  <w:object w:dxaOrig="225" w:dyaOrig="225" w14:anchorId="3DDAF52F">
                    <v:shape id="_x0000_i1060" type="#_x0000_t75" style="width:147pt;height:21pt" o:ole="">
                      <v:imagedata r:id="rId20" o:title=""/>
                    </v:shape>
                    <w:control r:id="rId21" w:name="TextBox13" w:shapeid="_x0000_i1060"/>
                  </w:object>
                </w:r>
              </w:sdtContent>
            </w:sdt>
          </w:p>
        </w:tc>
      </w:tr>
    </w:tbl>
    <w:p w14:paraId="57A1DB6D" w14:textId="77777777" w:rsidR="009D34F1" w:rsidRDefault="009D34F1" w:rsidP="009D34F1">
      <w:pPr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776BC70D" w14:textId="77777777" w:rsidR="009D34F1" w:rsidRDefault="009D34F1" w:rsidP="009D34F1">
      <w:pPr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7CC0317C" w14:textId="77777777" w:rsidR="009D34F1" w:rsidRDefault="009D34F1" w:rsidP="009D34F1">
      <w:pPr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7437544F" w14:textId="77777777" w:rsidR="009D34F1" w:rsidRDefault="009D34F1" w:rsidP="009D34F1">
      <w:pPr>
        <w:spacing w:after="0" w:line="240" w:lineRule="auto"/>
        <w:rPr>
          <w:rFonts w:ascii="Arial" w:eastAsia="Calibri" w:hAnsi="Arial" w:cs="Arial"/>
          <w:bCs/>
          <w:sz w:val="24"/>
          <w:szCs w:val="20"/>
        </w:rPr>
      </w:pPr>
      <w:r>
        <w:rPr>
          <w:rFonts w:ascii="Arial" w:eastAsia="Calibri" w:hAnsi="Arial" w:cs="Arial"/>
          <w:b/>
          <w:sz w:val="24"/>
          <w:szCs w:val="2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2"/>
        <w:gridCol w:w="8800"/>
      </w:tblGrid>
      <w:tr w:rsidR="009D34F1" w14:paraId="72431E0A" w14:textId="77777777" w:rsidTr="009D34F1">
        <w:trPr>
          <w:trHeight w:val="690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B2AE5" w14:textId="6820BFCC" w:rsidR="009D34F1" w:rsidRPr="009D34F1" w:rsidRDefault="009D34F1">
            <w:pPr>
              <w:spacing w:after="0" w:line="240" w:lineRule="auto"/>
              <w:rPr>
                <w:rFonts w:ascii="Arial" w:eastAsia="Calibri" w:hAnsi="Arial" w:cs="Arial"/>
                <w:bCs/>
                <w:szCs w:val="18"/>
              </w:rPr>
            </w:pPr>
            <w:r w:rsidRPr="009D34F1">
              <w:rPr>
                <w:rFonts w:ascii="Arial" w:eastAsia="Calibri" w:hAnsi="Arial" w:cs="Arial"/>
                <w:bCs/>
                <w:szCs w:val="18"/>
              </w:rPr>
              <w:lastRenderedPageBreak/>
              <w:t xml:space="preserve">Service Code Sampled: </w:t>
            </w:r>
            <w:sdt>
              <w:sdtPr>
                <w:rPr>
                  <w:rFonts w:ascii="Arial" w:eastAsia="Calibri" w:hAnsi="Arial" w:cs="Arial"/>
                  <w:bCs/>
                  <w:szCs w:val="18"/>
                </w:rPr>
                <w:id w:val="-391512907"/>
                <w:placeholder>
                  <w:docPart w:val="DefaultPlaceholder_-1854013440"/>
                </w:placeholder>
              </w:sdtPr>
              <w:sdtEndPr>
                <w:rPr>
                  <w:bCs w:val="0"/>
                  <w:sz w:val="21"/>
                  <w:szCs w:val="21"/>
                </w:rPr>
              </w:sdtEndPr>
              <w:sdtContent>
                <w:r>
                  <w:rPr>
                    <w:rFonts w:ascii="Arial" w:eastAsia="Calibri" w:hAnsi="Arial" w:cs="Arial"/>
                    <w:sz w:val="21"/>
                    <w:szCs w:val="21"/>
                  </w:rPr>
                  <w:object w:dxaOrig="225" w:dyaOrig="225" w14:anchorId="4DDAA9ED">
                    <v:shape id="_x0000_i1072" type="#_x0000_t75" style="width:114pt;height:21pt" o:ole="">
                      <v:imagedata r:id="rId22" o:title=""/>
                    </v:shape>
                    <w:control r:id="rId23" w:name="TextBox17" w:shapeid="_x0000_i1072"/>
                  </w:object>
                </w:r>
              </w:sdtContent>
            </w:sdt>
          </w:p>
        </w:tc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9753B" w14:textId="7F96DB48" w:rsidR="009D34F1" w:rsidRDefault="009D34F1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0"/>
              </w:rPr>
            </w:pPr>
            <w:r w:rsidRPr="009D34F1">
              <w:rPr>
                <w:rFonts w:ascii="Arial" w:eastAsia="Calibri" w:hAnsi="Arial" w:cs="Arial"/>
                <w:bCs/>
                <w:szCs w:val="18"/>
              </w:rPr>
              <w:t>Time Frame Sampled</w:t>
            </w:r>
            <w:r>
              <w:rPr>
                <w:rFonts w:ascii="Arial" w:eastAsia="Calibri" w:hAnsi="Arial" w:cs="Arial"/>
                <w:bCs/>
                <w:sz w:val="24"/>
                <w:szCs w:val="20"/>
              </w:rPr>
              <w:t>:</w:t>
            </w:r>
            <w:r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1"/>
                  <w:szCs w:val="21"/>
                </w:rPr>
                <w:id w:val="1123195434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Arial" w:eastAsia="Calibri" w:hAnsi="Arial" w:cs="Arial"/>
                    <w:sz w:val="21"/>
                    <w:szCs w:val="21"/>
                  </w:rPr>
                  <w:object w:dxaOrig="225" w:dyaOrig="225" w14:anchorId="06088F54">
                    <v:shape id="_x0000_i1087" type="#_x0000_t75" style="width:267pt;height:20.25pt" o:ole="">
                      <v:imagedata r:id="rId24" o:title=""/>
                    </v:shape>
                    <w:control r:id="rId25" w:name="TextBox16" w:shapeid="_x0000_i1087"/>
                  </w:object>
                </w:r>
              </w:sdtContent>
            </w:sdt>
          </w:p>
        </w:tc>
      </w:tr>
    </w:tbl>
    <w:tbl>
      <w:tblPr>
        <w:tblpPr w:leftFromText="180" w:rightFromText="180" w:bottomFromText="160" w:vertAnchor="text" w:horzAnchor="margin" w:tblpY="122"/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1631"/>
        <w:gridCol w:w="1530"/>
        <w:gridCol w:w="1800"/>
        <w:gridCol w:w="1952"/>
        <w:gridCol w:w="1105"/>
        <w:gridCol w:w="1333"/>
        <w:gridCol w:w="1402"/>
        <w:gridCol w:w="13"/>
        <w:gridCol w:w="1030"/>
        <w:gridCol w:w="910"/>
        <w:gridCol w:w="1005"/>
      </w:tblGrid>
      <w:tr w:rsidR="009D34F1" w14:paraId="6C5E23B4" w14:textId="77777777" w:rsidTr="009D34F1">
        <w:trPr>
          <w:trHeight w:val="963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</w:tcPr>
          <w:p w14:paraId="220A16A9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ind w:left="113" w:right="113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  <w:p w14:paraId="07639ED3" w14:textId="3394380B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ind w:left="113" w:right="113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</w:rPr>
              <w:t>IELD NAME:</w:t>
            </w:r>
          </w:p>
        </w:tc>
        <w:tc>
          <w:tcPr>
            <w:tcW w:w="16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3D0A792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  <w:p w14:paraId="46B9583E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  <w:p w14:paraId="4F7B11F2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</w:rPr>
              <w:t>Client Name</w:t>
            </w:r>
          </w:p>
          <w:p w14:paraId="3F6C5F6F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  <w:p w14:paraId="3B95FC17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</w:rPr>
              <w:t>Client Age</w:t>
            </w:r>
          </w:p>
          <w:p w14:paraId="03F4E53C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  <w:p w14:paraId="650AF155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FD92F1B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DAAS 101</w:t>
            </w:r>
          </w:p>
          <w:p w14:paraId="79F107DB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Completion and Updates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EC74FE0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  <w:p w14:paraId="2F500CD5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Care</w:t>
            </w:r>
          </w:p>
          <w:p w14:paraId="2D0913A8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Recipient</w:t>
            </w:r>
          </w:p>
          <w:p w14:paraId="5043EA6C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Name</w:t>
            </w:r>
          </w:p>
          <w:p w14:paraId="58851BA2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581ECFF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  <w:p w14:paraId="646DAFA0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  <w:p w14:paraId="5EF787C8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Older Relative</w:t>
            </w:r>
          </w:p>
          <w:p w14:paraId="5920EAC2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Caregivers</w:t>
            </w:r>
          </w:p>
        </w:tc>
        <w:tc>
          <w:tcPr>
            <w:tcW w:w="3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EDAEBEB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  <w:u w:val="single"/>
              </w:rPr>
              <w:t xml:space="preserve">Category IV and Category V Services </w:t>
            </w:r>
          </w:p>
          <w:p w14:paraId="0F996F3D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i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i/>
                <w:sz w:val="18"/>
                <w:szCs w:val="18"/>
              </w:rPr>
              <w:t>To Meet Frail Eligibility, the care recipient must:</w:t>
            </w:r>
          </w:p>
          <w:p w14:paraId="0C4D3AF9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i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i/>
                <w:sz w:val="18"/>
                <w:szCs w:val="18"/>
              </w:rPr>
              <w:t>1). Be age 60 or older</w:t>
            </w:r>
          </w:p>
          <w:p w14:paraId="09DC24B3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i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i/>
                <w:sz w:val="18"/>
                <w:szCs w:val="18"/>
              </w:rPr>
              <w:t>AND</w:t>
            </w:r>
          </w:p>
          <w:p w14:paraId="5D788A04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i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i/>
                <w:sz w:val="18"/>
                <w:szCs w:val="18"/>
              </w:rPr>
              <w:t>2). Have 2 or more ADL impairments OR a Cognitive Impairment</w:t>
            </w:r>
          </w:p>
        </w:tc>
        <w:tc>
          <w:tcPr>
            <w:tcW w:w="29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453B4FC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  <w:u w:val="single"/>
              </w:rPr>
              <w:t>Unit Verification</w:t>
            </w:r>
          </w:p>
          <w:p w14:paraId="4A531936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  <w:p w14:paraId="70FB1B95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i/>
                <w:sz w:val="15"/>
                <w:szCs w:val="15"/>
              </w:rPr>
            </w:pPr>
            <w:r>
              <w:rPr>
                <w:rFonts w:ascii="Arial Narrow" w:eastAsia="Calibri" w:hAnsi="Arial Narrow" w:cs="Times New Roman"/>
                <w:b/>
                <w:i/>
                <w:sz w:val="18"/>
                <w:szCs w:val="18"/>
              </w:rPr>
              <w:t>Use the ZGA542 to select sample</w:t>
            </w:r>
          </w:p>
        </w:tc>
      </w:tr>
      <w:tr w:rsidR="009D34F1" w14:paraId="419CB94F" w14:textId="77777777" w:rsidTr="009D34F1">
        <w:trPr>
          <w:trHeight w:val="53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8CA4E7" w14:textId="77777777" w:rsidR="009D34F1" w:rsidRDefault="009D34F1" w:rsidP="009D34F1">
            <w:pPr>
              <w:spacing w:after="0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9F1D25" w14:textId="77777777" w:rsidR="009D34F1" w:rsidRDefault="009D34F1" w:rsidP="009D34F1">
            <w:pPr>
              <w:spacing w:after="0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2DC539" w14:textId="77777777" w:rsidR="009D34F1" w:rsidRDefault="009D34F1" w:rsidP="009D34F1">
            <w:pPr>
              <w:spacing w:after="0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F3D8B4" w14:textId="77777777" w:rsidR="009D34F1" w:rsidRDefault="009D34F1" w:rsidP="009D34F1">
            <w:pPr>
              <w:spacing w:after="0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CD1F52" w14:textId="77777777" w:rsidR="009D34F1" w:rsidRDefault="009D34F1" w:rsidP="009D34F1">
            <w:pPr>
              <w:spacing w:after="0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63773E4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865C945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ADL Impairment</w:t>
            </w:r>
          </w:p>
        </w:tc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3E734EE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Cognitive Impairment</w:t>
            </w:r>
          </w:p>
        </w:tc>
        <w:tc>
          <w:tcPr>
            <w:tcW w:w="10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67E678A2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Units Reported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FAEC774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Units Verified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F26767F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Variance</w:t>
            </w:r>
          </w:p>
        </w:tc>
      </w:tr>
      <w:tr w:rsidR="009D34F1" w14:paraId="76CA382B" w14:textId="77777777" w:rsidTr="009D34F1">
        <w:trPr>
          <w:cantSplit/>
          <w:trHeight w:val="1589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14:paraId="347DD701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ind w:left="113" w:right="113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  <w:p w14:paraId="1AC819EA" w14:textId="551BC020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</w:rPr>
              <w:t>INSTRUCTIONS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996F4C3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Arial"/>
                <w:bCs/>
                <w:sz w:val="17"/>
                <w:szCs w:val="17"/>
              </w:rPr>
            </w:pPr>
          </w:p>
          <w:p w14:paraId="7F38A3A5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Arial"/>
                <w:bCs/>
                <w:sz w:val="17"/>
                <w:szCs w:val="17"/>
              </w:rPr>
            </w:pPr>
          </w:p>
          <w:p w14:paraId="3AEAE3BB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Arial"/>
                <w:bCs/>
                <w:sz w:val="17"/>
                <w:szCs w:val="17"/>
              </w:rPr>
            </w:pPr>
          </w:p>
          <w:p w14:paraId="602F6143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Arial"/>
                <w:bCs/>
                <w:sz w:val="17"/>
                <w:szCs w:val="17"/>
              </w:rPr>
            </w:pPr>
            <w:r>
              <w:rPr>
                <w:rFonts w:ascii="Arial Narrow" w:eastAsia="Calibri" w:hAnsi="Arial Narrow" w:cs="Arial"/>
                <w:bCs/>
                <w:sz w:val="17"/>
                <w:szCs w:val="17"/>
              </w:rPr>
              <w:t>Enter the name of the client</w:t>
            </w:r>
          </w:p>
          <w:p w14:paraId="14B32980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Arial"/>
                <w:bCs/>
                <w:sz w:val="17"/>
                <w:szCs w:val="17"/>
              </w:rPr>
            </w:pPr>
          </w:p>
          <w:p w14:paraId="384BC507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Arial"/>
                <w:bCs/>
                <w:sz w:val="17"/>
                <w:szCs w:val="17"/>
              </w:rPr>
            </w:pPr>
          </w:p>
          <w:p w14:paraId="4DD279DB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Arial"/>
                <w:bCs/>
                <w:sz w:val="17"/>
                <w:szCs w:val="17"/>
              </w:rPr>
            </w:pPr>
          </w:p>
          <w:p w14:paraId="1E999802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Arial"/>
                <w:bCs/>
                <w:sz w:val="17"/>
                <w:szCs w:val="17"/>
              </w:rPr>
            </w:pPr>
            <w:r>
              <w:rPr>
                <w:rFonts w:ascii="Arial Narrow" w:eastAsia="Calibri" w:hAnsi="Arial Narrow" w:cs="Arial"/>
                <w:bCs/>
                <w:sz w:val="17"/>
                <w:szCs w:val="17"/>
              </w:rPr>
              <w:t xml:space="preserve">Enter the age of the client </w:t>
            </w:r>
          </w:p>
          <w:p w14:paraId="05694937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32A7735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Arial"/>
                <w:bCs/>
                <w:sz w:val="17"/>
                <w:szCs w:val="17"/>
              </w:rPr>
            </w:pPr>
            <w:r>
              <w:rPr>
                <w:rFonts w:ascii="Arial Narrow" w:eastAsia="Calibri" w:hAnsi="Arial Narrow" w:cs="Arial"/>
                <w:bCs/>
                <w:sz w:val="17"/>
                <w:szCs w:val="17"/>
              </w:rPr>
              <w:t xml:space="preserve">Is the client’s DAAS 101 complete? Y/N </w:t>
            </w:r>
          </w:p>
          <w:p w14:paraId="7F2BF6E1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Arial"/>
                <w:bCs/>
                <w:sz w:val="17"/>
                <w:szCs w:val="17"/>
              </w:rPr>
            </w:pPr>
          </w:p>
          <w:p w14:paraId="54AB12A5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Arial"/>
                <w:bCs/>
                <w:sz w:val="17"/>
                <w:szCs w:val="17"/>
              </w:rPr>
            </w:pPr>
            <w:r>
              <w:rPr>
                <w:rFonts w:ascii="Arial Narrow" w:eastAsia="Calibri" w:hAnsi="Arial Narrow" w:cs="Arial"/>
                <w:bCs/>
                <w:sz w:val="17"/>
                <w:szCs w:val="17"/>
              </w:rPr>
              <w:t>Enter date of most recent DAAS 101.</w:t>
            </w:r>
          </w:p>
          <w:p w14:paraId="41F715FD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Arial"/>
                <w:bCs/>
                <w:sz w:val="17"/>
                <w:szCs w:val="17"/>
              </w:rPr>
            </w:pPr>
            <w:r>
              <w:rPr>
                <w:rFonts w:ascii="Arial Narrow" w:eastAsia="Calibri" w:hAnsi="Arial Narrow" w:cs="Arial"/>
                <w:bCs/>
                <w:sz w:val="17"/>
                <w:szCs w:val="17"/>
              </w:rPr>
              <w:t>MM/DD/YYYY</w:t>
            </w:r>
          </w:p>
          <w:p w14:paraId="3F1360C7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Arial"/>
                <w:bCs/>
                <w:sz w:val="17"/>
                <w:szCs w:val="17"/>
              </w:rPr>
            </w:pPr>
          </w:p>
          <w:p w14:paraId="65749246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Arial"/>
                <w:bCs/>
                <w:sz w:val="17"/>
                <w:szCs w:val="17"/>
              </w:rPr>
            </w:pPr>
            <w:r>
              <w:rPr>
                <w:rFonts w:ascii="Arial Narrow" w:eastAsia="Calibri" w:hAnsi="Arial Narrow" w:cs="Arial"/>
                <w:bCs/>
                <w:sz w:val="17"/>
                <w:szCs w:val="17"/>
              </w:rPr>
              <w:t>Is client’s DAAS-101 reviewed and updated at least every 12 months (annually)?  Y/N</w:t>
            </w:r>
          </w:p>
          <w:p w14:paraId="441C7B6B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</w:p>
          <w:p w14:paraId="13B7989B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56638E5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ind w:right="-115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  <w:r>
              <w:rPr>
                <w:rFonts w:ascii="Arial Narrow" w:eastAsia="Calibri" w:hAnsi="Arial Narrow" w:cs="Times New Roman"/>
                <w:bCs/>
                <w:sz w:val="17"/>
                <w:szCs w:val="17"/>
              </w:rPr>
              <w:t xml:space="preserve">Enter care recipient (s) name (s) in the box. 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DA160B7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</w:p>
          <w:p w14:paraId="730816CE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  <w:r>
              <w:rPr>
                <w:rFonts w:ascii="Arial Narrow" w:eastAsia="Calibri" w:hAnsi="Arial Narrow" w:cs="Times New Roman"/>
                <w:bCs/>
                <w:sz w:val="17"/>
                <w:szCs w:val="17"/>
              </w:rPr>
              <w:t>Is care recipient a child or adult with disability?  Y/N</w:t>
            </w:r>
          </w:p>
          <w:p w14:paraId="185FE43C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</w:p>
          <w:p w14:paraId="31C38DF7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  <w:r>
              <w:rPr>
                <w:rFonts w:ascii="Arial Narrow" w:eastAsia="Calibri" w:hAnsi="Arial Narrow" w:cs="Times New Roman"/>
                <w:bCs/>
                <w:sz w:val="17"/>
                <w:szCs w:val="17"/>
              </w:rPr>
              <w:t xml:space="preserve">Enter the age of the child or adult with disability: </w:t>
            </w:r>
          </w:p>
          <w:p w14:paraId="362A111A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</w:p>
          <w:p w14:paraId="06DEDA28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  <w:r>
              <w:rPr>
                <w:rFonts w:ascii="Arial Narrow" w:eastAsia="Calibri" w:hAnsi="Arial Narrow" w:cs="Times New Roman"/>
                <w:bCs/>
                <w:sz w:val="17"/>
                <w:szCs w:val="17"/>
              </w:rPr>
              <w:t xml:space="preserve">AAA Monitor verifies caregiver and care recipient reside in same home: Y/N </w:t>
            </w:r>
          </w:p>
          <w:p w14:paraId="2E63DD7D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834DDA6" w14:textId="3B87BAE2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  <w:r>
              <w:rPr>
                <w:rFonts w:ascii="Arial Narrow" w:eastAsia="Calibri" w:hAnsi="Arial Narrow" w:cs="Times New Roman"/>
                <w:bCs/>
                <w:sz w:val="17"/>
                <w:szCs w:val="17"/>
              </w:rPr>
              <w:t>Is the participant Age 60 or older?</w:t>
            </w:r>
            <w:r w:rsidR="00FC246D">
              <w:rPr>
                <w:rFonts w:ascii="Arial Narrow" w:eastAsia="Calibri" w:hAnsi="Arial Narrow" w:cs="Times New Roman"/>
                <w:bCs/>
                <w:sz w:val="17"/>
                <w:szCs w:val="17"/>
              </w:rPr>
              <w:t xml:space="preserve"> Y/N </w:t>
            </w:r>
          </w:p>
          <w:p w14:paraId="2F280FF5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</w:p>
          <w:p w14:paraId="2EF8FE00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  <w:r>
              <w:rPr>
                <w:rFonts w:ascii="Arial Narrow" w:eastAsia="Calibri" w:hAnsi="Arial Narrow" w:cs="Times New Roman"/>
                <w:bCs/>
                <w:sz w:val="17"/>
                <w:szCs w:val="17"/>
              </w:rPr>
              <w:t>Enter birthdate listed on the DAAS-101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135113B" w14:textId="0B097C5A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  <w:r>
              <w:rPr>
                <w:rFonts w:ascii="Arial Narrow" w:eastAsia="Calibri" w:hAnsi="Arial Narrow" w:cs="Times New Roman"/>
                <w:bCs/>
                <w:sz w:val="17"/>
                <w:szCs w:val="17"/>
              </w:rPr>
              <w:t>Does care recipient have ADL impairments?</w:t>
            </w:r>
            <w:r w:rsidR="00FC246D">
              <w:rPr>
                <w:rFonts w:ascii="Arial Narrow" w:eastAsia="Calibri" w:hAnsi="Arial Narrow" w:cs="Times New Roman"/>
                <w:bCs/>
                <w:sz w:val="17"/>
                <w:szCs w:val="17"/>
              </w:rPr>
              <w:t xml:space="preserve"> Y/N</w:t>
            </w:r>
          </w:p>
          <w:p w14:paraId="0BE2C600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</w:p>
          <w:p w14:paraId="15D29F02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  <w:r>
              <w:rPr>
                <w:rFonts w:ascii="Arial Narrow" w:eastAsia="Calibri" w:hAnsi="Arial Narrow" w:cs="Times New Roman"/>
                <w:bCs/>
                <w:sz w:val="17"/>
                <w:szCs w:val="17"/>
              </w:rPr>
              <w:t xml:space="preserve">If yes, enter # of ADL impairments listed on the DAAS 101? </w:t>
            </w:r>
          </w:p>
        </w:tc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C2ABB42" w14:textId="1B158717" w:rsidR="009D34F1" w:rsidRDefault="009D34F1" w:rsidP="009D34F1">
            <w:pPr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7"/>
                <w:szCs w:val="17"/>
              </w:rPr>
            </w:pPr>
            <w:r>
              <w:rPr>
                <w:rFonts w:ascii="Arial Narrow" w:eastAsia="Times New Roman" w:hAnsi="Arial Narrow" w:cs="Times New Roman"/>
                <w:bCs/>
                <w:sz w:val="17"/>
                <w:szCs w:val="17"/>
              </w:rPr>
              <w:t>Does participant have a cognitive impairment?</w:t>
            </w:r>
            <w:r w:rsidR="00FC246D">
              <w:rPr>
                <w:rFonts w:ascii="Arial Narrow" w:eastAsia="Times New Roman" w:hAnsi="Arial Narrow" w:cs="Times New Roman"/>
                <w:bCs/>
                <w:sz w:val="17"/>
                <w:szCs w:val="17"/>
              </w:rPr>
              <w:t xml:space="preserve"> Y/N</w:t>
            </w:r>
          </w:p>
          <w:p w14:paraId="1E5EC146" w14:textId="77777777" w:rsidR="009D34F1" w:rsidRDefault="009D34F1" w:rsidP="009D34F1">
            <w:pPr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7"/>
                <w:szCs w:val="17"/>
              </w:rPr>
            </w:pPr>
          </w:p>
          <w:p w14:paraId="34295C4B" w14:textId="74B4F2D2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  <w:r>
              <w:rPr>
                <w:rFonts w:ascii="Arial Narrow" w:eastAsia="Times New Roman" w:hAnsi="Arial Narrow" w:cs="Times New Roman"/>
                <w:bCs/>
                <w:sz w:val="17"/>
                <w:szCs w:val="17"/>
              </w:rPr>
              <w:t>If yes, Is the cognitive impairment or dementia evidenced?</w:t>
            </w:r>
            <w:r w:rsidR="00FC246D">
              <w:rPr>
                <w:rFonts w:ascii="Arial Narrow" w:eastAsia="Times New Roman" w:hAnsi="Arial Narrow" w:cs="Times New Roman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10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1C67620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</w:p>
          <w:p w14:paraId="25AE6B0A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</w:p>
          <w:p w14:paraId="2F4D2810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</w:p>
          <w:p w14:paraId="3E06C7F4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</w:p>
          <w:p w14:paraId="2531A2D3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</w:p>
          <w:p w14:paraId="7C40418E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</w:p>
          <w:p w14:paraId="481FDAAC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  <w:r>
              <w:rPr>
                <w:rFonts w:ascii="Arial Narrow" w:eastAsia="Calibri" w:hAnsi="Arial Narrow" w:cs="Times New Roman"/>
                <w:bCs/>
                <w:sz w:val="17"/>
                <w:szCs w:val="17"/>
              </w:rPr>
              <w:t># of units in ARMS.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914DC84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  <w:r>
              <w:rPr>
                <w:rFonts w:ascii="Arial Narrow" w:eastAsia="Calibri" w:hAnsi="Arial Narrow" w:cs="Times New Roman"/>
                <w:bCs/>
                <w:sz w:val="17"/>
                <w:szCs w:val="17"/>
              </w:rPr>
              <w:t># of units from client record review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05C7A3D" w14:textId="77777777" w:rsidR="009D34F1" w:rsidRDefault="009D34F1" w:rsidP="009D34F1">
            <w:pPr>
              <w:widowControl w:val="0"/>
              <w:tabs>
                <w:tab w:val="right" w:pos="13680"/>
              </w:tabs>
              <w:spacing w:after="0" w:line="240" w:lineRule="auto"/>
              <w:ind w:right="-115"/>
              <w:jc w:val="center"/>
              <w:rPr>
                <w:rFonts w:ascii="Arial Narrow" w:eastAsia="Calibri" w:hAnsi="Arial Narrow" w:cs="Times New Roman"/>
                <w:bCs/>
                <w:sz w:val="17"/>
                <w:szCs w:val="17"/>
              </w:rPr>
            </w:pPr>
            <w:r>
              <w:rPr>
                <w:rFonts w:ascii="Arial Narrow" w:eastAsia="Calibri" w:hAnsi="Arial Narrow" w:cs="Times New Roman"/>
                <w:bCs/>
                <w:sz w:val="17"/>
                <w:szCs w:val="17"/>
              </w:rPr>
              <w:t xml:space="preserve">Difference between Reported and Verified. </w:t>
            </w:r>
          </w:p>
        </w:tc>
      </w:tr>
      <w:tr w:rsidR="009D34F1" w14:paraId="622BFB63" w14:textId="77777777" w:rsidTr="009D34F1">
        <w:trPr>
          <w:trHeight w:val="304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6D9CACD" w14:textId="77777777" w:rsidR="009D34F1" w:rsidRDefault="009D34F1" w:rsidP="009D34F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45E208" w14:textId="210A6D5C" w:rsidR="009D34F1" w:rsidRDefault="00FC246D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  <w:p w14:paraId="28123392" w14:textId="77777777" w:rsidR="00FC246D" w:rsidRDefault="00FC246D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FFD124B" w14:textId="1D6D70D3" w:rsidR="009D34F1" w:rsidRDefault="00FC246D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9D802E" w14:textId="73DF55D9" w:rsidR="00FC246D" w:rsidRDefault="00FC246D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672BBA30" w14:textId="59ED67E8" w:rsidR="00FC246D" w:rsidRDefault="00FC246D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  <w:p w14:paraId="7AB3825C" w14:textId="161662F7" w:rsidR="00FC246D" w:rsidRDefault="00FC246D" w:rsidP="00FC246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06DB4B" w14:textId="77777777" w:rsidR="009D34F1" w:rsidRDefault="009D34F1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B770C40" w14:textId="77777777" w:rsidR="00FC246D" w:rsidRDefault="00FC246D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39D0FB0" w14:textId="5DA6D61D" w:rsidR="00FC246D" w:rsidRPr="00FC246D" w:rsidRDefault="00FC246D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eastAsia="Calibri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65F060" w14:textId="7638EBDE" w:rsidR="009D34F1" w:rsidRDefault="00FC246D" w:rsidP="00B040A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772F4FC8" w14:textId="00BD95B2" w:rsidR="00FC246D" w:rsidRDefault="00FC246D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  <w:p w14:paraId="068AD051" w14:textId="77777777" w:rsidR="00FC246D" w:rsidRDefault="00FC246D" w:rsidP="00FC246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4B6FADFA" w14:textId="4BF4535F" w:rsidR="00FC246D" w:rsidRDefault="00FC246D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2AAE68" w14:textId="04246C77" w:rsidR="009D34F1" w:rsidRDefault="00FC246D" w:rsidP="00B040A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16721DE6" w14:textId="172CDB9D" w:rsidR="00FC246D" w:rsidRDefault="00FC246D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AE4682" w14:textId="0461B773" w:rsidR="009D34F1" w:rsidRDefault="00FC246D" w:rsidP="00B040A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32F1BE5F" w14:textId="09BD76B1" w:rsidR="00FC246D" w:rsidRDefault="00FC246D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380CB1" w14:textId="77777777" w:rsidR="00FC246D" w:rsidRDefault="00FC246D" w:rsidP="00FC246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2B17952C" w14:textId="77777777" w:rsidR="00FC246D" w:rsidRDefault="00FC246D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F2116BA" w14:textId="1C40740D" w:rsidR="00FC246D" w:rsidRDefault="00FC246D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E3138B" w14:textId="30435143" w:rsidR="00FC246D" w:rsidRDefault="00FC246D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371E411" w14:textId="26397023" w:rsidR="00FC246D" w:rsidRDefault="00FC246D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B42E73" w14:textId="77777777" w:rsidR="00FC246D" w:rsidRDefault="00FC246D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3473BD0" w14:textId="35FECB30" w:rsidR="00FC246D" w:rsidRDefault="00FC246D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087C88" w14:textId="77777777" w:rsidR="00FC246D" w:rsidRDefault="00FC246D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ECE7A05" w14:textId="3E13B2FC" w:rsidR="00FC246D" w:rsidRDefault="00FC246D" w:rsidP="009D34F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8E657A" w14:paraId="42BB8B52" w14:textId="77777777" w:rsidTr="009D34F1">
        <w:trPr>
          <w:trHeight w:val="284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C58028B" w14:textId="77777777" w:rsidR="008E657A" w:rsidRDefault="008E657A" w:rsidP="008E657A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B1B96B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1623079A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135E076" w14:textId="58E76E98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9D12FD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46EE3639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6AF0F657" w14:textId="3BA2F908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E1F18D" w14:textId="7EF7CCEE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</w:instrText>
            </w:r>
            <w:bookmarkStart w:id="13" w:name="Text12"/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  <w:p w14:paraId="392761E4" w14:textId="2191366F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71455E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267EE976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6DCF2430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36E32C17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2F23DB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441F340A" w14:textId="097F7A74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4F64AB" w14:textId="5D324AD0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  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7C1C3A9F" w14:textId="1DD5D12F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838AAA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286B69C3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201E18B" w14:textId="3BC514B0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366E07" w14:textId="2C400445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94D52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94D52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994D52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994D52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994D52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994D52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994D52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994D52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994D52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994D52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280F43" w14:textId="1D2EC0E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DE359D" w14:textId="4333E42C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657A" w14:paraId="2861879D" w14:textId="77777777" w:rsidTr="009D34F1">
        <w:trPr>
          <w:trHeight w:val="284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FDCA6FA" w14:textId="77777777" w:rsidR="008E657A" w:rsidRDefault="008E657A" w:rsidP="008E657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1FA23A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7C9F6F49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53417F1" w14:textId="0B7D2E72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35C493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23C311DF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7A875C80" w14:textId="0D916305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F73333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35F4A68B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AC3ADA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705A88F2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5C449E41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05A5E8B5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AE4537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48DD22CC" w14:textId="06A21292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C6C27B" w14:textId="1A5D1111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668CCB0B" w14:textId="1A1FAA53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B77C48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24278F8E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2564428" w14:textId="1CBAF34F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81803C" w14:textId="2EF08895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94D52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94D52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994D52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994D52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994D52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994D52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994D52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994D52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994D52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994D52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213F23" w14:textId="25AB1092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7FE42E" w14:textId="38C53B69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657A" w14:paraId="122CE5BA" w14:textId="77777777" w:rsidTr="009D34F1">
        <w:trPr>
          <w:trHeight w:val="284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09C4FC7" w14:textId="77777777" w:rsidR="008E657A" w:rsidRDefault="008E657A" w:rsidP="008E657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4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930C5A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264DBC94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F4482C0" w14:textId="0F48321D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90637A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4744FCB0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6258DAF0" w14:textId="3C9EBCB6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73FD59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05D40534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7804A5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4A571066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091CE676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31D85177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F50583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52BA1733" w14:textId="0AE11F7A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D5EA20" w14:textId="787AE00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4818D89E" w14:textId="68839B66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14E46E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7B8C3BC8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C3AFE1C" w14:textId="4DDE501B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337AC5" w14:textId="5CB49AD6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94D52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94D52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994D52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994D52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994D52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994D52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994D52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994D52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994D52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994D52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F9C87C" w14:textId="2EA782CA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8D0CB2" w14:textId="0184F34E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657A" w14:paraId="6F9F574C" w14:textId="77777777" w:rsidTr="009D34F1">
        <w:trPr>
          <w:trHeight w:val="284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F75DAF9" w14:textId="77777777" w:rsidR="008E657A" w:rsidRDefault="008E657A" w:rsidP="008E657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5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09BB73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0E68EAFF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C26E8D8" w14:textId="6A0BDF4C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BDA7F3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21E10B97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4BBF4DE1" w14:textId="5186726D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CB26A8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051B9F69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C3E069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31851767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59DF9C9D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0FBF3D7D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77AC08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36A69CAF" w14:textId="7B0F7962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ED86BA" w14:textId="3869E33A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30D5A8DC" w14:textId="02564BEA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0AA667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099E8DBF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FBBDE1C" w14:textId="22B08113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449803" w14:textId="2B055023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87BA4" w14:textId="6B513960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C002B" w14:textId="6476A7BD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657A" w14:paraId="3D29B42E" w14:textId="77777777" w:rsidTr="009D34F1">
        <w:trPr>
          <w:trHeight w:val="284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E4EB1B" w14:textId="77777777" w:rsidR="008E657A" w:rsidRDefault="008E657A" w:rsidP="008E657A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6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825C52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781C9D56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A9964F1" w14:textId="7CCCED7D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AC4868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0662AC3B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29C25056" w14:textId="1275FCDF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BB7E09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1E90C478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8816D6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69E10DD8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79DD0C47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32CDDF2D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C21FBE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1EF781F0" w14:textId="1248A826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B0847" w14:textId="502A463B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18409DB2" w14:textId="13697572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548194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0CFBF624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1EE7069" w14:textId="391E81B8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5B2F35" w14:textId="05E00591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2ECD89" w14:textId="26130858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8FE3FA" w14:textId="370DE48A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6A0F3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657A" w14:paraId="0C36A59A" w14:textId="77777777" w:rsidTr="009D34F1">
        <w:trPr>
          <w:trHeight w:val="284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3F211B2" w14:textId="77777777" w:rsidR="008E657A" w:rsidRDefault="008E657A" w:rsidP="008E657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7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3506CC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3552966E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EC3B52E" w14:textId="3C61B70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72BBA5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73959177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450A92BB" w14:textId="4BFA6AFB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DEDDE9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41ABF4CA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2D06D1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4A6B3FB0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0F7732E2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7CDAAF96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4AC3DA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6C8F1543" w14:textId="36484076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CB653D" w14:textId="559241E4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482F8A46" w14:textId="48F7B24C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6343FD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15341A14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2D87EA9" w14:textId="0AD92A9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80146E" w14:textId="53588AB3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9C7D2E" w14:textId="117C6B78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7B108D" w14:textId="50D8BB22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657A" w14:paraId="04F94C4A" w14:textId="77777777" w:rsidTr="009D34F1">
        <w:trPr>
          <w:trHeight w:val="26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77BB726" w14:textId="77777777" w:rsidR="008E657A" w:rsidRDefault="008E657A" w:rsidP="008E657A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8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565BD2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2D0D38BE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0C049AE" w14:textId="6F46A65D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E6F6A0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179030FE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3BD76071" w14:textId="11B44416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043F8B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509BACC9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E7C9D0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593615DD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0AF1AF4E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7F407DC5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DDC689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6825FE34" w14:textId="33163D2D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7FDEFB" w14:textId="034FF330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 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1495F2AD" w14:textId="019A2711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43949C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63A8EF86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78B8BE5" w14:textId="62F9D320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2C11C" w14:textId="06CDE2A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371EBE" w14:textId="6D339D5A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A35B7B" w14:textId="258FDC52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657A" w14:paraId="0D0F496C" w14:textId="77777777" w:rsidTr="009D34F1">
        <w:trPr>
          <w:trHeight w:val="26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AF054C0" w14:textId="77777777" w:rsidR="008E657A" w:rsidRDefault="008E657A" w:rsidP="008E657A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9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6939B8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53D80C1A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827A2E1" w14:textId="22552D7E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5C8A8D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123C34E4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63A05B9E" w14:textId="2AC5D76F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1FA3E9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19E799FD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22F551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222A16EB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43BDFDD4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650B2D5D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35C528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78D83A4C" w14:textId="64D97941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D96F86" w14:textId="2FEFD15D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1A417CEF" w14:textId="5D9831EF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EA8ADA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6BDD82FE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D629219" w14:textId="2BF73426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8BA88B" w14:textId="237CCA2E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CD9FB4" w14:textId="70287FD3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74B9F9" w14:textId="1B040EE2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657A" w14:paraId="093665A8" w14:textId="77777777" w:rsidTr="00B040AA">
        <w:trPr>
          <w:trHeight w:val="26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E805E0C" w14:textId="77777777" w:rsidR="008E657A" w:rsidRDefault="008E657A" w:rsidP="008E657A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10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BF11C4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151961A0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DA4B379" w14:textId="09C2ED4D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31504F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2AE2A770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7285FCE0" w14:textId="543E4B21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7286A4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19430800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BF7A4A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4EC365A3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  <w:p w14:paraId="391F089D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3B96ADC2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0D97D8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1E94C970" w14:textId="5286FC2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C08364" w14:textId="6F89408A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     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4D009EFC" w14:textId="1E7D6228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98629B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FORMCHECKBOX </w:instrText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8901B4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No</w:t>
            </w:r>
          </w:p>
          <w:p w14:paraId="020BB51F" w14:textId="77777777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BE00676" w14:textId="16300D74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649955" w14:textId="05651251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5B421F" w14:textId="5CBCC4DA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047CD9" w14:textId="05BBA675" w:rsidR="008E657A" w:rsidRDefault="008E657A" w:rsidP="008E657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7335D6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3E45C06" w14:textId="77777777" w:rsidR="009D34F1" w:rsidRDefault="009D34F1" w:rsidP="009D34F1">
      <w:pPr>
        <w:spacing w:after="0" w:line="240" w:lineRule="auto"/>
        <w:rPr>
          <w:rFonts w:ascii="Arial" w:eastAsia="Calibri" w:hAnsi="Arial" w:cs="Arial"/>
          <w:bCs/>
          <w:sz w:val="24"/>
          <w:szCs w:val="20"/>
        </w:rPr>
      </w:pPr>
    </w:p>
    <w:p w14:paraId="322F2A77" w14:textId="037DD128" w:rsidR="009D34F1" w:rsidRDefault="00B040AA" w:rsidP="009D34F1">
      <w:pPr>
        <w:widowControl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sectPr w:rsidR="009D34F1" w:rsidSect="009D34F1">
      <w:footerReference w:type="default" r:id="rId2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0E8DB" w14:textId="77777777" w:rsidR="00B040AA" w:rsidRDefault="00B040AA" w:rsidP="009D34F1">
      <w:pPr>
        <w:spacing w:after="0" w:line="240" w:lineRule="auto"/>
      </w:pPr>
      <w:r>
        <w:separator/>
      </w:r>
    </w:p>
  </w:endnote>
  <w:endnote w:type="continuationSeparator" w:id="0">
    <w:p w14:paraId="2291B2F8" w14:textId="77777777" w:rsidR="00B040AA" w:rsidRDefault="00B040AA" w:rsidP="009D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4520B" w14:textId="2B5C92FB" w:rsidR="00B040AA" w:rsidRPr="009D34F1" w:rsidRDefault="00FE685F" w:rsidP="009D34F1">
    <w:pPr>
      <w:pStyle w:val="Footer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FY21_FCSP-Unit Verification</w:t>
    </w:r>
  </w:p>
  <w:p w14:paraId="3821F4BA" w14:textId="77777777" w:rsidR="00B040AA" w:rsidRDefault="00B04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7F420" w14:textId="77777777" w:rsidR="00B040AA" w:rsidRDefault="00B040AA" w:rsidP="009D34F1">
      <w:pPr>
        <w:spacing w:after="0" w:line="240" w:lineRule="auto"/>
      </w:pPr>
      <w:r>
        <w:separator/>
      </w:r>
    </w:p>
  </w:footnote>
  <w:footnote w:type="continuationSeparator" w:id="0">
    <w:p w14:paraId="7819CC31" w14:textId="77777777" w:rsidR="00B040AA" w:rsidRDefault="00B040AA" w:rsidP="009D3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3B0F"/>
    <w:multiLevelType w:val="singleLevel"/>
    <w:tmpl w:val="0409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SpzsipkqOzagA1wjvX9elx1fO3xUpNZezUc2z9+oYVNfshsl3y8NisxTNvcy4McV/am+JOF4ZfZgq6RAUFRAww==" w:salt="a5G5+DFAVWqFRQo0viazOQ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F1"/>
    <w:rsid w:val="00283ECA"/>
    <w:rsid w:val="004C42BE"/>
    <w:rsid w:val="0059331E"/>
    <w:rsid w:val="005D1967"/>
    <w:rsid w:val="005E5292"/>
    <w:rsid w:val="008901B4"/>
    <w:rsid w:val="008E657A"/>
    <w:rsid w:val="00905E6A"/>
    <w:rsid w:val="009D34F1"/>
    <w:rsid w:val="00A446C3"/>
    <w:rsid w:val="00B040AA"/>
    <w:rsid w:val="00F15AC3"/>
    <w:rsid w:val="00F25D6B"/>
    <w:rsid w:val="00FC246D"/>
    <w:rsid w:val="00FE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71FF393"/>
  <w15:chartTrackingRefBased/>
  <w15:docId w15:val="{7864430B-E3CA-4DD0-8564-7D9617DA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46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34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4F1"/>
  </w:style>
  <w:style w:type="paragraph" w:styleId="Footer">
    <w:name w:val="footer"/>
    <w:basedOn w:val="Normal"/>
    <w:link w:val="FooterChar"/>
    <w:uiPriority w:val="99"/>
    <w:unhideWhenUsed/>
    <w:rsid w:val="009D3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4F1"/>
  </w:style>
  <w:style w:type="character" w:styleId="CommentReference">
    <w:name w:val="annotation reference"/>
    <w:basedOn w:val="DefaultParagraphFont"/>
    <w:uiPriority w:val="99"/>
    <w:semiHidden/>
    <w:unhideWhenUsed/>
    <w:rsid w:val="00F25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D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D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D6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68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image" Target="media/image2.w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8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image" Target="media/image3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5.wmf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control" Target="activeX/activeX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image" Target="media/image4.wmf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04E63-974B-4E4D-9238-E2067BC91A84}"/>
      </w:docPartPr>
      <w:docPartBody>
        <w:p w:rsidR="00BD1EE9" w:rsidRDefault="002A1E1E">
          <w:r w:rsidRPr="00A62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1E"/>
    <w:rsid w:val="002A1E1E"/>
    <w:rsid w:val="00BD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E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1FB0C5A74174A89F776BDAB1C0EAF" ma:contentTypeVersion="11" ma:contentTypeDescription="Create a new document." ma:contentTypeScope="" ma:versionID="ba2690e5b199a9c790977b153936c29b">
  <xsd:schema xmlns:xsd="http://www.w3.org/2001/XMLSchema" xmlns:xs="http://www.w3.org/2001/XMLSchema" xmlns:p="http://schemas.microsoft.com/office/2006/metadata/properties" xmlns:ns3="8b0debe7-91f8-4f83-ba49-8d4dbdac1043" xmlns:ns4="5243fde1-0a69-45b6-94b6-719c2008702f" targetNamespace="http://schemas.microsoft.com/office/2006/metadata/properties" ma:root="true" ma:fieldsID="67fe5a81466b2cb727a27cef204951de" ns3:_="" ns4:_="">
    <xsd:import namespace="8b0debe7-91f8-4f83-ba49-8d4dbdac1043"/>
    <xsd:import namespace="5243fde1-0a69-45b6-94b6-719c200870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debe7-91f8-4f83-ba49-8d4dbdac1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3fde1-0a69-45b6-94b6-719c20087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D961-92E2-48A6-9000-C62DD2007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debe7-91f8-4f83-ba49-8d4dbdac1043"/>
    <ds:schemaRef ds:uri="5243fde1-0a69-45b6-94b6-719c20087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6A3DB-8002-4FA0-9727-690A88A6E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F119A9-7D36-4A43-8492-FE8A5EEEBE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98D3C4-8FC8-43E5-9361-FFE15540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1271</Words>
  <Characters>7248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Laura J</dc:creator>
  <cp:keywords/>
  <dc:description/>
  <cp:lastModifiedBy>Breen, Joseph M</cp:lastModifiedBy>
  <cp:revision>2</cp:revision>
  <dcterms:created xsi:type="dcterms:W3CDTF">2021-01-29T19:15:00Z</dcterms:created>
  <dcterms:modified xsi:type="dcterms:W3CDTF">2021-01-29T19:15:00Z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0x010100A4B1FB0C5A74174A89F776BDAB1C0EAF</vt:lpwstr>
  </property>
</Properties>
</file>