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A11D" w14:textId="77777777" w:rsidR="00220D06" w:rsidRPr="00355F9E" w:rsidRDefault="00220D06" w:rsidP="00220D06">
      <w:pPr>
        <w:jc w:val="center"/>
        <w:rPr>
          <w:rFonts w:ascii="Times New Roman" w:hAnsi="Times New Roman"/>
          <w:sz w:val="24"/>
          <w:szCs w:val="24"/>
        </w:rPr>
      </w:pPr>
      <w:bookmarkStart w:id="0" w:name="_GoBack"/>
      <w:bookmarkEnd w:id="0"/>
      <w:r w:rsidRPr="002D0A97">
        <w:rPr>
          <w:rFonts w:ascii="Times New Roman" w:hAnsi="Times New Roman"/>
          <w:b/>
          <w:bCs/>
          <w:sz w:val="32"/>
          <w:szCs w:val="32"/>
        </w:rPr>
        <w:t>State Fair Hearing</w:t>
      </w:r>
    </w:p>
    <w:p w14:paraId="3A16AE40" w14:textId="77777777" w:rsidR="00220D06" w:rsidRDefault="00220D06" w:rsidP="00220D06">
      <w:pPr>
        <w:jc w:val="center"/>
        <w:rPr>
          <w:rFonts w:ascii="Times New Roman" w:hAnsi="Times New Roman"/>
          <w:sz w:val="24"/>
          <w:szCs w:val="24"/>
        </w:rPr>
      </w:pPr>
      <w:r w:rsidRPr="002D0A97">
        <w:rPr>
          <w:rFonts w:ascii="Times New Roman" w:hAnsi="Times New Roman"/>
          <w:b/>
          <w:bCs/>
          <w:i/>
          <w:iCs/>
          <w:sz w:val="24"/>
          <w:szCs w:val="24"/>
        </w:rPr>
        <w:t>Information and Instructions</w:t>
      </w:r>
    </w:p>
    <w:p w14:paraId="1327A97D"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FA03FA">
        <w:rPr>
          <w:rFonts w:ascii="Times New Roman" w:hAnsi="Times New Roman"/>
          <w:b/>
          <w:bCs/>
          <w:i/>
          <w:iCs/>
          <w:sz w:val="20"/>
          <w:szCs w:val="20"/>
        </w:rPr>
        <w:t>(</w:t>
      </w:r>
      <w:r w:rsidRPr="002D0A97">
        <w:rPr>
          <w:rFonts w:ascii="Times New Roman" w:hAnsi="Times New Roman"/>
          <w:b/>
          <w:bCs/>
          <w:i/>
          <w:iCs/>
          <w:sz w:val="24"/>
          <w:szCs w:val="24"/>
        </w:rPr>
        <w:t>1)  What is a State fair hearing?</w:t>
      </w:r>
    </w:p>
    <w:p w14:paraId="739DEAE3" w14:textId="77777777" w:rsidR="00220D06" w:rsidRPr="002D0A97" w:rsidRDefault="00220D06" w:rsidP="00220D06">
      <w:pPr>
        <w:widowControl w:val="0"/>
        <w:autoSpaceDE w:val="0"/>
        <w:autoSpaceDN w:val="0"/>
        <w:adjustRightInd w:val="0"/>
        <w:spacing w:after="0" w:line="44" w:lineRule="exact"/>
        <w:rPr>
          <w:rFonts w:ascii="Times New Roman" w:hAnsi="Times New Roman"/>
          <w:sz w:val="24"/>
          <w:szCs w:val="24"/>
        </w:rPr>
      </w:pPr>
    </w:p>
    <w:p w14:paraId="0C48F570" w14:textId="77777777" w:rsidR="00220D06" w:rsidRPr="002D0A97" w:rsidRDefault="00220D06" w:rsidP="00220D06">
      <w:pPr>
        <w:widowControl w:val="0"/>
        <w:overflowPunct w:val="0"/>
        <w:autoSpaceDE w:val="0"/>
        <w:autoSpaceDN w:val="0"/>
        <w:adjustRightInd w:val="0"/>
        <w:spacing w:after="0" w:line="235" w:lineRule="auto"/>
        <w:jc w:val="both"/>
        <w:rPr>
          <w:rFonts w:ascii="Times New Roman" w:hAnsi="Times New Roman"/>
          <w:sz w:val="24"/>
          <w:szCs w:val="24"/>
        </w:rPr>
      </w:pPr>
      <w:r w:rsidRPr="002D0A97">
        <w:rPr>
          <w:rFonts w:ascii="Times New Roman" w:hAnsi="Times New Roman"/>
          <w:sz w:val="24"/>
          <w:szCs w:val="24"/>
        </w:rPr>
        <w:t xml:space="preserve">Under the federal Medicaid system, after a Medicaid </w:t>
      </w:r>
      <w:r>
        <w:rPr>
          <w:rFonts w:ascii="Times New Roman" w:hAnsi="Times New Roman"/>
          <w:sz w:val="24"/>
          <w:szCs w:val="24"/>
        </w:rPr>
        <w:t xml:space="preserve">beneficiary </w:t>
      </w:r>
      <w:r w:rsidRPr="002D0A97">
        <w:rPr>
          <w:rFonts w:ascii="Times New Roman" w:hAnsi="Times New Roman"/>
          <w:sz w:val="24"/>
          <w:szCs w:val="24"/>
        </w:rPr>
        <w:t>has completed the first level of the “appeal” process, known as a “Recon</w:t>
      </w:r>
      <w:r>
        <w:rPr>
          <w:rFonts w:ascii="Times New Roman" w:hAnsi="Times New Roman"/>
          <w:sz w:val="24"/>
          <w:szCs w:val="24"/>
        </w:rPr>
        <w:t>sideration Review,” the beneficiary</w:t>
      </w:r>
      <w:r w:rsidRPr="002D0A97">
        <w:rPr>
          <w:rFonts w:ascii="Times New Roman" w:hAnsi="Times New Roman"/>
          <w:sz w:val="24"/>
          <w:szCs w:val="24"/>
        </w:rPr>
        <w:t xml:space="preserve"> may file a request for a State fair hearing. A State fair hearing offers the Medicaid </w:t>
      </w:r>
      <w:r>
        <w:rPr>
          <w:rFonts w:ascii="Times New Roman" w:hAnsi="Times New Roman"/>
          <w:sz w:val="24"/>
          <w:szCs w:val="24"/>
        </w:rPr>
        <w:t xml:space="preserve">beneficiary </w:t>
      </w:r>
      <w:r w:rsidRPr="002D0A97">
        <w:rPr>
          <w:rFonts w:ascii="Times New Roman" w:hAnsi="Times New Roman"/>
          <w:sz w:val="24"/>
          <w:szCs w:val="24"/>
        </w:rPr>
        <w:t xml:space="preserve">the opportunity to appear before an administrative law judge when </w:t>
      </w:r>
      <w:r w:rsidRPr="002E4E73">
        <w:rPr>
          <w:rFonts w:ascii="Times New Roman" w:hAnsi="Times New Roman"/>
          <w:b/>
          <w:sz w:val="24"/>
          <w:szCs w:val="24"/>
          <w:highlight w:val="lightGray"/>
        </w:rPr>
        <w:t>(Insert Name of LME-MCO)</w:t>
      </w:r>
      <w:r w:rsidRPr="002E4E73">
        <w:rPr>
          <w:rFonts w:ascii="Times New Roman" w:hAnsi="Times New Roman"/>
          <w:b/>
          <w:sz w:val="24"/>
          <w:szCs w:val="24"/>
        </w:rPr>
        <w:t xml:space="preserve"> </w:t>
      </w:r>
      <w:r w:rsidRPr="002D0A97">
        <w:rPr>
          <w:rFonts w:ascii="Times New Roman" w:hAnsi="Times New Roman"/>
          <w:sz w:val="24"/>
          <w:szCs w:val="24"/>
        </w:rPr>
        <w:t xml:space="preserve">has taken an “action,” for example, if </w:t>
      </w:r>
      <w:r w:rsidRPr="002E4E73">
        <w:rPr>
          <w:rFonts w:ascii="Times New Roman" w:hAnsi="Times New Roman"/>
          <w:b/>
          <w:sz w:val="24"/>
          <w:szCs w:val="24"/>
          <w:highlight w:val="lightGray"/>
        </w:rPr>
        <w:t>(Insert Name of LME-MCO)</w:t>
      </w:r>
      <w:r w:rsidRPr="002D0A97">
        <w:rPr>
          <w:rFonts w:ascii="Times New Roman" w:hAnsi="Times New Roman"/>
          <w:sz w:val="24"/>
          <w:szCs w:val="24"/>
        </w:rPr>
        <w:t xml:space="preserve"> made a decision to deny, reduce, suspend or terminate Medicaid services. For more detail, see 42 C.F.R. § 438.400(b). You may request a State fair hearing by completing and timely filing (by mail or fax) the enclosed </w:t>
      </w:r>
      <w:r w:rsidRPr="002D0A97">
        <w:rPr>
          <w:rFonts w:ascii="Times New Roman" w:hAnsi="Times New Roman"/>
          <w:b/>
          <w:bCs/>
          <w:i/>
          <w:iCs/>
          <w:sz w:val="24"/>
          <w:szCs w:val="24"/>
        </w:rPr>
        <w:t>State Fair Hearing Request Form</w:t>
      </w:r>
      <w:r w:rsidRPr="002D0A97">
        <w:rPr>
          <w:rFonts w:ascii="Times New Roman" w:hAnsi="Times New Roman"/>
          <w:sz w:val="24"/>
          <w:szCs w:val="24"/>
        </w:rPr>
        <w:t xml:space="preserve"> with the North Carolina Office of Administrative Hearings (OAH), </w:t>
      </w:r>
      <w:r w:rsidRPr="002D0A97">
        <w:rPr>
          <w:rFonts w:ascii="Times New Roman" w:hAnsi="Times New Roman"/>
          <w:i/>
          <w:iCs/>
          <w:sz w:val="24"/>
          <w:szCs w:val="24"/>
        </w:rPr>
        <w:t>and</w:t>
      </w:r>
      <w:r w:rsidRPr="002D0A97">
        <w:rPr>
          <w:rFonts w:ascii="Times New Roman" w:hAnsi="Times New Roman"/>
          <w:sz w:val="24"/>
          <w:szCs w:val="24"/>
        </w:rPr>
        <w:t xml:space="preserve"> </w:t>
      </w:r>
      <w:r>
        <w:rPr>
          <w:rFonts w:ascii="Times New Roman" w:hAnsi="Times New Roman"/>
          <w:sz w:val="24"/>
          <w:szCs w:val="24"/>
        </w:rPr>
        <w:t xml:space="preserve">sending a copy to </w:t>
      </w:r>
      <w:r w:rsidRPr="002E4E73">
        <w:rPr>
          <w:rFonts w:ascii="Times New Roman" w:hAnsi="Times New Roman"/>
          <w:b/>
          <w:sz w:val="24"/>
          <w:szCs w:val="24"/>
          <w:highlight w:val="lightGray"/>
        </w:rPr>
        <w:t>(Insert Name of LME-MCO).</w:t>
      </w:r>
      <w:r w:rsidRPr="002D0A97">
        <w:rPr>
          <w:rFonts w:ascii="Times New Roman" w:hAnsi="Times New Roman"/>
          <w:sz w:val="24"/>
          <w:szCs w:val="24"/>
        </w:rPr>
        <w:t xml:space="preserve"> </w:t>
      </w:r>
      <w:r w:rsidRPr="003B3D5F">
        <w:rPr>
          <w:rFonts w:ascii="Times New Roman" w:hAnsi="Times New Roman"/>
          <w:b/>
          <w:sz w:val="24"/>
          <w:szCs w:val="24"/>
        </w:rPr>
        <w:t>To be timely filed, the request must be received no later than 30 days after the mailing date of the Reconsideration Review decision</w:t>
      </w:r>
      <w:r w:rsidRPr="002D0A97">
        <w:rPr>
          <w:rFonts w:ascii="Times New Roman" w:hAnsi="Times New Roman"/>
          <w:sz w:val="24"/>
          <w:szCs w:val="24"/>
        </w:rPr>
        <w:t>. The mailing addresses and telephone and fax numbers for OAH and</w:t>
      </w:r>
      <w:r w:rsidRPr="002E4E73">
        <w:rPr>
          <w:rFonts w:ascii="Times New Roman" w:hAnsi="Times New Roman"/>
          <w:b/>
          <w:sz w:val="24"/>
          <w:szCs w:val="24"/>
        </w:rPr>
        <w:t xml:space="preserve"> </w:t>
      </w:r>
      <w:r w:rsidRPr="002E4E73">
        <w:rPr>
          <w:rFonts w:ascii="Times New Roman" w:hAnsi="Times New Roman"/>
          <w:b/>
          <w:sz w:val="24"/>
          <w:szCs w:val="24"/>
          <w:highlight w:val="lightGray"/>
        </w:rPr>
        <w:t>(Insert Name of LME-MCO</w:t>
      </w:r>
      <w:r w:rsidRPr="002E4E73">
        <w:rPr>
          <w:rFonts w:ascii="Times New Roman" w:hAnsi="Times New Roman"/>
          <w:sz w:val="24"/>
          <w:szCs w:val="24"/>
          <w:highlight w:val="lightGray"/>
        </w:rPr>
        <w:t>)</w:t>
      </w:r>
      <w:r w:rsidRPr="002D0A97">
        <w:rPr>
          <w:rFonts w:ascii="Times New Roman" w:hAnsi="Times New Roman"/>
          <w:sz w:val="24"/>
          <w:szCs w:val="24"/>
        </w:rPr>
        <w:t xml:space="preserve"> are included on the </w:t>
      </w:r>
      <w:r w:rsidRPr="002D0A97">
        <w:rPr>
          <w:rFonts w:ascii="Times New Roman" w:hAnsi="Times New Roman"/>
          <w:b/>
          <w:bCs/>
          <w:i/>
          <w:iCs/>
          <w:sz w:val="24"/>
          <w:szCs w:val="24"/>
        </w:rPr>
        <w:t>State Fair Hearing</w:t>
      </w:r>
      <w:r w:rsidRPr="002D0A97">
        <w:rPr>
          <w:rFonts w:ascii="Times New Roman" w:hAnsi="Times New Roman"/>
          <w:sz w:val="24"/>
          <w:szCs w:val="24"/>
        </w:rPr>
        <w:t xml:space="preserve"> </w:t>
      </w:r>
      <w:r w:rsidRPr="002D0A97">
        <w:rPr>
          <w:rFonts w:ascii="Times New Roman" w:hAnsi="Times New Roman"/>
          <w:b/>
          <w:bCs/>
          <w:i/>
          <w:iCs/>
          <w:sz w:val="24"/>
          <w:szCs w:val="24"/>
        </w:rPr>
        <w:t>Request Form</w:t>
      </w:r>
      <w:r w:rsidRPr="002D0A97">
        <w:rPr>
          <w:rFonts w:ascii="Times New Roman" w:hAnsi="Times New Roman"/>
          <w:sz w:val="24"/>
          <w:szCs w:val="24"/>
        </w:rPr>
        <w:t>. Please note that you</w:t>
      </w:r>
      <w:r w:rsidRPr="002D0A97">
        <w:rPr>
          <w:rFonts w:ascii="Times New Roman" w:hAnsi="Times New Roman"/>
          <w:b/>
          <w:bCs/>
          <w:i/>
          <w:iCs/>
          <w:sz w:val="24"/>
          <w:szCs w:val="24"/>
        </w:rPr>
        <w:t xml:space="preserve"> must </w:t>
      </w:r>
      <w:r w:rsidRPr="002D0A97">
        <w:rPr>
          <w:rFonts w:ascii="Times New Roman" w:hAnsi="Times New Roman"/>
          <w:sz w:val="24"/>
          <w:szCs w:val="24"/>
        </w:rPr>
        <w:t>have completed a Reconsideration Review before you can request a State</w:t>
      </w:r>
      <w:r w:rsidRPr="002D0A97">
        <w:rPr>
          <w:rFonts w:ascii="Times New Roman" w:hAnsi="Times New Roman"/>
          <w:b/>
          <w:bCs/>
          <w:i/>
          <w:iCs/>
          <w:sz w:val="24"/>
          <w:szCs w:val="24"/>
        </w:rPr>
        <w:t xml:space="preserve"> </w:t>
      </w:r>
      <w:r w:rsidRPr="002D0A97">
        <w:rPr>
          <w:rFonts w:ascii="Times New Roman" w:hAnsi="Times New Roman"/>
          <w:sz w:val="24"/>
          <w:szCs w:val="24"/>
        </w:rPr>
        <w:t>fair hearing.</w:t>
      </w:r>
    </w:p>
    <w:p w14:paraId="65FC7D9C" w14:textId="77777777" w:rsidR="00220D06" w:rsidRPr="002D0A97" w:rsidRDefault="00220D06" w:rsidP="00220D06">
      <w:pPr>
        <w:widowControl w:val="0"/>
        <w:autoSpaceDE w:val="0"/>
        <w:autoSpaceDN w:val="0"/>
        <w:adjustRightInd w:val="0"/>
        <w:spacing w:after="0" w:line="239" w:lineRule="exact"/>
        <w:rPr>
          <w:rFonts w:ascii="Times New Roman" w:hAnsi="Times New Roman"/>
          <w:sz w:val="24"/>
          <w:szCs w:val="24"/>
        </w:rPr>
      </w:pPr>
    </w:p>
    <w:p w14:paraId="226BC528"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2D0A97">
        <w:rPr>
          <w:rFonts w:ascii="Times New Roman" w:hAnsi="Times New Roman"/>
          <w:b/>
          <w:bCs/>
          <w:sz w:val="24"/>
          <w:szCs w:val="24"/>
        </w:rPr>
        <w:t xml:space="preserve">(2)  </w:t>
      </w:r>
      <w:r w:rsidRPr="002D0A97">
        <w:rPr>
          <w:rFonts w:ascii="Times New Roman" w:hAnsi="Times New Roman"/>
          <w:b/>
          <w:bCs/>
          <w:i/>
          <w:iCs/>
          <w:sz w:val="24"/>
          <w:szCs w:val="24"/>
        </w:rPr>
        <w:t>What happens after I timely file the completed State Fair Hearing Request Form?</w:t>
      </w:r>
    </w:p>
    <w:p w14:paraId="1B775032"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4B4C5EA3" w14:textId="77777777" w:rsidR="00220D06" w:rsidRPr="002D0A97" w:rsidRDefault="00220D06" w:rsidP="00220D06">
      <w:pPr>
        <w:widowControl w:val="0"/>
        <w:overflowPunct w:val="0"/>
        <w:autoSpaceDE w:val="0"/>
        <w:autoSpaceDN w:val="0"/>
        <w:adjustRightInd w:val="0"/>
        <w:spacing w:after="0" w:line="229" w:lineRule="auto"/>
        <w:jc w:val="both"/>
        <w:rPr>
          <w:rFonts w:ascii="Times New Roman" w:hAnsi="Times New Roman"/>
          <w:sz w:val="24"/>
          <w:szCs w:val="24"/>
        </w:rPr>
      </w:pPr>
      <w:r w:rsidRPr="002D0A97">
        <w:rPr>
          <w:rFonts w:ascii="Times New Roman" w:hAnsi="Times New Roman"/>
          <w:sz w:val="24"/>
          <w:szCs w:val="24"/>
        </w:rPr>
        <w:t xml:space="preserve">You will be contacted by the Mediation Network of North Carolina and offered an opportunity for mediation in an effort to resolve your case. If your case is not resolved at mediation, or you choose not to participate in mediation, your case will proceed to a State fair hearing before an administrative law judge with OAH. </w:t>
      </w:r>
      <w:r w:rsidRPr="00D35B1C">
        <w:rPr>
          <w:rFonts w:ascii="Times New Roman" w:hAnsi="Times New Roman"/>
          <w:sz w:val="24"/>
          <w:szCs w:val="24"/>
        </w:rPr>
        <w:t>If you accept a mediation but do not attend, your appeal may be dismissed</w:t>
      </w:r>
      <w:r w:rsidRPr="00634024">
        <w:rPr>
          <w:rFonts w:ascii="Times New Roman" w:hAnsi="Times New Roman"/>
          <w:i/>
          <w:sz w:val="24"/>
          <w:szCs w:val="24"/>
        </w:rPr>
        <w:t>.</w:t>
      </w:r>
      <w:r>
        <w:rPr>
          <w:rFonts w:ascii="Times New Roman" w:hAnsi="Times New Roman"/>
          <w:i/>
          <w:sz w:val="24"/>
          <w:szCs w:val="24"/>
        </w:rPr>
        <w:t xml:space="preserve">  </w:t>
      </w:r>
      <w:r w:rsidRPr="002D0A97">
        <w:rPr>
          <w:rFonts w:ascii="Times New Roman" w:hAnsi="Times New Roman"/>
          <w:sz w:val="24"/>
          <w:szCs w:val="24"/>
        </w:rPr>
        <w:t>You will be notified by mail of the date, time, and location of your State fair hearing. To ensure you receive all notices, please notify OAH</w:t>
      </w:r>
      <w:r>
        <w:rPr>
          <w:rFonts w:ascii="Times New Roman" w:hAnsi="Times New Roman"/>
          <w:sz w:val="24"/>
          <w:szCs w:val="24"/>
        </w:rPr>
        <w:t xml:space="preserve"> and </w:t>
      </w:r>
      <w:r w:rsidRPr="002E4E73">
        <w:rPr>
          <w:rFonts w:ascii="Times New Roman" w:hAnsi="Times New Roman"/>
          <w:b/>
          <w:sz w:val="24"/>
          <w:szCs w:val="24"/>
          <w:highlight w:val="lightGray"/>
        </w:rPr>
        <w:t>(Insert Name of LME-MCO)</w:t>
      </w:r>
      <w:r w:rsidRPr="002D0A97">
        <w:rPr>
          <w:rFonts w:ascii="Times New Roman" w:hAnsi="Times New Roman"/>
          <w:sz w:val="24"/>
          <w:szCs w:val="24"/>
        </w:rPr>
        <w:t xml:space="preserve"> of any changes in your address or other contact information.</w:t>
      </w:r>
    </w:p>
    <w:p w14:paraId="4BD77033" w14:textId="77777777" w:rsidR="00220D06" w:rsidRPr="002D0A97" w:rsidRDefault="00220D06" w:rsidP="00220D06">
      <w:pPr>
        <w:widowControl w:val="0"/>
        <w:autoSpaceDE w:val="0"/>
        <w:autoSpaceDN w:val="0"/>
        <w:adjustRightInd w:val="0"/>
        <w:spacing w:after="0" w:line="239" w:lineRule="exact"/>
        <w:rPr>
          <w:rFonts w:ascii="Times New Roman" w:hAnsi="Times New Roman"/>
          <w:sz w:val="24"/>
          <w:szCs w:val="24"/>
        </w:rPr>
      </w:pPr>
    </w:p>
    <w:p w14:paraId="22F83E54"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2D0A97">
        <w:rPr>
          <w:rFonts w:ascii="Times New Roman" w:hAnsi="Times New Roman"/>
          <w:b/>
          <w:bCs/>
          <w:sz w:val="24"/>
          <w:szCs w:val="24"/>
        </w:rPr>
        <w:t xml:space="preserve">(3)  </w:t>
      </w:r>
      <w:r w:rsidRPr="002D0A97">
        <w:rPr>
          <w:rFonts w:ascii="Times New Roman" w:hAnsi="Times New Roman"/>
          <w:b/>
          <w:bCs/>
          <w:i/>
          <w:iCs/>
          <w:sz w:val="24"/>
          <w:szCs w:val="24"/>
        </w:rPr>
        <w:t>What will happen at the State fair hearing?</w:t>
      </w:r>
    </w:p>
    <w:p w14:paraId="287BE247"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33A47564" w14:textId="77777777" w:rsidR="00220D06" w:rsidRDefault="00220D06" w:rsidP="00220D06">
      <w:pPr>
        <w:widowControl w:val="0"/>
        <w:overflowPunct w:val="0"/>
        <w:autoSpaceDE w:val="0"/>
        <w:autoSpaceDN w:val="0"/>
        <w:adjustRightInd w:val="0"/>
        <w:spacing w:after="0" w:line="223" w:lineRule="auto"/>
        <w:jc w:val="both"/>
        <w:rPr>
          <w:rFonts w:ascii="Times New Roman" w:hAnsi="Times New Roman"/>
          <w:sz w:val="24"/>
          <w:szCs w:val="24"/>
        </w:rPr>
      </w:pPr>
      <w:r w:rsidRPr="002D0A97">
        <w:rPr>
          <w:rFonts w:ascii="Times New Roman" w:hAnsi="Times New Roman"/>
          <w:sz w:val="24"/>
          <w:szCs w:val="24"/>
        </w:rPr>
        <w:t xml:space="preserve">You or your representative will </w:t>
      </w:r>
      <w:r>
        <w:rPr>
          <w:rFonts w:ascii="Times New Roman" w:hAnsi="Times New Roman"/>
          <w:sz w:val="24"/>
          <w:szCs w:val="24"/>
        </w:rPr>
        <w:t>have the opportunity</w:t>
      </w:r>
      <w:r w:rsidRPr="002D0A97">
        <w:rPr>
          <w:rFonts w:ascii="Times New Roman" w:hAnsi="Times New Roman"/>
          <w:sz w:val="24"/>
          <w:szCs w:val="24"/>
        </w:rPr>
        <w:t xml:space="preserve"> to present your case to an administrative law judge. </w:t>
      </w:r>
      <w:r w:rsidRPr="002E4E73">
        <w:rPr>
          <w:rFonts w:ascii="Times New Roman" w:hAnsi="Times New Roman"/>
          <w:b/>
          <w:sz w:val="24"/>
          <w:szCs w:val="24"/>
          <w:highlight w:val="lightGray"/>
        </w:rPr>
        <w:t>(Insert Name of LME-MCO</w:t>
      </w:r>
      <w:r>
        <w:rPr>
          <w:rFonts w:ascii="Times New Roman" w:hAnsi="Times New Roman"/>
          <w:sz w:val="24"/>
          <w:szCs w:val="24"/>
        </w:rPr>
        <w:t>)</w:t>
      </w:r>
      <w:r w:rsidRPr="002D0A97">
        <w:rPr>
          <w:rFonts w:ascii="Times New Roman" w:hAnsi="Times New Roman"/>
          <w:sz w:val="24"/>
          <w:szCs w:val="24"/>
        </w:rPr>
        <w:t xml:space="preserve"> will also present its case. The administrative law judge will make a decision to uphold or overturn </w:t>
      </w:r>
      <w:r w:rsidRPr="002E4E73">
        <w:rPr>
          <w:rFonts w:ascii="Times New Roman" w:hAnsi="Times New Roman"/>
          <w:b/>
          <w:sz w:val="24"/>
          <w:szCs w:val="24"/>
          <w:highlight w:val="lightGray"/>
        </w:rPr>
        <w:t>(Insert Name of LME-MCO)’s</w:t>
      </w:r>
      <w:r w:rsidRPr="002D0A97">
        <w:rPr>
          <w:rFonts w:ascii="Times New Roman" w:hAnsi="Times New Roman"/>
          <w:sz w:val="24"/>
          <w:szCs w:val="24"/>
        </w:rPr>
        <w:t xml:space="preserve"> decision on your request for Medicaid services. You will receive a written copy of the administrative law judge’s decision</w:t>
      </w:r>
      <w:r>
        <w:rPr>
          <w:rFonts w:ascii="Times New Roman" w:hAnsi="Times New Roman"/>
          <w:sz w:val="24"/>
          <w:szCs w:val="24"/>
        </w:rPr>
        <w:t>.</w:t>
      </w:r>
      <w:r w:rsidRPr="002D0A97">
        <w:rPr>
          <w:rFonts w:ascii="Times New Roman" w:hAnsi="Times New Roman"/>
          <w:sz w:val="24"/>
          <w:szCs w:val="24"/>
        </w:rPr>
        <w:t xml:space="preserve"> If you do not agree with </w:t>
      </w:r>
      <w:r>
        <w:rPr>
          <w:rFonts w:ascii="Times New Roman" w:hAnsi="Times New Roman"/>
          <w:sz w:val="24"/>
          <w:szCs w:val="24"/>
        </w:rPr>
        <w:t>the administrative law judge’s decision</w:t>
      </w:r>
      <w:r w:rsidRPr="002D0A97">
        <w:rPr>
          <w:rFonts w:ascii="Times New Roman" w:hAnsi="Times New Roman"/>
          <w:sz w:val="24"/>
          <w:szCs w:val="24"/>
        </w:rPr>
        <w:t>, you may ask for a judicial review in Superior Court.</w:t>
      </w:r>
      <w:r>
        <w:rPr>
          <w:rFonts w:ascii="Times New Roman" w:hAnsi="Times New Roman"/>
          <w:sz w:val="24"/>
          <w:szCs w:val="24"/>
        </w:rPr>
        <w:t xml:space="preserve">  Go to </w:t>
      </w:r>
      <w:hyperlink r:id="rId7" w:history="1">
        <w:r w:rsidRPr="00352511">
          <w:rPr>
            <w:rStyle w:val="Hyperlink"/>
            <w:rFonts w:ascii="Times New Roman" w:hAnsi="Times New Roman"/>
            <w:sz w:val="24"/>
            <w:szCs w:val="24"/>
          </w:rPr>
          <w:t>http://www.oah.state.nc.us/hearings/medicaid.html</w:t>
        </w:r>
      </w:hyperlink>
      <w:r>
        <w:rPr>
          <w:rFonts w:ascii="Times New Roman" w:hAnsi="Times New Roman"/>
          <w:sz w:val="24"/>
          <w:szCs w:val="24"/>
          <w:u w:val="single"/>
        </w:rPr>
        <w:t xml:space="preserve"> f</w:t>
      </w:r>
      <w:r w:rsidRPr="002D0A97">
        <w:rPr>
          <w:rFonts w:ascii="Times New Roman" w:hAnsi="Times New Roman"/>
          <w:sz w:val="24"/>
          <w:szCs w:val="24"/>
        </w:rPr>
        <w:t>or more information about State fair hearing</w:t>
      </w:r>
      <w:r>
        <w:rPr>
          <w:rFonts w:ascii="Times New Roman" w:hAnsi="Times New Roman"/>
          <w:sz w:val="24"/>
          <w:szCs w:val="24"/>
        </w:rPr>
        <w:t>s.</w:t>
      </w:r>
    </w:p>
    <w:p w14:paraId="47384EA0" w14:textId="77777777" w:rsidR="00220D06" w:rsidRDefault="00220D06" w:rsidP="00220D06">
      <w:pPr>
        <w:widowControl w:val="0"/>
        <w:autoSpaceDE w:val="0"/>
        <w:autoSpaceDN w:val="0"/>
        <w:adjustRightInd w:val="0"/>
        <w:spacing w:after="0" w:line="239" w:lineRule="auto"/>
        <w:rPr>
          <w:rFonts w:ascii="Times New Roman" w:hAnsi="Times New Roman"/>
          <w:sz w:val="24"/>
          <w:szCs w:val="24"/>
        </w:rPr>
      </w:pPr>
    </w:p>
    <w:p w14:paraId="562D2D09"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2D0A97">
        <w:rPr>
          <w:rFonts w:ascii="Times New Roman" w:hAnsi="Times New Roman"/>
          <w:b/>
          <w:bCs/>
          <w:sz w:val="24"/>
          <w:szCs w:val="24"/>
        </w:rPr>
        <w:t xml:space="preserve">(4)  </w:t>
      </w:r>
      <w:r w:rsidRPr="002D0A97">
        <w:rPr>
          <w:rFonts w:ascii="Times New Roman" w:hAnsi="Times New Roman"/>
          <w:b/>
          <w:bCs/>
          <w:i/>
          <w:iCs/>
          <w:sz w:val="24"/>
          <w:szCs w:val="24"/>
        </w:rPr>
        <w:t>Can I continue to receive services during the State fair hearing process?</w:t>
      </w:r>
    </w:p>
    <w:p w14:paraId="1E25951A"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22D5D054" w14:textId="77777777" w:rsidR="00220D06" w:rsidRPr="002D0A97" w:rsidRDefault="00220D06" w:rsidP="00220D06">
      <w:pPr>
        <w:widowControl w:val="0"/>
        <w:overflowPunct w:val="0"/>
        <w:autoSpaceDE w:val="0"/>
        <w:autoSpaceDN w:val="0"/>
        <w:adjustRightInd w:val="0"/>
        <w:spacing w:after="0" w:line="227" w:lineRule="auto"/>
        <w:jc w:val="both"/>
        <w:rPr>
          <w:rFonts w:ascii="Times New Roman" w:hAnsi="Times New Roman"/>
          <w:sz w:val="24"/>
          <w:szCs w:val="24"/>
        </w:rPr>
      </w:pPr>
      <w:r w:rsidRPr="002D0A97">
        <w:rPr>
          <w:rFonts w:ascii="Times New Roman" w:hAnsi="Times New Roman"/>
          <w:sz w:val="24"/>
          <w:szCs w:val="24"/>
        </w:rPr>
        <w:t xml:space="preserve">If you received a Reconsideration Review decision that was adverse to you, and if your request for a Reconsideration Review was based on </w:t>
      </w:r>
      <w:r w:rsidRPr="002E4E73">
        <w:rPr>
          <w:rFonts w:ascii="Times New Roman" w:hAnsi="Times New Roman"/>
          <w:b/>
          <w:sz w:val="24"/>
          <w:szCs w:val="24"/>
          <w:highlight w:val="lightGray"/>
        </w:rPr>
        <w:t>(Insert Name of LME-MCO</w:t>
      </w:r>
      <w:r w:rsidRPr="002E4E73">
        <w:rPr>
          <w:rFonts w:ascii="Times New Roman" w:hAnsi="Times New Roman"/>
          <w:sz w:val="24"/>
          <w:szCs w:val="24"/>
          <w:highlight w:val="lightGray"/>
        </w:rPr>
        <w:t>)</w:t>
      </w:r>
      <w:r w:rsidRPr="002D0A97">
        <w:rPr>
          <w:rFonts w:ascii="Times New Roman" w:hAnsi="Times New Roman"/>
          <w:sz w:val="24"/>
          <w:szCs w:val="24"/>
        </w:rPr>
        <w:t xml:space="preserve"> terminating, </w:t>
      </w:r>
      <w:r>
        <w:rPr>
          <w:rFonts w:ascii="Times New Roman" w:hAnsi="Times New Roman"/>
          <w:sz w:val="24"/>
          <w:szCs w:val="24"/>
        </w:rPr>
        <w:t xml:space="preserve">reducing or </w:t>
      </w:r>
      <w:r w:rsidRPr="002D0A97">
        <w:rPr>
          <w:rFonts w:ascii="Times New Roman" w:hAnsi="Times New Roman"/>
          <w:sz w:val="24"/>
          <w:szCs w:val="24"/>
        </w:rPr>
        <w:t xml:space="preserve">suspending your </w:t>
      </w:r>
      <w:r w:rsidRPr="002D0A97">
        <w:rPr>
          <w:rFonts w:ascii="Times New Roman" w:hAnsi="Times New Roman"/>
          <w:b/>
          <w:bCs/>
          <w:i/>
          <w:iCs/>
          <w:sz w:val="24"/>
          <w:szCs w:val="24"/>
        </w:rPr>
        <w:t>current</w:t>
      </w:r>
      <w:r w:rsidRPr="002D0A97">
        <w:rPr>
          <w:rFonts w:ascii="Times New Roman" w:hAnsi="Times New Roman"/>
          <w:sz w:val="24"/>
          <w:szCs w:val="24"/>
        </w:rPr>
        <w:t xml:space="preserve"> Medicaid services </w:t>
      </w:r>
      <w:r w:rsidRPr="002D0A97">
        <w:rPr>
          <w:rFonts w:ascii="Times New Roman" w:hAnsi="Times New Roman"/>
          <w:b/>
          <w:bCs/>
          <w:i/>
          <w:iCs/>
          <w:sz w:val="24"/>
          <w:szCs w:val="24"/>
        </w:rPr>
        <w:t>before the expiration of the authorization</w:t>
      </w:r>
      <w:r w:rsidRPr="002D0A97">
        <w:rPr>
          <w:rFonts w:ascii="Times New Roman" w:hAnsi="Times New Roman"/>
          <w:sz w:val="24"/>
          <w:szCs w:val="24"/>
        </w:rPr>
        <w:t>, you may continue to receive those current Medicaid services during the</w:t>
      </w:r>
      <w:r w:rsidRPr="002D0A97">
        <w:rPr>
          <w:rFonts w:ascii="Times New Roman" w:hAnsi="Times New Roman"/>
          <w:b/>
          <w:bCs/>
          <w:i/>
          <w:iCs/>
          <w:sz w:val="24"/>
          <w:szCs w:val="24"/>
        </w:rPr>
        <w:t xml:space="preserve"> </w:t>
      </w:r>
      <w:r w:rsidRPr="002D0A97">
        <w:rPr>
          <w:rFonts w:ascii="Times New Roman" w:hAnsi="Times New Roman"/>
          <w:sz w:val="24"/>
          <w:szCs w:val="24"/>
        </w:rPr>
        <w:t>State fair hearing process if you meet all of the following conditions:</w:t>
      </w:r>
    </w:p>
    <w:p w14:paraId="7FA5DDBC" w14:textId="77777777" w:rsidR="00220D06" w:rsidRPr="002D0A97" w:rsidRDefault="00220D06" w:rsidP="00220D06">
      <w:pPr>
        <w:widowControl w:val="0"/>
        <w:autoSpaceDE w:val="0"/>
        <w:autoSpaceDN w:val="0"/>
        <w:adjustRightInd w:val="0"/>
        <w:spacing w:after="0" w:line="64" w:lineRule="exact"/>
        <w:rPr>
          <w:rFonts w:ascii="Times New Roman" w:hAnsi="Times New Roman"/>
          <w:sz w:val="24"/>
          <w:szCs w:val="24"/>
        </w:rPr>
      </w:pPr>
    </w:p>
    <w:p w14:paraId="1938707B" w14:textId="77777777" w:rsidR="00220D06" w:rsidRPr="002D0A97" w:rsidRDefault="00220D06" w:rsidP="00220D06">
      <w:pPr>
        <w:widowControl w:val="0"/>
        <w:numPr>
          <w:ilvl w:val="0"/>
          <w:numId w:val="2"/>
        </w:numPr>
        <w:overflowPunct w:val="0"/>
        <w:autoSpaceDE w:val="0"/>
        <w:autoSpaceDN w:val="0"/>
        <w:adjustRightInd w:val="0"/>
        <w:spacing w:after="0" w:line="207" w:lineRule="auto"/>
        <w:jc w:val="both"/>
        <w:rPr>
          <w:rFonts w:ascii="Times New Roman" w:hAnsi="Times New Roman"/>
          <w:sz w:val="24"/>
          <w:szCs w:val="24"/>
        </w:rPr>
      </w:pPr>
      <w:r w:rsidRPr="002D0A97">
        <w:rPr>
          <w:rFonts w:ascii="Times New Roman" w:hAnsi="Times New Roman"/>
          <w:sz w:val="24"/>
          <w:szCs w:val="24"/>
        </w:rPr>
        <w:t xml:space="preserve">You requested a State fair hearing within </w:t>
      </w:r>
      <w:r w:rsidRPr="002D0A97">
        <w:rPr>
          <w:rFonts w:ascii="Times New Roman" w:hAnsi="Times New Roman"/>
          <w:b/>
          <w:bCs/>
          <w:sz w:val="24"/>
          <w:szCs w:val="24"/>
        </w:rPr>
        <w:t>ten (10) days</w:t>
      </w:r>
      <w:r w:rsidRPr="002D0A97">
        <w:rPr>
          <w:rFonts w:ascii="Times New Roman" w:hAnsi="Times New Roman"/>
          <w:sz w:val="24"/>
          <w:szCs w:val="24"/>
        </w:rPr>
        <w:t xml:space="preserve"> of </w:t>
      </w:r>
      <w:r w:rsidRPr="00E425C5">
        <w:rPr>
          <w:rFonts w:ascii="Times New Roman" w:hAnsi="Times New Roman"/>
          <w:b/>
          <w:sz w:val="24"/>
          <w:szCs w:val="24"/>
          <w:highlight w:val="lightGray"/>
        </w:rPr>
        <w:t>(Insert Name of LME-MCO)</w:t>
      </w:r>
      <w:r w:rsidRPr="002D0A97">
        <w:rPr>
          <w:rFonts w:ascii="Times New Roman" w:hAnsi="Times New Roman"/>
          <w:sz w:val="24"/>
          <w:szCs w:val="24"/>
        </w:rPr>
        <w:t xml:space="preserve"> mailing the Reconsideration Review decision to you; </w:t>
      </w:r>
    </w:p>
    <w:p w14:paraId="253FE9D7" w14:textId="77777777" w:rsidR="00220D06" w:rsidRPr="002D0A97" w:rsidRDefault="00220D06" w:rsidP="00220D06">
      <w:pPr>
        <w:widowControl w:val="0"/>
        <w:autoSpaceDE w:val="0"/>
        <w:autoSpaceDN w:val="0"/>
        <w:adjustRightInd w:val="0"/>
        <w:spacing w:after="0" w:line="1" w:lineRule="exact"/>
        <w:rPr>
          <w:rFonts w:ascii="Times New Roman" w:hAnsi="Times New Roman"/>
          <w:sz w:val="24"/>
          <w:szCs w:val="24"/>
        </w:rPr>
      </w:pPr>
    </w:p>
    <w:p w14:paraId="1FFA97B4" w14:textId="77777777" w:rsidR="00220D06" w:rsidRPr="002D0A97" w:rsidRDefault="00220D06" w:rsidP="00220D06">
      <w:pPr>
        <w:widowControl w:val="0"/>
        <w:numPr>
          <w:ilvl w:val="0"/>
          <w:numId w:val="2"/>
        </w:numPr>
        <w:overflowPunct w:val="0"/>
        <w:autoSpaceDE w:val="0"/>
        <w:autoSpaceDN w:val="0"/>
        <w:adjustRightInd w:val="0"/>
        <w:spacing w:after="0" w:line="239" w:lineRule="auto"/>
        <w:jc w:val="both"/>
        <w:rPr>
          <w:rFonts w:ascii="Times New Roman" w:hAnsi="Times New Roman"/>
          <w:sz w:val="24"/>
          <w:szCs w:val="24"/>
        </w:rPr>
      </w:pPr>
      <w:r w:rsidRPr="002D0A97">
        <w:rPr>
          <w:rFonts w:ascii="Times New Roman" w:hAnsi="Times New Roman"/>
          <w:sz w:val="24"/>
          <w:szCs w:val="24"/>
        </w:rPr>
        <w:t>The State fair hearing involve</w:t>
      </w:r>
      <w:r>
        <w:rPr>
          <w:rFonts w:ascii="Times New Roman" w:hAnsi="Times New Roman"/>
          <w:sz w:val="24"/>
          <w:szCs w:val="24"/>
        </w:rPr>
        <w:t>s</w:t>
      </w:r>
      <w:r w:rsidRPr="002D0A97">
        <w:rPr>
          <w:rFonts w:ascii="Times New Roman" w:hAnsi="Times New Roman"/>
          <w:sz w:val="24"/>
          <w:szCs w:val="24"/>
        </w:rPr>
        <w:t xml:space="preserve"> the termination, suspension, or reduction of currently authorized services; </w:t>
      </w:r>
    </w:p>
    <w:p w14:paraId="6B9A8983" w14:textId="77777777" w:rsidR="00220D06" w:rsidRPr="002D0A97" w:rsidRDefault="00220D06" w:rsidP="00220D06">
      <w:pPr>
        <w:widowControl w:val="0"/>
        <w:numPr>
          <w:ilvl w:val="0"/>
          <w:numId w:val="2"/>
        </w:numPr>
        <w:overflowPunct w:val="0"/>
        <w:autoSpaceDE w:val="0"/>
        <w:autoSpaceDN w:val="0"/>
        <w:adjustRightInd w:val="0"/>
        <w:spacing w:after="0" w:line="239" w:lineRule="auto"/>
        <w:jc w:val="both"/>
        <w:rPr>
          <w:rFonts w:ascii="Times New Roman" w:hAnsi="Times New Roman"/>
          <w:sz w:val="24"/>
          <w:szCs w:val="24"/>
        </w:rPr>
      </w:pPr>
      <w:r w:rsidRPr="002D0A97">
        <w:rPr>
          <w:rFonts w:ascii="Times New Roman" w:hAnsi="Times New Roman"/>
          <w:sz w:val="24"/>
          <w:szCs w:val="24"/>
        </w:rPr>
        <w:lastRenderedPageBreak/>
        <w:t xml:space="preserve">The services were ordered by an authorized provider; </w:t>
      </w:r>
    </w:p>
    <w:p w14:paraId="229A5E7A" w14:textId="77777777" w:rsidR="00220D06" w:rsidRPr="002D0A97" w:rsidRDefault="00220D06" w:rsidP="00220D06">
      <w:pPr>
        <w:widowControl w:val="0"/>
        <w:numPr>
          <w:ilvl w:val="0"/>
          <w:numId w:val="2"/>
        </w:numPr>
        <w:overflowPunct w:val="0"/>
        <w:autoSpaceDE w:val="0"/>
        <w:autoSpaceDN w:val="0"/>
        <w:adjustRightInd w:val="0"/>
        <w:spacing w:after="0" w:line="239" w:lineRule="auto"/>
        <w:jc w:val="both"/>
        <w:rPr>
          <w:rFonts w:ascii="Times New Roman" w:hAnsi="Times New Roman"/>
          <w:sz w:val="24"/>
          <w:szCs w:val="24"/>
        </w:rPr>
      </w:pPr>
      <w:r w:rsidRPr="002D0A97">
        <w:rPr>
          <w:rFonts w:ascii="Times New Roman" w:hAnsi="Times New Roman"/>
          <w:sz w:val="24"/>
          <w:szCs w:val="24"/>
        </w:rPr>
        <w:t xml:space="preserve">The authorization period for the current services has not expired; and </w:t>
      </w:r>
    </w:p>
    <w:p w14:paraId="172739C7" w14:textId="77777777" w:rsidR="00220D06" w:rsidRPr="002D0A97" w:rsidRDefault="00220D06" w:rsidP="00220D06">
      <w:pPr>
        <w:widowControl w:val="0"/>
        <w:numPr>
          <w:ilvl w:val="0"/>
          <w:numId w:val="2"/>
        </w:numPr>
        <w:overflowPunct w:val="0"/>
        <w:autoSpaceDE w:val="0"/>
        <w:autoSpaceDN w:val="0"/>
        <w:adjustRightInd w:val="0"/>
        <w:spacing w:after="0" w:line="239" w:lineRule="auto"/>
        <w:rPr>
          <w:rFonts w:ascii="Times New Roman" w:hAnsi="Times New Roman"/>
          <w:sz w:val="24"/>
          <w:szCs w:val="24"/>
        </w:rPr>
      </w:pPr>
      <w:r w:rsidRPr="002D0A97">
        <w:rPr>
          <w:rFonts w:ascii="Times New Roman" w:hAnsi="Times New Roman"/>
          <w:sz w:val="24"/>
          <w:szCs w:val="24"/>
        </w:rPr>
        <w:t>You requested that your services continue.</w:t>
      </w:r>
      <w:r w:rsidRPr="002D0A97">
        <w:rPr>
          <w:rFonts w:ascii="Times New Roman" w:hAnsi="Times New Roman"/>
          <w:sz w:val="24"/>
          <w:szCs w:val="24"/>
        </w:rPr>
        <w:br/>
      </w:r>
    </w:p>
    <w:p w14:paraId="56E03765" w14:textId="77777777" w:rsidR="00220D06" w:rsidRPr="002D0A97" w:rsidRDefault="00220D06" w:rsidP="00220D06">
      <w:pPr>
        <w:widowControl w:val="0"/>
        <w:overflowPunct w:val="0"/>
        <w:autoSpaceDE w:val="0"/>
        <w:autoSpaceDN w:val="0"/>
        <w:adjustRightInd w:val="0"/>
        <w:spacing w:after="0" w:line="239" w:lineRule="auto"/>
        <w:rPr>
          <w:rFonts w:ascii="Times New Roman" w:hAnsi="Times New Roman"/>
          <w:sz w:val="24"/>
          <w:szCs w:val="24"/>
        </w:rPr>
      </w:pPr>
      <w:r w:rsidRPr="002D0A97">
        <w:rPr>
          <w:rFonts w:ascii="Times New Roman" w:hAnsi="Times New Roman"/>
          <w:sz w:val="24"/>
          <w:szCs w:val="24"/>
        </w:rPr>
        <w:t>If all of these conditions are met, you may continue to receive your current services until:</w:t>
      </w:r>
    </w:p>
    <w:p w14:paraId="72BA0F0E" w14:textId="77777777" w:rsidR="00220D06" w:rsidRPr="002D0A97" w:rsidRDefault="00220D06" w:rsidP="00220D06">
      <w:pPr>
        <w:widowControl w:val="0"/>
        <w:autoSpaceDE w:val="0"/>
        <w:autoSpaceDN w:val="0"/>
        <w:adjustRightInd w:val="0"/>
        <w:spacing w:after="0" w:line="1" w:lineRule="exact"/>
        <w:rPr>
          <w:rFonts w:ascii="Times New Roman" w:hAnsi="Times New Roman"/>
          <w:sz w:val="24"/>
          <w:szCs w:val="24"/>
        </w:rPr>
      </w:pPr>
    </w:p>
    <w:p w14:paraId="66E08578" w14:textId="77777777" w:rsidR="00220D06" w:rsidRPr="002D0A97" w:rsidRDefault="00220D06" w:rsidP="00220D06">
      <w:pPr>
        <w:widowControl w:val="0"/>
        <w:numPr>
          <w:ilvl w:val="0"/>
          <w:numId w:val="1"/>
        </w:numPr>
        <w:tabs>
          <w:tab w:val="clear" w:pos="720"/>
          <w:tab w:val="num" w:pos="820"/>
        </w:tabs>
        <w:overflowPunct w:val="0"/>
        <w:autoSpaceDE w:val="0"/>
        <w:autoSpaceDN w:val="0"/>
        <w:adjustRightInd w:val="0"/>
        <w:spacing w:after="0" w:line="240" w:lineRule="auto"/>
        <w:ind w:left="820" w:hanging="356"/>
        <w:jc w:val="both"/>
        <w:rPr>
          <w:rFonts w:ascii="Times New Roman" w:hAnsi="Times New Roman"/>
          <w:sz w:val="24"/>
          <w:szCs w:val="24"/>
        </w:rPr>
      </w:pPr>
      <w:r w:rsidRPr="002D0A97">
        <w:rPr>
          <w:rFonts w:ascii="Times New Roman" w:hAnsi="Times New Roman"/>
          <w:sz w:val="24"/>
          <w:szCs w:val="24"/>
        </w:rPr>
        <w:t xml:space="preserve">You withdraw your request for a State fair hearing; </w:t>
      </w:r>
    </w:p>
    <w:p w14:paraId="4E6D3053" w14:textId="77777777" w:rsidR="00220D06" w:rsidRPr="002D0A97" w:rsidRDefault="00220D06" w:rsidP="00220D06">
      <w:pPr>
        <w:widowControl w:val="0"/>
        <w:numPr>
          <w:ilvl w:val="0"/>
          <w:numId w:val="1"/>
        </w:numPr>
        <w:tabs>
          <w:tab w:val="clear" w:pos="720"/>
          <w:tab w:val="num" w:pos="820"/>
        </w:tabs>
        <w:overflowPunct w:val="0"/>
        <w:autoSpaceDE w:val="0"/>
        <w:autoSpaceDN w:val="0"/>
        <w:adjustRightInd w:val="0"/>
        <w:spacing w:after="0" w:line="239" w:lineRule="auto"/>
        <w:ind w:left="820" w:hanging="356"/>
        <w:jc w:val="both"/>
        <w:rPr>
          <w:rFonts w:ascii="Times New Roman" w:hAnsi="Times New Roman"/>
          <w:sz w:val="24"/>
          <w:szCs w:val="24"/>
        </w:rPr>
      </w:pPr>
      <w:r w:rsidRPr="002D0A97">
        <w:rPr>
          <w:rFonts w:ascii="Times New Roman" w:hAnsi="Times New Roman"/>
          <w:sz w:val="24"/>
          <w:szCs w:val="24"/>
        </w:rPr>
        <w:t xml:space="preserve">A State fair hearing decision adverse to you is made; or </w:t>
      </w:r>
    </w:p>
    <w:p w14:paraId="4DE3B0ED" w14:textId="77777777" w:rsidR="00220D06" w:rsidRDefault="00220D06" w:rsidP="00220D06">
      <w:pPr>
        <w:widowControl w:val="0"/>
        <w:numPr>
          <w:ilvl w:val="0"/>
          <w:numId w:val="4"/>
        </w:numPr>
        <w:autoSpaceDE w:val="0"/>
        <w:autoSpaceDN w:val="0"/>
        <w:adjustRightInd w:val="0"/>
        <w:spacing w:after="0" w:line="239" w:lineRule="auto"/>
        <w:rPr>
          <w:rFonts w:ascii="Times New Roman" w:hAnsi="Times New Roman"/>
          <w:sz w:val="24"/>
          <w:szCs w:val="24"/>
        </w:rPr>
      </w:pPr>
      <w:r w:rsidRPr="002D0A97">
        <w:rPr>
          <w:rFonts w:ascii="Times New Roman" w:hAnsi="Times New Roman"/>
          <w:sz w:val="24"/>
          <w:szCs w:val="24"/>
        </w:rPr>
        <w:t xml:space="preserve">The current authorization expires or authorization service limits are met. </w:t>
      </w:r>
    </w:p>
    <w:p w14:paraId="33074698" w14:textId="77777777" w:rsidR="00220D06" w:rsidRDefault="00220D06" w:rsidP="00220D06">
      <w:pPr>
        <w:widowControl w:val="0"/>
        <w:autoSpaceDE w:val="0"/>
        <w:autoSpaceDN w:val="0"/>
        <w:adjustRightInd w:val="0"/>
        <w:spacing w:after="0" w:line="239" w:lineRule="auto"/>
        <w:ind w:left="100"/>
        <w:rPr>
          <w:rFonts w:ascii="Times New Roman" w:hAnsi="Times New Roman"/>
          <w:color w:val="FF0000"/>
          <w:sz w:val="24"/>
          <w:szCs w:val="24"/>
        </w:rPr>
      </w:pPr>
    </w:p>
    <w:p w14:paraId="437877E6" w14:textId="6BB1E289" w:rsidR="00EA22AC" w:rsidRDefault="00EA22AC" w:rsidP="00EA22AC">
      <w:pPr>
        <w:widowControl w:val="0"/>
        <w:overflowPunct w:val="0"/>
        <w:autoSpaceDE w:val="0"/>
        <w:autoSpaceDN w:val="0"/>
        <w:adjustRightInd w:val="0"/>
        <w:spacing w:after="0" w:line="222" w:lineRule="auto"/>
        <w:rPr>
          <w:rFonts w:ascii="Times New Roman" w:hAnsi="Times New Roman"/>
          <w:sz w:val="24"/>
          <w:szCs w:val="24"/>
        </w:rPr>
      </w:pPr>
      <w:r>
        <w:rPr>
          <w:rFonts w:ascii="Times New Roman" w:hAnsi="Times New Roman"/>
          <w:sz w:val="24"/>
          <w:szCs w:val="24"/>
        </w:rPr>
        <w:t xml:space="preserve">If your services aren’t approved through the State Fair hearing process, </w:t>
      </w:r>
      <w:r w:rsidRPr="002E4E73">
        <w:rPr>
          <w:rFonts w:ascii="Times New Roman" w:hAnsi="Times New Roman"/>
          <w:b/>
          <w:sz w:val="24"/>
          <w:szCs w:val="24"/>
          <w:highlight w:val="lightGray"/>
        </w:rPr>
        <w:t>(Insert Name of LME-MCO</w:t>
      </w:r>
      <w:r w:rsidRPr="00026193">
        <w:rPr>
          <w:rFonts w:ascii="Times New Roman" w:hAnsi="Times New Roman"/>
          <w:sz w:val="24"/>
          <w:szCs w:val="24"/>
        </w:rPr>
        <w:t xml:space="preserve"> </w:t>
      </w:r>
      <w:r>
        <w:rPr>
          <w:rFonts w:ascii="Times New Roman" w:hAnsi="Times New Roman"/>
          <w:sz w:val="24"/>
          <w:szCs w:val="24"/>
        </w:rPr>
        <w:t>may</w:t>
      </w:r>
      <w:r w:rsidRPr="00026193">
        <w:rPr>
          <w:rFonts w:ascii="Times New Roman" w:hAnsi="Times New Roman"/>
          <w:sz w:val="24"/>
          <w:szCs w:val="24"/>
        </w:rPr>
        <w:t xml:space="preserve"> recover from you</w:t>
      </w:r>
      <w:r>
        <w:rPr>
          <w:rFonts w:ascii="Times New Roman" w:hAnsi="Times New Roman"/>
          <w:sz w:val="24"/>
          <w:szCs w:val="24"/>
        </w:rPr>
        <w:t xml:space="preserve"> or your spouse (or your parent or legal guardian if you are under 18)</w:t>
      </w:r>
      <w:r w:rsidRPr="00026193">
        <w:rPr>
          <w:rFonts w:ascii="Times New Roman" w:hAnsi="Times New Roman"/>
          <w:sz w:val="24"/>
          <w:szCs w:val="24"/>
        </w:rPr>
        <w:t xml:space="preserve"> the cost of the Medicaid services you received during the </w:t>
      </w:r>
      <w:r>
        <w:rPr>
          <w:rFonts w:ascii="Times New Roman" w:hAnsi="Times New Roman"/>
          <w:sz w:val="24"/>
          <w:szCs w:val="24"/>
        </w:rPr>
        <w:t>appeal</w:t>
      </w:r>
      <w:r w:rsidRPr="00026193">
        <w:rPr>
          <w:rFonts w:ascii="Times New Roman" w:hAnsi="Times New Roman"/>
          <w:sz w:val="24"/>
          <w:szCs w:val="24"/>
        </w:rPr>
        <w:t xml:space="preserve"> process. </w:t>
      </w:r>
    </w:p>
    <w:p w14:paraId="7F9C7B28" w14:textId="77777777" w:rsidR="00EA22AC" w:rsidRDefault="00EA22AC" w:rsidP="00EA22AC">
      <w:pPr>
        <w:widowControl w:val="0"/>
        <w:overflowPunct w:val="0"/>
        <w:autoSpaceDE w:val="0"/>
        <w:autoSpaceDN w:val="0"/>
        <w:adjustRightInd w:val="0"/>
        <w:spacing w:after="0" w:line="222" w:lineRule="auto"/>
        <w:rPr>
          <w:rFonts w:ascii="Times New Roman" w:hAnsi="Times New Roman"/>
          <w:sz w:val="24"/>
          <w:szCs w:val="24"/>
        </w:rPr>
      </w:pPr>
    </w:p>
    <w:p w14:paraId="392C0E89" w14:textId="77777777" w:rsidR="00220D06" w:rsidRPr="00F66805" w:rsidRDefault="00220D06" w:rsidP="00220D06">
      <w:pPr>
        <w:widowControl w:val="0"/>
        <w:autoSpaceDE w:val="0"/>
        <w:autoSpaceDN w:val="0"/>
        <w:adjustRightInd w:val="0"/>
        <w:spacing w:after="0" w:line="239" w:lineRule="auto"/>
        <w:ind w:left="100"/>
        <w:rPr>
          <w:rFonts w:ascii="Times New Roman" w:hAnsi="Times New Roman"/>
          <w:sz w:val="24"/>
          <w:szCs w:val="24"/>
        </w:rPr>
      </w:pPr>
      <w:r w:rsidRPr="00F66805">
        <w:rPr>
          <w:rFonts w:ascii="Times New Roman" w:hAnsi="Times New Roman"/>
          <w:sz w:val="24"/>
          <w:szCs w:val="24"/>
        </w:rPr>
        <w:t xml:space="preserve">Please call </w:t>
      </w:r>
      <w:r w:rsidRPr="00F66805">
        <w:rPr>
          <w:rFonts w:ascii="Times New Roman" w:hAnsi="Times New Roman"/>
          <w:b/>
          <w:sz w:val="24"/>
          <w:szCs w:val="24"/>
          <w:highlight w:val="lightGray"/>
        </w:rPr>
        <w:t>(Insert Name of LME-MCO)</w:t>
      </w:r>
      <w:r w:rsidRPr="00F66805">
        <w:rPr>
          <w:rFonts w:ascii="Times New Roman" w:hAnsi="Times New Roman"/>
          <w:sz w:val="24"/>
          <w:szCs w:val="24"/>
        </w:rPr>
        <w:t xml:space="preserve"> at </w:t>
      </w:r>
      <w:r w:rsidRPr="00F66805">
        <w:rPr>
          <w:rFonts w:ascii="Times New Roman" w:hAnsi="Times New Roman"/>
          <w:b/>
          <w:sz w:val="24"/>
          <w:szCs w:val="24"/>
          <w:highlight w:val="lightGray"/>
        </w:rPr>
        <w:t>(Insert Telephone Number)</w:t>
      </w:r>
      <w:r w:rsidRPr="00F66805">
        <w:rPr>
          <w:rFonts w:ascii="Times New Roman" w:hAnsi="Times New Roman"/>
          <w:b/>
          <w:sz w:val="24"/>
          <w:szCs w:val="24"/>
        </w:rPr>
        <w:t xml:space="preserve"> </w:t>
      </w:r>
      <w:r w:rsidRPr="00F66805">
        <w:rPr>
          <w:rFonts w:ascii="Times New Roman" w:hAnsi="Times New Roman"/>
          <w:sz w:val="24"/>
          <w:szCs w:val="24"/>
        </w:rPr>
        <w:t>if you have questions or need assistance.</w:t>
      </w:r>
    </w:p>
    <w:p w14:paraId="6A366506" w14:textId="77777777" w:rsidR="00220D06" w:rsidRPr="004A0A6F" w:rsidRDefault="00220D06" w:rsidP="00220D06">
      <w:pPr>
        <w:widowControl w:val="0"/>
        <w:autoSpaceDE w:val="0"/>
        <w:autoSpaceDN w:val="0"/>
        <w:adjustRightInd w:val="0"/>
        <w:spacing w:after="0" w:line="239" w:lineRule="auto"/>
        <w:ind w:left="100"/>
        <w:rPr>
          <w:rFonts w:ascii="Times New Roman" w:hAnsi="Times New Roman"/>
          <w:color w:val="FF0000"/>
          <w:sz w:val="24"/>
          <w:szCs w:val="24"/>
        </w:rPr>
      </w:pPr>
    </w:p>
    <w:p w14:paraId="43CE8D6B" w14:textId="77777777" w:rsidR="00220D06" w:rsidRPr="002D0A97" w:rsidRDefault="00220D06" w:rsidP="00220D06">
      <w:pPr>
        <w:widowControl w:val="0"/>
        <w:autoSpaceDE w:val="0"/>
        <w:autoSpaceDN w:val="0"/>
        <w:adjustRightInd w:val="0"/>
        <w:spacing w:after="0" w:line="239" w:lineRule="auto"/>
        <w:ind w:left="100"/>
        <w:rPr>
          <w:rFonts w:ascii="Times New Roman" w:hAnsi="Times New Roman"/>
          <w:sz w:val="24"/>
          <w:szCs w:val="24"/>
        </w:rPr>
      </w:pPr>
      <w:r w:rsidRPr="002D0A97">
        <w:rPr>
          <w:rFonts w:ascii="Times New Roman" w:hAnsi="Times New Roman"/>
          <w:b/>
          <w:bCs/>
          <w:sz w:val="24"/>
          <w:szCs w:val="24"/>
        </w:rPr>
        <w:t xml:space="preserve">(5)  </w:t>
      </w:r>
      <w:r w:rsidRPr="002D0A97">
        <w:rPr>
          <w:rFonts w:ascii="Times New Roman" w:hAnsi="Times New Roman"/>
          <w:b/>
          <w:bCs/>
          <w:i/>
          <w:iCs/>
          <w:sz w:val="24"/>
          <w:szCs w:val="24"/>
        </w:rPr>
        <w:t>Can I ask someone else to represent me during the State fair hearing?</w:t>
      </w:r>
    </w:p>
    <w:p w14:paraId="66140D79"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2A55BF5D" w14:textId="77777777" w:rsidR="00220D06" w:rsidRPr="002D0A97" w:rsidRDefault="00220D06" w:rsidP="00220D06">
      <w:pPr>
        <w:widowControl w:val="0"/>
        <w:overflowPunct w:val="0"/>
        <w:autoSpaceDE w:val="0"/>
        <w:autoSpaceDN w:val="0"/>
        <w:adjustRightInd w:val="0"/>
        <w:spacing w:after="0" w:line="214" w:lineRule="auto"/>
        <w:ind w:left="100" w:right="120"/>
        <w:rPr>
          <w:rFonts w:ascii="Times New Roman" w:hAnsi="Times New Roman"/>
          <w:sz w:val="24"/>
          <w:szCs w:val="24"/>
        </w:rPr>
      </w:pPr>
      <w:r w:rsidRPr="002D0A97">
        <w:rPr>
          <w:rFonts w:ascii="Times New Roman" w:hAnsi="Times New Roman"/>
          <w:sz w:val="24"/>
          <w:szCs w:val="24"/>
        </w:rPr>
        <w:t>You may represent yourself during the State fair hearing, hire an attorney, or ask a relative, friend, or other spokesperson to speak for you.</w:t>
      </w:r>
    </w:p>
    <w:p w14:paraId="369B158C" w14:textId="77777777" w:rsidR="00220D06" w:rsidRPr="002D0A97" w:rsidRDefault="00220D06" w:rsidP="00220D06">
      <w:pPr>
        <w:widowControl w:val="0"/>
        <w:autoSpaceDE w:val="0"/>
        <w:autoSpaceDN w:val="0"/>
        <w:adjustRightInd w:val="0"/>
        <w:spacing w:after="0" w:line="237" w:lineRule="exact"/>
        <w:rPr>
          <w:rFonts w:ascii="Times New Roman" w:hAnsi="Times New Roman"/>
          <w:sz w:val="24"/>
          <w:szCs w:val="24"/>
        </w:rPr>
      </w:pPr>
    </w:p>
    <w:p w14:paraId="76966FA0" w14:textId="77777777" w:rsidR="00220D06" w:rsidRPr="002D0A97" w:rsidRDefault="00220D06" w:rsidP="00220D06">
      <w:pPr>
        <w:widowControl w:val="0"/>
        <w:autoSpaceDE w:val="0"/>
        <w:autoSpaceDN w:val="0"/>
        <w:adjustRightInd w:val="0"/>
        <w:spacing w:after="0" w:line="239" w:lineRule="auto"/>
        <w:ind w:left="100"/>
        <w:rPr>
          <w:rFonts w:ascii="Times New Roman" w:hAnsi="Times New Roman"/>
          <w:sz w:val="24"/>
          <w:szCs w:val="24"/>
        </w:rPr>
      </w:pPr>
      <w:r w:rsidRPr="002D0A97">
        <w:rPr>
          <w:rFonts w:ascii="Times New Roman" w:hAnsi="Times New Roman"/>
          <w:b/>
          <w:bCs/>
          <w:sz w:val="24"/>
          <w:szCs w:val="24"/>
        </w:rPr>
        <w:t xml:space="preserve">(6)  </w:t>
      </w:r>
      <w:r w:rsidRPr="002D0A97">
        <w:rPr>
          <w:rFonts w:ascii="Times New Roman" w:hAnsi="Times New Roman"/>
          <w:b/>
          <w:bCs/>
          <w:i/>
          <w:iCs/>
          <w:sz w:val="24"/>
          <w:szCs w:val="24"/>
        </w:rPr>
        <w:t>What if I need legal assistance?</w:t>
      </w:r>
    </w:p>
    <w:p w14:paraId="0445502E" w14:textId="77777777" w:rsidR="00220D06" w:rsidRPr="002D0A97" w:rsidRDefault="00220D06" w:rsidP="00220D06">
      <w:pPr>
        <w:widowControl w:val="0"/>
        <w:autoSpaceDE w:val="0"/>
        <w:autoSpaceDN w:val="0"/>
        <w:adjustRightInd w:val="0"/>
        <w:spacing w:after="0" w:line="43" w:lineRule="exact"/>
        <w:rPr>
          <w:rFonts w:ascii="Times New Roman" w:hAnsi="Times New Roman"/>
          <w:sz w:val="24"/>
          <w:szCs w:val="24"/>
        </w:rPr>
      </w:pPr>
    </w:p>
    <w:p w14:paraId="72219C58" w14:textId="77777777" w:rsidR="00220D06" w:rsidRPr="002D0A97" w:rsidRDefault="00220D06" w:rsidP="00220D06">
      <w:pPr>
        <w:widowControl w:val="0"/>
        <w:overflowPunct w:val="0"/>
        <w:autoSpaceDE w:val="0"/>
        <w:autoSpaceDN w:val="0"/>
        <w:adjustRightInd w:val="0"/>
        <w:spacing w:after="0" w:line="215" w:lineRule="auto"/>
        <w:ind w:left="100" w:right="120"/>
        <w:rPr>
          <w:rFonts w:ascii="Times New Roman" w:hAnsi="Times New Roman"/>
          <w:sz w:val="24"/>
          <w:szCs w:val="24"/>
        </w:rPr>
      </w:pPr>
      <w:r w:rsidRPr="002D0A97">
        <w:rPr>
          <w:rFonts w:ascii="Times New Roman" w:hAnsi="Times New Roman"/>
          <w:sz w:val="24"/>
          <w:szCs w:val="24"/>
        </w:rPr>
        <w:t>To locate a lawyer, please call 1-800-662-7660 for the North Carolina Health Information Project Lawyer Referral Service or 1-800-662-7407 for the North Carolina State Bar Lawyer Referral Service.</w:t>
      </w:r>
    </w:p>
    <w:p w14:paraId="0E77DF8C" w14:textId="77777777" w:rsidR="00220D06" w:rsidRPr="002D0A97" w:rsidRDefault="00220D06" w:rsidP="00220D06">
      <w:pPr>
        <w:widowControl w:val="0"/>
        <w:autoSpaceDE w:val="0"/>
        <w:autoSpaceDN w:val="0"/>
        <w:adjustRightInd w:val="0"/>
        <w:spacing w:after="0" w:line="236" w:lineRule="exact"/>
        <w:rPr>
          <w:rFonts w:ascii="Times New Roman" w:hAnsi="Times New Roman"/>
          <w:sz w:val="24"/>
          <w:szCs w:val="24"/>
        </w:rPr>
      </w:pPr>
    </w:p>
    <w:p w14:paraId="27C7AFD7" w14:textId="77777777" w:rsidR="00220D06" w:rsidRPr="002D0A97" w:rsidRDefault="00220D06" w:rsidP="00220D06">
      <w:pPr>
        <w:widowControl w:val="0"/>
        <w:autoSpaceDE w:val="0"/>
        <w:autoSpaceDN w:val="0"/>
        <w:adjustRightInd w:val="0"/>
        <w:spacing w:after="0" w:line="240" w:lineRule="auto"/>
        <w:ind w:left="100"/>
        <w:rPr>
          <w:rFonts w:ascii="Times New Roman" w:hAnsi="Times New Roman"/>
          <w:sz w:val="24"/>
          <w:szCs w:val="24"/>
        </w:rPr>
      </w:pPr>
      <w:r w:rsidRPr="002D0A97">
        <w:rPr>
          <w:rFonts w:ascii="Times New Roman" w:hAnsi="Times New Roman"/>
          <w:b/>
          <w:bCs/>
          <w:sz w:val="24"/>
          <w:szCs w:val="24"/>
        </w:rPr>
        <w:t xml:space="preserve">(7)  </w:t>
      </w:r>
      <w:r w:rsidRPr="002D0A97">
        <w:rPr>
          <w:rFonts w:ascii="Times New Roman" w:hAnsi="Times New Roman"/>
          <w:b/>
          <w:bCs/>
          <w:i/>
          <w:iCs/>
          <w:sz w:val="24"/>
          <w:szCs w:val="24"/>
        </w:rPr>
        <w:t>What if I have more questions?</w:t>
      </w:r>
    </w:p>
    <w:p w14:paraId="32B18480" w14:textId="77777777" w:rsidR="00220D06" w:rsidRPr="002D0A97" w:rsidRDefault="00220D06" w:rsidP="00220D06">
      <w:pPr>
        <w:widowControl w:val="0"/>
        <w:autoSpaceDE w:val="0"/>
        <w:autoSpaceDN w:val="0"/>
        <w:adjustRightInd w:val="0"/>
        <w:spacing w:after="0" w:line="44" w:lineRule="exact"/>
        <w:rPr>
          <w:rFonts w:ascii="Times New Roman" w:hAnsi="Times New Roman"/>
          <w:sz w:val="24"/>
          <w:szCs w:val="24"/>
        </w:rPr>
      </w:pPr>
    </w:p>
    <w:p w14:paraId="5F350195" w14:textId="77777777" w:rsidR="00220D06" w:rsidRPr="002D0A97" w:rsidRDefault="00220D06" w:rsidP="00220D06">
      <w:pPr>
        <w:widowControl w:val="0"/>
        <w:overflowPunct w:val="0"/>
        <w:autoSpaceDE w:val="0"/>
        <w:autoSpaceDN w:val="0"/>
        <w:adjustRightInd w:val="0"/>
        <w:spacing w:after="0" w:line="222" w:lineRule="auto"/>
        <w:ind w:left="100" w:right="120"/>
        <w:jc w:val="both"/>
        <w:rPr>
          <w:rFonts w:ascii="Times New Roman" w:hAnsi="Times New Roman"/>
          <w:sz w:val="24"/>
          <w:szCs w:val="24"/>
        </w:rPr>
      </w:pPr>
      <w:r w:rsidRPr="002D0A97">
        <w:rPr>
          <w:rFonts w:ascii="Times New Roman" w:hAnsi="Times New Roman"/>
          <w:sz w:val="24"/>
          <w:szCs w:val="24"/>
        </w:rPr>
        <w:t xml:space="preserve">For questions concerning the decision </w:t>
      </w:r>
      <w:r w:rsidRPr="00F66805">
        <w:rPr>
          <w:rFonts w:ascii="Times New Roman" w:hAnsi="Times New Roman"/>
          <w:b/>
          <w:sz w:val="24"/>
          <w:szCs w:val="24"/>
          <w:highlight w:val="lightGray"/>
        </w:rPr>
        <w:t>(Insert Name of LME-MCO)</w:t>
      </w:r>
      <w:r w:rsidRPr="002D0A97">
        <w:rPr>
          <w:rFonts w:ascii="Times New Roman" w:hAnsi="Times New Roman"/>
          <w:sz w:val="24"/>
          <w:szCs w:val="24"/>
        </w:rPr>
        <w:t xml:space="preserve"> made about your request for Medicaid services, please contact </w:t>
      </w:r>
      <w:r w:rsidRPr="00F66805">
        <w:rPr>
          <w:rFonts w:ascii="Times New Roman" w:hAnsi="Times New Roman"/>
          <w:b/>
          <w:sz w:val="24"/>
          <w:szCs w:val="24"/>
          <w:highlight w:val="lightGray"/>
        </w:rPr>
        <w:t>(Insert Name of LME-MCO)</w:t>
      </w:r>
      <w:r>
        <w:rPr>
          <w:rFonts w:ascii="Times New Roman" w:hAnsi="Times New Roman"/>
          <w:sz w:val="24"/>
          <w:szCs w:val="24"/>
        </w:rPr>
        <w:t xml:space="preserve"> at </w:t>
      </w:r>
      <w:r w:rsidRPr="00F66805">
        <w:rPr>
          <w:rFonts w:ascii="Times New Roman" w:hAnsi="Times New Roman"/>
          <w:b/>
          <w:sz w:val="24"/>
          <w:szCs w:val="24"/>
          <w:highlight w:val="lightGray"/>
        </w:rPr>
        <w:t>(Insert Telephone Number).</w:t>
      </w:r>
      <w:r w:rsidRPr="00F66805">
        <w:rPr>
          <w:rFonts w:ascii="Times New Roman" w:hAnsi="Times New Roman"/>
          <w:b/>
          <w:sz w:val="24"/>
          <w:szCs w:val="24"/>
        </w:rPr>
        <w:t xml:space="preserve"> </w:t>
      </w:r>
      <w:r w:rsidRPr="002D0A97">
        <w:rPr>
          <w:rFonts w:ascii="Times New Roman" w:hAnsi="Times New Roman"/>
          <w:sz w:val="24"/>
          <w:szCs w:val="24"/>
        </w:rPr>
        <w:t>Should you have questions about the State fair hearing, please contact OAH using</w:t>
      </w:r>
      <w:r>
        <w:rPr>
          <w:rFonts w:ascii="Times New Roman" w:hAnsi="Times New Roman"/>
          <w:sz w:val="24"/>
          <w:szCs w:val="24"/>
        </w:rPr>
        <w:t xml:space="preserve"> </w:t>
      </w:r>
      <w:r w:rsidRPr="002D0A97">
        <w:rPr>
          <w:rFonts w:ascii="Times New Roman" w:hAnsi="Times New Roman"/>
          <w:sz w:val="24"/>
          <w:szCs w:val="24"/>
        </w:rPr>
        <w:t xml:space="preserve">the contact information below, or visit </w:t>
      </w:r>
      <w:hyperlink r:id="rId8" w:history="1">
        <w:r w:rsidRPr="002D0A97">
          <w:rPr>
            <w:rFonts w:ascii="Times New Roman" w:hAnsi="Times New Roman"/>
            <w:sz w:val="24"/>
            <w:szCs w:val="24"/>
          </w:rPr>
          <w:t xml:space="preserve"> </w:t>
        </w:r>
        <w:r w:rsidRPr="002D0A97">
          <w:rPr>
            <w:rFonts w:ascii="Times New Roman" w:hAnsi="Times New Roman"/>
            <w:sz w:val="24"/>
            <w:szCs w:val="24"/>
            <w:u w:val="single"/>
          </w:rPr>
          <w:t>http://www.oah.state.nc.us/hearings/medicaid.htm</w:t>
        </w:r>
      </w:hyperlink>
      <w:r w:rsidRPr="002D0A97">
        <w:rPr>
          <w:rFonts w:ascii="Times New Roman" w:hAnsi="Times New Roman"/>
          <w:sz w:val="24"/>
          <w:szCs w:val="24"/>
          <w:u w:val="single"/>
        </w:rPr>
        <w:t>l</w:t>
      </w:r>
    </w:p>
    <w:p w14:paraId="0F8A9E3A" w14:textId="77777777" w:rsidR="00220D06" w:rsidRPr="002D0A97" w:rsidRDefault="00220D06" w:rsidP="00220D06">
      <w:pPr>
        <w:widowControl w:val="0"/>
        <w:overflowPunct w:val="0"/>
        <w:autoSpaceDE w:val="0"/>
        <w:autoSpaceDN w:val="0"/>
        <w:adjustRightInd w:val="0"/>
        <w:spacing w:after="0" w:line="215" w:lineRule="auto"/>
        <w:rPr>
          <w:rFonts w:ascii="Times New Roman" w:hAnsi="Times New Roman"/>
          <w:b/>
          <w:sz w:val="24"/>
          <w:szCs w:val="24"/>
        </w:rPr>
      </w:pPr>
    </w:p>
    <w:p w14:paraId="53E4DC87" w14:textId="77777777" w:rsidR="00220D06" w:rsidRPr="002D0A97" w:rsidRDefault="00220D06" w:rsidP="00220D06">
      <w:pPr>
        <w:widowControl w:val="0"/>
        <w:overflowPunct w:val="0"/>
        <w:autoSpaceDE w:val="0"/>
        <w:autoSpaceDN w:val="0"/>
        <w:adjustRightInd w:val="0"/>
        <w:spacing w:after="0" w:line="215" w:lineRule="auto"/>
        <w:rPr>
          <w:rFonts w:ascii="Times New Roman" w:hAnsi="Times New Roman"/>
          <w:b/>
          <w:sz w:val="24"/>
          <w:szCs w:val="24"/>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520"/>
        <w:gridCol w:w="2250"/>
        <w:gridCol w:w="2038"/>
      </w:tblGrid>
      <w:tr w:rsidR="00220D06" w:rsidRPr="000F329E" w14:paraId="23F10229" w14:textId="77777777" w:rsidTr="00EF3F23">
        <w:trPr>
          <w:trHeight w:val="720"/>
        </w:trPr>
        <w:tc>
          <w:tcPr>
            <w:tcW w:w="2628" w:type="dxa"/>
            <w:shd w:val="clear" w:color="auto" w:fill="D9D9D9"/>
            <w:vAlign w:val="center"/>
          </w:tcPr>
          <w:p w14:paraId="0DED0F7F"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Agency</w:t>
            </w:r>
          </w:p>
        </w:tc>
        <w:tc>
          <w:tcPr>
            <w:tcW w:w="2520" w:type="dxa"/>
            <w:shd w:val="clear" w:color="auto" w:fill="D9D9D9"/>
            <w:vAlign w:val="center"/>
          </w:tcPr>
          <w:p w14:paraId="5A78368E"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Mailing Address</w:t>
            </w:r>
          </w:p>
        </w:tc>
        <w:tc>
          <w:tcPr>
            <w:tcW w:w="2250" w:type="dxa"/>
            <w:shd w:val="clear" w:color="auto" w:fill="D9D9D9"/>
            <w:vAlign w:val="center"/>
          </w:tcPr>
          <w:p w14:paraId="50D1C0FF"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Telephone Number</w:t>
            </w:r>
          </w:p>
        </w:tc>
        <w:tc>
          <w:tcPr>
            <w:tcW w:w="2038" w:type="dxa"/>
            <w:shd w:val="clear" w:color="auto" w:fill="D9D9D9"/>
            <w:vAlign w:val="center"/>
          </w:tcPr>
          <w:p w14:paraId="19E5E78E"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Fax Number</w:t>
            </w:r>
          </w:p>
        </w:tc>
      </w:tr>
      <w:tr w:rsidR="00220D06" w:rsidRPr="000F329E" w14:paraId="0C351EAB" w14:textId="77777777" w:rsidTr="00EF3F23">
        <w:trPr>
          <w:trHeight w:val="827"/>
        </w:trPr>
        <w:tc>
          <w:tcPr>
            <w:tcW w:w="2628" w:type="dxa"/>
            <w:vAlign w:val="center"/>
          </w:tcPr>
          <w:p w14:paraId="6FECB4FC" w14:textId="77777777" w:rsidR="00220D06" w:rsidRPr="000F329E" w:rsidRDefault="00220D06" w:rsidP="00EF3F23">
            <w:pPr>
              <w:spacing w:after="0" w:line="240" w:lineRule="auto"/>
              <w:jc w:val="center"/>
              <w:rPr>
                <w:rFonts w:ascii="Times New Roman" w:hAnsi="Times New Roman"/>
                <w:sz w:val="24"/>
                <w:szCs w:val="24"/>
              </w:rPr>
            </w:pPr>
            <w:smartTag w:uri="urn:schemas-microsoft-com:office:smarttags" w:element="place">
              <w:smartTag w:uri="urn:schemas-microsoft-com:office:smarttags" w:element="State">
                <w:r w:rsidRPr="000F329E">
                  <w:rPr>
                    <w:rFonts w:ascii="Times New Roman" w:hAnsi="Times New Roman"/>
                    <w:sz w:val="24"/>
                    <w:szCs w:val="24"/>
                  </w:rPr>
                  <w:t>North Carolina</w:t>
                </w:r>
              </w:smartTag>
            </w:smartTag>
            <w:r w:rsidRPr="000F329E">
              <w:rPr>
                <w:rFonts w:ascii="Times New Roman" w:hAnsi="Times New Roman"/>
                <w:sz w:val="24"/>
                <w:szCs w:val="24"/>
              </w:rPr>
              <w:t xml:space="preserve"> Office of Administrative Hearings (OAH)</w:t>
            </w:r>
          </w:p>
        </w:tc>
        <w:tc>
          <w:tcPr>
            <w:tcW w:w="2520" w:type="dxa"/>
            <w:vAlign w:val="center"/>
          </w:tcPr>
          <w:p w14:paraId="66E81C6F"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Attn: Clerk</w:t>
            </w:r>
          </w:p>
          <w:p w14:paraId="7197B5F3"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 xml:space="preserve">6714 </w:t>
            </w:r>
            <w:smartTag w:uri="urn:schemas-microsoft-com:office:smarttags" w:element="place">
              <w:smartTag w:uri="urn:schemas-microsoft-com:office:smarttags" w:element="PlaceName">
                <w:r w:rsidRPr="000F329E">
                  <w:rPr>
                    <w:rFonts w:ascii="Times New Roman" w:hAnsi="Times New Roman"/>
                    <w:sz w:val="24"/>
                    <w:szCs w:val="24"/>
                  </w:rPr>
                  <w:t>Mail</w:t>
                </w:r>
              </w:smartTag>
              <w:r w:rsidRPr="000F329E">
                <w:rPr>
                  <w:rFonts w:ascii="Times New Roman" w:hAnsi="Times New Roman"/>
                  <w:sz w:val="24"/>
                  <w:szCs w:val="24"/>
                </w:rPr>
                <w:t xml:space="preserve"> </w:t>
              </w:r>
              <w:smartTag w:uri="urn:schemas-microsoft-com:office:smarttags" w:element="PlaceName">
                <w:r w:rsidRPr="000F329E">
                  <w:rPr>
                    <w:rFonts w:ascii="Times New Roman" w:hAnsi="Times New Roman"/>
                    <w:sz w:val="24"/>
                    <w:szCs w:val="24"/>
                  </w:rPr>
                  <w:t>Service</w:t>
                </w:r>
              </w:smartTag>
              <w:r w:rsidRPr="000F329E">
                <w:rPr>
                  <w:rFonts w:ascii="Times New Roman" w:hAnsi="Times New Roman"/>
                  <w:sz w:val="24"/>
                  <w:szCs w:val="24"/>
                </w:rPr>
                <w:t xml:space="preserve"> </w:t>
              </w:r>
              <w:smartTag w:uri="urn:schemas-microsoft-com:office:smarttags" w:element="PlaceType">
                <w:r w:rsidRPr="000F329E">
                  <w:rPr>
                    <w:rFonts w:ascii="Times New Roman" w:hAnsi="Times New Roman"/>
                    <w:sz w:val="24"/>
                    <w:szCs w:val="24"/>
                  </w:rPr>
                  <w:t>Center</w:t>
                </w:r>
              </w:smartTag>
            </w:smartTag>
          </w:p>
          <w:p w14:paraId="642C0D22"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Raleigh, NC</w:t>
            </w:r>
            <w:r w:rsidR="00475816">
              <w:rPr>
                <w:rFonts w:ascii="Times New Roman" w:hAnsi="Times New Roman"/>
                <w:sz w:val="24"/>
                <w:szCs w:val="24"/>
              </w:rPr>
              <w:t xml:space="preserve"> 27699-6700</w:t>
            </w:r>
          </w:p>
        </w:tc>
        <w:tc>
          <w:tcPr>
            <w:tcW w:w="2250" w:type="dxa"/>
            <w:vAlign w:val="center"/>
          </w:tcPr>
          <w:p w14:paraId="0900B3E3"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919-431-3000</w:t>
            </w:r>
          </w:p>
        </w:tc>
        <w:tc>
          <w:tcPr>
            <w:tcW w:w="2038" w:type="dxa"/>
            <w:vAlign w:val="center"/>
          </w:tcPr>
          <w:p w14:paraId="7B01B978"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919-431-3100</w:t>
            </w:r>
          </w:p>
        </w:tc>
      </w:tr>
      <w:tr w:rsidR="00220D06" w:rsidRPr="000F329E" w14:paraId="6D6F29B1" w14:textId="77777777" w:rsidTr="00EF3F23">
        <w:trPr>
          <w:trHeight w:val="1016"/>
        </w:trPr>
        <w:tc>
          <w:tcPr>
            <w:tcW w:w="2628" w:type="dxa"/>
            <w:vAlign w:val="center"/>
          </w:tcPr>
          <w:p w14:paraId="6CE63327" w14:textId="77777777" w:rsidR="00220D06" w:rsidRPr="000F329E" w:rsidRDefault="00220D06" w:rsidP="00EF3F23">
            <w:pPr>
              <w:spacing w:after="0" w:line="240" w:lineRule="auto"/>
              <w:jc w:val="center"/>
              <w:rPr>
                <w:rFonts w:ascii="Times New Roman" w:hAnsi="Times New Roman"/>
                <w:sz w:val="24"/>
                <w:szCs w:val="24"/>
              </w:rPr>
            </w:pPr>
            <w:r w:rsidRPr="00794903">
              <w:rPr>
                <w:rFonts w:ascii="Times New Roman" w:hAnsi="Times New Roman"/>
                <w:sz w:val="24"/>
                <w:szCs w:val="24"/>
                <w:highlight w:val="lightGray"/>
              </w:rPr>
              <w:t>(</w:t>
            </w:r>
            <w:r w:rsidRPr="00794903">
              <w:rPr>
                <w:rFonts w:ascii="Times New Roman" w:hAnsi="Times New Roman"/>
                <w:b/>
                <w:sz w:val="24"/>
                <w:szCs w:val="24"/>
                <w:highlight w:val="lightGray"/>
              </w:rPr>
              <w:t>Insert Name of LME-MCO)</w:t>
            </w:r>
          </w:p>
        </w:tc>
        <w:tc>
          <w:tcPr>
            <w:tcW w:w="2520" w:type="dxa"/>
            <w:vAlign w:val="center"/>
          </w:tcPr>
          <w:p w14:paraId="56453F60"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Appeals Department</w:t>
            </w:r>
          </w:p>
          <w:p w14:paraId="399D2868" w14:textId="77777777" w:rsidR="00220D06" w:rsidRPr="00794903" w:rsidRDefault="00220D06" w:rsidP="00EF3F23">
            <w:pPr>
              <w:spacing w:after="0" w:line="240" w:lineRule="auto"/>
              <w:jc w:val="center"/>
              <w:rPr>
                <w:rFonts w:ascii="Times New Roman" w:hAnsi="Times New Roman"/>
                <w:b/>
                <w:sz w:val="24"/>
                <w:szCs w:val="24"/>
              </w:rPr>
            </w:pPr>
            <w:r w:rsidRPr="00794903">
              <w:rPr>
                <w:rFonts w:ascii="Times New Roman" w:hAnsi="Times New Roman"/>
                <w:b/>
                <w:sz w:val="24"/>
                <w:szCs w:val="24"/>
                <w:highlight w:val="lightGray"/>
              </w:rPr>
              <w:t>(Insert Mailing Address of LME-MCO)</w:t>
            </w:r>
          </w:p>
        </w:tc>
        <w:tc>
          <w:tcPr>
            <w:tcW w:w="2250" w:type="dxa"/>
            <w:vAlign w:val="center"/>
          </w:tcPr>
          <w:p w14:paraId="5D23F226" w14:textId="77777777" w:rsidR="00220D06" w:rsidRPr="00794903" w:rsidRDefault="00220D06" w:rsidP="00EF3F23">
            <w:pPr>
              <w:spacing w:after="0" w:line="240" w:lineRule="auto"/>
              <w:jc w:val="center"/>
              <w:rPr>
                <w:rFonts w:ascii="Times New Roman" w:hAnsi="Times New Roman"/>
                <w:b/>
                <w:sz w:val="24"/>
                <w:szCs w:val="24"/>
              </w:rPr>
            </w:pPr>
            <w:r w:rsidRPr="00794903">
              <w:rPr>
                <w:rFonts w:ascii="Times New Roman" w:hAnsi="Times New Roman"/>
                <w:b/>
                <w:sz w:val="24"/>
                <w:szCs w:val="24"/>
                <w:highlight w:val="lightGray"/>
              </w:rPr>
              <w:t>(Insert Telephone Number)</w:t>
            </w:r>
          </w:p>
        </w:tc>
        <w:tc>
          <w:tcPr>
            <w:tcW w:w="2038" w:type="dxa"/>
            <w:vAlign w:val="center"/>
          </w:tcPr>
          <w:p w14:paraId="470D89E0" w14:textId="77777777" w:rsidR="00220D06" w:rsidRPr="00794903" w:rsidRDefault="00220D06" w:rsidP="00EF3F23">
            <w:pPr>
              <w:spacing w:after="0" w:line="240" w:lineRule="auto"/>
              <w:jc w:val="center"/>
              <w:rPr>
                <w:rFonts w:ascii="Times New Roman" w:hAnsi="Times New Roman"/>
                <w:b/>
                <w:sz w:val="24"/>
                <w:szCs w:val="24"/>
              </w:rPr>
            </w:pPr>
            <w:r w:rsidRPr="00794903">
              <w:rPr>
                <w:rFonts w:ascii="Times New Roman" w:hAnsi="Times New Roman"/>
                <w:b/>
                <w:sz w:val="24"/>
                <w:szCs w:val="24"/>
                <w:highlight w:val="lightGray"/>
              </w:rPr>
              <w:t>(Insert Fax Number)</w:t>
            </w:r>
          </w:p>
        </w:tc>
      </w:tr>
    </w:tbl>
    <w:p w14:paraId="5C9F6AE7" w14:textId="77777777" w:rsidR="00220D06" w:rsidRDefault="00220D06" w:rsidP="00220D06">
      <w:pPr>
        <w:widowControl w:val="0"/>
        <w:autoSpaceDE w:val="0"/>
        <w:autoSpaceDN w:val="0"/>
        <w:adjustRightInd w:val="0"/>
        <w:spacing w:after="0" w:line="239" w:lineRule="auto"/>
        <w:jc w:val="center"/>
        <w:rPr>
          <w:rFonts w:ascii="Times New Roman" w:hAnsi="Times New Roman"/>
          <w:b/>
          <w:bCs/>
          <w:sz w:val="44"/>
          <w:szCs w:val="44"/>
        </w:rPr>
      </w:pPr>
    </w:p>
    <w:p w14:paraId="6AD506A4" w14:textId="77777777" w:rsidR="00220D06" w:rsidRDefault="00220D06" w:rsidP="00220D06">
      <w:pPr>
        <w:widowControl w:val="0"/>
        <w:autoSpaceDE w:val="0"/>
        <w:autoSpaceDN w:val="0"/>
        <w:adjustRightInd w:val="0"/>
        <w:spacing w:after="0" w:line="239" w:lineRule="auto"/>
        <w:rPr>
          <w:rFonts w:ascii="Times New Roman" w:hAnsi="Times New Roman"/>
          <w:b/>
          <w:bCs/>
          <w:sz w:val="20"/>
          <w:szCs w:val="20"/>
        </w:rPr>
      </w:pPr>
    </w:p>
    <w:p w14:paraId="096CC2E8" w14:textId="77777777" w:rsidR="00220D06" w:rsidRDefault="00220D06" w:rsidP="00220D06">
      <w:pPr>
        <w:widowControl w:val="0"/>
        <w:autoSpaceDE w:val="0"/>
        <w:autoSpaceDN w:val="0"/>
        <w:adjustRightInd w:val="0"/>
        <w:spacing w:after="0" w:line="239" w:lineRule="auto"/>
        <w:rPr>
          <w:rFonts w:ascii="Times New Roman" w:hAnsi="Times New Roman"/>
          <w:b/>
          <w:bCs/>
          <w:sz w:val="24"/>
          <w:szCs w:val="24"/>
        </w:rPr>
      </w:pPr>
    </w:p>
    <w:p w14:paraId="3E8CB55E" w14:textId="77777777" w:rsidR="00220D06" w:rsidRPr="00794903" w:rsidRDefault="00220D06" w:rsidP="00091941">
      <w:pPr>
        <w:widowControl w:val="0"/>
        <w:autoSpaceDE w:val="0"/>
        <w:autoSpaceDN w:val="0"/>
        <w:adjustRightInd w:val="0"/>
        <w:spacing w:after="0" w:line="239" w:lineRule="auto"/>
        <w:jc w:val="center"/>
        <w:rPr>
          <w:rFonts w:ascii="Times New Roman" w:hAnsi="Times New Roman"/>
          <w:b/>
          <w:bCs/>
          <w:sz w:val="24"/>
          <w:szCs w:val="24"/>
        </w:rPr>
      </w:pPr>
      <w:r w:rsidRPr="00794903">
        <w:rPr>
          <w:rFonts w:ascii="Times New Roman" w:hAnsi="Times New Roman"/>
          <w:b/>
          <w:bCs/>
          <w:sz w:val="24"/>
          <w:szCs w:val="24"/>
        </w:rPr>
        <w:lastRenderedPageBreak/>
        <w:t>State Fair Hearing Request</w:t>
      </w:r>
    </w:p>
    <w:p w14:paraId="3716A6CC" w14:textId="77777777" w:rsidR="00220D06" w:rsidRDefault="00220D06" w:rsidP="00091941">
      <w:pPr>
        <w:widowControl w:val="0"/>
        <w:autoSpaceDE w:val="0"/>
        <w:autoSpaceDN w:val="0"/>
        <w:adjustRightInd w:val="0"/>
        <w:spacing w:after="0" w:line="239" w:lineRule="auto"/>
        <w:jc w:val="center"/>
        <w:rPr>
          <w:rFonts w:ascii="Times New Roman" w:hAnsi="Times New Roman"/>
          <w:bCs/>
          <w:sz w:val="20"/>
          <w:szCs w:val="20"/>
        </w:rPr>
      </w:pPr>
    </w:p>
    <w:p w14:paraId="7B09BD2B" w14:textId="77777777" w:rsidR="00220D06" w:rsidRPr="00E425C5" w:rsidRDefault="00220D06" w:rsidP="00220D06">
      <w:pPr>
        <w:widowControl w:val="0"/>
        <w:autoSpaceDE w:val="0"/>
        <w:autoSpaceDN w:val="0"/>
        <w:adjustRightInd w:val="0"/>
        <w:spacing w:after="0" w:line="239" w:lineRule="auto"/>
        <w:rPr>
          <w:rFonts w:ascii="Times New Roman" w:hAnsi="Times New Roman"/>
          <w:bCs/>
          <w:sz w:val="20"/>
          <w:szCs w:val="20"/>
        </w:rPr>
      </w:pPr>
      <w:r w:rsidRPr="00E425C5">
        <w:rPr>
          <w:rFonts w:ascii="Times New Roman" w:hAnsi="Times New Roman"/>
          <w:bCs/>
          <w:sz w:val="20"/>
          <w:szCs w:val="20"/>
        </w:rPr>
        <w:t>NAME OR GUARDIAN OF Name                                            Telephone Number</w:t>
      </w:r>
    </w:p>
    <w:p w14:paraId="3FAB0B63" w14:textId="77777777" w:rsidR="00220D06" w:rsidRPr="00E425C5" w:rsidRDefault="00220D06" w:rsidP="00220D06">
      <w:pPr>
        <w:widowControl w:val="0"/>
        <w:autoSpaceDE w:val="0"/>
        <w:autoSpaceDN w:val="0"/>
        <w:adjustRightInd w:val="0"/>
        <w:spacing w:after="0" w:line="239" w:lineRule="auto"/>
        <w:rPr>
          <w:rFonts w:ascii="Times New Roman" w:hAnsi="Times New Roman"/>
          <w:bCs/>
          <w:sz w:val="20"/>
          <w:szCs w:val="20"/>
        </w:rPr>
      </w:pPr>
      <w:r w:rsidRPr="00E425C5">
        <w:rPr>
          <w:rFonts w:ascii="Times New Roman" w:hAnsi="Times New Roman"/>
          <w:bCs/>
          <w:sz w:val="20"/>
          <w:szCs w:val="20"/>
        </w:rPr>
        <w:t>Street                                                                                           MID</w:t>
      </w:r>
    </w:p>
    <w:p w14:paraId="1FE0BD0B" w14:textId="77777777" w:rsidR="00220D06" w:rsidRPr="00E425C5" w:rsidRDefault="00220D06" w:rsidP="00220D06">
      <w:pPr>
        <w:widowControl w:val="0"/>
        <w:autoSpaceDE w:val="0"/>
        <w:autoSpaceDN w:val="0"/>
        <w:adjustRightInd w:val="0"/>
        <w:spacing w:after="0" w:line="239" w:lineRule="auto"/>
        <w:rPr>
          <w:rFonts w:ascii="Times New Roman" w:hAnsi="Times New Roman"/>
          <w:bCs/>
          <w:sz w:val="20"/>
          <w:szCs w:val="20"/>
        </w:rPr>
      </w:pPr>
      <w:r w:rsidRPr="00E425C5">
        <w:rPr>
          <w:rFonts w:ascii="Times New Roman" w:hAnsi="Times New Roman"/>
          <w:bCs/>
          <w:sz w:val="20"/>
          <w:szCs w:val="20"/>
        </w:rPr>
        <w:t>City, NC zip code</w:t>
      </w:r>
    </w:p>
    <w:p w14:paraId="0BC10DF0" w14:textId="77777777" w:rsidR="00220D06" w:rsidRDefault="00220D06" w:rsidP="00220D06">
      <w:pPr>
        <w:widowControl w:val="0"/>
        <w:autoSpaceDE w:val="0"/>
        <w:autoSpaceDN w:val="0"/>
        <w:adjustRightInd w:val="0"/>
        <w:spacing w:after="0" w:line="239" w:lineRule="auto"/>
        <w:rPr>
          <w:rFonts w:ascii="Times New Roman" w:hAnsi="Times New Roman"/>
          <w:sz w:val="20"/>
          <w:szCs w:val="20"/>
        </w:rPr>
      </w:pPr>
    </w:p>
    <w:p w14:paraId="084079D9" w14:textId="224C99CF" w:rsidR="00220D06" w:rsidRDefault="00220D06" w:rsidP="00220D06">
      <w:pPr>
        <w:widowControl w:val="0"/>
        <w:autoSpaceDE w:val="0"/>
        <w:autoSpaceDN w:val="0"/>
        <w:adjustRightInd w:val="0"/>
        <w:spacing w:after="0" w:line="239" w:lineRule="auto"/>
        <w:rPr>
          <w:rFonts w:ascii="Times New Roman" w:hAnsi="Times New Roman"/>
          <w:sz w:val="20"/>
          <w:szCs w:val="20"/>
        </w:rPr>
      </w:pPr>
      <w:r w:rsidRPr="00AE6B2B">
        <w:rPr>
          <w:rFonts w:ascii="Times New Roman" w:hAnsi="Times New Roman"/>
          <w:sz w:val="20"/>
          <w:szCs w:val="20"/>
        </w:rPr>
        <w:t>To request a State fair hearing with the North Carolina Office of Administrative Hearings based on</w:t>
      </w:r>
      <w:r w:rsidRPr="003F0227">
        <w:rPr>
          <w:rFonts w:ascii="Times New Roman" w:hAnsi="Times New Roman"/>
          <w:b/>
          <w:sz w:val="20"/>
          <w:szCs w:val="20"/>
        </w:rPr>
        <w:t xml:space="preserve"> </w:t>
      </w:r>
      <w:r w:rsidRPr="003F0227">
        <w:rPr>
          <w:rFonts w:ascii="Times New Roman" w:hAnsi="Times New Roman"/>
          <w:b/>
          <w:sz w:val="20"/>
          <w:szCs w:val="20"/>
          <w:highlight w:val="lightGray"/>
        </w:rPr>
        <w:t>(Insert Name of LME-MCO)</w:t>
      </w:r>
      <w:r w:rsidRPr="00A16E93">
        <w:rPr>
          <w:rFonts w:ascii="Times New Roman" w:hAnsi="Times New Roman"/>
          <w:b/>
          <w:sz w:val="20"/>
          <w:szCs w:val="20"/>
        </w:rPr>
        <w:t>’s</w:t>
      </w:r>
      <w:r w:rsidRPr="003F0227">
        <w:rPr>
          <w:rFonts w:ascii="Times New Roman" w:hAnsi="Times New Roman"/>
          <w:b/>
          <w:sz w:val="20"/>
          <w:szCs w:val="20"/>
        </w:rPr>
        <w:t xml:space="preserve"> </w:t>
      </w:r>
      <w:r w:rsidRPr="00AE6B2B">
        <w:rPr>
          <w:rFonts w:ascii="Times New Roman" w:hAnsi="Times New Roman"/>
          <w:sz w:val="20"/>
          <w:szCs w:val="20"/>
        </w:rPr>
        <w:t>decision to:</w:t>
      </w:r>
      <w:r>
        <w:rPr>
          <w:rFonts w:ascii="Times New Roman" w:hAnsi="Times New Roman"/>
          <w:sz w:val="20"/>
          <w:szCs w:val="20"/>
        </w:rPr>
        <w:t xml:space="preserve">  </w:t>
      </w:r>
    </w:p>
    <w:p w14:paraId="2C8F1C27" w14:textId="77777777" w:rsidR="00220D06" w:rsidRDefault="00220D06" w:rsidP="00220D06">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 xml:space="preserve">____ deny some or all of the </w:t>
      </w:r>
      <w:r w:rsidRPr="00AE6B2B">
        <w:rPr>
          <w:rFonts w:ascii="Times New Roman" w:hAnsi="Times New Roman"/>
          <w:sz w:val="20"/>
          <w:szCs w:val="20"/>
        </w:rPr>
        <w:t>request for Medicaid services; or</w:t>
      </w:r>
    </w:p>
    <w:p w14:paraId="0937BEFE" w14:textId="67F12110" w:rsidR="000146C7" w:rsidRDefault="00220D06" w:rsidP="00220D06">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 xml:space="preserve">____ terminate, reduce or suspend the </w:t>
      </w:r>
      <w:r w:rsidRPr="00AE6B2B">
        <w:rPr>
          <w:rFonts w:ascii="Times New Roman" w:hAnsi="Times New Roman"/>
          <w:sz w:val="20"/>
          <w:szCs w:val="20"/>
        </w:rPr>
        <w:t xml:space="preserve">current Medicaid services before the expiration of the </w:t>
      </w:r>
      <w:r>
        <w:rPr>
          <w:rFonts w:ascii="Times New Roman" w:hAnsi="Times New Roman"/>
          <w:sz w:val="20"/>
          <w:szCs w:val="20"/>
        </w:rPr>
        <w:t>authorization</w:t>
      </w:r>
    </w:p>
    <w:p w14:paraId="3AA6B9F1" w14:textId="77777777" w:rsidR="00220D06" w:rsidRDefault="00220D06" w:rsidP="00220D06">
      <w:pPr>
        <w:widowControl w:val="0"/>
        <w:tabs>
          <w:tab w:val="num" w:pos="1440"/>
        </w:tabs>
        <w:overflowPunct w:val="0"/>
        <w:autoSpaceDE w:val="0"/>
        <w:autoSpaceDN w:val="0"/>
        <w:adjustRightInd w:val="0"/>
        <w:spacing w:after="0" w:line="240" w:lineRule="auto"/>
        <w:ind w:left="288"/>
        <w:rPr>
          <w:rFonts w:ascii="Times New Roman" w:hAnsi="Times New Roman"/>
          <w:b/>
          <w:bCs/>
          <w:sz w:val="18"/>
          <w:szCs w:val="18"/>
        </w:rPr>
      </w:pPr>
      <w:r w:rsidRPr="00AE6B2B">
        <w:rPr>
          <w:rFonts w:ascii="Times New Roman" w:hAnsi="Times New Roman"/>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2"/>
        <w:gridCol w:w="3362"/>
        <w:gridCol w:w="2746"/>
      </w:tblGrid>
      <w:tr w:rsidR="00220D06" w:rsidRPr="00C67751" w14:paraId="48AE5B68" w14:textId="77777777" w:rsidTr="00EF3F23">
        <w:trPr>
          <w:jc w:val="center"/>
        </w:trPr>
        <w:tc>
          <w:tcPr>
            <w:tcW w:w="3270" w:type="dxa"/>
            <w:shd w:val="clear" w:color="auto" w:fill="D9D9D9"/>
          </w:tcPr>
          <w:p w14:paraId="293817B6" w14:textId="13E144CF" w:rsidR="00220D06" w:rsidRPr="0069262A" w:rsidRDefault="00220D06">
            <w:pPr>
              <w:spacing w:after="0" w:line="240" w:lineRule="auto"/>
              <w:jc w:val="center"/>
              <w:rPr>
                <w:rFonts w:ascii="Times New Roman" w:hAnsi="Times New Roman"/>
                <w:sz w:val="18"/>
                <w:szCs w:val="18"/>
              </w:rPr>
            </w:pPr>
            <w:r w:rsidRPr="0069262A">
              <w:rPr>
                <w:rFonts w:ascii="Times New Roman" w:hAnsi="Times New Roman"/>
                <w:sz w:val="18"/>
                <w:szCs w:val="18"/>
              </w:rPr>
              <w:t xml:space="preserve">Insert the Denied Service; </w:t>
            </w:r>
            <w:r w:rsidRPr="0069262A">
              <w:rPr>
                <w:rFonts w:ascii="Times New Roman" w:hAnsi="Times New Roman"/>
                <w:b/>
                <w:i/>
                <w:sz w:val="18"/>
                <w:szCs w:val="18"/>
                <w:u w:val="single"/>
              </w:rPr>
              <w:t>or</w:t>
            </w:r>
            <w:r w:rsidRPr="0069262A">
              <w:rPr>
                <w:rFonts w:ascii="Times New Roman" w:hAnsi="Times New Roman"/>
                <w:sz w:val="18"/>
                <w:szCs w:val="18"/>
              </w:rPr>
              <w:t xml:space="preserve"> the Partially Denied Service ; </w:t>
            </w:r>
            <w:r w:rsidRPr="0069262A">
              <w:rPr>
                <w:rFonts w:ascii="Times New Roman" w:hAnsi="Times New Roman"/>
                <w:b/>
                <w:i/>
                <w:sz w:val="18"/>
                <w:szCs w:val="18"/>
                <w:u w:val="single"/>
              </w:rPr>
              <w:t>or</w:t>
            </w:r>
            <w:r w:rsidRPr="0069262A">
              <w:rPr>
                <w:rFonts w:ascii="Times New Roman" w:hAnsi="Times New Roman"/>
                <w:sz w:val="18"/>
                <w:szCs w:val="18"/>
              </w:rPr>
              <w:t xml:space="preserve"> the Terminated, Reduced or Suspended Service</w:t>
            </w:r>
          </w:p>
        </w:tc>
        <w:tc>
          <w:tcPr>
            <w:tcW w:w="3391" w:type="dxa"/>
            <w:shd w:val="clear" w:color="auto" w:fill="D9D9D9"/>
          </w:tcPr>
          <w:p w14:paraId="67F26DB1" w14:textId="77777777" w:rsidR="00220D06" w:rsidRDefault="00220D06" w:rsidP="00EF3F23">
            <w:pPr>
              <w:spacing w:after="0" w:line="240" w:lineRule="auto"/>
              <w:jc w:val="center"/>
              <w:rPr>
                <w:rFonts w:ascii="Times New Roman" w:hAnsi="Times New Roman"/>
                <w:sz w:val="18"/>
                <w:szCs w:val="18"/>
              </w:rPr>
            </w:pPr>
            <w:r>
              <w:rPr>
                <w:rFonts w:ascii="Times New Roman" w:hAnsi="Times New Roman"/>
                <w:sz w:val="18"/>
                <w:szCs w:val="18"/>
              </w:rPr>
              <w:t xml:space="preserve">  </w:t>
            </w:r>
          </w:p>
          <w:p w14:paraId="5A671191" w14:textId="77777777" w:rsidR="00220D06" w:rsidRPr="001644D6" w:rsidRDefault="00220D06" w:rsidP="00EF3F23">
            <w:pPr>
              <w:spacing w:after="0" w:line="240" w:lineRule="auto"/>
              <w:jc w:val="center"/>
              <w:rPr>
                <w:rFonts w:ascii="Times New Roman" w:hAnsi="Times New Roman"/>
                <w:sz w:val="18"/>
                <w:szCs w:val="18"/>
                <w:highlight w:val="yellow"/>
              </w:rPr>
            </w:pPr>
            <w:r w:rsidRPr="001644D6">
              <w:rPr>
                <w:rFonts w:ascii="Times New Roman" w:hAnsi="Times New Roman"/>
                <w:sz w:val="18"/>
                <w:szCs w:val="18"/>
              </w:rPr>
              <w:t>Authorization Period</w:t>
            </w:r>
          </w:p>
        </w:tc>
        <w:tc>
          <w:tcPr>
            <w:tcW w:w="2775" w:type="dxa"/>
            <w:shd w:val="clear" w:color="auto" w:fill="D9D9D9"/>
          </w:tcPr>
          <w:p w14:paraId="3F19C197" w14:textId="77777777" w:rsidR="00220D06" w:rsidRDefault="00220D06" w:rsidP="00EF3F23">
            <w:pPr>
              <w:spacing w:after="0" w:line="240" w:lineRule="auto"/>
              <w:jc w:val="center"/>
              <w:rPr>
                <w:rFonts w:ascii="Times New Roman" w:hAnsi="Times New Roman"/>
                <w:sz w:val="18"/>
                <w:szCs w:val="18"/>
              </w:rPr>
            </w:pPr>
          </w:p>
          <w:p w14:paraId="5A24967F" w14:textId="77777777" w:rsidR="00220D06" w:rsidRPr="001644D6" w:rsidRDefault="00220D06" w:rsidP="00EF3F23">
            <w:pPr>
              <w:spacing w:after="0" w:line="240" w:lineRule="auto"/>
              <w:jc w:val="center"/>
              <w:rPr>
                <w:rFonts w:ascii="Times New Roman" w:hAnsi="Times New Roman"/>
                <w:sz w:val="18"/>
                <w:szCs w:val="18"/>
                <w:highlight w:val="yellow"/>
              </w:rPr>
            </w:pPr>
            <w:r w:rsidRPr="001644D6">
              <w:rPr>
                <w:rFonts w:ascii="Times New Roman" w:hAnsi="Times New Roman"/>
                <w:sz w:val="18"/>
                <w:szCs w:val="18"/>
              </w:rPr>
              <w:t>Units</w:t>
            </w:r>
          </w:p>
        </w:tc>
      </w:tr>
      <w:tr w:rsidR="00220D06" w:rsidRPr="00C67751" w14:paraId="2AD47629" w14:textId="77777777" w:rsidTr="00EF3F23">
        <w:trPr>
          <w:jc w:val="center"/>
        </w:trPr>
        <w:tc>
          <w:tcPr>
            <w:tcW w:w="3270" w:type="dxa"/>
          </w:tcPr>
          <w:p w14:paraId="63F57361" w14:textId="77777777" w:rsidR="00220D06" w:rsidRDefault="00220D06" w:rsidP="00EF3F23">
            <w:pPr>
              <w:spacing w:after="0" w:line="240" w:lineRule="auto"/>
              <w:jc w:val="center"/>
              <w:rPr>
                <w:rFonts w:ascii="Times New Roman" w:hAnsi="Times New Roman"/>
                <w:sz w:val="20"/>
                <w:szCs w:val="20"/>
              </w:rPr>
            </w:pPr>
          </w:p>
          <w:p w14:paraId="5A583ED5" w14:textId="77777777" w:rsidR="00220D06" w:rsidRPr="004B56CA" w:rsidRDefault="00220D06" w:rsidP="00EF3F23">
            <w:pPr>
              <w:spacing w:after="0" w:line="240" w:lineRule="auto"/>
              <w:jc w:val="center"/>
              <w:rPr>
                <w:rFonts w:ascii="Times New Roman" w:hAnsi="Times New Roman"/>
                <w:sz w:val="20"/>
                <w:szCs w:val="20"/>
              </w:rPr>
            </w:pPr>
            <w:r>
              <w:rPr>
                <w:rFonts w:ascii="Times New Roman" w:hAnsi="Times New Roman"/>
                <w:sz w:val="20"/>
                <w:szCs w:val="20"/>
              </w:rPr>
              <w:t>Enter Service</w:t>
            </w:r>
          </w:p>
        </w:tc>
        <w:tc>
          <w:tcPr>
            <w:tcW w:w="3391" w:type="dxa"/>
          </w:tcPr>
          <w:p w14:paraId="066F4F1E" w14:textId="77777777" w:rsidR="00220D06" w:rsidRPr="00C67751" w:rsidRDefault="00220D06" w:rsidP="00EF3F23">
            <w:pPr>
              <w:spacing w:after="0" w:line="240" w:lineRule="auto"/>
              <w:rPr>
                <w:rFonts w:ascii="Times New Roman" w:hAnsi="Times New Roman"/>
                <w:highlight w:val="yellow"/>
              </w:rPr>
            </w:pPr>
          </w:p>
        </w:tc>
        <w:tc>
          <w:tcPr>
            <w:tcW w:w="2775" w:type="dxa"/>
          </w:tcPr>
          <w:p w14:paraId="773AEE4A" w14:textId="77777777" w:rsidR="00220D06" w:rsidRPr="00C67751" w:rsidRDefault="00220D06" w:rsidP="00EF3F23">
            <w:pPr>
              <w:spacing w:after="0" w:line="240" w:lineRule="auto"/>
              <w:rPr>
                <w:rFonts w:ascii="Times New Roman" w:hAnsi="Times New Roman"/>
                <w:highlight w:val="yellow"/>
              </w:rPr>
            </w:pPr>
          </w:p>
        </w:tc>
      </w:tr>
    </w:tbl>
    <w:p w14:paraId="33C5BE50" w14:textId="77777777" w:rsidR="00220D06" w:rsidRDefault="00220D06" w:rsidP="00220D06">
      <w:pPr>
        <w:widowControl w:val="0"/>
        <w:autoSpaceDE w:val="0"/>
        <w:autoSpaceDN w:val="0"/>
        <w:adjustRightInd w:val="0"/>
        <w:spacing w:after="0" w:line="239" w:lineRule="auto"/>
        <w:rPr>
          <w:rFonts w:ascii="Times New Roman" w:hAnsi="Times New Roman"/>
          <w:b/>
          <w:bCs/>
          <w:sz w:val="20"/>
          <w:szCs w:val="20"/>
        </w:rPr>
      </w:pPr>
      <w:r w:rsidRPr="00F43B6B">
        <w:rPr>
          <w:rFonts w:ascii="Times New Roman" w:hAnsi="Times New Roman"/>
          <w:bCs/>
          <w:sz w:val="20"/>
          <w:szCs w:val="20"/>
        </w:rPr>
        <w:t>I would like a State Fair Hearing because</w:t>
      </w:r>
      <w:r>
        <w:rPr>
          <w:rFonts w:ascii="Times New Roman" w:hAnsi="Times New Roman"/>
          <w:b/>
          <w:bCs/>
          <w:sz w:val="20"/>
          <w:szCs w:val="20"/>
        </w:rPr>
        <w:t xml:space="preserve"> ________________________________________________________</w:t>
      </w:r>
    </w:p>
    <w:p w14:paraId="4422DE7A" w14:textId="77777777" w:rsidR="00220D06" w:rsidRDefault="00220D06" w:rsidP="00220D06">
      <w:pPr>
        <w:widowControl w:val="0"/>
        <w:autoSpaceDE w:val="0"/>
        <w:autoSpaceDN w:val="0"/>
        <w:adjustRightInd w:val="0"/>
        <w:spacing w:after="0" w:line="239" w:lineRule="auto"/>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____________________________________________________________________________________________</w:t>
      </w:r>
    </w:p>
    <w:p w14:paraId="08BDB8E1" w14:textId="77777777" w:rsidR="00220D06" w:rsidRDefault="00220D06" w:rsidP="00220D06">
      <w:pPr>
        <w:widowControl w:val="0"/>
        <w:overflowPunct w:val="0"/>
        <w:autoSpaceDE w:val="0"/>
        <w:autoSpaceDN w:val="0"/>
        <w:adjustRightInd w:val="0"/>
        <w:spacing w:after="0" w:line="215" w:lineRule="auto"/>
        <w:ind w:right="120"/>
        <w:rPr>
          <w:rFonts w:ascii="Times New Roman" w:hAnsi="Times New Roman"/>
          <w:bCs/>
          <w:sz w:val="20"/>
          <w:szCs w:val="20"/>
        </w:rPr>
      </w:pPr>
    </w:p>
    <w:p w14:paraId="716A38F2" w14:textId="77777777" w:rsidR="00220D06" w:rsidRDefault="00220D06" w:rsidP="00220D06">
      <w:pPr>
        <w:widowControl w:val="0"/>
        <w:overflowPunct w:val="0"/>
        <w:autoSpaceDE w:val="0"/>
        <w:autoSpaceDN w:val="0"/>
        <w:adjustRightInd w:val="0"/>
        <w:spacing w:after="0" w:line="215" w:lineRule="auto"/>
        <w:ind w:right="120"/>
        <w:rPr>
          <w:rFonts w:ascii="Times New Roman" w:hAnsi="Times New Roman"/>
          <w:bCs/>
          <w:sz w:val="20"/>
          <w:szCs w:val="20"/>
        </w:rPr>
      </w:pPr>
      <w:r>
        <w:rPr>
          <w:rFonts w:ascii="Times New Roman" w:hAnsi="Times New Roman"/>
          <w:bCs/>
          <w:sz w:val="20"/>
          <w:szCs w:val="20"/>
        </w:rPr>
        <w:t xml:space="preserve">I understand that I may be entitled to continue to receive my current Medicaid services during the pendency of the State fair hearing.  If the final resolution of the appeal upholds </w:t>
      </w:r>
      <w:r w:rsidRPr="004F7783">
        <w:rPr>
          <w:rFonts w:ascii="Times New Roman" w:hAnsi="Times New Roman"/>
          <w:b/>
          <w:bCs/>
          <w:sz w:val="20"/>
          <w:szCs w:val="20"/>
          <w:highlight w:val="lightGray"/>
        </w:rPr>
        <w:t>(Insert Name of LME-MCO</w:t>
      </w:r>
      <w:r>
        <w:rPr>
          <w:rFonts w:ascii="Times New Roman" w:hAnsi="Times New Roman"/>
          <w:b/>
          <w:bCs/>
          <w:sz w:val="20"/>
          <w:szCs w:val="20"/>
        </w:rPr>
        <w:t xml:space="preserve">)’s </w:t>
      </w:r>
      <w:r>
        <w:rPr>
          <w:rFonts w:ascii="Times New Roman" w:hAnsi="Times New Roman"/>
          <w:bCs/>
          <w:sz w:val="20"/>
          <w:szCs w:val="20"/>
        </w:rPr>
        <w:t xml:space="preserve">decision, I understand that I may be required to pay for those services.  I can call </w:t>
      </w:r>
      <w:r w:rsidRPr="007E2575">
        <w:rPr>
          <w:rFonts w:ascii="Times New Roman" w:hAnsi="Times New Roman"/>
          <w:b/>
          <w:bCs/>
          <w:sz w:val="20"/>
          <w:szCs w:val="20"/>
          <w:highlight w:val="lightGray"/>
        </w:rPr>
        <w:t xml:space="preserve">(Insert </w:t>
      </w:r>
      <w:r>
        <w:rPr>
          <w:rFonts w:ascii="Times New Roman" w:hAnsi="Times New Roman"/>
          <w:b/>
          <w:bCs/>
          <w:sz w:val="20"/>
          <w:szCs w:val="20"/>
          <w:highlight w:val="lightGray"/>
        </w:rPr>
        <w:t xml:space="preserve">Name of LME-MCO </w:t>
      </w:r>
      <w:r w:rsidRPr="007E2575">
        <w:rPr>
          <w:rFonts w:ascii="Times New Roman" w:hAnsi="Times New Roman"/>
          <w:b/>
          <w:bCs/>
          <w:sz w:val="20"/>
          <w:szCs w:val="20"/>
          <w:highlight w:val="lightGray"/>
        </w:rPr>
        <w:t>Cont</w:t>
      </w:r>
      <w:r>
        <w:rPr>
          <w:rFonts w:ascii="Times New Roman" w:hAnsi="Times New Roman"/>
          <w:b/>
          <w:bCs/>
          <w:sz w:val="20"/>
          <w:szCs w:val="20"/>
          <w:highlight w:val="lightGray"/>
        </w:rPr>
        <w:t>act</w:t>
      </w:r>
      <w:r w:rsidRPr="007E2575">
        <w:rPr>
          <w:rFonts w:ascii="Times New Roman" w:hAnsi="Times New Roman"/>
          <w:b/>
          <w:bCs/>
          <w:sz w:val="20"/>
          <w:szCs w:val="20"/>
          <w:highlight w:val="lightGray"/>
        </w:rPr>
        <w:t>)</w:t>
      </w:r>
      <w:r>
        <w:rPr>
          <w:rFonts w:ascii="Times New Roman" w:hAnsi="Times New Roman"/>
          <w:bCs/>
          <w:sz w:val="20"/>
          <w:szCs w:val="20"/>
        </w:rPr>
        <w:t xml:space="preserve"> at </w:t>
      </w:r>
      <w:r w:rsidRPr="007E2575">
        <w:rPr>
          <w:rFonts w:ascii="Times New Roman" w:hAnsi="Times New Roman"/>
          <w:b/>
          <w:bCs/>
          <w:sz w:val="20"/>
          <w:szCs w:val="20"/>
          <w:highlight w:val="lightGray"/>
        </w:rPr>
        <w:t>(Insert Telephone Number)</w:t>
      </w:r>
      <w:r w:rsidRPr="007E2575">
        <w:rPr>
          <w:rFonts w:ascii="Times New Roman" w:hAnsi="Times New Roman"/>
          <w:b/>
          <w:bCs/>
          <w:sz w:val="20"/>
          <w:szCs w:val="20"/>
        </w:rPr>
        <w:t xml:space="preserve"> </w:t>
      </w:r>
      <w:r>
        <w:rPr>
          <w:rFonts w:ascii="Times New Roman" w:hAnsi="Times New Roman"/>
          <w:bCs/>
          <w:sz w:val="20"/>
          <w:szCs w:val="20"/>
        </w:rPr>
        <w:t>for assistance/information about continuation of services.</w:t>
      </w:r>
    </w:p>
    <w:p w14:paraId="1317985F" w14:textId="77777777" w:rsidR="00220D06" w:rsidRPr="004F7783" w:rsidRDefault="00220D06" w:rsidP="00220D06">
      <w:pPr>
        <w:widowControl w:val="0"/>
        <w:overflowPunct w:val="0"/>
        <w:autoSpaceDE w:val="0"/>
        <w:autoSpaceDN w:val="0"/>
        <w:adjustRightInd w:val="0"/>
        <w:spacing w:after="0" w:line="215" w:lineRule="auto"/>
        <w:ind w:right="120"/>
        <w:rPr>
          <w:rFonts w:ascii="Times New Roman" w:hAnsi="Times New Roman"/>
          <w:b/>
          <w:bCs/>
          <w:sz w:val="20"/>
          <w:szCs w:val="20"/>
        </w:rPr>
      </w:pPr>
      <w:r w:rsidRPr="004F7783">
        <w:rPr>
          <w:rFonts w:ascii="Times New Roman" w:hAnsi="Times New Roman"/>
          <w:b/>
          <w:bCs/>
          <w:sz w:val="20"/>
          <w:szCs w:val="20"/>
        </w:rPr>
        <w:t>Please check one of the following:</w:t>
      </w:r>
    </w:p>
    <w:p w14:paraId="0B3D431D" w14:textId="77777777" w:rsidR="00220D06" w:rsidRPr="00EE7840" w:rsidRDefault="00220D06" w:rsidP="00220D06">
      <w:pPr>
        <w:widowControl w:val="0"/>
        <w:numPr>
          <w:ilvl w:val="0"/>
          <w:numId w:val="3"/>
        </w:numPr>
        <w:overflowPunct w:val="0"/>
        <w:autoSpaceDE w:val="0"/>
        <w:autoSpaceDN w:val="0"/>
        <w:adjustRightInd w:val="0"/>
        <w:spacing w:after="0" w:line="239" w:lineRule="auto"/>
        <w:ind w:hanging="352"/>
        <w:jc w:val="both"/>
        <w:rPr>
          <w:rFonts w:ascii="Times New Roman" w:hAnsi="Times New Roman"/>
          <w:sz w:val="18"/>
          <w:szCs w:val="18"/>
        </w:rPr>
      </w:pPr>
      <w:r w:rsidRPr="00EE7840">
        <w:rPr>
          <w:rFonts w:ascii="Times New Roman" w:hAnsi="Times New Roman"/>
          <w:sz w:val="18"/>
          <w:szCs w:val="18"/>
        </w:rPr>
        <w:t>I want to continue to receive my current Medicaid services during the pendency of the State fair hearing.</w:t>
      </w:r>
      <w:r>
        <w:rPr>
          <w:rFonts w:ascii="Times New Roman" w:hAnsi="Times New Roman"/>
          <w:sz w:val="18"/>
          <w:szCs w:val="18"/>
        </w:rPr>
        <w:t xml:space="preserve"> </w:t>
      </w:r>
    </w:p>
    <w:p w14:paraId="484477C4" w14:textId="77777777" w:rsidR="00220D06" w:rsidRPr="00EE7840" w:rsidRDefault="00220D06" w:rsidP="00220D06">
      <w:pPr>
        <w:widowControl w:val="0"/>
        <w:numPr>
          <w:ilvl w:val="0"/>
          <w:numId w:val="3"/>
        </w:numPr>
        <w:overflowPunct w:val="0"/>
        <w:autoSpaceDE w:val="0"/>
        <w:autoSpaceDN w:val="0"/>
        <w:adjustRightInd w:val="0"/>
        <w:spacing w:after="0" w:line="239" w:lineRule="auto"/>
        <w:ind w:hanging="352"/>
        <w:jc w:val="both"/>
        <w:rPr>
          <w:rFonts w:ascii="Times New Roman" w:hAnsi="Times New Roman"/>
          <w:sz w:val="18"/>
          <w:szCs w:val="18"/>
        </w:rPr>
      </w:pPr>
      <w:r w:rsidRPr="00EE7840">
        <w:rPr>
          <w:rFonts w:ascii="Times New Roman" w:hAnsi="Times New Roman"/>
          <w:sz w:val="18"/>
          <w:szCs w:val="18"/>
        </w:rPr>
        <w:t>I do not want to continue to receive my current Medicaid services during the pendency of the State fair hearing.</w:t>
      </w:r>
    </w:p>
    <w:p w14:paraId="05B377F1" w14:textId="77777777" w:rsidR="00220D06" w:rsidRDefault="00220D06" w:rsidP="00220D06">
      <w:pPr>
        <w:widowControl w:val="0"/>
        <w:overflowPunct w:val="0"/>
        <w:autoSpaceDE w:val="0"/>
        <w:autoSpaceDN w:val="0"/>
        <w:adjustRightInd w:val="0"/>
        <w:spacing w:after="0" w:line="215" w:lineRule="auto"/>
        <w:ind w:right="120"/>
        <w:rPr>
          <w:rFonts w:ascii="Times New Roman" w:hAnsi="Times New Roman"/>
          <w:b/>
          <w:bCs/>
          <w:sz w:val="20"/>
          <w:szCs w:val="20"/>
        </w:rPr>
      </w:pPr>
    </w:p>
    <w:p w14:paraId="510D14F1" w14:textId="44284C21" w:rsidR="00220D06" w:rsidRPr="008D60BE" w:rsidRDefault="00220D06" w:rsidP="00220D06">
      <w:pPr>
        <w:widowControl w:val="0"/>
        <w:overflowPunct w:val="0"/>
        <w:autoSpaceDE w:val="0"/>
        <w:autoSpaceDN w:val="0"/>
        <w:adjustRightInd w:val="0"/>
        <w:spacing w:after="0" w:line="215" w:lineRule="auto"/>
        <w:ind w:right="120"/>
        <w:rPr>
          <w:rFonts w:ascii="Times New Roman" w:hAnsi="Times New Roman"/>
          <w:sz w:val="20"/>
          <w:szCs w:val="20"/>
        </w:rPr>
      </w:pPr>
      <w:r w:rsidRPr="008D60BE">
        <w:rPr>
          <w:rFonts w:ascii="Times New Roman" w:hAnsi="Times New Roman"/>
          <w:bCs/>
          <w:sz w:val="20"/>
          <w:szCs w:val="20"/>
        </w:rPr>
        <w:t xml:space="preserve">I understand I have the right to be represented at the contested case hearing by a lawyer, a relative, a friend or other spokesperson.  </w:t>
      </w:r>
      <w:r w:rsidRPr="008D60BE">
        <w:rPr>
          <w:rFonts w:ascii="Times New Roman" w:hAnsi="Times New Roman"/>
          <w:sz w:val="20"/>
          <w:szCs w:val="20"/>
        </w:rPr>
        <w:t>To locate a lawyer, I can call 1-800-662-7660 for the North Carolina Health Information Project Lawyer Referral Service or 1-800-662-7407 for the North Carolina State Bar Lawyer Referral Service.</w:t>
      </w:r>
    </w:p>
    <w:p w14:paraId="7DE94AD2" w14:textId="77777777" w:rsidR="00220D06" w:rsidRPr="00E22A78" w:rsidRDefault="00220D06" w:rsidP="00220D06">
      <w:pPr>
        <w:widowControl w:val="0"/>
        <w:overflowPunct w:val="0"/>
        <w:autoSpaceDE w:val="0"/>
        <w:autoSpaceDN w:val="0"/>
        <w:adjustRightInd w:val="0"/>
        <w:spacing w:after="0" w:line="239" w:lineRule="auto"/>
        <w:jc w:val="both"/>
        <w:rPr>
          <w:rFonts w:ascii="Times New Roman" w:hAnsi="Times New Roman"/>
          <w:sz w:val="20"/>
          <w:szCs w:val="20"/>
        </w:rPr>
      </w:pPr>
      <w:r w:rsidRPr="00E22A78">
        <w:rPr>
          <w:rFonts w:ascii="Times New Roman" w:hAnsi="Times New Roman"/>
          <w:b/>
          <w:bCs/>
          <w:sz w:val="20"/>
          <w:szCs w:val="20"/>
        </w:rPr>
        <w:t>Please check one of the following:</w:t>
      </w:r>
    </w:p>
    <w:p w14:paraId="79E8625B" w14:textId="77777777" w:rsidR="00220D06" w:rsidRPr="00E22A78" w:rsidRDefault="00220D06" w:rsidP="00220D06">
      <w:pPr>
        <w:widowControl w:val="0"/>
        <w:numPr>
          <w:ilvl w:val="0"/>
          <w:numId w:val="3"/>
        </w:numPr>
        <w:overflowPunct w:val="0"/>
        <w:autoSpaceDE w:val="0"/>
        <w:autoSpaceDN w:val="0"/>
        <w:adjustRightInd w:val="0"/>
        <w:spacing w:after="0" w:line="240" w:lineRule="auto"/>
        <w:ind w:hanging="352"/>
        <w:jc w:val="both"/>
        <w:rPr>
          <w:rFonts w:ascii="Times New Roman" w:hAnsi="Times New Roman"/>
          <w:sz w:val="20"/>
          <w:szCs w:val="20"/>
        </w:rPr>
      </w:pPr>
      <w:r w:rsidRPr="00E22A78">
        <w:rPr>
          <w:rFonts w:ascii="Times New Roman" w:hAnsi="Times New Roman"/>
          <w:sz w:val="20"/>
          <w:szCs w:val="20"/>
        </w:rPr>
        <w:t>I will represent myself.</w:t>
      </w:r>
      <w:r w:rsidRPr="00634024">
        <w:rPr>
          <w:rFonts w:ascii="Times New Roman" w:hAnsi="Times New Roman"/>
          <w:sz w:val="20"/>
          <w:szCs w:val="20"/>
        </w:rPr>
        <w:t xml:space="preserve"> </w:t>
      </w:r>
      <w:r w:rsidRPr="00E22A78">
        <w:rPr>
          <w:rFonts w:ascii="Times New Roman" w:hAnsi="Times New Roman"/>
          <w:sz w:val="20"/>
          <w:szCs w:val="20"/>
        </w:rPr>
        <w:t>Telephone Number(s)</w:t>
      </w:r>
      <w:r>
        <w:rPr>
          <w:rFonts w:ascii="Times New Roman" w:hAnsi="Times New Roman"/>
          <w:sz w:val="20"/>
          <w:szCs w:val="20"/>
        </w:rPr>
        <w:t xml:space="preserve"> (if different from above)</w:t>
      </w:r>
      <w:r w:rsidRPr="00E22A78">
        <w:rPr>
          <w:rFonts w:ascii="Times New Roman" w:hAnsi="Times New Roman"/>
          <w:sz w:val="20"/>
          <w:szCs w:val="20"/>
        </w:rPr>
        <w:t>: ___________________________</w:t>
      </w:r>
    </w:p>
    <w:p w14:paraId="631237DD" w14:textId="462E2AC5" w:rsidR="00220D06" w:rsidRPr="00E22A78" w:rsidRDefault="00220D06" w:rsidP="00220D06">
      <w:pPr>
        <w:widowControl w:val="0"/>
        <w:numPr>
          <w:ilvl w:val="0"/>
          <w:numId w:val="3"/>
        </w:numPr>
        <w:overflowPunct w:val="0"/>
        <w:autoSpaceDE w:val="0"/>
        <w:autoSpaceDN w:val="0"/>
        <w:adjustRightInd w:val="0"/>
        <w:spacing w:after="0" w:line="239" w:lineRule="auto"/>
        <w:ind w:hanging="352"/>
        <w:jc w:val="both"/>
        <w:rPr>
          <w:rFonts w:ascii="Times New Roman" w:hAnsi="Times New Roman"/>
          <w:sz w:val="20"/>
          <w:szCs w:val="20"/>
        </w:rPr>
      </w:pPr>
      <w:r w:rsidRPr="00E22A78">
        <w:rPr>
          <w:rFonts w:ascii="Times New Roman" w:hAnsi="Times New Roman"/>
          <w:sz w:val="20"/>
          <w:szCs w:val="20"/>
        </w:rPr>
        <w:t xml:space="preserve">I will be represented by someone other than myself. If you check this box, please provide the following information: </w:t>
      </w:r>
    </w:p>
    <w:p w14:paraId="4CF60E66" w14:textId="77777777" w:rsidR="00220D06" w:rsidRPr="00E22A78" w:rsidRDefault="00220D06" w:rsidP="00220D06">
      <w:pPr>
        <w:widowControl w:val="0"/>
        <w:autoSpaceDE w:val="0"/>
        <w:autoSpaceDN w:val="0"/>
        <w:adjustRightInd w:val="0"/>
        <w:spacing w:after="0" w:line="240" w:lineRule="auto"/>
        <w:ind w:firstLine="720"/>
        <w:rPr>
          <w:rFonts w:ascii="Times New Roman" w:hAnsi="Times New Roman"/>
          <w:sz w:val="20"/>
          <w:szCs w:val="20"/>
        </w:rPr>
      </w:pPr>
      <w:r w:rsidRPr="00E22A78">
        <w:rPr>
          <w:rFonts w:ascii="Times New Roman" w:hAnsi="Times New Roman"/>
          <w:sz w:val="20"/>
          <w:szCs w:val="20"/>
        </w:rPr>
        <w:t>Name(s) of Representative(s):____________________________________________</w:t>
      </w:r>
    </w:p>
    <w:p w14:paraId="1693353A" w14:textId="742BB449" w:rsidR="00220D06" w:rsidRPr="00E22A78" w:rsidRDefault="00220D06" w:rsidP="00220D0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E22A78">
        <w:rPr>
          <w:rFonts w:ascii="Times New Roman" w:hAnsi="Times New Roman"/>
          <w:sz w:val="20"/>
          <w:szCs w:val="20"/>
        </w:rPr>
        <w:t>Relationship to</w:t>
      </w:r>
      <w:r>
        <w:rPr>
          <w:rFonts w:ascii="Times New Roman" w:hAnsi="Times New Roman"/>
          <w:sz w:val="20"/>
          <w:szCs w:val="20"/>
        </w:rPr>
        <w:t xml:space="preserve"> Medicaid Beneficiary</w:t>
      </w:r>
      <w:r w:rsidRPr="00E22A78">
        <w:rPr>
          <w:rFonts w:ascii="Times New Roman" w:hAnsi="Times New Roman"/>
          <w:sz w:val="20"/>
          <w:szCs w:val="20"/>
        </w:rPr>
        <w:t>: ________________</w:t>
      </w:r>
      <w:r>
        <w:rPr>
          <w:rFonts w:ascii="Times New Roman" w:hAnsi="Times New Roman"/>
          <w:sz w:val="20"/>
          <w:szCs w:val="20"/>
        </w:rPr>
        <w:t>_____________________</w:t>
      </w:r>
    </w:p>
    <w:p w14:paraId="286DA134" w14:textId="77777777" w:rsidR="00220D06" w:rsidRPr="00E22A78" w:rsidRDefault="00220D06" w:rsidP="00220D0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E22A78">
        <w:rPr>
          <w:rFonts w:ascii="Times New Roman" w:hAnsi="Times New Roman"/>
          <w:sz w:val="20"/>
          <w:szCs w:val="20"/>
        </w:rPr>
        <w:t>Address: _____________________________________________________________</w:t>
      </w:r>
    </w:p>
    <w:p w14:paraId="10CE0509" w14:textId="77777777" w:rsidR="00220D06" w:rsidRPr="00810266" w:rsidRDefault="00220D06" w:rsidP="00220D06">
      <w:pPr>
        <w:widowControl w:val="0"/>
        <w:tabs>
          <w:tab w:val="left" w:pos="8140"/>
        </w:tabs>
        <w:autoSpaceDE w:val="0"/>
        <w:autoSpaceDN w:val="0"/>
        <w:adjustRightInd w:val="0"/>
        <w:spacing w:after="0" w:line="240" w:lineRule="auto"/>
        <w:rPr>
          <w:rFonts w:ascii="Times New Roman" w:hAnsi="Times New Roman"/>
          <w:sz w:val="18"/>
          <w:szCs w:val="18"/>
        </w:rPr>
      </w:pPr>
      <w:r>
        <w:rPr>
          <w:rFonts w:ascii="Times New Roman" w:hAnsi="Times New Roman"/>
          <w:sz w:val="20"/>
          <w:szCs w:val="20"/>
        </w:rPr>
        <w:t xml:space="preserve">             </w:t>
      </w:r>
      <w:r w:rsidRPr="00E22A78">
        <w:rPr>
          <w:rFonts w:ascii="Times New Roman" w:hAnsi="Times New Roman"/>
          <w:sz w:val="20"/>
          <w:szCs w:val="20"/>
        </w:rPr>
        <w:t xml:space="preserve"> Telephone Number(s): __________________________________________________</w:t>
      </w:r>
    </w:p>
    <w:p w14:paraId="4AA3E623" w14:textId="77777777" w:rsidR="00220D06" w:rsidRDefault="00220D06" w:rsidP="00220D06">
      <w:pPr>
        <w:widowControl w:val="0"/>
        <w:overflowPunct w:val="0"/>
        <w:autoSpaceDE w:val="0"/>
        <w:autoSpaceDN w:val="0"/>
        <w:adjustRightInd w:val="0"/>
        <w:spacing w:after="0" w:line="223" w:lineRule="auto"/>
        <w:jc w:val="both"/>
        <w:rPr>
          <w:rFonts w:ascii="Times New Roman" w:hAnsi="Times New Roman"/>
          <w:sz w:val="20"/>
          <w:szCs w:val="20"/>
        </w:rPr>
      </w:pPr>
    </w:p>
    <w:p w14:paraId="0CC0AB94" w14:textId="5736861B" w:rsidR="00220D06" w:rsidRPr="00F43B6B" w:rsidRDefault="00220D06" w:rsidP="00220D06">
      <w:pPr>
        <w:widowControl w:val="0"/>
        <w:overflowPunct w:val="0"/>
        <w:autoSpaceDE w:val="0"/>
        <w:autoSpaceDN w:val="0"/>
        <w:adjustRightInd w:val="0"/>
        <w:spacing w:after="0" w:line="223" w:lineRule="auto"/>
        <w:jc w:val="both"/>
        <w:rPr>
          <w:rFonts w:ascii="Times New Roman" w:hAnsi="Times New Roman"/>
          <w:sz w:val="20"/>
          <w:szCs w:val="20"/>
        </w:rPr>
      </w:pPr>
      <w:r w:rsidRPr="00F43B6B">
        <w:rPr>
          <w:rFonts w:ascii="Times New Roman" w:hAnsi="Times New Roman"/>
          <w:sz w:val="20"/>
          <w:szCs w:val="20"/>
        </w:rPr>
        <w:t xml:space="preserve">By signing this form, you authorize the person(s) listed above to represent you during the State fair hearing, discuss your case and release any and all medical records or other documents and confidential information that pertain to the State fair hearing. You also attest that OAH and </w:t>
      </w:r>
      <w:r w:rsidRPr="00F43B6B">
        <w:rPr>
          <w:rFonts w:ascii="Times New Roman" w:hAnsi="Times New Roman"/>
          <w:b/>
          <w:sz w:val="20"/>
          <w:szCs w:val="20"/>
          <w:highlight w:val="lightGray"/>
        </w:rPr>
        <w:t>(Insert Name of LME-MCO)</w:t>
      </w:r>
      <w:r w:rsidRPr="00F43B6B">
        <w:rPr>
          <w:rFonts w:ascii="Times New Roman" w:hAnsi="Times New Roman"/>
          <w:b/>
          <w:sz w:val="20"/>
          <w:szCs w:val="20"/>
        </w:rPr>
        <w:t xml:space="preserve"> </w:t>
      </w:r>
      <w:r w:rsidRPr="00F43B6B">
        <w:rPr>
          <w:rFonts w:ascii="Times New Roman" w:hAnsi="Times New Roman"/>
          <w:sz w:val="20"/>
          <w:szCs w:val="20"/>
        </w:rPr>
        <w:t>have both been served with this form.</w:t>
      </w:r>
    </w:p>
    <w:p w14:paraId="5682FE98" w14:textId="77777777" w:rsidR="00220D06" w:rsidRPr="00F43B6B" w:rsidRDefault="00220D06" w:rsidP="00220D06">
      <w:pPr>
        <w:widowControl w:val="0"/>
        <w:autoSpaceDE w:val="0"/>
        <w:autoSpaceDN w:val="0"/>
        <w:adjustRightInd w:val="0"/>
        <w:spacing w:after="0" w:line="240" w:lineRule="auto"/>
        <w:rPr>
          <w:rFonts w:ascii="Times New Roman" w:hAnsi="Times New Roman"/>
          <w:sz w:val="20"/>
          <w:szCs w:val="20"/>
        </w:rPr>
      </w:pPr>
      <w:r w:rsidRPr="00F43B6B">
        <w:rPr>
          <w:rFonts w:ascii="Times New Roman" w:hAnsi="Times New Roman"/>
          <w:sz w:val="20"/>
          <w:szCs w:val="20"/>
        </w:rPr>
        <w:t>____________________________________________________________________________________________</w:t>
      </w:r>
      <w:r w:rsidRPr="00F43B6B">
        <w:rPr>
          <w:rFonts w:ascii="Times New Roman" w:hAnsi="Times New Roman"/>
          <w:sz w:val="20"/>
          <w:szCs w:val="20"/>
        </w:rPr>
        <w:softHyphen/>
      </w:r>
      <w:r w:rsidRPr="00F43B6B">
        <w:rPr>
          <w:rFonts w:ascii="Times New Roman" w:hAnsi="Times New Roman"/>
          <w:sz w:val="20"/>
          <w:szCs w:val="20"/>
        </w:rPr>
        <w:softHyphen/>
      </w:r>
      <w:r w:rsidRPr="00F43B6B">
        <w:rPr>
          <w:rFonts w:ascii="Times New Roman" w:hAnsi="Times New Roman"/>
          <w:sz w:val="20"/>
          <w:szCs w:val="20"/>
        </w:rPr>
        <w:softHyphen/>
      </w:r>
      <w:r w:rsidRPr="00F43B6B">
        <w:rPr>
          <w:rFonts w:ascii="Times New Roman" w:hAnsi="Times New Roman"/>
          <w:sz w:val="20"/>
          <w:szCs w:val="20"/>
        </w:rPr>
        <w:softHyphen/>
      </w:r>
      <w:r w:rsidRPr="00F43B6B">
        <w:rPr>
          <w:rFonts w:ascii="Times New Roman" w:hAnsi="Times New Roman"/>
          <w:sz w:val="20"/>
          <w:szCs w:val="20"/>
        </w:rPr>
        <w:softHyphen/>
      </w:r>
    </w:p>
    <w:p w14:paraId="7A6DDF0A" w14:textId="77777777" w:rsidR="00220D06" w:rsidRPr="00F43B6B" w:rsidRDefault="00220D06" w:rsidP="00220D06">
      <w:pPr>
        <w:widowControl w:val="0"/>
        <w:autoSpaceDE w:val="0"/>
        <w:autoSpaceDN w:val="0"/>
        <w:adjustRightInd w:val="0"/>
        <w:spacing w:after="0" w:line="2" w:lineRule="exact"/>
        <w:rPr>
          <w:rFonts w:ascii="Times New Roman" w:hAnsi="Times New Roman"/>
          <w:sz w:val="20"/>
          <w:szCs w:val="20"/>
        </w:rPr>
      </w:pPr>
    </w:p>
    <w:p w14:paraId="641269F5" w14:textId="77777777" w:rsidR="00220D06" w:rsidRPr="00F43B6B" w:rsidRDefault="00220D06" w:rsidP="00220D06">
      <w:pPr>
        <w:widowControl w:val="0"/>
        <w:tabs>
          <w:tab w:val="left" w:pos="8140"/>
        </w:tabs>
        <w:autoSpaceDE w:val="0"/>
        <w:autoSpaceDN w:val="0"/>
        <w:adjustRightInd w:val="0"/>
        <w:spacing w:after="0" w:line="240" w:lineRule="auto"/>
        <w:rPr>
          <w:rFonts w:ascii="Times New Roman" w:hAnsi="Times New Roman"/>
          <w:sz w:val="20"/>
          <w:szCs w:val="20"/>
        </w:rPr>
      </w:pPr>
      <w:r w:rsidRPr="00F43B6B">
        <w:rPr>
          <w:rFonts w:ascii="Times New Roman" w:hAnsi="Times New Roman"/>
          <w:sz w:val="20"/>
          <w:szCs w:val="20"/>
        </w:rPr>
        <w:t xml:space="preserve">         </w:t>
      </w:r>
      <w:r>
        <w:rPr>
          <w:rFonts w:ascii="Times New Roman" w:hAnsi="Times New Roman"/>
          <w:sz w:val="20"/>
          <w:szCs w:val="20"/>
        </w:rPr>
        <w:t xml:space="preserve"> (Signature of Medicaid Beneficiary</w:t>
      </w:r>
      <w:r w:rsidRPr="00F43B6B">
        <w:rPr>
          <w:rFonts w:ascii="Times New Roman" w:hAnsi="Times New Roman"/>
          <w:sz w:val="20"/>
          <w:szCs w:val="20"/>
        </w:rPr>
        <w:t>/Authorized Representative (Required)                                        Date</w:t>
      </w:r>
    </w:p>
    <w:p w14:paraId="3177C86D" w14:textId="77777777" w:rsidR="00220D06" w:rsidRDefault="00220D06" w:rsidP="00220D06">
      <w:pPr>
        <w:widowControl w:val="0"/>
        <w:overflowPunct w:val="0"/>
        <w:autoSpaceDE w:val="0"/>
        <w:autoSpaceDN w:val="0"/>
        <w:adjustRightInd w:val="0"/>
        <w:spacing w:after="0" w:line="214" w:lineRule="auto"/>
        <w:rPr>
          <w:rFonts w:ascii="Times New Roman" w:hAnsi="Times New Roman"/>
          <w:sz w:val="20"/>
          <w:szCs w:val="20"/>
        </w:rPr>
      </w:pPr>
    </w:p>
    <w:p w14:paraId="5B50D111" w14:textId="77777777" w:rsidR="00220D06" w:rsidRPr="00F43B6B" w:rsidRDefault="00220D06" w:rsidP="00220D06">
      <w:pPr>
        <w:widowControl w:val="0"/>
        <w:overflowPunct w:val="0"/>
        <w:autoSpaceDE w:val="0"/>
        <w:autoSpaceDN w:val="0"/>
        <w:adjustRightInd w:val="0"/>
        <w:spacing w:after="0" w:line="214" w:lineRule="auto"/>
        <w:rPr>
          <w:rFonts w:ascii="Times New Roman" w:hAnsi="Times New Roman"/>
          <w:sz w:val="20"/>
          <w:szCs w:val="20"/>
        </w:rPr>
      </w:pPr>
      <w:r w:rsidRPr="00F43B6B">
        <w:rPr>
          <w:rFonts w:ascii="Times New Roman" w:hAnsi="Times New Roman"/>
          <w:sz w:val="20"/>
          <w:szCs w:val="20"/>
        </w:rPr>
        <w:t xml:space="preserve">Please mail or fax this form to OAH and </w:t>
      </w:r>
      <w:r w:rsidRPr="007E2575">
        <w:rPr>
          <w:rFonts w:ascii="Times New Roman" w:hAnsi="Times New Roman"/>
          <w:b/>
          <w:sz w:val="20"/>
          <w:szCs w:val="20"/>
          <w:highlight w:val="lightGray"/>
        </w:rPr>
        <w:t>(Insert Name of LME-MCO)</w:t>
      </w:r>
      <w:r w:rsidRPr="00F43B6B">
        <w:rPr>
          <w:rFonts w:ascii="Times New Roman" w:hAnsi="Times New Roman"/>
          <w:b/>
          <w:sz w:val="20"/>
          <w:szCs w:val="20"/>
        </w:rPr>
        <w:t xml:space="preserve"> </w:t>
      </w:r>
      <w:r w:rsidRPr="00F43B6B">
        <w:rPr>
          <w:rFonts w:ascii="Times New Roman" w:hAnsi="Times New Roman"/>
          <w:sz w:val="20"/>
          <w:szCs w:val="20"/>
        </w:rPr>
        <w:t xml:space="preserve">at the addresses or fax numbers listed below. This form must be received by </w:t>
      </w:r>
      <w:r w:rsidRPr="004A0A6F">
        <w:rPr>
          <w:rFonts w:ascii="Times New Roman" w:hAnsi="Times New Roman"/>
          <w:sz w:val="20"/>
          <w:szCs w:val="20"/>
          <w:highlight w:val="lightGray"/>
          <w:u w:val="single"/>
        </w:rPr>
        <w:t>[</w:t>
      </w:r>
      <w:r w:rsidRPr="004A0A6F">
        <w:rPr>
          <w:rFonts w:ascii="Times New Roman" w:hAnsi="Times New Roman"/>
          <w:b/>
          <w:sz w:val="20"/>
          <w:szCs w:val="20"/>
          <w:highlight w:val="lightGray"/>
          <w:u w:val="single"/>
        </w:rPr>
        <w:t>INSERT DATE THAT IS 30 DAYS AFTER THE MAILING DATE OF RECONSIDERATION DECISION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520"/>
        <w:gridCol w:w="2250"/>
        <w:gridCol w:w="2038"/>
      </w:tblGrid>
      <w:tr w:rsidR="00220D06" w:rsidRPr="00AE6B2B" w14:paraId="199570A6" w14:textId="77777777" w:rsidTr="00EF3F23">
        <w:trPr>
          <w:trHeight w:val="260"/>
        </w:trPr>
        <w:tc>
          <w:tcPr>
            <w:tcW w:w="2628" w:type="dxa"/>
            <w:shd w:val="clear" w:color="auto" w:fill="D9D9D9"/>
            <w:vAlign w:val="center"/>
          </w:tcPr>
          <w:p w14:paraId="4671605A"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Agency</w:t>
            </w:r>
          </w:p>
        </w:tc>
        <w:tc>
          <w:tcPr>
            <w:tcW w:w="2520" w:type="dxa"/>
            <w:shd w:val="clear" w:color="auto" w:fill="D9D9D9"/>
            <w:vAlign w:val="center"/>
          </w:tcPr>
          <w:p w14:paraId="068A3B1C"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Mailing Address</w:t>
            </w:r>
          </w:p>
        </w:tc>
        <w:tc>
          <w:tcPr>
            <w:tcW w:w="2250" w:type="dxa"/>
            <w:shd w:val="clear" w:color="auto" w:fill="D9D9D9"/>
            <w:vAlign w:val="center"/>
          </w:tcPr>
          <w:p w14:paraId="000A4F8F"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Telephone Number</w:t>
            </w:r>
          </w:p>
        </w:tc>
        <w:tc>
          <w:tcPr>
            <w:tcW w:w="2038" w:type="dxa"/>
            <w:shd w:val="clear" w:color="auto" w:fill="D9D9D9"/>
            <w:vAlign w:val="center"/>
          </w:tcPr>
          <w:p w14:paraId="269ABEC6"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Fax Number</w:t>
            </w:r>
          </w:p>
        </w:tc>
      </w:tr>
      <w:tr w:rsidR="00220D06" w:rsidRPr="00AE6B2B" w14:paraId="65724541" w14:textId="77777777" w:rsidTr="00EF3F23">
        <w:trPr>
          <w:trHeight w:val="413"/>
        </w:trPr>
        <w:tc>
          <w:tcPr>
            <w:tcW w:w="2628" w:type="dxa"/>
            <w:vAlign w:val="center"/>
          </w:tcPr>
          <w:p w14:paraId="150F52B2"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North Carolina Office of Administrative Hearings (OAH)</w:t>
            </w:r>
          </w:p>
        </w:tc>
        <w:tc>
          <w:tcPr>
            <w:tcW w:w="2520" w:type="dxa"/>
            <w:vAlign w:val="center"/>
          </w:tcPr>
          <w:p w14:paraId="07E42799"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Attn: Clerk</w:t>
            </w:r>
          </w:p>
          <w:p w14:paraId="56CFBD25"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6714 Mail Service Center</w:t>
            </w:r>
          </w:p>
          <w:p w14:paraId="7A9826DB" w14:textId="77777777" w:rsidR="00220D06" w:rsidRPr="001644D6" w:rsidRDefault="00475816" w:rsidP="00EF3F23">
            <w:pPr>
              <w:spacing w:after="0" w:line="240" w:lineRule="auto"/>
              <w:jc w:val="center"/>
              <w:rPr>
                <w:rFonts w:ascii="Times New Roman" w:hAnsi="Times New Roman"/>
                <w:sz w:val="18"/>
                <w:szCs w:val="18"/>
              </w:rPr>
            </w:pPr>
            <w:r>
              <w:rPr>
                <w:rFonts w:ascii="Times New Roman" w:hAnsi="Times New Roman"/>
                <w:sz w:val="18"/>
                <w:szCs w:val="18"/>
              </w:rPr>
              <w:t>Raleigh, NC 27699-6700</w:t>
            </w:r>
          </w:p>
        </w:tc>
        <w:tc>
          <w:tcPr>
            <w:tcW w:w="2250" w:type="dxa"/>
            <w:vAlign w:val="center"/>
          </w:tcPr>
          <w:p w14:paraId="3A178769"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919-431-3000</w:t>
            </w:r>
          </w:p>
        </w:tc>
        <w:tc>
          <w:tcPr>
            <w:tcW w:w="2038" w:type="dxa"/>
            <w:vAlign w:val="center"/>
          </w:tcPr>
          <w:p w14:paraId="33B297B2"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919-431-3100</w:t>
            </w:r>
          </w:p>
        </w:tc>
      </w:tr>
      <w:tr w:rsidR="00220D06" w:rsidRPr="00AE6B2B" w14:paraId="2FF06DB4" w14:textId="77777777" w:rsidTr="00EF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628" w:type="dxa"/>
          </w:tcPr>
          <w:p w14:paraId="6BD7B44A" w14:textId="77777777" w:rsidR="00220D06" w:rsidRPr="00E425C5" w:rsidRDefault="00220D06" w:rsidP="00EF3F23">
            <w:pPr>
              <w:spacing w:after="0" w:line="240" w:lineRule="auto"/>
              <w:rPr>
                <w:rFonts w:ascii="Times New Roman" w:hAnsi="Times New Roman"/>
                <w:sz w:val="18"/>
                <w:szCs w:val="18"/>
              </w:rPr>
            </w:pPr>
          </w:p>
        </w:tc>
        <w:tc>
          <w:tcPr>
            <w:tcW w:w="2520" w:type="dxa"/>
          </w:tcPr>
          <w:p w14:paraId="4D2C6761" w14:textId="77777777" w:rsidR="00220D06" w:rsidRPr="00E425C5" w:rsidRDefault="00220D06" w:rsidP="00EF3F23">
            <w:pPr>
              <w:spacing w:after="0" w:line="240" w:lineRule="auto"/>
              <w:jc w:val="center"/>
              <w:rPr>
                <w:rFonts w:ascii="Times New Roman" w:hAnsi="Times New Roman"/>
                <w:sz w:val="18"/>
                <w:szCs w:val="18"/>
              </w:rPr>
            </w:pPr>
          </w:p>
        </w:tc>
        <w:tc>
          <w:tcPr>
            <w:tcW w:w="2250" w:type="dxa"/>
          </w:tcPr>
          <w:p w14:paraId="3B86CEAD" w14:textId="77777777" w:rsidR="00220D06" w:rsidRPr="00E425C5" w:rsidRDefault="00220D06" w:rsidP="00EF3F23">
            <w:pPr>
              <w:spacing w:after="0" w:line="240" w:lineRule="auto"/>
              <w:jc w:val="center"/>
              <w:rPr>
                <w:rFonts w:ascii="Times New Roman" w:hAnsi="Times New Roman"/>
                <w:sz w:val="18"/>
                <w:szCs w:val="18"/>
              </w:rPr>
            </w:pPr>
          </w:p>
        </w:tc>
        <w:tc>
          <w:tcPr>
            <w:tcW w:w="2038" w:type="dxa"/>
          </w:tcPr>
          <w:p w14:paraId="3DB3A5E7" w14:textId="77777777" w:rsidR="00220D06" w:rsidRPr="00E425C5" w:rsidRDefault="00220D06" w:rsidP="00EF3F23">
            <w:pPr>
              <w:spacing w:after="0" w:line="240" w:lineRule="auto"/>
              <w:jc w:val="center"/>
              <w:rPr>
                <w:rFonts w:ascii="Times New Roman" w:hAnsi="Times New Roman"/>
                <w:sz w:val="18"/>
                <w:szCs w:val="18"/>
              </w:rPr>
            </w:pPr>
          </w:p>
        </w:tc>
      </w:tr>
      <w:tr w:rsidR="00220D06" w:rsidRPr="007E2575" w14:paraId="6F8E6D62" w14:textId="77777777" w:rsidTr="00EF3F23">
        <w:trPr>
          <w:trHeight w:val="728"/>
        </w:trPr>
        <w:tc>
          <w:tcPr>
            <w:tcW w:w="2628" w:type="dxa"/>
            <w:vAlign w:val="center"/>
          </w:tcPr>
          <w:p w14:paraId="35AD639D"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Name of LME-MCO)</w:t>
            </w:r>
          </w:p>
        </w:tc>
        <w:tc>
          <w:tcPr>
            <w:tcW w:w="2520" w:type="dxa"/>
            <w:vAlign w:val="center"/>
          </w:tcPr>
          <w:p w14:paraId="57D353FA"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Appeals Department</w:t>
            </w:r>
          </w:p>
          <w:p w14:paraId="614984C5"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Mailing Address of LME-MCO)</w:t>
            </w:r>
          </w:p>
        </w:tc>
        <w:tc>
          <w:tcPr>
            <w:tcW w:w="2250" w:type="dxa"/>
            <w:vAlign w:val="center"/>
          </w:tcPr>
          <w:p w14:paraId="5C77696F"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Telephone Number)</w:t>
            </w:r>
          </w:p>
        </w:tc>
        <w:tc>
          <w:tcPr>
            <w:tcW w:w="2038" w:type="dxa"/>
            <w:vAlign w:val="center"/>
          </w:tcPr>
          <w:p w14:paraId="6C14A86E"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Fax Number)</w:t>
            </w:r>
          </w:p>
        </w:tc>
      </w:tr>
    </w:tbl>
    <w:p w14:paraId="46073852" w14:textId="77777777" w:rsidR="002E70BE" w:rsidRDefault="002E70BE"/>
    <w:sectPr w:rsidR="002E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44BFF" w14:textId="77777777" w:rsidR="00FE427A" w:rsidRDefault="00FE427A" w:rsidP="003B2F54">
      <w:pPr>
        <w:spacing w:after="0" w:line="240" w:lineRule="auto"/>
      </w:pPr>
      <w:r>
        <w:separator/>
      </w:r>
    </w:p>
  </w:endnote>
  <w:endnote w:type="continuationSeparator" w:id="0">
    <w:p w14:paraId="4972ACFE" w14:textId="77777777" w:rsidR="00FE427A" w:rsidRDefault="00FE427A" w:rsidP="003B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04840" w14:textId="77777777" w:rsidR="00FE427A" w:rsidRDefault="00FE427A" w:rsidP="003B2F54">
      <w:pPr>
        <w:spacing w:after="0" w:line="240" w:lineRule="auto"/>
      </w:pPr>
      <w:r>
        <w:separator/>
      </w:r>
    </w:p>
  </w:footnote>
  <w:footnote w:type="continuationSeparator" w:id="0">
    <w:p w14:paraId="277F9AC8" w14:textId="77777777" w:rsidR="00FE427A" w:rsidRDefault="00FE427A" w:rsidP="003B2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E4642DF"/>
    <w:multiLevelType w:val="hybridMultilevel"/>
    <w:tmpl w:val="59DA80DC"/>
    <w:lvl w:ilvl="0" w:tplc="00000BB3">
      <w:start w:val="1"/>
      <w:numFmt w:val="bullet"/>
      <w:lvlText w:val=""/>
      <w:lvlJc w:val="left"/>
      <w:pPr>
        <w:ind w:left="82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7C3C4EB5"/>
    <w:multiLevelType w:val="hybridMultilevel"/>
    <w:tmpl w:val="67EC4CBE"/>
    <w:lvl w:ilvl="0" w:tplc="00006784">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06"/>
    <w:rsid w:val="000146C7"/>
    <w:rsid w:val="00091941"/>
    <w:rsid w:val="000D422A"/>
    <w:rsid w:val="00220D06"/>
    <w:rsid w:val="00256DFA"/>
    <w:rsid w:val="00266419"/>
    <w:rsid w:val="002C136D"/>
    <w:rsid w:val="002E70BE"/>
    <w:rsid w:val="003B2F54"/>
    <w:rsid w:val="003B3D5F"/>
    <w:rsid w:val="003D79FB"/>
    <w:rsid w:val="00475816"/>
    <w:rsid w:val="00536356"/>
    <w:rsid w:val="00581A1C"/>
    <w:rsid w:val="00587015"/>
    <w:rsid w:val="00634E3F"/>
    <w:rsid w:val="006764C1"/>
    <w:rsid w:val="008838FC"/>
    <w:rsid w:val="0096477B"/>
    <w:rsid w:val="00995E1B"/>
    <w:rsid w:val="009E3672"/>
    <w:rsid w:val="00A16E93"/>
    <w:rsid w:val="00BC0269"/>
    <w:rsid w:val="00C71E14"/>
    <w:rsid w:val="00EA22AC"/>
    <w:rsid w:val="00F52082"/>
    <w:rsid w:val="00F62649"/>
    <w:rsid w:val="00FE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84AB9A"/>
  <w15:chartTrackingRefBased/>
  <w15:docId w15:val="{EF25AA08-B544-4C6F-9AE1-899791FC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0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D06"/>
    <w:rPr>
      <w:rFonts w:cs="Times New Roman"/>
      <w:color w:val="0000FF"/>
      <w:u w:val="single"/>
    </w:rPr>
  </w:style>
  <w:style w:type="paragraph" w:styleId="Header">
    <w:name w:val="header"/>
    <w:basedOn w:val="Normal"/>
    <w:link w:val="HeaderChar"/>
    <w:uiPriority w:val="99"/>
    <w:unhideWhenUsed/>
    <w:rsid w:val="003B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54"/>
    <w:rPr>
      <w:rFonts w:ascii="Calibri" w:eastAsia="Times New Roman" w:hAnsi="Calibri" w:cs="Times New Roman"/>
    </w:rPr>
  </w:style>
  <w:style w:type="paragraph" w:styleId="Footer">
    <w:name w:val="footer"/>
    <w:basedOn w:val="Normal"/>
    <w:link w:val="FooterChar"/>
    <w:uiPriority w:val="99"/>
    <w:unhideWhenUsed/>
    <w:rsid w:val="003B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54"/>
    <w:rPr>
      <w:rFonts w:ascii="Calibri" w:eastAsia="Times New Roman" w:hAnsi="Calibri" w:cs="Times New Roman"/>
    </w:rPr>
  </w:style>
  <w:style w:type="paragraph" w:styleId="BalloonText">
    <w:name w:val="Balloon Text"/>
    <w:basedOn w:val="Normal"/>
    <w:link w:val="BalloonTextChar"/>
    <w:uiPriority w:val="99"/>
    <w:semiHidden/>
    <w:unhideWhenUsed/>
    <w:rsid w:val="00014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6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146C7"/>
    <w:rPr>
      <w:sz w:val="16"/>
      <w:szCs w:val="16"/>
    </w:rPr>
  </w:style>
  <w:style w:type="paragraph" w:styleId="CommentText">
    <w:name w:val="annotation text"/>
    <w:basedOn w:val="Normal"/>
    <w:link w:val="CommentTextChar"/>
    <w:uiPriority w:val="99"/>
    <w:semiHidden/>
    <w:unhideWhenUsed/>
    <w:rsid w:val="000146C7"/>
    <w:pPr>
      <w:spacing w:line="240" w:lineRule="auto"/>
    </w:pPr>
    <w:rPr>
      <w:sz w:val="20"/>
      <w:szCs w:val="20"/>
    </w:rPr>
  </w:style>
  <w:style w:type="character" w:customStyle="1" w:styleId="CommentTextChar">
    <w:name w:val="Comment Text Char"/>
    <w:basedOn w:val="DefaultParagraphFont"/>
    <w:link w:val="CommentText"/>
    <w:uiPriority w:val="99"/>
    <w:semiHidden/>
    <w:rsid w:val="000146C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46C7"/>
    <w:rPr>
      <w:b/>
      <w:bCs/>
    </w:rPr>
  </w:style>
  <w:style w:type="character" w:customStyle="1" w:styleId="CommentSubjectChar">
    <w:name w:val="Comment Subject Char"/>
    <w:basedOn w:val="CommentTextChar"/>
    <w:link w:val="CommentSubject"/>
    <w:uiPriority w:val="99"/>
    <w:semiHidden/>
    <w:rsid w:val="000146C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h.state.nc.us/hearings/medicaid.html" TargetMode="External"/><Relationship Id="rId3" Type="http://schemas.openxmlformats.org/officeDocument/2006/relationships/settings" Target="settings.xml"/><Relationship Id="rId7" Type="http://schemas.openxmlformats.org/officeDocument/2006/relationships/hyperlink" Target="http://www.oah.state.nc.us/hearings/medicai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Mcglothlen, Mabel</cp:lastModifiedBy>
  <cp:revision>2</cp:revision>
  <dcterms:created xsi:type="dcterms:W3CDTF">2015-12-21T16:40:00Z</dcterms:created>
  <dcterms:modified xsi:type="dcterms:W3CDTF">2015-12-21T16:40:00Z</dcterms:modified>
</cp:coreProperties>
</file>