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60"/>
      </w:tblGrid>
      <w:tr w:rsidR="00B16D88" w:rsidRPr="00A12A8E" w14:paraId="472E1520" w14:textId="77777777" w:rsidTr="00B16D88">
        <w:trPr>
          <w:trHeight w:val="20"/>
          <w:tblCellSpacing w:w="0" w:type="dxa"/>
        </w:trPr>
        <w:tc>
          <w:tcPr>
            <w:tcW w:w="5000" w:type="pct"/>
            <w:vAlign w:val="center"/>
            <w:hideMark/>
          </w:tcPr>
          <w:p w14:paraId="28918234" w14:textId="77777777" w:rsidR="00B16D88" w:rsidRPr="00A12A8E" w:rsidRDefault="00B16D88" w:rsidP="005F2DA1">
            <w:pPr>
              <w:pStyle w:val="Heading2"/>
              <w:jc w:val="center"/>
              <w:rPr>
                <w:rFonts w:ascii="Arial Narrow" w:eastAsia="Times New Roman" w:hAnsi="Arial Narrow" w:cs="Myanmar Text"/>
              </w:rPr>
            </w:pP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North Carolina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မွေးကင်းစ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>-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လမ်းလျှောက်တတ်စကလေး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ပရိုဂရမ်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</w:p>
          <w:p w14:paraId="713CDE6E" w14:textId="77777777" w:rsidR="00B16D88" w:rsidRPr="00A12A8E" w:rsidRDefault="00B16D88" w:rsidP="005F2DA1">
            <w:pPr>
              <w:pStyle w:val="Heading2"/>
              <w:spacing w:before="0" w:after="0"/>
              <w:jc w:val="center"/>
              <w:rPr>
                <w:rFonts w:ascii="Arial Narrow" w:eastAsia="Times New Roman" w:hAnsi="Arial Narrow" w:cs="Myanmar Text"/>
              </w:rPr>
            </w:pPr>
            <w:r w:rsidRPr="00A12A8E">
              <w:rPr>
                <w:rFonts w:ascii="Myanmar Text" w:eastAsia="Times New Roman" w:hAnsi="Myanmar Text" w:cs="Myanmar Text"/>
                <w:lang w:bidi="my-MM"/>
              </w:rPr>
              <w:t>သတ်မှတ်ချက်ပြည့်မီမှု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သုံးသပ်ချက်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>/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အကဲဖြတ်ချက်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အစီရင်ခံစာ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</w:p>
        </w:tc>
      </w:tr>
    </w:tbl>
    <w:p w14:paraId="09ED915A" w14:textId="0C991A3A" w:rsidR="00B16D88" w:rsidRPr="00A12A8E" w:rsidRDefault="00B16D88" w:rsidP="00B16D88">
      <w:pPr>
        <w:rPr>
          <w:rFonts w:ascii="Arial Narrow" w:eastAsia="Times New Roman" w:hAnsi="Arial Narrow" w:cs="Myanmar Text"/>
          <w:vanish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B16D88" w:rsidRPr="00A12A8E" w14:paraId="3618DC30" w14:textId="77777777" w:rsidTr="00B16D88">
        <w:trPr>
          <w:trHeight w:val="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E656C" w14:textId="77777777" w:rsidR="00B16D88" w:rsidRPr="00A12A8E" w:rsidRDefault="00B16D88" w:rsidP="005F2DA1">
            <w:pPr>
              <w:pStyle w:val="Heading3"/>
              <w:jc w:val="center"/>
              <w:rPr>
                <w:rFonts w:ascii="Arial Narrow" w:eastAsia="Times New Roman" w:hAnsi="Arial Narrow" w:cs="Myanmar Text"/>
              </w:rPr>
            </w:pPr>
            <w:r w:rsidRPr="00A12A8E">
              <w:rPr>
                <w:rFonts w:ascii="Myanmar Text" w:eastAsia="Times New Roman" w:hAnsi="Myanmar Text" w:cs="Myanmar Text"/>
                <w:lang w:bidi="my-MM"/>
              </w:rPr>
              <w:t>ကလေး၏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လက်ရှိ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ကျွမ်းကျင်မှုများနှင့်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စွမ်းရည်များ</w:t>
            </w:r>
          </w:p>
          <w:p w14:paraId="2795BA4D" w14:textId="10C3CE59" w:rsidR="00B16D88" w:rsidRPr="00A12A8E" w:rsidRDefault="00B16D88" w:rsidP="005F2DA1">
            <w:pPr>
              <w:pStyle w:val="NormalWeb"/>
              <w:rPr>
                <w:rFonts w:ascii="Arial Narrow" w:eastAsiaTheme="minorEastAsia" w:hAnsi="Arial Narrow" w:cs="Myanmar Text"/>
              </w:rPr>
            </w:pPr>
            <w:r w:rsidRPr="00A12A8E">
              <w:rPr>
                <w:rFonts w:ascii="Myanmar Text" w:eastAsia="Arial Narrow" w:hAnsi="Myanmar Text" w:cs="Myanmar Text"/>
                <w:lang w:bidi="my-MM"/>
              </w:rPr>
              <w:t>ဤသုံးသပ်ချက်သည်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သင့်ကလေး၏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အားသာချက်များနှင့်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လိုအပ်ချက်များ၊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သင့်ကလေးကို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စိတ်ဝင်စားစေပြီး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လှုံ့ဆော်ပေးသည့်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လူ၊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နေရာနှင့်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အရာဝတ္ထုများ၊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သူ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သူမ၏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နှစ်သက်သည့်အရာနှင့်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မနှစ်သက်သည့်အရာကို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သိရှိနားလည်စေသည်။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CDSA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သည်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သင့်ကလေး၏ဖွံ့ဖြိုးမှုကို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ကြည့်ရှုရန်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နည်းလမ်းများစွာကို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အသုံးပြုခဲ့သည်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>-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စံသတ်မှတ်ထားသော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စစ်ဆေးမှု၊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မှတ်တမ်းပြန်လည်သုံး</w:t>
            </w:r>
            <w:r w:rsidR="00A12A8E">
              <w:rPr>
                <w:rFonts w:ascii="Myanmar Text" w:eastAsia="Arial Narrow" w:hAnsi="Myanmar Text" w:cs="Myanmar Text"/>
                <w:cs/>
                <w:lang w:bidi="my-MM"/>
              </w:rPr>
              <w:br/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သပ်ခြင်း၊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လက်တွေ့စောင့်ကြည့်လေ့လာခြင်းနှင့်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မိဘအစီရင်ခံစာ။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ကျွန်ုပ်တို့စုဆောင်းထားသော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အချက်အလက်များသည်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ယခုအချိန်အထိ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သင့်ကလေးဖွံ့ဖြိုးတိုးတက်လာခဲ့သော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ကျွမ်းကျင်မှုများနှင့်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အပြုအမူများအပြင်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သင့်ကလေးက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နေ့စဉ်လုပ်ငန်းဆောင်တာများတွင်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ပါဝင်ရန်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ဤကျွမ်း</w:t>
            </w:r>
            <w:r w:rsidR="00A12A8E">
              <w:rPr>
                <w:rFonts w:ascii="Myanmar Text" w:eastAsia="Arial Narrow" w:hAnsi="Myanmar Text" w:cs="Myanmar Text"/>
                <w:cs/>
                <w:lang w:bidi="my-MM"/>
              </w:rPr>
              <w:br/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ကျင်မှုများနှင့်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အပြုအမူများကို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မည်သို့ပေါင်းစပ်အသုံးပြုကြောင်း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သိရှိစေသည်။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ကျွမ်းကျင်မှုနှင့်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အပြုအမူများကို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နယ်ပယ်ငါးခု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(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ဖွံ့ဖြိုးတိုးတက်မှုနယ်ပယ်များ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)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အဖြစ်</w:t>
            </w:r>
            <w:r w:rsidRPr="00A12A8E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Arial Narrow" w:hAnsi="Myanmar Text" w:cs="Myanmar Text"/>
                <w:lang w:bidi="my-MM"/>
              </w:rPr>
              <w:t>ခွဲခြားထားသည်။</w:t>
            </w:r>
          </w:p>
        </w:tc>
      </w:tr>
      <w:tr w:rsidR="00B16D88" w:rsidRPr="00A12A8E" w14:paraId="57316364" w14:textId="77777777" w:rsidTr="00B16D88">
        <w:trPr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EA76" w14:textId="0BC8DD5B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ကလေး၏အမည်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>-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6A694" w14:textId="4949F3FA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မွေးသက္ကရာဇ်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>-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B16D88" w:rsidRPr="00A12A8E" w14:paraId="469FA4F0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ED530" w14:textId="67DD5C5F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အကဲဖြတ်သုံးသပ်ချိန်တွင်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ကလေး၏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အချိန်နှင့်တစ်ပြေးညီ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အသက်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4E74" w14:textId="18E2B1DE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ညှိနှိုင်းထားသော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အသက်အရွယ်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B16D88" w:rsidRPr="00A12A8E" w14:paraId="39A370F4" w14:textId="77777777" w:rsidTr="00B16D88">
        <w:trPr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5B22" w14:textId="44F39AA4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သုံးသပ်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>/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အကဲဖြတ်သည့်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ရက်စွဲ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02049" w14:textId="65E5340B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သုံးသပ်သည့်နည်းလမ်းများ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</w:tr>
      <w:tr w:rsidR="00B16D88" w:rsidRPr="00A12A8E" w14:paraId="3D85C13E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111B6" w14:textId="1E8D2D69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သုံးသပ်သူ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>(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များ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)- 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1617C" w14:textId="7A7F6557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အကဲဖြတ်နည်းလမ်း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B16D88" w:rsidRPr="00A12A8E" w14:paraId="456FFBF1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3047" w14:textId="65C27DA3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တက်ရောက်သူများ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(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ရှိပါက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စကားပြန်ကို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ဖော်ပြပါ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)- 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</w:tr>
      <w:tr w:rsidR="00B16D88" w:rsidRPr="00DD6C5F" w14:paraId="0D79467F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138D2" w14:textId="77777777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ကလေး၏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ကျန်းမာရေးဆိုင်ရာ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အချက်အလက်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အကျဉ်းချုပ်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ကလေးမွေးဖွားမှုမှတ်တမ်း၊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ဆေးဘက်ဆိုင်ရာအခြေအနေများ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ရောဂါရှာဖွေမှုများ၊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ဖျားနာမှုများ၊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ဆေးရုံတက်ခြင်းများ၊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ဆေးဝါးများ၊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အမြင်အာရုံနှင့်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အကြားအာရုံအခြေအနေ၊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အခြားအချက်အလက်များပါဝင်နိုင်သည့်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lastRenderedPageBreak/>
              <w:t>သက်ဆိုင်ရာမှတ်တမ်းများနှင့်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>/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မိဘအစီရင်ခံစာကို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ပြန်လည်သုံးသပ်ခြင်းအပေါ်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အခြေခံထားသော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ကလေး၏ကျန်းမာရေးအခြေအနေ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အကျဉ်းချုပ်။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</w:p>
          <w:p w14:paraId="398DBC30" w14:textId="412EE317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end"/>
            </w:r>
          </w:p>
        </w:tc>
      </w:tr>
      <w:tr w:rsidR="00B16D88" w:rsidRPr="00DD6C5F" w14:paraId="02E5D71E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22D70" w14:textId="0597D0DB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lastRenderedPageBreak/>
              <w:t>သုံးသပ်မှုရလဒ်များ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အကျဉ်းချုပ်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end"/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</w:tr>
    </w:tbl>
    <w:p w14:paraId="688FCE14" w14:textId="6C5A7214" w:rsidR="00B16D88" w:rsidRPr="00DD6C5F" w:rsidRDefault="00B16D88" w:rsidP="00B16D88">
      <w:pPr>
        <w:spacing w:line="240" w:lineRule="auto"/>
        <w:rPr>
          <w:rFonts w:ascii="Arial Narrow" w:eastAsia="Times New Roman" w:hAnsi="Arial Narrow" w:cs="Myanmar Tex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1559"/>
        <w:gridCol w:w="1557"/>
        <w:gridCol w:w="3115"/>
      </w:tblGrid>
      <w:tr w:rsidR="00B16D88" w:rsidRPr="00DD6C5F" w14:paraId="32DD2B67" w14:textId="77777777" w:rsidTr="00B16D88">
        <w:trPr>
          <w:trHeight w:val="20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5AA25" w14:textId="77777777" w:rsidR="00B16D88" w:rsidRPr="00DD6C5F" w:rsidRDefault="00B16D88" w:rsidP="005F2DA1">
            <w:pPr>
              <w:pStyle w:val="Heading3"/>
              <w:jc w:val="center"/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lang w:bidi="my-MM"/>
              </w:rPr>
              <w:t>စစ်ဆေးမှုရလဒ်များ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အကျဉ်းချုပ်</w:t>
            </w:r>
          </w:p>
        </w:tc>
      </w:tr>
      <w:tr w:rsidR="00B16D88" w:rsidRPr="00DD6C5F" w14:paraId="10EC7B29" w14:textId="77777777" w:rsidTr="00B16D88">
        <w:trPr>
          <w:trHeight w:val="20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6DFB7" w14:textId="77777777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ဖွံ့ဖြိုးတိုးတက်မှုနယ်ပယ်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14C64" w14:textId="77777777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စံရမှတ်</w:t>
            </w:r>
          </w:p>
        </w:tc>
      </w:tr>
      <w:tr w:rsidR="00B16D88" w:rsidRPr="00DD6C5F" w14:paraId="7B7A10A9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D9DD9" w14:textId="77777777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ဆက်သွယ်ပြောဆိုမှု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>/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ဘာသာစကား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(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လက်ခံခြင်းနှင့်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ဖော်ပြခြင်း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D7262" w14:textId="06377370" w:rsidR="00B16D88" w:rsidRPr="00DD6C5F" w:rsidRDefault="00B16D88" w:rsidP="0003797C">
            <w:pPr>
              <w:tabs>
                <w:tab w:val="left" w:pos="1159"/>
              </w:tabs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ပေါင်းစပ်မှု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>-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ab/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end"/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ဖော်ပြခြင်း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ab/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end"/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လက်ခံခြင်း</w:t>
            </w:r>
            <w:r w:rsidRPr="00DD6C5F">
              <w:rPr>
                <w:rFonts w:ascii="Arial Narrow" w:eastAsia="Times New Roman" w:hAnsi="Arial Narrow" w:cs="Arial Narrow"/>
                <w:b/>
                <w:lang w:bidi="my-MM"/>
              </w:rPr>
              <w:t>–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ab/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end"/>
            </w:r>
          </w:p>
        </w:tc>
      </w:tr>
      <w:tr w:rsidR="00B16D88" w:rsidRPr="00DD6C5F" w14:paraId="7E2473E2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E154A" w14:textId="77777777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သိနားလည်မှု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>/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အစောပိုင်းသင်ယူခြင်း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36EF5" w14:textId="75A11CE8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end"/>
            </w:r>
          </w:p>
        </w:tc>
      </w:tr>
      <w:tr w:rsidR="00B16D88" w:rsidRPr="00DD6C5F" w14:paraId="57DC3A63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E9EDC" w14:textId="77777777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ကိုယ်ကာယပိုင်း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ဖွံ့ဖြိုးမှု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(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ကြွက်သားကြီးလှုပ်ရှားမှုနှင့်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ကြွက်သားငယ်လှုပ်ရှားမှု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3E35" w14:textId="398000EB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ပေါင်းစပ်မှု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>-</w:t>
            </w:r>
            <w:r w:rsidR="0003797C" w:rsidRPr="00DD6C5F">
              <w:rPr>
                <w:rFonts w:ascii="Arial Narrow" w:eastAsia="Times New Roman" w:hAnsi="Arial Narrow" w:cs="Myanmar Text"/>
                <w:b/>
                <w:cs/>
                <w:lang w:bidi="my-MM"/>
              </w:rPr>
              <w:tab/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end"/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ကြွက်သားကြီး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>-</w:t>
            </w:r>
            <w:r w:rsidR="0003797C" w:rsidRPr="00DD6C5F">
              <w:rPr>
                <w:rFonts w:ascii="Arial Narrow" w:eastAsia="Times New Roman" w:hAnsi="Arial Narrow" w:cs="Myanmar Text"/>
                <w:b/>
                <w:cs/>
                <w:lang w:bidi="my-MM"/>
              </w:rPr>
              <w:tab/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end"/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ကြွက်သားငယ်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>-</w:t>
            </w:r>
            <w:r w:rsidR="0003797C" w:rsidRPr="00DD6C5F">
              <w:rPr>
                <w:rFonts w:ascii="Arial Narrow" w:eastAsia="Times New Roman" w:hAnsi="Arial Narrow" w:cs="Myanmar Text"/>
                <w:b/>
                <w:cs/>
                <w:lang w:bidi="my-MM"/>
              </w:rPr>
              <w:tab/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end"/>
            </w:r>
          </w:p>
        </w:tc>
      </w:tr>
      <w:tr w:rsidR="00B16D88" w:rsidRPr="00DD6C5F" w14:paraId="052A5772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8DE94" w14:textId="77777777" w:rsidR="00B16D88" w:rsidRPr="00DD6C5F" w:rsidRDefault="00B16D88" w:rsidP="005F2DA1">
            <w:pPr>
              <w:rPr>
                <w:rFonts w:ascii="Arial Narrow" w:eastAsia="Times New Roman" w:hAnsi="Arial Narrow" w:cs="Myanmar Text"/>
                <w:b/>
                <w:bCs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လူမှုရေး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>-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စိတ်ခံစားမှုဆိုင်ရာ</w:t>
            </w:r>
          </w:p>
          <w:p w14:paraId="6D3F9BD8" w14:textId="77777777" w:rsidR="00B16D88" w:rsidRPr="00DD6C5F" w:rsidRDefault="00B16D88" w:rsidP="005F2DA1">
            <w:pPr>
              <w:rPr>
                <w:rFonts w:ascii="Arial Narrow" w:eastAsia="Times New Roman" w:hAnsi="Arial Narrow" w:cs="Myanmar Text"/>
                <w:b/>
                <w:bCs/>
              </w:rPr>
            </w:pPr>
          </w:p>
          <w:p w14:paraId="3C4AA3A2" w14:textId="77777777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44290" w14:textId="1D5DDCD6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end"/>
            </w:r>
          </w:p>
        </w:tc>
      </w:tr>
      <w:tr w:rsidR="00B16D88" w:rsidRPr="00DD6C5F" w14:paraId="5E0ADF25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6EAE" w14:textId="77777777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အလိုက်သင့်ဆောင်ရွက်နိုင်ခြင်း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>/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ကိုယ့်အားကိုယ်ကိုးခြင်း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E0E1" w14:textId="1D6406A4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end"/>
            </w:r>
          </w:p>
        </w:tc>
      </w:tr>
      <w:tr w:rsidR="00B16D88" w:rsidRPr="00DD6C5F" w14:paraId="4C671FC1" w14:textId="77777777" w:rsidTr="00B16D88">
        <w:trPr>
          <w:trHeight w:val="20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6C40" w14:textId="15C66FD4" w:rsidR="00B16D88" w:rsidRPr="00DD6C5F" w:rsidRDefault="00B16D88" w:rsidP="00A12A8E">
            <w:pPr>
              <w:spacing w:before="160" w:after="0" w:line="192" w:lineRule="auto"/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ကလေး၏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ဖွံ့ဖြိုးမှုဆိုင်ရာ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ရလဒ်များ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8BCF9" w14:textId="77777777" w:rsidR="00B16D88" w:rsidRPr="00DD6C5F" w:rsidRDefault="00B16D88" w:rsidP="00A12A8E">
            <w:pPr>
              <w:spacing w:line="192" w:lineRule="auto"/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သင့်ကလေးလုပ်ဆောင်နိုင်သည့်</w:t>
            </w:r>
            <w:r w:rsidRPr="00DD6C5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အရာများ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6819D" w14:textId="77777777" w:rsidR="00B16D88" w:rsidRPr="00DD6C5F" w:rsidRDefault="00B16D88" w:rsidP="00A12A8E">
            <w:pPr>
              <w:spacing w:line="192" w:lineRule="auto"/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b/>
                <w:lang w:bidi="my-MM"/>
              </w:rPr>
              <w:t>နောက်လုပ်ရမည့်အဆင့်များ</w:t>
            </w:r>
          </w:p>
        </w:tc>
      </w:tr>
      <w:tr w:rsidR="00B16D88" w:rsidRPr="00A12A8E" w14:paraId="4DF0C063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A000A" w14:textId="6FCB08E2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Myanmar Text" w:eastAsia="Times New Roman" w:hAnsi="Myanmar Text" w:cs="Myanmar Text"/>
                <w:lang w:bidi="my-MM"/>
              </w:rPr>
              <w:t>အပြုသဘောဆောင်သော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လူမှုရေး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>-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စိတ်ခံစားမှုဆိုင်ရာ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စွမ်းရည်များ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လူမှုဆက်ဆံရေးအပါအဝင်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lastRenderedPageBreak/>
              <w:br/>
              <w:t>(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အရွယ်ရောက်ပြီးသူများ၊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အခြားကလေးများနှင့်ပတ်သက်၍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အသက်အရွယ်နှင့်သင့်လျော်သော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စိတ်ခံစားမှုနှင့်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ခံစားချက်များကို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ပြသခြင်း၊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နေ့စဉ်လုပ်ငန်းဆောင်တာ</w:t>
            </w:r>
            <w:r w:rsidR="00A12A8E" w:rsidRPr="00DD6C5F">
              <w:rPr>
                <w:rFonts w:ascii="Myanmar Text" w:eastAsia="Times New Roman" w:hAnsi="Myanmar Text" w:cs="Myanmar Text"/>
                <w:cs/>
                <w:lang w:bidi="my-MM"/>
              </w:rPr>
              <w:br/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များတွင်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DD6C5F">
              <w:rPr>
                <w:rFonts w:ascii="Myanmar Text" w:eastAsia="Times New Roman" w:hAnsi="Myanmar Text" w:cs="Myanmar Text"/>
                <w:lang w:bidi="my-MM"/>
              </w:rPr>
              <w:t>ပူးပေါင်းဆောင်ရွက်ခြင်း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039B3" w14:textId="6614AC04" w:rsidR="00B16D88" w:rsidRPr="00DD6C5F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Arial Narrow" w:eastAsia="Times New Roman" w:hAnsi="Arial Narrow" w:cs="Myanmar Text"/>
                <w:lang w:bidi="my-MM"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27F76" w14:textId="2C6ED478" w:rsidR="00B16D88" w:rsidRPr="00A12A8E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instrText xml:space="preserve"> FORMTEXT </w:instrTex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separate"/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="00A12A8E" w:rsidRPr="00DD6C5F">
              <w:rPr>
                <w:rFonts w:ascii="Arial Narrow" w:eastAsia="Times New Roman" w:hAnsi="Arial Narrow" w:cs="Myanmar Text"/>
                <w:noProof/>
                <w:lang w:bidi="my-MM"/>
              </w:rPr>
              <w:t> </w:t>
            </w:r>
            <w:r w:rsidRPr="00DD6C5F">
              <w:rPr>
                <w:rFonts w:ascii="Arial Narrow" w:eastAsia="Times New Roman" w:hAnsi="Arial Narrow" w:cs="Myanmar Text"/>
                <w:lang w:bidi="my-MM"/>
              </w:rPr>
              <w:fldChar w:fldCharType="end"/>
            </w:r>
          </w:p>
        </w:tc>
      </w:tr>
      <w:tr w:rsidR="00B16D88" w:rsidRPr="00A12A8E" w14:paraId="056E8250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16CBC" w14:textId="77777777" w:rsidR="00B16D88" w:rsidRPr="00A12A8E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A12A8E">
              <w:rPr>
                <w:rFonts w:ascii="Myanmar Text" w:eastAsia="Times New Roman" w:hAnsi="Myanmar Text" w:cs="Myanmar Text"/>
                <w:lang w:bidi="my-MM"/>
              </w:rPr>
              <w:t>အသိပညာနှင့်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ကျွမ်းကျင်မှုများကို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လေ့လာသင်ယူ၍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အသုံးပြုခြင်း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br/>
              <w:t>(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ကစားရင်း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စဉ်းစားတွေးခေါ်ခြင်းနှင့်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ပြဿနာဖြေရှင်းခြင်း၊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ဆက်သွယ်ပြောဆိုခြင်း၊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စာအုပ်များအပေါ်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စိတ်ဝင်စားမှုရှိလာခြင်း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528CF" w14:textId="69691527" w:rsidR="00B16D88" w:rsidRPr="00A12A8E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instrText xml:space="preserve"> FORMTEXT </w:instrTex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separate"/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B7619" w14:textId="3AC4BFB5" w:rsidR="00B16D88" w:rsidRPr="00A12A8E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instrText xml:space="preserve"> FORMTEXT </w:instrTex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separate"/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end"/>
            </w:r>
          </w:p>
        </w:tc>
      </w:tr>
      <w:tr w:rsidR="00B16D88" w:rsidRPr="00A12A8E" w14:paraId="67AE4979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9F9D2" w14:textId="77777777" w:rsidR="00B16D88" w:rsidRPr="00A12A8E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A12A8E">
              <w:rPr>
                <w:rFonts w:ascii="Myanmar Text" w:eastAsia="Times New Roman" w:hAnsi="Myanmar Text" w:cs="Myanmar Text"/>
                <w:lang w:bidi="my-MM"/>
              </w:rPr>
              <w:t>လိုအပ်ချက်များပြည့်မြောက်ရန်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သင့်လျော်သည်ကို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ဆောင်ရွက်ခြင်း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br/>
              <w:t>(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မိမိကိုယ်မိမိဂရုစိုက်တတ်ရန်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သင်ယူခြင်း၊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ကစားခြင်းနှင့်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နေ့စဉ်ဘဝနေထိုင်မှု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လုပ်ငန်းဆောင်တာများတွင်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လက်များနှင့်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လက်ချောင်းများကို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အသုံးပြုခြင်း၊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အမှီအခိုကင်းစွာ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လှုပ်ရှားသွားလာခြင်း၊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လိုချင်သည်များနှင့်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lastRenderedPageBreak/>
              <w:t>လိုအပ်သည်များကို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ဖော်ပြရန်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A12A8E">
              <w:rPr>
                <w:rFonts w:ascii="Myanmar Text" w:eastAsia="Times New Roman" w:hAnsi="Myanmar Text" w:cs="Myanmar Text"/>
                <w:lang w:bidi="my-MM"/>
              </w:rPr>
              <w:t>ဘာသာစကားအသုံးပြုခြင်း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1E76B" w14:textId="4FA2F34D" w:rsidR="00B16D88" w:rsidRPr="00A12A8E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lastRenderedPageBreak/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instrText xml:space="preserve"> FORMTEXT </w:instrTex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separate"/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7F712" w14:textId="353F6625" w:rsidR="00B16D88" w:rsidRPr="00A12A8E" w:rsidRDefault="00B16D88" w:rsidP="005F2DA1">
            <w:pPr>
              <w:rPr>
                <w:rFonts w:ascii="Arial Narrow" w:eastAsia="Times New Roman" w:hAnsi="Arial Narrow" w:cs="Myanmar Text"/>
              </w:rPr>
            </w:pP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instrText xml:space="preserve"> FORMTEXT </w:instrTex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separate"/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end"/>
            </w:r>
          </w:p>
        </w:tc>
      </w:tr>
    </w:tbl>
    <w:p w14:paraId="5DDF09BE" w14:textId="528C2A38" w:rsidR="00B16D88" w:rsidRPr="00A12A8E" w:rsidRDefault="00B16D88" w:rsidP="00B16D88">
      <w:pPr>
        <w:spacing w:after="0"/>
        <w:rPr>
          <w:rFonts w:ascii="Arial Narrow" w:eastAsia="Times New Roman" w:hAnsi="Arial Narrow" w:cs="Myanmar Text"/>
          <w:sz w:val="24"/>
          <w:szCs w:val="24"/>
        </w:rPr>
      </w:pPr>
    </w:p>
    <w:p w14:paraId="663C972F" w14:textId="3D80D50B" w:rsidR="00B16D88" w:rsidRPr="00A12A8E" w:rsidRDefault="00B16D88" w:rsidP="00B16D88">
      <w:pPr>
        <w:spacing w:after="0"/>
        <w:rPr>
          <w:rFonts w:ascii="Arial Narrow" w:eastAsia="Times New Roman" w:hAnsi="Arial Narrow" w:cs="Myanmar Text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A12A8E" w14:paraId="0AC191A8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531560CB" w14:textId="77777777" w:rsidR="00B16D88" w:rsidRPr="00A12A8E" w:rsidRDefault="00B16D88" w:rsidP="005F2DA1">
            <w:pPr>
              <w:spacing w:after="0"/>
              <w:ind w:right="-540"/>
              <w:rPr>
                <w:rFonts w:ascii="Arial Narrow" w:eastAsia="Times New Roman" w:hAnsi="Arial Narrow" w:cs="Myanmar Text"/>
              </w:rPr>
            </w:pPr>
            <w:r w:rsidRPr="00A12A8E">
              <w:rPr>
                <w:rFonts w:ascii="Myanmar Text" w:eastAsia="Times New Roman" w:hAnsi="Myanmar Text" w:cs="Myanmar Text"/>
                <w:lang w:bidi="my-MM"/>
              </w:rPr>
              <w:t>လက်မှတ်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>- ________________________________________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762F2C40" w14:textId="63B3D8FF" w:rsidR="00B16D88" w:rsidRPr="00A12A8E" w:rsidRDefault="00B16D88" w:rsidP="005F2DA1">
            <w:pPr>
              <w:spacing w:after="0"/>
              <w:ind w:firstLine="900"/>
              <w:rPr>
                <w:rFonts w:ascii="Arial Narrow" w:eastAsia="Times New Roman" w:hAnsi="Arial Narrow" w:cs="Myanmar Text"/>
              </w:rPr>
            </w:pPr>
            <w:r w:rsidRPr="00A12A8E">
              <w:rPr>
                <w:rFonts w:ascii="Myanmar Text" w:eastAsia="Times New Roman" w:hAnsi="Myanmar Text" w:cs="Myanmar Text"/>
                <w:lang w:bidi="my-MM"/>
              </w:rPr>
              <w:t>ရက်စွဲ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- </w: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instrText xml:space="preserve"> FORMTEXT </w:instrTex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separate"/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end"/>
            </w:r>
          </w:p>
        </w:tc>
      </w:tr>
    </w:tbl>
    <w:p w14:paraId="1279E136" w14:textId="37697BC0" w:rsidR="00B16D88" w:rsidRPr="00A12A8E" w:rsidRDefault="00B16D88" w:rsidP="00B16D88">
      <w:pPr>
        <w:spacing w:after="0"/>
        <w:rPr>
          <w:rFonts w:ascii="Arial Narrow" w:eastAsia="Times New Roman" w:hAnsi="Arial Narrow" w:cs="Myanmar Text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A12A8E" w14:paraId="57E08227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4A40EDC6" w14:textId="77777777" w:rsidR="00B16D88" w:rsidRPr="00A12A8E" w:rsidRDefault="00B16D88" w:rsidP="005F2DA1">
            <w:pPr>
              <w:spacing w:after="0"/>
              <w:ind w:right="-450"/>
              <w:rPr>
                <w:rFonts w:ascii="Arial Narrow" w:eastAsia="Times New Roman" w:hAnsi="Arial Narrow" w:cs="Myanmar Text"/>
              </w:rPr>
            </w:pPr>
            <w:r w:rsidRPr="00A12A8E">
              <w:rPr>
                <w:rFonts w:ascii="Myanmar Text" w:eastAsia="Times New Roman" w:hAnsi="Myanmar Text" w:cs="Myanmar Text"/>
                <w:lang w:bidi="my-MM"/>
              </w:rPr>
              <w:t>လက်မှတ်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>- ______________________________________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37EE9BEC" w14:textId="4C758B6B" w:rsidR="00B16D88" w:rsidRPr="00A12A8E" w:rsidRDefault="00B16D88" w:rsidP="005F2DA1">
            <w:pPr>
              <w:spacing w:after="0"/>
              <w:ind w:left="450" w:firstLine="450"/>
              <w:rPr>
                <w:rFonts w:ascii="Arial Narrow" w:eastAsia="Times New Roman" w:hAnsi="Arial Narrow" w:cs="Myanmar Text"/>
              </w:rPr>
            </w:pPr>
            <w:r w:rsidRPr="00A12A8E">
              <w:rPr>
                <w:rFonts w:ascii="Myanmar Text" w:eastAsia="Times New Roman" w:hAnsi="Myanmar Text" w:cs="Myanmar Text"/>
                <w:lang w:bidi="my-MM"/>
              </w:rPr>
              <w:t>ရက်စွဲ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- </w: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instrText xml:space="preserve"> FORMTEXT </w:instrTex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separate"/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end"/>
            </w:r>
          </w:p>
        </w:tc>
      </w:tr>
    </w:tbl>
    <w:p w14:paraId="64BD3902" w14:textId="5AEDEEB4" w:rsidR="00B16D88" w:rsidRPr="00A12A8E" w:rsidRDefault="00B16D88" w:rsidP="00B16D88">
      <w:pPr>
        <w:spacing w:after="0"/>
        <w:rPr>
          <w:rFonts w:ascii="Arial Narrow" w:eastAsia="Times New Roman" w:hAnsi="Arial Narrow" w:cs="Myanmar Text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A12A8E" w14:paraId="44073364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0B12CE4B" w14:textId="77777777" w:rsidR="00B16D88" w:rsidRPr="00A12A8E" w:rsidRDefault="00B16D88" w:rsidP="005F2DA1">
            <w:pPr>
              <w:spacing w:after="0"/>
              <w:ind w:right="-450"/>
              <w:rPr>
                <w:rFonts w:ascii="Arial Narrow" w:eastAsia="Times New Roman" w:hAnsi="Arial Narrow" w:cs="Myanmar Text"/>
              </w:rPr>
            </w:pPr>
            <w:r w:rsidRPr="00A12A8E">
              <w:rPr>
                <w:rFonts w:ascii="Myanmar Text" w:eastAsia="Times New Roman" w:hAnsi="Myanmar Text" w:cs="Myanmar Text"/>
                <w:lang w:bidi="my-MM"/>
              </w:rPr>
              <w:t>လက်မှတ်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>- 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6B80B75C" w14:textId="41216B8D" w:rsidR="00B16D88" w:rsidRPr="00A12A8E" w:rsidRDefault="00B16D88" w:rsidP="005F2DA1">
            <w:pPr>
              <w:spacing w:after="0"/>
              <w:ind w:firstLine="900"/>
              <w:rPr>
                <w:rFonts w:ascii="Arial Narrow" w:eastAsia="Times New Roman" w:hAnsi="Arial Narrow" w:cs="Myanmar Text"/>
              </w:rPr>
            </w:pPr>
            <w:r w:rsidRPr="00A12A8E">
              <w:rPr>
                <w:rFonts w:ascii="Myanmar Text" w:eastAsia="Times New Roman" w:hAnsi="Myanmar Text" w:cs="Myanmar Text"/>
                <w:lang w:bidi="my-MM"/>
              </w:rPr>
              <w:t>ရက်စွဲ</w:t>
            </w:r>
            <w:r w:rsidRPr="00A12A8E">
              <w:rPr>
                <w:rFonts w:ascii="Arial Narrow" w:eastAsia="Times New Roman" w:hAnsi="Arial Narrow" w:cs="Myanmar Text"/>
                <w:lang w:bidi="my-MM"/>
              </w:rPr>
              <w:t xml:space="preserve">- </w: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instrText xml:space="preserve"> FORMTEXT </w:instrTex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separate"/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="00A12A8E" w:rsidRPr="00A12A8E">
              <w:rPr>
                <w:rFonts w:ascii="Arial Narrow" w:eastAsia="Times New Roman" w:hAnsi="Arial Narrow" w:cs="Myanmar Text"/>
                <w:noProof/>
                <w:highlight w:val="yellow"/>
                <w:lang w:bidi="my-MM"/>
              </w:rPr>
              <w:t> </w:t>
            </w:r>
            <w:r w:rsidRPr="00A12A8E">
              <w:rPr>
                <w:rFonts w:ascii="Arial Narrow" w:eastAsia="Times New Roman" w:hAnsi="Arial Narrow" w:cs="Myanmar Text"/>
                <w:highlight w:val="yellow"/>
                <w:lang w:bidi="my-MM"/>
              </w:rPr>
              <w:fldChar w:fldCharType="end"/>
            </w:r>
          </w:p>
        </w:tc>
      </w:tr>
    </w:tbl>
    <w:p w14:paraId="74EB55BD" w14:textId="77777777" w:rsidR="00B16D88" w:rsidRPr="00A12A8E" w:rsidRDefault="00B16D88" w:rsidP="00B16D88">
      <w:pPr>
        <w:rPr>
          <w:rFonts w:cs="Myanmar Text"/>
        </w:rPr>
      </w:pPr>
    </w:p>
    <w:sectPr w:rsidR="00B16D88" w:rsidRPr="00A12A8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974A" w14:textId="77777777" w:rsidR="009A11A7" w:rsidRDefault="009A11A7" w:rsidP="008F217C">
      <w:pPr>
        <w:spacing w:after="0" w:line="240" w:lineRule="auto"/>
      </w:pPr>
      <w:r>
        <w:separator/>
      </w:r>
    </w:p>
  </w:endnote>
  <w:endnote w:type="continuationSeparator" w:id="0">
    <w:p w14:paraId="0D77767C" w14:textId="77777777" w:rsidR="009A11A7" w:rsidRDefault="009A11A7" w:rsidP="008F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C94E" w14:textId="70E9240D" w:rsidR="00B75B6E" w:rsidRPr="00A12A8E" w:rsidRDefault="00B75B6E">
    <w:pPr>
      <w:pStyle w:val="Footer"/>
      <w:rPr>
        <w:rFonts w:cs="Myanmar Text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15"/>
      <w:gridCol w:w="1710"/>
      <w:gridCol w:w="1887"/>
      <w:gridCol w:w="273"/>
      <w:gridCol w:w="2065"/>
    </w:tblGrid>
    <w:tr w:rsidR="00B75B6E" w:rsidRPr="00435274" w14:paraId="203D220D" w14:textId="77777777" w:rsidTr="00A12A8E">
      <w:trPr>
        <w:trHeight w:val="260"/>
      </w:trPr>
      <w:tc>
        <w:tcPr>
          <w:tcW w:w="3415" w:type="dxa"/>
        </w:tcPr>
        <w:p w14:paraId="500FA846" w14:textId="682A0743" w:rsidR="00B75B6E" w:rsidRPr="00DD6C5F" w:rsidRDefault="00A12A8E" w:rsidP="00B75B6E">
          <w:pPr>
            <w:pStyle w:val="Footer"/>
            <w:rPr>
              <w:rFonts w:eastAsia="Times New Roman" w:cs="Myanmar Text"/>
              <w:sz w:val="17"/>
              <w:szCs w:val="17"/>
              <w:lang w:val="en-US"/>
            </w:rPr>
          </w:pPr>
          <w:proofErr w:type="spellStart"/>
          <w:r w:rsidRPr="00DD6C5F">
            <w:rPr>
              <w:sz w:val="17"/>
              <w:szCs w:val="17"/>
            </w:rPr>
            <w:t>Child’s</w:t>
          </w:r>
          <w:proofErr w:type="spellEnd"/>
          <w:r w:rsidRPr="00DD6C5F">
            <w:rPr>
              <w:sz w:val="17"/>
              <w:szCs w:val="17"/>
            </w:rPr>
            <w:t xml:space="preserve"> </w:t>
          </w:r>
          <w:proofErr w:type="spellStart"/>
          <w:r w:rsidRPr="00DD6C5F">
            <w:rPr>
              <w:sz w:val="17"/>
              <w:szCs w:val="17"/>
            </w:rPr>
            <w:t>Name</w:t>
          </w:r>
          <w:proofErr w:type="spellEnd"/>
          <w:r w:rsidRPr="00DD6C5F">
            <w:rPr>
              <w:sz w:val="17"/>
              <w:szCs w:val="17"/>
            </w:rPr>
            <w:t>:</w:t>
          </w:r>
        </w:p>
      </w:tc>
      <w:tc>
        <w:tcPr>
          <w:tcW w:w="1710" w:type="dxa"/>
        </w:tcPr>
        <w:p w14:paraId="03B777B3" w14:textId="5DAEA9F0" w:rsidR="00B75B6E" w:rsidRPr="00DD6C5F" w:rsidRDefault="00A12A8E" w:rsidP="00B75B6E">
          <w:pPr>
            <w:pStyle w:val="Footer"/>
            <w:rPr>
              <w:rFonts w:eastAsia="Times New Roman" w:cs="Myanmar Text"/>
              <w:sz w:val="17"/>
              <w:szCs w:val="17"/>
              <w:lang w:val="en-US"/>
            </w:rPr>
          </w:pPr>
          <w:r w:rsidRPr="00DD6C5F">
            <w:rPr>
              <w:sz w:val="17"/>
              <w:szCs w:val="17"/>
            </w:rPr>
            <w:t>DOB:</w:t>
          </w:r>
        </w:p>
      </w:tc>
      <w:tc>
        <w:tcPr>
          <w:tcW w:w="1887" w:type="dxa"/>
        </w:tcPr>
        <w:p w14:paraId="3077C194" w14:textId="135C3114" w:rsidR="00B75B6E" w:rsidRPr="00DD6C5F" w:rsidRDefault="00A12A8E" w:rsidP="00B75B6E">
          <w:pPr>
            <w:pStyle w:val="Footer"/>
            <w:rPr>
              <w:rFonts w:eastAsia="Times New Roman" w:cs="Myanmar Text"/>
              <w:sz w:val="17"/>
              <w:szCs w:val="17"/>
              <w:lang w:val="en-US"/>
            </w:rPr>
          </w:pPr>
          <w:r w:rsidRPr="00DD6C5F">
            <w:rPr>
              <w:sz w:val="17"/>
              <w:szCs w:val="17"/>
            </w:rPr>
            <w:t>CNDS ID #:</w:t>
          </w:r>
        </w:p>
      </w:tc>
      <w:tc>
        <w:tcPr>
          <w:tcW w:w="2338" w:type="dxa"/>
          <w:gridSpan w:val="2"/>
        </w:tcPr>
        <w:p w14:paraId="7D4A2367" w14:textId="502FF2B5" w:rsidR="00B75B6E" w:rsidRPr="00DD6C5F" w:rsidRDefault="00A12A8E" w:rsidP="00B75B6E">
          <w:pPr>
            <w:pStyle w:val="Footer"/>
            <w:rPr>
              <w:rFonts w:eastAsia="Times New Roman" w:cs="Myanmar Text"/>
              <w:sz w:val="17"/>
              <w:szCs w:val="17"/>
              <w:lang w:val="en-US"/>
            </w:rPr>
          </w:pPr>
          <w:r w:rsidRPr="00DD6C5F">
            <w:rPr>
              <w:sz w:val="17"/>
              <w:szCs w:val="17"/>
            </w:rPr>
            <w:t>CDSA:</w:t>
          </w:r>
        </w:p>
      </w:tc>
    </w:tr>
    <w:tr w:rsidR="00B75B6E" w:rsidRPr="00A12A8E" w14:paraId="19F5EC1F" w14:textId="77777777" w:rsidTr="00A12A8E">
      <w:tc>
        <w:tcPr>
          <w:tcW w:w="7285" w:type="dxa"/>
          <w:gridSpan w:val="4"/>
          <w:vAlign w:val="center"/>
        </w:tcPr>
        <w:p w14:paraId="64501B78" w14:textId="3A16839A" w:rsidR="00B75B6E" w:rsidRPr="00DD6C5F" w:rsidRDefault="00A12A8E" w:rsidP="00B75B6E">
          <w:pPr>
            <w:pStyle w:val="Footer"/>
            <w:rPr>
              <w:rFonts w:eastAsia="Times New Roman" w:cs="Myanmar Text"/>
              <w:sz w:val="17"/>
              <w:szCs w:val="17"/>
              <w:lang w:val="en-US"/>
            </w:rPr>
          </w:pPr>
          <w:r w:rsidRPr="00DD6C5F">
            <w:rPr>
              <w:sz w:val="17"/>
              <w:szCs w:val="17"/>
              <w:lang w:val="en-US"/>
            </w:rPr>
            <w:t xml:space="preserve">BEES Eligibility </w:t>
          </w:r>
          <w:proofErr w:type="spellStart"/>
          <w:r w:rsidRPr="00DD6C5F">
            <w:rPr>
              <w:sz w:val="17"/>
              <w:szCs w:val="17"/>
              <w:lang w:val="en-US"/>
            </w:rPr>
            <w:t>Evalua</w:t>
          </w:r>
          <w:proofErr w:type="spellEnd"/>
          <w:r w:rsidRPr="00DD6C5F">
            <w:rPr>
              <w:rFonts w:ascii="Calibri" w:eastAsia="Calibri" w:hAnsi="Calibri" w:cs="Calibri" w:hint="eastAsia"/>
              <w:sz w:val="17"/>
              <w:szCs w:val="17"/>
            </w:rPr>
            <w:t>􀆟</w:t>
          </w:r>
          <w:r w:rsidRPr="00DD6C5F">
            <w:rPr>
              <w:sz w:val="17"/>
              <w:szCs w:val="17"/>
              <w:lang w:val="en-US"/>
            </w:rPr>
            <w:t>on Assessment Report- September 2025</w:t>
          </w:r>
        </w:p>
      </w:tc>
      <w:tc>
        <w:tcPr>
          <w:tcW w:w="2065" w:type="dxa"/>
          <w:vAlign w:val="center"/>
        </w:tcPr>
        <w:p w14:paraId="703AC71F" w14:textId="1395B289" w:rsidR="00B75B6E" w:rsidRPr="00DD6C5F" w:rsidRDefault="00435274" w:rsidP="00B75B6E">
          <w:pPr>
            <w:pStyle w:val="Footer"/>
            <w:rPr>
              <w:rFonts w:eastAsia="Times New Roman" w:cs="Myanmar Text"/>
              <w:sz w:val="17"/>
              <w:szCs w:val="17"/>
              <w:lang w:val="en-US"/>
            </w:rPr>
          </w:pPr>
          <w:r w:rsidRPr="00DD6C5F">
            <w:rPr>
              <w:sz w:val="17"/>
              <w:szCs w:val="17"/>
            </w:rPr>
            <w:t>Page:</w:t>
          </w:r>
        </w:p>
      </w:tc>
    </w:tr>
  </w:tbl>
  <w:p w14:paraId="6069023D" w14:textId="0A701E7B" w:rsidR="00362439" w:rsidRPr="00A12A8E" w:rsidRDefault="00362439">
    <w:pPr>
      <w:pStyle w:val="Footer"/>
      <w:rPr>
        <w:rFonts w:cs="Myanmar Tex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5786" w14:textId="77777777" w:rsidR="009A11A7" w:rsidRDefault="009A11A7" w:rsidP="008F217C">
      <w:pPr>
        <w:spacing w:after="0" w:line="240" w:lineRule="auto"/>
      </w:pPr>
      <w:r>
        <w:separator/>
      </w:r>
    </w:p>
  </w:footnote>
  <w:footnote w:type="continuationSeparator" w:id="0">
    <w:p w14:paraId="0B662DF9" w14:textId="77777777" w:rsidR="009A11A7" w:rsidRDefault="009A11A7" w:rsidP="008F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7962" w14:textId="5E8F429D" w:rsidR="00443DC8" w:rsidRPr="00A12A8E" w:rsidRDefault="00443DC8" w:rsidP="00443DC8">
    <w:pPr>
      <w:pStyle w:val="Header"/>
      <w:jc w:val="right"/>
      <w:rPr>
        <w:rFonts w:ascii="Arial Narrow" w:hAnsi="Arial Narrow" w:cs="Myanmar Text"/>
        <w:sz w:val="16"/>
      </w:rPr>
    </w:pPr>
    <w:r w:rsidRPr="00A12A8E">
      <w:rPr>
        <w:rFonts w:ascii="Arial Narrow" w:eastAsia="Arial Narrow" w:hAnsi="Arial Narrow" w:cs="Myanmar Text"/>
        <w:sz w:val="16"/>
        <w:szCs w:val="16"/>
        <w:lang w:bidi="my-MM"/>
      </w:rPr>
      <w:t xml:space="preserve">North Carolina Department of Health and Human Services (North Carolina </w:t>
    </w:r>
    <w:r w:rsidRPr="00A12A8E">
      <w:rPr>
        <w:rFonts w:ascii="Myanmar Text" w:eastAsia="Arial Narrow" w:hAnsi="Myanmar Text" w:cs="Myanmar Text"/>
        <w:sz w:val="16"/>
        <w:szCs w:val="16"/>
        <w:lang w:bidi="my-MM"/>
      </w:rPr>
      <w:t>ကျန်းမာရေးနှင့်</w:t>
    </w:r>
    <w:r w:rsidRPr="00A12A8E">
      <w:rPr>
        <w:rFonts w:ascii="Arial Narrow" w:eastAsia="Arial Narrow" w:hAnsi="Arial Narrow" w:cs="Myanmar Text"/>
        <w:sz w:val="16"/>
        <w:szCs w:val="16"/>
        <w:lang w:bidi="my-MM"/>
      </w:rPr>
      <w:t xml:space="preserve"> </w:t>
    </w:r>
    <w:r w:rsidRPr="00A12A8E">
      <w:rPr>
        <w:rFonts w:ascii="Myanmar Text" w:eastAsia="Arial Narrow" w:hAnsi="Myanmar Text" w:cs="Myanmar Text"/>
        <w:sz w:val="16"/>
        <w:szCs w:val="16"/>
        <w:lang w:bidi="my-MM"/>
      </w:rPr>
      <w:t>ပြည်သူ့ဝန်ဆောင်မှု</w:t>
    </w:r>
    <w:r w:rsidRPr="00A12A8E">
      <w:rPr>
        <w:rFonts w:ascii="Arial Narrow" w:eastAsia="Arial Narrow" w:hAnsi="Arial Narrow" w:cs="Myanmar Text"/>
        <w:sz w:val="16"/>
        <w:szCs w:val="16"/>
        <w:lang w:bidi="my-MM"/>
      </w:rPr>
      <w:t xml:space="preserve"> </w:t>
    </w:r>
    <w:r w:rsidRPr="00A12A8E">
      <w:rPr>
        <w:rFonts w:ascii="Myanmar Text" w:eastAsia="Arial Narrow" w:hAnsi="Myanmar Text" w:cs="Myanmar Text"/>
        <w:sz w:val="16"/>
        <w:szCs w:val="16"/>
        <w:lang w:bidi="my-MM"/>
      </w:rPr>
      <w:t>ဌာန</w:t>
    </w:r>
    <w:r w:rsidRPr="00A12A8E">
      <w:rPr>
        <w:rFonts w:ascii="Arial Narrow" w:eastAsia="Arial Narrow" w:hAnsi="Arial Narrow" w:cs="Myanmar Text"/>
        <w:sz w:val="16"/>
        <w:szCs w:val="16"/>
        <w:lang w:bidi="my-MM"/>
      </w:rPr>
      <w:t>)</w:t>
    </w:r>
  </w:p>
  <w:p w14:paraId="3A8B5408" w14:textId="77777777" w:rsidR="00443DC8" w:rsidRPr="00A12A8E" w:rsidRDefault="00443DC8" w:rsidP="00443DC8">
    <w:pPr>
      <w:pStyle w:val="Header"/>
      <w:spacing w:after="120"/>
      <w:jc w:val="right"/>
      <w:rPr>
        <w:rFonts w:ascii="Arial Narrow" w:hAnsi="Arial Narrow" w:cs="Myanmar Text"/>
        <w:sz w:val="16"/>
      </w:rPr>
    </w:pPr>
    <w:r w:rsidRPr="00A12A8E">
      <w:rPr>
        <w:rFonts w:ascii="Arial Narrow" w:eastAsia="Arial Narrow" w:hAnsi="Arial Narrow" w:cs="Myanmar Text"/>
        <w:sz w:val="16"/>
        <w:szCs w:val="16"/>
        <w:lang w:bidi="my-MM"/>
      </w:rPr>
      <w:t>Division of Child and Family Well-Being (</w:t>
    </w:r>
    <w:r w:rsidRPr="00A12A8E">
      <w:rPr>
        <w:rFonts w:ascii="Myanmar Text" w:eastAsia="Arial Narrow" w:hAnsi="Myanmar Text" w:cs="Myanmar Text"/>
        <w:sz w:val="16"/>
        <w:szCs w:val="16"/>
        <w:lang w:bidi="my-MM"/>
      </w:rPr>
      <w:t>ကလေးနှင့်</w:t>
    </w:r>
    <w:r w:rsidRPr="00A12A8E">
      <w:rPr>
        <w:rFonts w:ascii="Arial Narrow" w:eastAsia="Arial Narrow" w:hAnsi="Arial Narrow" w:cs="Myanmar Text"/>
        <w:sz w:val="16"/>
        <w:szCs w:val="16"/>
        <w:lang w:bidi="my-MM"/>
      </w:rPr>
      <w:t xml:space="preserve"> </w:t>
    </w:r>
    <w:r w:rsidRPr="00A12A8E">
      <w:rPr>
        <w:rFonts w:ascii="Myanmar Text" w:eastAsia="Arial Narrow" w:hAnsi="Myanmar Text" w:cs="Myanmar Text"/>
        <w:sz w:val="16"/>
        <w:szCs w:val="16"/>
        <w:lang w:bidi="my-MM"/>
      </w:rPr>
      <w:t>မိသားစု</w:t>
    </w:r>
    <w:r w:rsidRPr="00A12A8E">
      <w:rPr>
        <w:rFonts w:ascii="Arial Narrow" w:eastAsia="Arial Narrow" w:hAnsi="Arial Narrow" w:cs="Myanmar Text"/>
        <w:sz w:val="16"/>
        <w:szCs w:val="16"/>
        <w:lang w:bidi="my-MM"/>
      </w:rPr>
      <w:t xml:space="preserve"> </w:t>
    </w:r>
    <w:r w:rsidRPr="00A12A8E">
      <w:rPr>
        <w:rFonts w:ascii="Myanmar Text" w:eastAsia="Arial Narrow" w:hAnsi="Myanmar Text" w:cs="Myanmar Text"/>
        <w:sz w:val="16"/>
        <w:szCs w:val="16"/>
        <w:lang w:bidi="my-MM"/>
      </w:rPr>
      <w:t>ဘဝသာယာပျော်ရွှင်ရေး</w:t>
    </w:r>
    <w:r w:rsidRPr="00A12A8E">
      <w:rPr>
        <w:rFonts w:ascii="Arial Narrow" w:eastAsia="Arial Narrow" w:hAnsi="Arial Narrow" w:cs="Myanmar Text"/>
        <w:sz w:val="16"/>
        <w:szCs w:val="16"/>
        <w:lang w:bidi="my-MM"/>
      </w:rPr>
      <w:t xml:space="preserve"> </w:t>
    </w:r>
    <w:r w:rsidRPr="00A12A8E">
      <w:rPr>
        <w:rFonts w:ascii="Myanmar Text" w:eastAsia="Arial Narrow" w:hAnsi="Myanmar Text" w:cs="Myanmar Text"/>
        <w:sz w:val="16"/>
        <w:szCs w:val="16"/>
        <w:lang w:bidi="my-MM"/>
      </w:rPr>
      <w:t>ဌာနခွဲ</w:t>
    </w:r>
    <w:r w:rsidRPr="00A12A8E">
      <w:rPr>
        <w:rFonts w:ascii="Arial Narrow" w:eastAsia="Arial Narrow" w:hAnsi="Arial Narrow" w:cs="Myanmar Text"/>
        <w:sz w:val="16"/>
        <w:szCs w:val="16"/>
        <w:lang w:bidi="my-MM"/>
      </w:rPr>
      <w:t>)</w:t>
    </w:r>
  </w:p>
  <w:p w14:paraId="52C7EBD3" w14:textId="146C5207" w:rsidR="008F217C" w:rsidRPr="00A12A8E" w:rsidRDefault="00443DC8" w:rsidP="00443DC8">
    <w:pPr>
      <w:pStyle w:val="Header"/>
      <w:tabs>
        <w:tab w:val="clear" w:pos="4680"/>
        <w:tab w:val="clear" w:pos="9360"/>
        <w:tab w:val="left" w:pos="6615"/>
      </w:tabs>
      <w:rPr>
        <w:rFonts w:cs="Myanmar Text"/>
      </w:rPr>
    </w:pPr>
    <w:r w:rsidRPr="00A12A8E">
      <w:rPr>
        <w:rFonts w:cs="Myanmar Text"/>
        <w:lang w:bidi="my-MM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5"/>
    <w:rsid w:val="00030CB8"/>
    <w:rsid w:val="00035588"/>
    <w:rsid w:val="0003797C"/>
    <w:rsid w:val="001B76B8"/>
    <w:rsid w:val="00297973"/>
    <w:rsid w:val="0034583D"/>
    <w:rsid w:val="00362439"/>
    <w:rsid w:val="00377862"/>
    <w:rsid w:val="00412357"/>
    <w:rsid w:val="0043457C"/>
    <w:rsid w:val="00435274"/>
    <w:rsid w:val="00443DC8"/>
    <w:rsid w:val="00502923"/>
    <w:rsid w:val="005C4925"/>
    <w:rsid w:val="005D7E2F"/>
    <w:rsid w:val="006E6667"/>
    <w:rsid w:val="00733BB6"/>
    <w:rsid w:val="00763EBF"/>
    <w:rsid w:val="008C74F4"/>
    <w:rsid w:val="008F217C"/>
    <w:rsid w:val="009026EF"/>
    <w:rsid w:val="00905028"/>
    <w:rsid w:val="009A11A7"/>
    <w:rsid w:val="009F24FD"/>
    <w:rsid w:val="00A12A8E"/>
    <w:rsid w:val="00A5592A"/>
    <w:rsid w:val="00A927D0"/>
    <w:rsid w:val="00AB1BCD"/>
    <w:rsid w:val="00AF2908"/>
    <w:rsid w:val="00B16D88"/>
    <w:rsid w:val="00B75B6E"/>
    <w:rsid w:val="00BA2EE5"/>
    <w:rsid w:val="00BE2838"/>
    <w:rsid w:val="00C865F1"/>
    <w:rsid w:val="00D477BB"/>
    <w:rsid w:val="00DD6C5F"/>
    <w:rsid w:val="00E2769D"/>
    <w:rsid w:val="00E45A4C"/>
    <w:rsid w:val="00E5192D"/>
    <w:rsid w:val="00EE50F5"/>
    <w:rsid w:val="00F21BA0"/>
    <w:rsid w:val="00F6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571B6"/>
  <w15:chartTrackingRefBased/>
  <w15:docId w15:val="{E4D534A0-6600-475C-9D25-E8F789F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88"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65F1"/>
    <w:rPr>
      <w:b/>
      <w:bCs/>
    </w:rPr>
  </w:style>
  <w:style w:type="paragraph" w:styleId="NormalWeb">
    <w:name w:val="Normal (Web)"/>
    <w:basedOn w:val="Normal"/>
    <w:uiPriority w:val="99"/>
    <w:unhideWhenUsed/>
    <w:rsid w:val="00C8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7C"/>
  </w:style>
  <w:style w:type="paragraph" w:styleId="Footer">
    <w:name w:val="footer"/>
    <w:basedOn w:val="Normal"/>
    <w:link w:val="FooterChar"/>
    <w:uiPriority w:val="99"/>
    <w:unhideWhenUsed/>
    <w:rsid w:val="008F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7C"/>
  </w:style>
  <w:style w:type="table" w:styleId="TableGrid">
    <w:name w:val="Table Grid"/>
    <w:basedOn w:val="TableNormal"/>
    <w:uiPriority w:val="39"/>
    <w:rsid w:val="00B75B6E"/>
    <w:pPr>
      <w:spacing w:after="0" w:line="240" w:lineRule="auto"/>
    </w:pPr>
    <w:rPr>
      <w:rFonts w:eastAsiaTheme="minorEastAsia"/>
      <w:kern w:val="2"/>
      <w:sz w:val="24"/>
      <w:szCs w:val="24"/>
      <w:lang w:val="es-419" w:eastAsia="es-419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198</Words>
  <Characters>2951</Characters>
  <Application>Microsoft Office Word</Application>
  <DocSecurity>0</DocSecurity>
  <Lines>110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Yahasoft</dc:creator>
  <cp:keywords/>
  <dc:description/>
  <cp:lastModifiedBy>Bailey, Andrea B.</cp:lastModifiedBy>
  <cp:revision>11</cp:revision>
  <dcterms:created xsi:type="dcterms:W3CDTF">2025-08-27T20:18:00Z</dcterms:created>
  <dcterms:modified xsi:type="dcterms:W3CDTF">2025-12-22T14:30:00Z</dcterms:modified>
</cp:coreProperties>
</file>