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
        <w:gridCol w:w="4673"/>
        <w:gridCol w:w="4673"/>
        <w:gridCol w:w="7"/>
      </w:tblGrid>
      <w:tr w:rsidR="00B16D88" w14:paraId="472E1520" w14:textId="77777777" w:rsidTr="00B16D88">
        <w:trPr>
          <w:trHeight w:val="20"/>
          <w:tblCellSpacing w:w="0" w:type="dxa"/>
        </w:trPr>
        <w:tc>
          <w:tcPr>
            <w:tcW w:w="5000" w:type="pct"/>
            <w:gridSpan w:val="4"/>
            <w:vAlign w:val="center"/>
            <w:hideMark/>
          </w:tcPr>
          <w:p w14:paraId="28918234" w14:textId="608B1CC9" w:rsidR="00B16D88" w:rsidRDefault="00B16D88" w:rsidP="005F2DA1">
            <w:pPr>
              <w:pStyle w:val="Heading2"/>
              <w:jc w:val="center"/>
              <w:rPr>
                <w:rFonts w:ascii="Arial Narrow" w:eastAsia="Times New Roman" w:hAnsi="Arial Narrow"/>
              </w:rPr>
            </w:pPr>
            <w:r>
              <w:rPr>
                <w:rFonts w:ascii="Arial Narrow" w:eastAsia="Times New Roman" w:hAnsi="Arial Narrow" w:cs="Arial Narrow"/>
                <w:lang w:bidi="fr-FR"/>
              </w:rPr>
              <w:t xml:space="preserve">Programme pour nourrissons et enfants </w:t>
            </w:r>
            <w:r w:rsidR="00F324D9">
              <w:rPr>
                <w:rFonts w:ascii="Arial Narrow" w:eastAsia="Times New Roman" w:hAnsi="Arial Narrow" w:cs="Arial Narrow"/>
                <w:lang w:bidi="fr-FR"/>
              </w:rPr>
              <w:br/>
            </w:r>
            <w:r>
              <w:rPr>
                <w:rFonts w:ascii="Arial Narrow" w:eastAsia="Times New Roman" w:hAnsi="Arial Narrow" w:cs="Arial Narrow"/>
                <w:lang w:bidi="fr-FR"/>
              </w:rPr>
              <w:t>en bas âge de</w:t>
            </w:r>
            <w:r w:rsidR="005F52DA">
              <w:rPr>
                <w:rFonts w:ascii="Arial Narrow" w:eastAsia="Times New Roman" w:hAnsi="Arial Narrow" w:cs="Arial Narrow"/>
                <w:lang w:bidi="fr-FR"/>
              </w:rPr>
              <w:t xml:space="preserve"> </w:t>
            </w:r>
            <w:r>
              <w:rPr>
                <w:rFonts w:ascii="Arial Narrow" w:eastAsia="Times New Roman" w:hAnsi="Arial Narrow" w:cs="Arial Narrow"/>
                <w:lang w:bidi="fr-FR"/>
              </w:rPr>
              <w:t>Caroline</w:t>
            </w:r>
            <w:r w:rsidR="005F52DA">
              <w:rPr>
                <w:rFonts w:ascii="Arial Narrow" w:eastAsia="Times New Roman" w:hAnsi="Arial Narrow" w:cs="Arial Narrow"/>
                <w:lang w:bidi="fr-FR"/>
              </w:rPr>
              <w:t> </w:t>
            </w:r>
            <w:r>
              <w:rPr>
                <w:rFonts w:ascii="Arial Narrow" w:eastAsia="Times New Roman" w:hAnsi="Arial Narrow" w:cs="Arial Narrow"/>
                <w:lang w:bidi="fr-FR"/>
              </w:rPr>
              <w:t>du</w:t>
            </w:r>
            <w:r w:rsidR="005F52DA">
              <w:rPr>
                <w:rFonts w:ascii="Arial Narrow" w:eastAsia="Times New Roman" w:hAnsi="Arial Narrow" w:cs="Arial Narrow"/>
                <w:lang w:bidi="fr-FR"/>
              </w:rPr>
              <w:t> </w:t>
            </w:r>
            <w:r>
              <w:rPr>
                <w:rFonts w:ascii="Arial Narrow" w:eastAsia="Times New Roman" w:hAnsi="Arial Narrow" w:cs="Arial Narrow"/>
                <w:lang w:bidi="fr-FR"/>
              </w:rPr>
              <w:t>Nord</w:t>
            </w:r>
          </w:p>
          <w:p w14:paraId="713CDE6E" w14:textId="46B1BBB6" w:rsidR="00B16D88" w:rsidRDefault="00B16D88" w:rsidP="005F2DA1">
            <w:pPr>
              <w:pStyle w:val="Heading2"/>
              <w:spacing w:before="0" w:after="0"/>
              <w:jc w:val="center"/>
              <w:rPr>
                <w:rFonts w:ascii="Arial Narrow" w:eastAsia="Times New Roman" w:hAnsi="Arial Narrow"/>
              </w:rPr>
            </w:pPr>
            <w:r>
              <w:rPr>
                <w:rFonts w:ascii="Arial Narrow" w:eastAsia="Times New Roman" w:hAnsi="Arial Narrow" w:cs="Arial Narrow"/>
                <w:lang w:bidi="fr-FR"/>
              </w:rPr>
              <w:t>Rapport d</w:t>
            </w:r>
            <w:r w:rsidR="00447EBB">
              <w:rPr>
                <w:rFonts w:ascii="Arial Narrow" w:eastAsia="Times New Roman" w:hAnsi="Arial Narrow" w:cs="Arial Narrow"/>
                <w:lang w:bidi="fr-FR"/>
              </w:rPr>
              <w:t>’</w:t>
            </w:r>
            <w:r>
              <w:rPr>
                <w:rFonts w:ascii="Arial Narrow" w:eastAsia="Times New Roman" w:hAnsi="Arial Narrow" w:cs="Arial Narrow"/>
                <w:lang w:bidi="fr-FR"/>
              </w:rPr>
              <w:t>évaluation de l</w:t>
            </w:r>
            <w:r w:rsidR="00447EBB">
              <w:rPr>
                <w:rFonts w:ascii="Arial Narrow" w:eastAsia="Times New Roman" w:hAnsi="Arial Narrow" w:cs="Arial Narrow"/>
                <w:lang w:bidi="fr-FR"/>
              </w:rPr>
              <w:t>’</w:t>
            </w:r>
            <w:r>
              <w:rPr>
                <w:rFonts w:ascii="Arial Narrow" w:eastAsia="Times New Roman" w:hAnsi="Arial Narrow" w:cs="Arial Narrow"/>
                <w:lang w:bidi="fr-FR"/>
              </w:rPr>
              <w:t xml:space="preserve">éligibilité </w:t>
            </w:r>
          </w:p>
        </w:tc>
      </w:tr>
      <w:tr w:rsidR="00B16D88" w14:paraId="3618DC30" w14:textId="77777777" w:rsidTr="00285DF6">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4991" w:type="pct"/>
            <w:gridSpan w:val="2"/>
            <w:tcBorders>
              <w:top w:val="outset" w:sz="6" w:space="0" w:color="auto"/>
              <w:left w:val="outset" w:sz="6" w:space="0" w:color="auto"/>
              <w:bottom w:val="outset" w:sz="6" w:space="0" w:color="auto"/>
              <w:right w:val="outset" w:sz="6" w:space="0" w:color="auto"/>
            </w:tcBorders>
            <w:vAlign w:val="center"/>
            <w:hideMark/>
          </w:tcPr>
          <w:p w14:paraId="314E656C" w14:textId="29EE4AB4" w:rsidR="00B16D88" w:rsidRPr="008B7A22" w:rsidRDefault="00B16D88" w:rsidP="005F2DA1">
            <w:pPr>
              <w:pStyle w:val="Heading3"/>
              <w:jc w:val="center"/>
              <w:rPr>
                <w:rFonts w:ascii="Arial Narrow" w:eastAsia="Times New Roman" w:hAnsi="Arial Narrow"/>
              </w:rPr>
            </w:pPr>
            <w:r w:rsidRPr="008B7A22">
              <w:rPr>
                <w:rFonts w:ascii="Arial Narrow" w:eastAsia="Times New Roman" w:hAnsi="Arial Narrow" w:cs="Arial Narrow"/>
                <w:lang w:bidi="fr-FR"/>
              </w:rPr>
              <w:t>LES COMPÉTENCES ET APTITUDES ACTUELLES DE L</w:t>
            </w:r>
            <w:r w:rsidR="00447EBB" w:rsidRPr="008B7A22">
              <w:rPr>
                <w:rFonts w:ascii="Arial Narrow" w:eastAsia="Times New Roman" w:hAnsi="Arial Narrow" w:cs="Arial Narrow"/>
                <w:lang w:bidi="fr-FR"/>
              </w:rPr>
              <w:t>’</w:t>
            </w:r>
            <w:r w:rsidRPr="008B7A22">
              <w:rPr>
                <w:rFonts w:ascii="Arial Narrow" w:eastAsia="Times New Roman" w:hAnsi="Arial Narrow" w:cs="Arial Narrow"/>
                <w:lang w:bidi="fr-FR"/>
              </w:rPr>
              <w:t>ENFANT</w:t>
            </w:r>
          </w:p>
          <w:p w14:paraId="2795BA4D" w14:textId="4D354859" w:rsidR="00B16D88" w:rsidRPr="008B7A22" w:rsidRDefault="00B16D88" w:rsidP="005F2DA1">
            <w:pPr>
              <w:pStyle w:val="NormalWeb"/>
              <w:rPr>
                <w:rFonts w:ascii="Arial Narrow" w:eastAsiaTheme="minorEastAsia" w:hAnsi="Arial Narrow"/>
              </w:rPr>
            </w:pPr>
            <w:r w:rsidRPr="008B7A22">
              <w:rPr>
                <w:rFonts w:ascii="Arial Narrow" w:eastAsia="Arial Narrow" w:hAnsi="Arial Narrow" w:cs="Arial Narrow"/>
                <w:lang w:bidi="fr-FR"/>
              </w:rPr>
              <w:t>Cette évaluation permet d</w:t>
            </w:r>
            <w:r w:rsidR="00447EBB" w:rsidRPr="008B7A22">
              <w:rPr>
                <w:rFonts w:ascii="Arial Narrow" w:eastAsia="Arial Narrow" w:hAnsi="Arial Narrow" w:cs="Arial Narrow"/>
                <w:lang w:bidi="fr-FR"/>
              </w:rPr>
              <w:t>’</w:t>
            </w:r>
            <w:r w:rsidRPr="008B7A22">
              <w:rPr>
                <w:rFonts w:ascii="Arial Narrow" w:eastAsia="Arial Narrow" w:hAnsi="Arial Narrow" w:cs="Arial Narrow"/>
                <w:lang w:bidi="fr-FR"/>
              </w:rPr>
              <w:t>établir les points forts et les besoins de votre enfant, les personnes, les lieux et les choses qui l</w:t>
            </w:r>
            <w:r w:rsidR="00447EBB" w:rsidRPr="008B7A22">
              <w:rPr>
                <w:rFonts w:ascii="Arial Narrow" w:eastAsia="Arial Narrow" w:hAnsi="Arial Narrow" w:cs="Arial Narrow"/>
                <w:lang w:bidi="fr-FR"/>
              </w:rPr>
              <w:t>’</w:t>
            </w:r>
            <w:r w:rsidRPr="008B7A22">
              <w:rPr>
                <w:rFonts w:ascii="Arial Narrow" w:eastAsia="Arial Narrow" w:hAnsi="Arial Narrow" w:cs="Arial Narrow"/>
                <w:lang w:bidi="fr-FR"/>
              </w:rPr>
              <w:t>intéressent et le/la motivent, ainsi que ce qu</w:t>
            </w:r>
            <w:r w:rsidR="00447EBB" w:rsidRPr="008B7A22">
              <w:rPr>
                <w:rFonts w:ascii="Arial Narrow" w:eastAsia="Arial Narrow" w:hAnsi="Arial Narrow" w:cs="Arial Narrow"/>
                <w:lang w:bidi="fr-FR"/>
              </w:rPr>
              <w:t>’</w:t>
            </w:r>
            <w:r w:rsidRPr="008B7A22">
              <w:rPr>
                <w:rFonts w:ascii="Arial Narrow" w:eastAsia="Arial Narrow" w:hAnsi="Arial Narrow" w:cs="Arial Narrow"/>
                <w:lang w:bidi="fr-FR"/>
              </w:rPr>
              <w:t>il/elle aime et n</w:t>
            </w:r>
            <w:r w:rsidR="00447EBB" w:rsidRPr="008B7A22">
              <w:rPr>
                <w:rFonts w:ascii="Arial Narrow" w:eastAsia="Arial Narrow" w:hAnsi="Arial Narrow" w:cs="Arial Narrow"/>
                <w:lang w:bidi="fr-FR"/>
              </w:rPr>
              <w:t>’</w:t>
            </w:r>
            <w:r w:rsidRPr="008B7A22">
              <w:rPr>
                <w:rFonts w:ascii="Arial Narrow" w:eastAsia="Arial Narrow" w:hAnsi="Arial Narrow" w:cs="Arial Narrow"/>
                <w:lang w:bidi="fr-FR"/>
              </w:rPr>
              <w:t>aime pas. La CDSA a utilisé plusieurs méthodes pour examiner le développement de votre enfant : tests standardisés, examen des dossiers, observation clinique et rapport des parents. Les informations que nous avons recueillies nous renseignent sur les compétences et les comportements que votre enfant a développés jusqu</w:t>
            </w:r>
            <w:r w:rsidR="00447EBB" w:rsidRPr="008B7A22">
              <w:rPr>
                <w:rFonts w:ascii="Arial Narrow" w:eastAsia="Arial Narrow" w:hAnsi="Arial Narrow" w:cs="Arial Narrow"/>
                <w:lang w:bidi="fr-FR"/>
              </w:rPr>
              <w:t>’</w:t>
            </w:r>
            <w:r w:rsidRPr="008B7A22">
              <w:rPr>
                <w:rFonts w:ascii="Arial Narrow" w:eastAsia="Arial Narrow" w:hAnsi="Arial Narrow" w:cs="Arial Narrow"/>
                <w:lang w:bidi="fr-FR"/>
              </w:rPr>
              <w:t>à présent et sur la manière dont votre enfant combine et utilise ces compétences et ces comportements pour participer aux activités quotidiennes. Les compétences et les comportements sont répartis en cinq domaines (domaines de développement).</w:t>
            </w:r>
          </w:p>
        </w:tc>
      </w:tr>
      <w:tr w:rsidR="00B16D88" w14:paraId="57316364" w14:textId="77777777" w:rsidTr="00285DF6">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2496" w:type="pct"/>
            <w:tcBorders>
              <w:top w:val="outset" w:sz="6" w:space="0" w:color="auto"/>
              <w:left w:val="outset" w:sz="6" w:space="0" w:color="auto"/>
              <w:bottom w:val="outset" w:sz="6" w:space="0" w:color="auto"/>
              <w:right w:val="outset" w:sz="6" w:space="0" w:color="auto"/>
            </w:tcBorders>
            <w:hideMark/>
          </w:tcPr>
          <w:p w14:paraId="72C3EA76" w14:textId="6155903A"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Nom de l</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enfant :</w:t>
            </w:r>
            <w:r w:rsidRPr="008B7A22">
              <w:rPr>
                <w:rFonts w:ascii="Arial Narrow" w:eastAsia="Times New Roman" w:hAnsi="Arial Narrow" w:cs="Arial Narrow"/>
                <w:b/>
                <w:lang w:bidi="fr-FR"/>
              </w:rPr>
              <w:fldChar w:fldCharType="begin">
                <w:ffData>
                  <w:name w:val="Text1"/>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106A694" w14:textId="53E8890E"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Date de naissance :</w:t>
            </w:r>
            <w:r w:rsidRPr="008B7A22">
              <w:rPr>
                <w:rFonts w:ascii="Arial Narrow" w:eastAsia="Times New Roman" w:hAnsi="Arial Narrow" w:cs="Arial Narrow"/>
                <w:b/>
                <w:lang w:bidi="fr-FR"/>
              </w:rPr>
              <w:fldChar w:fldCharType="begin">
                <w:ffData>
                  <w:name w:val="Text2"/>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r>
      <w:tr w:rsidR="00B16D88" w14:paraId="469FA4F0" w14:textId="77777777" w:rsidTr="00285DF6">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BED530" w14:textId="4F1C0F04"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Âge chronologique de l</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enfant au moment de</w:t>
            </w:r>
            <w:r w:rsidR="007E3BC4" w:rsidRPr="008B7A22">
              <w:rPr>
                <w:rFonts w:ascii="Arial Narrow" w:eastAsia="Times New Roman" w:hAnsi="Arial Narrow" w:cs="Arial Narrow"/>
                <w:b/>
                <w:lang w:bidi="fr-FR"/>
              </w:rPr>
              <w:t> </w:t>
            </w:r>
            <w:r w:rsidRPr="008B7A22">
              <w:rPr>
                <w:rFonts w:ascii="Arial Narrow" w:eastAsia="Times New Roman" w:hAnsi="Arial Narrow" w:cs="Arial Narrow"/>
                <w:b/>
                <w:lang w:bidi="fr-FR"/>
              </w:rPr>
              <w:t>l</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 xml:space="preserve">évaluation : </w:t>
            </w:r>
            <w:r w:rsidRPr="008B7A22">
              <w:rPr>
                <w:rFonts w:ascii="Arial Narrow" w:eastAsia="Times New Roman" w:hAnsi="Arial Narrow" w:cs="Arial Narrow"/>
                <w:b/>
                <w:lang w:bidi="fr-FR"/>
              </w:rPr>
              <w:fldChar w:fldCharType="begin">
                <w:ffData>
                  <w:name w:val="Text3"/>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054E74" w14:textId="55A656D3"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 xml:space="preserve">Âge corrigé : </w:t>
            </w:r>
            <w:r w:rsidRPr="008B7A22">
              <w:rPr>
                <w:rFonts w:ascii="Arial Narrow" w:eastAsia="Times New Roman" w:hAnsi="Arial Narrow" w:cs="Arial Narrow"/>
                <w:b/>
                <w:lang w:bidi="fr-FR"/>
              </w:rPr>
              <w:fldChar w:fldCharType="begin">
                <w:ffData>
                  <w:name w:val="Text4"/>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r>
      <w:tr w:rsidR="00B16D88" w14:paraId="39A370F4" w14:textId="77777777" w:rsidTr="00285DF6">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2496" w:type="pct"/>
            <w:tcBorders>
              <w:top w:val="outset" w:sz="6" w:space="0" w:color="auto"/>
              <w:left w:val="outset" w:sz="6" w:space="0" w:color="auto"/>
              <w:bottom w:val="outset" w:sz="6" w:space="0" w:color="auto"/>
              <w:right w:val="outset" w:sz="6" w:space="0" w:color="auto"/>
            </w:tcBorders>
            <w:hideMark/>
          </w:tcPr>
          <w:p w14:paraId="75875B22" w14:textId="75A00077"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Date de l</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 xml:space="preserve">évaluation : </w:t>
            </w:r>
            <w:r w:rsidRPr="008B7A22">
              <w:rPr>
                <w:rFonts w:ascii="Arial Narrow" w:eastAsia="Times New Roman" w:hAnsi="Arial Narrow" w:cs="Arial Narrow"/>
                <w:b/>
                <w:lang w:bidi="fr-FR"/>
              </w:rPr>
              <w:fldChar w:fldCharType="begin">
                <w:ffData>
                  <w:name w:val="Text5"/>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c>
          <w:tcPr>
            <w:tcW w:w="2496" w:type="pct"/>
            <w:tcBorders>
              <w:top w:val="outset" w:sz="6" w:space="0" w:color="auto"/>
              <w:left w:val="outset" w:sz="6" w:space="0" w:color="auto"/>
              <w:bottom w:val="outset" w:sz="6" w:space="0" w:color="auto"/>
              <w:right w:val="outset" w:sz="6" w:space="0" w:color="auto"/>
            </w:tcBorders>
            <w:hideMark/>
          </w:tcPr>
          <w:p w14:paraId="64C02049" w14:textId="7FDA56AC"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Instruments d</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 xml:space="preserve">évaluation : </w:t>
            </w:r>
            <w:r w:rsidRPr="008B7A22">
              <w:rPr>
                <w:rFonts w:ascii="Arial Narrow" w:eastAsia="Times New Roman" w:hAnsi="Arial Narrow" w:cs="Arial Narrow"/>
                <w:b/>
                <w:lang w:bidi="fr-FR"/>
              </w:rPr>
              <w:fldChar w:fldCharType="begin">
                <w:ffData>
                  <w:name w:val="Text6"/>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r>
      <w:tr w:rsidR="00B16D88" w14:paraId="3D85C13E" w14:textId="77777777" w:rsidTr="00285DF6">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3111B6" w14:textId="459A959D"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 xml:space="preserve">Évaluateur(s) : </w:t>
            </w:r>
            <w:r w:rsidRPr="008B7A22">
              <w:rPr>
                <w:rFonts w:ascii="Arial Narrow" w:eastAsia="Times New Roman" w:hAnsi="Arial Narrow" w:cs="Arial Narrow"/>
                <w:b/>
                <w:lang w:bidi="fr-FR"/>
              </w:rPr>
              <w:fldChar w:fldCharType="begin">
                <w:ffData>
                  <w:name w:val="Text7"/>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B81617C" w14:textId="78B4B86F"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Méthode d</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 xml:space="preserve">évaluation : </w:t>
            </w:r>
            <w:r w:rsidRPr="008B7A22">
              <w:rPr>
                <w:rFonts w:ascii="Arial Narrow" w:eastAsia="Times New Roman" w:hAnsi="Arial Narrow" w:cs="Arial Narrow"/>
                <w:b/>
                <w:lang w:bidi="fr-FR"/>
              </w:rPr>
              <w:fldChar w:fldCharType="begin">
                <w:ffData>
                  <w:name w:val="Text8"/>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r>
      <w:tr w:rsidR="00B16D88" w14:paraId="456FFBF1" w14:textId="77777777" w:rsidTr="00285DF6">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F533047" w14:textId="5656CBA6"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Personnes présentes (indiquer le nom de l</w:t>
            </w:r>
            <w:r w:rsidR="00447EBB" w:rsidRPr="008B7A22">
              <w:rPr>
                <w:rFonts w:ascii="Arial Narrow" w:eastAsia="Times New Roman" w:hAnsi="Arial Narrow" w:cs="Arial Narrow"/>
                <w:b/>
                <w:lang w:bidi="fr-FR"/>
              </w:rPr>
              <w:t>’</w:t>
            </w:r>
            <w:r w:rsidRPr="008B7A22">
              <w:rPr>
                <w:rFonts w:ascii="Arial Narrow" w:eastAsia="Times New Roman" w:hAnsi="Arial Narrow" w:cs="Arial Narrow"/>
                <w:b/>
                <w:lang w:bidi="fr-FR"/>
              </w:rPr>
              <w:t xml:space="preserve">interprète, le cas échéant) : </w:t>
            </w:r>
            <w:r w:rsidRPr="008B7A22">
              <w:rPr>
                <w:rFonts w:ascii="Arial Narrow" w:eastAsia="Times New Roman" w:hAnsi="Arial Narrow" w:cs="Arial Narrow"/>
                <w:b/>
                <w:lang w:bidi="fr-FR"/>
              </w:rPr>
              <w:fldChar w:fldCharType="begin">
                <w:ffData>
                  <w:name w:val="Text9"/>
                  <w:enabled/>
                  <w:calcOnExit w:val="0"/>
                  <w:textInput/>
                </w:ffData>
              </w:fldChar>
            </w:r>
            <w:r w:rsidRPr="008B7A22">
              <w:rPr>
                <w:rFonts w:ascii="Arial Narrow" w:eastAsia="Times New Roman" w:hAnsi="Arial Narrow" w:cs="Arial Narrow"/>
                <w:b/>
                <w:lang w:bidi="fr-FR"/>
              </w:rPr>
              <w:instrText xml:space="preserve"> FORMTEXT </w:instrText>
            </w:r>
            <w:r w:rsidRPr="008B7A22">
              <w:rPr>
                <w:rFonts w:ascii="Arial Narrow" w:eastAsia="Times New Roman" w:hAnsi="Arial Narrow" w:cs="Arial Narrow"/>
                <w:b/>
                <w:lang w:bidi="fr-FR"/>
              </w:rPr>
            </w:r>
            <w:r w:rsidRPr="008B7A22">
              <w:rPr>
                <w:rFonts w:ascii="Arial Narrow" w:eastAsia="Times New Roman" w:hAnsi="Arial Narrow" w:cs="Arial Narrow"/>
                <w:b/>
                <w:lang w:bidi="fr-FR"/>
              </w:rPr>
              <w:fldChar w:fldCharType="separate"/>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00F0425F" w:rsidRPr="008B7A22">
              <w:rPr>
                <w:rFonts w:ascii="Arial Narrow" w:eastAsia="Times New Roman" w:hAnsi="Arial Narrow" w:cs="Arial Narrow"/>
                <w:b/>
                <w:noProof/>
                <w:lang w:bidi="fr-FR"/>
              </w:rPr>
              <w:t> </w:t>
            </w:r>
            <w:r w:rsidRPr="008B7A22">
              <w:rPr>
                <w:rFonts w:ascii="Arial Narrow" w:eastAsia="Times New Roman" w:hAnsi="Arial Narrow" w:cs="Arial Narrow"/>
                <w:b/>
                <w:lang w:bidi="fr-FR"/>
              </w:rPr>
              <w:fldChar w:fldCharType="end"/>
            </w:r>
          </w:p>
        </w:tc>
      </w:tr>
      <w:tr w:rsidR="00B16D88" w14:paraId="0D79467F"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8D2" w14:textId="5DEE2354" w:rsidR="00B16D88" w:rsidRDefault="00B16D88" w:rsidP="005F2DA1">
            <w:pPr>
              <w:rPr>
                <w:rFonts w:ascii="Arial Narrow" w:eastAsia="Times New Roman" w:hAnsi="Arial Narrow"/>
              </w:rPr>
            </w:pPr>
            <w:r>
              <w:rPr>
                <w:rFonts w:ascii="Arial Narrow" w:eastAsia="Times New Roman" w:hAnsi="Arial Narrow" w:cs="Arial Narrow"/>
                <w:b/>
                <w:lang w:bidi="fr-FR"/>
              </w:rPr>
              <w:t>RÉSUMÉ DES INFORMATIONS SUR LA SANTÉ DE L</w:t>
            </w:r>
            <w:r w:rsidR="00447EBB">
              <w:rPr>
                <w:rFonts w:ascii="Arial Narrow" w:eastAsia="Times New Roman" w:hAnsi="Arial Narrow" w:cs="Arial Narrow"/>
                <w:b/>
                <w:lang w:bidi="fr-FR"/>
              </w:rPr>
              <w:t>’</w:t>
            </w:r>
            <w:r>
              <w:rPr>
                <w:rFonts w:ascii="Arial Narrow" w:eastAsia="Times New Roman" w:hAnsi="Arial Narrow" w:cs="Arial Narrow"/>
                <w:b/>
                <w:lang w:bidi="fr-FR"/>
              </w:rPr>
              <w:t xml:space="preserve">ENFANT : </w:t>
            </w:r>
            <w:r>
              <w:rPr>
                <w:rFonts w:ascii="Arial Narrow" w:eastAsia="Times New Roman" w:hAnsi="Arial Narrow" w:cs="Arial Narrow"/>
                <w:lang w:bidi="fr-FR"/>
              </w:rPr>
              <w:t>Résumé de l</w:t>
            </w:r>
            <w:r w:rsidR="00447EBB">
              <w:rPr>
                <w:rFonts w:ascii="Arial Narrow" w:eastAsia="Times New Roman" w:hAnsi="Arial Narrow" w:cs="Arial Narrow"/>
                <w:lang w:bidi="fr-FR"/>
              </w:rPr>
              <w:t>’</w:t>
            </w:r>
            <w:r>
              <w:rPr>
                <w:rFonts w:ascii="Arial Narrow" w:eastAsia="Times New Roman" w:hAnsi="Arial Narrow" w:cs="Arial Narrow"/>
                <w:lang w:bidi="fr-FR"/>
              </w:rPr>
              <w:t>état de santé de l</w:t>
            </w:r>
            <w:r w:rsidR="00447EBB">
              <w:rPr>
                <w:rFonts w:ascii="Arial Narrow" w:eastAsia="Times New Roman" w:hAnsi="Arial Narrow" w:cs="Arial Narrow"/>
                <w:lang w:bidi="fr-FR"/>
              </w:rPr>
              <w:t>’</w:t>
            </w:r>
            <w:r>
              <w:rPr>
                <w:rFonts w:ascii="Arial Narrow" w:eastAsia="Times New Roman" w:hAnsi="Arial Narrow" w:cs="Arial Narrow"/>
                <w:lang w:bidi="fr-FR"/>
              </w:rPr>
              <w:t>enfant sur la base de l</w:t>
            </w:r>
            <w:r w:rsidR="00447EBB">
              <w:rPr>
                <w:rFonts w:ascii="Arial Narrow" w:eastAsia="Times New Roman" w:hAnsi="Arial Narrow" w:cs="Arial Narrow"/>
                <w:lang w:bidi="fr-FR"/>
              </w:rPr>
              <w:t>’</w:t>
            </w:r>
            <w:r>
              <w:rPr>
                <w:rFonts w:ascii="Arial Narrow" w:eastAsia="Times New Roman" w:hAnsi="Arial Narrow" w:cs="Arial Narrow"/>
                <w:lang w:bidi="fr-FR"/>
              </w:rPr>
              <w:t>examen des dossiers pertinents et/ou du rapport des parents, qui peut inclure les antécédents de naissance de l</w:t>
            </w:r>
            <w:r w:rsidR="00447EBB">
              <w:rPr>
                <w:rFonts w:ascii="Arial Narrow" w:eastAsia="Times New Roman" w:hAnsi="Arial Narrow" w:cs="Arial Narrow"/>
                <w:lang w:bidi="fr-FR"/>
              </w:rPr>
              <w:t>’</w:t>
            </w:r>
            <w:r>
              <w:rPr>
                <w:rFonts w:ascii="Arial Narrow" w:eastAsia="Times New Roman" w:hAnsi="Arial Narrow" w:cs="Arial Narrow"/>
                <w:lang w:bidi="fr-FR"/>
              </w:rPr>
              <w:t>enfant, les problèmes médicaux ou les diagnostics, les maladies, les hospitalisations, les médicaments, l</w:t>
            </w:r>
            <w:r w:rsidR="00447EBB">
              <w:rPr>
                <w:rFonts w:ascii="Arial Narrow" w:eastAsia="Times New Roman" w:hAnsi="Arial Narrow" w:cs="Arial Narrow"/>
                <w:lang w:bidi="fr-FR"/>
              </w:rPr>
              <w:t>’</w:t>
            </w:r>
            <w:r>
              <w:rPr>
                <w:rFonts w:ascii="Arial Narrow" w:eastAsia="Times New Roman" w:hAnsi="Arial Narrow" w:cs="Arial Narrow"/>
                <w:lang w:bidi="fr-FR"/>
              </w:rPr>
              <w:t>état de la vision et de l</w:t>
            </w:r>
            <w:r w:rsidR="00447EBB">
              <w:rPr>
                <w:rFonts w:ascii="Arial Narrow" w:eastAsia="Times New Roman" w:hAnsi="Arial Narrow" w:cs="Arial Narrow"/>
                <w:lang w:bidi="fr-FR"/>
              </w:rPr>
              <w:t>’</w:t>
            </w:r>
            <w:r>
              <w:rPr>
                <w:rFonts w:ascii="Arial Narrow" w:eastAsia="Times New Roman" w:hAnsi="Arial Narrow" w:cs="Arial Narrow"/>
                <w:lang w:bidi="fr-FR"/>
              </w:rPr>
              <w:t>audition ou d</w:t>
            </w:r>
            <w:r w:rsidR="00447EBB">
              <w:rPr>
                <w:rFonts w:ascii="Arial Narrow" w:eastAsia="Times New Roman" w:hAnsi="Arial Narrow" w:cs="Arial Narrow"/>
                <w:lang w:bidi="fr-FR"/>
              </w:rPr>
              <w:t>’</w:t>
            </w:r>
            <w:r>
              <w:rPr>
                <w:rFonts w:ascii="Arial Narrow" w:eastAsia="Times New Roman" w:hAnsi="Arial Narrow" w:cs="Arial Narrow"/>
                <w:lang w:bidi="fr-FR"/>
              </w:rPr>
              <w:t>autres informations.</w:t>
            </w:r>
          </w:p>
          <w:p w14:paraId="398DBC30" w14:textId="30E9779E" w:rsidR="00B16D88"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11"/>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14:paraId="02E5D71E"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6B9128A3" w:rsidR="00B16D88" w:rsidRDefault="00B16D88" w:rsidP="005F2DA1">
            <w:pPr>
              <w:rPr>
                <w:rFonts w:ascii="Arial Narrow" w:eastAsia="Times New Roman" w:hAnsi="Arial Narrow"/>
              </w:rPr>
            </w:pPr>
            <w:r>
              <w:rPr>
                <w:rFonts w:ascii="Arial Narrow" w:eastAsia="Times New Roman" w:hAnsi="Arial Narrow" w:cs="Arial Narrow"/>
                <w:b/>
                <w:lang w:bidi="fr-FR"/>
              </w:rPr>
              <w:t>Résumé des résultats de l</w:t>
            </w:r>
            <w:r w:rsidR="00447EBB">
              <w:rPr>
                <w:rFonts w:ascii="Arial Narrow" w:eastAsia="Times New Roman" w:hAnsi="Arial Narrow" w:cs="Arial Narrow"/>
                <w:b/>
                <w:lang w:bidi="fr-FR"/>
              </w:rPr>
              <w:t>’</w:t>
            </w:r>
            <w:r>
              <w:rPr>
                <w:rFonts w:ascii="Arial Narrow" w:eastAsia="Times New Roman" w:hAnsi="Arial Narrow" w:cs="Arial Narrow"/>
                <w:b/>
                <w:lang w:bidi="fr-FR"/>
              </w:rPr>
              <w:t xml:space="preserve">évaluation : </w:t>
            </w:r>
            <w:r w:rsidRPr="008B7A22">
              <w:rPr>
                <w:rFonts w:ascii="Arial Narrow" w:eastAsia="Times New Roman" w:hAnsi="Arial Narrow" w:cs="Arial Narrow"/>
                <w:lang w:bidi="fr-FR"/>
              </w:rPr>
              <w:fldChar w:fldCharType="begin">
                <w:ffData>
                  <w:name w:val="Text10"/>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bl>
    <w:p w14:paraId="688FCE14" w14:textId="6C5A7214" w:rsidR="00B16D88" w:rsidRPr="00B16D88" w:rsidRDefault="00B16D88" w:rsidP="00B16D88">
      <w:pPr>
        <w:spacing w:line="240" w:lineRule="auto"/>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14:paraId="32DD2B67" w14:textId="77777777" w:rsidTr="00B16D88">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Default="00B16D88" w:rsidP="005F2DA1">
            <w:pPr>
              <w:pStyle w:val="Heading3"/>
              <w:jc w:val="center"/>
              <w:rPr>
                <w:rFonts w:ascii="Arial Narrow" w:eastAsia="Times New Roman" w:hAnsi="Arial Narrow"/>
              </w:rPr>
            </w:pPr>
            <w:r>
              <w:rPr>
                <w:rFonts w:ascii="Arial Narrow" w:eastAsia="Times New Roman" w:hAnsi="Arial Narrow" w:cs="Arial Narrow"/>
                <w:lang w:bidi="fr-FR"/>
              </w:rPr>
              <w:t>Résumé des résultats des tests</w:t>
            </w:r>
          </w:p>
        </w:tc>
      </w:tr>
      <w:tr w:rsidR="00B16D88" w14:paraId="10EC7B29" w14:textId="77777777" w:rsidTr="00B16D88">
        <w:trPr>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Default="00B16D88" w:rsidP="005F2DA1">
            <w:pPr>
              <w:rPr>
                <w:rFonts w:ascii="Arial Narrow" w:eastAsia="Times New Roman" w:hAnsi="Arial Narrow"/>
              </w:rPr>
            </w:pPr>
            <w:r>
              <w:rPr>
                <w:rFonts w:ascii="Arial Narrow" w:eastAsia="Times New Roman" w:hAnsi="Arial Narrow" w:cs="Arial Narrow"/>
                <w:b/>
                <w:lang w:bidi="fr-FR"/>
              </w:rPr>
              <w:t>Domaine du développement</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Default="00B16D88" w:rsidP="005F2DA1">
            <w:pPr>
              <w:rPr>
                <w:rFonts w:ascii="Arial Narrow" w:eastAsia="Times New Roman" w:hAnsi="Arial Narrow"/>
              </w:rPr>
            </w:pPr>
            <w:r>
              <w:rPr>
                <w:rFonts w:ascii="Arial Narrow" w:eastAsia="Times New Roman" w:hAnsi="Arial Narrow" w:cs="Arial Narrow"/>
                <w:b/>
                <w:lang w:bidi="fr-FR"/>
              </w:rPr>
              <w:t>Score standard</w:t>
            </w:r>
          </w:p>
        </w:tc>
      </w:tr>
      <w:tr w:rsidR="00B16D88" w14:paraId="7B7A10A9"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Default="00B16D88" w:rsidP="005F2DA1">
            <w:pPr>
              <w:rPr>
                <w:rFonts w:ascii="Arial Narrow" w:eastAsia="Times New Roman" w:hAnsi="Arial Narrow"/>
              </w:rPr>
            </w:pPr>
            <w:r>
              <w:rPr>
                <w:rFonts w:ascii="Arial Narrow" w:eastAsia="Times New Roman" w:hAnsi="Arial Narrow" w:cs="Arial Narrow"/>
                <w:b/>
                <w:lang w:bidi="fr-FR"/>
              </w:rPr>
              <w:t>Communication/Langage (réceptif et expressif)</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553A1DEF" w:rsidR="00B16D88" w:rsidRDefault="00B16D88" w:rsidP="00AB52C7">
            <w:pPr>
              <w:tabs>
                <w:tab w:val="left" w:pos="1080"/>
              </w:tabs>
              <w:rPr>
                <w:rFonts w:ascii="Arial Narrow" w:eastAsia="Times New Roman" w:hAnsi="Arial Narrow"/>
              </w:rPr>
            </w:pPr>
            <w:r>
              <w:rPr>
                <w:rFonts w:ascii="Arial Narrow" w:eastAsia="Times New Roman" w:hAnsi="Arial Narrow" w:cs="Arial Narrow"/>
                <w:b/>
                <w:lang w:bidi="fr-FR"/>
              </w:rPr>
              <w:t>Combinés :</w:t>
            </w:r>
            <w:r>
              <w:rPr>
                <w:rFonts w:ascii="Arial Narrow" w:eastAsia="Times New Roman" w:hAnsi="Arial Narrow" w:cs="Arial Narrow"/>
                <w:b/>
                <w:lang w:bidi="fr-FR"/>
              </w:rPr>
              <w:tab/>
            </w:r>
            <w:r w:rsidRPr="008B7A22">
              <w:rPr>
                <w:rFonts w:ascii="Arial Narrow" w:eastAsia="Times New Roman" w:hAnsi="Arial Narrow" w:cs="Arial Narrow"/>
                <w:lang w:bidi="fr-FR"/>
              </w:rPr>
              <w:fldChar w:fldCharType="begin">
                <w:ffData>
                  <w:name w:val="Text12"/>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r w:rsidRPr="008B7A22">
              <w:rPr>
                <w:rFonts w:ascii="Arial Narrow" w:eastAsia="Times New Roman" w:hAnsi="Arial Narrow" w:cs="Arial Narrow"/>
                <w:b/>
                <w:lang w:bidi="fr-FR"/>
              </w:rPr>
              <w:br/>
              <w:t>Expressif :</w:t>
            </w:r>
            <w:r w:rsidRPr="008B7A22">
              <w:rPr>
                <w:rFonts w:ascii="Arial Narrow" w:eastAsia="Times New Roman" w:hAnsi="Arial Narrow" w:cs="Arial Narrow"/>
                <w:b/>
                <w:lang w:bidi="fr-FR"/>
              </w:rPr>
              <w:tab/>
            </w:r>
            <w:r w:rsidRPr="008B7A22">
              <w:rPr>
                <w:rFonts w:ascii="Arial Narrow" w:eastAsia="Times New Roman" w:hAnsi="Arial Narrow" w:cs="Arial Narrow"/>
                <w:lang w:bidi="fr-FR"/>
              </w:rPr>
              <w:fldChar w:fldCharType="begin">
                <w:ffData>
                  <w:name w:val="Text13"/>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r w:rsidRPr="008B7A22">
              <w:rPr>
                <w:rFonts w:ascii="Arial Narrow" w:eastAsia="Times New Roman" w:hAnsi="Arial Narrow" w:cs="Arial Narrow"/>
                <w:b/>
                <w:lang w:bidi="fr-FR"/>
              </w:rPr>
              <w:br/>
              <w:t>Réceptif :</w:t>
            </w:r>
            <w:r w:rsidRPr="008B7A22">
              <w:rPr>
                <w:rFonts w:ascii="Arial Narrow" w:eastAsia="Times New Roman" w:hAnsi="Arial Narrow" w:cs="Arial Narrow"/>
                <w:b/>
                <w:lang w:bidi="fr-FR"/>
              </w:rPr>
              <w:tab/>
            </w:r>
            <w:r w:rsidRPr="008B7A22">
              <w:rPr>
                <w:rFonts w:ascii="Arial Narrow" w:eastAsia="Times New Roman" w:hAnsi="Arial Narrow" w:cs="Arial Narrow"/>
                <w:lang w:bidi="fr-FR"/>
              </w:rPr>
              <w:fldChar w:fldCharType="begin">
                <w:ffData>
                  <w:name w:val="Text14"/>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14:paraId="7E2473E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Default="00B16D88" w:rsidP="005F2DA1">
            <w:pPr>
              <w:rPr>
                <w:rFonts w:ascii="Arial Narrow" w:eastAsia="Times New Roman" w:hAnsi="Arial Narrow"/>
              </w:rPr>
            </w:pPr>
            <w:r>
              <w:rPr>
                <w:rFonts w:ascii="Arial Narrow" w:eastAsia="Times New Roman" w:hAnsi="Arial Narrow" w:cs="Arial Narrow"/>
                <w:b/>
                <w:lang w:bidi="fr-FR"/>
              </w:rPr>
              <w:t>Apprentissage cognitif/précoce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74411719" w:rsidR="00B16D88" w:rsidRDefault="00B16D88" w:rsidP="00AB52C7">
            <w:pPr>
              <w:tabs>
                <w:tab w:val="left" w:pos="1080"/>
              </w:tabs>
              <w:rPr>
                <w:rFonts w:ascii="Arial Narrow" w:eastAsia="Times New Roman" w:hAnsi="Arial Narrow"/>
              </w:rPr>
            </w:pPr>
            <w:r w:rsidRPr="008B7A22">
              <w:rPr>
                <w:rFonts w:ascii="Arial Narrow" w:eastAsia="Times New Roman" w:hAnsi="Arial Narrow" w:cs="Arial Narrow"/>
                <w:lang w:bidi="fr-FR"/>
              </w:rPr>
              <w:fldChar w:fldCharType="begin">
                <w:ffData>
                  <w:name w:val="Text15"/>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14:paraId="57DC3A63"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63DFC8E3" w:rsidR="00B16D88" w:rsidRDefault="00B16D88" w:rsidP="005F2DA1">
            <w:pPr>
              <w:rPr>
                <w:rFonts w:ascii="Arial Narrow" w:eastAsia="Times New Roman" w:hAnsi="Arial Narrow"/>
              </w:rPr>
            </w:pPr>
            <w:r>
              <w:rPr>
                <w:rFonts w:ascii="Arial Narrow" w:eastAsia="Times New Roman" w:hAnsi="Arial Narrow" w:cs="Arial Narrow"/>
                <w:b/>
                <w:lang w:bidi="fr-FR"/>
              </w:rPr>
              <w:lastRenderedPageBreak/>
              <w:t>Développement physique</w:t>
            </w:r>
            <w:r w:rsidR="00285DF6">
              <w:rPr>
                <w:rFonts w:ascii="Arial Narrow" w:eastAsia="Times New Roman" w:hAnsi="Arial Narrow" w:cs="Arial Narrow"/>
                <w:b/>
                <w:lang w:bidi="fr-FR"/>
              </w:rPr>
              <w:br/>
            </w:r>
            <w:r>
              <w:rPr>
                <w:rFonts w:ascii="Arial Narrow" w:eastAsia="Times New Roman" w:hAnsi="Arial Narrow" w:cs="Arial Narrow"/>
                <w:b/>
                <w:lang w:bidi="fr-FR"/>
              </w:rPr>
              <w:t>(motricité globale et motricité fine)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00BFB2C7" w:rsidR="00B16D88" w:rsidRPr="008B7A22" w:rsidRDefault="00B16D88" w:rsidP="00AB52C7">
            <w:pPr>
              <w:tabs>
                <w:tab w:val="left" w:pos="1080"/>
              </w:tabs>
              <w:rPr>
                <w:rFonts w:ascii="Arial Narrow" w:eastAsia="Times New Roman" w:hAnsi="Arial Narrow"/>
              </w:rPr>
            </w:pPr>
            <w:r w:rsidRPr="008B7A22">
              <w:rPr>
                <w:rFonts w:ascii="Arial Narrow" w:eastAsia="Times New Roman" w:hAnsi="Arial Narrow" w:cs="Arial Narrow"/>
                <w:b/>
                <w:lang w:bidi="fr-FR"/>
              </w:rPr>
              <w:t>Combinés :</w:t>
            </w:r>
            <w:r w:rsidR="00AB52C7" w:rsidRPr="008B7A22">
              <w:rPr>
                <w:rFonts w:ascii="Arial Narrow" w:eastAsia="Times New Roman" w:hAnsi="Arial Narrow" w:cs="Arial Narrow"/>
                <w:b/>
                <w:lang w:bidi="fr-FR"/>
              </w:rPr>
              <w:tab/>
            </w:r>
            <w:r w:rsidRPr="008B7A22">
              <w:rPr>
                <w:rFonts w:ascii="Arial Narrow" w:eastAsia="Times New Roman" w:hAnsi="Arial Narrow" w:cs="Arial Narrow"/>
                <w:lang w:bidi="fr-FR"/>
              </w:rPr>
              <w:fldChar w:fldCharType="begin">
                <w:ffData>
                  <w:name w:val="Text16"/>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r w:rsidRPr="008B7A22">
              <w:rPr>
                <w:rFonts w:ascii="Arial Narrow" w:eastAsia="Times New Roman" w:hAnsi="Arial Narrow" w:cs="Arial Narrow"/>
                <w:b/>
                <w:lang w:bidi="fr-FR"/>
              </w:rPr>
              <w:br/>
              <w:t>Globale :</w:t>
            </w:r>
            <w:r w:rsidR="00AB52C7" w:rsidRPr="008B7A22">
              <w:rPr>
                <w:rFonts w:ascii="Arial Narrow" w:eastAsia="Times New Roman" w:hAnsi="Arial Narrow" w:cs="Arial Narrow"/>
                <w:b/>
                <w:lang w:bidi="fr-FR"/>
              </w:rPr>
              <w:tab/>
            </w:r>
            <w:r w:rsidRPr="008B7A22">
              <w:rPr>
                <w:rFonts w:ascii="Arial Narrow" w:eastAsia="Times New Roman" w:hAnsi="Arial Narrow" w:cs="Arial Narrow"/>
                <w:lang w:bidi="fr-FR"/>
              </w:rPr>
              <w:fldChar w:fldCharType="begin">
                <w:ffData>
                  <w:name w:val="Text17"/>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r w:rsidRPr="008B7A22">
              <w:rPr>
                <w:rFonts w:ascii="Arial Narrow" w:eastAsia="Times New Roman" w:hAnsi="Arial Narrow" w:cs="Arial Narrow"/>
                <w:b/>
                <w:lang w:bidi="fr-FR"/>
              </w:rPr>
              <w:br/>
              <w:t>Fine :</w:t>
            </w:r>
            <w:r w:rsidR="00AB52C7" w:rsidRPr="008B7A22">
              <w:rPr>
                <w:rFonts w:ascii="Arial Narrow" w:eastAsia="Times New Roman" w:hAnsi="Arial Narrow" w:cs="Arial Narrow"/>
                <w:b/>
                <w:lang w:bidi="fr-FR"/>
              </w:rPr>
              <w:tab/>
            </w:r>
            <w:r w:rsidRPr="008B7A22">
              <w:rPr>
                <w:rFonts w:ascii="Arial Narrow" w:eastAsia="Times New Roman" w:hAnsi="Arial Narrow" w:cs="Arial Narrow"/>
                <w:lang w:bidi="fr-FR"/>
              </w:rPr>
              <w:fldChar w:fldCharType="begin">
                <w:ffData>
                  <w:name w:val="Text18"/>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14:paraId="052A577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4AA3A2" w14:textId="4E9694A6" w:rsidR="00B16D88" w:rsidRPr="00A5592A" w:rsidRDefault="00B16D88" w:rsidP="00285DF6">
            <w:pPr>
              <w:rPr>
                <w:rFonts w:ascii="Arial Narrow" w:eastAsia="Times New Roman" w:hAnsi="Arial Narrow"/>
              </w:rPr>
            </w:pPr>
            <w:r>
              <w:rPr>
                <w:rFonts w:ascii="Arial Narrow" w:eastAsia="Times New Roman" w:hAnsi="Arial Narrow" w:cs="Arial Narrow"/>
                <w:b/>
                <w:lang w:bidi="fr-FR"/>
              </w:rPr>
              <w:t>Social et émotionnel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5782353D"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28"/>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14:paraId="5E0ADF25"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Default="00B16D88" w:rsidP="005F2DA1">
            <w:pPr>
              <w:rPr>
                <w:rFonts w:ascii="Arial Narrow" w:eastAsia="Times New Roman" w:hAnsi="Arial Narrow"/>
              </w:rPr>
            </w:pPr>
            <w:r>
              <w:rPr>
                <w:rFonts w:ascii="Arial Narrow" w:eastAsia="Times New Roman" w:hAnsi="Arial Narrow" w:cs="Arial Narrow"/>
                <w:b/>
                <w:lang w:bidi="fr-FR"/>
              </w:rPr>
              <w:t>Adaptation/Auto-assistance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193FBBF9"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29"/>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14:paraId="4C671FC1" w14:textId="77777777" w:rsidTr="00B16D88">
        <w:trPr>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621F6C40" w14:textId="78F18ED4" w:rsidR="00B16D88" w:rsidRDefault="00B16D88" w:rsidP="005F2DA1">
            <w:pPr>
              <w:spacing w:before="160" w:after="0"/>
              <w:rPr>
                <w:rFonts w:ascii="Arial Narrow" w:eastAsia="Times New Roman" w:hAnsi="Arial Narrow"/>
              </w:rPr>
            </w:pPr>
            <w:r>
              <w:rPr>
                <w:rFonts w:ascii="Arial Narrow" w:eastAsia="Times New Roman" w:hAnsi="Arial Narrow" w:cs="Arial Narrow"/>
                <w:b/>
                <w:lang w:bidi="fr-FR"/>
              </w:rPr>
              <w:t>Résultats en matière de développement de l</w:t>
            </w:r>
            <w:r w:rsidR="00447EBB">
              <w:rPr>
                <w:rFonts w:ascii="Arial Narrow" w:eastAsia="Times New Roman" w:hAnsi="Arial Narrow" w:cs="Arial Narrow"/>
                <w:b/>
                <w:lang w:bidi="fr-FR"/>
              </w:rPr>
              <w:t>’</w:t>
            </w:r>
            <w:r>
              <w:rPr>
                <w:rFonts w:ascii="Arial Narrow" w:eastAsia="Times New Roman" w:hAnsi="Arial Narrow" w:cs="Arial Narrow"/>
                <w:b/>
                <w:lang w:bidi="fr-FR"/>
              </w:rPr>
              <w:t xml:space="preserve">enfant </w:t>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6A88BCF9" w14:textId="77777777"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Ce que votre enfant peut faire</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C6819D" w14:textId="77777777" w:rsidR="00B16D88" w:rsidRPr="008B7A22" w:rsidRDefault="00B16D88" w:rsidP="005F2DA1">
            <w:pPr>
              <w:rPr>
                <w:rFonts w:ascii="Arial Narrow" w:eastAsia="Times New Roman" w:hAnsi="Arial Narrow"/>
              </w:rPr>
            </w:pPr>
            <w:r w:rsidRPr="008B7A22">
              <w:rPr>
                <w:rFonts w:ascii="Arial Narrow" w:eastAsia="Times New Roman" w:hAnsi="Arial Narrow" w:cs="Arial Narrow"/>
                <w:b/>
                <w:lang w:bidi="fr-FR"/>
              </w:rPr>
              <w:t>Prochaines étapes</w:t>
            </w:r>
          </w:p>
        </w:tc>
      </w:tr>
      <w:tr w:rsidR="00B16D88" w14:paraId="4DF0C063"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23C1E944" w:rsidR="00B16D88" w:rsidRDefault="00B16D88" w:rsidP="005F2DA1">
            <w:pPr>
              <w:rPr>
                <w:rFonts w:ascii="Arial Narrow" w:eastAsia="Times New Roman" w:hAnsi="Arial Narrow"/>
              </w:rPr>
            </w:pPr>
            <w:r>
              <w:rPr>
                <w:rFonts w:ascii="Arial Narrow" w:eastAsia="Times New Roman" w:hAnsi="Arial Narrow" w:cs="Arial Narrow"/>
                <w:lang w:bidi="fr-FR"/>
              </w:rPr>
              <w:t>Compétences socio-émotionnelles positives (y compris les relations sociales)</w:t>
            </w:r>
            <w:r>
              <w:rPr>
                <w:rFonts w:ascii="Arial Narrow" w:eastAsia="Times New Roman" w:hAnsi="Arial Narrow" w:cs="Arial Narrow"/>
                <w:lang w:bidi="fr-FR"/>
              </w:rPr>
              <w:br/>
            </w:r>
            <w:r>
              <w:rPr>
                <w:rFonts w:ascii="Arial Narrow" w:eastAsia="Times New Roman" w:hAnsi="Arial Narrow" w:cs="Arial Narrow"/>
                <w:lang w:bidi="fr-FR"/>
              </w:rPr>
              <w:br/>
              <w:t>(relations avec les adultes et les autres enfants, manifestation d</w:t>
            </w:r>
            <w:r w:rsidR="00447EBB">
              <w:rPr>
                <w:rFonts w:ascii="Arial Narrow" w:eastAsia="Times New Roman" w:hAnsi="Arial Narrow" w:cs="Arial Narrow"/>
                <w:lang w:bidi="fr-FR"/>
              </w:rPr>
              <w:t>’</w:t>
            </w:r>
            <w:r>
              <w:rPr>
                <w:rFonts w:ascii="Arial Narrow" w:eastAsia="Times New Roman" w:hAnsi="Arial Narrow" w:cs="Arial Narrow"/>
                <w:lang w:bidi="fr-FR"/>
              </w:rPr>
              <w:t>émotions et de sentiments adaptés à l</w:t>
            </w:r>
            <w:r w:rsidR="00447EBB">
              <w:rPr>
                <w:rFonts w:ascii="Arial Narrow" w:eastAsia="Times New Roman" w:hAnsi="Arial Narrow" w:cs="Arial Narrow"/>
                <w:lang w:bidi="fr-FR"/>
              </w:rPr>
              <w:t>’</w:t>
            </w:r>
            <w:r>
              <w:rPr>
                <w:rFonts w:ascii="Arial Narrow" w:eastAsia="Times New Roman" w:hAnsi="Arial Narrow" w:cs="Arial Narrow"/>
                <w:lang w:bidi="fr-FR"/>
              </w:rPr>
              <w:t>âge, coopération dans les activités quotidiennes)</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509B4D54"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19"/>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1F533323"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20"/>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rsidRPr="008B7A22" w14:paraId="056E825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6D674586"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t>Acquisition et utilisation des connaissances et des compétences</w:t>
            </w:r>
            <w:r w:rsidRPr="008B7A22">
              <w:rPr>
                <w:rFonts w:ascii="Arial Narrow" w:eastAsia="Times New Roman" w:hAnsi="Arial Narrow" w:cs="Arial Narrow"/>
                <w:lang w:bidi="fr-FR"/>
              </w:rPr>
              <w:br/>
            </w:r>
            <w:r w:rsidRPr="008B7A22">
              <w:rPr>
                <w:rFonts w:ascii="Arial Narrow" w:eastAsia="Times New Roman" w:hAnsi="Arial Narrow" w:cs="Arial Narrow"/>
                <w:lang w:bidi="fr-FR"/>
              </w:rPr>
              <w:br/>
              <w:t>(réflexion et résolution de problèmes par le jeu, communication, développement de l</w:t>
            </w:r>
            <w:r w:rsidR="00447EBB" w:rsidRPr="008B7A22">
              <w:rPr>
                <w:rFonts w:ascii="Arial Narrow" w:eastAsia="Times New Roman" w:hAnsi="Arial Narrow" w:cs="Arial Narrow"/>
                <w:lang w:bidi="fr-FR"/>
              </w:rPr>
              <w:t>’</w:t>
            </w:r>
            <w:r w:rsidRPr="008B7A22">
              <w:rPr>
                <w:rFonts w:ascii="Arial Narrow" w:eastAsia="Times New Roman" w:hAnsi="Arial Narrow" w:cs="Arial Narrow"/>
                <w:lang w:bidi="fr-FR"/>
              </w:rPr>
              <w:t>intérêt pour les livres)</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2F703C97"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21"/>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19ABF6AF"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22"/>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r w:rsidR="00B16D88" w:rsidRPr="008B7A22" w14:paraId="67AE4979"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77777777"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t>Prise de mesures appropriées pour répondre aux besoins</w:t>
            </w:r>
            <w:r w:rsidRPr="008B7A22">
              <w:rPr>
                <w:rFonts w:ascii="Arial Narrow" w:eastAsia="Times New Roman" w:hAnsi="Arial Narrow" w:cs="Arial Narrow"/>
                <w:lang w:bidi="fr-FR"/>
              </w:rPr>
              <w:br/>
            </w:r>
            <w:r w:rsidRPr="008B7A22">
              <w:rPr>
                <w:rFonts w:ascii="Arial Narrow" w:eastAsia="Times New Roman" w:hAnsi="Arial Narrow" w:cs="Arial Narrow"/>
                <w:lang w:bidi="fr-FR"/>
              </w:rPr>
              <w:br/>
              <w:t>(apprendre à prendre soin de soi, utiliser ses mains et ses doigts dans le jeu et les activités de la vie quotidienne, se déplacer de manière autonome, utiliser le langage pour exprimer ses désirs et ses besoins)</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69615C98" w:rsidR="00B16D88" w:rsidRPr="008B7A22" w:rsidRDefault="00B16D88" w:rsidP="005F2DA1">
            <w:pPr>
              <w:rPr>
                <w:rFonts w:ascii="Arial Narrow" w:eastAsia="Times New Roman" w:hAnsi="Arial Narrow"/>
              </w:rPr>
            </w:pPr>
            <w:r w:rsidRPr="008B7A22">
              <w:rPr>
                <w:rFonts w:ascii="Arial Narrow" w:eastAsia="Times New Roman" w:hAnsi="Arial Narrow" w:cs="Arial Narrow"/>
                <w:lang w:bidi="fr-FR"/>
              </w:rPr>
              <w:fldChar w:fldCharType="begin">
                <w:ffData>
                  <w:name w:val="Text23"/>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66D0CE4" w14:textId="77777777" w:rsidR="00B16D88" w:rsidRDefault="00B16D88" w:rsidP="005F2DA1">
            <w:pPr>
              <w:rPr>
                <w:rFonts w:ascii="Arial Narrow" w:eastAsia="Times New Roman" w:hAnsi="Arial Narrow" w:cs="Arial Narrow"/>
                <w:lang w:bidi="fr-FR"/>
              </w:rPr>
            </w:pPr>
            <w:r w:rsidRPr="008B7A22">
              <w:rPr>
                <w:rFonts w:ascii="Arial Narrow" w:eastAsia="Times New Roman" w:hAnsi="Arial Narrow" w:cs="Arial Narrow"/>
                <w:lang w:bidi="fr-FR"/>
              </w:rPr>
              <w:fldChar w:fldCharType="begin">
                <w:ffData>
                  <w:name w:val="Text24"/>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p w14:paraId="6E82BED7" w14:textId="77777777" w:rsidR="008B7A22" w:rsidRPr="008B7A22" w:rsidRDefault="008B7A22" w:rsidP="008B7A22">
            <w:pPr>
              <w:rPr>
                <w:rFonts w:ascii="Arial Narrow" w:eastAsia="Times New Roman" w:hAnsi="Arial Narrow"/>
              </w:rPr>
            </w:pPr>
          </w:p>
          <w:p w14:paraId="39314302" w14:textId="77777777" w:rsidR="008B7A22" w:rsidRDefault="008B7A22" w:rsidP="008B7A22">
            <w:pPr>
              <w:rPr>
                <w:rFonts w:ascii="Arial Narrow" w:eastAsia="Times New Roman" w:hAnsi="Arial Narrow" w:cs="Arial Narrow"/>
                <w:lang w:bidi="fr-FR"/>
              </w:rPr>
            </w:pPr>
          </w:p>
          <w:p w14:paraId="2405A89F" w14:textId="77777777" w:rsidR="008B7A22" w:rsidRDefault="008B7A22" w:rsidP="008B7A22">
            <w:pPr>
              <w:jc w:val="center"/>
              <w:rPr>
                <w:rFonts w:ascii="Arial Narrow" w:eastAsia="Times New Roman" w:hAnsi="Arial Narrow" w:cs="Arial Narrow"/>
                <w:lang w:bidi="fr-FR"/>
              </w:rPr>
            </w:pPr>
          </w:p>
          <w:p w14:paraId="3657F712" w14:textId="07AA976E" w:rsidR="008B7A22" w:rsidRPr="008B7A22" w:rsidRDefault="008B7A22" w:rsidP="008B7A22">
            <w:pPr>
              <w:rPr>
                <w:rFonts w:ascii="Arial Narrow" w:eastAsia="Times New Roman" w:hAnsi="Arial Narrow"/>
              </w:rPr>
            </w:pPr>
          </w:p>
        </w:tc>
      </w:tr>
    </w:tbl>
    <w:p w14:paraId="5DDF09BE" w14:textId="528C2A38" w:rsidR="00B16D88" w:rsidRPr="008B7A22" w:rsidRDefault="00B16D88" w:rsidP="00B16D88">
      <w:pPr>
        <w:spacing w:after="0"/>
        <w:rPr>
          <w:rFonts w:ascii="Arial Narrow" w:eastAsia="Times New Roman" w:hAnsi="Arial Narrow"/>
          <w:sz w:val="24"/>
          <w:szCs w:val="24"/>
        </w:rPr>
      </w:pPr>
    </w:p>
    <w:p w14:paraId="663C972F" w14:textId="3D80D50B" w:rsidR="00B16D88" w:rsidRPr="008B7A22"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8B7A22" w14:paraId="0AC191A8" w14:textId="77777777" w:rsidTr="00B16D88">
        <w:trPr>
          <w:trHeight w:val="20"/>
          <w:tblCellSpacing w:w="0" w:type="dxa"/>
        </w:trPr>
        <w:tc>
          <w:tcPr>
            <w:tcW w:w="2500" w:type="pct"/>
            <w:vAlign w:val="center"/>
            <w:hideMark/>
          </w:tcPr>
          <w:p w14:paraId="531560CB" w14:textId="77777777" w:rsidR="00B16D88" w:rsidRPr="008B7A22" w:rsidRDefault="00B16D88" w:rsidP="005F2DA1">
            <w:pPr>
              <w:spacing w:after="0"/>
              <w:ind w:right="-540"/>
              <w:rPr>
                <w:rFonts w:ascii="Arial Narrow" w:eastAsia="Times New Roman" w:hAnsi="Arial Narrow"/>
              </w:rPr>
            </w:pPr>
            <w:r w:rsidRPr="008B7A22">
              <w:rPr>
                <w:rFonts w:ascii="Arial Narrow" w:eastAsia="Times New Roman" w:hAnsi="Arial Narrow" w:cs="Arial Narrow"/>
                <w:lang w:bidi="fr-FR"/>
              </w:rPr>
              <w:t>Signature : ________________________________________</w:t>
            </w:r>
          </w:p>
        </w:tc>
        <w:tc>
          <w:tcPr>
            <w:tcW w:w="2500" w:type="pct"/>
            <w:vAlign w:val="center"/>
            <w:hideMark/>
          </w:tcPr>
          <w:p w14:paraId="762F2C40" w14:textId="686B0460" w:rsidR="00B16D88" w:rsidRPr="008B7A22" w:rsidRDefault="00B16D88" w:rsidP="005F2DA1">
            <w:pPr>
              <w:spacing w:after="0"/>
              <w:ind w:firstLine="900"/>
              <w:rPr>
                <w:rFonts w:ascii="Arial Narrow" w:eastAsia="Times New Roman" w:hAnsi="Arial Narrow"/>
              </w:rPr>
            </w:pPr>
            <w:r w:rsidRPr="008B7A22">
              <w:rPr>
                <w:rFonts w:ascii="Arial Narrow" w:eastAsia="Times New Roman" w:hAnsi="Arial Narrow" w:cs="Arial Narrow"/>
                <w:lang w:bidi="fr-FR"/>
              </w:rPr>
              <w:t xml:space="preserve">Date : </w:t>
            </w:r>
            <w:r w:rsidRPr="008B7A22">
              <w:rPr>
                <w:rFonts w:ascii="Arial Narrow" w:eastAsia="Times New Roman" w:hAnsi="Arial Narrow" w:cs="Arial Narrow"/>
                <w:lang w:bidi="fr-FR"/>
              </w:rPr>
              <w:fldChar w:fldCharType="begin">
                <w:ffData>
                  <w:name w:val="Text25"/>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bl>
    <w:p w14:paraId="1279E136" w14:textId="37697BC0" w:rsidR="00B16D88" w:rsidRPr="008B7A22"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8B7A22" w14:paraId="57E08227" w14:textId="77777777" w:rsidTr="00B16D88">
        <w:trPr>
          <w:trHeight w:val="20"/>
          <w:tblCellSpacing w:w="0" w:type="dxa"/>
        </w:trPr>
        <w:tc>
          <w:tcPr>
            <w:tcW w:w="2500" w:type="pct"/>
            <w:vAlign w:val="center"/>
            <w:hideMark/>
          </w:tcPr>
          <w:p w14:paraId="4A40EDC6" w14:textId="77777777" w:rsidR="00B16D88" w:rsidRPr="008B7A22" w:rsidRDefault="00B16D88" w:rsidP="005F2DA1">
            <w:pPr>
              <w:spacing w:after="0"/>
              <w:ind w:right="-450"/>
              <w:rPr>
                <w:rFonts w:ascii="Arial Narrow" w:eastAsia="Times New Roman" w:hAnsi="Arial Narrow"/>
              </w:rPr>
            </w:pPr>
            <w:r w:rsidRPr="008B7A22">
              <w:rPr>
                <w:rFonts w:ascii="Arial Narrow" w:eastAsia="Times New Roman" w:hAnsi="Arial Narrow" w:cs="Arial Narrow"/>
                <w:lang w:bidi="fr-FR"/>
              </w:rPr>
              <w:t>Signature : ______________________________________</w:t>
            </w:r>
          </w:p>
        </w:tc>
        <w:tc>
          <w:tcPr>
            <w:tcW w:w="2500" w:type="pct"/>
            <w:vAlign w:val="center"/>
            <w:hideMark/>
          </w:tcPr>
          <w:p w14:paraId="37EE9BEC" w14:textId="7CA98336" w:rsidR="00B16D88" w:rsidRPr="008B7A22" w:rsidRDefault="00B16D88" w:rsidP="005F2DA1">
            <w:pPr>
              <w:spacing w:after="0"/>
              <w:ind w:left="450" w:firstLine="450"/>
              <w:rPr>
                <w:rFonts w:ascii="Arial Narrow" w:eastAsia="Times New Roman" w:hAnsi="Arial Narrow"/>
              </w:rPr>
            </w:pPr>
            <w:r w:rsidRPr="008B7A22">
              <w:rPr>
                <w:rFonts w:ascii="Arial Narrow" w:eastAsia="Times New Roman" w:hAnsi="Arial Narrow" w:cs="Arial Narrow"/>
                <w:lang w:bidi="fr-FR"/>
              </w:rPr>
              <w:t xml:space="preserve">Date : </w:t>
            </w:r>
            <w:r w:rsidRPr="008B7A22">
              <w:rPr>
                <w:rFonts w:ascii="Arial Narrow" w:eastAsia="Times New Roman" w:hAnsi="Arial Narrow" w:cs="Arial Narrow"/>
                <w:lang w:bidi="fr-FR"/>
              </w:rPr>
              <w:fldChar w:fldCharType="begin">
                <w:ffData>
                  <w:name w:val="Text26"/>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bl>
    <w:p w14:paraId="64BD3902" w14:textId="5AEDEEB4" w:rsidR="00B16D88" w:rsidRPr="008B7A22" w:rsidRDefault="00B16D88" w:rsidP="00B16D88">
      <w:pPr>
        <w:spacing w:after="0"/>
        <w:rPr>
          <w:rFonts w:ascii="Arial Narrow" w:eastAsia="Times New Roman" w:hAnsi="Arial Narrow"/>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14:paraId="44073364" w14:textId="77777777" w:rsidTr="00B16D88">
        <w:trPr>
          <w:trHeight w:val="20"/>
          <w:tblCellSpacing w:w="0" w:type="dxa"/>
        </w:trPr>
        <w:tc>
          <w:tcPr>
            <w:tcW w:w="2500" w:type="pct"/>
            <w:vAlign w:val="center"/>
            <w:hideMark/>
          </w:tcPr>
          <w:p w14:paraId="0B12CE4B" w14:textId="77777777" w:rsidR="00B16D88" w:rsidRPr="008B7A22" w:rsidRDefault="00B16D88" w:rsidP="005F2DA1">
            <w:pPr>
              <w:spacing w:after="0"/>
              <w:ind w:right="-450"/>
              <w:rPr>
                <w:rFonts w:ascii="Arial Narrow" w:eastAsia="Times New Roman" w:hAnsi="Arial Narrow"/>
              </w:rPr>
            </w:pPr>
            <w:r w:rsidRPr="008B7A22">
              <w:rPr>
                <w:rFonts w:ascii="Arial Narrow" w:eastAsia="Times New Roman" w:hAnsi="Arial Narrow" w:cs="Arial Narrow"/>
                <w:lang w:bidi="fr-FR"/>
              </w:rPr>
              <w:t>Signature : _____________________________________</w:t>
            </w:r>
          </w:p>
        </w:tc>
        <w:tc>
          <w:tcPr>
            <w:tcW w:w="2500" w:type="pct"/>
            <w:vAlign w:val="center"/>
            <w:hideMark/>
          </w:tcPr>
          <w:p w14:paraId="6B80B75C" w14:textId="58F16A4F" w:rsidR="00B16D88" w:rsidRDefault="00B16D88" w:rsidP="005F2DA1">
            <w:pPr>
              <w:spacing w:after="0"/>
              <w:ind w:firstLine="900"/>
              <w:rPr>
                <w:rFonts w:ascii="Arial Narrow" w:eastAsia="Times New Roman" w:hAnsi="Arial Narrow"/>
              </w:rPr>
            </w:pPr>
            <w:r w:rsidRPr="008B7A22">
              <w:rPr>
                <w:rFonts w:ascii="Arial Narrow" w:eastAsia="Times New Roman" w:hAnsi="Arial Narrow" w:cs="Arial Narrow"/>
                <w:lang w:bidi="fr-FR"/>
              </w:rPr>
              <w:t xml:space="preserve">Date : </w:t>
            </w:r>
            <w:r w:rsidRPr="008B7A22">
              <w:rPr>
                <w:rFonts w:ascii="Arial Narrow" w:eastAsia="Times New Roman" w:hAnsi="Arial Narrow" w:cs="Arial Narrow"/>
                <w:lang w:bidi="fr-FR"/>
              </w:rPr>
              <w:fldChar w:fldCharType="begin">
                <w:ffData>
                  <w:name w:val="Text27"/>
                  <w:enabled/>
                  <w:calcOnExit w:val="0"/>
                  <w:textInput/>
                </w:ffData>
              </w:fldChar>
            </w:r>
            <w:r w:rsidRPr="008B7A22">
              <w:rPr>
                <w:rFonts w:ascii="Arial Narrow" w:eastAsia="Times New Roman" w:hAnsi="Arial Narrow" w:cs="Arial Narrow"/>
                <w:lang w:bidi="fr-FR"/>
              </w:rPr>
              <w:instrText xml:space="preserve"> FORMTEXT </w:instrText>
            </w:r>
            <w:r w:rsidRPr="008B7A22">
              <w:rPr>
                <w:rFonts w:ascii="Arial Narrow" w:eastAsia="Times New Roman" w:hAnsi="Arial Narrow" w:cs="Arial Narrow"/>
                <w:lang w:bidi="fr-FR"/>
              </w:rPr>
            </w:r>
            <w:r w:rsidRPr="008B7A22">
              <w:rPr>
                <w:rFonts w:ascii="Arial Narrow" w:eastAsia="Times New Roman" w:hAnsi="Arial Narrow" w:cs="Arial Narrow"/>
                <w:lang w:bidi="fr-FR"/>
              </w:rPr>
              <w:fldChar w:fldCharType="separate"/>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00F0425F" w:rsidRPr="008B7A22">
              <w:rPr>
                <w:rFonts w:ascii="Arial Narrow" w:eastAsia="Times New Roman" w:hAnsi="Arial Narrow" w:cs="Arial Narrow"/>
                <w:noProof/>
                <w:lang w:bidi="fr-FR"/>
              </w:rPr>
              <w:t> </w:t>
            </w:r>
            <w:r w:rsidRPr="008B7A22">
              <w:rPr>
                <w:rFonts w:ascii="Arial Narrow" w:eastAsia="Times New Roman" w:hAnsi="Arial Narrow" w:cs="Arial Narrow"/>
                <w:lang w:bidi="fr-FR"/>
              </w:rPr>
              <w:fldChar w:fldCharType="end"/>
            </w:r>
          </w:p>
        </w:tc>
      </w:tr>
    </w:tbl>
    <w:p w14:paraId="74EB55BD" w14:textId="77777777" w:rsidR="00B16D88" w:rsidRPr="00B16D88" w:rsidRDefault="00B16D88" w:rsidP="00B16D88"/>
    <w:sectPr w:rsidR="00B16D88" w:rsidRPr="00B16D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977A" w14:textId="77777777" w:rsidR="00BE195F" w:rsidRDefault="00BE195F" w:rsidP="008F217C">
      <w:pPr>
        <w:spacing w:after="0" w:line="240" w:lineRule="auto"/>
      </w:pPr>
      <w:r>
        <w:separator/>
      </w:r>
    </w:p>
  </w:endnote>
  <w:endnote w:type="continuationSeparator" w:id="0">
    <w:p w14:paraId="41ED78EA" w14:textId="77777777" w:rsidR="00BE195F" w:rsidRDefault="00BE195F"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695B" w14:textId="77777777" w:rsidR="000C270A" w:rsidRDefault="000C270A" w:rsidP="000C270A">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0C270A" w14:paraId="14A2CF59" w14:textId="77777777" w:rsidTr="00F85555">
      <w:tc>
        <w:tcPr>
          <w:tcW w:w="3415" w:type="dxa"/>
        </w:tcPr>
        <w:p w14:paraId="769B8473" w14:textId="670AFF35" w:rsidR="000C270A" w:rsidRPr="008B7A22" w:rsidRDefault="000C270A" w:rsidP="000C270A">
          <w:pPr>
            <w:pStyle w:val="Footer"/>
            <w:rPr>
              <w:rFonts w:eastAsia="Times New Roman"/>
              <w:sz w:val="17"/>
              <w:szCs w:val="17"/>
              <w:lang w:val="en-US"/>
            </w:rPr>
          </w:pPr>
          <w:r w:rsidRPr="008B7A22">
            <w:rPr>
              <w:rFonts w:eastAsia="Times New Roman"/>
              <w:sz w:val="17"/>
              <w:szCs w:val="17"/>
              <w:lang w:val="en-US"/>
            </w:rPr>
            <w:t>Child’s Name:</w:t>
          </w:r>
        </w:p>
      </w:tc>
      <w:tc>
        <w:tcPr>
          <w:tcW w:w="1710" w:type="dxa"/>
        </w:tcPr>
        <w:p w14:paraId="4735190D" w14:textId="71E8A9C0" w:rsidR="000C270A" w:rsidRPr="008B7A22" w:rsidRDefault="000C270A" w:rsidP="000C270A">
          <w:pPr>
            <w:pStyle w:val="Footer"/>
            <w:rPr>
              <w:rFonts w:eastAsia="Times New Roman"/>
              <w:sz w:val="17"/>
              <w:szCs w:val="17"/>
              <w:lang w:val="en-US"/>
            </w:rPr>
          </w:pPr>
          <w:r w:rsidRPr="008B7A22">
            <w:rPr>
              <w:rFonts w:eastAsia="Times New Roman"/>
              <w:sz w:val="17"/>
              <w:szCs w:val="17"/>
              <w:lang w:val="en-US"/>
            </w:rPr>
            <w:t>DOB:</w:t>
          </w:r>
        </w:p>
      </w:tc>
      <w:tc>
        <w:tcPr>
          <w:tcW w:w="1887" w:type="dxa"/>
        </w:tcPr>
        <w:p w14:paraId="5B0EE981" w14:textId="05C5202B" w:rsidR="000C270A" w:rsidRPr="008B7A22" w:rsidRDefault="000C270A" w:rsidP="000C270A">
          <w:pPr>
            <w:pStyle w:val="Footer"/>
            <w:rPr>
              <w:rFonts w:eastAsia="Times New Roman"/>
              <w:sz w:val="17"/>
              <w:szCs w:val="17"/>
              <w:lang w:val="en-US"/>
            </w:rPr>
          </w:pPr>
          <w:r w:rsidRPr="008B7A22">
            <w:rPr>
              <w:rFonts w:eastAsia="Times New Roman"/>
              <w:sz w:val="17"/>
              <w:szCs w:val="17"/>
              <w:lang w:val="en-US"/>
            </w:rPr>
            <w:t>CNDS ID #:</w:t>
          </w:r>
        </w:p>
      </w:tc>
      <w:tc>
        <w:tcPr>
          <w:tcW w:w="2338" w:type="dxa"/>
          <w:gridSpan w:val="2"/>
        </w:tcPr>
        <w:p w14:paraId="6620D546" w14:textId="766FB702" w:rsidR="000C270A" w:rsidRPr="008B7A22" w:rsidRDefault="000C270A" w:rsidP="000C270A">
          <w:pPr>
            <w:pStyle w:val="Footer"/>
            <w:rPr>
              <w:rFonts w:eastAsia="Times New Roman"/>
              <w:sz w:val="17"/>
              <w:szCs w:val="17"/>
              <w:lang w:val="en-US"/>
            </w:rPr>
          </w:pPr>
          <w:r w:rsidRPr="008B7A22">
            <w:rPr>
              <w:rFonts w:eastAsia="Times New Roman"/>
              <w:sz w:val="17"/>
              <w:szCs w:val="17"/>
              <w:lang w:val="en-US"/>
            </w:rPr>
            <w:t>CDSA:</w:t>
          </w:r>
        </w:p>
      </w:tc>
    </w:tr>
    <w:tr w:rsidR="000C270A" w14:paraId="72003B66" w14:textId="77777777" w:rsidTr="00F85555">
      <w:tc>
        <w:tcPr>
          <w:tcW w:w="7285" w:type="dxa"/>
          <w:gridSpan w:val="4"/>
          <w:vAlign w:val="center"/>
        </w:tcPr>
        <w:p w14:paraId="44F958E8" w14:textId="2EC90C46" w:rsidR="000C270A" w:rsidRPr="008B7A22" w:rsidRDefault="000C270A" w:rsidP="000C270A">
          <w:pPr>
            <w:pStyle w:val="Footer"/>
            <w:rPr>
              <w:rFonts w:eastAsia="Times New Roman"/>
              <w:sz w:val="17"/>
              <w:szCs w:val="17"/>
              <w:lang w:val="en-US"/>
            </w:rPr>
          </w:pPr>
          <w:r w:rsidRPr="008B7A22">
            <w:rPr>
              <w:rFonts w:eastAsia="Times New Roman"/>
              <w:sz w:val="17"/>
              <w:szCs w:val="17"/>
              <w:lang w:val="en-US"/>
            </w:rPr>
            <w:t>BEES Eligibility Evaluation Assessment Report- September 2025</w:t>
          </w:r>
        </w:p>
      </w:tc>
      <w:tc>
        <w:tcPr>
          <w:tcW w:w="2065" w:type="dxa"/>
          <w:vAlign w:val="center"/>
        </w:tcPr>
        <w:p w14:paraId="2CD49260" w14:textId="36CCBA11" w:rsidR="000C270A" w:rsidRPr="008B7A22" w:rsidRDefault="000C270A" w:rsidP="000C270A">
          <w:pPr>
            <w:pStyle w:val="Footer"/>
            <w:rPr>
              <w:rFonts w:eastAsia="Times New Roman"/>
              <w:sz w:val="17"/>
              <w:szCs w:val="17"/>
              <w:lang w:val="en-US"/>
            </w:rPr>
          </w:pPr>
          <w:r w:rsidRPr="008B7A22">
            <w:rPr>
              <w:rFonts w:eastAsia="Times New Roman"/>
              <w:sz w:val="17"/>
              <w:szCs w:val="17"/>
              <w:lang w:val="en-US"/>
            </w:rPr>
            <w:t>Page:</w:t>
          </w:r>
        </w:p>
      </w:tc>
    </w:tr>
  </w:tbl>
  <w:p w14:paraId="0DF39FAF" w14:textId="77777777" w:rsidR="000C270A" w:rsidRDefault="000C270A" w:rsidP="000C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8F6C" w14:textId="77777777" w:rsidR="00BE195F" w:rsidRDefault="00BE195F" w:rsidP="008F217C">
      <w:pPr>
        <w:spacing w:after="0" w:line="240" w:lineRule="auto"/>
      </w:pPr>
      <w:r>
        <w:separator/>
      </w:r>
    </w:p>
  </w:footnote>
  <w:footnote w:type="continuationSeparator" w:id="0">
    <w:p w14:paraId="7782E385" w14:textId="77777777" w:rsidR="00BE195F" w:rsidRDefault="00BE195F"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443DC8">
    <w:pPr>
      <w:pStyle w:val="Header"/>
      <w:jc w:val="right"/>
      <w:rPr>
        <w:rFonts w:ascii="Arial Narrow" w:hAnsi="Arial Narrow" w:cs="Arial"/>
        <w:sz w:val="16"/>
      </w:rPr>
    </w:pPr>
    <w:r>
      <w:rPr>
        <w:rFonts w:ascii="Arial Narrow" w:eastAsia="Arial Narrow" w:hAnsi="Arial Narrow" w:cs="Arial"/>
        <w:sz w:val="16"/>
        <w:lang w:bidi="fr-FR"/>
      </w:rPr>
      <w:t>Ministère de la Santé &amp; des Services aux personnes de Caroline du Nord</w:t>
    </w:r>
  </w:p>
  <w:p w14:paraId="3A8B5408" w14:textId="0FA46BAD" w:rsidR="00443DC8" w:rsidRPr="008E35C2" w:rsidRDefault="00443DC8" w:rsidP="00443DC8">
    <w:pPr>
      <w:pStyle w:val="Header"/>
      <w:spacing w:after="120"/>
      <w:jc w:val="right"/>
      <w:rPr>
        <w:rFonts w:ascii="Arial Narrow" w:hAnsi="Arial Narrow" w:cs="Arial"/>
        <w:sz w:val="16"/>
      </w:rPr>
    </w:pPr>
    <w:r>
      <w:rPr>
        <w:rFonts w:ascii="Arial Narrow" w:eastAsia="Arial Narrow" w:hAnsi="Arial Narrow" w:cs="Arial"/>
        <w:sz w:val="16"/>
        <w:lang w:bidi="fr-FR"/>
      </w:rPr>
      <w:t>Division du bien-être de l</w:t>
    </w:r>
    <w:r w:rsidR="00447EBB">
      <w:rPr>
        <w:rFonts w:ascii="Arial Narrow" w:eastAsia="Arial Narrow" w:hAnsi="Arial Narrow" w:cs="Arial"/>
        <w:sz w:val="16"/>
        <w:lang w:bidi="fr-FR"/>
      </w:rPr>
      <w:t>’</w:t>
    </w:r>
    <w:r>
      <w:rPr>
        <w:rFonts w:ascii="Arial Narrow" w:eastAsia="Arial Narrow" w:hAnsi="Arial Narrow" w:cs="Arial"/>
        <w:sz w:val="16"/>
        <w:lang w:bidi="fr-FR"/>
      </w:rPr>
      <w:t>enfant et de la famille</w:t>
    </w:r>
  </w:p>
  <w:p w14:paraId="52C7EBD3" w14:textId="0F8795E1" w:rsidR="008F217C" w:rsidRDefault="008F217C" w:rsidP="00443DC8">
    <w:pPr>
      <w:pStyle w:val="Header"/>
      <w:tabs>
        <w:tab w:val="clear" w:pos="4680"/>
        <w:tab w:val="clear" w:pos="9360"/>
        <w:tab w:val="left" w:pos="66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0C270A"/>
    <w:rsid w:val="001B76B8"/>
    <w:rsid w:val="00285DF6"/>
    <w:rsid w:val="00297973"/>
    <w:rsid w:val="003106A4"/>
    <w:rsid w:val="0034583D"/>
    <w:rsid w:val="00362439"/>
    <w:rsid w:val="00377862"/>
    <w:rsid w:val="0043457C"/>
    <w:rsid w:val="00443DC8"/>
    <w:rsid w:val="00447EBB"/>
    <w:rsid w:val="00502923"/>
    <w:rsid w:val="005C4925"/>
    <w:rsid w:val="005D7E2F"/>
    <w:rsid w:val="005F52DA"/>
    <w:rsid w:val="006E6667"/>
    <w:rsid w:val="00733BB6"/>
    <w:rsid w:val="00763EBF"/>
    <w:rsid w:val="007E3BC4"/>
    <w:rsid w:val="008B7A22"/>
    <w:rsid w:val="008C740E"/>
    <w:rsid w:val="008C74F4"/>
    <w:rsid w:val="008E75B2"/>
    <w:rsid w:val="008F217C"/>
    <w:rsid w:val="00905028"/>
    <w:rsid w:val="009F24FD"/>
    <w:rsid w:val="00A5592A"/>
    <w:rsid w:val="00AB1BCD"/>
    <w:rsid w:val="00AB52C7"/>
    <w:rsid w:val="00AF2908"/>
    <w:rsid w:val="00B16D88"/>
    <w:rsid w:val="00B73861"/>
    <w:rsid w:val="00B75743"/>
    <w:rsid w:val="00B75B6E"/>
    <w:rsid w:val="00BA2EE5"/>
    <w:rsid w:val="00BE195F"/>
    <w:rsid w:val="00BE2838"/>
    <w:rsid w:val="00C20130"/>
    <w:rsid w:val="00C865F1"/>
    <w:rsid w:val="00D27111"/>
    <w:rsid w:val="00D477BB"/>
    <w:rsid w:val="00E2769D"/>
    <w:rsid w:val="00E45A4C"/>
    <w:rsid w:val="00E5192D"/>
    <w:rsid w:val="00E96012"/>
    <w:rsid w:val="00EE50F5"/>
    <w:rsid w:val="00F0425F"/>
    <w:rsid w:val="00F21BA0"/>
    <w:rsid w:val="00F324D9"/>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2991</Characters>
  <Application>Microsoft Office Word</Application>
  <DocSecurity>0</DocSecurity>
  <Lines>106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18</cp:revision>
  <dcterms:created xsi:type="dcterms:W3CDTF">2025-11-27T09:53:00Z</dcterms:created>
  <dcterms:modified xsi:type="dcterms:W3CDTF">2025-12-22T14:32:00Z</dcterms:modified>
</cp:coreProperties>
</file>