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592ADE" w:rsidRPr="00592ADE" w14:paraId="2A0CB5ED" w14:textId="77777777" w:rsidTr="00EE4BD1">
        <w:trPr>
          <w:trHeight w:val="288"/>
        </w:trPr>
        <w:tc>
          <w:tcPr>
            <w:tcW w:w="1714" w:type="dxa"/>
          </w:tcPr>
          <w:p w14:paraId="52E4AEA4" w14:textId="77777777" w:rsidR="00592ADE" w:rsidRPr="00592ADE" w:rsidRDefault="00592ADE" w:rsidP="00EE4BD1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</w:rPr>
            </w:pPr>
            <w:r w:rsidRPr="00592AD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hi-I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92ADE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hi-IN"/>
              </w:rPr>
              <w:instrText xml:space="preserve"> </w:instrText>
            </w:r>
            <w:bookmarkStart w:id="0" w:name="Text43"/>
            <w:r w:rsidRPr="00592ADE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hi-IN"/>
              </w:rPr>
              <w:instrText xml:space="preserve">FORMTEXT </w:instrText>
            </w:r>
            <w:r w:rsidRPr="00592AD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hi-IN"/>
              </w:rPr>
            </w:r>
            <w:r w:rsidRPr="00592AD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hi-IN"/>
              </w:rPr>
              <w:fldChar w:fldCharType="separate"/>
            </w:r>
            <w:r w:rsidRPr="00592ADE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bidi="hi-IN"/>
              </w:rPr>
              <w:t>     </w:t>
            </w:r>
            <w:r w:rsidRPr="00592AD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hi-IN"/>
              </w:rPr>
              <w:fldChar w:fldCharType="end"/>
            </w:r>
            <w:bookmarkEnd w:id="0"/>
          </w:p>
        </w:tc>
      </w:tr>
    </w:tbl>
    <w:p w14:paraId="44AC1199" w14:textId="77777777" w:rsidR="00592ADE" w:rsidRPr="00592ADE" w:rsidRDefault="00592ADE" w:rsidP="00592ADE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592ADE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592ADE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b/>
          <w:bCs/>
          <w:sz w:val="22"/>
          <w:szCs w:val="22"/>
        </w:rPr>
      </w:r>
      <w:r w:rsidRPr="00592ADE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592ADE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592A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  <w:r w:rsidRPr="00592ADE">
        <w:rPr>
          <w:rFonts w:asciiTheme="minorHAnsi" w:hAnsiTheme="minorHAnsi" w:cstheme="minorHAnsi"/>
          <w:bCs/>
          <w:sz w:val="22"/>
          <w:szCs w:val="22"/>
        </w:rPr>
        <w:tab/>
      </w:r>
    </w:p>
    <w:p w14:paraId="182C05E2" w14:textId="77777777" w:rsidR="00592ADE" w:rsidRPr="00592ADE" w:rsidRDefault="00592ADE" w:rsidP="00592ADE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6BEA66C5" w14:textId="77777777" w:rsidR="00592ADE" w:rsidRPr="00592ADE" w:rsidRDefault="00592ADE" w:rsidP="00592ADE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bookmarkStart w:id="3" w:name="Text3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1A759233" w14:textId="77777777" w:rsidR="00592ADE" w:rsidRPr="00592ADE" w:rsidRDefault="00592ADE" w:rsidP="00592ADE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2B76611B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4" w:name="Text16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Date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77781395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</w:p>
    <w:p w14:paraId="549445F8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प्रिय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Parent/Caregiver/Guardian Name"/>
            </w:textInput>
          </w:ffData>
        </w:fldChar>
      </w:r>
      <w:bookmarkStart w:id="5" w:name="Text15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6945A4">
        <w:rPr>
          <w:rFonts w:asciiTheme="minorHAnsi" w:hAnsiTheme="minorHAnsi" w:cstheme="minorHAnsi"/>
          <w:sz w:val="22"/>
          <w:szCs w:val="22"/>
          <w:lang w:bidi="hi-IN"/>
        </w:rPr>
        <w:t>,</w:t>
      </w:r>
    </w:p>
    <w:p w14:paraId="574D2B43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46817FF5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यह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पत्र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बच्चे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 and Date of Birth"/>
            </w:textInput>
          </w:ffData>
        </w:fldChar>
      </w:r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संदर्भ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NC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इंफै़ंट-टॉडलर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प्रोग्राम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तहत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Name"/>
            </w:textInput>
          </w:ffData>
        </w:fldChar>
      </w:r>
      <w:bookmarkStart w:id="6" w:name="Text17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बाल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विकास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सेवा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एजेंसी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(CDSA)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नामांकित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। CDSA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माध्यम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दी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जाने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वाली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सेवाओं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एक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परिवार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सहायक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तकनीकी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(AT)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उपकरण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लोन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देना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ताकि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बच्चे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व्यक्तिगत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पारिवारिक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सेवा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योजना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(IFSP)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उद्देश्यों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पूरा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करने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सहयोग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मिल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>।</w:t>
      </w:r>
    </w:p>
    <w:p w14:paraId="7116B2F1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0EDBB8B2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मुझे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यह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जानकारी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मिली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कि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आपने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अब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Equipment Item(s)"/>
            </w:textInput>
          </w:ffData>
        </w:fldChar>
      </w:r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AT Equipment Item(s)</w:t>
      </w:r>
      <w:proofErr w:type="spellStart"/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r w:rsidRPr="006945A4">
        <w:rPr>
          <w:rFonts w:asciiTheme="minorHAnsi" w:hAnsiTheme="minorHAnsi" w:cstheme="minorHAnsi"/>
          <w:sz w:val="22"/>
          <w:szCs w:val="22"/>
          <w:lang w:bidi="hi-IN"/>
        </w:rPr>
        <w:t>लौटाया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नहीं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लोन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दिया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गया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था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।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द्वारा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हस्ताक्षरित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लोन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अनुबंध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में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स्पष्ट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रूप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लिखा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गया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"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मैं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समझता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/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समझती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हूं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कि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इस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सहायक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तकनीक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लोन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रूप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में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दिया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जाता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और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मैं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AT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तब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वापस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करने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लिए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सहमत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हूं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जब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IFSP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परिणाम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प्राप्त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करने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की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ज़रूरत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नहीं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रह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जाती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जब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मेरा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बच्चा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अब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नामांकित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नहीं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होता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या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जब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मेरा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बच्चा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NC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इंफै़ंट-टॉडलर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प्रोग्राम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से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बाहर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निकल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जाता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।"</w:t>
      </w:r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हमारी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उपकरण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लोन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नीति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तहत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"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यदि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कोई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उपकरण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गुम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हो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जाता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नहीं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लौटाया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जाता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या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क्षतिग्रस्त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हो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जाता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तो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परिवार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उसके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अनुमानित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मूल्य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की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भरपाई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करनी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पड़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सकती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i/>
          <w:sz w:val="22"/>
          <w:szCs w:val="22"/>
          <w:lang w:bidi="hi-IN"/>
        </w:rPr>
        <w:t>।”</w:t>
      </w:r>
    </w:p>
    <w:p w14:paraId="1E4942EF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7B997C20" w14:textId="6B761A92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कृपया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10 day date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उपकरण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CDSA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वापस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दें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ताकि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न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लौटाए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गए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आइटम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लिए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जिम्मेदार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न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हों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।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अगर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वापस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नहीं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सकते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कृपया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अपने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सेवा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समन्वयक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संपर्क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करें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 of Service Coordinator"/>
            </w:textInput>
          </w:ffData>
        </w:fldChar>
      </w:r>
      <w:bookmarkStart w:id="7" w:name="Text8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या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AT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लोन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प्रोग्राम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से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r w:rsidRPr="00592ADE">
        <w:rPr>
          <w:rFonts w:asciiTheme="minorHAnsi" w:hAnsiTheme="minorHAnsi" w:cstheme="minorHAnsi"/>
          <w:sz w:val="22"/>
          <w:szCs w:val="22"/>
        </w:rPr>
        <w:t xml:space="preserve">(828) 438-6502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पर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संपर्क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करें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ताकि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पिक-अप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की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व्यवस्था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की</w:t>
      </w:r>
      <w:proofErr w:type="spellEnd"/>
      <w:r w:rsidRPr="00592ADE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592ADE">
        <w:rPr>
          <w:rFonts w:asciiTheme="minorHAnsi" w:hAnsiTheme="minorHAnsi" w:cstheme="minorHAnsi"/>
          <w:sz w:val="22"/>
          <w:szCs w:val="22"/>
          <w:lang w:bidi="hi-IN"/>
        </w:rPr>
        <w:t>जा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।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अगर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लगता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कि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बच्चे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अभी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भी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उपकरण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ज़रूरत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सकती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कृपया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अपने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सेवा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समन्वयक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संपर्क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करें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संसाधन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संबंधी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जानकारी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प्रदान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कर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सकता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। </w:t>
      </w:r>
    </w:p>
    <w:p w14:paraId="4A3BC565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72109193" w14:textId="77777777" w:rsidR="00592ADE" w:rsidRPr="006945A4" w:rsidRDefault="00592ADE" w:rsidP="00592ADE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यदि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आपके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कोई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प्रश्न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हों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,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तो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कृपया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हमें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बताएं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>।</w:t>
      </w:r>
    </w:p>
    <w:p w14:paraId="00ADA519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</w:p>
    <w:p w14:paraId="20A36AC1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945A4">
        <w:rPr>
          <w:rFonts w:asciiTheme="minorHAnsi" w:hAnsiTheme="minorHAnsi" w:cstheme="minorHAnsi"/>
          <w:sz w:val="22"/>
          <w:szCs w:val="22"/>
          <w:lang w:bidi="hi-IN"/>
        </w:rPr>
        <w:t>भवदीय</w:t>
      </w:r>
      <w:proofErr w:type="spellEnd"/>
      <w:r w:rsidRPr="006945A4">
        <w:rPr>
          <w:rFonts w:asciiTheme="minorHAnsi" w:hAnsiTheme="minorHAnsi" w:cstheme="minorHAnsi"/>
          <w:sz w:val="22"/>
          <w:szCs w:val="22"/>
          <w:lang w:bidi="hi-IN"/>
        </w:rPr>
        <w:t>,</w:t>
      </w:r>
    </w:p>
    <w:p w14:paraId="38432A35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</w:p>
    <w:p w14:paraId="03B70C29" w14:textId="77777777" w:rsidR="00592ADE" w:rsidRPr="006945A4" w:rsidRDefault="00592ADE" w:rsidP="00592ADE">
      <w:pPr>
        <w:rPr>
          <w:rFonts w:asciiTheme="minorHAnsi" w:hAnsiTheme="minorHAnsi" w:cstheme="minorHAnsi"/>
          <w:sz w:val="22"/>
          <w:szCs w:val="22"/>
        </w:rPr>
      </w:pPr>
    </w:p>
    <w:p w14:paraId="205A350C" w14:textId="77777777" w:rsidR="00592ADE" w:rsidRPr="00592ADE" w:rsidRDefault="00592ADE" w:rsidP="00592ADE">
      <w:pPr>
        <w:rPr>
          <w:rFonts w:asciiTheme="minorHAnsi" w:hAnsiTheme="minorHAnsi" w:cstheme="minorHAnsi"/>
          <w:sz w:val="22"/>
          <w:szCs w:val="22"/>
        </w:rPr>
      </w:pP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Director's Name &amp; Credentials"/>
            </w:textInput>
          </w:ffData>
        </w:fldChar>
      </w:r>
      <w:bookmarkStart w:id="8" w:name="Text9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592A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1D105" w14:textId="77777777" w:rsidR="00592ADE" w:rsidRPr="00592ADE" w:rsidRDefault="00592ADE" w:rsidP="00592ADE">
      <w:pPr>
        <w:rPr>
          <w:rFonts w:asciiTheme="minorHAnsi" w:hAnsiTheme="minorHAnsi" w:cstheme="minorHAnsi"/>
          <w:sz w:val="22"/>
          <w:szCs w:val="22"/>
        </w:rPr>
      </w:pPr>
      <w:r w:rsidRPr="00592ADE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592AD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Name"/>
            </w:textInput>
          </w:ffData>
        </w:fldChar>
      </w:r>
      <w:bookmarkStart w:id="9" w:name="Text10"/>
      <w:r w:rsidRPr="00592AD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92ADE">
        <w:rPr>
          <w:rFonts w:asciiTheme="minorHAnsi" w:hAnsiTheme="minorHAnsi" w:cstheme="minorHAnsi"/>
          <w:sz w:val="22"/>
          <w:szCs w:val="22"/>
        </w:rPr>
      </w:r>
      <w:r w:rsidRPr="00592ADE">
        <w:rPr>
          <w:rFonts w:asciiTheme="minorHAnsi" w:hAnsiTheme="minorHAnsi" w:cstheme="minorHAnsi"/>
          <w:sz w:val="22"/>
          <w:szCs w:val="22"/>
        </w:rPr>
        <w:fldChar w:fldCharType="separate"/>
      </w:r>
      <w:r w:rsidRPr="00592ADE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592ADE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23AC877B" w14:textId="77777777" w:rsidR="00592ADE" w:rsidRPr="00592ADE" w:rsidRDefault="00592ADE" w:rsidP="00592ADE">
      <w:pPr>
        <w:rPr>
          <w:rFonts w:asciiTheme="minorHAnsi" w:hAnsiTheme="minorHAnsi" w:cstheme="minorHAnsi"/>
          <w:sz w:val="22"/>
          <w:szCs w:val="22"/>
        </w:rPr>
      </w:pPr>
    </w:p>
    <w:p w14:paraId="5B3A0BF9" w14:textId="2FBECD78" w:rsidR="004318E0" w:rsidRPr="00592ADE" w:rsidRDefault="00592ADE" w:rsidP="00C53CC9">
      <w:pPr>
        <w:rPr>
          <w:rFonts w:asciiTheme="minorHAnsi" w:hAnsiTheme="minorHAnsi" w:cstheme="minorHAnsi"/>
          <w:sz w:val="22"/>
          <w:szCs w:val="22"/>
        </w:rPr>
      </w:pPr>
      <w:r w:rsidRPr="00592ADE">
        <w:rPr>
          <w:rFonts w:asciiTheme="minorHAnsi" w:hAnsiTheme="minorHAnsi" w:cstheme="minorHAnsi"/>
          <w:sz w:val="22"/>
          <w:szCs w:val="22"/>
        </w:rPr>
        <w:t>cc:</w:t>
      </w:r>
      <w:r w:rsidRPr="00592A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EISC Name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592ADE">
        <w:rPr>
          <w:rFonts w:asciiTheme="minorHAnsi" w:hAnsiTheme="minorHAnsi" w:cstheme="minorHAnsi"/>
          <w:sz w:val="22"/>
          <w:szCs w:val="22"/>
        </w:rPr>
        <w:t xml:space="preserve">, EISC,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Credentials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592ADE">
        <w:rPr>
          <w:rFonts w:asciiTheme="minorHAnsi" w:hAnsiTheme="minorHAnsi" w:cstheme="minorHAnsi"/>
          <w:sz w:val="22"/>
          <w:szCs w:val="22"/>
        </w:rPr>
        <w:br/>
      </w:r>
      <w:r w:rsidRPr="00592ADE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592ADE">
        <w:rPr>
          <w:rFonts w:asciiTheme="minorHAnsi" w:hAnsiTheme="minorHAnsi" w:cstheme="minorHAnsi"/>
          <w:sz w:val="22"/>
          <w:szCs w:val="22"/>
        </w:rPr>
        <w:br/>
      </w:r>
      <w:r w:rsidRPr="00592A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 of AT Contact"/>
            </w:textInput>
          </w:ffData>
        </w:fldChar>
      </w:r>
      <w:bookmarkStart w:id="12" w:name="Text1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Name of AT Contact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592ADE">
        <w:rPr>
          <w:rFonts w:asciiTheme="minorHAnsi" w:hAnsiTheme="minorHAnsi" w:cstheme="minorHAnsi"/>
          <w:sz w:val="22"/>
          <w:szCs w:val="22"/>
        </w:rPr>
        <w:t xml:space="preserve">, AT Contact,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Credentials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sectPr w:rsidR="004318E0" w:rsidRPr="00592ADE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119F" w14:textId="77777777" w:rsidR="00521E9B" w:rsidRDefault="00521E9B" w:rsidP="00A32A4C">
      <w:r>
        <w:separator/>
      </w:r>
    </w:p>
  </w:endnote>
  <w:endnote w:type="continuationSeparator" w:id="0">
    <w:p w14:paraId="65ED0B33" w14:textId="77777777" w:rsidR="00521E9B" w:rsidRDefault="00521E9B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BFC5" w14:textId="77777777" w:rsidR="00521E9B" w:rsidRDefault="00521E9B" w:rsidP="00A32A4C">
      <w:r>
        <w:separator/>
      </w:r>
    </w:p>
  </w:footnote>
  <w:footnote w:type="continuationSeparator" w:id="0">
    <w:p w14:paraId="69ED8534" w14:textId="77777777" w:rsidR="00521E9B" w:rsidRDefault="00521E9B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6TjH7i4vW2QAgdZYMe+1PO09BQye3aR15dUBSoozp9CxIfGVQwRoe2erNCeLtIFETA65LIMbC9c3g2wk1A/tg==" w:salt="YTw1yklaPt7y1cTGdmT+G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21E9B"/>
    <w:rsid w:val="00550716"/>
    <w:rsid w:val="00555212"/>
    <w:rsid w:val="00592ADE"/>
    <w:rsid w:val="005B6B72"/>
    <w:rsid w:val="005C72B7"/>
    <w:rsid w:val="005C7312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5683"/>
    <w:rsid w:val="00952D1E"/>
    <w:rsid w:val="00974D9A"/>
    <w:rsid w:val="00975B60"/>
    <w:rsid w:val="009A04F0"/>
    <w:rsid w:val="009D6D9B"/>
    <w:rsid w:val="009F1D5E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34D65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83B51"/>
    <w:rsid w:val="00E93E4F"/>
    <w:rsid w:val="00EB0019"/>
    <w:rsid w:val="00EC52F9"/>
    <w:rsid w:val="00EE3EDB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3</cp:revision>
  <cp:lastPrinted>2017-12-14T20:08:00Z</cp:lastPrinted>
  <dcterms:created xsi:type="dcterms:W3CDTF">2025-02-14T15:48:00Z</dcterms:created>
  <dcterms:modified xsi:type="dcterms:W3CDTF">2025-02-14T15:48:00Z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