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7DFBF5" w14:textId="66D99CB6" w:rsidR="00CD519D" w:rsidRPr="005367AF" w:rsidRDefault="00CD519D" w:rsidP="00CD519D">
      <w:pPr>
        <w:pBdr>
          <w:top w:val="single" w:sz="4" w:space="1" w:color="auto"/>
        </w:pBdr>
        <w:spacing w:after="0" w:line="240" w:lineRule="auto"/>
        <w:jc w:val="center"/>
        <w:rPr>
          <w:rFonts w:ascii="Arial" w:eastAsia="Times New Roman" w:hAnsi="Arial" w:cs="Arial"/>
          <w:b/>
          <w:sz w:val="24"/>
          <w:szCs w:val="24"/>
        </w:rPr>
      </w:pPr>
      <w:r w:rsidRPr="005367AF">
        <w:rPr>
          <w:rFonts w:ascii="Arial" w:eastAsia="Times New Roman" w:hAnsi="Arial" w:cs="Arial"/>
          <w:b/>
        </w:rPr>
        <w:t>S</w:t>
      </w:r>
      <w:r w:rsidRPr="005367AF">
        <w:rPr>
          <w:rFonts w:ascii="Arial" w:eastAsia="Times New Roman" w:hAnsi="Arial" w:cs="Arial"/>
          <w:b/>
          <w:i/>
        </w:rPr>
        <w:t>FY202</w:t>
      </w:r>
      <w:r w:rsidR="00AF030C" w:rsidRPr="005367AF">
        <w:rPr>
          <w:rFonts w:ascii="Arial" w:eastAsia="Times New Roman" w:hAnsi="Arial" w:cs="Arial"/>
          <w:b/>
          <w:i/>
        </w:rPr>
        <w:t>1-2023</w:t>
      </w:r>
      <w:r w:rsidRPr="005367AF">
        <w:rPr>
          <w:rFonts w:ascii="Arial" w:eastAsia="Times New Roman" w:hAnsi="Arial" w:cs="Arial"/>
          <w:b/>
          <w:i/>
        </w:rPr>
        <w:t xml:space="preserve"> </w:t>
      </w:r>
      <w:r w:rsidR="00431122" w:rsidRPr="005367AF">
        <w:rPr>
          <w:rFonts w:ascii="Arial" w:eastAsia="Times New Roman" w:hAnsi="Arial" w:cs="Arial"/>
          <w:b/>
          <w:i/>
        </w:rPr>
        <w:t>Rural Hospital Flexibility</w:t>
      </w:r>
      <w:r w:rsidRPr="005367AF">
        <w:rPr>
          <w:rFonts w:ascii="Arial" w:eastAsia="Times New Roman" w:hAnsi="Arial" w:cs="Arial"/>
          <w:b/>
          <w:i/>
        </w:rPr>
        <w:t xml:space="preserve"> Grant Program </w:t>
      </w:r>
    </w:p>
    <w:p w14:paraId="3237A877" w14:textId="77777777" w:rsidR="00CD519D" w:rsidRPr="005367AF" w:rsidRDefault="00CD519D" w:rsidP="00CD519D">
      <w:pPr>
        <w:pBdr>
          <w:bottom w:val="single" w:sz="4" w:space="1" w:color="auto"/>
        </w:pBdr>
        <w:spacing w:after="0" w:line="240" w:lineRule="auto"/>
        <w:jc w:val="center"/>
        <w:rPr>
          <w:rFonts w:ascii="Arial" w:eastAsia="Times New Roman" w:hAnsi="Arial" w:cs="Arial"/>
          <w:b/>
        </w:rPr>
      </w:pPr>
      <w:r w:rsidRPr="005367AF">
        <w:rPr>
          <w:rFonts w:ascii="Arial" w:eastAsia="Times New Roman" w:hAnsi="Arial" w:cs="Arial"/>
          <w:b/>
        </w:rPr>
        <w:t>NOTIFICATION OF GRANT FUNDING</w:t>
      </w:r>
    </w:p>
    <w:p w14:paraId="1C46BB7E" w14:textId="77777777" w:rsidR="00CD519D" w:rsidRPr="005367AF" w:rsidRDefault="00CD519D" w:rsidP="00CD519D">
      <w:pPr>
        <w:tabs>
          <w:tab w:val="num" w:pos="1440"/>
        </w:tabs>
        <w:spacing w:after="0" w:line="240" w:lineRule="auto"/>
        <w:rPr>
          <w:rFonts w:ascii="Arial" w:eastAsia="Times New Roman" w:hAnsi="Arial" w:cs="Arial"/>
        </w:rPr>
      </w:pPr>
    </w:p>
    <w:p w14:paraId="43343AD6" w14:textId="77777777" w:rsidR="00431122" w:rsidRPr="005367AF" w:rsidRDefault="00431122" w:rsidP="00431122">
      <w:pPr>
        <w:spacing w:after="0" w:line="240" w:lineRule="auto"/>
        <w:ind w:left="360"/>
        <w:rPr>
          <w:rFonts w:ascii="Arial" w:eastAsia="Times New Roman" w:hAnsi="Arial" w:cs="Arial"/>
          <w:sz w:val="24"/>
          <w:szCs w:val="24"/>
        </w:rPr>
      </w:pPr>
    </w:p>
    <w:p w14:paraId="45C1ED52" w14:textId="77777777" w:rsidR="00431122" w:rsidRPr="005367AF" w:rsidRDefault="00431122" w:rsidP="00431122">
      <w:pPr>
        <w:spacing w:after="0" w:line="240" w:lineRule="auto"/>
        <w:ind w:left="360"/>
        <w:rPr>
          <w:rFonts w:ascii="Arial" w:eastAsia="Times New Roman" w:hAnsi="Arial" w:cs="Arial"/>
          <w:sz w:val="24"/>
          <w:szCs w:val="24"/>
        </w:rPr>
      </w:pPr>
      <w:r w:rsidRPr="005367AF">
        <w:rPr>
          <w:rFonts w:ascii="Arial" w:eastAsia="Times New Roman" w:hAnsi="Arial" w:cs="Arial"/>
          <w:sz w:val="24"/>
          <w:szCs w:val="24"/>
        </w:rPr>
        <w:t>The Rural Hospital Flexibility Program (Flex Program) is a federal grant program directed to State Offices of Rural Health to support:</w:t>
      </w:r>
    </w:p>
    <w:p w14:paraId="3BBA4ADD" w14:textId="77777777" w:rsidR="00431122" w:rsidRPr="005367AF" w:rsidRDefault="00431122" w:rsidP="00431122">
      <w:pPr>
        <w:spacing w:after="0" w:line="240" w:lineRule="auto"/>
        <w:ind w:left="360"/>
        <w:rPr>
          <w:rFonts w:ascii="Arial" w:eastAsia="Times New Roman" w:hAnsi="Arial" w:cs="Arial"/>
          <w:sz w:val="24"/>
          <w:szCs w:val="24"/>
        </w:rPr>
      </w:pPr>
    </w:p>
    <w:p w14:paraId="74D6E596" w14:textId="77777777" w:rsidR="00431122" w:rsidRPr="005367AF" w:rsidRDefault="00431122" w:rsidP="00431122">
      <w:pPr>
        <w:numPr>
          <w:ilvl w:val="0"/>
          <w:numId w:val="2"/>
        </w:numPr>
        <w:spacing w:after="0" w:line="240" w:lineRule="auto"/>
        <w:rPr>
          <w:rFonts w:ascii="Arial" w:eastAsia="Times New Roman" w:hAnsi="Arial" w:cs="Arial"/>
          <w:sz w:val="24"/>
          <w:szCs w:val="24"/>
        </w:rPr>
      </w:pPr>
      <w:r w:rsidRPr="005367AF">
        <w:rPr>
          <w:rFonts w:ascii="Arial" w:eastAsia="Times New Roman" w:hAnsi="Arial" w:cs="Arial"/>
          <w:sz w:val="24"/>
          <w:szCs w:val="24"/>
        </w:rPr>
        <w:t>Improving the quality of health care provided in communities served by Critical Access Hospitals (CAHs)</w:t>
      </w:r>
    </w:p>
    <w:p w14:paraId="73329B82" w14:textId="77777777" w:rsidR="00431122" w:rsidRPr="005367AF" w:rsidRDefault="00431122" w:rsidP="00431122">
      <w:pPr>
        <w:numPr>
          <w:ilvl w:val="0"/>
          <w:numId w:val="2"/>
        </w:numPr>
        <w:spacing w:after="0" w:line="240" w:lineRule="auto"/>
        <w:rPr>
          <w:rFonts w:ascii="Arial" w:eastAsia="Times New Roman" w:hAnsi="Arial" w:cs="Arial"/>
          <w:sz w:val="24"/>
          <w:szCs w:val="24"/>
        </w:rPr>
      </w:pPr>
      <w:r w:rsidRPr="005367AF">
        <w:rPr>
          <w:rFonts w:ascii="Arial" w:eastAsia="Times New Roman" w:hAnsi="Arial" w:cs="Arial"/>
          <w:sz w:val="24"/>
          <w:szCs w:val="24"/>
        </w:rPr>
        <w:t>Improving the financial and operational performance of CAHs</w:t>
      </w:r>
    </w:p>
    <w:p w14:paraId="7784B958" w14:textId="77777777" w:rsidR="00431122" w:rsidRPr="005367AF" w:rsidRDefault="00431122" w:rsidP="00431122">
      <w:pPr>
        <w:numPr>
          <w:ilvl w:val="0"/>
          <w:numId w:val="2"/>
        </w:numPr>
        <w:spacing w:after="0" w:line="240" w:lineRule="auto"/>
        <w:rPr>
          <w:rFonts w:ascii="Arial" w:eastAsia="Times New Roman" w:hAnsi="Arial" w:cs="Arial"/>
          <w:sz w:val="24"/>
          <w:szCs w:val="24"/>
        </w:rPr>
      </w:pPr>
      <w:r w:rsidRPr="005367AF">
        <w:rPr>
          <w:rFonts w:ascii="Arial" w:eastAsia="Times New Roman" w:hAnsi="Arial" w:cs="Arial"/>
          <w:sz w:val="24"/>
          <w:szCs w:val="24"/>
        </w:rPr>
        <w:t>Developing collaborative regional and local delivery systems in CAH communities to improve Population Health</w:t>
      </w:r>
    </w:p>
    <w:p w14:paraId="39C74D32" w14:textId="77777777" w:rsidR="00431122" w:rsidRPr="005367AF" w:rsidRDefault="00431122" w:rsidP="00431122">
      <w:pPr>
        <w:spacing w:after="0" w:line="240" w:lineRule="auto"/>
        <w:ind w:left="360"/>
        <w:rPr>
          <w:rFonts w:ascii="Arial" w:eastAsia="Times New Roman" w:hAnsi="Arial" w:cs="Arial"/>
          <w:sz w:val="24"/>
          <w:szCs w:val="24"/>
        </w:rPr>
      </w:pPr>
    </w:p>
    <w:p w14:paraId="2DE9441E" w14:textId="77777777" w:rsidR="00431122" w:rsidRPr="005367AF" w:rsidRDefault="00431122" w:rsidP="00431122">
      <w:pPr>
        <w:spacing w:after="0" w:line="240" w:lineRule="auto"/>
        <w:ind w:left="360"/>
        <w:rPr>
          <w:rFonts w:ascii="Arial" w:eastAsia="Times New Roman" w:hAnsi="Arial" w:cs="Arial"/>
          <w:sz w:val="24"/>
          <w:szCs w:val="24"/>
        </w:rPr>
      </w:pPr>
      <w:r w:rsidRPr="005367AF">
        <w:rPr>
          <w:rFonts w:ascii="Arial" w:eastAsia="Times New Roman" w:hAnsi="Arial" w:cs="Arial"/>
          <w:sz w:val="24"/>
          <w:szCs w:val="24"/>
        </w:rPr>
        <w:t xml:space="preserve">The purpose of these Flex Program funds is to improve the quality of care provided by CAHs by focusing on improvement of financial and operational implementation, quality metrics, and management of population health according to performance measures as defined by the Federal Office of Rural Health Policy. Specifically, these funds will support a hybrid technical assistance model that includes both group and individual CAH support. </w:t>
      </w:r>
    </w:p>
    <w:p w14:paraId="68E6FB47" w14:textId="77777777" w:rsidR="00431122" w:rsidRPr="005367AF" w:rsidRDefault="00431122" w:rsidP="00431122">
      <w:pPr>
        <w:spacing w:after="0" w:line="240" w:lineRule="auto"/>
        <w:ind w:left="360"/>
        <w:rPr>
          <w:rFonts w:ascii="Arial" w:eastAsia="Times New Roman" w:hAnsi="Arial" w:cs="Arial"/>
          <w:sz w:val="24"/>
          <w:szCs w:val="24"/>
        </w:rPr>
      </w:pPr>
    </w:p>
    <w:p w14:paraId="0042BE78" w14:textId="707C40FA" w:rsidR="00431122" w:rsidRPr="005367AF" w:rsidRDefault="00431122" w:rsidP="00431122">
      <w:pPr>
        <w:spacing w:after="0" w:line="240" w:lineRule="auto"/>
        <w:ind w:left="360"/>
        <w:rPr>
          <w:rFonts w:ascii="Arial" w:eastAsia="Times New Roman" w:hAnsi="Arial" w:cs="Arial"/>
          <w:sz w:val="24"/>
          <w:szCs w:val="24"/>
        </w:rPr>
      </w:pPr>
      <w:r w:rsidRPr="005367AF">
        <w:rPr>
          <w:rFonts w:ascii="Arial" w:eastAsia="Times New Roman" w:hAnsi="Arial" w:cs="Arial"/>
          <w:sz w:val="24"/>
          <w:szCs w:val="24"/>
        </w:rPr>
        <w:t xml:space="preserve">This two-year grant will be awarded to an organization or organizations that create a plan to perform the following activities: </w:t>
      </w:r>
    </w:p>
    <w:p w14:paraId="69D5AC88" w14:textId="77777777" w:rsidR="00431122" w:rsidRPr="005367AF" w:rsidRDefault="00431122" w:rsidP="00431122">
      <w:pPr>
        <w:spacing w:after="0" w:line="240" w:lineRule="auto"/>
        <w:ind w:left="360"/>
        <w:rPr>
          <w:rFonts w:ascii="Arial" w:eastAsia="Times New Roman" w:hAnsi="Arial" w:cs="Arial"/>
          <w:sz w:val="24"/>
          <w:szCs w:val="24"/>
        </w:rPr>
      </w:pPr>
    </w:p>
    <w:p w14:paraId="1B91B5BF" w14:textId="77777777" w:rsidR="00431122" w:rsidRPr="005367AF" w:rsidRDefault="00431122" w:rsidP="00431122">
      <w:pPr>
        <w:numPr>
          <w:ilvl w:val="0"/>
          <w:numId w:val="6"/>
        </w:numPr>
        <w:spacing w:after="0" w:line="240" w:lineRule="auto"/>
        <w:rPr>
          <w:rFonts w:ascii="Arial" w:eastAsia="Times New Roman" w:hAnsi="Arial" w:cs="Arial"/>
          <w:sz w:val="24"/>
          <w:szCs w:val="24"/>
        </w:rPr>
      </w:pPr>
      <w:r w:rsidRPr="005367AF">
        <w:rPr>
          <w:rFonts w:ascii="Arial" w:eastAsia="Times New Roman" w:hAnsi="Arial" w:cs="Arial"/>
          <w:sz w:val="24"/>
          <w:szCs w:val="24"/>
        </w:rPr>
        <w:t>Conduct, manage, and facilitate meetings of CAH executives to share best practices, receive technical assistance on quality, financial and operational areas of interest, population health and investigate primary care capacity, innovative model ideas and workforce concerns. Project anticipates up to six statewide and/or regional meetings per year.</w:t>
      </w:r>
    </w:p>
    <w:p w14:paraId="3FF6240C" w14:textId="77777777" w:rsidR="00431122" w:rsidRPr="005367AF" w:rsidRDefault="00431122" w:rsidP="00431122">
      <w:pPr>
        <w:numPr>
          <w:ilvl w:val="0"/>
          <w:numId w:val="6"/>
        </w:numPr>
        <w:spacing w:after="0" w:line="240" w:lineRule="auto"/>
        <w:rPr>
          <w:rFonts w:ascii="Arial" w:eastAsia="Times New Roman" w:hAnsi="Arial" w:cs="Arial"/>
          <w:sz w:val="24"/>
          <w:szCs w:val="24"/>
        </w:rPr>
      </w:pPr>
      <w:r w:rsidRPr="005367AF">
        <w:rPr>
          <w:rFonts w:ascii="Arial" w:eastAsia="Times New Roman" w:hAnsi="Arial" w:cs="Arial"/>
          <w:sz w:val="24"/>
          <w:szCs w:val="24"/>
        </w:rPr>
        <w:t xml:space="preserve">Develop individualized projects with select CAHs or groups of CAHs to identify opportunities for and initiate improvement in quality, financial and operational and population health. </w:t>
      </w:r>
    </w:p>
    <w:p w14:paraId="60D1C968" w14:textId="77777777" w:rsidR="00431122" w:rsidRPr="005367AF" w:rsidRDefault="00431122" w:rsidP="00431122">
      <w:pPr>
        <w:numPr>
          <w:ilvl w:val="0"/>
          <w:numId w:val="6"/>
        </w:numPr>
        <w:spacing w:after="0" w:line="240" w:lineRule="auto"/>
        <w:rPr>
          <w:rFonts w:ascii="Arial" w:eastAsia="Times New Roman" w:hAnsi="Arial" w:cs="Arial"/>
          <w:sz w:val="24"/>
          <w:szCs w:val="24"/>
        </w:rPr>
      </w:pPr>
      <w:r w:rsidRPr="005367AF">
        <w:rPr>
          <w:rFonts w:ascii="Arial" w:eastAsia="Times New Roman" w:hAnsi="Arial" w:cs="Arial"/>
          <w:sz w:val="24"/>
          <w:szCs w:val="24"/>
        </w:rPr>
        <w:t>Conduct ongoing productivity, financial and operational benchmarking performance for review and educational opportunities for CAHs.</w:t>
      </w:r>
    </w:p>
    <w:p w14:paraId="6B288DF2" w14:textId="77777777" w:rsidR="00431122" w:rsidRPr="005367AF" w:rsidRDefault="00431122" w:rsidP="00431122">
      <w:pPr>
        <w:numPr>
          <w:ilvl w:val="0"/>
          <w:numId w:val="6"/>
        </w:numPr>
        <w:spacing w:after="0" w:line="240" w:lineRule="auto"/>
        <w:rPr>
          <w:rFonts w:ascii="Arial" w:eastAsia="Times New Roman" w:hAnsi="Arial" w:cs="Arial"/>
          <w:sz w:val="24"/>
          <w:szCs w:val="24"/>
        </w:rPr>
      </w:pPr>
      <w:r w:rsidRPr="005367AF">
        <w:rPr>
          <w:rFonts w:ascii="Arial" w:eastAsia="Times New Roman" w:hAnsi="Arial" w:cs="Arial"/>
          <w:sz w:val="24"/>
          <w:szCs w:val="24"/>
        </w:rPr>
        <w:t>Engage CAHs in submitting quality performance data as required by the Medicare Beneficiary Quality Improvement Program (MBQIP).</w:t>
      </w:r>
    </w:p>
    <w:p w14:paraId="0DDA5DBA" w14:textId="77777777" w:rsidR="00431122" w:rsidRPr="005367AF" w:rsidRDefault="00431122" w:rsidP="00431122">
      <w:pPr>
        <w:numPr>
          <w:ilvl w:val="0"/>
          <w:numId w:val="6"/>
        </w:numPr>
        <w:spacing w:after="0" w:line="240" w:lineRule="auto"/>
        <w:rPr>
          <w:rFonts w:ascii="Arial" w:eastAsia="Times New Roman" w:hAnsi="Arial" w:cs="Arial"/>
          <w:sz w:val="24"/>
          <w:szCs w:val="24"/>
        </w:rPr>
      </w:pPr>
      <w:r w:rsidRPr="005367AF">
        <w:rPr>
          <w:rFonts w:ascii="Arial" w:eastAsia="Times New Roman" w:hAnsi="Arial" w:cs="Arial"/>
          <w:sz w:val="24"/>
          <w:szCs w:val="24"/>
        </w:rPr>
        <w:t>Organize collaborative networks for CAHs to share best practices and work together on various quality initiatives.</w:t>
      </w:r>
    </w:p>
    <w:p w14:paraId="0D4A4FC3" w14:textId="77777777" w:rsidR="00431122" w:rsidRPr="005367AF" w:rsidRDefault="00431122" w:rsidP="00431122">
      <w:pPr>
        <w:numPr>
          <w:ilvl w:val="0"/>
          <w:numId w:val="6"/>
        </w:numPr>
        <w:spacing w:after="0" w:line="240" w:lineRule="auto"/>
        <w:rPr>
          <w:rFonts w:ascii="Arial" w:eastAsia="Times New Roman" w:hAnsi="Arial" w:cs="Arial"/>
          <w:sz w:val="24"/>
          <w:szCs w:val="24"/>
        </w:rPr>
      </w:pPr>
      <w:r w:rsidRPr="005367AF">
        <w:rPr>
          <w:rFonts w:ascii="Arial" w:eastAsia="Times New Roman" w:hAnsi="Arial" w:cs="Arial"/>
          <w:sz w:val="24"/>
          <w:szCs w:val="24"/>
        </w:rPr>
        <w:t>Support ongoing network needs and activities by providing technical assistance when necessary.</w:t>
      </w:r>
    </w:p>
    <w:p w14:paraId="76E29F3D" w14:textId="77777777" w:rsidR="00431122" w:rsidRPr="005367AF" w:rsidRDefault="00431122" w:rsidP="00431122">
      <w:pPr>
        <w:spacing w:after="0" w:line="240" w:lineRule="auto"/>
        <w:ind w:left="360"/>
        <w:rPr>
          <w:rFonts w:ascii="Arial" w:eastAsia="Times New Roman" w:hAnsi="Arial" w:cs="Arial"/>
          <w:sz w:val="24"/>
          <w:szCs w:val="24"/>
        </w:rPr>
      </w:pPr>
    </w:p>
    <w:p w14:paraId="6F03D839" w14:textId="77777777" w:rsidR="00431122" w:rsidRPr="005367AF" w:rsidRDefault="00431122" w:rsidP="00431122">
      <w:pPr>
        <w:spacing w:after="0" w:line="240" w:lineRule="auto"/>
        <w:ind w:left="360"/>
        <w:rPr>
          <w:rFonts w:ascii="Arial" w:eastAsia="Times New Roman" w:hAnsi="Arial" w:cs="Arial"/>
          <w:sz w:val="24"/>
          <w:szCs w:val="24"/>
        </w:rPr>
      </w:pPr>
      <w:r w:rsidRPr="005367AF">
        <w:rPr>
          <w:rFonts w:ascii="Arial" w:eastAsia="Times New Roman" w:hAnsi="Arial" w:cs="Arial"/>
          <w:sz w:val="24"/>
          <w:szCs w:val="24"/>
        </w:rPr>
        <w:t xml:space="preserve">The </w:t>
      </w:r>
      <w:proofErr w:type="gramStart"/>
      <w:r w:rsidRPr="005367AF">
        <w:rPr>
          <w:rFonts w:ascii="Arial" w:eastAsia="Times New Roman" w:hAnsi="Arial" w:cs="Arial"/>
          <w:sz w:val="24"/>
          <w:szCs w:val="24"/>
        </w:rPr>
        <w:t>aforementioned activities</w:t>
      </w:r>
      <w:proofErr w:type="gramEnd"/>
      <w:r w:rsidRPr="005367AF">
        <w:rPr>
          <w:rFonts w:ascii="Arial" w:eastAsia="Times New Roman" w:hAnsi="Arial" w:cs="Arial"/>
          <w:sz w:val="24"/>
          <w:szCs w:val="24"/>
        </w:rPr>
        <w:t xml:space="preserve"> will be performed with intent to improve CAH performance in the following areas:</w:t>
      </w:r>
    </w:p>
    <w:p w14:paraId="018B06A9" w14:textId="77777777" w:rsidR="00431122" w:rsidRPr="005367AF" w:rsidRDefault="00431122" w:rsidP="00431122">
      <w:pPr>
        <w:numPr>
          <w:ilvl w:val="0"/>
          <w:numId w:val="5"/>
        </w:numPr>
        <w:spacing w:after="0" w:line="240" w:lineRule="auto"/>
        <w:rPr>
          <w:rFonts w:ascii="Arial" w:eastAsia="Times New Roman" w:hAnsi="Arial" w:cs="Arial"/>
          <w:sz w:val="24"/>
          <w:szCs w:val="24"/>
        </w:rPr>
      </w:pPr>
      <w:r w:rsidRPr="005367AF">
        <w:rPr>
          <w:rFonts w:ascii="Arial" w:eastAsia="Times New Roman" w:hAnsi="Arial" w:cs="Arial"/>
          <w:sz w:val="24"/>
          <w:szCs w:val="24"/>
        </w:rPr>
        <w:t>Key financial indicators identified by the Flex Monitoring Team (FMT)</w:t>
      </w:r>
    </w:p>
    <w:p w14:paraId="4D8B2FED" w14:textId="77777777" w:rsidR="00431122" w:rsidRPr="005367AF" w:rsidRDefault="00431122" w:rsidP="00431122">
      <w:pPr>
        <w:numPr>
          <w:ilvl w:val="0"/>
          <w:numId w:val="5"/>
        </w:numPr>
        <w:spacing w:after="0" w:line="240" w:lineRule="auto"/>
        <w:rPr>
          <w:rFonts w:ascii="Arial" w:eastAsia="Times New Roman" w:hAnsi="Arial" w:cs="Arial"/>
          <w:sz w:val="24"/>
          <w:szCs w:val="24"/>
        </w:rPr>
      </w:pPr>
      <w:r w:rsidRPr="005367AF">
        <w:rPr>
          <w:rFonts w:ascii="Arial" w:eastAsia="Times New Roman" w:hAnsi="Arial" w:cs="Arial"/>
          <w:sz w:val="24"/>
          <w:szCs w:val="24"/>
        </w:rPr>
        <w:t xml:space="preserve">Improvement of Population Health Management </w:t>
      </w:r>
    </w:p>
    <w:p w14:paraId="6FBA6938" w14:textId="77777777" w:rsidR="00431122" w:rsidRPr="005367AF" w:rsidRDefault="00431122" w:rsidP="00431122">
      <w:pPr>
        <w:numPr>
          <w:ilvl w:val="0"/>
          <w:numId w:val="5"/>
        </w:numPr>
        <w:spacing w:after="0" w:line="240" w:lineRule="auto"/>
        <w:rPr>
          <w:rFonts w:ascii="Arial" w:eastAsia="Times New Roman" w:hAnsi="Arial" w:cs="Arial"/>
          <w:sz w:val="24"/>
          <w:szCs w:val="24"/>
        </w:rPr>
      </w:pPr>
      <w:r w:rsidRPr="005367AF">
        <w:rPr>
          <w:rFonts w:ascii="Arial" w:eastAsia="Times New Roman" w:hAnsi="Arial" w:cs="Arial"/>
          <w:sz w:val="24"/>
          <w:szCs w:val="24"/>
        </w:rPr>
        <w:t>Inpatient core measures as defined by MBQIP</w:t>
      </w:r>
    </w:p>
    <w:p w14:paraId="5D6371A4" w14:textId="77777777" w:rsidR="00431122" w:rsidRPr="005367AF" w:rsidRDefault="00431122" w:rsidP="00431122">
      <w:pPr>
        <w:numPr>
          <w:ilvl w:val="0"/>
          <w:numId w:val="5"/>
        </w:numPr>
        <w:spacing w:after="0" w:line="240" w:lineRule="auto"/>
        <w:rPr>
          <w:rFonts w:ascii="Arial" w:eastAsia="Times New Roman" w:hAnsi="Arial" w:cs="Arial"/>
          <w:sz w:val="24"/>
          <w:szCs w:val="24"/>
        </w:rPr>
      </w:pPr>
      <w:r w:rsidRPr="005367AF">
        <w:rPr>
          <w:rFonts w:ascii="Arial" w:eastAsia="Times New Roman" w:hAnsi="Arial" w:cs="Arial"/>
          <w:sz w:val="24"/>
          <w:szCs w:val="24"/>
        </w:rPr>
        <w:t>Outpatient core measures as defined by MBQIP</w:t>
      </w:r>
    </w:p>
    <w:p w14:paraId="4B0B9AC9" w14:textId="77777777" w:rsidR="00431122" w:rsidRPr="005367AF" w:rsidRDefault="00431122" w:rsidP="00431122">
      <w:pPr>
        <w:numPr>
          <w:ilvl w:val="0"/>
          <w:numId w:val="5"/>
        </w:numPr>
        <w:spacing w:after="0" w:line="240" w:lineRule="auto"/>
        <w:rPr>
          <w:rFonts w:ascii="Arial" w:eastAsia="Times New Roman" w:hAnsi="Arial" w:cs="Arial"/>
          <w:sz w:val="24"/>
          <w:szCs w:val="24"/>
        </w:rPr>
      </w:pPr>
      <w:r w:rsidRPr="005367AF">
        <w:rPr>
          <w:rFonts w:ascii="Arial" w:eastAsia="Times New Roman" w:hAnsi="Arial" w:cs="Arial"/>
          <w:sz w:val="24"/>
          <w:szCs w:val="24"/>
        </w:rPr>
        <w:t xml:space="preserve">Patient satisfaction / Hospital Consumer Assessment of Healthcare Providers and Systems (HCAHPS) scores </w:t>
      </w:r>
    </w:p>
    <w:p w14:paraId="0A3B8DCB" w14:textId="77777777" w:rsidR="00CD519D" w:rsidRPr="005367AF" w:rsidRDefault="00CD519D" w:rsidP="00CD519D">
      <w:pPr>
        <w:spacing w:after="0" w:line="240" w:lineRule="auto"/>
        <w:ind w:left="360"/>
        <w:rPr>
          <w:rFonts w:ascii="Arial" w:eastAsia="Times New Roman" w:hAnsi="Arial" w:cs="Arial"/>
          <w:sz w:val="24"/>
          <w:szCs w:val="24"/>
        </w:rPr>
      </w:pPr>
      <w:r w:rsidRPr="005367AF">
        <w:rPr>
          <w:rFonts w:ascii="Arial" w:eastAsia="Times New Roman" w:hAnsi="Arial" w:cs="Arial"/>
          <w:sz w:val="24"/>
          <w:szCs w:val="24"/>
        </w:rPr>
        <w:t xml:space="preserve">    </w:t>
      </w:r>
    </w:p>
    <w:p w14:paraId="29BB608A" w14:textId="47101B38" w:rsidR="00CD519D" w:rsidRPr="005367AF" w:rsidRDefault="00F67F7D" w:rsidP="00CD519D">
      <w:pPr>
        <w:tabs>
          <w:tab w:val="left" w:pos="720"/>
        </w:tabs>
        <w:spacing w:after="0" w:line="240" w:lineRule="auto"/>
        <w:rPr>
          <w:rFonts w:ascii="Arial" w:eastAsia="Times New Roman" w:hAnsi="Arial" w:cs="Arial"/>
          <w:sz w:val="24"/>
          <w:szCs w:val="24"/>
        </w:rPr>
      </w:pPr>
      <w:bookmarkStart w:id="0" w:name="_Hlk78186799"/>
      <w:r w:rsidRPr="005367AF">
        <w:rPr>
          <w:rFonts w:ascii="Arial" w:eastAsia="Times New Roman" w:hAnsi="Arial" w:cs="Arial"/>
          <w:b/>
          <w:i/>
          <w:sz w:val="24"/>
          <w:szCs w:val="24"/>
        </w:rPr>
        <w:lastRenderedPageBreak/>
        <w:t>The</w:t>
      </w:r>
      <w:r w:rsidR="009D4C5F" w:rsidRPr="005367AF">
        <w:rPr>
          <w:rFonts w:ascii="Arial" w:eastAsia="Times New Roman" w:hAnsi="Arial" w:cs="Arial"/>
          <w:b/>
          <w:i/>
          <w:sz w:val="24"/>
          <w:szCs w:val="24"/>
        </w:rPr>
        <w:t xml:space="preserve"> </w:t>
      </w:r>
      <w:r w:rsidRPr="005367AF">
        <w:rPr>
          <w:rFonts w:ascii="Arial" w:eastAsia="Times New Roman" w:hAnsi="Arial" w:cs="Arial"/>
          <w:b/>
          <w:i/>
          <w:sz w:val="24"/>
          <w:szCs w:val="24"/>
        </w:rPr>
        <w:t xml:space="preserve">maximum total per grant year not to exceed </w:t>
      </w:r>
      <w:r w:rsidRPr="005367AF">
        <w:rPr>
          <w:rFonts w:ascii="Arial" w:eastAsia="Times New Roman" w:hAnsi="Arial" w:cs="Arial"/>
          <w:b/>
          <w:iCs/>
          <w:sz w:val="24"/>
          <w:szCs w:val="24"/>
        </w:rPr>
        <w:t>$35</w:t>
      </w:r>
      <w:r w:rsidR="00E8032D" w:rsidRPr="005367AF">
        <w:rPr>
          <w:rFonts w:ascii="Arial" w:eastAsia="Times New Roman" w:hAnsi="Arial" w:cs="Arial"/>
          <w:b/>
          <w:iCs/>
          <w:sz w:val="24"/>
          <w:szCs w:val="24"/>
        </w:rPr>
        <w:t>0</w:t>
      </w:r>
      <w:r w:rsidRPr="005367AF">
        <w:rPr>
          <w:rFonts w:ascii="Arial" w:eastAsia="Times New Roman" w:hAnsi="Arial" w:cs="Arial"/>
          <w:b/>
          <w:iCs/>
          <w:sz w:val="24"/>
          <w:szCs w:val="24"/>
        </w:rPr>
        <w:t>,</w:t>
      </w:r>
      <w:r w:rsidR="00E8032D" w:rsidRPr="005367AF">
        <w:rPr>
          <w:rFonts w:ascii="Arial" w:eastAsia="Times New Roman" w:hAnsi="Arial" w:cs="Arial"/>
          <w:b/>
          <w:iCs/>
          <w:sz w:val="24"/>
          <w:szCs w:val="24"/>
        </w:rPr>
        <w:t>000</w:t>
      </w:r>
      <w:r w:rsidRPr="005367AF">
        <w:rPr>
          <w:rFonts w:ascii="Arial" w:eastAsia="Times New Roman" w:hAnsi="Arial" w:cs="Arial"/>
          <w:b/>
          <w:i/>
          <w:sz w:val="24"/>
          <w:szCs w:val="24"/>
        </w:rPr>
        <w:t>. For the two-year grant programming, t</w:t>
      </w:r>
      <w:r w:rsidR="00CD519D" w:rsidRPr="005367AF">
        <w:rPr>
          <w:rFonts w:ascii="Arial" w:eastAsia="Times New Roman" w:hAnsi="Arial" w:cs="Arial"/>
          <w:b/>
          <w:i/>
          <w:sz w:val="24"/>
          <w:szCs w:val="24"/>
        </w:rPr>
        <w:t>he maximum total grant award cannot exceed $</w:t>
      </w:r>
      <w:r w:rsidR="00AF030C" w:rsidRPr="005367AF">
        <w:rPr>
          <w:rFonts w:ascii="Arial" w:eastAsia="Times New Roman" w:hAnsi="Arial" w:cs="Arial"/>
          <w:b/>
          <w:bCs/>
          <w:color w:val="000000"/>
          <w:sz w:val="24"/>
          <w:szCs w:val="24"/>
        </w:rPr>
        <w:t>7</w:t>
      </w:r>
      <w:r w:rsidR="00E8032D" w:rsidRPr="005367AF">
        <w:rPr>
          <w:rFonts w:ascii="Arial" w:eastAsia="Times New Roman" w:hAnsi="Arial" w:cs="Arial"/>
          <w:b/>
          <w:bCs/>
          <w:color w:val="000000"/>
          <w:sz w:val="24"/>
          <w:szCs w:val="24"/>
        </w:rPr>
        <w:t>00</w:t>
      </w:r>
      <w:r w:rsidR="009D4C5F" w:rsidRPr="005367AF">
        <w:rPr>
          <w:rFonts w:ascii="Arial" w:eastAsia="Times New Roman" w:hAnsi="Arial" w:cs="Arial"/>
          <w:b/>
          <w:bCs/>
          <w:color w:val="000000"/>
          <w:sz w:val="24"/>
          <w:szCs w:val="24"/>
        </w:rPr>
        <w:t>,</w:t>
      </w:r>
      <w:r w:rsidR="00E8032D" w:rsidRPr="005367AF">
        <w:rPr>
          <w:rFonts w:ascii="Arial" w:eastAsia="Times New Roman" w:hAnsi="Arial" w:cs="Arial"/>
          <w:b/>
          <w:bCs/>
          <w:color w:val="000000"/>
          <w:sz w:val="24"/>
          <w:szCs w:val="24"/>
        </w:rPr>
        <w:t>0</w:t>
      </w:r>
      <w:r w:rsidR="009D4C5F" w:rsidRPr="005367AF">
        <w:rPr>
          <w:rFonts w:ascii="Arial" w:eastAsia="Times New Roman" w:hAnsi="Arial" w:cs="Arial"/>
          <w:b/>
          <w:bCs/>
          <w:color w:val="000000"/>
          <w:sz w:val="24"/>
          <w:szCs w:val="24"/>
        </w:rPr>
        <w:t>00</w:t>
      </w:r>
      <w:r w:rsidR="00CD519D" w:rsidRPr="005367AF">
        <w:rPr>
          <w:rFonts w:ascii="Arial" w:eastAsia="Times New Roman" w:hAnsi="Arial" w:cs="Arial"/>
          <w:b/>
          <w:i/>
          <w:sz w:val="24"/>
          <w:szCs w:val="24"/>
        </w:rPr>
        <w:t>.</w:t>
      </w:r>
      <w:r w:rsidR="00CD519D" w:rsidRPr="005367AF">
        <w:rPr>
          <w:rFonts w:ascii="Arial" w:eastAsia="Times New Roman" w:hAnsi="Arial" w:cs="Arial"/>
          <w:sz w:val="24"/>
          <w:szCs w:val="24"/>
        </w:rPr>
        <w:t xml:space="preserve">  All funding must be expended by </w:t>
      </w:r>
      <w:r w:rsidR="00431122" w:rsidRPr="005367AF">
        <w:rPr>
          <w:rFonts w:ascii="Arial" w:eastAsia="Times New Roman" w:hAnsi="Arial" w:cs="Arial"/>
          <w:sz w:val="24"/>
          <w:szCs w:val="24"/>
        </w:rPr>
        <w:t>August 31, 2023</w:t>
      </w:r>
      <w:r w:rsidR="00CD519D" w:rsidRPr="005367AF">
        <w:rPr>
          <w:rFonts w:ascii="Arial" w:eastAsia="Times New Roman" w:hAnsi="Arial" w:cs="Arial"/>
          <w:sz w:val="24"/>
          <w:szCs w:val="24"/>
        </w:rPr>
        <w:t xml:space="preserve">. </w:t>
      </w:r>
      <w:r w:rsidRPr="005367AF">
        <w:rPr>
          <w:rFonts w:ascii="Arial" w:eastAsia="Times New Roman" w:hAnsi="Arial" w:cs="Arial"/>
          <w:b/>
          <w:bCs/>
          <w:i/>
          <w:iCs/>
          <w:sz w:val="24"/>
          <w:szCs w:val="24"/>
        </w:rPr>
        <w:t>(</w:t>
      </w:r>
      <w:r w:rsidR="00AF030C" w:rsidRPr="005367AF">
        <w:rPr>
          <w:rFonts w:ascii="Arial" w:eastAsia="Times New Roman" w:hAnsi="Arial" w:cs="Arial"/>
          <w:b/>
          <w:bCs/>
          <w:i/>
          <w:iCs/>
          <w:sz w:val="24"/>
          <w:szCs w:val="24"/>
        </w:rPr>
        <w:t>funding amount is dependent on federal allocation</w:t>
      </w:r>
      <w:r w:rsidRPr="005367AF">
        <w:rPr>
          <w:rFonts w:ascii="Arial" w:eastAsia="Times New Roman" w:hAnsi="Arial" w:cs="Arial"/>
          <w:b/>
          <w:bCs/>
          <w:i/>
          <w:iCs/>
          <w:sz w:val="24"/>
          <w:szCs w:val="24"/>
        </w:rPr>
        <w:t>)</w:t>
      </w:r>
    </w:p>
    <w:bookmarkEnd w:id="0"/>
    <w:p w14:paraId="14736607" w14:textId="77777777" w:rsidR="00CD519D" w:rsidRPr="005367AF" w:rsidRDefault="00CD519D" w:rsidP="00CD519D">
      <w:pPr>
        <w:tabs>
          <w:tab w:val="num" w:pos="1440"/>
        </w:tabs>
        <w:spacing w:after="0" w:line="240" w:lineRule="auto"/>
        <w:rPr>
          <w:rFonts w:ascii="Arial" w:eastAsia="Times New Roman" w:hAnsi="Arial" w:cs="Arial"/>
          <w:sz w:val="24"/>
          <w:szCs w:val="24"/>
        </w:rPr>
      </w:pPr>
    </w:p>
    <w:p w14:paraId="2A1DD07E" w14:textId="4BD8C096" w:rsidR="00CD519D" w:rsidRPr="005367AF" w:rsidRDefault="000E4743" w:rsidP="00CD519D">
      <w:pPr>
        <w:tabs>
          <w:tab w:val="num" w:pos="1440"/>
        </w:tabs>
        <w:spacing w:after="0" w:line="240" w:lineRule="auto"/>
        <w:rPr>
          <w:rFonts w:ascii="Arial" w:eastAsia="Times New Roman" w:hAnsi="Arial" w:cs="Arial"/>
          <w:b/>
          <w:color w:val="FF0000"/>
          <w:sz w:val="24"/>
          <w:szCs w:val="24"/>
        </w:rPr>
      </w:pPr>
      <w:r w:rsidRPr="005367AF">
        <w:rPr>
          <w:rFonts w:ascii="Arial" w:eastAsia="Times New Roman" w:hAnsi="Arial" w:cs="Arial"/>
          <w:sz w:val="24"/>
          <w:szCs w:val="24"/>
        </w:rPr>
        <w:t xml:space="preserve">Only one grant application per organization will be accepted for review. </w:t>
      </w:r>
      <w:r w:rsidRPr="005367AF">
        <w:rPr>
          <w:rFonts w:ascii="Arial" w:eastAsia="Times New Roman" w:hAnsi="Arial" w:cs="Arial"/>
          <w:b/>
          <w:bCs/>
          <w:sz w:val="24"/>
          <w:szCs w:val="24"/>
        </w:rPr>
        <w:t>You must request a link to your application through the online survey tool by clicking on the following link</w:t>
      </w:r>
      <w:r w:rsidRPr="005367AF">
        <w:rPr>
          <w:rFonts w:ascii="Arial" w:eastAsia="Times New Roman" w:hAnsi="Arial" w:cs="Arial"/>
          <w:sz w:val="24"/>
          <w:szCs w:val="24"/>
        </w:rPr>
        <w:t>:</w:t>
      </w:r>
      <w:r w:rsidRPr="005367AF">
        <w:rPr>
          <w:rFonts w:ascii="Arial" w:eastAsia="Times New Roman" w:hAnsi="Arial" w:cs="Arial"/>
          <w:sz w:val="24"/>
          <w:szCs w:val="24"/>
        </w:rPr>
        <w:br/>
      </w:r>
      <w:r w:rsidR="00AF030C" w:rsidRPr="005367AF">
        <w:rPr>
          <w:rFonts w:ascii="Arial" w:hAnsi="Arial" w:cs="Arial"/>
          <w:b/>
          <w:bCs/>
          <w:highlight w:val="yellow"/>
        </w:rPr>
        <w:t>ADD LINK HERE</w:t>
      </w:r>
    </w:p>
    <w:p w14:paraId="54D44338" w14:textId="77777777" w:rsidR="00CD519D" w:rsidRPr="005367AF" w:rsidRDefault="00CD519D" w:rsidP="00CD519D">
      <w:pPr>
        <w:tabs>
          <w:tab w:val="num" w:pos="1440"/>
        </w:tabs>
        <w:spacing w:after="0" w:line="240" w:lineRule="auto"/>
        <w:rPr>
          <w:rFonts w:ascii="Arial" w:eastAsia="Times New Roman" w:hAnsi="Arial" w:cs="Arial"/>
          <w:sz w:val="24"/>
          <w:szCs w:val="24"/>
        </w:rPr>
      </w:pPr>
    </w:p>
    <w:p w14:paraId="68AB8063" w14:textId="6D610ACE" w:rsidR="00CD519D" w:rsidRPr="005367AF" w:rsidRDefault="00CD519D" w:rsidP="00AF030C">
      <w:pPr>
        <w:tabs>
          <w:tab w:val="num" w:pos="1440"/>
        </w:tabs>
        <w:spacing w:after="0" w:line="240" w:lineRule="auto"/>
        <w:jc w:val="center"/>
        <w:rPr>
          <w:rFonts w:ascii="Arial" w:eastAsia="Times New Roman" w:hAnsi="Arial" w:cs="Arial"/>
          <w:b/>
          <w:sz w:val="24"/>
          <w:szCs w:val="24"/>
        </w:rPr>
      </w:pPr>
      <w:r w:rsidRPr="005367AF">
        <w:rPr>
          <w:rFonts w:ascii="Arial" w:eastAsia="Times New Roman" w:hAnsi="Arial" w:cs="Arial"/>
          <w:sz w:val="24"/>
          <w:szCs w:val="24"/>
        </w:rPr>
        <w:t xml:space="preserve">Questions regarding the application may be directed to </w:t>
      </w:r>
      <w:hyperlink r:id="rId7" w:history="1">
        <w:r w:rsidR="00431122" w:rsidRPr="005367AF">
          <w:rPr>
            <w:rStyle w:val="Hyperlink"/>
            <w:rFonts w:ascii="Arial" w:eastAsia="Times New Roman" w:hAnsi="Arial" w:cs="Arial"/>
            <w:sz w:val="24"/>
            <w:szCs w:val="24"/>
          </w:rPr>
          <w:t>Nick.Galvez@dhhs.nc.gov.</w:t>
        </w:r>
      </w:hyperlink>
      <w:r w:rsidRPr="00CD519D">
        <w:rPr>
          <w:rFonts w:ascii="Arial" w:eastAsia="Times New Roman" w:hAnsi="Arial" w:cs="Arial"/>
          <w:sz w:val="24"/>
          <w:szCs w:val="24"/>
        </w:rPr>
        <w:br w:type="page"/>
      </w:r>
      <w:r w:rsidRPr="005367AF">
        <w:rPr>
          <w:rFonts w:ascii="Arial" w:eastAsia="Times New Roman" w:hAnsi="Arial" w:cs="Arial"/>
          <w:b/>
          <w:sz w:val="24"/>
          <w:szCs w:val="24"/>
        </w:rPr>
        <w:lastRenderedPageBreak/>
        <w:t xml:space="preserve"> </w:t>
      </w:r>
      <w:r w:rsidRPr="005367AF">
        <w:rPr>
          <w:rFonts w:ascii="Arial" w:eastAsia="Times New Roman" w:hAnsi="Arial" w:cs="Arial"/>
          <w:b/>
        </w:rPr>
        <w:t>S</w:t>
      </w:r>
      <w:r w:rsidRPr="005367AF">
        <w:rPr>
          <w:rFonts w:ascii="Arial" w:eastAsia="Times New Roman" w:hAnsi="Arial" w:cs="Arial"/>
          <w:b/>
          <w:i/>
        </w:rPr>
        <w:t>FY 20</w:t>
      </w:r>
      <w:r w:rsidR="003516DD" w:rsidRPr="005367AF">
        <w:rPr>
          <w:rFonts w:ascii="Arial" w:eastAsia="Times New Roman" w:hAnsi="Arial" w:cs="Arial"/>
          <w:b/>
          <w:i/>
        </w:rPr>
        <w:t>2</w:t>
      </w:r>
      <w:r w:rsidR="00AF030C" w:rsidRPr="005367AF">
        <w:rPr>
          <w:rFonts w:ascii="Arial" w:eastAsia="Times New Roman" w:hAnsi="Arial" w:cs="Arial"/>
          <w:b/>
          <w:i/>
        </w:rPr>
        <w:t>1-2023</w:t>
      </w:r>
      <w:r w:rsidRPr="005367AF">
        <w:rPr>
          <w:rFonts w:ascii="Arial" w:eastAsia="Times New Roman" w:hAnsi="Arial" w:cs="Arial"/>
          <w:b/>
          <w:i/>
        </w:rPr>
        <w:t xml:space="preserve"> </w:t>
      </w:r>
      <w:r w:rsidR="00431122" w:rsidRPr="005367AF">
        <w:rPr>
          <w:rFonts w:ascii="Arial" w:eastAsia="Times New Roman" w:hAnsi="Arial" w:cs="Arial"/>
          <w:b/>
          <w:i/>
        </w:rPr>
        <w:t>Rural Hospital Flexibility</w:t>
      </w:r>
      <w:r w:rsidRPr="005367AF">
        <w:rPr>
          <w:rFonts w:ascii="Arial" w:eastAsia="Times New Roman" w:hAnsi="Arial" w:cs="Arial"/>
          <w:b/>
          <w:i/>
        </w:rPr>
        <w:t xml:space="preserve"> Grant Program</w:t>
      </w:r>
    </w:p>
    <w:p w14:paraId="16694709" w14:textId="77777777" w:rsidR="00CD519D" w:rsidRPr="005367AF" w:rsidRDefault="00CD519D" w:rsidP="00CD519D">
      <w:pPr>
        <w:pBdr>
          <w:bottom w:val="single" w:sz="4" w:space="1" w:color="auto"/>
        </w:pBdr>
        <w:spacing w:after="0" w:line="240" w:lineRule="auto"/>
        <w:jc w:val="center"/>
        <w:rPr>
          <w:rFonts w:ascii="Arial" w:eastAsia="Times New Roman" w:hAnsi="Arial" w:cs="Arial"/>
          <w:sz w:val="24"/>
          <w:szCs w:val="24"/>
        </w:rPr>
      </w:pPr>
      <w:r w:rsidRPr="005367AF">
        <w:rPr>
          <w:rFonts w:ascii="Arial" w:eastAsia="Times New Roman" w:hAnsi="Arial" w:cs="Arial"/>
          <w:b/>
          <w:i/>
        </w:rPr>
        <w:t>RFA Instructions</w:t>
      </w:r>
      <w:r w:rsidRPr="005367AF">
        <w:rPr>
          <w:rFonts w:ascii="Arial" w:eastAsia="Times New Roman" w:hAnsi="Arial" w:cs="Arial"/>
        </w:rPr>
        <w:t xml:space="preserve"> </w:t>
      </w:r>
    </w:p>
    <w:p w14:paraId="5FD6DB6A" w14:textId="77777777" w:rsidR="00EE2AAE" w:rsidRPr="005367AF" w:rsidRDefault="00EE2AAE" w:rsidP="00CD519D">
      <w:pPr>
        <w:spacing w:after="0" w:line="240" w:lineRule="auto"/>
        <w:rPr>
          <w:rFonts w:ascii="Arial" w:eastAsia="Times New Roman" w:hAnsi="Arial" w:cs="Arial"/>
          <w:sz w:val="24"/>
          <w:szCs w:val="24"/>
        </w:rPr>
      </w:pPr>
    </w:p>
    <w:p w14:paraId="50AC65B9" w14:textId="77777777" w:rsidR="00CD519D" w:rsidRPr="005367AF" w:rsidRDefault="00CD519D" w:rsidP="00CD519D">
      <w:pPr>
        <w:spacing w:after="0" w:line="240" w:lineRule="auto"/>
        <w:rPr>
          <w:rFonts w:ascii="Arial" w:eastAsia="Times New Roman" w:hAnsi="Arial" w:cs="Arial"/>
          <w:sz w:val="24"/>
          <w:szCs w:val="24"/>
          <w:u w:val="single"/>
        </w:rPr>
      </w:pPr>
      <w:r w:rsidRPr="005367AF">
        <w:rPr>
          <w:rFonts w:ascii="Arial" w:eastAsia="Times New Roman" w:hAnsi="Arial" w:cs="Arial"/>
          <w:sz w:val="24"/>
          <w:szCs w:val="24"/>
        </w:rPr>
        <w:t xml:space="preserve">All required forms may be found on the ORH website </w:t>
      </w:r>
      <w:hyperlink r:id="rId8" w:history="1">
        <w:r w:rsidRPr="005367AF">
          <w:rPr>
            <w:rFonts w:ascii="Arial" w:eastAsia="Times New Roman" w:hAnsi="Arial" w:cs="Arial"/>
            <w:color w:val="0000FF"/>
            <w:sz w:val="24"/>
            <w:szCs w:val="24"/>
            <w:u w:val="single"/>
          </w:rPr>
          <w:t>www.ncdhhs.gov/divisions/orh</w:t>
        </w:r>
      </w:hyperlink>
    </w:p>
    <w:p w14:paraId="00C7397C" w14:textId="77777777" w:rsidR="00CD519D" w:rsidRPr="005367AF" w:rsidRDefault="00CD519D" w:rsidP="00CD519D">
      <w:pPr>
        <w:spacing w:after="0" w:line="240" w:lineRule="auto"/>
        <w:rPr>
          <w:rFonts w:ascii="Arial" w:eastAsia="Times New Roman" w:hAnsi="Arial" w:cs="Arial"/>
          <w:sz w:val="24"/>
          <w:szCs w:val="24"/>
        </w:rPr>
      </w:pPr>
      <w:r w:rsidRPr="005367AF">
        <w:rPr>
          <w:rFonts w:ascii="Arial" w:eastAsia="Times New Roman" w:hAnsi="Arial" w:cs="Arial"/>
          <w:sz w:val="24"/>
          <w:szCs w:val="24"/>
        </w:rPr>
        <w:t>Forms are not included in this document.</w:t>
      </w:r>
    </w:p>
    <w:p w14:paraId="75F50443" w14:textId="77777777" w:rsidR="00CD519D" w:rsidRPr="005367AF" w:rsidRDefault="00CD519D" w:rsidP="00CD519D">
      <w:pPr>
        <w:spacing w:after="0" w:line="240" w:lineRule="auto"/>
        <w:rPr>
          <w:rFonts w:ascii="Arial" w:eastAsia="Times New Roman" w:hAnsi="Arial" w:cs="Arial"/>
          <w:sz w:val="24"/>
          <w:szCs w:val="24"/>
        </w:rPr>
      </w:pPr>
    </w:p>
    <w:p w14:paraId="53B183B6" w14:textId="77777777" w:rsidR="00CD519D" w:rsidRPr="005367AF" w:rsidRDefault="00CD519D" w:rsidP="00CD519D">
      <w:pPr>
        <w:pBdr>
          <w:top w:val="single" w:sz="4" w:space="1" w:color="auto"/>
          <w:left w:val="single" w:sz="4" w:space="4" w:color="auto"/>
          <w:bottom w:val="single" w:sz="4" w:space="1" w:color="auto"/>
          <w:right w:val="single" w:sz="4" w:space="4" w:color="auto"/>
        </w:pBdr>
        <w:spacing w:after="120" w:line="240" w:lineRule="auto"/>
        <w:rPr>
          <w:rFonts w:ascii="Arial" w:eastAsia="Times New Roman" w:hAnsi="Arial" w:cs="Arial"/>
          <w:b/>
          <w:sz w:val="24"/>
          <w:szCs w:val="24"/>
        </w:rPr>
      </w:pPr>
      <w:r w:rsidRPr="005367AF">
        <w:rPr>
          <w:rFonts w:ascii="Arial" w:eastAsia="Times New Roman" w:hAnsi="Arial" w:cs="Arial"/>
          <w:b/>
          <w:sz w:val="24"/>
          <w:szCs w:val="24"/>
        </w:rPr>
        <w:t>Application Deadline</w:t>
      </w:r>
    </w:p>
    <w:p w14:paraId="3038724D" w14:textId="1B6A63F5" w:rsidR="00227346" w:rsidRPr="005367AF" w:rsidRDefault="00CD519D" w:rsidP="00227346">
      <w:pPr>
        <w:pStyle w:val="NormalWeb"/>
        <w:rPr>
          <w:rFonts w:ascii="Arial" w:hAnsi="Arial" w:cs="Arial"/>
        </w:rPr>
      </w:pPr>
      <w:r w:rsidRPr="005367AF">
        <w:rPr>
          <w:rFonts w:ascii="Arial" w:hAnsi="Arial" w:cs="Arial"/>
        </w:rPr>
        <w:t>Grant applications must be submitted electronically by 5:00 pm</w:t>
      </w:r>
      <w:r w:rsidRPr="005367AF">
        <w:rPr>
          <w:rFonts w:ascii="Arial" w:hAnsi="Arial" w:cs="Arial"/>
          <w:b/>
          <w:i/>
        </w:rPr>
        <w:t xml:space="preserve">, </w:t>
      </w:r>
      <w:r w:rsidR="00431122" w:rsidRPr="005367AF">
        <w:rPr>
          <w:rFonts w:ascii="Arial" w:hAnsi="Arial" w:cs="Arial"/>
          <w:bCs/>
          <w:iCs/>
        </w:rPr>
        <w:t>August 1</w:t>
      </w:r>
      <w:r w:rsidR="00893F38">
        <w:rPr>
          <w:rFonts w:ascii="Arial" w:hAnsi="Arial" w:cs="Arial"/>
          <w:bCs/>
          <w:iCs/>
        </w:rPr>
        <w:t>8</w:t>
      </w:r>
      <w:r w:rsidRPr="005367AF">
        <w:rPr>
          <w:rFonts w:ascii="Arial" w:hAnsi="Arial" w:cs="Arial"/>
          <w:bCs/>
          <w:iCs/>
        </w:rPr>
        <w:t>, 20</w:t>
      </w:r>
      <w:r w:rsidR="003516DD" w:rsidRPr="005367AF">
        <w:rPr>
          <w:rFonts w:ascii="Arial" w:hAnsi="Arial" w:cs="Arial"/>
          <w:bCs/>
          <w:iCs/>
        </w:rPr>
        <w:t>2</w:t>
      </w:r>
      <w:r w:rsidR="00AF030C" w:rsidRPr="005367AF">
        <w:rPr>
          <w:rFonts w:ascii="Arial" w:hAnsi="Arial" w:cs="Arial"/>
          <w:bCs/>
          <w:iCs/>
        </w:rPr>
        <w:t>1</w:t>
      </w:r>
      <w:r w:rsidRPr="005367AF">
        <w:rPr>
          <w:rFonts w:ascii="Arial" w:hAnsi="Arial" w:cs="Arial"/>
        </w:rPr>
        <w:t>.  Hard copies will not be accepted.</w:t>
      </w:r>
      <w:r w:rsidR="00227346" w:rsidRPr="005367AF">
        <w:rPr>
          <w:rFonts w:ascii="Arial" w:hAnsi="Arial" w:cs="Arial"/>
        </w:rPr>
        <w:t xml:space="preserve"> Only electronic applications will be accepted. Access to the electronic application is a two-step process:</w:t>
      </w:r>
    </w:p>
    <w:p w14:paraId="49A9BB72" w14:textId="77777777" w:rsidR="00F810A2" w:rsidRPr="005367AF" w:rsidRDefault="00227346" w:rsidP="00375A8C">
      <w:pPr>
        <w:pStyle w:val="NormalWeb"/>
        <w:rPr>
          <w:rFonts w:ascii="Arial" w:hAnsi="Arial" w:cs="Arial"/>
        </w:rPr>
      </w:pPr>
      <w:r w:rsidRPr="005367AF">
        <w:rPr>
          <w:rFonts w:ascii="Arial" w:hAnsi="Arial" w:cs="Arial"/>
        </w:rPr>
        <w:t>1 - You must submit your organization name and contact information through the following link: </w:t>
      </w:r>
      <w:r w:rsidR="00AF030C" w:rsidRPr="005367AF">
        <w:rPr>
          <w:rFonts w:ascii="Arial" w:hAnsi="Arial" w:cs="Arial"/>
        </w:rPr>
        <w:t xml:space="preserve"> </w:t>
      </w:r>
      <w:r w:rsidR="00AF030C" w:rsidRPr="005367AF">
        <w:rPr>
          <w:rFonts w:ascii="Arial" w:hAnsi="Arial" w:cs="Arial"/>
          <w:b/>
          <w:bCs/>
          <w:highlight w:val="yellow"/>
        </w:rPr>
        <w:t>ADD LINK HERE</w:t>
      </w:r>
      <w:r w:rsidR="00AF030C" w:rsidRPr="005367AF">
        <w:rPr>
          <w:rFonts w:ascii="Arial" w:hAnsi="Arial" w:cs="Arial"/>
        </w:rPr>
        <w:t xml:space="preserve"> </w:t>
      </w:r>
    </w:p>
    <w:p w14:paraId="7207BD8C" w14:textId="41A034AA" w:rsidR="00CD519D" w:rsidRPr="005367AF" w:rsidRDefault="00227346" w:rsidP="00375A8C">
      <w:pPr>
        <w:pStyle w:val="NormalWeb"/>
        <w:rPr>
          <w:rFonts w:ascii="Arial" w:hAnsi="Arial" w:cs="Arial"/>
        </w:rPr>
      </w:pPr>
      <w:r w:rsidRPr="005367AF">
        <w:rPr>
          <w:rFonts w:ascii="Arial" w:hAnsi="Arial" w:cs="Arial"/>
        </w:rPr>
        <w:t xml:space="preserve">2 - Once you submit your contact information in the link above, you will receive an email with a personalized link specific to your organization. The link in the e-mail will give you access to the electronic application. </w:t>
      </w:r>
      <w:r w:rsidRPr="005367AF">
        <w:rPr>
          <w:rFonts w:ascii="Arial" w:hAnsi="Arial" w:cs="Arial"/>
          <w:b/>
          <w:bCs/>
        </w:rPr>
        <w:t xml:space="preserve">The application closes 5:00 PM on </w:t>
      </w:r>
      <w:r w:rsidR="00431122" w:rsidRPr="005367AF">
        <w:rPr>
          <w:rFonts w:ascii="Arial" w:hAnsi="Arial" w:cs="Arial"/>
          <w:b/>
          <w:bCs/>
        </w:rPr>
        <w:t>August 1</w:t>
      </w:r>
      <w:r w:rsidR="00893F38">
        <w:rPr>
          <w:rFonts w:ascii="Arial" w:hAnsi="Arial" w:cs="Arial"/>
          <w:b/>
          <w:bCs/>
        </w:rPr>
        <w:t>8th</w:t>
      </w:r>
      <w:r w:rsidRPr="005367AF">
        <w:rPr>
          <w:rFonts w:ascii="Arial" w:hAnsi="Arial" w:cs="Arial"/>
          <w:b/>
          <w:bCs/>
        </w:rPr>
        <w:t>, 202</w:t>
      </w:r>
      <w:r w:rsidR="00AF030C" w:rsidRPr="005367AF">
        <w:rPr>
          <w:rFonts w:ascii="Arial" w:hAnsi="Arial" w:cs="Arial"/>
          <w:b/>
          <w:bCs/>
        </w:rPr>
        <w:t>1.</w:t>
      </w:r>
    </w:p>
    <w:p w14:paraId="2DFF9D78" w14:textId="77777777" w:rsidR="00CD519D" w:rsidRPr="005367AF" w:rsidRDefault="00CD519D" w:rsidP="00CD519D">
      <w:pPr>
        <w:pBdr>
          <w:top w:val="single" w:sz="4" w:space="1" w:color="auto"/>
          <w:left w:val="single" w:sz="4" w:space="4" w:color="auto"/>
          <w:bottom w:val="single" w:sz="4" w:space="1" w:color="auto"/>
          <w:right w:val="single" w:sz="4" w:space="4" w:color="auto"/>
        </w:pBdr>
        <w:spacing w:after="120" w:line="240" w:lineRule="auto"/>
        <w:rPr>
          <w:rFonts w:ascii="Arial" w:eastAsia="Times New Roman" w:hAnsi="Arial" w:cs="Arial"/>
          <w:b/>
          <w:sz w:val="24"/>
          <w:szCs w:val="24"/>
        </w:rPr>
      </w:pPr>
      <w:r w:rsidRPr="005367AF">
        <w:rPr>
          <w:rFonts w:ascii="Arial" w:eastAsia="Times New Roman" w:hAnsi="Arial" w:cs="Arial"/>
          <w:b/>
          <w:sz w:val="24"/>
          <w:szCs w:val="24"/>
        </w:rPr>
        <w:t>Eligible Applicants</w:t>
      </w:r>
    </w:p>
    <w:p w14:paraId="4248D6F1" w14:textId="7D74ECA2" w:rsidR="003516DD" w:rsidRPr="005367AF" w:rsidRDefault="003516DD" w:rsidP="003516DD">
      <w:pPr>
        <w:spacing w:after="0" w:line="240" w:lineRule="auto"/>
        <w:rPr>
          <w:rFonts w:ascii="Arial" w:eastAsia="Times New Roman" w:hAnsi="Arial" w:cs="Arial"/>
          <w:sz w:val="24"/>
          <w:szCs w:val="24"/>
        </w:rPr>
      </w:pPr>
      <w:r w:rsidRPr="005367AF">
        <w:rPr>
          <w:rFonts w:ascii="Arial" w:eastAsia="Times New Roman" w:hAnsi="Arial" w:cs="Arial"/>
          <w:sz w:val="24"/>
          <w:szCs w:val="24"/>
        </w:rPr>
        <w:t>Any organization that</w:t>
      </w:r>
      <w:r w:rsidR="00EE2AAE" w:rsidRPr="005367AF">
        <w:rPr>
          <w:rFonts w:ascii="Arial" w:eastAsia="Times New Roman" w:hAnsi="Arial" w:cs="Arial"/>
          <w:sz w:val="24"/>
          <w:szCs w:val="24"/>
        </w:rPr>
        <w:t xml:space="preserve"> </w:t>
      </w:r>
      <w:r w:rsidR="000A7AC5" w:rsidRPr="005367AF">
        <w:rPr>
          <w:rFonts w:ascii="Arial" w:eastAsia="Times New Roman" w:hAnsi="Arial" w:cs="Arial"/>
          <w:sz w:val="24"/>
          <w:szCs w:val="24"/>
        </w:rPr>
        <w:t xml:space="preserve">is </w:t>
      </w:r>
      <w:r w:rsidRPr="005367AF">
        <w:rPr>
          <w:rFonts w:ascii="Arial" w:eastAsia="Times New Roman" w:hAnsi="Arial" w:cs="Arial"/>
          <w:sz w:val="24"/>
          <w:szCs w:val="24"/>
        </w:rPr>
        <w:t>staff</w:t>
      </w:r>
      <w:r w:rsidR="00EE2AAE" w:rsidRPr="005367AF">
        <w:rPr>
          <w:rFonts w:ascii="Arial" w:eastAsia="Times New Roman" w:hAnsi="Arial" w:cs="Arial"/>
          <w:sz w:val="24"/>
          <w:szCs w:val="24"/>
        </w:rPr>
        <w:t xml:space="preserve">ed to provide quality and operational technical assistance </w:t>
      </w:r>
      <w:r w:rsidRPr="005367AF">
        <w:rPr>
          <w:rFonts w:ascii="Arial" w:eastAsia="Times New Roman" w:hAnsi="Arial" w:cs="Arial"/>
          <w:sz w:val="24"/>
          <w:szCs w:val="24"/>
        </w:rPr>
        <w:t xml:space="preserve">to </w:t>
      </w:r>
      <w:r w:rsidR="00133F06" w:rsidRPr="005367AF">
        <w:rPr>
          <w:rFonts w:ascii="Arial" w:eastAsia="Times New Roman" w:hAnsi="Arial" w:cs="Arial"/>
          <w:sz w:val="24"/>
          <w:szCs w:val="24"/>
        </w:rPr>
        <w:t>Critical Access Hospital</w:t>
      </w:r>
      <w:r w:rsidR="00EE2AAE" w:rsidRPr="005367AF">
        <w:rPr>
          <w:rFonts w:ascii="Arial" w:eastAsia="Times New Roman" w:hAnsi="Arial" w:cs="Arial"/>
          <w:sz w:val="24"/>
          <w:szCs w:val="24"/>
        </w:rPr>
        <w:t xml:space="preserve"> is eligible to apply. </w:t>
      </w:r>
      <w:r w:rsidRPr="005367AF">
        <w:rPr>
          <w:rFonts w:ascii="Arial" w:eastAsia="Times New Roman" w:hAnsi="Arial" w:cs="Arial"/>
          <w:sz w:val="24"/>
          <w:szCs w:val="24"/>
        </w:rPr>
        <w:t>All</w:t>
      </w:r>
      <w:r w:rsidR="00EE2AAE" w:rsidRPr="005367AF">
        <w:rPr>
          <w:rFonts w:ascii="Arial" w:eastAsia="Times New Roman" w:hAnsi="Arial" w:cs="Arial"/>
          <w:sz w:val="24"/>
          <w:szCs w:val="24"/>
        </w:rPr>
        <w:t xml:space="preserve"> eligible </w:t>
      </w:r>
      <w:r w:rsidRPr="005367AF">
        <w:rPr>
          <w:rFonts w:ascii="Arial" w:eastAsia="Times New Roman" w:hAnsi="Arial" w:cs="Arial"/>
          <w:sz w:val="24"/>
          <w:szCs w:val="24"/>
        </w:rPr>
        <w:t xml:space="preserve">applicants </w:t>
      </w:r>
      <w:r w:rsidR="00EE2AAE" w:rsidRPr="005367AF">
        <w:rPr>
          <w:rFonts w:ascii="Arial" w:eastAsia="Times New Roman" w:hAnsi="Arial" w:cs="Arial"/>
          <w:sz w:val="24"/>
          <w:szCs w:val="24"/>
        </w:rPr>
        <w:t xml:space="preserve">must submit </w:t>
      </w:r>
      <w:r w:rsidR="00A86368" w:rsidRPr="005367AF">
        <w:rPr>
          <w:rFonts w:ascii="Arial" w:eastAsia="Times New Roman" w:hAnsi="Arial" w:cs="Arial"/>
          <w:sz w:val="24"/>
          <w:szCs w:val="24"/>
        </w:rPr>
        <w:t xml:space="preserve">a complete </w:t>
      </w:r>
      <w:r w:rsidRPr="005367AF">
        <w:rPr>
          <w:rFonts w:ascii="Arial" w:eastAsia="Times New Roman" w:hAnsi="Arial" w:cs="Arial"/>
          <w:sz w:val="24"/>
          <w:szCs w:val="24"/>
        </w:rPr>
        <w:t xml:space="preserve">grant application </w:t>
      </w:r>
      <w:r w:rsidR="00A86368" w:rsidRPr="005367AF">
        <w:rPr>
          <w:rFonts w:ascii="Arial" w:eastAsia="Times New Roman" w:hAnsi="Arial" w:cs="Arial"/>
          <w:sz w:val="24"/>
          <w:szCs w:val="24"/>
        </w:rPr>
        <w:t>t</w:t>
      </w:r>
      <w:r w:rsidRPr="005367AF">
        <w:rPr>
          <w:rFonts w:ascii="Arial" w:eastAsia="Times New Roman" w:hAnsi="Arial" w:cs="Arial"/>
          <w:sz w:val="24"/>
          <w:szCs w:val="24"/>
        </w:rPr>
        <w:t>o be considered for funding.</w:t>
      </w:r>
    </w:p>
    <w:p w14:paraId="7F6AA6ED" w14:textId="77777777" w:rsidR="00CD519D" w:rsidRPr="005367AF" w:rsidRDefault="00CD519D" w:rsidP="00CD519D">
      <w:pPr>
        <w:spacing w:after="0" w:line="240" w:lineRule="auto"/>
        <w:rPr>
          <w:rFonts w:ascii="Arial" w:eastAsia="Times New Roman" w:hAnsi="Arial" w:cs="Arial"/>
          <w:sz w:val="24"/>
          <w:szCs w:val="24"/>
        </w:rPr>
      </w:pPr>
    </w:p>
    <w:p w14:paraId="3992C7F6" w14:textId="77777777" w:rsidR="00CD519D" w:rsidRPr="005367AF" w:rsidRDefault="00CD519D" w:rsidP="00CD519D">
      <w:pPr>
        <w:pBdr>
          <w:top w:val="single" w:sz="4" w:space="1" w:color="auto"/>
          <w:left w:val="single" w:sz="4" w:space="4" w:color="auto"/>
          <w:bottom w:val="single" w:sz="4" w:space="1" w:color="auto"/>
          <w:right w:val="single" w:sz="4" w:space="4" w:color="auto"/>
        </w:pBdr>
        <w:spacing w:after="120" w:line="240" w:lineRule="auto"/>
        <w:rPr>
          <w:rFonts w:ascii="Arial" w:eastAsia="Times New Roman" w:hAnsi="Arial" w:cs="Arial"/>
          <w:b/>
          <w:sz w:val="24"/>
          <w:szCs w:val="24"/>
        </w:rPr>
      </w:pPr>
      <w:r w:rsidRPr="005367AF">
        <w:rPr>
          <w:rFonts w:ascii="Arial" w:eastAsia="Times New Roman" w:hAnsi="Arial" w:cs="Arial"/>
          <w:b/>
          <w:sz w:val="24"/>
          <w:szCs w:val="24"/>
        </w:rPr>
        <w:t>Funding Cycle</w:t>
      </w:r>
    </w:p>
    <w:p w14:paraId="4F0DF791" w14:textId="64EE3B70" w:rsidR="00CD519D" w:rsidRPr="005367AF" w:rsidRDefault="00CD519D" w:rsidP="00CD519D">
      <w:pPr>
        <w:spacing w:after="120" w:line="240" w:lineRule="auto"/>
        <w:rPr>
          <w:rFonts w:ascii="Arial" w:eastAsia="Times New Roman" w:hAnsi="Arial" w:cs="Arial"/>
          <w:sz w:val="24"/>
          <w:szCs w:val="24"/>
        </w:rPr>
      </w:pPr>
      <w:r w:rsidRPr="005367AF">
        <w:rPr>
          <w:rFonts w:ascii="Arial" w:eastAsia="Times New Roman" w:hAnsi="Arial" w:cs="Arial"/>
          <w:sz w:val="24"/>
          <w:szCs w:val="24"/>
        </w:rPr>
        <w:t xml:space="preserve">It is anticipated that notification of grant awards will be made by </w:t>
      </w:r>
      <w:r w:rsidR="00431122" w:rsidRPr="005367AF">
        <w:rPr>
          <w:rFonts w:ascii="Arial" w:eastAsia="Times New Roman" w:hAnsi="Arial" w:cs="Arial"/>
          <w:sz w:val="24"/>
          <w:szCs w:val="24"/>
        </w:rPr>
        <w:t>August</w:t>
      </w:r>
      <w:r w:rsidR="00893F38">
        <w:rPr>
          <w:rFonts w:ascii="Arial" w:eastAsia="Times New Roman" w:hAnsi="Arial" w:cs="Arial"/>
          <w:sz w:val="24"/>
          <w:szCs w:val="24"/>
        </w:rPr>
        <w:t xml:space="preserve"> 20</w:t>
      </w:r>
      <w:r w:rsidRPr="005367AF">
        <w:rPr>
          <w:rFonts w:ascii="Arial" w:eastAsia="Times New Roman" w:hAnsi="Arial" w:cs="Arial"/>
          <w:sz w:val="24"/>
          <w:szCs w:val="24"/>
        </w:rPr>
        <w:t>, 20</w:t>
      </w:r>
      <w:r w:rsidR="003516DD" w:rsidRPr="005367AF">
        <w:rPr>
          <w:rFonts w:ascii="Arial" w:eastAsia="Times New Roman" w:hAnsi="Arial" w:cs="Arial"/>
          <w:sz w:val="24"/>
          <w:szCs w:val="24"/>
        </w:rPr>
        <w:t>2</w:t>
      </w:r>
      <w:r w:rsidR="00AF030C" w:rsidRPr="005367AF">
        <w:rPr>
          <w:rFonts w:ascii="Arial" w:eastAsia="Times New Roman" w:hAnsi="Arial" w:cs="Arial"/>
          <w:sz w:val="24"/>
          <w:szCs w:val="24"/>
        </w:rPr>
        <w:t>1</w:t>
      </w:r>
      <w:r w:rsidRPr="005367AF">
        <w:rPr>
          <w:rFonts w:ascii="Arial" w:eastAsia="Times New Roman" w:hAnsi="Arial" w:cs="Arial"/>
          <w:sz w:val="24"/>
          <w:szCs w:val="24"/>
        </w:rPr>
        <w:t xml:space="preserve">.  </w:t>
      </w:r>
      <w:r w:rsidR="00261164" w:rsidRPr="005367AF">
        <w:rPr>
          <w:rFonts w:ascii="Arial" w:eastAsia="Times New Roman" w:hAnsi="Arial" w:cs="Arial"/>
          <w:sz w:val="24"/>
          <w:szCs w:val="24"/>
        </w:rPr>
        <w:t>Funding Per</w:t>
      </w:r>
      <w:r w:rsidR="00B33E9F" w:rsidRPr="005367AF">
        <w:rPr>
          <w:rFonts w:ascii="Arial" w:eastAsia="Times New Roman" w:hAnsi="Arial" w:cs="Arial"/>
          <w:sz w:val="24"/>
          <w:szCs w:val="24"/>
        </w:rPr>
        <w:t xml:space="preserve">iod is </w:t>
      </w:r>
      <w:r w:rsidR="00431122" w:rsidRPr="005367AF">
        <w:rPr>
          <w:rFonts w:ascii="Arial" w:eastAsia="Times New Roman" w:hAnsi="Arial" w:cs="Arial"/>
          <w:sz w:val="24"/>
          <w:szCs w:val="24"/>
        </w:rPr>
        <w:t>September</w:t>
      </w:r>
      <w:r w:rsidR="00B33E9F" w:rsidRPr="005367AF">
        <w:rPr>
          <w:rFonts w:ascii="Arial" w:eastAsia="Times New Roman" w:hAnsi="Arial" w:cs="Arial"/>
          <w:sz w:val="24"/>
          <w:szCs w:val="24"/>
        </w:rPr>
        <w:t xml:space="preserve"> 1, 202</w:t>
      </w:r>
      <w:r w:rsidR="00AF030C" w:rsidRPr="005367AF">
        <w:rPr>
          <w:rFonts w:ascii="Arial" w:eastAsia="Times New Roman" w:hAnsi="Arial" w:cs="Arial"/>
          <w:sz w:val="24"/>
          <w:szCs w:val="24"/>
        </w:rPr>
        <w:t>1</w:t>
      </w:r>
      <w:r w:rsidR="00B33E9F" w:rsidRPr="005367AF">
        <w:rPr>
          <w:rFonts w:ascii="Arial" w:eastAsia="Times New Roman" w:hAnsi="Arial" w:cs="Arial"/>
          <w:sz w:val="24"/>
          <w:szCs w:val="24"/>
        </w:rPr>
        <w:t xml:space="preserve"> through </w:t>
      </w:r>
      <w:r w:rsidR="00431122" w:rsidRPr="005367AF">
        <w:rPr>
          <w:rFonts w:ascii="Arial" w:eastAsia="Times New Roman" w:hAnsi="Arial" w:cs="Arial"/>
          <w:sz w:val="24"/>
          <w:szCs w:val="24"/>
        </w:rPr>
        <w:t>August</w:t>
      </w:r>
      <w:r w:rsidR="00B33E9F" w:rsidRPr="005367AF">
        <w:rPr>
          <w:rFonts w:ascii="Arial" w:eastAsia="Times New Roman" w:hAnsi="Arial" w:cs="Arial"/>
          <w:sz w:val="24"/>
          <w:szCs w:val="24"/>
        </w:rPr>
        <w:t xml:space="preserve"> 31, 202</w:t>
      </w:r>
      <w:r w:rsidR="00AF030C" w:rsidRPr="005367AF">
        <w:rPr>
          <w:rFonts w:ascii="Arial" w:eastAsia="Times New Roman" w:hAnsi="Arial" w:cs="Arial"/>
          <w:sz w:val="24"/>
          <w:szCs w:val="24"/>
        </w:rPr>
        <w:t>3</w:t>
      </w:r>
      <w:r w:rsidR="00B33E9F" w:rsidRPr="005367AF">
        <w:rPr>
          <w:rFonts w:ascii="Arial" w:eastAsia="Times New Roman" w:hAnsi="Arial" w:cs="Arial"/>
          <w:sz w:val="24"/>
          <w:szCs w:val="24"/>
        </w:rPr>
        <w:t xml:space="preserve">. </w:t>
      </w:r>
      <w:r w:rsidRPr="005367AF">
        <w:rPr>
          <w:rFonts w:ascii="Arial" w:eastAsia="Times New Roman" w:hAnsi="Arial" w:cs="Arial"/>
          <w:sz w:val="24"/>
          <w:szCs w:val="24"/>
        </w:rPr>
        <w:t xml:space="preserve">Regardless of application or approval date, grant funds must be expended by </w:t>
      </w:r>
      <w:r w:rsidR="00431122" w:rsidRPr="005367AF">
        <w:rPr>
          <w:rFonts w:ascii="Arial" w:eastAsia="Times New Roman" w:hAnsi="Arial" w:cs="Arial"/>
          <w:sz w:val="24"/>
          <w:szCs w:val="24"/>
        </w:rPr>
        <w:t>August</w:t>
      </w:r>
      <w:r w:rsidRPr="005367AF">
        <w:rPr>
          <w:rFonts w:ascii="Arial" w:eastAsia="Times New Roman" w:hAnsi="Arial" w:cs="Arial"/>
          <w:sz w:val="24"/>
          <w:szCs w:val="24"/>
        </w:rPr>
        <w:t xml:space="preserve"> 31, 202</w:t>
      </w:r>
      <w:r w:rsidR="00AF030C" w:rsidRPr="005367AF">
        <w:rPr>
          <w:rFonts w:ascii="Arial" w:eastAsia="Times New Roman" w:hAnsi="Arial" w:cs="Arial"/>
          <w:sz w:val="24"/>
          <w:szCs w:val="24"/>
        </w:rPr>
        <w:t>3</w:t>
      </w:r>
      <w:r w:rsidRPr="005367AF">
        <w:rPr>
          <w:rFonts w:ascii="Arial" w:eastAsia="Times New Roman" w:hAnsi="Arial" w:cs="Arial"/>
          <w:sz w:val="24"/>
          <w:szCs w:val="24"/>
        </w:rPr>
        <w:t>.</w:t>
      </w:r>
    </w:p>
    <w:p w14:paraId="65DF4F4A" w14:textId="77777777" w:rsidR="00CD519D" w:rsidRPr="005367AF" w:rsidRDefault="00CD519D" w:rsidP="00CD519D">
      <w:pPr>
        <w:pBdr>
          <w:top w:val="single" w:sz="4" w:space="1" w:color="auto"/>
          <w:left w:val="single" w:sz="4" w:space="4" w:color="auto"/>
          <w:bottom w:val="single" w:sz="4" w:space="1" w:color="auto"/>
          <w:right w:val="single" w:sz="4" w:space="4" w:color="auto"/>
        </w:pBdr>
        <w:spacing w:after="120" w:line="240" w:lineRule="auto"/>
        <w:rPr>
          <w:rFonts w:ascii="Arial" w:eastAsia="Times New Roman" w:hAnsi="Arial" w:cs="Arial"/>
          <w:b/>
          <w:sz w:val="24"/>
          <w:szCs w:val="24"/>
        </w:rPr>
      </w:pPr>
      <w:r w:rsidRPr="005367AF">
        <w:rPr>
          <w:rFonts w:ascii="Arial" w:eastAsia="Times New Roman" w:hAnsi="Arial" w:cs="Arial"/>
          <w:b/>
          <w:sz w:val="24"/>
          <w:szCs w:val="24"/>
        </w:rPr>
        <w:t xml:space="preserve">Organizational Information Sheet </w:t>
      </w:r>
    </w:p>
    <w:p w14:paraId="42F1AD03" w14:textId="77777777" w:rsidR="00CD519D" w:rsidRPr="005367AF" w:rsidRDefault="00CD519D" w:rsidP="00CD519D">
      <w:pPr>
        <w:spacing w:after="120" w:line="240" w:lineRule="auto"/>
        <w:rPr>
          <w:rFonts w:ascii="Arial" w:eastAsia="Times New Roman" w:hAnsi="Arial" w:cs="Arial"/>
          <w:sz w:val="24"/>
          <w:szCs w:val="24"/>
        </w:rPr>
      </w:pPr>
      <w:r w:rsidRPr="005367AF">
        <w:rPr>
          <w:rFonts w:ascii="Arial" w:eastAsia="Times New Roman" w:hAnsi="Arial" w:cs="Arial"/>
          <w:sz w:val="24"/>
          <w:szCs w:val="24"/>
        </w:rPr>
        <w:t xml:space="preserve">Grant application Page 1 </w:t>
      </w:r>
    </w:p>
    <w:p w14:paraId="4C8731D8" w14:textId="63C264A6" w:rsidR="00CD519D" w:rsidRPr="005367AF" w:rsidRDefault="00CD519D" w:rsidP="00E8032D">
      <w:pPr>
        <w:tabs>
          <w:tab w:val="left" w:pos="720"/>
        </w:tabs>
        <w:spacing w:after="0" w:line="240" w:lineRule="auto"/>
        <w:rPr>
          <w:rFonts w:ascii="Arial" w:eastAsia="Times New Roman" w:hAnsi="Arial" w:cs="Arial"/>
          <w:sz w:val="24"/>
          <w:szCs w:val="24"/>
        </w:rPr>
      </w:pPr>
      <w:r w:rsidRPr="005367AF">
        <w:rPr>
          <w:rFonts w:ascii="Arial" w:eastAsia="Times New Roman" w:hAnsi="Arial" w:cs="Arial"/>
          <w:sz w:val="24"/>
          <w:szCs w:val="24"/>
          <w:u w:val="single"/>
        </w:rPr>
        <w:t>Grant Request</w:t>
      </w:r>
      <w:r w:rsidRPr="005367AF">
        <w:rPr>
          <w:rFonts w:ascii="Arial" w:eastAsia="Times New Roman" w:hAnsi="Arial" w:cs="Arial"/>
          <w:sz w:val="24"/>
          <w:szCs w:val="24"/>
        </w:rPr>
        <w:t xml:space="preserve">: </w:t>
      </w:r>
      <w:r w:rsidR="00F67F7D" w:rsidRPr="005367AF">
        <w:rPr>
          <w:rFonts w:ascii="Arial" w:eastAsia="Times New Roman" w:hAnsi="Arial" w:cs="Arial"/>
          <w:sz w:val="24"/>
          <w:szCs w:val="24"/>
        </w:rPr>
        <w:t>This grant is reflective of a two-year cycle, each year maximum amount total is $3</w:t>
      </w:r>
      <w:r w:rsidR="00E8032D" w:rsidRPr="005367AF">
        <w:rPr>
          <w:rFonts w:ascii="Arial" w:eastAsia="Times New Roman" w:hAnsi="Arial" w:cs="Arial"/>
          <w:sz w:val="24"/>
          <w:szCs w:val="24"/>
        </w:rPr>
        <w:t>50</w:t>
      </w:r>
      <w:r w:rsidR="00F67F7D" w:rsidRPr="005367AF">
        <w:rPr>
          <w:rFonts w:ascii="Arial" w:eastAsia="Times New Roman" w:hAnsi="Arial" w:cs="Arial"/>
          <w:sz w:val="24"/>
          <w:szCs w:val="24"/>
        </w:rPr>
        <w:t>,</w:t>
      </w:r>
      <w:r w:rsidR="009753F7" w:rsidRPr="005367AF">
        <w:rPr>
          <w:rFonts w:ascii="Arial" w:eastAsia="Times New Roman" w:hAnsi="Arial" w:cs="Arial"/>
          <w:sz w:val="24"/>
          <w:szCs w:val="24"/>
        </w:rPr>
        <w:t>000</w:t>
      </w:r>
      <w:r w:rsidR="00F67F7D" w:rsidRPr="005367AF">
        <w:rPr>
          <w:rFonts w:ascii="Arial" w:eastAsia="Times New Roman" w:hAnsi="Arial" w:cs="Arial"/>
          <w:sz w:val="24"/>
          <w:szCs w:val="24"/>
        </w:rPr>
        <w:t>, with th</w:t>
      </w:r>
      <w:r w:rsidRPr="005367AF">
        <w:rPr>
          <w:rFonts w:ascii="Arial" w:eastAsia="Times New Roman" w:hAnsi="Arial" w:cs="Arial"/>
          <w:sz w:val="24"/>
          <w:szCs w:val="24"/>
        </w:rPr>
        <w:t>e total request cannot exceed $</w:t>
      </w:r>
      <w:r w:rsidR="00E8032D" w:rsidRPr="005367AF">
        <w:rPr>
          <w:rFonts w:ascii="Arial" w:eastAsia="Times New Roman" w:hAnsi="Arial" w:cs="Arial"/>
          <w:sz w:val="24"/>
          <w:szCs w:val="24"/>
        </w:rPr>
        <w:t>70</w:t>
      </w:r>
      <w:r w:rsidR="009753F7" w:rsidRPr="005367AF">
        <w:rPr>
          <w:rFonts w:ascii="Arial" w:eastAsia="Times New Roman" w:hAnsi="Arial" w:cs="Arial"/>
          <w:sz w:val="24"/>
          <w:szCs w:val="24"/>
        </w:rPr>
        <w:t>0,0</w:t>
      </w:r>
      <w:r w:rsidR="00F67F7D" w:rsidRPr="005367AF">
        <w:rPr>
          <w:rFonts w:ascii="Arial" w:eastAsia="Times New Roman" w:hAnsi="Arial" w:cs="Arial"/>
          <w:sz w:val="24"/>
          <w:szCs w:val="24"/>
        </w:rPr>
        <w:t>00</w:t>
      </w:r>
      <w:r w:rsidRPr="005367AF">
        <w:rPr>
          <w:rFonts w:ascii="Arial" w:eastAsia="Times New Roman" w:hAnsi="Arial" w:cs="Arial"/>
          <w:sz w:val="24"/>
          <w:szCs w:val="24"/>
        </w:rPr>
        <w:t>.</w:t>
      </w:r>
      <w:r w:rsidR="00E8032D" w:rsidRPr="005367AF">
        <w:rPr>
          <w:rFonts w:ascii="Arial" w:eastAsia="Times New Roman" w:hAnsi="Arial" w:cs="Arial"/>
          <w:sz w:val="24"/>
          <w:szCs w:val="24"/>
        </w:rPr>
        <w:t xml:space="preserve"> </w:t>
      </w:r>
      <w:r w:rsidR="00E8032D" w:rsidRPr="005367AF">
        <w:rPr>
          <w:rFonts w:ascii="Arial" w:eastAsia="Times New Roman" w:hAnsi="Arial" w:cs="Arial"/>
          <w:b/>
          <w:bCs/>
          <w:i/>
          <w:iCs/>
          <w:sz w:val="24"/>
          <w:szCs w:val="24"/>
        </w:rPr>
        <w:t>(funding amount is dependent on federal allocation)</w:t>
      </w:r>
    </w:p>
    <w:p w14:paraId="339C2479" w14:textId="77777777" w:rsidR="00E8032D" w:rsidRPr="005367AF" w:rsidRDefault="00E8032D" w:rsidP="00E8032D">
      <w:pPr>
        <w:tabs>
          <w:tab w:val="left" w:pos="720"/>
        </w:tabs>
        <w:spacing w:after="0" w:line="240" w:lineRule="auto"/>
        <w:rPr>
          <w:rFonts w:ascii="Arial" w:eastAsia="Times New Roman" w:hAnsi="Arial" w:cs="Arial"/>
          <w:sz w:val="24"/>
          <w:szCs w:val="24"/>
        </w:rPr>
      </w:pPr>
    </w:p>
    <w:p w14:paraId="798FF891" w14:textId="77777777" w:rsidR="00CD519D" w:rsidRPr="005367AF" w:rsidRDefault="00CD519D" w:rsidP="00CD519D">
      <w:pPr>
        <w:spacing w:after="120" w:line="240" w:lineRule="auto"/>
        <w:rPr>
          <w:rFonts w:ascii="Arial" w:eastAsia="Times New Roman" w:hAnsi="Arial" w:cs="Arial"/>
          <w:sz w:val="24"/>
          <w:szCs w:val="24"/>
        </w:rPr>
      </w:pPr>
      <w:r w:rsidRPr="005367AF">
        <w:rPr>
          <w:rFonts w:ascii="Arial" w:eastAsia="Times New Roman" w:hAnsi="Arial" w:cs="Arial"/>
          <w:sz w:val="24"/>
          <w:szCs w:val="20"/>
          <w:u w:val="single"/>
        </w:rPr>
        <w:t>Summary of Proposal</w:t>
      </w:r>
      <w:r w:rsidRPr="005367AF">
        <w:rPr>
          <w:rFonts w:ascii="Arial" w:eastAsia="Times New Roman" w:hAnsi="Arial" w:cs="Arial"/>
          <w:sz w:val="24"/>
          <w:szCs w:val="20"/>
        </w:rPr>
        <w:t>: Provide a very brief (1 paragraph) description of your project.</w:t>
      </w:r>
    </w:p>
    <w:p w14:paraId="233FCF5C" w14:textId="77777777" w:rsidR="00CD519D" w:rsidRPr="005367AF" w:rsidRDefault="00CD519D" w:rsidP="00CD519D">
      <w:pPr>
        <w:spacing w:after="0" w:line="240" w:lineRule="auto"/>
        <w:rPr>
          <w:rFonts w:ascii="Arial" w:eastAsia="Times New Roman" w:hAnsi="Arial" w:cs="Arial"/>
          <w:sz w:val="24"/>
          <w:szCs w:val="20"/>
        </w:rPr>
      </w:pPr>
      <w:r w:rsidRPr="005367AF">
        <w:rPr>
          <w:rFonts w:ascii="Arial" w:eastAsia="Times New Roman" w:hAnsi="Arial" w:cs="Arial"/>
          <w:sz w:val="24"/>
          <w:szCs w:val="20"/>
          <w:u w:val="single"/>
        </w:rPr>
        <w:t>Contact Person</w:t>
      </w:r>
      <w:r w:rsidRPr="005367AF">
        <w:rPr>
          <w:rFonts w:ascii="Arial" w:eastAsia="Times New Roman" w:hAnsi="Arial" w:cs="Arial"/>
          <w:sz w:val="24"/>
          <w:szCs w:val="20"/>
        </w:rPr>
        <w:t>: Enter the name and contact information for the person best able to answer questions about the grant application.</w:t>
      </w:r>
    </w:p>
    <w:p w14:paraId="6202B97D" w14:textId="77777777" w:rsidR="00CD519D" w:rsidRPr="005367AF" w:rsidRDefault="00CD519D" w:rsidP="00CD519D">
      <w:pPr>
        <w:spacing w:after="0" w:line="240" w:lineRule="auto"/>
        <w:rPr>
          <w:rFonts w:ascii="Arial" w:eastAsia="Times New Roman" w:hAnsi="Arial" w:cs="Arial"/>
          <w:sz w:val="24"/>
          <w:szCs w:val="20"/>
        </w:rPr>
      </w:pPr>
    </w:p>
    <w:p w14:paraId="1D92CBAD" w14:textId="77777777" w:rsidR="00CD519D" w:rsidRPr="005367AF" w:rsidRDefault="00CD519D" w:rsidP="00CD519D">
      <w:pPr>
        <w:spacing w:after="0" w:line="240" w:lineRule="auto"/>
        <w:rPr>
          <w:rFonts w:ascii="Arial" w:eastAsia="Times New Roman" w:hAnsi="Arial" w:cs="Arial"/>
          <w:sz w:val="24"/>
          <w:szCs w:val="20"/>
        </w:rPr>
      </w:pPr>
      <w:r w:rsidRPr="005367AF">
        <w:rPr>
          <w:rFonts w:ascii="Arial" w:eastAsia="Times New Roman" w:hAnsi="Arial" w:cs="Arial"/>
          <w:sz w:val="24"/>
          <w:szCs w:val="20"/>
          <w:u w:val="single"/>
        </w:rPr>
        <w:t>Grant Application Submitted By</w:t>
      </w:r>
      <w:r w:rsidRPr="005367AF">
        <w:rPr>
          <w:rFonts w:ascii="Arial" w:eastAsia="Times New Roman" w:hAnsi="Arial" w:cs="Arial"/>
          <w:sz w:val="24"/>
          <w:szCs w:val="20"/>
        </w:rPr>
        <w:t>: This form should be signed by a person authorized to enter into contracts for your organization.</w:t>
      </w:r>
    </w:p>
    <w:p w14:paraId="239C6877" w14:textId="36A1EE70" w:rsidR="00CD519D" w:rsidRPr="005367AF" w:rsidRDefault="00CD519D" w:rsidP="00CD519D">
      <w:pPr>
        <w:spacing w:after="0" w:line="240" w:lineRule="auto"/>
        <w:rPr>
          <w:rFonts w:ascii="Arial" w:eastAsia="Times New Roman" w:hAnsi="Arial" w:cs="Arial"/>
          <w:sz w:val="24"/>
          <w:szCs w:val="24"/>
        </w:rPr>
      </w:pPr>
    </w:p>
    <w:p w14:paraId="7D44FC93" w14:textId="5A9A94F4" w:rsidR="00DA160F" w:rsidRPr="005367AF" w:rsidRDefault="00DA160F" w:rsidP="00CD519D">
      <w:pPr>
        <w:spacing w:after="0" w:line="240" w:lineRule="auto"/>
        <w:rPr>
          <w:rFonts w:ascii="Arial" w:eastAsia="Times New Roman" w:hAnsi="Arial" w:cs="Arial"/>
          <w:sz w:val="24"/>
          <w:szCs w:val="24"/>
        </w:rPr>
      </w:pPr>
    </w:p>
    <w:p w14:paraId="775130B9" w14:textId="00C7327B" w:rsidR="00DA160F" w:rsidRPr="005367AF" w:rsidRDefault="00DA160F" w:rsidP="00CD519D">
      <w:pPr>
        <w:spacing w:after="0" w:line="240" w:lineRule="auto"/>
        <w:rPr>
          <w:rFonts w:ascii="Arial" w:eastAsia="Times New Roman" w:hAnsi="Arial" w:cs="Arial"/>
          <w:sz w:val="24"/>
          <w:szCs w:val="24"/>
        </w:rPr>
      </w:pPr>
    </w:p>
    <w:p w14:paraId="74E8432A" w14:textId="0D65A217" w:rsidR="00DA160F" w:rsidRPr="005367AF" w:rsidRDefault="00DA160F" w:rsidP="00CD519D">
      <w:pPr>
        <w:spacing w:after="0" w:line="240" w:lineRule="auto"/>
        <w:rPr>
          <w:rFonts w:ascii="Arial" w:eastAsia="Times New Roman" w:hAnsi="Arial" w:cs="Arial"/>
          <w:sz w:val="24"/>
          <w:szCs w:val="24"/>
        </w:rPr>
      </w:pPr>
    </w:p>
    <w:p w14:paraId="0F0806BA" w14:textId="7F20E3BB" w:rsidR="00DA160F" w:rsidRPr="005367AF" w:rsidRDefault="00DA160F" w:rsidP="00CD519D">
      <w:pPr>
        <w:spacing w:after="0" w:line="240" w:lineRule="auto"/>
        <w:rPr>
          <w:rFonts w:ascii="Arial" w:eastAsia="Times New Roman" w:hAnsi="Arial" w:cs="Arial"/>
          <w:sz w:val="24"/>
          <w:szCs w:val="24"/>
        </w:rPr>
      </w:pPr>
    </w:p>
    <w:p w14:paraId="2BCD8082" w14:textId="77777777" w:rsidR="00452C37" w:rsidRPr="005367AF" w:rsidRDefault="00452C37" w:rsidP="00CD519D">
      <w:pPr>
        <w:spacing w:after="0" w:line="240" w:lineRule="auto"/>
        <w:rPr>
          <w:rFonts w:ascii="Arial" w:eastAsia="Times New Roman" w:hAnsi="Arial" w:cs="Arial"/>
          <w:sz w:val="24"/>
          <w:szCs w:val="24"/>
        </w:rPr>
      </w:pPr>
    </w:p>
    <w:p w14:paraId="3535BA0E" w14:textId="77777777" w:rsidR="00DA160F" w:rsidRPr="005367AF" w:rsidRDefault="00DA160F" w:rsidP="00CD519D">
      <w:pPr>
        <w:spacing w:after="0" w:line="240" w:lineRule="auto"/>
        <w:rPr>
          <w:rFonts w:ascii="Arial" w:eastAsia="Times New Roman" w:hAnsi="Arial" w:cs="Arial"/>
          <w:sz w:val="24"/>
          <w:szCs w:val="24"/>
        </w:rPr>
      </w:pPr>
    </w:p>
    <w:p w14:paraId="4260750C" w14:textId="77777777" w:rsidR="00CD519D" w:rsidRPr="005367AF" w:rsidRDefault="00CD519D" w:rsidP="00CD519D">
      <w:pPr>
        <w:pBdr>
          <w:top w:val="single" w:sz="4" w:space="1" w:color="auto"/>
          <w:left w:val="single" w:sz="4" w:space="4" w:color="auto"/>
          <w:bottom w:val="single" w:sz="4" w:space="1" w:color="auto"/>
          <w:right w:val="single" w:sz="4" w:space="4" w:color="auto"/>
        </w:pBdr>
        <w:spacing w:after="120" w:line="240" w:lineRule="auto"/>
        <w:rPr>
          <w:rFonts w:ascii="Arial" w:eastAsia="Times New Roman" w:hAnsi="Arial" w:cs="Arial"/>
          <w:b/>
          <w:sz w:val="24"/>
          <w:szCs w:val="24"/>
        </w:rPr>
      </w:pPr>
      <w:r w:rsidRPr="005367AF">
        <w:rPr>
          <w:rFonts w:ascii="Arial" w:eastAsia="Times New Roman" w:hAnsi="Arial" w:cs="Arial"/>
          <w:b/>
          <w:sz w:val="24"/>
          <w:szCs w:val="24"/>
        </w:rPr>
        <w:t xml:space="preserve">Grant Narrative </w:t>
      </w:r>
    </w:p>
    <w:p w14:paraId="3A7B28F6" w14:textId="77777777" w:rsidR="00CD519D" w:rsidRPr="005367AF" w:rsidRDefault="00CD519D" w:rsidP="00CD519D">
      <w:pPr>
        <w:spacing w:after="0" w:line="240" w:lineRule="auto"/>
        <w:rPr>
          <w:rFonts w:ascii="Arial" w:eastAsia="Times New Roman" w:hAnsi="Arial" w:cs="Arial"/>
          <w:sz w:val="24"/>
          <w:szCs w:val="24"/>
          <w:u w:val="single"/>
        </w:rPr>
      </w:pPr>
    </w:p>
    <w:p w14:paraId="79EBC1FA" w14:textId="77777777" w:rsidR="00DA160F" w:rsidRPr="005367AF" w:rsidRDefault="00DA160F" w:rsidP="00DA160F">
      <w:pPr>
        <w:spacing w:after="0" w:line="240" w:lineRule="auto"/>
        <w:rPr>
          <w:rFonts w:ascii="Arial" w:eastAsia="Times New Roman" w:hAnsi="Arial" w:cs="Arial"/>
          <w:sz w:val="24"/>
          <w:szCs w:val="24"/>
          <w:u w:val="single"/>
        </w:rPr>
      </w:pPr>
      <w:r w:rsidRPr="005367AF">
        <w:rPr>
          <w:rFonts w:ascii="Arial" w:eastAsia="Times New Roman" w:hAnsi="Arial" w:cs="Arial"/>
          <w:sz w:val="24"/>
          <w:szCs w:val="24"/>
          <w:u w:val="single"/>
        </w:rPr>
        <w:t>PART I - Overview of Organization (1-2 paragraphs)</w:t>
      </w:r>
    </w:p>
    <w:p w14:paraId="647D833D" w14:textId="77777777" w:rsidR="00DA160F" w:rsidRPr="005367AF" w:rsidRDefault="00DA160F" w:rsidP="00DA160F">
      <w:pPr>
        <w:spacing w:after="0" w:line="240" w:lineRule="auto"/>
        <w:rPr>
          <w:rFonts w:ascii="Arial" w:eastAsia="Times New Roman" w:hAnsi="Arial" w:cs="Arial"/>
          <w:sz w:val="24"/>
          <w:szCs w:val="24"/>
        </w:rPr>
      </w:pPr>
      <w:r w:rsidRPr="005367AF">
        <w:rPr>
          <w:rFonts w:ascii="Arial" w:eastAsia="Times New Roman" w:hAnsi="Arial" w:cs="Arial"/>
          <w:sz w:val="24"/>
          <w:szCs w:val="24"/>
        </w:rPr>
        <w:t xml:space="preserve">Provide 1-2 paragraphs describing your organization and its ability to positively affect Critical Access Hospitals (CAHs) quality of care by focusing on improvement in the following areas: quality, population health and finance and operations. </w:t>
      </w:r>
    </w:p>
    <w:p w14:paraId="3E2098E5" w14:textId="77777777" w:rsidR="00DA160F" w:rsidRPr="005367AF" w:rsidRDefault="00DA160F" w:rsidP="00DA160F">
      <w:pPr>
        <w:spacing w:after="0" w:line="240" w:lineRule="auto"/>
        <w:rPr>
          <w:rFonts w:ascii="Arial" w:eastAsia="Times New Roman" w:hAnsi="Arial" w:cs="Arial"/>
          <w:sz w:val="24"/>
          <w:szCs w:val="24"/>
        </w:rPr>
      </w:pPr>
    </w:p>
    <w:p w14:paraId="03966BF3" w14:textId="77777777" w:rsidR="00DA160F" w:rsidRPr="005367AF" w:rsidRDefault="00DA160F" w:rsidP="00DA160F">
      <w:pPr>
        <w:spacing w:after="0" w:line="240" w:lineRule="auto"/>
        <w:rPr>
          <w:rFonts w:ascii="Arial" w:eastAsia="Times New Roman" w:hAnsi="Arial" w:cs="Arial"/>
          <w:sz w:val="24"/>
          <w:szCs w:val="24"/>
        </w:rPr>
      </w:pPr>
    </w:p>
    <w:p w14:paraId="3CB80C30" w14:textId="77777777" w:rsidR="00DA160F" w:rsidRPr="005367AF" w:rsidRDefault="00DA160F" w:rsidP="00DA160F">
      <w:pPr>
        <w:spacing w:after="0" w:line="240" w:lineRule="auto"/>
        <w:rPr>
          <w:rFonts w:ascii="Arial" w:eastAsia="Times New Roman" w:hAnsi="Arial" w:cs="Arial"/>
          <w:sz w:val="24"/>
          <w:szCs w:val="24"/>
          <w:u w:val="single"/>
        </w:rPr>
      </w:pPr>
      <w:r w:rsidRPr="005367AF">
        <w:rPr>
          <w:rFonts w:ascii="Arial" w:eastAsia="Times New Roman" w:hAnsi="Arial" w:cs="Arial"/>
          <w:sz w:val="24"/>
          <w:szCs w:val="24"/>
          <w:u w:val="single"/>
        </w:rPr>
        <w:t>PART II - Project Description and Ability to Improve CAH Performance in Finance and Operations, Quality and Population Health areas (up to 6 pages)</w:t>
      </w:r>
    </w:p>
    <w:p w14:paraId="7BB86F24" w14:textId="77777777" w:rsidR="00DA160F" w:rsidRPr="005367AF" w:rsidRDefault="00DA160F" w:rsidP="00DA160F">
      <w:pPr>
        <w:spacing w:after="0" w:line="240" w:lineRule="auto"/>
        <w:rPr>
          <w:rFonts w:ascii="Arial" w:eastAsia="Times New Roman" w:hAnsi="Arial" w:cs="Arial"/>
          <w:sz w:val="24"/>
          <w:szCs w:val="24"/>
        </w:rPr>
      </w:pPr>
      <w:r w:rsidRPr="005367AF">
        <w:rPr>
          <w:rFonts w:ascii="Arial" w:eastAsia="Times New Roman" w:hAnsi="Arial" w:cs="Arial"/>
          <w:sz w:val="24"/>
          <w:szCs w:val="24"/>
        </w:rPr>
        <w:t>Describe your proposed project or initiative.  Create a plan to perform the following activities:</w:t>
      </w:r>
    </w:p>
    <w:p w14:paraId="6D8CB2E2" w14:textId="08300C94" w:rsidR="00DA160F" w:rsidRPr="005367AF" w:rsidRDefault="00DA160F" w:rsidP="00DA160F">
      <w:pPr>
        <w:numPr>
          <w:ilvl w:val="0"/>
          <w:numId w:val="6"/>
        </w:numPr>
        <w:spacing w:after="0" w:line="240" w:lineRule="auto"/>
        <w:rPr>
          <w:rFonts w:ascii="Arial" w:eastAsia="Times New Roman" w:hAnsi="Arial" w:cs="Arial"/>
          <w:sz w:val="24"/>
          <w:szCs w:val="24"/>
        </w:rPr>
      </w:pPr>
      <w:r w:rsidRPr="005367AF">
        <w:rPr>
          <w:rFonts w:ascii="Arial" w:eastAsia="Times New Roman" w:hAnsi="Arial" w:cs="Arial"/>
          <w:sz w:val="24"/>
          <w:szCs w:val="24"/>
        </w:rPr>
        <w:t xml:space="preserve">Conduct, manage, and facilitate meetings of CAH executives to share best practices, receive technical assistance on quality, financial and operational areas of interest, population health and investigate primary care capacity, innovative model ideas and workforce concerns. </w:t>
      </w:r>
    </w:p>
    <w:p w14:paraId="49B77D37" w14:textId="77777777" w:rsidR="00DA160F" w:rsidRPr="005367AF" w:rsidRDefault="00DA160F" w:rsidP="00DA160F">
      <w:pPr>
        <w:numPr>
          <w:ilvl w:val="0"/>
          <w:numId w:val="6"/>
        </w:numPr>
        <w:spacing w:after="0" w:line="240" w:lineRule="auto"/>
        <w:rPr>
          <w:rFonts w:ascii="Arial" w:eastAsia="Times New Roman" w:hAnsi="Arial" w:cs="Arial"/>
          <w:sz w:val="24"/>
          <w:szCs w:val="24"/>
        </w:rPr>
      </w:pPr>
      <w:r w:rsidRPr="005367AF">
        <w:rPr>
          <w:rFonts w:ascii="Arial" w:eastAsia="Times New Roman" w:hAnsi="Arial" w:cs="Arial"/>
          <w:sz w:val="24"/>
          <w:szCs w:val="24"/>
        </w:rPr>
        <w:t xml:space="preserve">Develop individualized projects with select CAHs or groups of CAHs to identify opportunities for and initiate improvement in quality, financial and operational and population health. </w:t>
      </w:r>
    </w:p>
    <w:p w14:paraId="1F4B7D3A" w14:textId="77777777" w:rsidR="00DA160F" w:rsidRPr="005367AF" w:rsidRDefault="00DA160F" w:rsidP="00DA160F">
      <w:pPr>
        <w:numPr>
          <w:ilvl w:val="0"/>
          <w:numId w:val="6"/>
        </w:numPr>
        <w:spacing w:after="0" w:line="240" w:lineRule="auto"/>
        <w:rPr>
          <w:rFonts w:ascii="Arial" w:eastAsia="Times New Roman" w:hAnsi="Arial" w:cs="Arial"/>
          <w:sz w:val="24"/>
          <w:szCs w:val="24"/>
        </w:rPr>
      </w:pPr>
      <w:r w:rsidRPr="005367AF">
        <w:rPr>
          <w:rFonts w:ascii="Arial" w:eastAsia="Times New Roman" w:hAnsi="Arial" w:cs="Arial"/>
          <w:sz w:val="24"/>
          <w:szCs w:val="24"/>
        </w:rPr>
        <w:t>Conduct ongoing productivity, financial and operational benchmarking performance for review and educational opportunities for CAHs.</w:t>
      </w:r>
    </w:p>
    <w:p w14:paraId="2E0FD02C" w14:textId="5E93A697" w:rsidR="00DA160F" w:rsidRPr="005367AF" w:rsidRDefault="00DA160F" w:rsidP="00DA160F">
      <w:pPr>
        <w:numPr>
          <w:ilvl w:val="0"/>
          <w:numId w:val="6"/>
        </w:numPr>
        <w:spacing w:after="0" w:line="240" w:lineRule="auto"/>
        <w:rPr>
          <w:rFonts w:ascii="Arial" w:eastAsia="Times New Roman" w:hAnsi="Arial" w:cs="Arial"/>
          <w:sz w:val="24"/>
          <w:szCs w:val="24"/>
        </w:rPr>
      </w:pPr>
      <w:r w:rsidRPr="005367AF">
        <w:rPr>
          <w:rFonts w:ascii="Arial" w:eastAsia="Times New Roman" w:hAnsi="Arial" w:cs="Arial"/>
          <w:sz w:val="24"/>
          <w:szCs w:val="24"/>
        </w:rPr>
        <w:t>Engage CAHs in submitting quality performance data as required by the Medicare Beneficiary Quality Improvement Program (MBQIP).</w:t>
      </w:r>
    </w:p>
    <w:p w14:paraId="616ADCC6" w14:textId="557FC0DE" w:rsidR="00E8032D" w:rsidRPr="005367AF" w:rsidRDefault="00E8032D" w:rsidP="00DA160F">
      <w:pPr>
        <w:numPr>
          <w:ilvl w:val="0"/>
          <w:numId w:val="6"/>
        </w:numPr>
        <w:spacing w:after="0" w:line="240" w:lineRule="auto"/>
        <w:rPr>
          <w:rFonts w:ascii="Arial" w:eastAsia="Times New Roman" w:hAnsi="Arial" w:cs="Arial"/>
          <w:sz w:val="24"/>
          <w:szCs w:val="24"/>
        </w:rPr>
      </w:pPr>
      <w:r w:rsidRPr="005367AF">
        <w:rPr>
          <w:rFonts w:ascii="Arial" w:eastAsia="Times New Roman" w:hAnsi="Arial" w:cs="Arial"/>
          <w:sz w:val="24"/>
          <w:szCs w:val="24"/>
        </w:rPr>
        <w:t xml:space="preserve">Engage 3 to 5 CAHs in Quality Improvement Project focused on hospital discharge from swing beds. </w:t>
      </w:r>
    </w:p>
    <w:p w14:paraId="5611C5F8" w14:textId="56365113" w:rsidR="00DA160F" w:rsidRPr="005367AF" w:rsidRDefault="00DA160F" w:rsidP="00DA160F">
      <w:pPr>
        <w:numPr>
          <w:ilvl w:val="0"/>
          <w:numId w:val="6"/>
        </w:numPr>
        <w:spacing w:after="0" w:line="240" w:lineRule="auto"/>
        <w:rPr>
          <w:rFonts w:ascii="Arial" w:eastAsia="Times New Roman" w:hAnsi="Arial" w:cs="Arial"/>
          <w:sz w:val="24"/>
          <w:szCs w:val="24"/>
        </w:rPr>
      </w:pPr>
      <w:r w:rsidRPr="005367AF">
        <w:rPr>
          <w:rFonts w:ascii="Arial" w:eastAsia="Times New Roman" w:hAnsi="Arial" w:cs="Arial"/>
          <w:sz w:val="24"/>
          <w:szCs w:val="24"/>
        </w:rPr>
        <w:t>Support ongoing network needs and activities by providing technical assistance when necessary</w:t>
      </w:r>
      <w:r w:rsidR="008362AA" w:rsidRPr="005367AF">
        <w:rPr>
          <w:rFonts w:ascii="Arial" w:eastAsia="Times New Roman" w:hAnsi="Arial" w:cs="Arial"/>
          <w:sz w:val="24"/>
          <w:szCs w:val="24"/>
        </w:rPr>
        <w:t xml:space="preserve"> to the Office of Rural Health, Flex partners and CAHs. </w:t>
      </w:r>
    </w:p>
    <w:p w14:paraId="02E4966F" w14:textId="77777777" w:rsidR="00DA160F" w:rsidRPr="005367AF" w:rsidRDefault="00DA160F" w:rsidP="00DA160F">
      <w:pPr>
        <w:spacing w:after="0" w:line="240" w:lineRule="auto"/>
        <w:rPr>
          <w:rFonts w:ascii="Arial" w:eastAsia="Times New Roman" w:hAnsi="Arial" w:cs="Arial"/>
          <w:sz w:val="24"/>
          <w:szCs w:val="24"/>
        </w:rPr>
      </w:pPr>
    </w:p>
    <w:p w14:paraId="166BE3EA" w14:textId="77777777" w:rsidR="00DA160F" w:rsidRPr="005367AF" w:rsidRDefault="00DA160F" w:rsidP="00DA160F">
      <w:pPr>
        <w:spacing w:after="0" w:line="240" w:lineRule="auto"/>
        <w:rPr>
          <w:rFonts w:ascii="Arial" w:eastAsia="Times New Roman" w:hAnsi="Arial" w:cs="Arial"/>
          <w:sz w:val="24"/>
          <w:szCs w:val="24"/>
        </w:rPr>
      </w:pPr>
      <w:r w:rsidRPr="005367AF">
        <w:rPr>
          <w:rFonts w:ascii="Arial" w:eastAsia="Times New Roman" w:hAnsi="Arial" w:cs="Arial"/>
          <w:sz w:val="24"/>
          <w:szCs w:val="24"/>
        </w:rPr>
        <w:t>Detail how your proposed project will improve or assess CAH performance in the following areas:</w:t>
      </w:r>
    </w:p>
    <w:p w14:paraId="44133558" w14:textId="77777777" w:rsidR="00DA160F" w:rsidRPr="005367AF" w:rsidRDefault="00DA160F" w:rsidP="00DA160F">
      <w:pPr>
        <w:spacing w:after="0" w:line="240" w:lineRule="auto"/>
        <w:rPr>
          <w:rFonts w:ascii="Arial" w:eastAsia="Times New Roman" w:hAnsi="Arial" w:cs="Arial"/>
          <w:sz w:val="24"/>
          <w:szCs w:val="24"/>
        </w:rPr>
      </w:pPr>
    </w:p>
    <w:p w14:paraId="7A415A7E" w14:textId="77777777" w:rsidR="00DA160F" w:rsidRPr="005367AF" w:rsidRDefault="00DA160F" w:rsidP="00DA160F">
      <w:pPr>
        <w:numPr>
          <w:ilvl w:val="0"/>
          <w:numId w:val="7"/>
        </w:numPr>
        <w:spacing w:after="0" w:line="240" w:lineRule="auto"/>
        <w:rPr>
          <w:rFonts w:ascii="Arial" w:eastAsia="Times New Roman" w:hAnsi="Arial" w:cs="Arial"/>
          <w:sz w:val="24"/>
          <w:szCs w:val="24"/>
        </w:rPr>
      </w:pPr>
      <w:r w:rsidRPr="005367AF">
        <w:rPr>
          <w:rFonts w:ascii="Arial" w:eastAsia="Times New Roman" w:hAnsi="Arial" w:cs="Arial"/>
          <w:sz w:val="24"/>
          <w:szCs w:val="24"/>
        </w:rPr>
        <w:t>Improve number of CAHs attending meetings each agreement year.</w:t>
      </w:r>
    </w:p>
    <w:p w14:paraId="383990D4" w14:textId="77777777" w:rsidR="00DA160F" w:rsidRPr="005367AF" w:rsidRDefault="00DA160F" w:rsidP="00DA160F">
      <w:pPr>
        <w:numPr>
          <w:ilvl w:val="0"/>
          <w:numId w:val="7"/>
        </w:numPr>
        <w:spacing w:after="0" w:line="240" w:lineRule="auto"/>
        <w:rPr>
          <w:rFonts w:ascii="Arial" w:eastAsia="Times New Roman" w:hAnsi="Arial" w:cs="Arial"/>
          <w:sz w:val="24"/>
          <w:szCs w:val="24"/>
        </w:rPr>
      </w:pPr>
      <w:r w:rsidRPr="005367AF">
        <w:rPr>
          <w:rFonts w:ascii="Arial" w:eastAsia="Times New Roman" w:hAnsi="Arial" w:cs="Arial"/>
          <w:sz w:val="24"/>
          <w:szCs w:val="24"/>
        </w:rPr>
        <w:t xml:space="preserve">Improve number of CAHs with positive operating margins. </w:t>
      </w:r>
    </w:p>
    <w:p w14:paraId="2F44CEA1" w14:textId="77777777" w:rsidR="00DA160F" w:rsidRPr="005367AF" w:rsidRDefault="00DA160F" w:rsidP="00DA160F">
      <w:pPr>
        <w:numPr>
          <w:ilvl w:val="0"/>
          <w:numId w:val="7"/>
        </w:numPr>
        <w:spacing w:after="0" w:line="240" w:lineRule="auto"/>
        <w:rPr>
          <w:rFonts w:ascii="Arial" w:eastAsia="Times New Roman" w:hAnsi="Arial" w:cs="Arial"/>
          <w:sz w:val="24"/>
          <w:szCs w:val="24"/>
        </w:rPr>
      </w:pPr>
      <w:r w:rsidRPr="005367AF">
        <w:rPr>
          <w:rFonts w:ascii="Arial" w:eastAsia="Times New Roman" w:hAnsi="Arial" w:cs="Arial"/>
          <w:sz w:val="24"/>
          <w:szCs w:val="24"/>
        </w:rPr>
        <w:t>Provide support to develop action plans to CAHs to improve patient experience and hospital staff responsiveness.</w:t>
      </w:r>
    </w:p>
    <w:p w14:paraId="7DB7B0DB" w14:textId="77777777" w:rsidR="00DA160F" w:rsidRPr="005367AF" w:rsidRDefault="00DA160F" w:rsidP="00DA160F">
      <w:pPr>
        <w:numPr>
          <w:ilvl w:val="0"/>
          <w:numId w:val="7"/>
        </w:numPr>
        <w:spacing w:after="0" w:line="240" w:lineRule="auto"/>
        <w:rPr>
          <w:rFonts w:ascii="Arial" w:eastAsia="Times New Roman" w:hAnsi="Arial" w:cs="Arial"/>
          <w:sz w:val="24"/>
          <w:szCs w:val="24"/>
        </w:rPr>
      </w:pPr>
      <w:r w:rsidRPr="005367AF">
        <w:rPr>
          <w:rFonts w:ascii="Arial" w:eastAsia="Times New Roman" w:hAnsi="Arial" w:cs="Arial"/>
          <w:sz w:val="24"/>
          <w:szCs w:val="24"/>
        </w:rPr>
        <w:t>Provide support to CAHs for communication tools for discharge.</w:t>
      </w:r>
    </w:p>
    <w:p w14:paraId="0B08AE82" w14:textId="77777777" w:rsidR="00DA160F" w:rsidRPr="005367AF" w:rsidRDefault="00DA160F" w:rsidP="00DA160F">
      <w:pPr>
        <w:numPr>
          <w:ilvl w:val="0"/>
          <w:numId w:val="7"/>
        </w:numPr>
        <w:spacing w:after="0" w:line="240" w:lineRule="auto"/>
        <w:rPr>
          <w:rFonts w:ascii="Arial" w:eastAsia="Times New Roman" w:hAnsi="Arial" w:cs="Arial"/>
          <w:sz w:val="24"/>
          <w:szCs w:val="24"/>
        </w:rPr>
      </w:pPr>
      <w:r w:rsidRPr="005367AF">
        <w:rPr>
          <w:rFonts w:ascii="Arial" w:eastAsia="Times New Roman" w:hAnsi="Arial" w:cs="Arial"/>
          <w:sz w:val="24"/>
          <w:szCs w:val="24"/>
        </w:rPr>
        <w:t xml:space="preserve">Assess CAHs ability to operate provider-based services or other non-acute services. </w:t>
      </w:r>
    </w:p>
    <w:p w14:paraId="671B68E5" w14:textId="77777777" w:rsidR="00DA160F" w:rsidRPr="005367AF" w:rsidRDefault="00DA160F" w:rsidP="00DA160F">
      <w:pPr>
        <w:numPr>
          <w:ilvl w:val="0"/>
          <w:numId w:val="7"/>
        </w:numPr>
        <w:spacing w:after="0" w:line="240" w:lineRule="auto"/>
        <w:rPr>
          <w:rFonts w:ascii="Arial" w:eastAsia="Times New Roman" w:hAnsi="Arial" w:cs="Arial"/>
          <w:sz w:val="24"/>
          <w:szCs w:val="24"/>
        </w:rPr>
      </w:pPr>
      <w:r w:rsidRPr="005367AF">
        <w:rPr>
          <w:rFonts w:ascii="Arial" w:eastAsia="Times New Roman" w:hAnsi="Arial" w:cs="Arial"/>
          <w:sz w:val="24"/>
          <w:szCs w:val="24"/>
        </w:rPr>
        <w:t>Assess CAHs ability to operate rural health clinic or other outpatient services.</w:t>
      </w:r>
    </w:p>
    <w:p w14:paraId="219417D3" w14:textId="77777777" w:rsidR="00DA160F" w:rsidRPr="005367AF" w:rsidRDefault="00DA160F" w:rsidP="00DA160F">
      <w:pPr>
        <w:numPr>
          <w:ilvl w:val="0"/>
          <w:numId w:val="7"/>
        </w:numPr>
        <w:spacing w:after="0" w:line="240" w:lineRule="auto"/>
        <w:rPr>
          <w:rFonts w:ascii="Arial" w:eastAsia="Times New Roman" w:hAnsi="Arial" w:cs="Arial"/>
          <w:sz w:val="24"/>
          <w:szCs w:val="24"/>
        </w:rPr>
      </w:pPr>
      <w:r w:rsidRPr="005367AF">
        <w:rPr>
          <w:rFonts w:ascii="Arial" w:eastAsia="Times New Roman" w:hAnsi="Arial" w:cs="Arial"/>
          <w:sz w:val="24"/>
          <w:szCs w:val="24"/>
        </w:rPr>
        <w:t xml:space="preserve">Assess Population Health recommendations based on community health needs assessments. </w:t>
      </w:r>
    </w:p>
    <w:p w14:paraId="4962AC14" w14:textId="40AFAEBA" w:rsidR="00DA160F" w:rsidRPr="005367AF" w:rsidRDefault="00DA160F" w:rsidP="00E8032D">
      <w:pPr>
        <w:spacing w:after="0" w:line="240" w:lineRule="auto"/>
        <w:ind w:left="720"/>
        <w:rPr>
          <w:rFonts w:ascii="Arial" w:eastAsia="Times New Roman" w:hAnsi="Arial" w:cs="Arial"/>
          <w:sz w:val="24"/>
          <w:szCs w:val="24"/>
        </w:rPr>
      </w:pPr>
    </w:p>
    <w:p w14:paraId="69705E78" w14:textId="77777777" w:rsidR="00DA160F" w:rsidRPr="005367AF" w:rsidRDefault="00DA160F" w:rsidP="00DA160F">
      <w:pPr>
        <w:spacing w:after="0" w:line="240" w:lineRule="auto"/>
        <w:rPr>
          <w:rFonts w:ascii="Arial" w:eastAsia="Times New Roman" w:hAnsi="Arial" w:cs="Arial"/>
          <w:sz w:val="24"/>
          <w:szCs w:val="24"/>
        </w:rPr>
      </w:pPr>
    </w:p>
    <w:p w14:paraId="16E50E51" w14:textId="77777777" w:rsidR="00DA160F" w:rsidRPr="005367AF" w:rsidRDefault="00DA160F" w:rsidP="00DA160F">
      <w:pPr>
        <w:spacing w:after="0" w:line="240" w:lineRule="auto"/>
        <w:rPr>
          <w:rFonts w:ascii="Arial" w:eastAsia="Times New Roman" w:hAnsi="Arial" w:cs="Arial"/>
          <w:sz w:val="24"/>
          <w:szCs w:val="24"/>
        </w:rPr>
      </w:pPr>
    </w:p>
    <w:p w14:paraId="6C630267" w14:textId="67BCBB5D" w:rsidR="00DA160F" w:rsidRPr="005367AF" w:rsidRDefault="00DA160F" w:rsidP="00DA160F">
      <w:pPr>
        <w:spacing w:after="0" w:line="240" w:lineRule="auto"/>
        <w:rPr>
          <w:rFonts w:ascii="Arial" w:eastAsia="Times New Roman" w:hAnsi="Arial" w:cs="Arial"/>
          <w:sz w:val="24"/>
          <w:szCs w:val="24"/>
        </w:rPr>
      </w:pPr>
      <w:r w:rsidRPr="005367AF">
        <w:rPr>
          <w:rFonts w:ascii="Arial" w:eastAsia="Times New Roman" w:hAnsi="Arial" w:cs="Arial"/>
          <w:sz w:val="24"/>
          <w:szCs w:val="24"/>
        </w:rPr>
        <w:t xml:space="preserve">During the grant period, </w:t>
      </w:r>
      <w:r w:rsidR="000776E6" w:rsidRPr="005367AF">
        <w:rPr>
          <w:rFonts w:ascii="Arial" w:eastAsia="Times New Roman" w:hAnsi="Arial" w:cs="Arial"/>
          <w:sz w:val="24"/>
          <w:szCs w:val="24"/>
        </w:rPr>
        <w:t>t</w:t>
      </w:r>
      <w:r w:rsidRPr="005367AF">
        <w:rPr>
          <w:rFonts w:ascii="Arial" w:eastAsia="Times New Roman" w:hAnsi="Arial" w:cs="Arial"/>
          <w:sz w:val="24"/>
          <w:szCs w:val="24"/>
        </w:rPr>
        <w:t>he Office of Rural Health will provide technical assistance to the grantee to support the activities mentioned above.  Since the CAHs will be in various statewide locations, please explain how your organization will outreach to these locations and provide services.</w:t>
      </w:r>
    </w:p>
    <w:p w14:paraId="2D60267A" w14:textId="77777777" w:rsidR="00DA160F" w:rsidRPr="005367AF" w:rsidRDefault="00DA160F" w:rsidP="00DA160F">
      <w:pPr>
        <w:spacing w:after="0" w:line="240" w:lineRule="auto"/>
        <w:rPr>
          <w:rFonts w:ascii="Arial" w:eastAsia="Times New Roman" w:hAnsi="Arial" w:cs="Arial"/>
          <w:sz w:val="24"/>
          <w:szCs w:val="24"/>
        </w:rPr>
      </w:pPr>
    </w:p>
    <w:p w14:paraId="5CB0CFF0" w14:textId="408B4EE7" w:rsidR="00DA160F" w:rsidRPr="005367AF" w:rsidRDefault="00DA160F" w:rsidP="00DA160F">
      <w:pPr>
        <w:spacing w:after="0" w:line="240" w:lineRule="auto"/>
        <w:rPr>
          <w:rFonts w:ascii="Arial" w:eastAsia="Times New Roman" w:hAnsi="Arial" w:cs="Arial"/>
          <w:sz w:val="24"/>
          <w:szCs w:val="24"/>
        </w:rPr>
      </w:pPr>
      <w:r w:rsidRPr="005367AF">
        <w:rPr>
          <w:rFonts w:ascii="Arial" w:eastAsia="Times New Roman" w:hAnsi="Arial" w:cs="Arial"/>
          <w:sz w:val="24"/>
          <w:szCs w:val="24"/>
        </w:rPr>
        <w:lastRenderedPageBreak/>
        <w:t xml:space="preserve">List the number of FTEs who will work with each hospital.  Include an implementation timeline for your project, assuming funding is received in September 2021.  Project timeline must align with the budget. Budget to include all meeting expenses. </w:t>
      </w:r>
    </w:p>
    <w:p w14:paraId="06261E2E" w14:textId="77777777" w:rsidR="00DA160F" w:rsidRPr="005367AF" w:rsidRDefault="00DA160F" w:rsidP="00DA160F">
      <w:pPr>
        <w:spacing w:after="0" w:line="240" w:lineRule="auto"/>
        <w:rPr>
          <w:rFonts w:ascii="Arial" w:eastAsia="Times New Roman" w:hAnsi="Arial" w:cs="Arial"/>
          <w:sz w:val="24"/>
          <w:szCs w:val="24"/>
        </w:rPr>
      </w:pPr>
    </w:p>
    <w:p w14:paraId="7F608514" w14:textId="77777777" w:rsidR="00DA160F" w:rsidRPr="005367AF" w:rsidRDefault="00DA160F" w:rsidP="00DA160F">
      <w:pPr>
        <w:spacing w:after="0" w:line="240" w:lineRule="auto"/>
        <w:rPr>
          <w:rFonts w:ascii="Arial" w:eastAsia="Times New Roman" w:hAnsi="Arial" w:cs="Arial"/>
          <w:sz w:val="24"/>
          <w:szCs w:val="24"/>
          <w:u w:val="single"/>
        </w:rPr>
      </w:pPr>
      <w:r w:rsidRPr="005367AF">
        <w:rPr>
          <w:rFonts w:ascii="Arial" w:eastAsia="Times New Roman" w:hAnsi="Arial" w:cs="Arial"/>
          <w:sz w:val="24"/>
          <w:szCs w:val="24"/>
          <w:u w:val="single"/>
        </w:rPr>
        <w:t>PART III - Project Evaluation (1 page)</w:t>
      </w:r>
    </w:p>
    <w:p w14:paraId="34DE3D36" w14:textId="77777777" w:rsidR="00DA160F" w:rsidRPr="005367AF" w:rsidRDefault="00DA160F" w:rsidP="00DA160F">
      <w:pPr>
        <w:spacing w:after="0" w:line="240" w:lineRule="auto"/>
        <w:rPr>
          <w:rFonts w:ascii="Arial" w:eastAsia="Times New Roman" w:hAnsi="Arial" w:cs="Arial"/>
          <w:sz w:val="24"/>
          <w:szCs w:val="24"/>
        </w:rPr>
      </w:pPr>
      <w:r w:rsidRPr="005367AF">
        <w:rPr>
          <w:rFonts w:ascii="Arial" w:eastAsia="Times New Roman" w:hAnsi="Arial" w:cs="Arial"/>
          <w:sz w:val="24"/>
          <w:szCs w:val="24"/>
        </w:rPr>
        <w:t>Describe how you will evaluate your project, including how you will evaluate its influence on CAH improvement.  Describe potential factors that could negatively affect your organization’s ability to reach your evaluation targets and describe how these factors will be mitigated.</w:t>
      </w:r>
    </w:p>
    <w:p w14:paraId="4CDF1EA7" w14:textId="77777777" w:rsidR="00DA160F" w:rsidRPr="005367AF" w:rsidRDefault="00DA160F" w:rsidP="00DA160F">
      <w:pPr>
        <w:spacing w:after="0" w:line="240" w:lineRule="auto"/>
        <w:rPr>
          <w:rFonts w:ascii="Arial" w:eastAsia="Times New Roman" w:hAnsi="Arial" w:cs="Arial"/>
          <w:sz w:val="24"/>
          <w:szCs w:val="24"/>
        </w:rPr>
      </w:pPr>
    </w:p>
    <w:p w14:paraId="26A7C4EF" w14:textId="77777777" w:rsidR="00DA160F" w:rsidRPr="005367AF" w:rsidRDefault="00DA160F" w:rsidP="00DA160F">
      <w:pPr>
        <w:spacing w:after="0" w:line="240" w:lineRule="auto"/>
        <w:rPr>
          <w:rFonts w:ascii="Arial" w:eastAsia="Times New Roman" w:hAnsi="Arial" w:cs="Arial"/>
          <w:sz w:val="24"/>
          <w:szCs w:val="24"/>
          <w:u w:val="single"/>
        </w:rPr>
      </w:pPr>
      <w:r w:rsidRPr="005367AF">
        <w:rPr>
          <w:rFonts w:ascii="Arial" w:eastAsia="Times New Roman" w:hAnsi="Arial" w:cs="Arial"/>
          <w:sz w:val="24"/>
          <w:szCs w:val="24"/>
          <w:u w:val="single"/>
        </w:rPr>
        <w:t xml:space="preserve">PART IV - Project Budget </w:t>
      </w:r>
    </w:p>
    <w:p w14:paraId="0D3ADD9E" w14:textId="39BA0F0B" w:rsidR="00DA160F" w:rsidRPr="005367AF" w:rsidRDefault="00DA160F" w:rsidP="00DA160F">
      <w:pPr>
        <w:spacing w:after="0" w:line="240" w:lineRule="auto"/>
        <w:rPr>
          <w:rFonts w:ascii="Arial" w:eastAsia="Times New Roman" w:hAnsi="Arial" w:cs="Arial"/>
          <w:sz w:val="24"/>
          <w:szCs w:val="24"/>
        </w:rPr>
      </w:pPr>
      <w:r w:rsidRPr="005367AF">
        <w:rPr>
          <w:rFonts w:ascii="Arial" w:eastAsia="Times New Roman" w:hAnsi="Arial" w:cs="Arial"/>
          <w:sz w:val="24"/>
          <w:szCs w:val="24"/>
        </w:rPr>
        <w:t>Complete the Program Budget Template using the file Flex SFY 2021</w:t>
      </w:r>
      <w:r w:rsidR="00F7690F" w:rsidRPr="005367AF">
        <w:rPr>
          <w:rFonts w:ascii="Arial" w:eastAsia="Times New Roman" w:hAnsi="Arial" w:cs="Arial"/>
          <w:sz w:val="24"/>
          <w:szCs w:val="24"/>
        </w:rPr>
        <w:t>-2023</w:t>
      </w:r>
      <w:r w:rsidRPr="005367AF">
        <w:rPr>
          <w:rFonts w:ascii="Arial" w:eastAsia="Times New Roman" w:hAnsi="Arial" w:cs="Arial"/>
          <w:sz w:val="24"/>
          <w:szCs w:val="24"/>
        </w:rPr>
        <w:t xml:space="preserve"> Budget Template.</w:t>
      </w:r>
    </w:p>
    <w:p w14:paraId="2654B33E" w14:textId="77777777" w:rsidR="00DA160F" w:rsidRPr="005367AF" w:rsidRDefault="00DA160F" w:rsidP="00DA160F">
      <w:pPr>
        <w:spacing w:after="0" w:line="240" w:lineRule="auto"/>
        <w:rPr>
          <w:rFonts w:ascii="Arial" w:eastAsia="Times New Roman" w:hAnsi="Arial" w:cs="Arial"/>
          <w:sz w:val="24"/>
          <w:szCs w:val="24"/>
          <w:u w:val="single"/>
        </w:rPr>
      </w:pPr>
    </w:p>
    <w:p w14:paraId="586F311E" w14:textId="77777777" w:rsidR="003516DD" w:rsidRPr="005367AF" w:rsidRDefault="003516DD" w:rsidP="00CD519D">
      <w:pPr>
        <w:spacing w:after="0" w:line="240" w:lineRule="auto"/>
        <w:rPr>
          <w:rFonts w:ascii="Arial" w:eastAsia="Times New Roman" w:hAnsi="Arial" w:cs="Arial"/>
          <w:sz w:val="24"/>
          <w:szCs w:val="24"/>
        </w:rPr>
      </w:pPr>
    </w:p>
    <w:p w14:paraId="3CBC340D" w14:textId="77777777" w:rsidR="00CD519D" w:rsidRPr="005367AF" w:rsidRDefault="00CD519D" w:rsidP="00CD519D">
      <w:pPr>
        <w:pBdr>
          <w:top w:val="single" w:sz="4" w:space="0" w:color="auto"/>
          <w:left w:val="single" w:sz="4" w:space="4" w:color="auto"/>
          <w:bottom w:val="single" w:sz="4" w:space="1" w:color="auto"/>
          <w:right w:val="single" w:sz="4" w:space="4" w:color="auto"/>
        </w:pBdr>
        <w:tabs>
          <w:tab w:val="left" w:pos="6204"/>
        </w:tabs>
        <w:spacing w:after="120" w:line="240" w:lineRule="auto"/>
        <w:rPr>
          <w:rFonts w:ascii="Arial" w:eastAsia="Times New Roman" w:hAnsi="Arial" w:cs="Arial"/>
          <w:b/>
          <w:sz w:val="24"/>
          <w:szCs w:val="24"/>
        </w:rPr>
      </w:pPr>
      <w:r w:rsidRPr="005367AF">
        <w:rPr>
          <w:rFonts w:ascii="Arial" w:eastAsia="Times New Roman" w:hAnsi="Arial" w:cs="Arial"/>
          <w:b/>
          <w:sz w:val="24"/>
          <w:szCs w:val="24"/>
        </w:rPr>
        <w:t xml:space="preserve">Budget Template </w:t>
      </w:r>
    </w:p>
    <w:p w14:paraId="1B259CA2" w14:textId="73CC1474" w:rsidR="00CD519D" w:rsidRPr="005367AF" w:rsidRDefault="00416C1E" w:rsidP="00CD519D">
      <w:pPr>
        <w:spacing w:after="120" w:line="240" w:lineRule="auto"/>
        <w:rPr>
          <w:rFonts w:ascii="Arial" w:eastAsia="Times New Roman" w:hAnsi="Arial" w:cs="Arial"/>
          <w:sz w:val="24"/>
          <w:szCs w:val="24"/>
        </w:rPr>
      </w:pPr>
      <w:r w:rsidRPr="005367AF">
        <w:rPr>
          <w:rFonts w:ascii="Arial" w:eastAsia="Times New Roman" w:hAnsi="Arial" w:cs="Arial"/>
          <w:sz w:val="24"/>
          <w:szCs w:val="24"/>
        </w:rPr>
        <w:t xml:space="preserve">Applicants must submit the </w:t>
      </w:r>
      <w:r w:rsidR="00CD519D" w:rsidRPr="005367AF">
        <w:rPr>
          <w:rFonts w:ascii="Arial" w:eastAsia="Times New Roman" w:hAnsi="Arial" w:cs="Arial"/>
          <w:sz w:val="24"/>
          <w:szCs w:val="24"/>
        </w:rPr>
        <w:t xml:space="preserve">budget template provided with this RFA (see the attachment file </w:t>
      </w:r>
      <w:r w:rsidR="00431122" w:rsidRPr="005367AF">
        <w:rPr>
          <w:rFonts w:ascii="Arial" w:eastAsia="Times New Roman" w:hAnsi="Arial" w:cs="Arial"/>
          <w:i/>
          <w:sz w:val="24"/>
          <w:szCs w:val="24"/>
        </w:rPr>
        <w:t>FLEX</w:t>
      </w:r>
      <w:r w:rsidR="00CD519D" w:rsidRPr="005367AF">
        <w:rPr>
          <w:rFonts w:ascii="Arial" w:eastAsia="Times New Roman" w:hAnsi="Arial" w:cs="Arial"/>
          <w:i/>
          <w:sz w:val="24"/>
          <w:szCs w:val="24"/>
        </w:rPr>
        <w:t xml:space="preserve"> RFA Budget 20</w:t>
      </w:r>
      <w:r w:rsidR="003516DD" w:rsidRPr="005367AF">
        <w:rPr>
          <w:rFonts w:ascii="Arial" w:eastAsia="Times New Roman" w:hAnsi="Arial" w:cs="Arial"/>
          <w:i/>
          <w:sz w:val="24"/>
          <w:szCs w:val="24"/>
        </w:rPr>
        <w:t>2</w:t>
      </w:r>
      <w:r w:rsidR="00E052CA" w:rsidRPr="005367AF">
        <w:rPr>
          <w:rFonts w:ascii="Arial" w:eastAsia="Times New Roman" w:hAnsi="Arial" w:cs="Arial"/>
          <w:i/>
          <w:sz w:val="24"/>
          <w:szCs w:val="24"/>
        </w:rPr>
        <w:t>1-2023</w:t>
      </w:r>
      <w:r w:rsidR="00CD519D" w:rsidRPr="005367AF">
        <w:rPr>
          <w:rFonts w:ascii="Arial" w:eastAsia="Times New Roman" w:hAnsi="Arial" w:cs="Arial"/>
          <w:i/>
          <w:sz w:val="24"/>
          <w:szCs w:val="24"/>
        </w:rPr>
        <w:t xml:space="preserve"> Release.xls</w:t>
      </w:r>
      <w:r w:rsidR="00CD519D" w:rsidRPr="005367AF">
        <w:rPr>
          <w:rFonts w:ascii="Arial" w:eastAsia="Times New Roman" w:hAnsi="Arial" w:cs="Arial"/>
          <w:sz w:val="24"/>
          <w:szCs w:val="24"/>
        </w:rPr>
        <w:t xml:space="preserve">); if the budget template is not used, zero points will be awarded for the budget feasibility section.  The budget </w:t>
      </w:r>
      <w:r w:rsidRPr="005367AF">
        <w:rPr>
          <w:rFonts w:ascii="Arial" w:eastAsia="Times New Roman" w:hAnsi="Arial" w:cs="Arial"/>
          <w:sz w:val="24"/>
          <w:szCs w:val="24"/>
        </w:rPr>
        <w:t xml:space="preserve">is </w:t>
      </w:r>
      <w:r w:rsidR="00431122" w:rsidRPr="005367AF">
        <w:rPr>
          <w:rFonts w:ascii="Arial" w:eastAsia="Times New Roman" w:hAnsi="Arial" w:cs="Arial"/>
          <w:sz w:val="24"/>
          <w:szCs w:val="24"/>
        </w:rPr>
        <w:t>September</w:t>
      </w:r>
      <w:r w:rsidR="00CD519D" w:rsidRPr="005367AF">
        <w:rPr>
          <w:rFonts w:ascii="Arial" w:eastAsia="Times New Roman" w:hAnsi="Arial" w:cs="Arial"/>
          <w:sz w:val="24"/>
          <w:szCs w:val="24"/>
        </w:rPr>
        <w:t xml:space="preserve"> 1, 20</w:t>
      </w:r>
      <w:r w:rsidR="003516DD" w:rsidRPr="005367AF">
        <w:rPr>
          <w:rFonts w:ascii="Arial" w:eastAsia="Times New Roman" w:hAnsi="Arial" w:cs="Arial"/>
          <w:sz w:val="24"/>
          <w:szCs w:val="24"/>
        </w:rPr>
        <w:t>2</w:t>
      </w:r>
      <w:r w:rsidR="00E052CA" w:rsidRPr="005367AF">
        <w:rPr>
          <w:rFonts w:ascii="Arial" w:eastAsia="Times New Roman" w:hAnsi="Arial" w:cs="Arial"/>
          <w:sz w:val="24"/>
          <w:szCs w:val="24"/>
        </w:rPr>
        <w:t>1</w:t>
      </w:r>
      <w:r w:rsidR="00CD519D" w:rsidRPr="005367AF">
        <w:rPr>
          <w:rFonts w:ascii="Arial" w:eastAsia="Times New Roman" w:hAnsi="Arial" w:cs="Arial"/>
          <w:sz w:val="24"/>
          <w:szCs w:val="24"/>
        </w:rPr>
        <w:t xml:space="preserve"> through </w:t>
      </w:r>
      <w:r w:rsidR="00431122" w:rsidRPr="005367AF">
        <w:rPr>
          <w:rFonts w:ascii="Arial" w:eastAsia="Times New Roman" w:hAnsi="Arial" w:cs="Arial"/>
          <w:sz w:val="24"/>
          <w:szCs w:val="24"/>
        </w:rPr>
        <w:t>August</w:t>
      </w:r>
      <w:r w:rsidR="00CD519D" w:rsidRPr="005367AF">
        <w:rPr>
          <w:rFonts w:ascii="Arial" w:eastAsia="Times New Roman" w:hAnsi="Arial" w:cs="Arial"/>
          <w:sz w:val="24"/>
          <w:szCs w:val="24"/>
        </w:rPr>
        <w:t xml:space="preserve"> 31, 202</w:t>
      </w:r>
      <w:r w:rsidR="00E052CA" w:rsidRPr="005367AF">
        <w:rPr>
          <w:rFonts w:ascii="Arial" w:eastAsia="Times New Roman" w:hAnsi="Arial" w:cs="Arial"/>
          <w:sz w:val="24"/>
          <w:szCs w:val="24"/>
        </w:rPr>
        <w:t>3</w:t>
      </w:r>
      <w:r w:rsidR="00CD519D" w:rsidRPr="005367AF">
        <w:rPr>
          <w:rFonts w:ascii="Arial" w:eastAsia="Times New Roman" w:hAnsi="Arial" w:cs="Arial"/>
          <w:sz w:val="24"/>
          <w:szCs w:val="24"/>
        </w:rPr>
        <w:t xml:space="preserve">.  </w:t>
      </w:r>
      <w:r w:rsidRPr="005367AF">
        <w:rPr>
          <w:rFonts w:ascii="Arial" w:eastAsia="Times New Roman" w:hAnsi="Arial" w:cs="Arial"/>
          <w:sz w:val="24"/>
          <w:szCs w:val="24"/>
        </w:rPr>
        <w:t xml:space="preserve">Budget information should be </w:t>
      </w:r>
      <w:r w:rsidR="00CD519D" w:rsidRPr="005367AF">
        <w:rPr>
          <w:rFonts w:ascii="Arial" w:eastAsia="Times New Roman" w:hAnsi="Arial" w:cs="Arial"/>
          <w:sz w:val="24"/>
          <w:szCs w:val="24"/>
        </w:rPr>
        <w:t xml:space="preserve">project specific, </w:t>
      </w:r>
      <w:r w:rsidRPr="005367AF">
        <w:rPr>
          <w:rFonts w:ascii="Arial" w:eastAsia="Times New Roman" w:hAnsi="Arial" w:cs="Arial"/>
          <w:sz w:val="24"/>
          <w:szCs w:val="24"/>
        </w:rPr>
        <w:t>not</w:t>
      </w:r>
      <w:r w:rsidR="00CD519D" w:rsidRPr="005367AF">
        <w:rPr>
          <w:rFonts w:ascii="Arial" w:eastAsia="Times New Roman" w:hAnsi="Arial" w:cs="Arial"/>
          <w:sz w:val="24"/>
          <w:szCs w:val="24"/>
        </w:rPr>
        <w:t xml:space="preserve"> the budget for your entire organization.</w:t>
      </w:r>
    </w:p>
    <w:p w14:paraId="0CF6B863" w14:textId="2A9E55F0" w:rsidR="00CD519D" w:rsidRPr="005367AF" w:rsidRDefault="00CD519D" w:rsidP="00CD519D">
      <w:pPr>
        <w:spacing w:after="120" w:line="240" w:lineRule="auto"/>
        <w:rPr>
          <w:rFonts w:ascii="Arial" w:eastAsia="Times New Roman" w:hAnsi="Arial" w:cs="Arial"/>
          <w:sz w:val="24"/>
          <w:szCs w:val="24"/>
        </w:rPr>
      </w:pPr>
      <w:r w:rsidRPr="005367AF">
        <w:rPr>
          <w:rFonts w:ascii="Arial" w:eastAsia="Times New Roman" w:hAnsi="Arial" w:cs="Arial"/>
          <w:sz w:val="24"/>
          <w:szCs w:val="24"/>
        </w:rPr>
        <w:t xml:space="preserve">Provide a detailed cost breakdown for the project and identify all sources of funding for the project.  Clearly identify which project costs will be covered with </w:t>
      </w:r>
      <w:r w:rsidR="00431122" w:rsidRPr="005367AF">
        <w:rPr>
          <w:rFonts w:ascii="Arial" w:eastAsia="Times New Roman" w:hAnsi="Arial" w:cs="Arial"/>
          <w:sz w:val="24"/>
          <w:szCs w:val="24"/>
        </w:rPr>
        <w:t>FLEX</w:t>
      </w:r>
      <w:r w:rsidRPr="005367AF">
        <w:rPr>
          <w:rFonts w:ascii="Arial" w:eastAsia="Times New Roman" w:hAnsi="Arial" w:cs="Arial"/>
          <w:sz w:val="24"/>
          <w:szCs w:val="24"/>
        </w:rPr>
        <w:t xml:space="preserve"> Grant funds and enter these in Column A; all other project costs should be entered in Column B. </w:t>
      </w:r>
    </w:p>
    <w:p w14:paraId="293ED87A" w14:textId="77777777" w:rsidR="00CD519D" w:rsidRPr="005367AF" w:rsidRDefault="00CD519D" w:rsidP="00CD519D">
      <w:pPr>
        <w:pBdr>
          <w:top w:val="single" w:sz="4" w:space="0" w:color="auto"/>
          <w:left w:val="single" w:sz="4" w:space="4" w:color="auto"/>
          <w:bottom w:val="single" w:sz="4" w:space="1" w:color="auto"/>
          <w:right w:val="single" w:sz="4" w:space="4" w:color="auto"/>
        </w:pBdr>
        <w:tabs>
          <w:tab w:val="left" w:pos="6204"/>
        </w:tabs>
        <w:spacing w:after="120" w:line="240" w:lineRule="auto"/>
        <w:rPr>
          <w:rFonts w:ascii="Arial" w:eastAsia="Times New Roman" w:hAnsi="Arial" w:cs="Arial"/>
          <w:b/>
          <w:sz w:val="24"/>
          <w:szCs w:val="24"/>
        </w:rPr>
      </w:pPr>
      <w:r w:rsidRPr="005367AF">
        <w:rPr>
          <w:rFonts w:ascii="Arial" w:eastAsia="Times New Roman" w:hAnsi="Arial" w:cs="Arial"/>
          <w:b/>
          <w:sz w:val="24"/>
          <w:szCs w:val="24"/>
        </w:rPr>
        <w:t>Scoring Criteria</w:t>
      </w:r>
    </w:p>
    <w:p w14:paraId="6B039C41" w14:textId="162AC55C" w:rsidR="00CD519D" w:rsidRPr="005367AF" w:rsidRDefault="00A86368" w:rsidP="00CD519D">
      <w:pPr>
        <w:spacing w:after="0" w:line="240" w:lineRule="auto"/>
        <w:rPr>
          <w:rFonts w:ascii="Arial" w:eastAsia="Times New Roman" w:hAnsi="Arial" w:cs="Arial"/>
          <w:b/>
          <w:sz w:val="24"/>
          <w:szCs w:val="24"/>
        </w:rPr>
      </w:pPr>
      <w:r w:rsidRPr="005367AF">
        <w:rPr>
          <w:rFonts w:ascii="Arial" w:eastAsia="Times New Roman" w:hAnsi="Arial" w:cs="Arial"/>
          <w:sz w:val="24"/>
          <w:szCs w:val="24"/>
        </w:rPr>
        <w:t>Complete a</w:t>
      </w:r>
      <w:r w:rsidR="00CD519D" w:rsidRPr="005367AF">
        <w:rPr>
          <w:rFonts w:ascii="Arial" w:eastAsia="Times New Roman" w:hAnsi="Arial" w:cs="Arial"/>
          <w:sz w:val="24"/>
          <w:szCs w:val="24"/>
        </w:rPr>
        <w:t>pplication</w:t>
      </w:r>
      <w:r w:rsidRPr="005367AF">
        <w:rPr>
          <w:rFonts w:ascii="Arial" w:eastAsia="Times New Roman" w:hAnsi="Arial" w:cs="Arial"/>
          <w:sz w:val="24"/>
          <w:szCs w:val="24"/>
        </w:rPr>
        <w:t>s</w:t>
      </w:r>
      <w:r w:rsidR="00CD519D" w:rsidRPr="005367AF">
        <w:rPr>
          <w:rFonts w:ascii="Arial" w:eastAsia="Times New Roman" w:hAnsi="Arial" w:cs="Arial"/>
          <w:sz w:val="24"/>
          <w:szCs w:val="24"/>
        </w:rPr>
        <w:t xml:space="preserve"> will be reviewed and scored on the following criteria:</w:t>
      </w:r>
    </w:p>
    <w:p w14:paraId="048E64F3" w14:textId="77777777" w:rsidR="00CD519D" w:rsidRPr="005367AF" w:rsidRDefault="00CD519D" w:rsidP="00CD519D">
      <w:pPr>
        <w:spacing w:after="0" w:line="276" w:lineRule="auto"/>
        <w:ind w:left="900"/>
        <w:contextualSpacing/>
        <w:rPr>
          <w:rFonts w:ascii="Arial" w:eastAsia="Times New Roman" w:hAnsi="Arial" w:cs="Arial"/>
          <w:bCs/>
          <w:sz w:val="24"/>
          <w:szCs w:val="24"/>
        </w:rPr>
      </w:pPr>
    </w:p>
    <w:p w14:paraId="65C37127" w14:textId="0D7A1C8E" w:rsidR="00CD519D" w:rsidRPr="005367AF" w:rsidRDefault="00CD519D" w:rsidP="00CD519D">
      <w:pPr>
        <w:spacing w:after="0" w:line="276" w:lineRule="auto"/>
        <w:ind w:left="900"/>
        <w:contextualSpacing/>
        <w:rPr>
          <w:rFonts w:ascii="Arial" w:eastAsia="Times New Roman" w:hAnsi="Arial" w:cs="Arial"/>
          <w:bCs/>
          <w:sz w:val="24"/>
          <w:szCs w:val="24"/>
        </w:rPr>
      </w:pPr>
      <w:r w:rsidRPr="005367AF">
        <w:rPr>
          <w:rFonts w:ascii="Arial" w:eastAsia="Times New Roman" w:hAnsi="Arial" w:cs="Arial"/>
          <w:bCs/>
          <w:sz w:val="24"/>
          <w:szCs w:val="24"/>
        </w:rPr>
        <w:t>Part I – Overview of Organization</w:t>
      </w:r>
      <w:r w:rsidRPr="005367AF">
        <w:rPr>
          <w:rFonts w:ascii="Arial" w:eastAsia="Times New Roman" w:hAnsi="Arial" w:cs="Arial"/>
          <w:bCs/>
          <w:sz w:val="24"/>
          <w:szCs w:val="24"/>
        </w:rPr>
        <w:tab/>
      </w:r>
      <w:r w:rsidRPr="005367AF">
        <w:rPr>
          <w:rFonts w:ascii="Arial" w:eastAsia="Times New Roman" w:hAnsi="Arial" w:cs="Arial"/>
          <w:bCs/>
          <w:sz w:val="24"/>
          <w:szCs w:val="24"/>
        </w:rPr>
        <w:tab/>
      </w:r>
      <w:r w:rsidRPr="005367AF">
        <w:rPr>
          <w:rFonts w:ascii="Arial" w:eastAsia="Times New Roman" w:hAnsi="Arial" w:cs="Arial"/>
          <w:bCs/>
          <w:sz w:val="24"/>
          <w:szCs w:val="24"/>
        </w:rPr>
        <w:tab/>
      </w:r>
      <w:r w:rsidRPr="005367AF">
        <w:rPr>
          <w:rFonts w:ascii="Arial" w:eastAsia="Times New Roman" w:hAnsi="Arial" w:cs="Arial"/>
          <w:bCs/>
          <w:sz w:val="24"/>
          <w:szCs w:val="24"/>
        </w:rPr>
        <w:tab/>
      </w:r>
      <w:r w:rsidRPr="005367AF">
        <w:rPr>
          <w:rFonts w:ascii="Arial" w:eastAsia="Times New Roman" w:hAnsi="Arial" w:cs="Arial"/>
          <w:bCs/>
          <w:sz w:val="24"/>
          <w:szCs w:val="24"/>
        </w:rPr>
        <w:tab/>
      </w:r>
      <w:r w:rsidR="00126551" w:rsidRPr="005367AF">
        <w:rPr>
          <w:rFonts w:ascii="Arial" w:eastAsia="Times New Roman" w:hAnsi="Arial" w:cs="Arial"/>
          <w:bCs/>
          <w:sz w:val="24"/>
          <w:szCs w:val="24"/>
        </w:rPr>
        <w:t>10</w:t>
      </w:r>
      <w:r w:rsidRPr="005367AF">
        <w:rPr>
          <w:rFonts w:ascii="Arial" w:eastAsia="Times New Roman" w:hAnsi="Arial" w:cs="Arial"/>
          <w:bCs/>
          <w:sz w:val="24"/>
          <w:szCs w:val="24"/>
        </w:rPr>
        <w:t xml:space="preserve"> points</w:t>
      </w:r>
    </w:p>
    <w:p w14:paraId="42F3517D" w14:textId="60804507" w:rsidR="00DC34B7" w:rsidRPr="005367AF" w:rsidRDefault="00DC34B7" w:rsidP="00CD519D">
      <w:pPr>
        <w:spacing w:after="0" w:line="276" w:lineRule="auto"/>
        <w:ind w:left="900"/>
        <w:contextualSpacing/>
        <w:rPr>
          <w:rFonts w:ascii="Arial" w:eastAsia="Times New Roman" w:hAnsi="Arial" w:cs="Arial"/>
          <w:bCs/>
          <w:sz w:val="24"/>
          <w:szCs w:val="24"/>
        </w:rPr>
      </w:pPr>
      <w:r w:rsidRPr="005367AF">
        <w:rPr>
          <w:rFonts w:ascii="Arial" w:eastAsia="Times New Roman" w:hAnsi="Arial" w:cs="Arial"/>
          <w:bCs/>
          <w:sz w:val="24"/>
          <w:szCs w:val="24"/>
        </w:rPr>
        <w:t>Part II</w:t>
      </w:r>
      <w:r w:rsidR="002F1B3A" w:rsidRPr="005367AF">
        <w:rPr>
          <w:rFonts w:ascii="Arial" w:eastAsia="Times New Roman" w:hAnsi="Arial" w:cs="Arial"/>
          <w:bCs/>
          <w:sz w:val="24"/>
          <w:szCs w:val="24"/>
        </w:rPr>
        <w:t xml:space="preserve"> – </w:t>
      </w:r>
      <w:r w:rsidRPr="005367AF">
        <w:rPr>
          <w:rFonts w:ascii="Arial" w:eastAsia="Times New Roman" w:hAnsi="Arial" w:cs="Arial"/>
          <w:bCs/>
          <w:sz w:val="24"/>
          <w:szCs w:val="24"/>
        </w:rPr>
        <w:t>Overview of Staffing</w:t>
      </w:r>
      <w:r w:rsidRPr="005367AF">
        <w:rPr>
          <w:rFonts w:ascii="Arial" w:eastAsia="Times New Roman" w:hAnsi="Arial" w:cs="Arial"/>
          <w:bCs/>
          <w:sz w:val="24"/>
          <w:szCs w:val="24"/>
        </w:rPr>
        <w:tab/>
      </w:r>
      <w:r w:rsidRPr="005367AF">
        <w:rPr>
          <w:rFonts w:ascii="Arial" w:eastAsia="Times New Roman" w:hAnsi="Arial" w:cs="Arial"/>
          <w:bCs/>
          <w:sz w:val="24"/>
          <w:szCs w:val="24"/>
        </w:rPr>
        <w:tab/>
      </w:r>
      <w:r w:rsidRPr="005367AF">
        <w:rPr>
          <w:rFonts w:ascii="Arial" w:eastAsia="Times New Roman" w:hAnsi="Arial" w:cs="Arial"/>
          <w:bCs/>
          <w:sz w:val="24"/>
          <w:szCs w:val="24"/>
        </w:rPr>
        <w:tab/>
      </w:r>
      <w:r w:rsidRPr="005367AF">
        <w:rPr>
          <w:rFonts w:ascii="Arial" w:eastAsia="Times New Roman" w:hAnsi="Arial" w:cs="Arial"/>
          <w:bCs/>
          <w:sz w:val="24"/>
          <w:szCs w:val="24"/>
        </w:rPr>
        <w:tab/>
      </w:r>
      <w:r w:rsidRPr="005367AF">
        <w:rPr>
          <w:rFonts w:ascii="Arial" w:eastAsia="Times New Roman" w:hAnsi="Arial" w:cs="Arial"/>
          <w:bCs/>
          <w:sz w:val="24"/>
          <w:szCs w:val="24"/>
        </w:rPr>
        <w:tab/>
      </w:r>
      <w:r w:rsidRPr="005367AF">
        <w:rPr>
          <w:rFonts w:ascii="Arial" w:eastAsia="Times New Roman" w:hAnsi="Arial" w:cs="Arial"/>
          <w:bCs/>
          <w:sz w:val="24"/>
          <w:szCs w:val="24"/>
        </w:rPr>
        <w:tab/>
      </w:r>
      <w:r w:rsidR="00634B8A" w:rsidRPr="005367AF">
        <w:rPr>
          <w:rFonts w:ascii="Arial" w:eastAsia="Times New Roman" w:hAnsi="Arial" w:cs="Arial"/>
          <w:bCs/>
          <w:sz w:val="24"/>
          <w:szCs w:val="24"/>
        </w:rPr>
        <w:t>2</w:t>
      </w:r>
      <w:r w:rsidR="00126551" w:rsidRPr="005367AF">
        <w:rPr>
          <w:rFonts w:ascii="Arial" w:eastAsia="Times New Roman" w:hAnsi="Arial" w:cs="Arial"/>
          <w:bCs/>
          <w:sz w:val="24"/>
          <w:szCs w:val="24"/>
        </w:rPr>
        <w:t>5</w:t>
      </w:r>
      <w:r w:rsidRPr="005367AF">
        <w:rPr>
          <w:rFonts w:ascii="Arial" w:eastAsia="Times New Roman" w:hAnsi="Arial" w:cs="Arial"/>
          <w:bCs/>
          <w:sz w:val="24"/>
          <w:szCs w:val="24"/>
        </w:rPr>
        <w:t xml:space="preserve"> points</w:t>
      </w:r>
    </w:p>
    <w:p w14:paraId="378DBAC0" w14:textId="41725AE1" w:rsidR="00CD519D" w:rsidRPr="005367AF" w:rsidRDefault="00CD519D" w:rsidP="00126551">
      <w:pPr>
        <w:spacing w:after="0" w:line="276" w:lineRule="auto"/>
        <w:ind w:left="180" w:firstLine="720"/>
        <w:contextualSpacing/>
        <w:rPr>
          <w:rFonts w:ascii="Arial" w:eastAsia="Times New Roman" w:hAnsi="Arial" w:cs="Arial"/>
          <w:sz w:val="24"/>
          <w:szCs w:val="24"/>
        </w:rPr>
      </w:pPr>
      <w:r w:rsidRPr="005367AF">
        <w:rPr>
          <w:rFonts w:ascii="Arial" w:eastAsia="Times New Roman" w:hAnsi="Arial" w:cs="Arial"/>
          <w:bCs/>
          <w:sz w:val="24"/>
          <w:szCs w:val="24"/>
        </w:rPr>
        <w:t>Part II</w:t>
      </w:r>
      <w:r w:rsidR="00DC34B7" w:rsidRPr="005367AF">
        <w:rPr>
          <w:rFonts w:ascii="Arial" w:eastAsia="Times New Roman" w:hAnsi="Arial" w:cs="Arial"/>
          <w:bCs/>
          <w:sz w:val="24"/>
          <w:szCs w:val="24"/>
        </w:rPr>
        <w:t>I</w:t>
      </w:r>
      <w:r w:rsidRPr="005367AF">
        <w:rPr>
          <w:rFonts w:ascii="Arial" w:eastAsia="Times New Roman" w:hAnsi="Arial" w:cs="Arial"/>
          <w:bCs/>
          <w:sz w:val="24"/>
          <w:szCs w:val="24"/>
        </w:rPr>
        <w:t xml:space="preserve"> </w:t>
      </w:r>
      <w:r w:rsidR="009019D5" w:rsidRPr="005367AF">
        <w:rPr>
          <w:rFonts w:ascii="Arial" w:eastAsia="Times New Roman" w:hAnsi="Arial" w:cs="Arial"/>
          <w:bCs/>
          <w:sz w:val="24"/>
          <w:szCs w:val="24"/>
        </w:rPr>
        <w:t>–</w:t>
      </w:r>
      <w:r w:rsidRPr="005367AF">
        <w:rPr>
          <w:rFonts w:ascii="Arial" w:eastAsia="Times New Roman" w:hAnsi="Arial" w:cs="Arial"/>
          <w:bCs/>
          <w:sz w:val="24"/>
          <w:szCs w:val="24"/>
        </w:rPr>
        <w:t xml:space="preserve"> </w:t>
      </w:r>
      <w:r w:rsidRPr="005367AF">
        <w:rPr>
          <w:rFonts w:ascii="Arial" w:eastAsia="Times New Roman" w:hAnsi="Arial" w:cs="Arial"/>
          <w:sz w:val="24"/>
          <w:szCs w:val="24"/>
        </w:rPr>
        <w:t xml:space="preserve">Project Description </w:t>
      </w:r>
      <w:r w:rsidRPr="005367AF">
        <w:rPr>
          <w:rFonts w:ascii="Arial" w:eastAsia="Times New Roman" w:hAnsi="Arial" w:cs="Arial"/>
          <w:sz w:val="24"/>
          <w:szCs w:val="24"/>
        </w:rPr>
        <w:tab/>
      </w:r>
      <w:r w:rsidR="00126551" w:rsidRPr="005367AF">
        <w:rPr>
          <w:rFonts w:ascii="Arial" w:eastAsia="Times New Roman" w:hAnsi="Arial" w:cs="Arial"/>
          <w:sz w:val="24"/>
          <w:szCs w:val="24"/>
        </w:rPr>
        <w:tab/>
      </w:r>
      <w:r w:rsidR="00126551" w:rsidRPr="005367AF">
        <w:rPr>
          <w:rFonts w:ascii="Arial" w:eastAsia="Times New Roman" w:hAnsi="Arial" w:cs="Arial"/>
          <w:sz w:val="24"/>
          <w:szCs w:val="24"/>
        </w:rPr>
        <w:tab/>
      </w:r>
      <w:r w:rsidR="00126551" w:rsidRPr="005367AF">
        <w:rPr>
          <w:rFonts w:ascii="Arial" w:eastAsia="Times New Roman" w:hAnsi="Arial" w:cs="Arial"/>
          <w:sz w:val="24"/>
          <w:szCs w:val="24"/>
        </w:rPr>
        <w:tab/>
      </w:r>
      <w:r w:rsidR="00126551" w:rsidRPr="005367AF">
        <w:rPr>
          <w:rFonts w:ascii="Arial" w:eastAsia="Times New Roman" w:hAnsi="Arial" w:cs="Arial"/>
          <w:sz w:val="24"/>
          <w:szCs w:val="24"/>
        </w:rPr>
        <w:tab/>
      </w:r>
      <w:r w:rsidR="00126551" w:rsidRPr="005367AF">
        <w:rPr>
          <w:rFonts w:ascii="Arial" w:eastAsia="Times New Roman" w:hAnsi="Arial" w:cs="Arial"/>
          <w:sz w:val="24"/>
          <w:szCs w:val="24"/>
        </w:rPr>
        <w:tab/>
        <w:t>20 points</w:t>
      </w:r>
      <w:r w:rsidRPr="005367AF">
        <w:rPr>
          <w:rFonts w:ascii="Arial" w:eastAsia="Times New Roman" w:hAnsi="Arial" w:cs="Arial"/>
          <w:sz w:val="24"/>
          <w:szCs w:val="24"/>
        </w:rPr>
        <w:tab/>
      </w:r>
      <w:r w:rsidRPr="005367AF">
        <w:rPr>
          <w:rFonts w:ascii="Arial" w:eastAsia="Times New Roman" w:hAnsi="Arial" w:cs="Arial"/>
          <w:sz w:val="24"/>
          <w:szCs w:val="24"/>
        </w:rPr>
        <w:tab/>
      </w:r>
    </w:p>
    <w:p w14:paraId="29D1E96E" w14:textId="0DE8530A" w:rsidR="00CD519D" w:rsidRPr="005367AF" w:rsidRDefault="00CD519D" w:rsidP="00126551">
      <w:pPr>
        <w:spacing w:after="0" w:line="276" w:lineRule="auto"/>
        <w:ind w:left="180" w:firstLine="720"/>
        <w:contextualSpacing/>
        <w:rPr>
          <w:rFonts w:ascii="Arial" w:eastAsia="Times New Roman" w:hAnsi="Arial" w:cs="Arial"/>
          <w:sz w:val="24"/>
          <w:szCs w:val="24"/>
        </w:rPr>
      </w:pPr>
      <w:r w:rsidRPr="005367AF">
        <w:rPr>
          <w:rFonts w:ascii="Arial" w:eastAsia="Times New Roman" w:hAnsi="Arial" w:cs="Arial"/>
          <w:sz w:val="24"/>
          <w:szCs w:val="24"/>
        </w:rPr>
        <w:t>Part I</w:t>
      </w:r>
      <w:r w:rsidR="00DC34B7" w:rsidRPr="005367AF">
        <w:rPr>
          <w:rFonts w:ascii="Arial" w:eastAsia="Times New Roman" w:hAnsi="Arial" w:cs="Arial"/>
          <w:sz w:val="24"/>
          <w:szCs w:val="24"/>
        </w:rPr>
        <w:t>V</w:t>
      </w:r>
      <w:r w:rsidRPr="005367AF">
        <w:rPr>
          <w:rFonts w:ascii="Arial" w:eastAsia="Times New Roman" w:hAnsi="Arial" w:cs="Arial"/>
          <w:sz w:val="24"/>
          <w:szCs w:val="24"/>
        </w:rPr>
        <w:t xml:space="preserve"> – Project Evaluation</w:t>
      </w:r>
      <w:r w:rsidR="00F71C69" w:rsidRPr="005367AF">
        <w:rPr>
          <w:rFonts w:ascii="Arial" w:eastAsia="Times New Roman" w:hAnsi="Arial" w:cs="Arial"/>
          <w:sz w:val="24"/>
          <w:szCs w:val="24"/>
        </w:rPr>
        <w:t xml:space="preserve"> </w:t>
      </w:r>
      <w:r w:rsidR="00B122FB" w:rsidRPr="005367AF">
        <w:rPr>
          <w:rFonts w:ascii="Arial" w:eastAsia="Times New Roman" w:hAnsi="Arial" w:cs="Arial"/>
          <w:sz w:val="16"/>
          <w:szCs w:val="24"/>
        </w:rPr>
        <w:tab/>
      </w:r>
      <w:r w:rsidR="00B122FB" w:rsidRPr="005367AF">
        <w:rPr>
          <w:rFonts w:ascii="Arial" w:eastAsia="Times New Roman" w:hAnsi="Arial" w:cs="Arial"/>
          <w:sz w:val="16"/>
          <w:szCs w:val="24"/>
        </w:rPr>
        <w:tab/>
      </w:r>
      <w:r w:rsidR="00B122FB" w:rsidRPr="005367AF">
        <w:rPr>
          <w:rFonts w:ascii="Arial" w:eastAsia="Times New Roman" w:hAnsi="Arial" w:cs="Arial"/>
          <w:sz w:val="16"/>
          <w:szCs w:val="24"/>
        </w:rPr>
        <w:tab/>
      </w:r>
      <w:r w:rsidR="00B122FB" w:rsidRPr="005367AF">
        <w:rPr>
          <w:rFonts w:ascii="Arial" w:eastAsia="Times New Roman" w:hAnsi="Arial" w:cs="Arial"/>
          <w:sz w:val="16"/>
          <w:szCs w:val="24"/>
        </w:rPr>
        <w:tab/>
      </w:r>
      <w:r w:rsidR="00B122FB" w:rsidRPr="005367AF">
        <w:rPr>
          <w:rFonts w:ascii="Arial" w:eastAsia="Times New Roman" w:hAnsi="Arial" w:cs="Arial"/>
          <w:sz w:val="16"/>
          <w:szCs w:val="24"/>
        </w:rPr>
        <w:tab/>
      </w:r>
      <w:r w:rsidR="00B122FB" w:rsidRPr="005367AF">
        <w:rPr>
          <w:rFonts w:ascii="Arial" w:eastAsia="Times New Roman" w:hAnsi="Arial" w:cs="Arial"/>
          <w:sz w:val="16"/>
          <w:szCs w:val="24"/>
        </w:rPr>
        <w:tab/>
      </w:r>
      <w:r w:rsidR="00126551" w:rsidRPr="005367AF">
        <w:rPr>
          <w:rFonts w:ascii="Arial" w:eastAsia="Times New Roman" w:hAnsi="Arial" w:cs="Arial"/>
          <w:sz w:val="24"/>
          <w:szCs w:val="24"/>
        </w:rPr>
        <w:t>25</w:t>
      </w:r>
      <w:r w:rsidRPr="005367AF">
        <w:rPr>
          <w:rFonts w:ascii="Arial" w:eastAsia="Times New Roman" w:hAnsi="Arial" w:cs="Arial"/>
          <w:sz w:val="24"/>
          <w:szCs w:val="24"/>
        </w:rPr>
        <w:t xml:space="preserve"> points</w:t>
      </w:r>
      <w:r w:rsidRPr="005367AF">
        <w:rPr>
          <w:rFonts w:ascii="Arial" w:eastAsia="Times New Roman" w:hAnsi="Arial" w:cs="Arial"/>
          <w:sz w:val="24"/>
          <w:szCs w:val="24"/>
        </w:rPr>
        <w:tab/>
      </w:r>
    </w:p>
    <w:p w14:paraId="66C73DE4" w14:textId="4A6151C5" w:rsidR="00CD519D" w:rsidRPr="005367AF" w:rsidRDefault="00CD519D" w:rsidP="00126551">
      <w:pPr>
        <w:spacing w:after="0" w:line="276" w:lineRule="auto"/>
        <w:ind w:left="180" w:firstLine="720"/>
        <w:contextualSpacing/>
        <w:rPr>
          <w:rFonts w:ascii="Arial" w:eastAsia="Times New Roman" w:hAnsi="Arial" w:cs="Arial"/>
          <w:bCs/>
          <w:sz w:val="24"/>
          <w:szCs w:val="24"/>
          <w:u w:val="single"/>
        </w:rPr>
      </w:pPr>
      <w:r w:rsidRPr="005367AF">
        <w:rPr>
          <w:rFonts w:ascii="Arial" w:eastAsia="Times New Roman" w:hAnsi="Arial" w:cs="Arial"/>
          <w:sz w:val="24"/>
          <w:szCs w:val="24"/>
        </w:rPr>
        <w:t>Part V – Project Budget</w:t>
      </w:r>
      <w:r w:rsidRPr="005367AF">
        <w:rPr>
          <w:rFonts w:ascii="Arial" w:eastAsia="Times New Roman" w:hAnsi="Arial" w:cs="Arial"/>
          <w:sz w:val="24"/>
          <w:szCs w:val="24"/>
        </w:rPr>
        <w:tab/>
      </w:r>
      <w:r w:rsidRPr="005367AF">
        <w:rPr>
          <w:rFonts w:ascii="Arial" w:eastAsia="Times New Roman" w:hAnsi="Arial" w:cs="Arial"/>
          <w:sz w:val="24"/>
          <w:szCs w:val="24"/>
        </w:rPr>
        <w:tab/>
      </w:r>
      <w:r w:rsidR="00126551" w:rsidRPr="005367AF">
        <w:rPr>
          <w:rFonts w:ascii="Arial" w:eastAsia="Times New Roman" w:hAnsi="Arial" w:cs="Arial"/>
          <w:sz w:val="24"/>
          <w:szCs w:val="24"/>
        </w:rPr>
        <w:tab/>
      </w:r>
      <w:r w:rsidR="00126551" w:rsidRPr="005367AF">
        <w:rPr>
          <w:rFonts w:ascii="Arial" w:eastAsia="Times New Roman" w:hAnsi="Arial" w:cs="Arial"/>
          <w:sz w:val="24"/>
          <w:szCs w:val="24"/>
        </w:rPr>
        <w:tab/>
      </w:r>
      <w:r w:rsidR="00126551" w:rsidRPr="005367AF">
        <w:rPr>
          <w:rFonts w:ascii="Arial" w:eastAsia="Times New Roman" w:hAnsi="Arial" w:cs="Arial"/>
          <w:sz w:val="24"/>
          <w:szCs w:val="24"/>
        </w:rPr>
        <w:tab/>
      </w:r>
      <w:r w:rsidR="00126551" w:rsidRPr="005367AF">
        <w:rPr>
          <w:rFonts w:ascii="Arial" w:eastAsia="Times New Roman" w:hAnsi="Arial" w:cs="Arial"/>
          <w:sz w:val="24"/>
          <w:szCs w:val="24"/>
        </w:rPr>
        <w:tab/>
      </w:r>
      <w:r w:rsidR="00126551" w:rsidRPr="005367AF">
        <w:rPr>
          <w:rFonts w:ascii="Arial" w:eastAsia="Times New Roman" w:hAnsi="Arial" w:cs="Arial"/>
          <w:sz w:val="24"/>
          <w:szCs w:val="24"/>
        </w:rPr>
        <w:tab/>
      </w:r>
      <w:r w:rsidR="00126551" w:rsidRPr="005367AF">
        <w:rPr>
          <w:rFonts w:ascii="Arial" w:eastAsia="Times New Roman" w:hAnsi="Arial" w:cs="Arial"/>
          <w:bCs/>
          <w:sz w:val="24"/>
          <w:szCs w:val="24"/>
          <w:u w:val="single"/>
        </w:rPr>
        <w:t>20 points</w:t>
      </w:r>
      <w:r w:rsidRPr="005367AF">
        <w:rPr>
          <w:rFonts w:ascii="Arial" w:eastAsia="Times New Roman" w:hAnsi="Arial" w:cs="Arial"/>
          <w:bCs/>
          <w:sz w:val="24"/>
          <w:szCs w:val="24"/>
        </w:rPr>
        <w:tab/>
      </w:r>
      <w:r w:rsidRPr="005367AF">
        <w:rPr>
          <w:rFonts w:ascii="Arial" w:eastAsia="Times New Roman" w:hAnsi="Arial" w:cs="Arial"/>
          <w:bCs/>
          <w:sz w:val="24"/>
          <w:szCs w:val="24"/>
        </w:rPr>
        <w:tab/>
      </w:r>
      <w:r w:rsidRPr="005367AF">
        <w:rPr>
          <w:rFonts w:ascii="Arial" w:eastAsia="Times New Roman" w:hAnsi="Arial" w:cs="Arial"/>
          <w:b/>
          <w:bCs/>
          <w:sz w:val="24"/>
          <w:szCs w:val="24"/>
        </w:rPr>
        <w:tab/>
      </w:r>
      <w:r w:rsidRPr="005367AF">
        <w:rPr>
          <w:rFonts w:ascii="Arial" w:eastAsia="Times New Roman" w:hAnsi="Arial" w:cs="Arial"/>
          <w:b/>
          <w:bCs/>
          <w:sz w:val="24"/>
          <w:szCs w:val="24"/>
        </w:rPr>
        <w:tab/>
      </w:r>
      <w:r w:rsidR="00126551" w:rsidRPr="005367AF">
        <w:rPr>
          <w:rFonts w:ascii="Arial" w:eastAsia="Times New Roman" w:hAnsi="Arial" w:cs="Arial"/>
          <w:b/>
          <w:bCs/>
          <w:sz w:val="24"/>
          <w:szCs w:val="24"/>
        </w:rPr>
        <w:tab/>
      </w:r>
      <w:r w:rsidR="00126551" w:rsidRPr="005367AF">
        <w:rPr>
          <w:rFonts w:ascii="Arial" w:eastAsia="Times New Roman" w:hAnsi="Arial" w:cs="Arial"/>
          <w:b/>
          <w:bCs/>
          <w:sz w:val="24"/>
          <w:szCs w:val="24"/>
        </w:rPr>
        <w:tab/>
      </w:r>
      <w:r w:rsidR="00126551" w:rsidRPr="005367AF">
        <w:rPr>
          <w:rFonts w:ascii="Arial" w:eastAsia="Times New Roman" w:hAnsi="Arial" w:cs="Arial"/>
          <w:b/>
          <w:bCs/>
          <w:sz w:val="24"/>
          <w:szCs w:val="24"/>
        </w:rPr>
        <w:tab/>
      </w:r>
      <w:r w:rsidRPr="005367AF">
        <w:rPr>
          <w:rFonts w:ascii="Arial" w:eastAsia="Times New Roman" w:hAnsi="Arial" w:cs="Arial"/>
          <w:b/>
          <w:bCs/>
          <w:sz w:val="24"/>
          <w:szCs w:val="24"/>
        </w:rPr>
        <w:t>Total Available Points:</w:t>
      </w:r>
      <w:r w:rsidRPr="005367AF">
        <w:rPr>
          <w:rFonts w:ascii="Arial" w:eastAsia="Times New Roman" w:hAnsi="Arial" w:cs="Arial"/>
          <w:b/>
          <w:bCs/>
          <w:sz w:val="24"/>
          <w:szCs w:val="24"/>
        </w:rPr>
        <w:tab/>
      </w:r>
      <w:r w:rsidRPr="005367AF">
        <w:rPr>
          <w:rFonts w:ascii="Arial" w:eastAsia="Times New Roman" w:hAnsi="Arial" w:cs="Arial"/>
          <w:b/>
          <w:bCs/>
          <w:sz w:val="24"/>
          <w:szCs w:val="24"/>
        </w:rPr>
        <w:tab/>
        <w:t xml:space="preserve">         100 points</w:t>
      </w:r>
    </w:p>
    <w:p w14:paraId="013F763B" w14:textId="7AA76D54" w:rsidR="00126551" w:rsidRPr="005367AF" w:rsidRDefault="00126551" w:rsidP="00CD519D">
      <w:pPr>
        <w:spacing w:after="0" w:line="240" w:lineRule="auto"/>
        <w:rPr>
          <w:rFonts w:ascii="Arial" w:eastAsia="Times New Roman" w:hAnsi="Arial" w:cs="Arial"/>
          <w:sz w:val="24"/>
          <w:szCs w:val="24"/>
        </w:rPr>
      </w:pPr>
    </w:p>
    <w:p w14:paraId="041A1CB1" w14:textId="77777777" w:rsidR="00126551" w:rsidRPr="005367AF" w:rsidRDefault="00126551" w:rsidP="00CD519D">
      <w:pPr>
        <w:spacing w:after="0" w:line="240" w:lineRule="auto"/>
        <w:rPr>
          <w:rFonts w:ascii="Arial" w:eastAsia="Times New Roman" w:hAnsi="Arial" w:cs="Arial"/>
          <w:sz w:val="24"/>
          <w:szCs w:val="24"/>
        </w:rPr>
      </w:pPr>
    </w:p>
    <w:p w14:paraId="47051FDB" w14:textId="66124063" w:rsidR="00CD519D" w:rsidRPr="005367AF" w:rsidRDefault="00CD519D" w:rsidP="00CD519D">
      <w:pPr>
        <w:pBdr>
          <w:top w:val="single" w:sz="4" w:space="1" w:color="auto"/>
          <w:left w:val="single" w:sz="4" w:space="4" w:color="auto"/>
          <w:bottom w:val="single" w:sz="4" w:space="1" w:color="auto"/>
          <w:right w:val="single" w:sz="4" w:space="4" w:color="auto"/>
        </w:pBdr>
        <w:spacing w:after="120" w:line="240" w:lineRule="auto"/>
        <w:rPr>
          <w:rFonts w:ascii="Arial" w:eastAsia="Times New Roman" w:hAnsi="Arial" w:cs="Arial"/>
          <w:b/>
          <w:sz w:val="24"/>
          <w:szCs w:val="24"/>
        </w:rPr>
      </w:pPr>
      <w:r w:rsidRPr="005367AF">
        <w:rPr>
          <w:rFonts w:ascii="Arial" w:eastAsia="Times New Roman" w:hAnsi="Arial" w:cs="Arial"/>
          <w:b/>
          <w:sz w:val="24"/>
          <w:szCs w:val="24"/>
        </w:rPr>
        <w:t>Application Packet Checklist</w:t>
      </w:r>
    </w:p>
    <w:p w14:paraId="31D2C3B0" w14:textId="77777777" w:rsidR="00D860E4" w:rsidRPr="005367AF" w:rsidRDefault="00D860E4" w:rsidP="00CD519D">
      <w:pPr>
        <w:numPr>
          <w:ilvl w:val="0"/>
          <w:numId w:val="1"/>
        </w:numPr>
        <w:spacing w:after="120" w:line="240" w:lineRule="auto"/>
        <w:rPr>
          <w:rFonts w:ascii="Arial" w:eastAsia="Times New Roman" w:hAnsi="Arial" w:cs="Arial"/>
          <w:sz w:val="24"/>
          <w:szCs w:val="24"/>
        </w:rPr>
      </w:pPr>
      <w:r w:rsidRPr="005367AF">
        <w:rPr>
          <w:rFonts w:ascii="Arial" w:eastAsia="Times New Roman" w:hAnsi="Arial" w:cs="Arial"/>
          <w:sz w:val="24"/>
          <w:szCs w:val="24"/>
        </w:rPr>
        <w:t xml:space="preserve">Application Information should be organized in the following order: </w:t>
      </w:r>
    </w:p>
    <w:p w14:paraId="76A9BA3F" w14:textId="3293E1DE" w:rsidR="00D860E4" w:rsidRPr="005367AF" w:rsidRDefault="00CD519D" w:rsidP="00D860E4">
      <w:pPr>
        <w:numPr>
          <w:ilvl w:val="1"/>
          <w:numId w:val="1"/>
        </w:numPr>
        <w:spacing w:after="120" w:line="240" w:lineRule="auto"/>
        <w:rPr>
          <w:rFonts w:ascii="Arial" w:eastAsia="Times New Roman" w:hAnsi="Arial" w:cs="Arial"/>
          <w:szCs w:val="24"/>
        </w:rPr>
      </w:pPr>
      <w:r w:rsidRPr="005367AF">
        <w:rPr>
          <w:rFonts w:ascii="Arial" w:eastAsia="Times New Roman" w:hAnsi="Arial" w:cs="Arial"/>
          <w:sz w:val="24"/>
          <w:szCs w:val="24"/>
        </w:rPr>
        <w:t xml:space="preserve">Organizational Information </w:t>
      </w:r>
      <w:r w:rsidR="004D219B" w:rsidRPr="005367AF">
        <w:rPr>
          <w:rFonts w:ascii="Arial" w:eastAsia="Times New Roman" w:hAnsi="Arial" w:cs="Arial"/>
          <w:sz w:val="24"/>
          <w:szCs w:val="24"/>
        </w:rPr>
        <w:t>and</w:t>
      </w:r>
      <w:r w:rsidRPr="005367AF">
        <w:rPr>
          <w:rFonts w:ascii="Arial" w:eastAsia="Times New Roman" w:hAnsi="Arial" w:cs="Arial"/>
          <w:sz w:val="24"/>
          <w:szCs w:val="24"/>
        </w:rPr>
        <w:t xml:space="preserve"> Signature Sheet </w:t>
      </w:r>
    </w:p>
    <w:p w14:paraId="0618CD50" w14:textId="77777777" w:rsidR="00D860E4" w:rsidRPr="005367AF" w:rsidRDefault="00A86368" w:rsidP="00D860E4">
      <w:pPr>
        <w:numPr>
          <w:ilvl w:val="1"/>
          <w:numId w:val="1"/>
        </w:numPr>
        <w:spacing w:after="120" w:line="240" w:lineRule="auto"/>
        <w:rPr>
          <w:rFonts w:ascii="Arial" w:eastAsia="Times New Roman" w:hAnsi="Arial" w:cs="Arial"/>
          <w:sz w:val="24"/>
          <w:szCs w:val="24"/>
        </w:rPr>
      </w:pPr>
      <w:r w:rsidRPr="005367AF">
        <w:rPr>
          <w:rFonts w:ascii="Arial" w:eastAsia="Times New Roman" w:hAnsi="Arial" w:cs="Arial"/>
          <w:sz w:val="24"/>
          <w:szCs w:val="24"/>
        </w:rPr>
        <w:t>Overview of Organization</w:t>
      </w:r>
    </w:p>
    <w:p w14:paraId="1C4648CC" w14:textId="77777777" w:rsidR="00D860E4" w:rsidRPr="005367AF" w:rsidRDefault="00A86368" w:rsidP="00D860E4">
      <w:pPr>
        <w:numPr>
          <w:ilvl w:val="1"/>
          <w:numId w:val="1"/>
        </w:numPr>
        <w:spacing w:after="120" w:line="240" w:lineRule="auto"/>
        <w:rPr>
          <w:rFonts w:ascii="Arial" w:eastAsia="Times New Roman" w:hAnsi="Arial" w:cs="Arial"/>
          <w:sz w:val="24"/>
          <w:szCs w:val="24"/>
        </w:rPr>
      </w:pPr>
      <w:r w:rsidRPr="005367AF">
        <w:rPr>
          <w:rFonts w:ascii="Arial" w:eastAsia="Times New Roman" w:hAnsi="Arial" w:cs="Arial"/>
          <w:sz w:val="24"/>
          <w:szCs w:val="24"/>
        </w:rPr>
        <w:t>Overview of Staffing</w:t>
      </w:r>
    </w:p>
    <w:p w14:paraId="494BEF88" w14:textId="77777777" w:rsidR="00D860E4" w:rsidRPr="005367AF" w:rsidRDefault="00A86368" w:rsidP="00D860E4">
      <w:pPr>
        <w:numPr>
          <w:ilvl w:val="1"/>
          <w:numId w:val="1"/>
        </w:numPr>
        <w:spacing w:after="120" w:line="240" w:lineRule="auto"/>
        <w:rPr>
          <w:rFonts w:ascii="Arial" w:eastAsia="Times New Roman" w:hAnsi="Arial" w:cs="Arial"/>
          <w:sz w:val="24"/>
          <w:szCs w:val="24"/>
        </w:rPr>
      </w:pPr>
      <w:r w:rsidRPr="005367AF">
        <w:rPr>
          <w:rFonts w:ascii="Arial" w:eastAsia="Times New Roman" w:hAnsi="Arial" w:cs="Arial"/>
          <w:sz w:val="24"/>
          <w:szCs w:val="24"/>
        </w:rPr>
        <w:t>Project Description</w:t>
      </w:r>
    </w:p>
    <w:p w14:paraId="446F7A43" w14:textId="128D9E9D" w:rsidR="00D860E4" w:rsidRPr="005367AF" w:rsidRDefault="00D860E4" w:rsidP="00D860E4">
      <w:pPr>
        <w:numPr>
          <w:ilvl w:val="1"/>
          <w:numId w:val="1"/>
        </w:numPr>
        <w:spacing w:after="120" w:line="240" w:lineRule="auto"/>
        <w:rPr>
          <w:rFonts w:ascii="Arial" w:eastAsia="Times New Roman" w:hAnsi="Arial" w:cs="Arial"/>
          <w:sz w:val="20"/>
          <w:szCs w:val="24"/>
        </w:rPr>
      </w:pPr>
      <w:r w:rsidRPr="005367AF">
        <w:rPr>
          <w:rFonts w:ascii="Arial" w:eastAsia="Times New Roman" w:hAnsi="Arial" w:cs="Arial"/>
          <w:sz w:val="24"/>
          <w:szCs w:val="24"/>
        </w:rPr>
        <w:t>P</w:t>
      </w:r>
      <w:r w:rsidR="00A86368" w:rsidRPr="005367AF">
        <w:rPr>
          <w:rFonts w:ascii="Arial" w:eastAsia="Times New Roman" w:hAnsi="Arial" w:cs="Arial"/>
          <w:sz w:val="24"/>
          <w:szCs w:val="24"/>
        </w:rPr>
        <w:t>roject Evaluation</w:t>
      </w:r>
      <w:r w:rsidRPr="005367AF">
        <w:rPr>
          <w:rFonts w:ascii="Arial" w:eastAsia="Times New Roman" w:hAnsi="Arial" w:cs="Arial"/>
          <w:sz w:val="24"/>
          <w:szCs w:val="24"/>
        </w:rPr>
        <w:t xml:space="preserve"> </w:t>
      </w:r>
    </w:p>
    <w:p w14:paraId="09F21185" w14:textId="6E4CC77B" w:rsidR="00B33E9F" w:rsidRPr="005367AF" w:rsidRDefault="00CD519D" w:rsidP="00D860E4">
      <w:pPr>
        <w:numPr>
          <w:ilvl w:val="1"/>
          <w:numId w:val="1"/>
        </w:numPr>
        <w:spacing w:after="120" w:line="240" w:lineRule="auto"/>
        <w:rPr>
          <w:rFonts w:ascii="Arial" w:eastAsia="Times New Roman" w:hAnsi="Arial" w:cs="Arial"/>
          <w:sz w:val="24"/>
          <w:szCs w:val="24"/>
        </w:rPr>
      </w:pPr>
      <w:r w:rsidRPr="005367AF">
        <w:rPr>
          <w:rFonts w:ascii="Arial" w:eastAsia="Times New Roman" w:hAnsi="Arial" w:cs="Arial"/>
          <w:sz w:val="24"/>
          <w:szCs w:val="24"/>
        </w:rPr>
        <w:t xml:space="preserve">Budget Template </w:t>
      </w:r>
    </w:p>
    <w:p w14:paraId="272E9554" w14:textId="56F78BCB" w:rsidR="00CD519D" w:rsidRPr="005367AF" w:rsidRDefault="00CD519D" w:rsidP="00CD519D">
      <w:pPr>
        <w:numPr>
          <w:ilvl w:val="0"/>
          <w:numId w:val="1"/>
        </w:numPr>
        <w:spacing w:after="120" w:line="240" w:lineRule="auto"/>
        <w:rPr>
          <w:rFonts w:ascii="Arial" w:eastAsia="Times New Roman" w:hAnsi="Arial" w:cs="Arial"/>
          <w:sz w:val="24"/>
          <w:szCs w:val="24"/>
        </w:rPr>
      </w:pPr>
      <w:r w:rsidRPr="005367AF">
        <w:rPr>
          <w:rFonts w:ascii="Arial" w:eastAsia="Times New Roman" w:hAnsi="Arial" w:cs="Arial"/>
          <w:bCs/>
          <w:sz w:val="24"/>
          <w:szCs w:val="24"/>
          <w:u w:val="single"/>
        </w:rPr>
        <w:t>Provider Documents</w:t>
      </w:r>
      <w:r w:rsidR="00B33E9F" w:rsidRPr="005367AF">
        <w:rPr>
          <w:rFonts w:ascii="Arial" w:eastAsia="Times New Roman" w:hAnsi="Arial" w:cs="Arial"/>
          <w:bCs/>
          <w:sz w:val="24"/>
          <w:szCs w:val="24"/>
        </w:rPr>
        <w:t xml:space="preserve">: </w:t>
      </w:r>
      <w:r w:rsidRPr="005367AF">
        <w:rPr>
          <w:rFonts w:ascii="Arial" w:eastAsia="Times New Roman" w:hAnsi="Arial" w:cs="Arial"/>
          <w:bCs/>
          <w:sz w:val="24"/>
          <w:szCs w:val="24"/>
        </w:rPr>
        <w:t xml:space="preserve">If the following documents are not currently on file with the Office of Rural Health, all applicants must e-mail (as separate PDFs or include in the application </w:t>
      </w:r>
      <w:r w:rsidRPr="005367AF">
        <w:rPr>
          <w:rFonts w:ascii="Arial" w:eastAsia="Times New Roman" w:hAnsi="Arial" w:cs="Arial"/>
          <w:bCs/>
          <w:sz w:val="24"/>
          <w:szCs w:val="24"/>
        </w:rPr>
        <w:lastRenderedPageBreak/>
        <w:t>package</w:t>
      </w:r>
      <w:r w:rsidR="00911023" w:rsidRPr="005367AF">
        <w:rPr>
          <w:rFonts w:ascii="Arial" w:eastAsia="Times New Roman" w:hAnsi="Arial" w:cs="Arial"/>
          <w:bCs/>
          <w:sz w:val="24"/>
          <w:szCs w:val="24"/>
        </w:rPr>
        <w:t>)</w:t>
      </w:r>
      <w:r w:rsidRPr="005367AF">
        <w:rPr>
          <w:rFonts w:ascii="Arial" w:eastAsia="Times New Roman" w:hAnsi="Arial" w:cs="Arial"/>
          <w:bCs/>
          <w:sz w:val="24"/>
          <w:szCs w:val="24"/>
        </w:rPr>
        <w:t xml:space="preserve"> the following signed information attachments. Please contact </w:t>
      </w:r>
      <w:r w:rsidR="009C341E" w:rsidRPr="005367AF">
        <w:rPr>
          <w:rFonts w:ascii="Arial" w:eastAsia="Times New Roman" w:hAnsi="Arial" w:cs="Arial"/>
          <w:bCs/>
          <w:sz w:val="24"/>
          <w:szCs w:val="24"/>
        </w:rPr>
        <w:t>Renee Clark</w:t>
      </w:r>
      <w:r w:rsidRPr="005367AF">
        <w:rPr>
          <w:rFonts w:ascii="Arial" w:eastAsia="Times New Roman" w:hAnsi="Arial" w:cs="Arial"/>
          <w:bCs/>
          <w:sz w:val="24"/>
          <w:szCs w:val="24"/>
        </w:rPr>
        <w:t xml:space="preserve"> at </w:t>
      </w:r>
      <w:hyperlink r:id="rId9" w:history="1">
        <w:r w:rsidR="001A751E" w:rsidRPr="005367AF">
          <w:rPr>
            <w:rStyle w:val="Hyperlink"/>
            <w:rFonts w:ascii="Arial" w:eastAsia="Times New Roman" w:hAnsi="Arial" w:cs="Arial"/>
            <w:sz w:val="24"/>
            <w:szCs w:val="24"/>
          </w:rPr>
          <w:t>Nick.Galvez@dhhs.nc.gov</w:t>
        </w:r>
      </w:hyperlink>
      <w:r w:rsidRPr="005367AF">
        <w:rPr>
          <w:rFonts w:ascii="Arial" w:eastAsia="Times New Roman" w:hAnsi="Arial" w:cs="Arial"/>
          <w:bCs/>
          <w:sz w:val="24"/>
          <w:szCs w:val="24"/>
        </w:rPr>
        <w:t xml:space="preserve"> for copies of these documents.</w:t>
      </w:r>
    </w:p>
    <w:p w14:paraId="41238118" w14:textId="499D24AC" w:rsidR="00CD519D" w:rsidRPr="005367AF" w:rsidRDefault="00893F38" w:rsidP="00CD519D">
      <w:pPr>
        <w:numPr>
          <w:ilvl w:val="0"/>
          <w:numId w:val="3"/>
        </w:numPr>
        <w:spacing w:after="0" w:line="240" w:lineRule="auto"/>
        <w:jc w:val="both"/>
        <w:rPr>
          <w:rFonts w:ascii="Arial" w:eastAsia="Times New Roman" w:hAnsi="Arial" w:cs="Arial"/>
          <w:sz w:val="24"/>
          <w:szCs w:val="24"/>
        </w:rPr>
      </w:pPr>
      <w:hyperlink r:id="rId10" w:history="1">
        <w:r w:rsidR="00CD519D" w:rsidRPr="005367AF">
          <w:rPr>
            <w:rStyle w:val="Hyperlink"/>
            <w:rFonts w:ascii="Arial" w:eastAsia="Times New Roman" w:hAnsi="Arial" w:cs="Arial"/>
            <w:sz w:val="24"/>
            <w:szCs w:val="24"/>
          </w:rPr>
          <w:t>Federal Certification Forms</w:t>
        </w:r>
      </w:hyperlink>
      <w:r w:rsidR="00CD519D" w:rsidRPr="005367AF">
        <w:rPr>
          <w:rFonts w:ascii="Arial" w:eastAsia="Times New Roman" w:hAnsi="Arial" w:cs="Arial"/>
          <w:sz w:val="24"/>
          <w:szCs w:val="24"/>
        </w:rPr>
        <w:t xml:space="preserve"> for:</w:t>
      </w:r>
    </w:p>
    <w:p w14:paraId="0A1C5DCC" w14:textId="77777777" w:rsidR="00CD519D" w:rsidRPr="005367AF" w:rsidRDefault="00CD519D" w:rsidP="00CD519D">
      <w:pPr>
        <w:numPr>
          <w:ilvl w:val="1"/>
          <w:numId w:val="3"/>
        </w:numPr>
        <w:spacing w:after="0" w:line="240" w:lineRule="auto"/>
        <w:jc w:val="both"/>
        <w:rPr>
          <w:rFonts w:ascii="Arial" w:eastAsia="Times New Roman" w:hAnsi="Arial" w:cs="Arial"/>
          <w:sz w:val="24"/>
          <w:szCs w:val="24"/>
        </w:rPr>
      </w:pPr>
      <w:r w:rsidRPr="005367AF">
        <w:rPr>
          <w:rFonts w:ascii="Arial" w:eastAsia="Times New Roman" w:hAnsi="Arial" w:cs="Arial"/>
          <w:sz w:val="24"/>
          <w:szCs w:val="24"/>
        </w:rPr>
        <w:t>Certification Regarding Environmental Tobacco Smoke</w:t>
      </w:r>
    </w:p>
    <w:p w14:paraId="7D471A0C" w14:textId="77777777" w:rsidR="00CD519D" w:rsidRPr="005367AF" w:rsidRDefault="00CD519D" w:rsidP="00CD519D">
      <w:pPr>
        <w:numPr>
          <w:ilvl w:val="1"/>
          <w:numId w:val="3"/>
        </w:numPr>
        <w:spacing w:after="0" w:line="240" w:lineRule="auto"/>
        <w:jc w:val="both"/>
        <w:rPr>
          <w:rFonts w:ascii="Arial" w:eastAsia="Times New Roman" w:hAnsi="Arial" w:cs="Arial"/>
          <w:sz w:val="24"/>
          <w:szCs w:val="24"/>
        </w:rPr>
      </w:pPr>
      <w:r w:rsidRPr="005367AF">
        <w:rPr>
          <w:rFonts w:ascii="Arial" w:eastAsia="Times New Roman" w:hAnsi="Arial" w:cs="Arial"/>
          <w:sz w:val="24"/>
          <w:szCs w:val="24"/>
        </w:rPr>
        <w:t>Certification Regarding Lobbying</w:t>
      </w:r>
    </w:p>
    <w:p w14:paraId="2BBF2E61" w14:textId="77777777" w:rsidR="00CD519D" w:rsidRPr="005367AF" w:rsidRDefault="00CD519D" w:rsidP="00CD519D">
      <w:pPr>
        <w:numPr>
          <w:ilvl w:val="1"/>
          <w:numId w:val="3"/>
        </w:numPr>
        <w:spacing w:after="0" w:line="240" w:lineRule="auto"/>
        <w:jc w:val="both"/>
        <w:rPr>
          <w:rFonts w:ascii="Arial" w:eastAsia="Times New Roman" w:hAnsi="Arial" w:cs="Arial"/>
          <w:sz w:val="24"/>
          <w:szCs w:val="24"/>
        </w:rPr>
      </w:pPr>
      <w:r w:rsidRPr="005367AF">
        <w:rPr>
          <w:rFonts w:ascii="Arial" w:eastAsia="Times New Roman" w:hAnsi="Arial" w:cs="Arial"/>
          <w:sz w:val="24"/>
          <w:szCs w:val="24"/>
        </w:rPr>
        <w:t>Certification Regarding Debarment</w:t>
      </w:r>
    </w:p>
    <w:p w14:paraId="606307FE" w14:textId="77777777" w:rsidR="00CD519D" w:rsidRPr="005367AF" w:rsidRDefault="00CD519D" w:rsidP="00CD519D">
      <w:pPr>
        <w:numPr>
          <w:ilvl w:val="1"/>
          <w:numId w:val="3"/>
        </w:numPr>
        <w:spacing w:after="0" w:line="240" w:lineRule="auto"/>
        <w:jc w:val="both"/>
        <w:rPr>
          <w:rFonts w:ascii="Arial" w:eastAsia="Times New Roman" w:hAnsi="Arial" w:cs="Arial"/>
          <w:sz w:val="24"/>
          <w:szCs w:val="24"/>
        </w:rPr>
      </w:pPr>
      <w:r w:rsidRPr="005367AF">
        <w:rPr>
          <w:rFonts w:ascii="Arial" w:eastAsia="Times New Roman" w:hAnsi="Arial" w:cs="Arial"/>
          <w:sz w:val="24"/>
          <w:szCs w:val="24"/>
        </w:rPr>
        <w:t>Certification Regarding Drug-Free Workplace</w:t>
      </w:r>
    </w:p>
    <w:p w14:paraId="5236836C" w14:textId="77777777" w:rsidR="00CD519D" w:rsidRPr="005367AF" w:rsidRDefault="00CD519D" w:rsidP="00CD519D">
      <w:pPr>
        <w:widowControl w:val="0"/>
        <w:numPr>
          <w:ilvl w:val="0"/>
          <w:numId w:val="3"/>
        </w:numPr>
        <w:spacing w:after="0" w:line="240" w:lineRule="auto"/>
        <w:rPr>
          <w:rFonts w:ascii="Arial" w:eastAsia="Times New Roman" w:hAnsi="Arial" w:cs="Arial"/>
          <w:sz w:val="24"/>
          <w:szCs w:val="24"/>
        </w:rPr>
      </w:pPr>
      <w:smartTag w:uri="urn:schemas-microsoft-com:office:smarttags" w:element="State">
        <w:r w:rsidRPr="005367AF">
          <w:rPr>
            <w:rFonts w:ascii="Arial" w:eastAsia="Times New Roman" w:hAnsi="Arial" w:cs="Arial"/>
            <w:sz w:val="24"/>
            <w:szCs w:val="24"/>
          </w:rPr>
          <w:t>North Carolina</w:t>
        </w:r>
      </w:smartTag>
      <w:r w:rsidRPr="005367AF">
        <w:rPr>
          <w:rFonts w:ascii="Arial" w:eastAsia="Times New Roman" w:hAnsi="Arial" w:cs="Arial"/>
          <w:sz w:val="24"/>
          <w:szCs w:val="24"/>
        </w:rPr>
        <w:t xml:space="preserve"> - Contractor Certifications Required by </w:t>
      </w:r>
      <w:smartTag w:uri="urn:schemas-microsoft-com:office:smarttags" w:element="State">
        <w:smartTag w:uri="urn:schemas-microsoft-com:office:smarttags" w:element="place">
          <w:r w:rsidRPr="005367AF">
            <w:rPr>
              <w:rFonts w:ascii="Arial" w:eastAsia="Times New Roman" w:hAnsi="Arial" w:cs="Arial"/>
              <w:sz w:val="24"/>
              <w:szCs w:val="24"/>
            </w:rPr>
            <w:t>North Carolina</w:t>
          </w:r>
        </w:smartTag>
      </w:smartTag>
      <w:r w:rsidRPr="005367AF">
        <w:rPr>
          <w:rFonts w:ascii="Arial" w:eastAsia="Times New Roman" w:hAnsi="Arial" w:cs="Arial"/>
          <w:sz w:val="24"/>
          <w:szCs w:val="24"/>
        </w:rPr>
        <w:t xml:space="preserve"> Law</w:t>
      </w:r>
    </w:p>
    <w:p w14:paraId="4F38EAC2" w14:textId="33B44ECF" w:rsidR="00CD519D" w:rsidRPr="005367AF" w:rsidRDefault="00CD519D" w:rsidP="00B33E9F">
      <w:pPr>
        <w:spacing w:after="120" w:line="240" w:lineRule="auto"/>
        <w:ind w:firstLine="360"/>
        <w:rPr>
          <w:rFonts w:ascii="Arial" w:eastAsia="Times New Roman" w:hAnsi="Arial" w:cs="Arial"/>
          <w:sz w:val="24"/>
          <w:szCs w:val="24"/>
        </w:rPr>
      </w:pPr>
      <w:r w:rsidRPr="005367AF">
        <w:rPr>
          <w:rFonts w:ascii="Arial" w:eastAsia="Times New Roman" w:hAnsi="Arial" w:cs="Arial"/>
          <w:sz w:val="24"/>
          <w:szCs w:val="24"/>
        </w:rPr>
        <w:t xml:space="preserve">The following </w:t>
      </w:r>
      <w:r w:rsidR="00B33E9F" w:rsidRPr="005367AF">
        <w:rPr>
          <w:rFonts w:ascii="Arial" w:eastAsia="Times New Roman" w:hAnsi="Arial" w:cs="Arial"/>
          <w:sz w:val="24"/>
          <w:szCs w:val="24"/>
        </w:rPr>
        <w:t xml:space="preserve">Provider Documents </w:t>
      </w:r>
      <w:r w:rsidRPr="005367AF">
        <w:rPr>
          <w:rFonts w:ascii="Arial" w:eastAsia="Times New Roman" w:hAnsi="Arial" w:cs="Arial"/>
          <w:sz w:val="24"/>
          <w:szCs w:val="24"/>
        </w:rPr>
        <w:t>are required for nongovernmental entities only:</w:t>
      </w:r>
    </w:p>
    <w:p w14:paraId="559303E5" w14:textId="14C90831" w:rsidR="00CD519D" w:rsidRPr="005367AF" w:rsidRDefault="00B33E9F" w:rsidP="00B33E9F">
      <w:pPr>
        <w:numPr>
          <w:ilvl w:val="1"/>
          <w:numId w:val="3"/>
        </w:numPr>
        <w:spacing w:after="0" w:line="240" w:lineRule="auto"/>
        <w:jc w:val="both"/>
        <w:rPr>
          <w:rFonts w:ascii="Arial" w:eastAsia="Times New Roman" w:hAnsi="Arial" w:cs="Arial"/>
          <w:sz w:val="24"/>
          <w:szCs w:val="24"/>
        </w:rPr>
      </w:pPr>
      <w:r w:rsidRPr="005367AF">
        <w:rPr>
          <w:rFonts w:ascii="Arial" w:eastAsia="Times New Roman" w:hAnsi="Arial" w:cs="Arial"/>
          <w:sz w:val="24"/>
          <w:szCs w:val="24"/>
        </w:rPr>
        <w:t>C</w:t>
      </w:r>
      <w:r w:rsidR="00CD519D" w:rsidRPr="005367AF">
        <w:rPr>
          <w:rFonts w:ascii="Arial" w:eastAsia="Times New Roman" w:hAnsi="Arial" w:cs="Arial"/>
          <w:sz w:val="24"/>
          <w:szCs w:val="24"/>
        </w:rPr>
        <w:t xml:space="preserve">opy of your </w:t>
      </w:r>
      <w:hyperlink r:id="rId11" w:history="1">
        <w:r w:rsidR="00CD519D" w:rsidRPr="005367AF">
          <w:rPr>
            <w:rStyle w:val="Hyperlink"/>
            <w:rFonts w:ascii="Arial" w:eastAsia="Times New Roman" w:hAnsi="Arial" w:cs="Arial"/>
            <w:sz w:val="24"/>
            <w:szCs w:val="24"/>
          </w:rPr>
          <w:t>No Overdue Tax Debt Certification</w:t>
        </w:r>
      </w:hyperlink>
    </w:p>
    <w:p w14:paraId="040945DB" w14:textId="0B0ABBD8" w:rsidR="00CD519D" w:rsidRPr="005367AF" w:rsidRDefault="00B33E9F" w:rsidP="00B33E9F">
      <w:pPr>
        <w:numPr>
          <w:ilvl w:val="1"/>
          <w:numId w:val="3"/>
        </w:numPr>
        <w:spacing w:after="0" w:line="240" w:lineRule="auto"/>
        <w:jc w:val="both"/>
        <w:rPr>
          <w:rFonts w:ascii="Arial" w:eastAsia="Times New Roman" w:hAnsi="Arial" w:cs="Arial"/>
          <w:sz w:val="24"/>
          <w:szCs w:val="24"/>
        </w:rPr>
      </w:pPr>
      <w:r w:rsidRPr="005367AF">
        <w:rPr>
          <w:rFonts w:ascii="Arial" w:eastAsia="Times New Roman" w:hAnsi="Arial" w:cs="Arial"/>
          <w:sz w:val="24"/>
          <w:szCs w:val="24"/>
        </w:rPr>
        <w:t>C</w:t>
      </w:r>
      <w:r w:rsidR="00CD519D" w:rsidRPr="005367AF">
        <w:rPr>
          <w:rFonts w:ascii="Arial" w:eastAsia="Times New Roman" w:hAnsi="Arial" w:cs="Arial"/>
          <w:sz w:val="24"/>
          <w:szCs w:val="24"/>
        </w:rPr>
        <w:t xml:space="preserve">opy of your </w:t>
      </w:r>
      <w:hyperlink r:id="rId12" w:history="1">
        <w:r w:rsidR="00CD519D" w:rsidRPr="005367AF">
          <w:rPr>
            <w:rStyle w:val="Hyperlink"/>
            <w:rFonts w:ascii="Arial" w:eastAsia="Times New Roman" w:hAnsi="Arial" w:cs="Arial"/>
            <w:sz w:val="24"/>
            <w:szCs w:val="24"/>
          </w:rPr>
          <w:t>Conflict of Interest Acknowledgement and Current Policy</w:t>
        </w:r>
      </w:hyperlink>
    </w:p>
    <w:p w14:paraId="72C997FB" w14:textId="57C0CE96" w:rsidR="00CD519D" w:rsidRPr="005367AF" w:rsidRDefault="00B33E9F" w:rsidP="00B33E9F">
      <w:pPr>
        <w:numPr>
          <w:ilvl w:val="1"/>
          <w:numId w:val="3"/>
        </w:numPr>
        <w:spacing w:after="0" w:line="240" w:lineRule="auto"/>
        <w:jc w:val="both"/>
        <w:rPr>
          <w:rFonts w:ascii="Arial" w:eastAsia="Times New Roman" w:hAnsi="Arial" w:cs="Arial"/>
          <w:sz w:val="24"/>
          <w:szCs w:val="24"/>
        </w:rPr>
      </w:pPr>
      <w:r w:rsidRPr="005367AF">
        <w:rPr>
          <w:rFonts w:ascii="Arial" w:eastAsia="Times New Roman" w:hAnsi="Arial" w:cs="Arial"/>
          <w:sz w:val="24"/>
          <w:szCs w:val="24"/>
        </w:rPr>
        <w:t>C</w:t>
      </w:r>
      <w:r w:rsidR="00CD519D" w:rsidRPr="005367AF">
        <w:rPr>
          <w:rFonts w:ascii="Arial" w:eastAsia="Times New Roman" w:hAnsi="Arial" w:cs="Arial"/>
          <w:sz w:val="24"/>
          <w:szCs w:val="24"/>
        </w:rPr>
        <w:t xml:space="preserve">opy of your </w:t>
      </w:r>
      <w:hyperlink r:id="rId13" w:history="1">
        <w:r w:rsidR="00CD519D" w:rsidRPr="005367AF">
          <w:rPr>
            <w:rStyle w:val="Hyperlink"/>
            <w:rFonts w:ascii="Arial" w:eastAsia="Times New Roman" w:hAnsi="Arial" w:cs="Arial"/>
            <w:sz w:val="24"/>
            <w:szCs w:val="24"/>
          </w:rPr>
          <w:t>Conflict of Interest Annual Verification</w:t>
        </w:r>
      </w:hyperlink>
    </w:p>
    <w:p w14:paraId="1ABDC01A" w14:textId="77777777" w:rsidR="00CD519D" w:rsidRPr="005367AF" w:rsidRDefault="00CD519D" w:rsidP="00B33E9F">
      <w:pPr>
        <w:spacing w:after="0" w:line="240" w:lineRule="auto"/>
        <w:ind w:left="1800"/>
        <w:jc w:val="both"/>
        <w:rPr>
          <w:rFonts w:ascii="Arial" w:eastAsia="Times New Roman" w:hAnsi="Arial" w:cs="Arial"/>
          <w:sz w:val="24"/>
          <w:szCs w:val="24"/>
        </w:rPr>
      </w:pPr>
    </w:p>
    <w:p w14:paraId="10B88AF4" w14:textId="77777777" w:rsidR="00CD519D" w:rsidRPr="005367AF" w:rsidRDefault="00CD519D" w:rsidP="00CD519D">
      <w:pPr>
        <w:spacing w:after="0" w:line="240" w:lineRule="auto"/>
        <w:rPr>
          <w:rFonts w:ascii="Arial" w:eastAsia="Times New Roman" w:hAnsi="Arial" w:cs="Arial"/>
          <w:sz w:val="24"/>
          <w:szCs w:val="24"/>
        </w:rPr>
      </w:pPr>
    </w:p>
    <w:p w14:paraId="12B76C6A" w14:textId="77777777" w:rsidR="00CD519D" w:rsidRPr="005367AF" w:rsidRDefault="00CD519D" w:rsidP="00CD519D">
      <w:pPr>
        <w:spacing w:after="0" w:line="240" w:lineRule="auto"/>
        <w:rPr>
          <w:rFonts w:ascii="Arial" w:eastAsia="Times New Roman" w:hAnsi="Arial" w:cs="Arial"/>
          <w:sz w:val="24"/>
          <w:szCs w:val="24"/>
        </w:rPr>
      </w:pPr>
    </w:p>
    <w:p w14:paraId="21C6D3B6" w14:textId="77777777" w:rsidR="00CD519D" w:rsidRPr="005367AF" w:rsidRDefault="00CD519D" w:rsidP="00CD519D">
      <w:pPr>
        <w:spacing w:after="0" w:line="240" w:lineRule="auto"/>
        <w:rPr>
          <w:rFonts w:ascii="Arial" w:eastAsia="Times New Roman" w:hAnsi="Arial" w:cs="Arial"/>
          <w:sz w:val="24"/>
          <w:szCs w:val="24"/>
        </w:rPr>
      </w:pPr>
    </w:p>
    <w:p w14:paraId="63B49F3E" w14:textId="77777777" w:rsidR="00CD519D" w:rsidRPr="005367AF" w:rsidRDefault="00CD519D" w:rsidP="00CD519D">
      <w:pPr>
        <w:spacing w:after="0" w:line="240" w:lineRule="auto"/>
        <w:rPr>
          <w:rFonts w:ascii="Arial" w:eastAsia="Times New Roman" w:hAnsi="Arial" w:cs="Arial"/>
          <w:sz w:val="24"/>
          <w:szCs w:val="24"/>
        </w:rPr>
      </w:pPr>
    </w:p>
    <w:p w14:paraId="234DFB38" w14:textId="77777777" w:rsidR="00CD519D" w:rsidRPr="005367AF" w:rsidRDefault="00CD519D" w:rsidP="00CD519D">
      <w:pPr>
        <w:spacing w:after="0" w:line="240" w:lineRule="auto"/>
        <w:rPr>
          <w:rFonts w:ascii="Arial" w:eastAsia="Times New Roman" w:hAnsi="Arial" w:cs="Arial"/>
          <w:sz w:val="24"/>
          <w:szCs w:val="24"/>
        </w:rPr>
      </w:pPr>
    </w:p>
    <w:p w14:paraId="01AB6A31" w14:textId="77777777" w:rsidR="00CD519D" w:rsidRPr="005367AF" w:rsidRDefault="00CD519D" w:rsidP="00CD519D">
      <w:pPr>
        <w:spacing w:after="0" w:line="240" w:lineRule="auto"/>
        <w:rPr>
          <w:rFonts w:ascii="Arial" w:eastAsia="Times New Roman" w:hAnsi="Arial" w:cs="Arial"/>
          <w:sz w:val="24"/>
          <w:szCs w:val="24"/>
        </w:rPr>
      </w:pPr>
    </w:p>
    <w:p w14:paraId="28157AEC" w14:textId="77777777" w:rsidR="00CD519D" w:rsidRPr="005367AF" w:rsidRDefault="00CD519D" w:rsidP="00CD519D">
      <w:pPr>
        <w:spacing w:after="0" w:line="240" w:lineRule="auto"/>
        <w:rPr>
          <w:rFonts w:ascii="Arial" w:eastAsia="Times New Roman" w:hAnsi="Arial" w:cs="Arial"/>
          <w:sz w:val="24"/>
          <w:szCs w:val="24"/>
        </w:rPr>
      </w:pPr>
    </w:p>
    <w:p w14:paraId="5B196E27" w14:textId="77777777" w:rsidR="00EB4A19" w:rsidRPr="005367AF" w:rsidRDefault="00EB4A19">
      <w:pPr>
        <w:rPr>
          <w:rFonts w:ascii="Arial" w:hAnsi="Arial" w:cs="Arial"/>
        </w:rPr>
      </w:pPr>
    </w:p>
    <w:sectPr w:rsidR="00EB4A19" w:rsidRPr="005367AF" w:rsidSect="00E84B5F">
      <w:headerReference w:type="even" r:id="rId14"/>
      <w:headerReference w:type="default" r:id="rId15"/>
      <w:footerReference w:type="even" r:id="rId16"/>
      <w:footerReference w:type="default" r:id="rId17"/>
      <w:headerReference w:type="first" r:id="rId18"/>
      <w:footerReference w:type="first" r:id="rId19"/>
      <w:pgSz w:w="12240" w:h="15840" w:code="1"/>
      <w:pgMar w:top="1008" w:right="1008" w:bottom="1008" w:left="1008"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2644E2" w14:textId="77777777" w:rsidR="00F65D1A" w:rsidRDefault="00F65D1A">
      <w:pPr>
        <w:spacing w:after="0" w:line="240" w:lineRule="auto"/>
      </w:pPr>
      <w:r>
        <w:separator/>
      </w:r>
    </w:p>
  </w:endnote>
  <w:endnote w:type="continuationSeparator" w:id="0">
    <w:p w14:paraId="436CED60" w14:textId="77777777" w:rsidR="00F65D1A" w:rsidRDefault="00F65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987B3" w14:textId="77777777" w:rsidR="001238ED" w:rsidRDefault="00A501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74790AE" w14:textId="77777777" w:rsidR="001238ED" w:rsidRDefault="00893F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A7B5C" w14:textId="77777777" w:rsidR="001238ED" w:rsidRPr="003363C1" w:rsidRDefault="00A50109">
    <w:pPr>
      <w:pStyle w:val="Footer"/>
      <w:jc w:val="center"/>
      <w:rPr>
        <w:rFonts w:ascii="Arial Narrow" w:hAnsi="Arial Narrow"/>
        <w:sz w:val="18"/>
        <w:szCs w:val="18"/>
      </w:rPr>
    </w:pPr>
    <w:r w:rsidRPr="003363C1">
      <w:rPr>
        <w:rFonts w:ascii="Arial Narrow" w:hAnsi="Arial Narrow"/>
        <w:sz w:val="18"/>
        <w:szCs w:val="18"/>
      </w:rPr>
      <w:fldChar w:fldCharType="begin"/>
    </w:r>
    <w:r w:rsidRPr="003363C1">
      <w:rPr>
        <w:rFonts w:ascii="Arial Narrow" w:hAnsi="Arial Narrow"/>
        <w:sz w:val="18"/>
        <w:szCs w:val="18"/>
      </w:rPr>
      <w:instrText xml:space="preserve"> PAGE   \* MERGEFORMAT </w:instrText>
    </w:r>
    <w:r w:rsidRPr="003363C1">
      <w:rPr>
        <w:rFonts w:ascii="Arial Narrow" w:hAnsi="Arial Narrow"/>
        <w:sz w:val="18"/>
        <w:szCs w:val="18"/>
      </w:rPr>
      <w:fldChar w:fldCharType="separate"/>
    </w:r>
    <w:r>
      <w:rPr>
        <w:rFonts w:ascii="Arial Narrow" w:hAnsi="Arial Narrow"/>
        <w:noProof/>
        <w:sz w:val="18"/>
        <w:szCs w:val="18"/>
      </w:rPr>
      <w:t>6</w:t>
    </w:r>
    <w:r w:rsidRPr="003363C1">
      <w:rPr>
        <w:rFonts w:ascii="Arial Narrow" w:hAnsi="Arial Narrow"/>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03BF07" w14:textId="77777777" w:rsidR="001238ED" w:rsidRDefault="00A50109" w:rsidP="009F169D">
    <w:pPr>
      <w:pStyle w:val="Footer"/>
      <w:jc w:val="center"/>
      <w:rPr>
        <w:sz w:val="18"/>
      </w:rPr>
    </w:pPr>
    <w:r>
      <w:rPr>
        <w:sz w:val="18"/>
      </w:rPr>
      <w:t xml:space="preserve">Location: </w:t>
    </w:r>
    <w:smartTag w:uri="urn:schemas-microsoft-com:office:smarttags" w:element="address">
      <w:smartTag w:uri="urn:schemas-microsoft-com:office:smarttags" w:element="Street">
        <w:r>
          <w:rPr>
            <w:sz w:val="18"/>
          </w:rPr>
          <w:t>311 Ashe Avenue</w:t>
        </w:r>
      </w:smartTag>
    </w:smartTag>
    <w:r>
      <w:rPr>
        <w:sz w:val="18"/>
      </w:rPr>
      <w:t xml:space="preserve"> </w:t>
    </w:r>
    <w:r>
      <w:rPr>
        <w:sz w:val="18"/>
        <w:szCs w:val="18"/>
      </w:rPr>
      <w:sym w:font="Symbol" w:char="F0B7"/>
    </w:r>
    <w:r>
      <w:rPr>
        <w:sz w:val="18"/>
      </w:rPr>
      <w:t xml:space="preserve"> Cooke Building </w:t>
    </w:r>
    <w:r>
      <w:rPr>
        <w:sz w:val="18"/>
        <w:szCs w:val="18"/>
      </w:rPr>
      <w:sym w:font="Symbol" w:char="F0B7"/>
    </w:r>
    <w:r>
      <w:rPr>
        <w:sz w:val="18"/>
      </w:rPr>
      <w:t xml:space="preserve"> Governor Morehead Campus </w:t>
    </w:r>
    <w:r>
      <w:rPr>
        <w:sz w:val="18"/>
        <w:szCs w:val="18"/>
      </w:rPr>
      <w:sym w:font="Symbol" w:char="F0B7"/>
    </w:r>
    <w:r>
      <w:rPr>
        <w:sz w:val="18"/>
      </w:rPr>
      <w:t xml:space="preserve"> </w:t>
    </w:r>
    <w:smartTag w:uri="urn:schemas-microsoft-com:office:smarttags" w:element="City">
      <w:smartTag w:uri="urn:schemas-microsoft-com:office:smarttags" w:element="place">
        <w:smartTag w:uri="urn:schemas-microsoft-com:office:smarttags" w:element="City">
          <w:r>
            <w:rPr>
              <w:sz w:val="18"/>
            </w:rPr>
            <w:t>Raleigh</w:t>
          </w:r>
        </w:smartTag>
        <w:r>
          <w:rPr>
            <w:sz w:val="18"/>
          </w:rPr>
          <w:t xml:space="preserve">, </w:t>
        </w:r>
        <w:smartTag w:uri="urn:schemas-microsoft-com:office:smarttags" w:element="State">
          <w:r>
            <w:rPr>
              <w:sz w:val="18"/>
            </w:rPr>
            <w:t>NC</w:t>
          </w:r>
        </w:smartTag>
        <w:r>
          <w:rPr>
            <w:sz w:val="18"/>
          </w:rPr>
          <w:t xml:space="preserve"> </w:t>
        </w:r>
        <w:smartTag w:uri="urn:schemas-microsoft-com:office:smarttags" w:element="PostalCode">
          <w:r>
            <w:rPr>
              <w:sz w:val="18"/>
            </w:rPr>
            <w:t>27606</w:t>
          </w:r>
        </w:smartTag>
      </w:smartTag>
    </w:smartTag>
  </w:p>
  <w:p w14:paraId="73C46567" w14:textId="77777777" w:rsidR="001238ED" w:rsidRDefault="00A50109" w:rsidP="009F169D">
    <w:pPr>
      <w:pStyle w:val="Footer"/>
      <w:jc w:val="center"/>
      <w:rPr>
        <w:sz w:val="18"/>
      </w:rPr>
    </w:pPr>
    <w:r>
      <w:rPr>
        <w:sz w:val="18"/>
      </w:rPr>
      <w:t>An Equal Opportunity/ Affirmative Action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9CC8A5" w14:textId="77777777" w:rsidR="00F65D1A" w:rsidRDefault="00F65D1A">
      <w:pPr>
        <w:spacing w:after="0" w:line="240" w:lineRule="auto"/>
      </w:pPr>
      <w:r>
        <w:separator/>
      </w:r>
    </w:p>
  </w:footnote>
  <w:footnote w:type="continuationSeparator" w:id="0">
    <w:p w14:paraId="0782D2D9" w14:textId="77777777" w:rsidR="00F65D1A" w:rsidRDefault="00F65D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E8291" w14:textId="77777777" w:rsidR="00045C60" w:rsidRDefault="00045C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FA251" w14:textId="77777777" w:rsidR="00045C60" w:rsidRDefault="00045C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894C6" w14:textId="6291EB87" w:rsidR="00045C60" w:rsidRDefault="00045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78457A"/>
    <w:multiLevelType w:val="hybridMultilevel"/>
    <w:tmpl w:val="3FD411D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CAF32F2"/>
    <w:multiLevelType w:val="hybridMultilevel"/>
    <w:tmpl w:val="66040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1C1A55"/>
    <w:multiLevelType w:val="hybridMultilevel"/>
    <w:tmpl w:val="E56A9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965C84"/>
    <w:multiLevelType w:val="hybridMultilevel"/>
    <w:tmpl w:val="1D0A6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896B2D"/>
    <w:multiLevelType w:val="hybridMultilevel"/>
    <w:tmpl w:val="AFCCBE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DE10DD0"/>
    <w:multiLevelType w:val="hybridMultilevel"/>
    <w:tmpl w:val="36129E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DA41EF"/>
    <w:multiLevelType w:val="hybridMultilevel"/>
    <w:tmpl w:val="53707F68"/>
    <w:lvl w:ilvl="0" w:tplc="5E322A02">
      <w:start w:val="1"/>
      <w:numFmt w:val="bullet"/>
      <w:lvlText w:val=""/>
      <w:lvlJc w:val="left"/>
      <w:pPr>
        <w:ind w:left="360" w:hanging="360"/>
      </w:pPr>
      <w:rPr>
        <w:rFonts w:ascii="Wingdings" w:hAnsi="Wingdings" w:hint="default"/>
      </w:rPr>
    </w:lvl>
    <w:lvl w:ilvl="1" w:tplc="EF5EB2AA">
      <w:start w:val="1"/>
      <w:numFmt w:val="bullet"/>
      <w:lvlText w:val="o"/>
      <w:lvlJc w:val="left"/>
      <w:pPr>
        <w:ind w:left="1080" w:hanging="360"/>
      </w:pPr>
      <w:rPr>
        <w:rFonts w:ascii="Courier New" w:hAnsi="Courier New" w:hint="default"/>
      </w:rPr>
    </w:lvl>
    <w:lvl w:ilvl="2" w:tplc="C380BC8E" w:tentative="1">
      <w:start w:val="1"/>
      <w:numFmt w:val="bullet"/>
      <w:lvlText w:val=""/>
      <w:lvlJc w:val="left"/>
      <w:pPr>
        <w:ind w:left="1800" w:hanging="360"/>
      </w:pPr>
      <w:rPr>
        <w:rFonts w:ascii="Wingdings" w:hAnsi="Wingdings" w:hint="default"/>
      </w:rPr>
    </w:lvl>
    <w:lvl w:ilvl="3" w:tplc="40D8237C" w:tentative="1">
      <w:start w:val="1"/>
      <w:numFmt w:val="bullet"/>
      <w:lvlText w:val=""/>
      <w:lvlJc w:val="left"/>
      <w:pPr>
        <w:ind w:left="2520" w:hanging="360"/>
      </w:pPr>
      <w:rPr>
        <w:rFonts w:ascii="Symbol" w:hAnsi="Symbol" w:hint="default"/>
      </w:rPr>
    </w:lvl>
    <w:lvl w:ilvl="4" w:tplc="A5367224" w:tentative="1">
      <w:start w:val="1"/>
      <w:numFmt w:val="bullet"/>
      <w:lvlText w:val="o"/>
      <w:lvlJc w:val="left"/>
      <w:pPr>
        <w:ind w:left="3240" w:hanging="360"/>
      </w:pPr>
      <w:rPr>
        <w:rFonts w:ascii="Courier New" w:hAnsi="Courier New" w:hint="default"/>
      </w:rPr>
    </w:lvl>
    <w:lvl w:ilvl="5" w:tplc="73945178" w:tentative="1">
      <w:start w:val="1"/>
      <w:numFmt w:val="bullet"/>
      <w:lvlText w:val=""/>
      <w:lvlJc w:val="left"/>
      <w:pPr>
        <w:ind w:left="3960" w:hanging="360"/>
      </w:pPr>
      <w:rPr>
        <w:rFonts w:ascii="Wingdings" w:hAnsi="Wingdings" w:hint="default"/>
      </w:rPr>
    </w:lvl>
    <w:lvl w:ilvl="6" w:tplc="D4C04348" w:tentative="1">
      <w:start w:val="1"/>
      <w:numFmt w:val="bullet"/>
      <w:lvlText w:val=""/>
      <w:lvlJc w:val="left"/>
      <w:pPr>
        <w:ind w:left="4680" w:hanging="360"/>
      </w:pPr>
      <w:rPr>
        <w:rFonts w:ascii="Symbol" w:hAnsi="Symbol" w:hint="default"/>
      </w:rPr>
    </w:lvl>
    <w:lvl w:ilvl="7" w:tplc="8BC20072" w:tentative="1">
      <w:start w:val="1"/>
      <w:numFmt w:val="bullet"/>
      <w:lvlText w:val="o"/>
      <w:lvlJc w:val="left"/>
      <w:pPr>
        <w:ind w:left="5400" w:hanging="360"/>
      </w:pPr>
      <w:rPr>
        <w:rFonts w:ascii="Courier New" w:hAnsi="Courier New" w:hint="default"/>
      </w:rPr>
    </w:lvl>
    <w:lvl w:ilvl="8" w:tplc="56A451EA" w:tentative="1">
      <w:start w:val="1"/>
      <w:numFmt w:val="bullet"/>
      <w:lvlText w:val=""/>
      <w:lvlJc w:val="left"/>
      <w:pPr>
        <w:ind w:left="6120" w:hanging="360"/>
      </w:pPr>
      <w:rPr>
        <w:rFonts w:ascii="Wingdings" w:hAnsi="Wingdings" w:hint="default"/>
      </w:rPr>
    </w:lvl>
  </w:abstractNum>
  <w:num w:numId="1">
    <w:abstractNumId w:val="6"/>
  </w:num>
  <w:num w:numId="2">
    <w:abstractNumId w:val="0"/>
  </w:num>
  <w:num w:numId="3">
    <w:abstractNumId w:val="4"/>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19D"/>
    <w:rsid w:val="00036C9A"/>
    <w:rsid w:val="00045C60"/>
    <w:rsid w:val="000776E6"/>
    <w:rsid w:val="000A313E"/>
    <w:rsid w:val="000A7AC5"/>
    <w:rsid w:val="000E4743"/>
    <w:rsid w:val="00126551"/>
    <w:rsid w:val="00133F06"/>
    <w:rsid w:val="001A751E"/>
    <w:rsid w:val="00227346"/>
    <w:rsid w:val="00261164"/>
    <w:rsid w:val="00290496"/>
    <w:rsid w:val="002D35D1"/>
    <w:rsid w:val="002F1B3A"/>
    <w:rsid w:val="0031011D"/>
    <w:rsid w:val="003516DD"/>
    <w:rsid w:val="00375A8C"/>
    <w:rsid w:val="003B58C5"/>
    <w:rsid w:val="003F7C5B"/>
    <w:rsid w:val="00416C1E"/>
    <w:rsid w:val="00431122"/>
    <w:rsid w:val="00447CB4"/>
    <w:rsid w:val="00452C37"/>
    <w:rsid w:val="00473BDE"/>
    <w:rsid w:val="0047571B"/>
    <w:rsid w:val="004D219B"/>
    <w:rsid w:val="005367AF"/>
    <w:rsid w:val="0054466E"/>
    <w:rsid w:val="005A107C"/>
    <w:rsid w:val="00634B8A"/>
    <w:rsid w:val="0065647F"/>
    <w:rsid w:val="00805383"/>
    <w:rsid w:val="008362AA"/>
    <w:rsid w:val="0084377C"/>
    <w:rsid w:val="00862ADD"/>
    <w:rsid w:val="00866FB9"/>
    <w:rsid w:val="00893F38"/>
    <w:rsid w:val="009019D5"/>
    <w:rsid w:val="00911023"/>
    <w:rsid w:val="00920564"/>
    <w:rsid w:val="009205FB"/>
    <w:rsid w:val="009753F7"/>
    <w:rsid w:val="00980966"/>
    <w:rsid w:val="009C341E"/>
    <w:rsid w:val="009D4C5F"/>
    <w:rsid w:val="009E6099"/>
    <w:rsid w:val="00A23D51"/>
    <w:rsid w:val="00A50109"/>
    <w:rsid w:val="00A86368"/>
    <w:rsid w:val="00AF030C"/>
    <w:rsid w:val="00B122FB"/>
    <w:rsid w:val="00B33E9F"/>
    <w:rsid w:val="00B35C63"/>
    <w:rsid w:val="00BB5ED7"/>
    <w:rsid w:val="00BF083F"/>
    <w:rsid w:val="00CA336C"/>
    <w:rsid w:val="00CD519D"/>
    <w:rsid w:val="00CE3B3C"/>
    <w:rsid w:val="00D207F1"/>
    <w:rsid w:val="00D54E89"/>
    <w:rsid w:val="00D712E8"/>
    <w:rsid w:val="00D860E4"/>
    <w:rsid w:val="00DA160F"/>
    <w:rsid w:val="00DC34B7"/>
    <w:rsid w:val="00DE5957"/>
    <w:rsid w:val="00E052CA"/>
    <w:rsid w:val="00E378F0"/>
    <w:rsid w:val="00E632E3"/>
    <w:rsid w:val="00E8032D"/>
    <w:rsid w:val="00E84B5F"/>
    <w:rsid w:val="00EB4A19"/>
    <w:rsid w:val="00EB680B"/>
    <w:rsid w:val="00EC787B"/>
    <w:rsid w:val="00ED72A4"/>
    <w:rsid w:val="00EE2AAE"/>
    <w:rsid w:val="00F02434"/>
    <w:rsid w:val="00F65D1A"/>
    <w:rsid w:val="00F67F7D"/>
    <w:rsid w:val="00F71C69"/>
    <w:rsid w:val="00F7690F"/>
    <w:rsid w:val="00F810A2"/>
    <w:rsid w:val="00F93ECE"/>
    <w:rsid w:val="00FD6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6145"/>
    <o:shapelayout v:ext="edit">
      <o:idmap v:ext="edit" data="1"/>
    </o:shapelayout>
  </w:shapeDefaults>
  <w:decimalSymbol w:val="."/>
  <w:listSeparator w:val=","/>
  <w14:docId w14:val="595549B5"/>
  <w15:chartTrackingRefBased/>
  <w15:docId w15:val="{DF469ED5-4F1F-400D-8083-3CF97C336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CD519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D519D"/>
  </w:style>
  <w:style w:type="character" w:styleId="PageNumber">
    <w:name w:val="page number"/>
    <w:uiPriority w:val="99"/>
    <w:rsid w:val="00CD519D"/>
    <w:rPr>
      <w:rFonts w:cs="Times New Roman"/>
    </w:rPr>
  </w:style>
  <w:style w:type="character" w:styleId="CommentReference">
    <w:name w:val="annotation reference"/>
    <w:uiPriority w:val="99"/>
    <w:semiHidden/>
    <w:rsid w:val="00CD519D"/>
    <w:rPr>
      <w:rFonts w:cs="Times New Roman"/>
      <w:sz w:val="16"/>
      <w:szCs w:val="16"/>
    </w:rPr>
  </w:style>
  <w:style w:type="paragraph" w:styleId="CommentText">
    <w:name w:val="annotation text"/>
    <w:basedOn w:val="Normal"/>
    <w:link w:val="CommentTextChar"/>
    <w:uiPriority w:val="99"/>
    <w:semiHidden/>
    <w:rsid w:val="00CD519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CD519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D51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19D"/>
    <w:rPr>
      <w:rFonts w:ascii="Segoe UI" w:hAnsi="Segoe UI" w:cs="Segoe UI"/>
      <w:sz w:val="18"/>
      <w:szCs w:val="18"/>
    </w:rPr>
  </w:style>
  <w:style w:type="paragraph" w:styleId="Header">
    <w:name w:val="header"/>
    <w:basedOn w:val="Normal"/>
    <w:link w:val="HeaderChar"/>
    <w:uiPriority w:val="99"/>
    <w:unhideWhenUsed/>
    <w:rsid w:val="00045C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C60"/>
  </w:style>
  <w:style w:type="paragraph" w:styleId="CommentSubject">
    <w:name w:val="annotation subject"/>
    <w:basedOn w:val="CommentText"/>
    <w:next w:val="CommentText"/>
    <w:link w:val="CommentSubjectChar"/>
    <w:uiPriority w:val="99"/>
    <w:semiHidden/>
    <w:unhideWhenUsed/>
    <w:rsid w:val="00911023"/>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11023"/>
    <w:rPr>
      <w:rFonts w:ascii="Times New Roman" w:eastAsia="Times New Roman" w:hAnsi="Times New Roman" w:cs="Times New Roman"/>
      <w:b/>
      <w:bCs/>
      <w:sz w:val="20"/>
      <w:szCs w:val="20"/>
    </w:rPr>
  </w:style>
  <w:style w:type="character" w:styleId="Strong">
    <w:name w:val="Strong"/>
    <w:basedOn w:val="DefaultParagraphFont"/>
    <w:uiPriority w:val="22"/>
    <w:qFormat/>
    <w:rsid w:val="000E4743"/>
    <w:rPr>
      <w:b/>
      <w:bCs/>
    </w:rPr>
  </w:style>
  <w:style w:type="character" w:styleId="Hyperlink">
    <w:name w:val="Hyperlink"/>
    <w:basedOn w:val="DefaultParagraphFont"/>
    <w:uiPriority w:val="99"/>
    <w:unhideWhenUsed/>
    <w:rsid w:val="000E4743"/>
    <w:rPr>
      <w:color w:val="0000FF"/>
      <w:u w:val="single"/>
    </w:rPr>
  </w:style>
  <w:style w:type="character" w:styleId="UnresolvedMention">
    <w:name w:val="Unresolved Mention"/>
    <w:basedOn w:val="DefaultParagraphFont"/>
    <w:uiPriority w:val="99"/>
    <w:semiHidden/>
    <w:unhideWhenUsed/>
    <w:rsid w:val="00227346"/>
    <w:rPr>
      <w:color w:val="605E5C"/>
      <w:shd w:val="clear" w:color="auto" w:fill="E1DFDD"/>
    </w:rPr>
  </w:style>
  <w:style w:type="paragraph" w:styleId="NormalWeb">
    <w:name w:val="Normal (Web)"/>
    <w:basedOn w:val="Normal"/>
    <w:uiPriority w:val="99"/>
    <w:unhideWhenUsed/>
    <w:rsid w:val="002273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676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dhhs.gov/divisions/orh" TargetMode="External"/><Relationship Id="rId13" Type="http://schemas.openxmlformats.org/officeDocument/2006/relationships/hyperlink" Target="https://ncruralhealth.az1.qualtrics.com/CP/File.php?F=F_bE3jSrFgH5q0wQd"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Nick.Galvez@dhhs.nc.gov." TargetMode="External"/><Relationship Id="rId12" Type="http://schemas.openxmlformats.org/officeDocument/2006/relationships/hyperlink" Target="https://ncruralhealth.az1.qualtrics.com/CP/File.php?F=F_3PpSlegE5gYw1b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cruralhealth.az1.qualtrics.com/CP/File.php?F=F_6eSU3cvTNvst1lj"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ncruralhealth.az1.qualtrics.com/CP/File.php?F=F_cZMMk9XiQOxxl7n"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Nick.Galvez@dhhs.nc.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1606</Words>
  <Characters>9160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Renee</dc:creator>
  <cp:keywords/>
  <dc:description/>
  <cp:lastModifiedBy>Clark, Renee</cp:lastModifiedBy>
  <cp:revision>3</cp:revision>
  <dcterms:created xsi:type="dcterms:W3CDTF">2021-07-30T14:30:00Z</dcterms:created>
  <dcterms:modified xsi:type="dcterms:W3CDTF">2021-07-30T14:32:00Z</dcterms:modified>
</cp:coreProperties>
</file>