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4A7558FF" w:rsidP="1AB8BFA7" w:rsidRDefault="4A7558FF" w14:paraId="693C749C" w14:textId="2C3C8322">
      <w:pPr>
        <w:spacing w:before="0" w:beforeAutospacing="off" w:after="160" w:afterAutospacing="off" w:line="257" w:lineRule="auto"/>
      </w:pPr>
      <w:r w:rsidRPr="1AB8BFA7" w:rsidR="4A7558FF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Staying Safe while Staying Warm: Heating Safety</w:t>
      </w:r>
    </w:p>
    <w:tbl>
      <w:tblPr>
        <w:tblW w:w="9361" w:type="dxa"/>
        <w:tblLayout w:type="fixed"/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1188"/>
        <w:gridCol w:w="4009"/>
        <w:gridCol w:w="4164"/>
      </w:tblGrid>
      <w:tr w:rsidRPr="0073327C" w:rsidR="00D2166A" w:rsidTr="0073327C" w14:paraId="147DB757" w14:textId="77777777">
        <w:trPr>
          <w:trHeight w:val="300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D966"/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2D39D107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>HEAT SAFETY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D966"/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1E14BA5C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>Message Copy</w:t>
            </w:r>
          </w:p>
        </w:tc>
        <w:tc>
          <w:tcPr>
            <w:tcW w:w="4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D966"/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1C3E1379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>Graphic Copy</w:t>
            </w:r>
          </w:p>
        </w:tc>
      </w:tr>
      <w:tr w:rsidRPr="0073327C" w:rsidR="00D2166A" w:rsidTr="0073327C" w14:paraId="5A54A315" w14:textId="77777777">
        <w:trPr>
          <w:trHeight w:val="300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35EF48CB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>Post 1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37C85276" w14:textId="29D73372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Cs w:val="24"/>
                <w:lang w:val="es-US"/>
              </w:rPr>
              <w:t xml:space="preserve">A medida que las temperaturas bajan en el oeste de Carolina del Norte, </w:t>
            </w:r>
            <w:r w:rsidRPr="0073327C" w:rsidR="000F4213">
              <w:rPr>
                <w:szCs w:val="24"/>
                <w:lang w:val="es-US"/>
              </w:rPr>
              <w:t>NCDHHS</w:t>
            </w:r>
            <w:r w:rsidRPr="0073327C">
              <w:rPr>
                <w:szCs w:val="24"/>
                <w:lang w:val="es-US"/>
              </w:rPr>
              <w:t xml:space="preserve"> </w:t>
            </w:r>
            <w:r w:rsidRPr="0073327C" w:rsidR="003B7887">
              <w:rPr>
                <w:szCs w:val="24"/>
                <w:lang w:val="es-US"/>
              </w:rPr>
              <w:t>anim</w:t>
            </w:r>
            <w:r w:rsidRPr="0073327C">
              <w:rPr>
                <w:szCs w:val="24"/>
                <w:lang w:val="es-US"/>
              </w:rPr>
              <w:t>a a todos a priorizar la seguridad al calentar sus hogares. ¡Asegúrate de estar preparado!</w:t>
            </w:r>
          </w:p>
          <w:p w:rsidRPr="0073327C" w:rsidR="00D2166A" w:rsidP="0073327C" w:rsidRDefault="00000000" w14:paraId="1B1053FC" w14:textId="03FFC32E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b/>
                <w:szCs w:val="24"/>
                <w:lang w:val="es-US"/>
              </w:rPr>
              <w:t>¿Usas una estufa de leña?</w:t>
            </w:r>
            <w:r w:rsidRPr="0073327C">
              <w:rPr>
                <w:szCs w:val="24"/>
                <w:lang w:val="es-US"/>
              </w:rPr>
              <w:t xml:space="preserve"> </w:t>
            </w:r>
            <w:r w:rsidRPr="0073327C" w:rsidR="00E75F94">
              <w:rPr>
                <w:szCs w:val="24"/>
                <w:lang w:val="es-US"/>
              </w:rPr>
              <w:t>A</w:t>
            </w:r>
            <w:r w:rsidRPr="0073327C">
              <w:rPr>
                <w:szCs w:val="24"/>
                <w:lang w:val="es-US"/>
              </w:rPr>
              <w:t>qu</w:t>
            </w:r>
            <w:r w:rsidRPr="0073327C" w:rsidR="00E75F94">
              <w:rPr>
                <w:szCs w:val="24"/>
                <w:lang w:val="es-US"/>
              </w:rPr>
              <w:t xml:space="preserve">í </w:t>
            </w:r>
            <w:r w:rsidRPr="0073327C" w:rsidR="002F0ADB">
              <w:rPr>
                <w:szCs w:val="24"/>
                <w:lang w:val="es-US"/>
              </w:rPr>
              <w:t xml:space="preserve">hay </w:t>
            </w:r>
            <w:r w:rsidRPr="0073327C">
              <w:rPr>
                <w:szCs w:val="24"/>
                <w:lang w:val="es-US"/>
              </w:rPr>
              <w:t>algunos consejos de seguridad para la cocina:</w:t>
            </w:r>
          </w:p>
          <w:p w:rsidRPr="0073327C" w:rsidR="00D2166A" w:rsidP="0073327C" w:rsidRDefault="00000000" w14:paraId="5C72993A" w14:textId="2EC6A41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Cs w:val="24"/>
                <w:lang w:val="es-US"/>
              </w:rPr>
            </w:pPr>
            <w:r w:rsidRPr="0073327C">
              <w:rPr>
                <w:b/>
                <w:sz w:val="24"/>
                <w:szCs w:val="24"/>
                <w:lang w:val="es-US"/>
              </w:rPr>
              <w:t xml:space="preserve">Quema solo madera seca y </w:t>
            </w:r>
            <w:r w:rsidRPr="0073327C" w:rsidR="002F0ADB">
              <w:rPr>
                <w:b/>
                <w:sz w:val="24"/>
                <w:szCs w:val="24"/>
                <w:lang w:val="es-US"/>
              </w:rPr>
              <w:t>curad</w:t>
            </w:r>
            <w:r w:rsidRPr="0073327C">
              <w:rPr>
                <w:b/>
                <w:sz w:val="24"/>
                <w:szCs w:val="24"/>
                <w:lang w:val="es-US"/>
              </w:rPr>
              <w:t>a.</w:t>
            </w:r>
          </w:p>
          <w:p w:rsidRPr="0073327C" w:rsidR="00D2166A" w:rsidP="0073327C" w:rsidRDefault="00000000" w14:paraId="336D2621" w14:textId="1591196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b/>
                <w:szCs w:val="24"/>
                <w:lang w:val="es-US"/>
              </w:rPr>
            </w:pPr>
            <w:r w:rsidRPr="0073327C">
              <w:rPr>
                <w:b/>
                <w:sz w:val="24"/>
                <w:szCs w:val="24"/>
                <w:lang w:val="es-US"/>
              </w:rPr>
              <w:t>Nunca queme</w:t>
            </w:r>
            <w:r w:rsidRPr="0073327C" w:rsidR="002F0ADB">
              <w:rPr>
                <w:b/>
                <w:sz w:val="24"/>
                <w:szCs w:val="24"/>
                <w:lang w:val="es-US"/>
              </w:rPr>
              <w:t>s</w:t>
            </w:r>
            <w:r w:rsidRPr="0073327C">
              <w:rPr>
                <w:b/>
                <w:sz w:val="24"/>
                <w:szCs w:val="24"/>
                <w:lang w:val="es-US"/>
              </w:rPr>
              <w:t xml:space="preserve"> la basura doméstica.</w:t>
            </w:r>
          </w:p>
          <w:p w:rsidRPr="0073327C" w:rsidR="00D2166A" w:rsidP="0073327C" w:rsidRDefault="002F0ADB" w14:paraId="479F6D9B" w14:textId="7777777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b/>
                <w:sz w:val="24"/>
                <w:szCs w:val="24"/>
                <w:lang w:val="es-US"/>
              </w:rPr>
              <w:t xml:space="preserve">Mantén alejados los objetos inflamables. </w:t>
            </w:r>
          </w:p>
          <w:p w:rsidRPr="0073327C" w:rsidR="002F0ADB" w:rsidP="0073327C" w:rsidRDefault="002F0ADB" w14:paraId="7D5C9494" w14:textId="08FB3D13">
            <w:pPr>
              <w:pStyle w:val="ListParagraph"/>
              <w:spacing w:after="0" w:line="240" w:lineRule="auto"/>
              <w:rPr>
                <w:bCs/>
                <w:szCs w:val="24"/>
                <w:lang w:val="es-US"/>
              </w:rPr>
            </w:pPr>
            <w:r w:rsidRPr="0073327C">
              <w:rPr>
                <w:bCs/>
                <w:sz w:val="24"/>
                <w:szCs w:val="24"/>
                <w:lang w:val="es-US"/>
              </w:rPr>
              <w:t xml:space="preserve">¡Mantente seguro y </w:t>
            </w:r>
            <w:r w:rsidRPr="0073327C" w:rsidR="0054581E">
              <w:rPr>
                <w:bCs/>
                <w:sz w:val="24"/>
                <w:szCs w:val="24"/>
                <w:lang w:val="es-US"/>
              </w:rPr>
              <w:t>abrigado</w:t>
            </w:r>
            <w:r w:rsidRPr="0073327C">
              <w:rPr>
                <w:bCs/>
                <w:sz w:val="24"/>
                <w:szCs w:val="24"/>
                <w:lang w:val="es-US"/>
              </w:rPr>
              <w:t xml:space="preserve"> este invierno!</w:t>
            </w:r>
          </w:p>
        </w:tc>
        <w:tc>
          <w:tcPr>
            <w:tcW w:w="4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63BCF4BD" w14:textId="2AC274DC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Cs w:val="24"/>
                <w:lang w:val="es-US"/>
              </w:rPr>
              <w:t>Consejos de seguridad para quemar madera</w:t>
            </w:r>
          </w:p>
          <w:p w:rsidRPr="0073327C" w:rsidR="00D2166A" w:rsidP="0073327C" w:rsidRDefault="00D2166A" w14:paraId="6305E3FB" w14:textId="77777777">
            <w:pPr>
              <w:spacing w:after="0" w:line="240" w:lineRule="auto"/>
              <w:rPr>
                <w:szCs w:val="24"/>
                <w:lang w:val="es-US"/>
              </w:rPr>
            </w:pPr>
          </w:p>
          <w:p w:rsidRPr="0073327C" w:rsidR="00D2166A" w:rsidP="0073327C" w:rsidRDefault="00000000" w14:paraId="7407EE8B" w14:textId="165F735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Quema</w:t>
            </w:r>
            <w:r w:rsidRPr="0073327C" w:rsidR="008358B0">
              <w:rPr>
                <w:sz w:val="24"/>
                <w:szCs w:val="24"/>
                <w:lang w:val="es-US"/>
              </w:rPr>
              <w:t xml:space="preserve"> solo </w:t>
            </w:r>
            <w:r w:rsidRPr="0073327C">
              <w:rPr>
                <w:sz w:val="24"/>
                <w:szCs w:val="24"/>
                <w:lang w:val="es-US"/>
              </w:rPr>
              <w:t xml:space="preserve">madera seca y </w:t>
            </w:r>
            <w:r w:rsidRPr="0073327C" w:rsidR="008358B0">
              <w:rPr>
                <w:sz w:val="24"/>
                <w:szCs w:val="24"/>
                <w:lang w:val="es-US"/>
              </w:rPr>
              <w:t>curada</w:t>
            </w:r>
            <w:r w:rsidRPr="0073327C" w:rsidR="00B2727C">
              <w:rPr>
                <w:sz w:val="24"/>
                <w:szCs w:val="24"/>
                <w:lang w:val="es-US"/>
              </w:rPr>
              <w:t>.</w:t>
            </w:r>
          </w:p>
          <w:p w:rsidRPr="0073327C" w:rsidR="00D2166A" w:rsidP="0073327C" w:rsidRDefault="00000000" w14:paraId="6F574CF2" w14:textId="66D8656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NO queme</w:t>
            </w:r>
            <w:r w:rsidRPr="0073327C" w:rsidR="008358B0">
              <w:rPr>
                <w:sz w:val="24"/>
                <w:szCs w:val="24"/>
                <w:lang w:val="es-US"/>
              </w:rPr>
              <w:t>s</w:t>
            </w:r>
            <w:r w:rsidRPr="0073327C">
              <w:rPr>
                <w:sz w:val="24"/>
                <w:szCs w:val="24"/>
                <w:lang w:val="es-US"/>
              </w:rPr>
              <w:t xml:space="preserve"> la basura doméstica</w:t>
            </w:r>
            <w:r w:rsidRPr="0073327C" w:rsidR="00B2727C">
              <w:rPr>
                <w:sz w:val="24"/>
                <w:szCs w:val="24"/>
                <w:lang w:val="es-US"/>
              </w:rPr>
              <w:t>.</w:t>
            </w:r>
          </w:p>
          <w:p w:rsidRPr="0073327C" w:rsidR="00D2166A" w:rsidP="0073327C" w:rsidRDefault="00000000" w14:paraId="032FC2E6" w14:textId="16B8403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Mant</w:t>
            </w:r>
            <w:r w:rsidRPr="0073327C" w:rsidR="008358B0">
              <w:rPr>
                <w:sz w:val="24"/>
                <w:szCs w:val="24"/>
                <w:lang w:val="es-US"/>
              </w:rPr>
              <w:t>én alejados</w:t>
            </w:r>
            <w:r w:rsidRPr="0073327C">
              <w:rPr>
                <w:sz w:val="24"/>
                <w:szCs w:val="24"/>
                <w:lang w:val="es-US"/>
              </w:rPr>
              <w:t xml:space="preserve"> los </w:t>
            </w:r>
            <w:r w:rsidRPr="0073327C" w:rsidR="00372D20">
              <w:rPr>
                <w:sz w:val="24"/>
                <w:szCs w:val="24"/>
                <w:lang w:val="es-US"/>
              </w:rPr>
              <w:t>objeto</w:t>
            </w:r>
            <w:r w:rsidRPr="0073327C">
              <w:rPr>
                <w:sz w:val="24"/>
                <w:szCs w:val="24"/>
                <w:lang w:val="es-US"/>
              </w:rPr>
              <w:t>s inflamables</w:t>
            </w:r>
            <w:r w:rsidRPr="0073327C" w:rsidR="00B2727C">
              <w:rPr>
                <w:sz w:val="24"/>
                <w:szCs w:val="24"/>
                <w:lang w:val="es-US"/>
              </w:rPr>
              <w:t>.</w:t>
            </w:r>
          </w:p>
        </w:tc>
      </w:tr>
      <w:tr w:rsidRPr="0073327C" w:rsidR="00D2166A" w:rsidTr="0073327C" w14:paraId="3A1F2681" w14:textId="77777777">
        <w:trPr>
          <w:trHeight w:val="300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7C0138F1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>Post 2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55F25E00" w14:textId="5B0C2E19">
            <w:pPr>
              <w:spacing w:after="0" w:line="240" w:lineRule="auto"/>
              <w:rPr>
                <w:sz w:val="20"/>
                <w:lang w:val="es-US"/>
              </w:rPr>
            </w:pPr>
            <w:r w:rsidRPr="0073327C">
              <w:rPr>
                <w:sz w:val="20"/>
                <w:lang w:val="es-US"/>
              </w:rPr>
              <w:t xml:space="preserve">A medida que las temperaturas bajan en el oeste de Carolina del Norte, </w:t>
            </w:r>
            <w:r w:rsidRPr="0073327C" w:rsidR="00B2727C">
              <w:rPr>
                <w:sz w:val="20"/>
                <w:lang w:val="es-US"/>
              </w:rPr>
              <w:t>NDHHS</w:t>
            </w:r>
            <w:r w:rsidRPr="0073327C">
              <w:rPr>
                <w:sz w:val="20"/>
                <w:lang w:val="es-US"/>
              </w:rPr>
              <w:t xml:space="preserve"> </w:t>
            </w:r>
            <w:r w:rsidRPr="0073327C" w:rsidR="008358B0">
              <w:rPr>
                <w:sz w:val="20"/>
                <w:lang w:val="es-US"/>
              </w:rPr>
              <w:t>anim</w:t>
            </w:r>
            <w:r w:rsidRPr="0073327C">
              <w:rPr>
                <w:sz w:val="20"/>
                <w:lang w:val="es-US"/>
              </w:rPr>
              <w:t>a a todos a priorizar la seguridad al calentar sus hogares. ¡Asegúrate de estar preparado!</w:t>
            </w:r>
          </w:p>
          <w:p w:rsidRPr="0073327C" w:rsidR="00D2166A" w:rsidP="0073327C" w:rsidRDefault="00000000" w14:paraId="4E0D07EE" w14:textId="77777777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b/>
                <w:szCs w:val="24"/>
                <w:lang w:val="es-US"/>
              </w:rPr>
              <w:t>¡Cuidado con el monóxido de carbono!</w:t>
            </w:r>
            <w:r w:rsidRPr="0073327C">
              <w:rPr>
                <w:szCs w:val="24"/>
                <w:lang w:val="es-US"/>
              </w:rPr>
              <w:t xml:space="preserve"> Este gas inodoro puede ser mortal.</w:t>
            </w:r>
          </w:p>
          <w:p w:rsidRPr="0073327C" w:rsidR="00D2166A" w:rsidP="0073327C" w:rsidRDefault="00000000" w14:paraId="64F61ECF" w14:textId="53BC4A2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Nunca use</w:t>
            </w:r>
            <w:r w:rsidRPr="0073327C" w:rsidR="00436614">
              <w:rPr>
                <w:sz w:val="24"/>
                <w:szCs w:val="24"/>
                <w:lang w:val="es-US"/>
              </w:rPr>
              <w:t>s</w:t>
            </w:r>
            <w:r w:rsidRPr="0073327C">
              <w:rPr>
                <w:sz w:val="24"/>
                <w:szCs w:val="24"/>
                <w:lang w:val="es-US"/>
              </w:rPr>
              <w:t xml:space="preserve"> generadores en interiores.</w:t>
            </w:r>
          </w:p>
          <w:p w:rsidRPr="0073327C" w:rsidR="00D2166A" w:rsidP="0073327C" w:rsidRDefault="00000000" w14:paraId="5108D3E0" w14:textId="6D0EA95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Cs w:val="24"/>
              </w:rPr>
            </w:pPr>
            <w:r w:rsidRPr="0073327C">
              <w:rPr>
                <w:sz w:val="24"/>
                <w:szCs w:val="24"/>
              </w:rPr>
              <w:t>Mant</w:t>
            </w:r>
            <w:r w:rsidRPr="0073327C" w:rsidR="00436614">
              <w:rPr>
                <w:sz w:val="24"/>
                <w:szCs w:val="24"/>
              </w:rPr>
              <w:t>én</w:t>
            </w:r>
            <w:r w:rsidRPr="0073327C">
              <w:rPr>
                <w:sz w:val="24"/>
                <w:szCs w:val="24"/>
              </w:rPr>
              <w:t xml:space="preserve"> las habitaciones ventiladas.</w:t>
            </w:r>
          </w:p>
          <w:p w:rsidRPr="0073327C" w:rsidR="00D2166A" w:rsidP="0073327C" w:rsidRDefault="00000000" w14:paraId="6E1B8A13" w14:textId="5175AED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 xml:space="preserve">Si </w:t>
            </w:r>
            <w:r w:rsidRPr="0073327C" w:rsidR="00436614">
              <w:rPr>
                <w:sz w:val="24"/>
                <w:szCs w:val="24"/>
                <w:lang w:val="es-US"/>
              </w:rPr>
              <w:t>t</w:t>
            </w:r>
            <w:r w:rsidRPr="0073327C">
              <w:rPr>
                <w:sz w:val="24"/>
                <w:szCs w:val="24"/>
                <w:lang w:val="es-US"/>
              </w:rPr>
              <w:t>e siente</w:t>
            </w:r>
            <w:r w:rsidRPr="0073327C" w:rsidR="00436614">
              <w:rPr>
                <w:sz w:val="24"/>
                <w:szCs w:val="24"/>
                <w:lang w:val="es-US"/>
              </w:rPr>
              <w:t>s</w:t>
            </w:r>
            <w:r w:rsidRPr="0073327C">
              <w:rPr>
                <w:sz w:val="24"/>
                <w:szCs w:val="24"/>
                <w:lang w:val="es-US"/>
              </w:rPr>
              <w:t xml:space="preserve"> mareado o enfermo, ¡bus</w:t>
            </w:r>
            <w:r w:rsidRPr="0073327C" w:rsidR="00436614">
              <w:rPr>
                <w:sz w:val="24"/>
                <w:szCs w:val="24"/>
                <w:lang w:val="es-US"/>
              </w:rPr>
              <w:t>ca</w:t>
            </w:r>
            <w:r w:rsidRPr="0073327C">
              <w:rPr>
                <w:sz w:val="24"/>
                <w:szCs w:val="24"/>
                <w:lang w:val="es-US"/>
              </w:rPr>
              <w:t xml:space="preserve"> aire fresco inmediatamente!</w:t>
            </w:r>
            <w:r w:rsidRPr="0073327C">
              <w:rPr>
                <w:szCs w:val="24"/>
                <w:lang w:val="es-US"/>
              </w:rPr>
              <w:t xml:space="preserve"> #CarbonMonoxideAwareness #NCHHS</w:t>
            </w:r>
          </w:p>
        </w:tc>
        <w:tc>
          <w:tcPr>
            <w:tcW w:w="4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066AC514" w14:textId="4A4F65E1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Cs w:val="24"/>
                <w:lang w:val="es-US"/>
              </w:rPr>
              <w:t>Concien</w:t>
            </w:r>
            <w:r w:rsidRPr="0073327C" w:rsidR="002F0ADB">
              <w:rPr>
                <w:szCs w:val="24"/>
                <w:lang w:val="es-US"/>
              </w:rPr>
              <w:t>tiza</w:t>
            </w:r>
            <w:r w:rsidRPr="0073327C">
              <w:rPr>
                <w:szCs w:val="24"/>
                <w:lang w:val="es-US"/>
              </w:rPr>
              <w:t>ción sobre el monóxido de carbono</w:t>
            </w:r>
          </w:p>
          <w:p w:rsidRPr="0073327C" w:rsidR="00D2166A" w:rsidP="0073327C" w:rsidRDefault="00D2166A" w14:paraId="4917367B" w14:textId="77777777">
            <w:pPr>
              <w:spacing w:after="0" w:line="240" w:lineRule="auto"/>
              <w:rPr>
                <w:szCs w:val="24"/>
                <w:lang w:val="es-US"/>
              </w:rPr>
            </w:pPr>
          </w:p>
          <w:p w:rsidRPr="0073327C" w:rsidR="00D2166A" w:rsidP="0073327C" w:rsidRDefault="00000000" w14:paraId="1A91D897" w14:textId="7D515A7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Nunca use</w:t>
            </w:r>
            <w:r w:rsidRPr="0073327C" w:rsidR="0054581E">
              <w:rPr>
                <w:sz w:val="24"/>
                <w:szCs w:val="24"/>
                <w:lang w:val="es-US"/>
              </w:rPr>
              <w:t>s</w:t>
            </w:r>
            <w:r w:rsidRPr="0073327C">
              <w:rPr>
                <w:sz w:val="24"/>
                <w:szCs w:val="24"/>
                <w:lang w:val="es-US"/>
              </w:rPr>
              <w:t xml:space="preserve"> generadores en interiores</w:t>
            </w:r>
            <w:r w:rsidRPr="0073327C" w:rsidR="00B2727C">
              <w:rPr>
                <w:sz w:val="24"/>
                <w:szCs w:val="24"/>
                <w:lang w:val="es-US"/>
              </w:rPr>
              <w:t>.</w:t>
            </w:r>
          </w:p>
          <w:p w:rsidRPr="0073327C" w:rsidR="00D2166A" w:rsidP="0073327C" w:rsidRDefault="00000000" w14:paraId="682ECC67" w14:textId="350831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proofErr w:type="spellStart"/>
            <w:r w:rsidRPr="0073327C">
              <w:rPr>
                <w:sz w:val="24"/>
                <w:szCs w:val="24"/>
              </w:rPr>
              <w:t>Mantén</w:t>
            </w:r>
            <w:proofErr w:type="spellEnd"/>
            <w:r w:rsidRPr="0073327C">
              <w:rPr>
                <w:sz w:val="24"/>
                <w:szCs w:val="24"/>
              </w:rPr>
              <w:t xml:space="preserve"> las </w:t>
            </w:r>
            <w:proofErr w:type="spellStart"/>
            <w:r w:rsidRPr="0073327C">
              <w:rPr>
                <w:sz w:val="24"/>
                <w:szCs w:val="24"/>
              </w:rPr>
              <w:t>habitaciones</w:t>
            </w:r>
            <w:proofErr w:type="spellEnd"/>
            <w:r w:rsidRPr="0073327C">
              <w:rPr>
                <w:sz w:val="24"/>
                <w:szCs w:val="24"/>
              </w:rPr>
              <w:t xml:space="preserve"> </w:t>
            </w:r>
            <w:proofErr w:type="spellStart"/>
            <w:r w:rsidRPr="0073327C">
              <w:rPr>
                <w:sz w:val="24"/>
                <w:szCs w:val="24"/>
              </w:rPr>
              <w:t>ventiladas</w:t>
            </w:r>
            <w:proofErr w:type="spellEnd"/>
            <w:r w:rsidRPr="0073327C" w:rsidR="00B2727C">
              <w:rPr>
                <w:sz w:val="24"/>
                <w:szCs w:val="24"/>
              </w:rPr>
              <w:t>.</w:t>
            </w:r>
          </w:p>
          <w:p w:rsidRPr="0073327C" w:rsidR="00D2166A" w:rsidP="0073327C" w:rsidRDefault="00000000" w14:paraId="66648A6B" w14:textId="64208F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¿Mareado o enfermo?</w:t>
            </w:r>
            <w:r w:rsidRPr="0073327C">
              <w:rPr>
                <w:szCs w:val="24"/>
                <w:lang w:val="es-US"/>
              </w:rPr>
              <w:t xml:space="preserve"> </w:t>
            </w:r>
            <w:r w:rsidRPr="0073327C">
              <w:rPr>
                <w:sz w:val="24"/>
                <w:szCs w:val="24"/>
                <w:lang w:val="es-US"/>
              </w:rPr>
              <w:t>¡</w:t>
            </w:r>
            <w:r w:rsidRPr="0073327C" w:rsidR="002F0ADB">
              <w:rPr>
                <w:sz w:val="24"/>
                <w:szCs w:val="24"/>
                <w:lang w:val="es-US"/>
              </w:rPr>
              <w:t>Busca recibir aire fresco</w:t>
            </w:r>
            <w:r w:rsidRPr="0073327C">
              <w:rPr>
                <w:sz w:val="24"/>
                <w:szCs w:val="24"/>
                <w:lang w:val="es-US"/>
              </w:rPr>
              <w:t>!</w:t>
            </w:r>
          </w:p>
        </w:tc>
      </w:tr>
      <w:tr w:rsidRPr="0073327C" w:rsidR="00D2166A" w:rsidTr="0073327C" w14:paraId="1E112634" w14:textId="77777777">
        <w:trPr>
          <w:trHeight w:val="300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5814F176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>Post 3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36802A76" w14:textId="77777777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b/>
                <w:szCs w:val="24"/>
                <w:lang w:val="es-US"/>
              </w:rPr>
              <w:t>¿Usas un generador?</w:t>
            </w:r>
            <w:r w:rsidRPr="0073327C">
              <w:rPr>
                <w:szCs w:val="24"/>
                <w:lang w:val="es-US"/>
              </w:rPr>
              <w:t xml:space="preserve"> Recuerda estos consejos de seguridad:</w:t>
            </w:r>
          </w:p>
          <w:p w:rsidRPr="0073327C" w:rsidR="00D2166A" w:rsidP="0073327C" w:rsidRDefault="009F29F8" w14:paraId="6DE9CE9A" w14:textId="775E754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Ubícalo al aire libre al menos a 6 metros de distancia de puertas y ventanas.</w:t>
            </w:r>
          </w:p>
          <w:p w:rsidRPr="0073327C" w:rsidR="00D2166A" w:rsidP="0073327C" w:rsidRDefault="00000000" w14:paraId="6964D873" w14:textId="1CC4007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Nunca lo use</w:t>
            </w:r>
            <w:r w:rsidRPr="0073327C" w:rsidR="009F29F8">
              <w:rPr>
                <w:sz w:val="24"/>
                <w:szCs w:val="24"/>
                <w:lang w:val="es-US"/>
              </w:rPr>
              <w:t>s</w:t>
            </w:r>
            <w:r w:rsidRPr="0073327C">
              <w:rPr>
                <w:sz w:val="24"/>
                <w:szCs w:val="24"/>
                <w:lang w:val="es-US"/>
              </w:rPr>
              <w:t xml:space="preserve"> en interiores o en garajes.</w:t>
            </w:r>
            <w:r w:rsidRPr="0073327C">
              <w:rPr>
                <w:szCs w:val="24"/>
                <w:lang w:val="es-US"/>
              </w:rPr>
              <w:t xml:space="preserve"> </w:t>
            </w:r>
            <w:r w:rsidRPr="0073327C" w:rsidR="009F29F8">
              <w:rPr>
                <w:sz w:val="24"/>
                <w:szCs w:val="24"/>
                <w:lang w:val="es-US"/>
              </w:rPr>
              <w:t xml:space="preserve">¡Mantente </w:t>
            </w:r>
            <w:r w:rsidRPr="0073327C" w:rsidR="009F29F8">
              <w:rPr>
                <w:sz w:val="24"/>
                <w:szCs w:val="24"/>
                <w:lang w:val="es-US"/>
              </w:rPr>
              <w:lastRenderedPageBreak/>
              <w:t>informado para estar seguro!</w:t>
            </w:r>
          </w:p>
        </w:tc>
        <w:tc>
          <w:tcPr>
            <w:tcW w:w="4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436614" w14:paraId="5CD0A36B" w14:textId="1866ADEA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Cs w:val="24"/>
                <w:lang w:val="es-US"/>
              </w:rPr>
              <w:lastRenderedPageBreak/>
              <w:t>Consejos de seguridad para generadores</w:t>
            </w:r>
          </w:p>
          <w:p w:rsidRPr="0073327C" w:rsidR="00D2166A" w:rsidP="0073327C" w:rsidRDefault="00D2166A" w14:paraId="4B1A3270" w14:textId="77777777">
            <w:pPr>
              <w:spacing w:after="0" w:line="240" w:lineRule="auto"/>
              <w:rPr>
                <w:szCs w:val="24"/>
                <w:lang w:val="es-US"/>
              </w:rPr>
            </w:pPr>
          </w:p>
          <w:p w:rsidRPr="0073327C" w:rsidR="00D2166A" w:rsidP="0073327C" w:rsidRDefault="0054581E" w14:paraId="470DC21D" w14:textId="3583951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 xml:space="preserve">Ubícalo al aire libre, a </w:t>
            </w:r>
            <w:r w:rsidRPr="0073327C" w:rsidR="009F29F8">
              <w:rPr>
                <w:sz w:val="24"/>
                <w:szCs w:val="24"/>
                <w:lang w:val="es-US"/>
              </w:rPr>
              <w:t>6 metros</w:t>
            </w:r>
            <w:r w:rsidRPr="0073327C">
              <w:rPr>
                <w:sz w:val="24"/>
                <w:szCs w:val="24"/>
                <w:lang w:val="es-US"/>
              </w:rPr>
              <w:t xml:space="preserve"> de distancia</w:t>
            </w:r>
            <w:r w:rsidRPr="0073327C" w:rsidR="00B2727C">
              <w:rPr>
                <w:sz w:val="24"/>
                <w:szCs w:val="24"/>
                <w:lang w:val="es-US"/>
              </w:rPr>
              <w:t>.</w:t>
            </w:r>
          </w:p>
          <w:p w:rsidRPr="0073327C" w:rsidR="00D2166A" w:rsidP="0073327C" w:rsidRDefault="00000000" w14:paraId="75DC9AB0" w14:textId="13FB151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 w:val="24"/>
                <w:szCs w:val="24"/>
                <w:lang w:val="es-US"/>
              </w:rPr>
              <w:t>Nunca lo</w:t>
            </w:r>
            <w:r w:rsidRPr="0073327C" w:rsidR="009F29F8">
              <w:rPr>
                <w:sz w:val="24"/>
                <w:szCs w:val="24"/>
                <w:lang w:val="es-US"/>
              </w:rPr>
              <w:t>s</w:t>
            </w:r>
            <w:r w:rsidRPr="0073327C">
              <w:rPr>
                <w:sz w:val="24"/>
                <w:szCs w:val="24"/>
                <w:lang w:val="es-US"/>
              </w:rPr>
              <w:t xml:space="preserve"> use</w:t>
            </w:r>
            <w:r w:rsidRPr="0073327C" w:rsidR="00436614">
              <w:rPr>
                <w:sz w:val="24"/>
                <w:szCs w:val="24"/>
                <w:lang w:val="es-US"/>
              </w:rPr>
              <w:t>s</w:t>
            </w:r>
            <w:r w:rsidRPr="0073327C">
              <w:rPr>
                <w:sz w:val="24"/>
                <w:szCs w:val="24"/>
                <w:lang w:val="es-US"/>
              </w:rPr>
              <w:t xml:space="preserve"> en interiores o en garajes</w:t>
            </w:r>
            <w:r w:rsidRPr="0073327C" w:rsidR="00B2727C">
              <w:rPr>
                <w:sz w:val="24"/>
                <w:szCs w:val="24"/>
                <w:lang w:val="es-US"/>
              </w:rPr>
              <w:t>.</w:t>
            </w:r>
          </w:p>
          <w:p w:rsidRPr="0073327C" w:rsidR="00D2166A" w:rsidP="0073327C" w:rsidRDefault="00D2166A" w14:paraId="2B274F12" w14:textId="77777777">
            <w:pPr>
              <w:spacing w:after="0" w:line="240" w:lineRule="auto"/>
              <w:rPr>
                <w:szCs w:val="24"/>
                <w:lang w:val="es-US"/>
              </w:rPr>
            </w:pPr>
          </w:p>
        </w:tc>
      </w:tr>
      <w:tr w:rsidRPr="0073327C" w:rsidR="00D2166A" w:rsidTr="0073327C" w14:paraId="1E6E67E9" w14:textId="77777777">
        <w:trPr>
          <w:trHeight w:val="300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12F3695E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lastRenderedPageBreak/>
              <w:t>Post 4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9F29F8" w:rsidP="0073327C" w:rsidRDefault="00000000" w14:paraId="1F1DF1C6" w14:textId="620413BA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szCs w:val="24"/>
                <w:lang w:val="es-US"/>
              </w:rPr>
              <w:t>¿Tienes preguntas sobre la seguridad de la calefacción? Comuní</w:t>
            </w:r>
            <w:r w:rsidRPr="0073327C" w:rsidR="009F29F8">
              <w:rPr>
                <w:szCs w:val="24"/>
                <w:lang w:val="es-US"/>
              </w:rPr>
              <w:t>cate</w:t>
            </w:r>
            <w:r w:rsidRPr="0073327C">
              <w:rPr>
                <w:szCs w:val="24"/>
                <w:lang w:val="es-US"/>
              </w:rPr>
              <w:t xml:space="preserve"> con la División de Salud Pública de Carolina del Norte al 919-707-5900. Para obtener recursos sobre los impactos del huracán Helene, visit</w:t>
            </w:r>
            <w:r w:rsidRPr="0073327C" w:rsidR="009F29F8">
              <w:rPr>
                <w:szCs w:val="24"/>
                <w:lang w:val="es-US"/>
              </w:rPr>
              <w:t>a</w:t>
            </w:r>
            <w:r w:rsidRPr="0073327C">
              <w:rPr>
                <w:szCs w:val="24"/>
                <w:lang w:val="es-US"/>
              </w:rPr>
              <w:t xml:space="preserve"> ncdhhs.gov/helene.</w:t>
            </w:r>
          </w:p>
        </w:tc>
        <w:tc>
          <w:tcPr>
            <w:tcW w:w="4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5AD0FC5D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 xml:space="preserve">Seguridad de la calefacción </w:t>
            </w:r>
          </w:p>
        </w:tc>
      </w:tr>
      <w:tr w:rsidRPr="0073327C" w:rsidR="00D2166A" w:rsidTr="0073327C" w14:paraId="605A64C4" w14:textId="77777777">
        <w:trPr>
          <w:trHeight w:val="300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000000" w14:paraId="0C950D3F" w14:textId="77777777">
            <w:pPr>
              <w:spacing w:after="0" w:line="240" w:lineRule="auto"/>
              <w:rPr>
                <w:szCs w:val="24"/>
              </w:rPr>
            </w:pPr>
            <w:r w:rsidRPr="0073327C">
              <w:rPr>
                <w:szCs w:val="24"/>
              </w:rPr>
              <w:t>Post 5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Pr="0073327C" w:rsidR="00D2166A" w:rsidP="0073327C" w:rsidRDefault="00D2166A" w14:paraId="4D29D4D2" w14:textId="12A55858">
            <w:pPr>
              <w:spacing w:after="0" w:line="240" w:lineRule="auto"/>
              <w:rPr>
                <w:szCs w:val="24"/>
                <w:lang w:val="es-US"/>
              </w:rPr>
            </w:pPr>
          </w:p>
        </w:tc>
        <w:tc>
          <w:tcPr>
            <w:tcW w:w="4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5" w:type="dxa"/>
              <w:left w:w="108" w:type="dxa"/>
              <w:bottom w:w="115" w:type="dxa"/>
              <w:right w:w="108" w:type="dxa"/>
            </w:tcMar>
          </w:tcPr>
          <w:p w:rsidR="00D2166A" w:rsidP="0073327C" w:rsidRDefault="00000000" w14:paraId="58D65933" w14:textId="77777777">
            <w:pPr>
              <w:spacing w:after="0" w:line="240" w:lineRule="auto"/>
              <w:rPr>
                <w:color w:val="333333"/>
                <w:szCs w:val="24"/>
                <w:lang w:val="es-US"/>
              </w:rPr>
            </w:pPr>
            <w:r w:rsidRPr="0073327C">
              <w:rPr>
                <w:color w:val="333333"/>
                <w:szCs w:val="24"/>
                <w:lang w:val="es-US"/>
              </w:rPr>
              <w:t>Seguridad contra incendios</w:t>
            </w:r>
          </w:p>
          <w:p w:rsidRPr="0073327C" w:rsidR="0073327C" w:rsidP="0073327C" w:rsidRDefault="0073327C" w14:paraId="6E850EB1" w14:textId="77777777">
            <w:pPr>
              <w:spacing w:after="0" w:line="240" w:lineRule="auto"/>
              <w:rPr>
                <w:color w:val="333333"/>
                <w:szCs w:val="24"/>
                <w:lang w:val="es-US"/>
              </w:rPr>
            </w:pPr>
          </w:p>
          <w:p w:rsidR="00475299" w:rsidP="0073327C" w:rsidRDefault="00000000" w14:paraId="6BCD7C5D" w14:textId="67D1787F">
            <w:pPr>
              <w:spacing w:after="0" w:line="240" w:lineRule="auto"/>
              <w:rPr>
                <w:szCs w:val="24"/>
                <w:lang w:val="es-US"/>
              </w:rPr>
            </w:pPr>
            <w:r w:rsidRPr="0073327C">
              <w:rPr>
                <w:b/>
                <w:color w:val="333333"/>
                <w:szCs w:val="24"/>
                <w:lang w:val="es-US"/>
              </w:rPr>
              <w:t xml:space="preserve">Qué NO quemar: </w:t>
            </w:r>
            <w:r w:rsidRPr="0073327C">
              <w:rPr>
                <w:bCs/>
                <w:color w:val="333333"/>
                <w:szCs w:val="24"/>
                <w:lang w:val="es-US"/>
              </w:rPr>
              <w:t>No queme</w:t>
            </w:r>
            <w:r w:rsidRPr="0073327C" w:rsidR="00750835">
              <w:rPr>
                <w:bCs/>
                <w:color w:val="333333"/>
                <w:szCs w:val="24"/>
                <w:lang w:val="es-US"/>
              </w:rPr>
              <w:t>s</w:t>
            </w:r>
            <w:r w:rsidRPr="0073327C">
              <w:rPr>
                <w:bCs/>
                <w:color w:val="333333"/>
                <w:szCs w:val="24"/>
                <w:lang w:val="es-US"/>
              </w:rPr>
              <w:t xml:space="preserve"> la basura doméstica (incluyendo cartón, plásticos, espuma, revistas, cajas y envol</w:t>
            </w:r>
            <w:r w:rsidRPr="0073327C" w:rsidR="00750835">
              <w:rPr>
                <w:bCs/>
                <w:color w:val="333333"/>
                <w:szCs w:val="24"/>
                <w:lang w:val="es-US"/>
              </w:rPr>
              <w:t>turas</w:t>
            </w:r>
            <w:r w:rsidRPr="0073327C">
              <w:rPr>
                <w:bCs/>
                <w:color w:val="333333"/>
                <w:szCs w:val="24"/>
                <w:lang w:val="es-US"/>
              </w:rPr>
              <w:t xml:space="preserve">), </w:t>
            </w:r>
            <w:r w:rsidRPr="0073327C" w:rsidR="00750835">
              <w:rPr>
                <w:szCs w:val="24"/>
                <w:lang w:val="es-US"/>
              </w:rPr>
              <w:t xml:space="preserve">madera revestida, madera pintada, madera tratada a presión, madera flotante, madera </w:t>
            </w:r>
            <w:r w:rsidRPr="0073327C" w:rsidR="008B45BA">
              <w:rPr>
                <w:szCs w:val="24"/>
                <w:lang w:val="es-US"/>
              </w:rPr>
              <w:t>de tripley</w:t>
            </w:r>
            <w:r w:rsidRPr="0073327C" w:rsidR="00750835">
              <w:rPr>
                <w:szCs w:val="24"/>
                <w:lang w:val="es-US"/>
              </w:rPr>
              <w:t xml:space="preserve">, tableros de partículas, madera con algún tipo de </w:t>
            </w:r>
            <w:r w:rsidRPr="0073327C" w:rsidR="008B45BA">
              <w:rPr>
                <w:szCs w:val="24"/>
                <w:lang w:val="es-US"/>
              </w:rPr>
              <w:t>pegamento</w:t>
            </w:r>
            <w:r w:rsidRPr="0073327C" w:rsidR="00750835">
              <w:rPr>
                <w:szCs w:val="24"/>
                <w:lang w:val="es-US"/>
              </w:rPr>
              <w:t xml:space="preserve">, madera húmeda o verde, madera podrida, madera mohosa, </w:t>
            </w:r>
            <w:r w:rsidRPr="0073327C" w:rsidR="008B45BA">
              <w:rPr>
                <w:szCs w:val="24"/>
                <w:lang w:val="es-US"/>
              </w:rPr>
              <w:t>asbestos</w:t>
            </w:r>
            <w:r w:rsidRPr="0073327C" w:rsidR="00750835">
              <w:rPr>
                <w:szCs w:val="24"/>
                <w:lang w:val="es-US"/>
              </w:rPr>
              <w:t xml:space="preserve">, caucho, estiércol o restos de animales. Estos materiales pueden liberar sustancias químicas tóxicas o nocivas al quemarse y también pueden dañar </w:t>
            </w:r>
            <w:r w:rsidRPr="0073327C" w:rsidR="00FB51CD">
              <w:rPr>
                <w:szCs w:val="24"/>
                <w:lang w:val="es-US"/>
              </w:rPr>
              <w:t>t</w:t>
            </w:r>
            <w:r w:rsidRPr="0073327C" w:rsidR="00750835">
              <w:rPr>
                <w:szCs w:val="24"/>
                <w:lang w:val="es-US"/>
              </w:rPr>
              <w:t>u estufa.</w:t>
            </w:r>
          </w:p>
          <w:p w:rsidRPr="0073327C" w:rsidR="0073327C" w:rsidP="0073327C" w:rsidRDefault="0073327C" w14:paraId="71DEDCC8" w14:textId="77777777">
            <w:pPr>
              <w:spacing w:after="0" w:line="240" w:lineRule="auto"/>
              <w:rPr>
                <w:bCs/>
                <w:color w:val="333333"/>
                <w:szCs w:val="24"/>
                <w:lang w:val="es-US"/>
              </w:rPr>
            </w:pPr>
          </w:p>
          <w:p w:rsidRPr="0073327C" w:rsidR="00D2166A" w:rsidP="0073327C" w:rsidRDefault="002B125E" w14:paraId="16128A90" w14:textId="59C3E07C">
            <w:pPr>
              <w:spacing w:after="0" w:line="240" w:lineRule="auto"/>
              <w:rPr>
                <w:b/>
                <w:bCs/>
                <w:color w:val="333333"/>
                <w:szCs w:val="24"/>
                <w:lang w:val="es-US"/>
              </w:rPr>
            </w:pPr>
            <w:r w:rsidRPr="0073327C">
              <w:rPr>
                <w:b/>
                <w:bCs/>
                <w:color w:val="333333"/>
                <w:szCs w:val="24"/>
                <w:lang w:val="es-US"/>
              </w:rPr>
              <w:t xml:space="preserve">Qué quemar: </w:t>
            </w:r>
            <w:r w:rsidRPr="0073327C">
              <w:rPr>
                <w:color w:val="333333"/>
                <w:szCs w:val="24"/>
                <w:lang w:val="es-US"/>
              </w:rPr>
              <w:t>Trat</w:t>
            </w:r>
            <w:r w:rsidRPr="0073327C" w:rsidR="00475299">
              <w:rPr>
                <w:color w:val="333333"/>
                <w:szCs w:val="24"/>
                <w:lang w:val="es-US"/>
              </w:rPr>
              <w:t>a</w:t>
            </w:r>
            <w:r w:rsidRPr="0073327C">
              <w:rPr>
                <w:color w:val="333333"/>
                <w:szCs w:val="24"/>
                <w:lang w:val="es-US"/>
              </w:rPr>
              <w:t xml:space="preserve"> de quemar principalmente madera seca, </w:t>
            </w:r>
            <w:r w:rsidRPr="0073327C" w:rsidR="00475299">
              <w:rPr>
                <w:color w:val="333333"/>
                <w:szCs w:val="24"/>
                <w:lang w:val="es-US"/>
              </w:rPr>
              <w:t>corta</w:t>
            </w:r>
            <w:r w:rsidRPr="0073327C">
              <w:rPr>
                <w:color w:val="333333"/>
                <w:szCs w:val="24"/>
                <w:lang w:val="es-US"/>
              </w:rPr>
              <w:t xml:space="preserve">da y bien </w:t>
            </w:r>
            <w:r w:rsidRPr="0073327C" w:rsidR="00475299">
              <w:rPr>
                <w:color w:val="333333"/>
                <w:szCs w:val="24"/>
                <w:lang w:val="es-US"/>
              </w:rPr>
              <w:t>cura</w:t>
            </w:r>
            <w:r w:rsidRPr="0073327C">
              <w:rPr>
                <w:color w:val="333333"/>
                <w:szCs w:val="24"/>
                <w:lang w:val="es-US"/>
              </w:rPr>
              <w:t>da.</w:t>
            </w:r>
            <w:r w:rsidRPr="0073327C">
              <w:rPr>
                <w:b/>
                <w:bCs/>
                <w:color w:val="333333"/>
                <w:szCs w:val="24"/>
                <w:lang w:val="es-US"/>
              </w:rPr>
              <w:t xml:space="preserve"> </w:t>
            </w:r>
            <w:r w:rsidRPr="0073327C">
              <w:rPr>
                <w:color w:val="333333"/>
                <w:szCs w:val="24"/>
                <w:lang w:val="es-US"/>
              </w:rPr>
              <w:t xml:space="preserve">La madera adecuadamente </w:t>
            </w:r>
            <w:r w:rsidRPr="0073327C" w:rsidR="00475299">
              <w:rPr>
                <w:color w:val="333333"/>
                <w:szCs w:val="24"/>
                <w:lang w:val="es-US"/>
              </w:rPr>
              <w:t>curad</w:t>
            </w:r>
            <w:r w:rsidRPr="0073327C">
              <w:rPr>
                <w:color w:val="333333"/>
                <w:szCs w:val="24"/>
                <w:lang w:val="es-US"/>
              </w:rPr>
              <w:t>a es más oscura, pesa menos y suena hueca cuando se golpea contra otra pieza de madera. También puede</w:t>
            </w:r>
            <w:r w:rsidRPr="0073327C" w:rsidR="00475299">
              <w:rPr>
                <w:color w:val="333333"/>
                <w:szCs w:val="24"/>
                <w:lang w:val="es-US"/>
              </w:rPr>
              <w:t>s</w:t>
            </w:r>
            <w:r w:rsidRPr="0073327C">
              <w:rPr>
                <w:color w:val="333333"/>
                <w:szCs w:val="24"/>
                <w:lang w:val="es-US"/>
              </w:rPr>
              <w:t xml:space="preserve"> usar ramas, palos o ramas de árboles caídos que </w:t>
            </w:r>
            <w:r w:rsidRPr="0073327C" w:rsidR="00475299">
              <w:rPr>
                <w:color w:val="333333"/>
                <w:szCs w:val="24"/>
                <w:lang w:val="es-US"/>
              </w:rPr>
              <w:t>no estén en el</w:t>
            </w:r>
            <w:r w:rsidRPr="0073327C">
              <w:rPr>
                <w:color w:val="333333"/>
                <w:szCs w:val="24"/>
                <w:lang w:val="es-US"/>
              </w:rPr>
              <w:t xml:space="preserve"> suelo. No utilice</w:t>
            </w:r>
            <w:r w:rsidRPr="0073327C" w:rsidR="00475299">
              <w:rPr>
                <w:color w:val="333333"/>
                <w:szCs w:val="24"/>
                <w:lang w:val="es-US"/>
              </w:rPr>
              <w:t>s</w:t>
            </w:r>
            <w:r w:rsidRPr="0073327C">
              <w:rPr>
                <w:color w:val="333333"/>
                <w:szCs w:val="24"/>
                <w:lang w:val="es-US"/>
              </w:rPr>
              <w:t xml:space="preserve"> madera húmeda o verde.</w:t>
            </w:r>
          </w:p>
        </w:tc>
      </w:tr>
    </w:tbl>
    <w:p w:rsidRPr="00E75F94" w:rsidR="00D2166A" w:rsidRDefault="00D2166A" w14:paraId="31DF87EF" w14:textId="77777777">
      <w:pPr>
        <w:rPr>
          <w:szCs w:val="24"/>
          <w:lang w:val="es-US"/>
        </w:rPr>
      </w:pPr>
    </w:p>
    <w:sectPr w:rsidRPr="00E75F94" w:rsidR="00D2166A">
      <w:pgSz w:w="12240" w:h="15840" w:orient="portrait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3CD1E"/>
    <w:multiLevelType w:val="multilevel"/>
    <w:tmpl w:val="01D48AF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7162041"/>
    <w:multiLevelType w:val="multilevel"/>
    <w:tmpl w:val="658C46F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19FF78EA"/>
    <w:multiLevelType w:val="multilevel"/>
    <w:tmpl w:val="DF182AF8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B6642FC"/>
    <w:multiLevelType w:val="hybridMultilevel"/>
    <w:tmpl w:val="FFD0684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F3D1331"/>
    <w:multiLevelType w:val="hybridMultilevel"/>
    <w:tmpl w:val="DB26DC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C2B24AB"/>
    <w:multiLevelType w:val="hybridMultilevel"/>
    <w:tmpl w:val="B61E1F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D1129F6"/>
    <w:multiLevelType w:val="multilevel"/>
    <w:tmpl w:val="1F2E9CD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31FD7B8E"/>
    <w:multiLevelType w:val="hybridMultilevel"/>
    <w:tmpl w:val="AD3208F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F7949E"/>
    <w:multiLevelType w:val="multilevel"/>
    <w:tmpl w:val="CA06D580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F1E2614"/>
    <w:multiLevelType w:val="multilevel"/>
    <w:tmpl w:val="320AFFB6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405D6175"/>
    <w:multiLevelType w:val="hybridMultilevel"/>
    <w:tmpl w:val="904658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10B73A">
      <w:numFmt w:val="bullet"/>
      <w:lvlText w:val="•"/>
      <w:lvlJc w:val="left"/>
      <w:pPr>
        <w:ind w:left="1440" w:hanging="360"/>
      </w:pPr>
      <w:rPr>
        <w:rFonts w:hint="default" w:ascii="Arial" w:hAnsi="Arial" w:eastAsia="Arial" w:cs="Arial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2173F80"/>
    <w:multiLevelType w:val="multilevel"/>
    <w:tmpl w:val="A88A3B7C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hint="cs" w:ascii="Courier New" w:hAnsi="Courier New" w:cs="Courier New"/>
        <w:rtl w:val="0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BB34793"/>
    <w:multiLevelType w:val="hybridMultilevel"/>
    <w:tmpl w:val="367809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CC73C12"/>
    <w:multiLevelType w:val="multilevel"/>
    <w:tmpl w:val="CFE41EF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2204AE3"/>
    <w:multiLevelType w:val="hybridMultilevel"/>
    <w:tmpl w:val="49C0B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E2B35"/>
    <w:multiLevelType w:val="hybridMultilevel"/>
    <w:tmpl w:val="9DCAE8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C922F3A"/>
    <w:multiLevelType w:val="multilevel"/>
    <w:tmpl w:val="0CC7A103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7488C8D0"/>
    <w:multiLevelType w:val="multilevel"/>
    <w:tmpl w:val="080C29CA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num w:numId="1" w16cid:durableId="1002195833">
    <w:abstractNumId w:val="17"/>
  </w:num>
  <w:num w:numId="2" w16cid:durableId="1418671517">
    <w:abstractNumId w:val="1"/>
  </w:num>
  <w:num w:numId="3" w16cid:durableId="1162545088">
    <w:abstractNumId w:val="11"/>
  </w:num>
  <w:num w:numId="4" w16cid:durableId="286593158">
    <w:abstractNumId w:val="6"/>
  </w:num>
  <w:num w:numId="5" w16cid:durableId="1855069601">
    <w:abstractNumId w:val="14"/>
  </w:num>
  <w:num w:numId="6" w16cid:durableId="901255179">
    <w:abstractNumId w:val="7"/>
  </w:num>
  <w:num w:numId="7" w16cid:durableId="544027753">
    <w:abstractNumId w:val="15"/>
  </w:num>
  <w:num w:numId="8" w16cid:durableId="1458257962">
    <w:abstractNumId w:val="12"/>
  </w:num>
  <w:num w:numId="9" w16cid:durableId="166142915">
    <w:abstractNumId w:val="4"/>
  </w:num>
  <w:num w:numId="10" w16cid:durableId="249966765">
    <w:abstractNumId w:val="5"/>
  </w:num>
  <w:num w:numId="11" w16cid:durableId="1806308814">
    <w:abstractNumId w:val="10"/>
  </w:num>
  <w:num w:numId="12" w16cid:durableId="203472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 w:val="false"/>
  <w:defaultTabStop w:val="720"/>
  <w:characterSpacingControl w:val="compressPunctuation"/>
  <w:compat>
    <w:spaceForUL/>
    <w:doNotLeaveBackslashAlone/>
    <w:ulTrailSpace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splitPgBreakAndParaMark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166A"/>
    <w:rsid w:val="00000000"/>
    <w:rsid w:val="000558CA"/>
    <w:rsid w:val="000F4213"/>
    <w:rsid w:val="00126B58"/>
    <w:rsid w:val="00140E39"/>
    <w:rsid w:val="001C0BD4"/>
    <w:rsid w:val="002B125E"/>
    <w:rsid w:val="002C46AA"/>
    <w:rsid w:val="002F0ADB"/>
    <w:rsid w:val="00372D20"/>
    <w:rsid w:val="003B7887"/>
    <w:rsid w:val="00414A46"/>
    <w:rsid w:val="00436614"/>
    <w:rsid w:val="00465BAB"/>
    <w:rsid w:val="00475299"/>
    <w:rsid w:val="0054581E"/>
    <w:rsid w:val="006F680D"/>
    <w:rsid w:val="006F712A"/>
    <w:rsid w:val="0073327C"/>
    <w:rsid w:val="00750835"/>
    <w:rsid w:val="008358B0"/>
    <w:rsid w:val="008B45BA"/>
    <w:rsid w:val="008D3382"/>
    <w:rsid w:val="008F7A1D"/>
    <w:rsid w:val="009F29F8"/>
    <w:rsid w:val="00A43800"/>
    <w:rsid w:val="00A97DE0"/>
    <w:rsid w:val="00B2727C"/>
    <w:rsid w:val="00B40556"/>
    <w:rsid w:val="00D2166A"/>
    <w:rsid w:val="00DB1212"/>
    <w:rsid w:val="00E75F94"/>
    <w:rsid w:val="00FB51CD"/>
    <w:rsid w:val="1AB8BFA7"/>
    <w:rsid w:val="4A75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F6A5F"/>
  <w15:docId w15:val="{C3330595-C77B-0F4C-9457-DFBF5B6D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99"/>
    <w:pPr>
      <w:autoSpaceDE w:val="0"/>
      <w:autoSpaceDN w:val="0"/>
      <w:adjustRightInd w:val="0"/>
      <w:spacing w:after="160" w:line="259" w:lineRule="auto"/>
    </w:pPr>
    <w:rPr>
      <w:sz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Mention1" w:customStyle="1">
    <w:name w:val="Mention1"/>
    <w:uiPriority w:val="99"/>
    <w:rPr>
      <w:color w:val="2B579A"/>
    </w:rPr>
  </w:style>
  <w:style w:type="paragraph" w:styleId="ListParagraph">
    <w:name w:val="List Paragraph"/>
    <w:uiPriority w:val="99"/>
    <w:pPr>
      <w:autoSpaceDE w:val="0"/>
      <w:autoSpaceDN w:val="0"/>
      <w:adjustRightInd w:val="0"/>
      <w:spacing w:after="160" w:line="259" w:lineRule="auto"/>
      <w:ind w:left="720"/>
      <w:contextualSpacing/>
    </w:pPr>
    <w:rPr>
      <w:sz w:val="22"/>
    </w:rPr>
  </w:style>
  <w:style w:type="character" w:styleId="Hyperlink">
    <w:name w:val="Hyperlink"/>
    <w:uiPriority w:val="99"/>
    <w:rPr>
      <w:color w:val="0563C1"/>
      <w:u w:val="single"/>
    </w:rPr>
  </w:style>
  <w:style w:type="paragraph" w:styleId="CommentText">
    <w:name w:val="annotation text"/>
    <w:link w:val="CommentTextChar1"/>
    <w:uiPriority w:val="99"/>
    <w:pPr>
      <w:autoSpaceDE w:val="0"/>
      <w:autoSpaceDN w:val="0"/>
      <w:adjustRightInd w:val="0"/>
      <w:spacing w:after="160" w:line="0" w:lineRule="atLeast"/>
    </w:pPr>
  </w:style>
  <w:style w:type="character" w:styleId="CommentTextChar" w:customStyle="1">
    <w:name w:val="Comment Text Char"/>
    <w:uiPriority w:val="99"/>
    <w:rPr>
      <w:sz w:val="20"/>
    </w:rPr>
  </w:style>
  <w:style w:type="character" w:styleId="CommentReference">
    <w:name w:val="annotation reference"/>
    <w:uiPriority w:val="99"/>
    <w:rPr>
      <w:sz w:val="16"/>
    </w:rPr>
  </w:style>
  <w:style w:type="paragraph" w:styleId="NoSpacing">
    <w:name w:val="No Spacing"/>
    <w:uiPriority w:val="1"/>
    <w:qFormat/>
    <w:rsid w:val="00E75F94"/>
    <w:pPr>
      <w:autoSpaceDE w:val="0"/>
      <w:autoSpaceDN w:val="0"/>
      <w:adjustRightInd w:val="0"/>
    </w:pPr>
    <w:rPr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126B5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382"/>
    <w:pPr>
      <w:spacing w:line="240" w:lineRule="auto"/>
    </w:pPr>
    <w:rPr>
      <w:b/>
      <w:bCs/>
    </w:rPr>
  </w:style>
  <w:style w:type="character" w:styleId="CommentTextChar1" w:customStyle="1">
    <w:name w:val="Comment Text Char1"/>
    <w:basedOn w:val="DefaultParagraphFont"/>
    <w:link w:val="CommentText"/>
    <w:uiPriority w:val="99"/>
    <w:rsid w:val="008D3382"/>
  </w:style>
  <w:style w:type="character" w:styleId="CommentSubjectChar" w:customStyle="1">
    <w:name w:val="Comment Subject Char"/>
    <w:basedOn w:val="CommentTextChar1"/>
    <w:link w:val="CommentSubject"/>
    <w:uiPriority w:val="99"/>
    <w:semiHidden/>
    <w:rsid w:val="008D33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8b2e4-9060-4309-b354-463fb93a4269">
      <Terms xmlns="http://schemas.microsoft.com/office/infopath/2007/PartnerControls"/>
    </lcf76f155ced4ddcb4097134ff3c332f>
    <TaxCatchAll xmlns="ea8af748-1d0b-4554-b403-23c573964229" xsi:nil="true"/>
  </documentManagement>
</p:properties>
</file>

<file path=customXml/itemProps1.xml><?xml version="1.0" encoding="utf-8"?>
<ds:datastoreItem xmlns:ds="http://schemas.openxmlformats.org/officeDocument/2006/customXml" ds:itemID="{86A45FCD-D4D7-4EC3-9007-7ABFA44A6731}"/>
</file>

<file path=customXml/itemProps2.xml><?xml version="1.0" encoding="utf-8"?>
<ds:datastoreItem xmlns:ds="http://schemas.openxmlformats.org/officeDocument/2006/customXml" ds:itemID="{711E192F-E77F-43DE-8F35-67F1D0157FD6}"/>
</file>

<file path=customXml/itemProps3.xml><?xml version="1.0" encoding="utf-8"?>
<ds:datastoreItem xmlns:ds="http://schemas.openxmlformats.org/officeDocument/2006/customXml" ds:itemID="{E7FF01CF-F7B7-4567-944B-169F5CC496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Metcalf, Suzanne J</dc:creator>
  <cp:lastModifiedBy>Eargle, Allison</cp:lastModifiedBy>
  <cp:revision>4</cp:revision>
  <dcterms:created xsi:type="dcterms:W3CDTF">2024-10-22T16:01:00Z</dcterms:created>
  <dcterms:modified xsi:type="dcterms:W3CDTF">2024-10-23T21:14:58Z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a02c3843c52ddaf42917d48f228ccf3170dd181d4bf65dfebf3709362a8b9014</vt:lpwstr>
  </property>
  <property fmtid="{D5CDD505-2E9C-101B-9397-08002B2CF9AE}" pid="3" name="ContentTypeId">
    <vt:lpwstr>0x01010090A84DF9C38F85459C2FBB53EA3FC961</vt:lpwstr>
  </property>
  <property fmtid="{D5CDD505-2E9C-101B-9397-08002B2CF9AE}" pid="4" name="MediaServiceImageTags">
    <vt:lpwstr/>
  </property>
</Properties>
</file>