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8C4C34" w14:paraId="41DFA1FB" w14:textId="77777777" w:rsidTr="00D3319B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8C4C34" w:rsidRDefault="00EE6CAD">
            <w:pPr>
              <w:bidi/>
              <w:jc w:val="center"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 Narrow" w:eastAsia="Times New Roman" w:hAnsi="Arial Narrow" w:cs="Arial Narrow"/>
                <w:noProof/>
                <w:rtl/>
                <w:lang w:eastAsia="ar" w:bidi="ar-MA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4FB6A92C" w:rsidR="00EE6CAD" w:rsidRPr="008C4C34" w:rsidRDefault="00EE6CAD" w:rsidP="003A73F1">
            <w:pPr>
              <w:pStyle w:val="Heading1"/>
              <w:bidi/>
              <w:ind w:left="1152" w:right="1152"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الفردية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لبرنامج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الأطفال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الرُّضَّع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والأطفال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الصغار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ولاية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نورث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كارولاينا</w:t>
            </w:r>
          </w:p>
        </w:tc>
      </w:tr>
    </w:tbl>
    <w:p w14:paraId="1EA2A168" w14:textId="77777777" w:rsidR="001D64F4" w:rsidRPr="005A51B8" w:rsidRDefault="001D64F4" w:rsidP="005A51B8">
      <w:pPr>
        <w:bidi/>
        <w:spacing w:after="0"/>
        <w:divId w:val="1643803186"/>
        <w:rPr>
          <w:rFonts w:cs="Arial Narrow"/>
          <w:sz w:val="2"/>
          <w:szCs w:val="2"/>
        </w:rPr>
      </w:pPr>
    </w:p>
    <w:tbl>
      <w:tblPr>
        <w:bidiVisual/>
        <w:tblW w:w="5007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9"/>
      </w:tblGrid>
      <w:tr w:rsidR="005803F6" w:rsidRPr="008C4C34" w14:paraId="08D1B0EA" w14:textId="77777777" w:rsidTr="005A51B8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9"/>
              <w:gridCol w:w="5370"/>
            </w:tblGrid>
            <w:tr w:rsidR="005803F6" w:rsidRPr="008C4C34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10F90849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  <w:sz w:val="24"/>
                      <w:szCs w:val="24"/>
                    </w:rPr>
                  </w:pPr>
                  <w:bookmarkStart w:id="0" w:name="_Hlk214522561"/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اسم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الطفل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7BC7D94A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الجنس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2"/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  <w:bookmarkEnd w:id="1"/>
                </w:p>
              </w:tc>
            </w:tr>
            <w:tr w:rsidR="005803F6" w:rsidRPr="008C4C34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3CBF9895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الميلاد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14665CDF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الإحالة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bookmarkStart w:id="2" w:name="Text523"/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  <w:bookmarkEnd w:id="2"/>
                </w:p>
              </w:tc>
            </w:tr>
            <w:tr w:rsidR="005803F6" w:rsidRPr="008C4C34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1D4D719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نوع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وتاريخ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خطة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الخدمات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الأسرية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الفردية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3C2DB05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التوقيع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على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خطة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الخدمات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الأسرية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الفردية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3F0B38B8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اسم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3FD2B1BA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اسم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3B312C75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  <w:lang w:val="fr-FR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البريد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الإلكتروني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للوالد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2C8BD1A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البريد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الإلكتروني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للوالد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6538480E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هاتف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0AF688E0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هاتف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68836981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لغة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الوالد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715FFE18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لغة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الطفل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: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14737460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عنوان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الطفل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0AA3D569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مقاطعة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5803F6" w:rsidRPr="008C4C34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CE0641" w14:textId="50658188" w:rsidR="00EE6CAD" w:rsidRPr="00792DF0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الجهة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التعليمية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المدرسية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المحلية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  <w:p w14:paraId="4C317A58" w14:textId="2C4439AE" w:rsidR="00715E58" w:rsidRPr="00792DF0" w:rsidRDefault="00715E58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إرسال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إشعار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الجهة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التعليمية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/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المدرسية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المحلية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4A3EC5D5" w:rsidR="00EE6CAD" w:rsidRPr="00792DF0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منسق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792DF0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الخدمة</w:t>
                  </w:r>
                  <w:r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 w:rsidRP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 w:rsidRP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</w:tbl>
    <w:p w14:paraId="1347B1B8" w14:textId="524ADB95" w:rsidR="008456EB" w:rsidRPr="003A73F1" w:rsidRDefault="008456EB" w:rsidP="008456EB">
      <w:pPr>
        <w:tabs>
          <w:tab w:val="left" w:pos="3945"/>
        </w:tabs>
        <w:bidi/>
        <w:rPr>
          <w:rFonts w:ascii="Arial Narrow" w:eastAsia="Times New Roman" w:hAnsi="Arial Narrow" w:cs="Arial Narrow"/>
          <w:sz w:val="16"/>
          <w:szCs w:val="16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7777777" w:rsidR="00EE6CAD" w:rsidRPr="00792DF0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792DF0">
              <w:rPr>
                <w:rFonts w:ascii="Arial" w:eastAsia="Times New Roman" w:hAnsi="Arial" w:cs="Arial" w:hint="cs"/>
                <w:rtl/>
                <w:lang w:eastAsia="ar" w:bidi="ar-MA"/>
              </w:rPr>
              <w:t>أولاً</w:t>
            </w:r>
            <w:r w:rsidRPr="00792DF0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Pr="00792DF0">
              <w:rPr>
                <w:rFonts w:ascii="Arial" w:eastAsia="Times New Roman" w:hAnsi="Arial" w:cs="Arial" w:hint="cs"/>
                <w:rtl/>
                <w:lang w:eastAsia="ar" w:bidi="ar-MA"/>
              </w:rPr>
              <w:t>فريق</w:t>
            </w:r>
            <w:r w:rsidRPr="00792DF0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792DF0">
              <w:rPr>
                <w:rFonts w:ascii="Arial" w:eastAsia="Times New Roman" w:hAnsi="Arial" w:cs="Arial Narrow"/>
                <w:lang w:eastAsia="ar" w:bidi="en-US"/>
              </w:rPr>
              <w:t>‎</w:t>
            </w:r>
            <w:r w:rsidRPr="00792DF0">
              <w:rPr>
                <w:rFonts w:ascii="Arial Narrow" w:eastAsia="Times New Roman" w:hAnsi="Arial Narrow" w:cs="Arial Narrow"/>
                <w:lang w:eastAsia="ar" w:bidi="en-US"/>
              </w:rPr>
              <w:t>IFSP</w:t>
            </w:r>
            <w:r w:rsidRPr="00792DF0">
              <w:rPr>
                <w:rFonts w:ascii="Arial" w:eastAsia="Times New Roman" w:hAnsi="Arial" w:cs="Arial Narrow"/>
                <w:lang w:eastAsia="ar" w:bidi="en-US"/>
              </w:rPr>
              <w:t>‏</w:t>
            </w:r>
          </w:p>
          <w:p w14:paraId="4B4909A3" w14:textId="67F66988" w:rsidR="00EE6CAD" w:rsidRPr="00792DF0" w:rsidRDefault="00B72DBE">
            <w:pPr>
              <w:bidi/>
              <w:rPr>
                <w:rFonts w:ascii="Arial Narrow" w:eastAsia="Times New Roman" w:hAnsi="Arial Narrow" w:cs="Arial Narrow"/>
              </w:rPr>
            </w:pPr>
            <w:r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t>(</w:t>
            </w:r>
            <w:r w:rsidRPr="00792DF0">
              <w:rPr>
                <w:rFonts w:ascii="Arial Narrow" w:eastAsia="Times New Roman" w:hAnsi="Arial Narrow" w:cs="Arial Narrow"/>
                <w:color w:val="BFBFBF" w:themeColor="background1" w:themeShade="BF"/>
                <w:lang w:eastAsia="ar" w:bidi="ar-MA"/>
              </w:rPr>
              <w:t>Add name/Role/Contact info for each team member</w:t>
            </w:r>
            <w:r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t>)</w:t>
            </w:r>
            <w:r w:rsidR="00792DF0"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t xml:space="preserve"> </w:t>
            </w:r>
            <w:r w:rsidR="001A6A5A"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br/>
            </w:r>
            <w:r w:rsidR="001A6A5A"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br/>
            </w:r>
            <w:r w:rsidR="001A6A5A" w:rsidRPr="00792DF0">
              <w:rPr>
                <w:rFonts w:ascii="Arial Narrow" w:eastAsia="Times New Roman" w:hAnsi="Arial Narrow" w:cs="Arial Narrow"/>
                <w:color w:val="BFBFBF" w:themeColor="background1" w:themeShade="BF"/>
                <w:rtl/>
                <w:lang w:eastAsia="ar" w:bidi="ar-MA"/>
              </w:rPr>
              <w:br/>
            </w:r>
          </w:p>
        </w:tc>
      </w:tr>
    </w:tbl>
    <w:p w14:paraId="5A20C820" w14:textId="4C1D2815" w:rsidR="00E66342" w:rsidRPr="003A73F1" w:rsidRDefault="00E66342">
      <w:pPr>
        <w:bidi/>
        <w:rPr>
          <w:rFonts w:ascii="Arial Narrow" w:eastAsia="Times New Roman" w:hAnsi="Arial Narrow" w:cs="Arial Narrow"/>
          <w:sz w:val="4"/>
          <w:szCs w:val="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Pr="008C4C34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lastRenderedPageBreak/>
              <w:t>ثانيًا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اهتمامات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وأولوياتها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ومواردها</w:t>
            </w:r>
          </w:p>
          <w:p w14:paraId="50A40925" w14:textId="77777777" w:rsidR="00EE6CAD" w:rsidRPr="008C4C34" w:rsidRDefault="00EE6CAD">
            <w:pPr>
              <w:pStyle w:val="NormalWeb"/>
              <w:bidi/>
              <w:rPr>
                <w:rFonts w:ascii="Arial Narrow" w:eastAsiaTheme="minorEastAsia" w:hAnsi="Arial Narrow" w:cs="Arial Narrow"/>
              </w:rPr>
            </w:pP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تُعدّ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مخاوف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أسرتك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وأولوياتها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المرتبطة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بأداء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وتعلّمه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محور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الفردية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 Narrow" w:eastAsia="Arial Narrow" w:hAnsi="Arial Narrow" w:cs="Arial Narrow"/>
                <w:lang w:eastAsia="ar" w:bidi="en-US"/>
              </w:rPr>
              <w:t>IFSP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>)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الأهداف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المرجوّة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إنّ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المعلومات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تختار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تقديمها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عن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نقاط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قوة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أسرتك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والموارد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والدعم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المتاح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لكم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مهمة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ومفيدة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للغاية،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لأنها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تساعدنا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جميعًا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العمل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معًا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لتحقيق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ترغب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ولأسرتك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>.</w:t>
            </w:r>
          </w:p>
        </w:tc>
      </w:tr>
      <w:tr w:rsidR="005803F6" w:rsidRPr="008C4C34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83B" w14:textId="5994C479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استكمال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تقييم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3" w:name="Text524"/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bookmarkEnd w:id="3"/>
          </w:p>
          <w:p w14:paraId="39EF7B26" w14:textId="54CE52DF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المشاركون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>/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أعضاء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الفريق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  <w:p w14:paraId="335420DF" w14:textId="0A4E0F9B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اسم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أدوات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التقييم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المُوجَّه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قِبَل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  <w:p w14:paraId="3D7DCA1A" w14:textId="6FB95192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مجال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القلق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لدى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  <w:p w14:paraId="1DBF1F0A" w14:textId="337B4AF2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أولويات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  <w:p w14:paraId="48168312" w14:textId="1BF6F7F7" w:rsidR="00EE6CAD" w:rsidRPr="008C4C34" w:rsidRDefault="00EE6CAD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نقاط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القوة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والموارد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تُسهم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تلبية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احتياجات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وأسرتك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  <w:p w14:paraId="352383F2" w14:textId="6C936E3C" w:rsidR="00EE6CAD" w:rsidRPr="008C4C34" w:rsidRDefault="00EE6CAD" w:rsidP="00927548">
            <w:pPr>
              <w:pStyle w:val="NormalWeb"/>
              <w:bidi/>
              <w:rPr>
                <w:rFonts w:ascii="Arial Narrow" w:hAnsi="Arial Narrow" w:cs="Arial Narrow"/>
              </w:rPr>
            </w:pP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معلومات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Style w:val="Strong"/>
                <w:rFonts w:ascii="Arial" w:eastAsia="Arial Narrow" w:hAnsi="Arial" w:cs="Arial" w:hint="cs"/>
                <w:rtl/>
                <w:lang w:eastAsia="ar" w:bidi="ar-MA"/>
              </w:rPr>
              <w:t>إضافية</w:t>
            </w:r>
            <w:r w:rsidRPr="008C4C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70618A64" w14:textId="77777777" w:rsidR="00EE6CAD" w:rsidRPr="008C4C34" w:rsidRDefault="00EE6CAD">
      <w:pPr>
        <w:bidi/>
        <w:spacing w:after="0"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8C4C34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Pr="008C4C34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ثالثًا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والقدرات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الحالية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للطفل</w:t>
            </w:r>
          </w:p>
          <w:p w14:paraId="4F8D2BC6" w14:textId="0FE30DB0" w:rsidR="00EE6CAD" w:rsidRPr="008C4C34" w:rsidRDefault="00EE6CAD">
            <w:pPr>
              <w:pStyle w:val="NormalWeb"/>
              <w:bidi/>
              <w:rPr>
                <w:rFonts w:ascii="Arial Narrow" w:eastAsiaTheme="minorEastAsia" w:hAnsi="Arial Narrow" w:cs="Arial Narrow"/>
              </w:rPr>
            </w:pP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يوفّر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هذا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القسم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الفردية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صورة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عن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نقاط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القوة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والاحتياجات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لدى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طفلك،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والأشخاص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والأماكن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والأشياء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تثير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اهتمامه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وتحرّكه،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بالإضافة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يحبّه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وما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يحبّه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واستخدمت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وكالة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نمو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الأطفال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 Narrow"/>
                <w:lang w:eastAsia="ar" w:bidi="en-US"/>
              </w:rPr>
              <w:t>‎</w:t>
            </w:r>
            <w:r w:rsidRPr="008C4C34">
              <w:rPr>
                <w:rFonts w:ascii="Arial Narrow" w:eastAsia="Arial Narrow" w:hAnsi="Arial Narrow" w:cs="Arial Narrow"/>
                <w:lang w:eastAsia="ar" w:bidi="en-US"/>
              </w:rPr>
              <w:t>(CDSA)</w:t>
            </w:r>
            <w:r w:rsidRPr="008C4C34">
              <w:rPr>
                <w:rFonts w:ascii="Arial" w:eastAsia="Arial Narrow" w:hAnsi="Arial" w:cs="Arial Narrow"/>
                <w:lang w:eastAsia="ar" w:bidi="en-US"/>
              </w:rPr>
              <w:t>‏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عدة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وسائل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لتقييم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نمو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طفلك،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وتشمل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الاختبارات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المعيارية،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ومراجعة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السجلات،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والملاحظة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السريرية،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وتقرير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الوالد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تُبيّن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المعلومات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جمعناها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والسلوكيات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اكتسبها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حتى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الآن،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والطريقة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يوظّف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والسلوكيات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الأنشطة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اليومية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>.</w:t>
            </w:r>
          </w:p>
        </w:tc>
      </w:tr>
      <w:tr w:rsidR="005803F6" w:rsidRPr="008C4C34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7FC4922B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الفحص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6EF8D3C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أدوات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33287C20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المُقيِّمون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5AE16D5B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طريقة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332E9EE2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العمر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الزمني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وقت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152D23D6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العمر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المُعدَّل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6515296C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الأشخاص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الحاضرون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اذكر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المترجم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إن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وُجد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): 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1E9213FA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bookmarkStart w:id="4" w:name="_Hlk199927234"/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المعلومات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الصحية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bookmarkEnd w:id="4"/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للحالة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الصحية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استنادًا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مراجعة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السجلات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الصلة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تقرير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الوالدين،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وقد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يشمل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الميلاد،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proofErr w:type="gramStart"/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proofErr w:type="gramEnd"/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التشخيصات،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الأمراض،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الدخول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للمستشفى،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1037EB" w:rsidRPr="001037EB">
              <w:rPr>
                <w:rFonts w:ascii="Arial" w:eastAsia="Times New Roman" w:hAnsi="Arial" w:cs="Arial"/>
                <w:rtl/>
                <w:lang w:eastAsia="ar" w:bidi="ar-MA"/>
              </w:rPr>
              <w:t>أو الأدوية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حالة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البصر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1037EB" w:rsidRPr="001037EB">
              <w:rPr>
                <w:rFonts w:ascii="Arial" w:eastAsia="Times New Roman" w:hAnsi="Arial" w:cs="Arial"/>
                <w:rtl/>
                <w:lang w:eastAsia="ar" w:bidi="ar-MA"/>
              </w:rPr>
              <w:t>والسمع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معلومات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أخرى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792DF0">
              <w:rPr>
                <w:rStyle w:val="Strong"/>
                <w:rFonts w:ascii="Arial Narrow" w:eastAsia="Arial Narrow" w:hAnsi="Arial Narrow" w:cs="Times New Roman"/>
                <w:rtl/>
                <w:lang w:eastAsia="ar" w:bidi="ar-MA"/>
              </w:rPr>
              <w:instrText xml:space="preserve"> </w:instrTex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792DF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792DF0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Pr="005A51B8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تأخر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التطوير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A0698A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A0698A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A0698A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A0698A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A0698A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A0698A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A0698A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4820832A" w:rsidR="00EE6CAD" w:rsidRPr="00792DF0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الحالة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الثابتة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B72DBE" w:rsidRPr="00792DF0">
              <w:rPr>
                <w:rFonts w:ascii="Arial Narrow" w:eastAsia="Times New Roman" w:hAnsi="Arial Narrow" w:cs="Arial Narrow"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1244059326"/>
                <w:placeholder>
                  <w:docPart w:val="27914F6F53E24F208DF6C19AAEB52CE0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</w:tr>
      <w:tr w:rsidR="005803F6" w:rsidRPr="00792DF0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334692E2" w:rsidR="00EE6CAD" w:rsidRPr="00792DF0" w:rsidRDefault="00EE6CAD">
            <w:pPr>
              <w:bidi/>
              <w:rPr>
                <w:rFonts w:ascii="Arial Narrow" w:eastAsia="Times New Roman" w:hAnsi="Arial Narrow" w:cs="Arial Narrow"/>
                <w:b/>
                <w:bCs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الرأي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الطبي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المستنير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B72DBE" w:rsidRPr="00792DF0">
              <w:rPr>
                <w:rFonts w:ascii="Arial Narrow" w:eastAsia="Times New Roman" w:hAnsi="Arial Narrow" w:cs="Arial Narrow"/>
                <w:b/>
                <w:bCs/>
              </w:rPr>
              <w:t xml:space="preserve"> </w:t>
            </w:r>
            <w:r w:rsidR="00B72DBE" w:rsidRPr="00792DF0">
              <w:rPr>
                <w:rFonts w:ascii="Arial Narrow" w:eastAsia="Times New Roman" w:hAnsi="Arial Narrow" w:cs="Arial Narrow"/>
                <w:b/>
                <w:bCs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634529949"/>
                <w:placeholder>
                  <w:docPart w:val="C150D9323EFF4D20AA515BEF36AB7AF4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FEDAC33" w:rsidR="00EE6CAD" w:rsidRPr="00EF37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التصنيف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الفرعي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للحالة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5A51B8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المُقدَّرة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Pr="005A51B8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اختر عنصرًا."/>
                  <w:listItem w:displayText="اضطراب التعلّق العاطفي" w:value="اضطراب التعلّق العاطفي"/>
                  <w:listItem w:displayText="التوحد" w:value="التوحد"/>
                  <w:listItem w:displayText="التشوّهات الخِلقية، والاضطرابات الوراثية، واضطرابات التمثيل الغذائي الخِلقية" w:value="التشوّهات الخِلقية، والاضطرابات الوراثية، واضطرابات التمثيل الغذائي الخِلقية"/>
                  <w:listItem w:displayText="العدوى الخِلقية" w:value="العدوى الخِلقية"/>
                  <w:listItem w:displayText="فقدان السمع" w:value="فقدان السمع"/>
                  <w:listItem w:displayText="الحالات الولادية والمضاعفات المرتبطة بها" w:value="الحالات الولادية والمضاعفات المرتبطة بها"/>
                  <w:listItem w:displayText="الأمراض العصبية / اضطرابات الجهاز العصبي المركزي" w:value="الأمراض العصبية / اضطرابات الجهاز العصبي المركزي"/>
                  <w:listItem w:displayText="ضعف البصر" w:value="ضعف البصر"/>
                  <w:listItem w:displayText="لا ينطبق" w:value="لا ينطبق"/>
                </w:dropDownList>
              </w:sdtPr>
              <w:sdtContent>
                <w:r w:rsidR="00443947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اختر</w:t>
                </w:r>
                <w:r w:rsidR="00443947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443947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من</w:t>
                </w:r>
                <w:r w:rsidR="00443947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443947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القائمة</w:t>
                </w:r>
              </w:sdtContent>
            </w:sdt>
          </w:p>
        </w:tc>
      </w:tr>
      <w:tr w:rsidR="005803F6" w:rsidRPr="00792DF0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77777777" w:rsidR="00EE6CAD" w:rsidRPr="00EF37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أي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معلومات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إضافية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عن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تطوّر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تُعدّ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مهمة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التخطيط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لتقديم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الدعم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ولأسرتك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354AE30F" w:rsidR="00EE6CAD" w:rsidRPr="00792DF0" w:rsidRDefault="00EF3734" w:rsidP="00866542">
            <w:pPr>
              <w:bidi/>
              <w:rPr>
                <w:rFonts w:ascii="Arial Narrow" w:eastAsia="Times New Roman" w:hAnsi="Arial Narrow" w:cs="Arial Narrow"/>
                <w:lang w:val="es-ES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5A48CA2A" w14:textId="71A75474" w:rsidR="00EE6CAD" w:rsidRPr="00792DF0" w:rsidRDefault="00EE6CAD" w:rsidP="00E66342">
      <w:pPr>
        <w:bidi/>
        <w:spacing w:after="0"/>
        <w:divId w:val="1643803186"/>
        <w:rPr>
          <w:rFonts w:ascii="Arial Narrow" w:eastAsia="Times New Roman" w:hAnsi="Arial Narrow" w:cs="Arial Narrow"/>
          <w:lang w:val="es-ES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8C4C34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Pr="008C4C34" w:rsidRDefault="00EE6CAD" w:rsidP="003A73F1">
            <w:pPr>
              <w:pStyle w:val="Heading3"/>
              <w:keepNext/>
              <w:keepLines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lastRenderedPageBreak/>
              <w:t>ملخص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الاختبار</w:t>
            </w:r>
          </w:p>
        </w:tc>
      </w:tr>
      <w:tr w:rsidR="005803F6" w:rsidRPr="008C4C34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منطقة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التطوير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القياسية</w:t>
            </w:r>
          </w:p>
        </w:tc>
      </w:tr>
      <w:tr w:rsidR="005803F6" w:rsidRPr="008C4C34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التواصل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الاستقبالية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والتعبيرية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49F7BA30" w:rsidR="00EE6CAD" w:rsidRPr="008C4C34" w:rsidRDefault="00EE6CAD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المحصّلة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التعبيرية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الاستقبالية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</w:p>
        </w:tc>
      </w:tr>
      <w:tr w:rsidR="005803F6" w:rsidRPr="008C4C34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المعرفي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التعلّم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المبكر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3FAEA3CC" w:rsidR="00EE6CAD" w:rsidRPr="008C4C34" w:rsidRDefault="00EF3734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التطوّر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الجسدي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الحركيّ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الكبير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والدقيق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15895078" w:rsidR="00EE6CAD" w:rsidRPr="008C4C34" w:rsidRDefault="00EE6CAD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المحصّلة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المجموع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الحركية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الدقيقة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: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ab/>
            </w:r>
          </w:p>
        </w:tc>
      </w:tr>
      <w:tr w:rsidR="00EF3734" w:rsidRPr="008C4C34" w14:paraId="036D6635" w14:textId="77777777" w:rsidTr="005547ED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الجانب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الاجتماعي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والعاطفي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7174" w14:textId="241E3731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243CAD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243CAD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EF3734" w:rsidRPr="008C4C34" w14:paraId="27BD5979" w14:textId="77777777" w:rsidTr="005547ED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التكيّفية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العناية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الذاتية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15A2E" w14:textId="36381869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243CAD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243CAD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43CAD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261E4ABB" w14:textId="77777777" w:rsidR="00EE6CAD" w:rsidRPr="008C4C34" w:rsidRDefault="00EE6CAD" w:rsidP="00B15192">
      <w:pPr>
        <w:bidi/>
        <w:spacing w:after="0"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8C4C34" w14:paraId="7832345A" w14:textId="77777777" w:rsidTr="008541DB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53D843C8" w:rsidR="00EE6CAD" w:rsidRPr="008C4C34" w:rsidRDefault="00EE6CAD">
            <w:pPr>
              <w:bidi/>
              <w:spacing w:after="0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النمو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لدى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- </w:t>
            </w:r>
            <w:r w:rsidRPr="008C4C34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ar" w:bidi="ar-MA"/>
              </w:rPr>
              <w:t>الأولية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استكمال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الأشياء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يستطيع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القيام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بها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الخطوات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التالية</w:t>
            </w:r>
          </w:p>
        </w:tc>
      </w:tr>
      <w:tr w:rsidR="00EF3734" w:rsidRPr="008C4C34" w14:paraId="7F1568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والعاطفية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الإيجابية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العلاقات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التفاعل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البالغين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والأطفال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الآخرين،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وإظهار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المشاعر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والانفعالات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يتناسب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العمر،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والتعاون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الروتين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0CB17F09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C91C15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C91C15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10633A04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C91C15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C91C15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C91C15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38F7ECD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5" w:name="_Hlk213077980" w:displacedByCustomXml="next"/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-1731153663"/>
              <w:placeholder>
                <w:docPart w:val="6BEA9B504DDB4E74AFD8147F8E2E69F1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0866C1D9" w14:textId="71C4ABFE" w:rsidR="00803C77" w:rsidRPr="008C4C34" w:rsidRDefault="002A25EF" w:rsidP="00803C77">
                <w:pPr>
                  <w:bidi/>
                  <w:rPr>
                    <w:rStyle w:val="Style9"/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  <w:bookmarkEnd w:id="5" w:displacedByCustomXml="prev"/>
          <w:p w14:paraId="3245C088" w14:textId="6B25136A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EF3734" w:rsidRPr="008C4C34" w14:paraId="5F9D3F4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422FB9DA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اكتساب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المعرفة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التفكير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وحلّ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المشكلات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والتواصل،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وتنمية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الاهتمام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بالكتب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50AB27F0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B130D2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B130D2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51281068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B130D2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B130D2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130D2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8541DB" w:rsidRPr="008C4C34" w14:paraId="778E8956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77777777" w:rsidR="008541DB" w:rsidRPr="008C4C34" w:rsidRDefault="008541DB" w:rsidP="008541DB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-2026623084"/>
              <w:placeholder>
                <w:docPart w:val="9A5D27D4810049A79220A3CCC40471C2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7EF1E2E3" w14:textId="2350B1A7" w:rsidR="008541DB" w:rsidRPr="008C4C34" w:rsidRDefault="00792DF0" w:rsidP="00792DF0">
                <w:pPr>
                  <w:bidi/>
                  <w:rPr>
                    <w:rStyle w:val="Style9"/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  <w:p w14:paraId="2458A3BF" w14:textId="66C5345A" w:rsidR="008541DB" w:rsidRPr="008C4C34" w:rsidRDefault="008541DB" w:rsidP="008541DB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EF3734" w:rsidRPr="008C4C34" w14:paraId="372B4D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اتخاذ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الإجراءات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المناسبة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لتلبية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تعلّم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العناية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بالذات،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اليدين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والأصابع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الحياة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اليومية،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والحركة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بشكل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مستقل،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للتعبير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الرغبات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56068D4E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250EF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250EF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5467C1FA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250EF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250EF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250EF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8541DB" w:rsidRPr="008C4C34" w14:paraId="21EBA1D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77777777" w:rsidR="008541DB" w:rsidRPr="008C4C34" w:rsidRDefault="008541DB" w:rsidP="008541DB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523062631"/>
              <w:placeholder>
                <w:docPart w:val="D773E33C7BB744529593C8A4F4837D5F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0DA584FD" w14:textId="09B266E3" w:rsidR="008541DB" w:rsidRPr="008C4C34" w:rsidRDefault="00792DF0" w:rsidP="008541DB">
                <w:pPr>
                  <w:bidi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</w:tc>
      </w:tr>
    </w:tbl>
    <w:p w14:paraId="67ADB82F" w14:textId="77777777" w:rsidR="00EE6CAD" w:rsidRPr="008C4C34" w:rsidRDefault="00EE6CAD" w:rsidP="00E66342">
      <w:pPr>
        <w:bidi/>
        <w:spacing w:after="0"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8C4C34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5281AD0A" w:rsidR="00EE6CAD" w:rsidRPr="008C4C34" w:rsidRDefault="00EE6CAD" w:rsidP="003A73F1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lastRenderedPageBreak/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النمو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لدى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- </w:t>
            </w:r>
            <w:r w:rsidRPr="008C4C34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ar" w:bidi="ar-MA"/>
              </w:rPr>
              <w:t>المستمرة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استكمال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8C4C34" w:rsidRDefault="00EE6CAD" w:rsidP="003A73F1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الأشياء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يستطيع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القيام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بها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8C4C34" w:rsidRDefault="00EE6CAD" w:rsidP="003A73F1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الخطوات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التالية</w:t>
            </w:r>
          </w:p>
        </w:tc>
      </w:tr>
      <w:tr w:rsidR="00EF3734" w:rsidRPr="008C4C34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والعاطفية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الإيجابية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العلاقات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التفاعل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البالغين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والأطفال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الآخرين،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وإظهار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المشاعر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والانفعالات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يتناسب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العمر،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والتعاون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الروتين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3F6D4759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70D89925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EF3734" w:rsidRPr="008C4C34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اكتساب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المعرفة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التفكير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وحل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المشكلات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والتواصل،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وتنمية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الاهتمام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بالكتب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5E570702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4078037F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EF3734" w:rsidRPr="008C4C34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اتخاذ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الإجراءات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المناسبة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لتلبية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تعلّم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العناية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بالذات،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اليدين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والأصابع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الحياة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اليومية،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والحركة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بشكل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مستقل،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للتعبير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الرغبات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4BB4C439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572AFE12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3257D0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3257D0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690265D9" w14:textId="77777777" w:rsidR="00EE6CAD" w:rsidRPr="008C4C34" w:rsidRDefault="00EE6CAD" w:rsidP="00B15192">
      <w:pPr>
        <w:bidi/>
        <w:spacing w:after="0"/>
        <w:rPr>
          <w:rFonts w:ascii="Arial Narrow" w:eastAsia="Times New Roman" w:hAnsi="Arial Narrow" w:cs="Arial Narrow"/>
          <w:sz w:val="24"/>
          <w:szCs w:val="2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8C4C34" w14:paraId="5C127B0C" w14:textId="77777777" w:rsidTr="008541DB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49A82434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النموّ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لدى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 Narrow" w:eastAsia="Times New Roman" w:hAnsi="Arial Narrow" w:cs="Arial Narrow" w:hint="cs"/>
                <w:b/>
                <w:bCs/>
                <w:rtl/>
                <w:lang w:eastAsia="ar" w:bidi="ar-MA"/>
              </w:rPr>
              <w:t>–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ar" w:bidi="ar-MA"/>
              </w:rPr>
              <w:t>الخروج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استكمال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الأشياء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يستطيع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القيام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الخطوات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التالية</w:t>
            </w:r>
          </w:p>
        </w:tc>
      </w:tr>
      <w:tr w:rsidR="00EF3734" w:rsidRPr="008C4C34" w14:paraId="42415ED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والعاطفية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الإيجابية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العلاقات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التفاعل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البالغين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والأطفال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الآخرين،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وإظهار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المشاعر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والانفعالات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يتناسب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العمر،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والتعاون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الروتين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3CBAF9BE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BB5306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BB5306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6C0BCBFC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BB5306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BB5306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BB5306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8541DB" w:rsidRPr="008C4C34" w14:paraId="5326975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7777777" w:rsidR="008541DB" w:rsidRPr="008C4C34" w:rsidRDefault="008541DB" w:rsidP="008541DB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-1605559031"/>
              <w:placeholder>
                <w:docPart w:val="D13E29720E2743DB8E71FB394B068499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08558045" w14:textId="41D1C0AA" w:rsidR="008541DB" w:rsidRPr="008C4C34" w:rsidRDefault="00792DF0" w:rsidP="008541DB">
                <w:pPr>
                  <w:bidi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</w:tc>
      </w:tr>
      <w:tr w:rsidR="005803F6" w:rsidRPr="008C4C34" w14:paraId="7AB51A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38D5F9B1" w:rsidR="00EE6CAD" w:rsidRPr="008C4C34" w:rsidRDefault="00EE6CAD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أظهر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سلوكيات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جديدة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مرتبطة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باكتساب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المعرفة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السابق؟</w:t>
            </w:r>
            <w:r w:rsidR="008541DB" w:rsidRPr="008C4C34">
              <w:rPr>
                <w:rFonts w:ascii="Arial Narrow" w:eastAsia="Times New Roman" w:hAnsi="Arial Narrow" w:cs="Arial Narrow"/>
              </w:rPr>
              <w:t xml:space="preserve"> </w:t>
            </w:r>
            <w:r w:rsidR="008541DB" w:rsidRPr="008C4C34">
              <w:rPr>
                <w:rFonts w:ascii="Arial Narrow" w:eastAsia="Times New Roman" w:hAnsi="Arial Narrow" w:cs="Arial Narrow"/>
                <w:highlight w:val="yellow"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-1627612464"/>
                <w:placeholder>
                  <w:docPart w:val="A1563F74E55940BF99CA95C377A482F0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AE50" w14:textId="1B9D6AD9" w:rsidR="00EE6CAD" w:rsidRPr="008C4C34" w:rsidRDefault="00EF3734" w:rsidP="00866542">
            <w:pPr>
              <w:bidi/>
              <w:rPr>
                <w:rFonts w:ascii="Arial Narrow" w:eastAsia="Times New Roman" w:hAnsi="Arial Narrow" w:cs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EF3734" w:rsidRPr="008C4C34" w14:paraId="195FC59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77777777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اكتساب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المعرفة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التفكير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وحل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المشكلات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والتواصل،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وتنمية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الاهتمام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بالكتب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78FBC692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EE0693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EE0693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6DFDC63F" w:rsidR="00EF3734" w:rsidRPr="008C4C34" w:rsidRDefault="00EF3734" w:rsidP="00EF3734">
            <w:pPr>
              <w:bidi/>
              <w:rPr>
                <w:rFonts w:ascii="Arial Narrow" w:eastAsia="Times New Roman" w:hAnsi="Arial Narrow" w:cs="Arial Narrow"/>
              </w:rPr>
            </w:pP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Pr="00EE0693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Pr="00EE0693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Pr="00EE0693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A51B8" w:rsidRPr="008C4C34" w14:paraId="732DA91D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77777777" w:rsidR="005A51B8" w:rsidRPr="008C4C34" w:rsidRDefault="005A51B8" w:rsidP="005A51B8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730582451"/>
              <w:placeholder>
                <w:docPart w:val="9D8506B3B074432B8C30B0A3EC2130B9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570B9A5C" w14:textId="151E2DDA" w:rsidR="005A51B8" w:rsidRPr="008C4C34" w:rsidRDefault="00792DF0" w:rsidP="005A51B8">
                <w:pPr>
                  <w:bidi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</w:tc>
      </w:tr>
      <w:tr w:rsidR="005803F6" w:rsidRPr="008C4C34" w14:paraId="46E8638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7FFF8153" w:rsidR="00EE6CAD" w:rsidRPr="008C4C34" w:rsidRDefault="00EE6CAD" w:rsidP="003A73F1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lastRenderedPageBreak/>
              <w:t>هل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أظهر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سلوكيات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جديدة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مرتبطة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 w:hint="cs"/>
                <w:rtl/>
                <w:lang w:eastAsia="ar" w:bidi="ar-MA"/>
              </w:rPr>
              <w:t>–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العاطفية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الإيجابية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العلاقات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الإيجابية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السابق؟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8541DB" w:rsidRPr="008C4C34">
              <w:rPr>
                <w:rFonts w:ascii="Arial Narrow" w:eastAsia="Times New Roman" w:hAnsi="Arial Narrow" w:cs="Arial Narrow"/>
              </w:rPr>
              <w:br/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1067927709"/>
                <w:placeholder>
                  <w:docPart w:val="8654B904A1D64DB497292520A19812FB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3BAB5ECA" w:rsidR="00EE6CAD" w:rsidRPr="008C4C34" w:rsidRDefault="00EE6CAD" w:rsidP="003A73F1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35DD5C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اتخاذ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الإجراءات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المناسبة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لتلبية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  <w:t>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تعلّم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العناية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بالذات،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اليدين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والأصابع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اللعب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الحياة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اليومية،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والحركة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بشكل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مستقل،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واستخدام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اللغة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للتعبير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الرغبات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3860479F" w:rsidR="00EE6CAD" w:rsidRPr="008C4C34" w:rsidRDefault="00EF3734" w:rsidP="00866542">
            <w:pPr>
              <w:bidi/>
              <w:rPr>
                <w:rFonts w:ascii="Arial Narrow" w:eastAsia="Times New Roman" w:hAnsi="Arial Narrow" w:cs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60A8693D" w:rsidR="00EE6CAD" w:rsidRPr="008C4C34" w:rsidRDefault="00EF3734" w:rsidP="00866542">
            <w:pPr>
              <w:bidi/>
              <w:rPr>
                <w:rFonts w:ascii="Arial Narrow" w:eastAsia="Times New Roman" w:hAnsi="Arial Narrow" w:cs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8541DB" w:rsidRPr="008C4C34" w14:paraId="105024B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77777777" w:rsidR="008541DB" w:rsidRPr="008C4C34" w:rsidRDefault="008541DB" w:rsidP="008541DB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وسلوكياته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الآن؟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 Narrow"/>
                <w:sz w:val="20"/>
                <w:szCs w:val="20"/>
                <w:rtl/>
              </w:rPr>
              <w:alias w:val="وصف النتائج"/>
              <w:tag w:val="عبارات الوصف"/>
              <w:id w:val="1176999607"/>
              <w:placeholder>
                <w:docPart w:val="A60E7BE7F48545E28CD35C23319D413E"/>
              </w:placeholder>
              <w:showingPlcHdr/>
              <w:dropDownList>
                <w:listItem w:value="اختر عنصرًا."/>
                <w:listItem w:displayText="يُظهر مهارات وسلوكيات متوقَّعة لعمره في جميع المواقف اليومية أو معظمها." w:value="يُظهر مهارات وسلوكيات متوقَّعة لعمره في جميع المواقف اليومية أو معظمها."/>
                <w:listItem w:displayText="يُظهر مهارات وسلوكيات متوقَّعة لعمره في جميع المواقف اليومية أو معظمها، ولكن توجد بعض المخاوف." w:value="يُظهر مهارات وسلوكيات متوقَّعة لعمره في جميع المواقف اليومية أو معظمها، ولكن توجد بعض المخاوف."/>
                <w:listItem w:displayText="يُظهر مزيجًا من المهارات والسلوكيات؛ بعضها مناسب لعمره، وبعضها يشبه سلوك طفل أصغر قليلًا." w:value="يُظهر مزيجًا من المهارات والسلوكيات؛ بعضها مناسب لعمره، وبعضها يشبه سلوك طفل أصغر قليلًا."/>
                <w:listItem w:displayText="يُظهر أحيانًا مهارات وسلوكيات متوقَّعة لعمره، لكن أغلب مهاراته تشبه مهارات طفل أصغر." w:value="يُظهر أحيانًا مهارات وسلوكيات متوقَّعة لعمره، لكن أغلب مهاراته تشبه مهارات طفل أصغر."/>
                <w:listItem w:displayText="يُظهر في معظم الوقت مهارات وسلوكيات أوليّة (ناشئة)، ولا يُظهر بعد المهارات المتوقَّعة لعمره" w:value="يُظهر في معظم الوقت مهارات وسلوكيات أوليّة (ناشئة)، ولا يُظهر بعد المهارات المتوقَّعة لعمره"/>
                <w:listItem w:displayText="يُظهر العديد من المهارات والسلوكيات التي تشبه طفلًا أصغر، مع بدء ظهور بعض المهارات الناشئة" w:value="يُظهر العديد من المهارات والسلوكيات التي تشبه طفلًا أصغر، مع بدء ظهور بعض المهارات الناشئة"/>
                <w:listItem w:displayText="يُظهر جميع المهارات والسلوكيات كما يفعل طفل أصغر بكثير." w:value="يُظهر جميع المهارات والسلوكيات كما يفعل طفل أصغر بكثير."/>
              </w:dropDownList>
            </w:sdtPr>
            <w:sdtContent>
              <w:p w14:paraId="2CB7554D" w14:textId="50B5A6AB" w:rsidR="008541DB" w:rsidRPr="008C4C34" w:rsidRDefault="00792DF0" w:rsidP="008541DB">
                <w:pPr>
                  <w:bidi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اختر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 xml:space="preserve"> </w:t>
                </w:r>
                <w:r w:rsidRPr="005A51B8">
                  <w:rPr>
                    <w:rStyle w:val="PlaceholderText"/>
                    <w:rFonts w:ascii="Arial" w:eastAsia="Arial Narrow" w:hAnsi="Arial" w:cs="Arial" w:hint="cs"/>
                    <w:sz w:val="20"/>
                    <w:szCs w:val="20"/>
                    <w:rtl/>
                    <w:lang w:eastAsia="ar" w:bidi="ar-MA"/>
                  </w:rPr>
                  <w:t>عنصرًا</w:t>
                </w:r>
                <w:r w:rsidRPr="005A51B8">
                  <w:rPr>
                    <w:rStyle w:val="PlaceholderText"/>
                    <w:rFonts w:ascii="Arial Narrow" w:eastAsia="Arial Narrow" w:hAnsi="Arial Narrow" w:cs="Arial Narrow"/>
                    <w:sz w:val="20"/>
                    <w:szCs w:val="20"/>
                    <w:rtl/>
                    <w:lang w:eastAsia="ar" w:bidi="ar-MA"/>
                  </w:rPr>
                  <w:t>.</w:t>
                </w:r>
              </w:p>
            </w:sdtContent>
          </w:sdt>
        </w:tc>
      </w:tr>
      <w:tr w:rsidR="005803F6" w:rsidRPr="008C4C34" w14:paraId="515AFCF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3497D8A3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أظهر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مهارات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سلوكيات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جديدة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مرتبطة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باتخاذ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الإجراءات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المناسبة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لتلبية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الاحتياجات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منذ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ملخّص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السابق</w:t>
            </w:r>
            <w:r w:rsidR="00C412D8"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؟</w:t>
            </w:r>
            <w:r w:rsidR="00C412D8" w:rsidRPr="008C4C34">
              <w:rPr>
                <w:rFonts w:ascii="Arial Narrow" w:eastAsia="Times New Roman" w:hAnsi="Arial Narrow" w:cs="Arial Narrow"/>
                <w:lang w:eastAsia="ar" w:bidi="ar-MA"/>
              </w:rPr>
              <w:br/>
            </w:r>
            <w:r w:rsidR="008541DB" w:rsidRPr="008C4C34">
              <w:rPr>
                <w:rFonts w:ascii="Arial Narrow" w:eastAsia="Times New Roman" w:hAnsi="Arial Narrow" w:cs="Arial Narrow"/>
                <w:lang w:eastAsia="ar" w:bidi="ar-MA"/>
              </w:rPr>
              <w:t xml:space="preserve"> </w:t>
            </w:r>
            <w:r w:rsidR="008541DB" w:rsidRPr="008C4C34">
              <w:rPr>
                <w:rFonts w:ascii="Arial Narrow" w:eastAsia="Times New Roman" w:hAnsi="Arial Narrow" w:cs="Arial Narrow"/>
                <w:b/>
                <w:bCs/>
              </w:rPr>
              <w:t xml:space="preserve"> </w:t>
            </w:r>
            <w:sdt>
              <w:sdtPr>
                <w:rPr>
                  <w:rFonts w:ascii="Arial Narrow" w:eastAsia="Times New Roman" w:hAnsi="Arial Narrow" w:cs="Arial Narrow"/>
                  <w:b/>
                  <w:bCs/>
                  <w:rtl/>
                </w:rPr>
                <w:alias w:val="يُرجى التحديد: نعم/لا"/>
                <w:tag w:val="يُرجى التحديد: نعم/لا"/>
                <w:id w:val="-1764988319"/>
                <w:placeholder>
                  <w:docPart w:val="3B461594E50D49B6A8ACF34A11B8BDF7"/>
                </w:placeholder>
                <w:showingPlcHdr/>
                <w:dropDownList>
                  <w:listItem w:value="اختر عنصرًا."/>
                  <w:listItem w:displayText="نعم" w:value="نعم"/>
                  <w:listItem w:displayText="لا" w:value="لا"/>
                </w:dropDownList>
              </w:sdtPr>
              <w:sdtContent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يُرجى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التحديد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 xml:space="preserve">: 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نعم</w:t>
                </w:r>
                <w:r w:rsidR="00792DF0" w:rsidRPr="005A51B8">
                  <w:rPr>
                    <w:rStyle w:val="PlaceholderText"/>
                    <w:rFonts w:cs="Arial Narrow"/>
                    <w:b/>
                    <w:bCs/>
                    <w:rtl/>
                    <w:lang w:eastAsia="ar" w:bidi="ar-MA"/>
                  </w:rPr>
                  <w:t>/</w:t>
                </w:r>
                <w:r w:rsidR="00792DF0" w:rsidRPr="005A51B8">
                  <w:rPr>
                    <w:rStyle w:val="PlaceholderText"/>
                    <w:rFonts w:ascii="Arial" w:hAnsi="Arial" w:cs="Arial" w:hint="cs"/>
                    <w:b/>
                    <w:bCs/>
                    <w:rtl/>
                    <w:lang w:eastAsia="ar" w:bidi="ar-MA"/>
                  </w:rPr>
                  <w:t>لا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DCA4A" w14:textId="00FEE19C" w:rsidR="00792DF0" w:rsidRDefault="00792DF0" w:rsidP="00792DF0">
            <w:pPr>
              <w:bidi/>
              <w:rPr>
                <w:rStyle w:val="Style9"/>
                <w:rFonts w:ascii="Arial Narrow" w:hAnsi="Arial Narrow" w:cs="Arial Narrow"/>
                <w:sz w:val="20"/>
                <w:szCs w:val="20"/>
              </w:rPr>
            </w:pPr>
          </w:p>
          <w:p w14:paraId="711F1AFB" w14:textId="37DA3821" w:rsidR="00EE6CAD" w:rsidRPr="008C4C34" w:rsidRDefault="00EF3734" w:rsidP="00866542">
            <w:pPr>
              <w:bidi/>
              <w:rPr>
                <w:rFonts w:ascii="Arial Narrow" w:eastAsia="Times New Roman" w:hAnsi="Arial Narrow" w:cs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2AA6FA87" w14:textId="77777777" w:rsidR="00EE6CAD" w:rsidRPr="008C4C34" w:rsidRDefault="00EE6CAD" w:rsidP="00B15192">
      <w:pPr>
        <w:bidi/>
        <w:spacing w:after="0"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Pr="008C4C34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التخصصي</w:t>
            </w:r>
          </w:p>
          <w:p w14:paraId="2684388C" w14:textId="77777777" w:rsidR="00EE6CAD" w:rsidRPr="008C4C34" w:rsidRDefault="00EE6CAD">
            <w:pPr>
              <w:pStyle w:val="NormalWeb"/>
              <w:bidi/>
              <w:rPr>
                <w:rFonts w:ascii="Arial Narrow" w:eastAsiaTheme="minorEastAsia" w:hAnsi="Arial Narrow" w:cs="Arial Narrow"/>
              </w:rPr>
            </w:pP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يوفّر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هذا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القسم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معلومات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تُسهم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تحديد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نوع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الدعم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والخدمات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الأكثر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ملاءمة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لتلبية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احتياجات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بشكل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محدّد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اكتب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أسماء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الأشخاص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المشاركين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التقييم،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وإجراءات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التقييم،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والنتائج،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ونقاط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القوة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والاحتياجات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الفريدة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لدى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تغطية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جميع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مجالات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النمو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إذا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كان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هذا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الأولي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rtl/>
                <w:lang w:eastAsia="ar" w:bidi="ar-MA"/>
              </w:rPr>
              <w:t>للطفل</w:t>
            </w:r>
            <w:r w:rsidRPr="008C4C34">
              <w:rPr>
                <w:rFonts w:ascii="Arial Narrow" w:eastAsia="Arial Narrow" w:hAnsi="Arial Narrow" w:cs="Arial Narrow"/>
                <w:rtl/>
                <w:lang w:eastAsia="ar" w:bidi="ar-MA"/>
              </w:rPr>
              <w:t>.</w:t>
            </w:r>
          </w:p>
        </w:tc>
      </w:tr>
      <w:tr w:rsidR="005803F6" w:rsidRPr="008C4C34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59948C4F" w:rsidR="00EE6CAD" w:rsidRPr="008C4C34" w:rsidRDefault="00EE6CAD" w:rsidP="001D64F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وصف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الفحص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6" w:name="Text525"/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bookmarkEnd w:id="6"/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159B74C0" w:rsidR="00EE6CAD" w:rsidRPr="008C4C34" w:rsidRDefault="00EE6CAD" w:rsidP="001D64F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اسم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المُقيِّم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وتخصصه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07DAB236" w:rsidR="00EE6CAD" w:rsidRPr="008C4C34" w:rsidRDefault="00EE6CAD" w:rsidP="001D64F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328D5695" w:rsidR="00EE6CAD" w:rsidRPr="008C4C34" w:rsidRDefault="00EE6CAD" w:rsidP="001D64F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وصف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الفحص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73D7A2CC" w:rsidR="00EE6CAD" w:rsidRPr="008C4C34" w:rsidRDefault="00EE6CAD" w:rsidP="008541DB">
            <w:pPr>
              <w:keepNext/>
              <w:keepLines/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اسم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المُقيِّم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وتخصصه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  <w:tr w:rsidR="005803F6" w:rsidRPr="008C4C34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6BF36787" w:rsidR="00EE6CAD" w:rsidRPr="008C4C34" w:rsidRDefault="00EE6CAD" w:rsidP="001D64F4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الملخّص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br/>
            </w:r>
          </w:p>
        </w:tc>
      </w:tr>
    </w:tbl>
    <w:p w14:paraId="3158A96E" w14:textId="77777777" w:rsidR="00EE6CAD" w:rsidRPr="008C4C34" w:rsidRDefault="00EE6CAD">
      <w:pPr>
        <w:bidi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FA36" w14:textId="77777777" w:rsidR="000727F4" w:rsidRPr="008C4C34" w:rsidRDefault="00EE6CAD" w:rsidP="000727F4">
            <w:pPr>
              <w:bidi/>
              <w:jc w:val="center"/>
              <w:rPr>
                <w:rFonts w:ascii="Arial Narrow" w:eastAsia="Times New Roman" w:hAnsi="Arial Narrow" w:cs="Arial Narrow"/>
                <w:sz w:val="27"/>
                <w:szCs w:val="27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رابعًا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lang w:eastAsia="ar" w:bidi="en-US"/>
              </w:rPr>
              <w:t>IFSP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</w:p>
          <w:p w14:paraId="154410A7" w14:textId="7AC949C5" w:rsidR="00EE6CAD" w:rsidRPr="008C4C34" w:rsidRDefault="00EE6CAD" w:rsidP="00E66342">
            <w:pPr>
              <w:bidi/>
              <w:rPr>
                <w:rFonts w:ascii="Arial Narrow" w:eastAsia="Times New Roman" w:hAnsi="Arial Narrow" w:cs="Arial Narrow"/>
                <w:sz w:val="27"/>
                <w:szCs w:val="27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يجب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تكون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قابلة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للقياس،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تعكس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التغييرات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تودّ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الأسرة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تراها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تحدث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ولطفلها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. </w:t>
            </w:r>
          </w:p>
        </w:tc>
      </w:tr>
      <w:tr w:rsidR="005803F6" w:rsidRPr="008C4C34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63C49343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رقم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54753D65" w:rsidR="00EE6CAD" w:rsidRPr="005A51B8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5A51B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 w:rsidRPr="005A51B8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sdt>
                    <w:sdtPr>
                      <w:rPr>
                        <w:rFonts w:ascii="Arial Narrow" w:eastAsia="Times New Roman" w:hAnsi="Arial Narrow" w:cs="Arial Narrow"/>
                        <w:b/>
                        <w:bCs/>
                        <w:rtl/>
                      </w:rPr>
                      <w:alias w:val="حدِّد نوع الهدف"/>
                      <w:tag w:val="حدِّد نوع الهدف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اختر عنصرًا."/>
                        <w:listItem w:displayText="طفل" w:value="طفل"/>
                        <w:listItem w:displayText="الأسرة" w:value="الأسرة"/>
                      </w:dropDownList>
                    </w:sdtPr>
                    <w:sdtContent>
                      <w:r w:rsidR="00537DAF"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اختر</w:t>
                      </w:r>
                      <w:r w:rsidR="00537DAF"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 xml:space="preserve"> </w:t>
                      </w:r>
                      <w:r w:rsidR="00537DAF"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عنصرًا</w:t>
                      </w:r>
                      <w:r w:rsidR="00537DAF"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733F7050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07526841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وصف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تودّ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الأشهر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الستة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القادمة؟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):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87F2" w14:textId="76FD0791" w:rsidR="00B15192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الطرق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ستعمل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والفريق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أجل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تحقيق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):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مَن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المساعدة؟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الدور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سيقومون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  <w:p w14:paraId="3827DD52" w14:textId="03D3108A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7F764333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الآن؟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الوضع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الحالي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المتعلق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044C080E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lastRenderedPageBreak/>
              <w:t>معايير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كيف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سنعرف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أحرزنا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تقدّمًا؟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تحتاج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تعديل؟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>FORMTEXT</w:instrText>
            </w:r>
            <w:r w:rsidR="00792DF0">
              <w:rPr>
                <w:rFonts w:ascii="Arial Narrow" w:eastAsia="Times New Roman" w:hAnsi="Arial Narrow" w:cs="Times New Roman"/>
                <w:b/>
                <w:bCs/>
                <w:rtl/>
                <w:lang w:eastAsia="ar" w:bidi="ar-MA"/>
              </w:rPr>
              <w:instrText xml:space="preserve"> </w:instrTex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792DF0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6418323F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البدء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0F4C7C5F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المراجعة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73DDB5C2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حالة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3DB2ED49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مراجعة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</w:p>
        </w:tc>
      </w:tr>
      <w:tr w:rsidR="005803F6" w:rsidRPr="008C4C34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690C405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رقم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3B97CCCA" w:rsidR="00EE6CAD" w:rsidRPr="008C4C34" w:rsidRDefault="00A915F5">
                  <w:pPr>
                    <w:bidi/>
                    <w:rPr>
                      <w:rFonts w:ascii="Arial Narrow" w:eastAsia="Times New Roman" w:hAnsi="Arial Narrow" w:cs="Arial Narrow"/>
                      <w:highlight w:val="yell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ar" w:bidi="ar-MA"/>
                    </w:rPr>
                    <w:t>:</w:t>
                  </w:r>
                  <w:r>
                    <w:rPr>
                      <w:rFonts w:ascii="Arial Narrow" w:eastAsia="Times New Roman" w:hAnsi="Arial Narrow" w:cs="Arial Narrow"/>
                      <w:b/>
                      <w:bCs/>
                      <w:rtl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 w:cs="Arial Narrow"/>
                        <w:b/>
                        <w:bCs/>
                        <w:rtl/>
                      </w:rPr>
                      <w:alias w:val="حدِّد نوع الهدف"/>
                      <w:tag w:val="حدِّد نوع الهدف"/>
                      <w:id w:val="-610212348"/>
                      <w:placeholder>
                        <w:docPart w:val="23452AAE3C8344FEA7F460DB45249C24"/>
                      </w:placeholder>
                      <w:showingPlcHdr/>
                      <w:dropDownList>
                        <w:listItem w:value="اختر عنصرًا."/>
                        <w:listItem w:displayText="طفل" w:value="طفل"/>
                        <w:listItem w:displayText="الأسرة" w:value="الأسرة"/>
                      </w:dropDownList>
                    </w:sdtPr>
                    <w:sdtContent>
                      <w:r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اختر</w:t>
                      </w:r>
                      <w:r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 xml:space="preserve"> </w:t>
                      </w:r>
                      <w:r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عنصرًا</w:t>
                      </w:r>
                      <w:r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1B92C7EB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>FORMTEXT</w:instrText>
                  </w:r>
                  <w:r w:rsidR="00792DF0">
                    <w:rPr>
                      <w:rFonts w:ascii="Arial Narrow" w:eastAsia="Times New Roman" w:hAnsi="Arial Narrow" w:cs="Times New Roman"/>
                      <w:b/>
                      <w:bCs/>
                      <w:rtl/>
                      <w:lang w:eastAsia="ar" w:bidi="ar-MA"/>
                    </w:rPr>
                    <w:instrText xml:space="preserve"> </w:instrTex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792DF0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4F4B00CA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وصف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تودّ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الأشهر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الستة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القادمة؟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):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52C635DA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الطرق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ستعمل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والفريق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أجل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تحقيق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مَن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المساعدة؟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الدور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سيقومون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047B5A02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الآن؟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الوضع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الحالي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المتعلق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0B38B008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معايير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التقدّم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كيف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سنعرف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أحرزنا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تقدّمًا؟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تحتاج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تعديل؟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648A2F6C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البدء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2BFB58CB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المراجعة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4B30D8D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حالة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0F36C2EE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مراجعة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B15192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="00B15192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B15192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B15192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4C3110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4C3110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4C3110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4C3110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4C3110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B15192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bookmarkEnd w:id="7"/>
          </w:p>
        </w:tc>
      </w:tr>
      <w:tr w:rsidR="005803F6" w:rsidRPr="008C4C34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0BE9C35B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رقم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4EAEF007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>:</w:t>
                  </w:r>
                  <w:r w:rsidR="002347F5" w:rsidRPr="008C4C34">
                    <w:rPr>
                      <w:rFonts w:ascii="Arial Narrow" w:eastAsia="Times New Roman" w:hAnsi="Arial Narrow" w:cs="Arial Narrow"/>
                      <w:b/>
                      <w:bCs/>
                      <w:lang w:eastAsia="ar" w:bidi="ar-MA"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 w:cs="Arial Narrow"/>
                        <w:b/>
                        <w:bCs/>
                        <w:rtl/>
                      </w:rPr>
                      <w:alias w:val="حدِّد نوع الهدف"/>
                      <w:tag w:val="حدِّد نوع الهدف"/>
                      <w:id w:val="252713645"/>
                      <w:placeholder>
                        <w:docPart w:val="77F971D2F9544E778C041425900AB162"/>
                      </w:placeholder>
                      <w:showingPlcHdr/>
                      <w:dropDownList>
                        <w:listItem w:value="اختر عنصرًا."/>
                        <w:listItem w:displayText="طفل" w:value="طفل"/>
                        <w:listItem w:displayText="الأسرة" w:value="الأسرة"/>
                      </w:dropDownList>
                    </w:sdtPr>
                    <w:sdtContent>
                      <w:r w:rsidR="00A915F5"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اختر</w:t>
                      </w:r>
                      <w:r w:rsidR="00A915F5"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 xml:space="preserve"> </w:t>
                      </w:r>
                      <w:r w:rsidR="00A915F5" w:rsidRPr="005A51B8">
                        <w:rPr>
                          <w:rStyle w:val="PlaceholderText"/>
                          <w:rFonts w:ascii="Arial" w:hAnsi="Arial" w:cs="Arial" w:hint="cs"/>
                          <w:rtl/>
                          <w:lang w:eastAsia="ar" w:bidi="ar-MA"/>
                        </w:rPr>
                        <w:t>عنصرًا</w:t>
                      </w:r>
                      <w:r w:rsidR="00A915F5" w:rsidRPr="005A51B8">
                        <w:rPr>
                          <w:rStyle w:val="PlaceholderText"/>
                          <w:rFonts w:cs="Arial Narrow"/>
                          <w:rtl/>
                          <w:lang w:eastAsia="ar" w:bidi="ar-MA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21F83C5F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الهدف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244A2D9C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وصف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تودّ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/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خلال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الأشهر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الستة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القادمة؟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): 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4CC47850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والأنشطة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الطرق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ستعمل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أسرتك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والفريق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أجل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تحقيق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="005A51B8">
              <w:rPr>
                <w:rFonts w:ascii="Arial Narrow" w:eastAsia="Times New Roman" w:hAnsi="Arial Narrow" w:cs="Arial Narrow"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مَن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المساعدة؟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الدور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سيقومون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28486935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الذي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يحدث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الآن؟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الوضع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الحالي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المتعلق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7CF8EF6A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معايير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التقدّم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كيف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سنعرف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أحرزنا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تقدّمًا؟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هذه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النتيجة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الاستراتيجيات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تحتاج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تعديل؟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  <w:tr w:rsidR="005803F6" w:rsidRPr="008C4C34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8C4C34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28B8BA31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البدء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77F90EC6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المراجعة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7505BB8D" w:rsidR="00EE6CAD" w:rsidRPr="008C4C34" w:rsidRDefault="00EE6CAD">
                  <w:pPr>
                    <w:bidi/>
                    <w:rPr>
                      <w:rFonts w:ascii="Arial Narrow" w:eastAsia="Times New Roman" w:hAnsi="Arial Narrow" w:cs="Arial Narrow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حالة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ar" w:bidi="ar-MA"/>
                    </w:rPr>
                    <w:t>النتيجة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t xml:space="preserve">: 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="00A915F5"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</w:p>
        </w:tc>
      </w:tr>
      <w:tr w:rsidR="005803F6" w:rsidRPr="008C4C34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51CBB1CE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مراجعة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: 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="00A915F5"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</w:tr>
    </w:tbl>
    <w:p w14:paraId="35008B46" w14:textId="25BD4F03" w:rsidR="00EE6CAD" w:rsidRPr="008C4C34" w:rsidRDefault="00221CF1">
      <w:pPr>
        <w:bidi/>
        <w:divId w:val="1643803186"/>
        <w:rPr>
          <w:rFonts w:ascii="Arial Narrow" w:eastAsia="Times New Roman" w:hAnsi="Arial Narrow" w:cs="Arial Narrow"/>
        </w:rPr>
      </w:pPr>
      <w:r w:rsidRPr="008C4C34">
        <w:rPr>
          <w:rFonts w:ascii="Arial Narrow" w:eastAsia="Times New Roman" w:hAnsi="Arial Narrow" w:cs="Arial Narrow"/>
          <w:rtl/>
          <w:lang w:eastAsia="ar" w:bidi="ar-MA"/>
        </w:rPr>
        <w:br/>
      </w: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8C4C34" w:rsidRDefault="00EE6CAD" w:rsidP="001D64F4">
            <w:pPr>
              <w:pageBreakBefore/>
              <w:bidi/>
              <w:jc w:val="center"/>
              <w:rPr>
                <w:rFonts w:ascii="Arial Narrow" w:eastAsia="Times New Roman" w:hAnsi="Arial Narrow" w:cs="Arial Narrow"/>
                <w:sz w:val="27"/>
                <w:szCs w:val="27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lastRenderedPageBreak/>
              <w:t>خامسًا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ضمن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Times New Roman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الفردية</w:t>
            </w:r>
          </w:p>
        </w:tc>
      </w:tr>
      <w:tr w:rsidR="005803F6" w:rsidRPr="008C4C34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1026"/>
              <w:gridCol w:w="838"/>
              <w:gridCol w:w="881"/>
              <w:gridCol w:w="918"/>
              <w:gridCol w:w="1488"/>
              <w:gridCol w:w="1002"/>
              <w:gridCol w:w="1215"/>
              <w:gridCol w:w="2106"/>
            </w:tblGrid>
            <w:tr w:rsidR="00221CF1" w:rsidRPr="008C4C34" w14:paraId="284C9FC5" w14:textId="77777777" w:rsidTr="00C412D8">
              <w:tc>
                <w:tcPr>
                  <w:tcW w:w="6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الخدمة</w:t>
                  </w:r>
                </w:p>
              </w:tc>
              <w:tc>
                <w:tcPr>
                  <w:tcW w:w="4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المزوِّد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0ED7EB26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البدء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المتوقع</w:t>
                  </w:r>
                </w:p>
              </w:tc>
              <w:tc>
                <w:tcPr>
                  <w:tcW w:w="4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74908A5D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تاريخ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البدء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الفعلي</w:t>
                  </w:r>
                </w:p>
              </w:tc>
              <w:tc>
                <w:tcPr>
                  <w:tcW w:w="4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7777777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الجلسة</w:t>
                  </w:r>
                </w:p>
              </w:tc>
              <w:tc>
                <w:tcPr>
                  <w:tcW w:w="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2949C73E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التكرار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/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المدّة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/ </w:t>
                  </w:r>
                  <w:r w:rsidR="00C412D8"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lang w:eastAsia="ar" w:bidi="ar-MA"/>
                    </w:rPr>
                    <w:br/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الشدّة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/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طريقة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التقديم</w:t>
                  </w:r>
                </w:p>
              </w:tc>
              <w:tc>
                <w:tcPr>
                  <w:tcW w:w="4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77777777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الجهة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/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الجهات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المُموِّلة</w:t>
                  </w:r>
                </w:p>
              </w:tc>
              <w:tc>
                <w:tcPr>
                  <w:tcW w:w="5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5C170608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مدة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التفويض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الحالية</w:t>
                  </w:r>
                </w:p>
              </w:tc>
              <w:tc>
                <w:tcPr>
                  <w:tcW w:w="9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7FAAB455" w:rsidR="00221CF1" w:rsidRPr="008C4C34" w:rsidRDefault="00221CF1" w:rsidP="00C412D8">
                  <w:pPr>
                    <w:bidi/>
                    <w:ind w:left="43" w:right="43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</w:rPr>
                  </w:pP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مبرّرات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اختيار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 xml:space="preserve"> </w:t>
                  </w:r>
                  <w:r w:rsidRPr="008C4C34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ar" w:bidi="ar-MA"/>
                    </w:rPr>
                    <w:t>البيئة</w:t>
                  </w:r>
                </w:p>
              </w:tc>
            </w:tr>
            <w:tr w:rsidR="00221CF1" w:rsidRPr="008C4C34" w14:paraId="5C815102" w14:textId="77777777" w:rsidTr="00C412D8">
              <w:tc>
                <w:tcPr>
                  <w:tcW w:w="6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9A009D" w14:textId="14FB2FAE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65BC8" w14:textId="55DBDD20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BCBD8" w14:textId="01F79764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6901CAA8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6D230" w14:textId="7B14D379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A507C" w14:textId="281831C8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E5EBE" w14:textId="3A58ACB3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5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2CBA7C0D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9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739F" w14:textId="7F399D8B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221CF1" w:rsidRPr="008C4C34" w14:paraId="3CE06854" w14:textId="77777777" w:rsidTr="00C412D8">
              <w:tc>
                <w:tcPr>
                  <w:tcW w:w="6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DA70B" w14:textId="0360DA24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E51B8" w14:textId="6EBF08EA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2024A" w14:textId="1277802B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04C8790F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6BAF7" w14:textId="19D8E8C0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F4BAE" w14:textId="433A948E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723A9" w14:textId="76E620B2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5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0935DAE3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9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FCEE1" w14:textId="605DC9C4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221CF1" w:rsidRPr="008C4C34" w14:paraId="2222D032" w14:textId="77777777" w:rsidTr="00C412D8">
              <w:tc>
                <w:tcPr>
                  <w:tcW w:w="6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F2926" w14:textId="359D45D6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A46FC" w14:textId="31C5E641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20385" w14:textId="0D7CA4E1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2C362BC1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32615" w14:textId="3165DF59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8E73F" w14:textId="3961EFB1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C19C8" w14:textId="75814C6A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5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721AF9F9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9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5C27B" w14:textId="0912502E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  <w:tr w:rsidR="00221CF1" w:rsidRPr="008C4C34" w14:paraId="00696FE7" w14:textId="77777777" w:rsidTr="00C412D8">
              <w:tc>
                <w:tcPr>
                  <w:tcW w:w="6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99CAC8" w14:textId="6D8CE367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53279" w14:textId="101F1F29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E214E" w14:textId="01CDF926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74C3433E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B049A" w14:textId="35395D76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C8C6B" w14:textId="7D35268C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4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3C41A" w14:textId="7C5D732B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5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0FF4B88D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  <w:tc>
                <w:tcPr>
                  <w:tcW w:w="9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7147A" w14:textId="1E9A9E60" w:rsidR="00221CF1" w:rsidRPr="008C4C34" w:rsidRDefault="00A915F5" w:rsidP="00C412D8">
                  <w:pPr>
                    <w:bidi/>
                    <w:ind w:left="43" w:right="43"/>
                    <w:rPr>
                      <w:rFonts w:ascii="Arial Narrow" w:eastAsia="Times New Roman" w:hAnsi="Arial Narrow" w:cs="Arial Narrow"/>
                      <w:sz w:val="20"/>
                      <w:szCs w:val="20"/>
                      <w:highlight w:val="yellow"/>
                    </w:rPr>
                  </w:pP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instrText xml:space="preserve"> FORMTEXT </w:instrTex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separate"/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noProof/>
                      <w:rtl/>
                      <w:lang w:eastAsia="ar" w:bidi="ar-MA"/>
                    </w:rPr>
                    <w:t> </w:t>
                  </w:r>
                  <w:r w:rsidRPr="008C4C34">
                    <w:rPr>
                      <w:rFonts w:ascii="Arial Narrow" w:eastAsia="Times New Roman" w:hAnsi="Arial Narrow" w:cs="Arial Narrow"/>
                      <w:b/>
                      <w:bCs/>
                      <w:rtl/>
                      <w:lang w:eastAsia="ar" w:bidi="ar-MA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</w:tbl>
    <w:p w14:paraId="7C980B25" w14:textId="77777777" w:rsidR="00EE6CAD" w:rsidRPr="008C4C34" w:rsidRDefault="00EE6CAD" w:rsidP="000727F4">
      <w:pPr>
        <w:bidi/>
        <w:spacing w:after="0"/>
        <w:divId w:val="1643803186"/>
        <w:rPr>
          <w:rFonts w:ascii="Arial Narrow" w:eastAsia="Times New Roman" w:hAnsi="Arial Narrow" w:cs="Arial Narrow"/>
          <w:sz w:val="24"/>
          <w:szCs w:val="2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6EC1C0FC" w14:textId="77777777" w:rsidTr="00562823">
        <w:trPr>
          <w:divId w:val="1643803186"/>
          <w:trHeight w:val="1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95F8" w14:textId="77777777" w:rsidR="00562823" w:rsidRPr="008C4C34" w:rsidRDefault="00EE6CAD" w:rsidP="00562823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أخرى</w:t>
            </w:r>
          </w:p>
          <w:p w14:paraId="52818CBD" w14:textId="109DBAE7" w:rsidR="00562823" w:rsidRPr="008C4C34" w:rsidRDefault="002347F5" w:rsidP="00562823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A915F5">
              <w:rPr>
                <w:rFonts w:ascii="Arial Narrow" w:eastAsia="Times New Roman" w:hAnsi="Arial Narrow" w:cs="Arial Narrow"/>
                <w:color w:val="BFBFBF" w:themeColor="background1" w:themeShade="BF"/>
              </w:rPr>
              <w:t>(Add Service/Provider/Start Date/End Date)</w:t>
            </w:r>
          </w:p>
          <w:p w14:paraId="7796C99F" w14:textId="0B3394B4" w:rsidR="00EE6CAD" w:rsidRPr="008C4C34" w:rsidRDefault="00D240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</w:tbl>
    <w:p w14:paraId="1A1576DD" w14:textId="76C5793E" w:rsidR="000727F4" w:rsidRPr="008C4C34" w:rsidRDefault="000727F4">
      <w:pPr>
        <w:bidi/>
        <w:divId w:val="1643803186"/>
        <w:rPr>
          <w:rFonts w:ascii="Arial Narrow" w:eastAsia="Times New Roman" w:hAnsi="Arial Narrow" w:cs="Arial Narrow"/>
        </w:rPr>
      </w:pPr>
    </w:p>
    <w:p w14:paraId="5195B173" w14:textId="6A8CDAFD" w:rsidR="00EE6CAD" w:rsidRPr="008C4C34" w:rsidRDefault="000727F4" w:rsidP="00927548">
      <w:pPr>
        <w:bidi/>
        <w:rPr>
          <w:rFonts w:ascii="Arial Narrow" w:eastAsia="Times New Roman" w:hAnsi="Arial Narrow" w:cs="Arial Narrow"/>
        </w:rPr>
      </w:pPr>
      <w:r w:rsidRPr="008C4C34">
        <w:rPr>
          <w:rFonts w:ascii="Arial Narrow" w:eastAsia="Times New Roman" w:hAnsi="Arial Narrow" w:cs="Arial Narrow"/>
          <w:rtl/>
          <w:lang w:eastAsia="ar" w:bidi="ar-MA"/>
        </w:rPr>
        <w:br w:type="page"/>
      </w: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183"/>
        <w:gridCol w:w="2275"/>
      </w:tblGrid>
      <w:tr w:rsidR="005803F6" w:rsidRPr="008C4C34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Pr="008C4C34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lastRenderedPageBreak/>
              <w:t>سابعًا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التخطيط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الانتقالي</w:t>
            </w:r>
          </w:p>
        </w:tc>
      </w:tr>
      <w:tr w:rsidR="005803F6" w:rsidRPr="008C4C34" w14:paraId="4DEBA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وأنشطة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الانتقال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الإجراء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المحدّد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الشخص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المسؤول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وتاريخ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b/>
                <w:bCs/>
                <w:rtl/>
                <w:lang w:eastAsia="ar" w:bidi="ar-MA"/>
              </w:rPr>
              <w:t>الاستكمال</w:t>
            </w:r>
          </w:p>
        </w:tc>
      </w:tr>
      <w:tr w:rsidR="005803F6" w:rsidRPr="008C4C34" w14:paraId="1C1C776F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182708EF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1.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الاجتماع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لوضع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انتقال،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مناقشة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حقوق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الوالد،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يعنيه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C57025">
              <w:rPr>
                <w:rFonts w:ascii="Arial Narrow" w:eastAsia="Times New Roman" w:hAnsi="Arial Narrow" w:cs="Arial Narrow"/>
                <w:lang w:eastAsia="ar" w:bidi="ar-MA"/>
              </w:rPr>
              <w:t>"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الانتقال</w:t>
            </w:r>
            <w:r w:rsidR="00C57025">
              <w:rPr>
                <w:rFonts w:ascii="Arial Narrow" w:eastAsia="Times New Roman" w:hAnsi="Arial Narrow" w:cs="Arial Narrow"/>
                <w:lang w:eastAsia="ar" w:bidi="ar-MA"/>
              </w:rPr>
              <w:t>"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والخطوات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والأنشطة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3A73F1">
              <w:rPr>
                <w:rFonts w:ascii="Arial" w:eastAsia="Times New Roman" w:hAnsi="Arial" w:cs="Arial" w:hint="cs"/>
                <w:rtl/>
                <w:lang w:eastAsia="ar" w:bidi="ar-MA"/>
              </w:rPr>
              <w:t xml:space="preserve">الفردية اللازمة. (اجتماع التخطيط الانتقالي – </w:t>
            </w:r>
            <w:r w:rsidR="003A73F1">
              <w:rPr>
                <w:rFonts w:ascii="Arial" w:eastAsia="Times New Roman" w:hAnsi="Arial" w:cs="Arial" w:hint="cs"/>
                <w:cs/>
                <w:lang w:eastAsia="ar" w:bidi="ar-MA"/>
              </w:rPr>
              <w:t>‎</w:t>
            </w:r>
            <w:r w:rsidR="003A73F1">
              <w:rPr>
                <w:rFonts w:ascii="Arial" w:eastAsia="Times New Roman" w:hAnsi="Arial" w:cs="Arial" w:hint="cs"/>
                <w:lang w:eastAsia="ar" w:bidi="ar-MA"/>
              </w:rPr>
              <w:t>TPM</w:t>
            </w:r>
            <w:r w:rsidR="003A73F1">
              <w:rPr>
                <w:rFonts w:ascii="Arial" w:eastAsia="Times New Roman" w:hAnsi="Arial" w:cs="Arial" w:hint="cs"/>
                <w:rtl/>
                <w:lang w:eastAsia="ar" w:bidi="ar-MA"/>
              </w:rPr>
              <w:t xml:space="preserve">)‏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550606DD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63421D81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4EA80F9F" w:rsidR="00EE6CAD" w:rsidRPr="008C4C34" w:rsidRDefault="00EE6CAD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582FFD78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77777777" w:rsidR="00EE6CAD" w:rsidRPr="008C4C34" w:rsidRDefault="00EE6CAD" w:rsidP="003A73F1">
            <w:pPr>
              <w:bidi/>
              <w:ind w:right="170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2.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مناقشة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الخيارات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البرامجية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المحتملة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التعليم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الخاص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مرحلة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قبل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المدرسة،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وبرنامج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‎</w:t>
            </w:r>
            <w:r w:rsidRPr="008C4C34">
              <w:rPr>
                <w:rFonts w:ascii="Arial Narrow" w:eastAsia="Times New Roman" w:hAnsi="Arial Narrow" w:cs="Arial Narrow"/>
                <w:lang w:eastAsia="ar" w:bidi="en-US"/>
              </w:rPr>
              <w:t>Head Start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‏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ورعاية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والخدمات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المجتمعية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الأخرى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قد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تكون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متوفرة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عند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عدم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أهلية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للاستمرار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ضمن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الجزء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75EE0E1F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48A09F24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6EE688B8" w:rsidR="00EE6CAD" w:rsidRPr="008C4C34" w:rsidRDefault="00803C77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4D6B7CE2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77777777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3.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مناقشة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هدف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وآلية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برنامج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‎</w:t>
            </w:r>
            <w:r w:rsidRPr="008C4C34">
              <w:rPr>
                <w:rFonts w:ascii="Arial Narrow" w:eastAsia="Times New Roman" w:hAnsi="Arial Narrow" w:cs="Arial Narrow"/>
                <w:lang w:eastAsia="ar" w:bidi="en-US"/>
              </w:rPr>
              <w:t>Child Find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‏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50FCDD41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0FC0E3C1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3988A9D1" w:rsidR="00EE6CAD" w:rsidRPr="008C4C34" w:rsidRDefault="00803C77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1810426E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424D821B" w:rsidR="00EE6CAD" w:rsidRPr="008C4C34" w:rsidRDefault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4.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إرسال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المعلومات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المحددة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الجزء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(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)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إذا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الحصول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موافقة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الوالد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.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7A72DA2B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23288A93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30C35FB6" w:rsidR="00EE6CAD" w:rsidRPr="008C4C34" w:rsidRDefault="00803C77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8C4C34" w14:paraId="121C1853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680247BB" w:rsidR="00EE6CAD" w:rsidRPr="008C4C34" w:rsidRDefault="00EE6CAD" w:rsidP="003A73F1">
            <w:pPr>
              <w:bidi/>
              <w:ind w:right="170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5.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توفير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فرصة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للاجتماع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لمراجعة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الانتقال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وتعديلها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عند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الحاجة،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واستقبال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المعلومات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ممثلي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الجهة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التعليمية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3A73F1">
              <w:rPr>
                <w:rFonts w:ascii="Arial" w:eastAsia="Times New Roman" w:hAnsi="Arial" w:cs="Arial" w:hint="cs"/>
                <w:rtl/>
                <w:lang w:eastAsia="ar" w:bidi="ar-MA"/>
              </w:rPr>
              <w:t xml:space="preserve">المحلية </w:t>
            </w:r>
            <w:r w:rsidR="003A73F1">
              <w:rPr>
                <w:rFonts w:ascii="Arial" w:eastAsia="Times New Roman" w:hAnsi="Arial" w:cs="Arial" w:hint="cs"/>
                <w:cs/>
                <w:lang w:eastAsia="ar" w:bidi="ar-MA"/>
              </w:rPr>
              <w:t>‎</w:t>
            </w:r>
            <w:r w:rsidR="003A73F1">
              <w:rPr>
                <w:rFonts w:ascii="Arial" w:eastAsia="Times New Roman" w:hAnsi="Arial" w:cs="Arial" w:hint="cs"/>
                <w:lang w:eastAsia="ar" w:bidi="ar-MA"/>
              </w:rPr>
              <w:t>(LEA/PSU</w:t>
            </w:r>
            <w:r w:rsidR="003A73F1">
              <w:rPr>
                <w:rFonts w:ascii="Arial" w:eastAsia="Times New Roman" w:hAnsi="Arial" w:cs="Arial"/>
                <w:lang w:eastAsia="ar" w:bidi="ar-MA"/>
              </w:rPr>
              <w:t>)</w:t>
            </w:r>
            <w:r w:rsidR="003A73F1">
              <w:rPr>
                <w:rFonts w:ascii="Arial" w:eastAsia="Times New Roman" w:hAnsi="Arial" w:cs="Arial" w:hint="cs"/>
                <w:rtl/>
                <w:lang w:eastAsia="ar" w:bidi="ar-MA"/>
              </w:rPr>
              <w:t xml:space="preserve"> أو البرامج المجتمعية الأخرى. (مؤتمر التخطيط الانتقالي – </w:t>
            </w:r>
            <w:r w:rsidR="003A73F1">
              <w:rPr>
                <w:rFonts w:ascii="Arial" w:eastAsia="Times New Roman" w:hAnsi="Arial" w:cs="Arial" w:hint="cs"/>
                <w:cs/>
                <w:lang w:eastAsia="ar" w:bidi="ar-MA"/>
              </w:rPr>
              <w:t>‎</w:t>
            </w:r>
            <w:r w:rsidR="003A73F1">
              <w:rPr>
                <w:rFonts w:ascii="Arial" w:eastAsia="Times New Roman" w:hAnsi="Arial" w:cs="Arial" w:hint="cs"/>
                <w:lang w:eastAsia="ar" w:bidi="ar-MA"/>
              </w:rPr>
              <w:t>TPM</w:t>
            </w:r>
            <w:r w:rsidR="003A73F1">
              <w:rPr>
                <w:rFonts w:ascii="Arial" w:eastAsia="Times New Roman" w:hAnsi="Arial" w:cs="Arial" w:hint="cs"/>
                <w:rtl/>
                <w:lang w:eastAsia="ar" w:bidi="ar-MA"/>
              </w:rPr>
              <w:t xml:space="preserve">)‏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47AC986C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43604160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55070141" w:rsidR="00EE6CAD" w:rsidRPr="008C4C34" w:rsidRDefault="00803C77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EE6CAD" w:rsidRPr="008C4C34" w14:paraId="7402F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7A3A20EE" w:rsidR="00EE6CAD" w:rsidRPr="008C4C34" w:rsidRDefault="000C23D0" w:rsidP="00EE6CAD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6.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وضع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إجراءات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تهدف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إلى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تهيئة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الطفل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للتغييرات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طريقة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الخدمات،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الخطوات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تساعده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على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التكيّف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والعمل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بيئة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جديدة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5EB8C70E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71B9535A" w:rsidR="00EE6CAD" w:rsidRPr="008C4C34" w:rsidRDefault="00A915F5" w:rsidP="00866542">
            <w:pPr>
              <w:bidi/>
              <w:rPr>
                <w:rFonts w:ascii="Arial Narrow" w:eastAsia="Times New Roman" w:hAnsi="Arial Narrow" w:cs="Arial Narrow"/>
                <w:highlight w:val="yellow"/>
              </w:rPr>
            </w:pP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instrText xml:space="preserve"> FORMTEXT </w:instrTex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separate"/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noProof/>
                <w:rtl/>
                <w:lang w:eastAsia="ar" w:bidi="ar-MA"/>
              </w:rPr>
              <w:t> </w:t>
            </w:r>
            <w:r w:rsidRPr="008C4C34">
              <w:rPr>
                <w:rFonts w:ascii="Arial Narrow" w:eastAsia="Times New Roman" w:hAnsi="Arial Narrow" w:cs="Arial Narrow"/>
                <w:b/>
                <w:bCs/>
                <w:rtl/>
                <w:lang w:eastAsia="ar" w:bidi="ar-MA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41D498A7" w:rsidR="00EE6CAD" w:rsidRPr="008C4C34" w:rsidRDefault="00803C77" w:rsidP="00866542">
            <w:pPr>
              <w:bidi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البدء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>:</w:t>
            </w:r>
            <w:r w:rsidR="00C412D8"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تاريخ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الاستكمال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: 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</w:tbl>
    <w:p w14:paraId="5ADDE43E" w14:textId="77777777" w:rsidR="00EE6CAD" w:rsidRPr="008C4C34" w:rsidRDefault="00EE6CAD">
      <w:pPr>
        <w:bidi/>
        <w:divId w:val="1643803186"/>
        <w:rPr>
          <w:rFonts w:ascii="Arial Narrow" w:eastAsia="Times New Roman" w:hAnsi="Arial Narrow" w:cs="Arial Narrow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8C4C34" w14:paraId="7D13550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124B" w14:textId="77777777" w:rsidR="00EE6CAD" w:rsidRPr="008C4C34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مذكرة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اجتماع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" w:hint="cs"/>
                <w:rtl/>
                <w:lang w:eastAsia="ar" w:bidi="ar-MA"/>
              </w:rPr>
              <w:t>الفردية</w:t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‎</w:t>
            </w:r>
            <w:r w:rsidRPr="008C4C34">
              <w:rPr>
                <w:rFonts w:ascii="Arial Narrow" w:eastAsia="Times New Roman" w:hAnsi="Arial Narrow" w:cs="Arial Narrow"/>
                <w:lang w:eastAsia="ar" w:bidi="en-US"/>
              </w:rPr>
              <w:t>(IFSP)</w:t>
            </w:r>
            <w:r w:rsidRPr="008C4C34">
              <w:rPr>
                <w:rFonts w:ascii="Arial" w:eastAsia="Times New Roman" w:hAnsi="Arial" w:cs="Arial Narrow"/>
                <w:lang w:eastAsia="ar" w:bidi="en-US"/>
              </w:rPr>
              <w:t>‎</w:t>
            </w:r>
          </w:p>
          <w:p w14:paraId="04EC6CB7" w14:textId="127B7673" w:rsidR="00EE6CAD" w:rsidRPr="008C4C34" w:rsidRDefault="00EE6CAD">
            <w:pPr>
              <w:bidi/>
              <w:spacing w:after="240"/>
              <w:rPr>
                <w:rFonts w:ascii="Arial Narrow" w:eastAsia="Times New Roman" w:hAnsi="Arial Narrow" w:cs="Arial Narrow"/>
              </w:rPr>
            </w:pP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EF3734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EF3734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  <w:r w:rsidRPr="008C4C34">
              <w:rPr>
                <w:rFonts w:ascii="Arial Narrow" w:eastAsia="Times New Roman" w:hAnsi="Arial Narrow" w:cs="Arial Narrow"/>
                <w:rtl/>
                <w:lang w:eastAsia="ar" w:bidi="ar-MA"/>
              </w:rPr>
              <w:br/>
            </w:r>
          </w:p>
        </w:tc>
      </w:tr>
    </w:tbl>
    <w:p w14:paraId="69B32392" w14:textId="77777777" w:rsidR="00EE6CAD" w:rsidRPr="008C4C34" w:rsidRDefault="00EE6CAD">
      <w:pPr>
        <w:bidi/>
        <w:divId w:val="1643803186"/>
        <w:rPr>
          <w:rFonts w:ascii="Arial Narrow" w:eastAsia="Times New Roman" w:hAnsi="Arial Narrow" w:cs="Arial Narrow"/>
          <w:vanish/>
        </w:rPr>
      </w:pPr>
    </w:p>
    <w:tbl>
      <w:tblPr>
        <w:bidiVisual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8C4C34" w14:paraId="7EED5C78" w14:textId="77777777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18689373" w14:textId="77777777" w:rsidR="00EE6CAD" w:rsidRPr="008C4C34" w:rsidRDefault="00EE6CAD">
            <w:pPr>
              <w:bidi/>
              <w:spacing w:after="0"/>
              <w:rPr>
                <w:rFonts w:ascii="Arial Narrow" w:eastAsia="Times New Roman" w:hAnsi="Arial Narrow" w:cs="Arial Narrow"/>
              </w:rPr>
            </w:pPr>
          </w:p>
        </w:tc>
      </w:tr>
    </w:tbl>
    <w:p w14:paraId="73E37830" w14:textId="77777777" w:rsidR="00562823" w:rsidRPr="008C4C34" w:rsidRDefault="00562823">
      <w:pPr>
        <w:bidi/>
        <w:rPr>
          <w:rFonts w:ascii="Arial Narrow" w:eastAsia="Times New Roman" w:hAnsi="Arial Narrow" w:cs="Arial Narrow"/>
          <w:sz w:val="24"/>
          <w:szCs w:val="24"/>
        </w:rPr>
        <w:sectPr w:rsidR="00562823" w:rsidRPr="008C4C34" w:rsidSect="00D651EB">
          <w:headerReference w:type="default" r:id="rId8"/>
          <w:footerReference w:type="default" r:id="rId9"/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bidiVisual/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270"/>
        <w:gridCol w:w="5218"/>
      </w:tblGrid>
      <w:tr w:rsidR="000727F4" w:rsidRPr="008C4C34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8C4C34" w:rsidRDefault="000727F4" w:rsidP="000727F4">
            <w:pPr>
              <w:numPr>
                <w:ilvl w:val="12"/>
                <w:numId w:val="0"/>
              </w:numPr>
              <w:bidi/>
              <w:spacing w:after="0"/>
              <w:jc w:val="center"/>
              <w:rPr>
                <w:rFonts w:ascii="Arial Narrow" w:hAnsi="Arial Narrow" w:cs="Arial Narrow"/>
                <w:b/>
                <w:sz w:val="27"/>
                <w:szCs w:val="27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lastRenderedPageBreak/>
              <w:t>ثامنًا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اتفاقية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7"/>
                <w:szCs w:val="27"/>
                <w:rtl/>
                <w:lang w:eastAsia="ar" w:bidi="ar-MA"/>
              </w:rPr>
              <w:t>الفردية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 xml:space="preserve"> (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lang w:eastAsia="ar" w:bidi="en-US"/>
              </w:rPr>
              <w:t>IFSP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7"/>
                <w:szCs w:val="27"/>
                <w:rtl/>
                <w:lang w:eastAsia="ar" w:bidi="ar-MA"/>
              </w:rPr>
              <w:t>)</w:t>
            </w:r>
          </w:p>
        </w:tc>
      </w:tr>
      <w:tr w:rsidR="000727F4" w:rsidRPr="008C4C34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8C4C34" w:rsidRDefault="000727F4" w:rsidP="000727F4">
            <w:pPr>
              <w:numPr>
                <w:ilvl w:val="12"/>
                <w:numId w:val="0"/>
              </w:numPr>
              <w:bidi/>
              <w:spacing w:line="240" w:lineRule="auto"/>
              <w:rPr>
                <w:rFonts w:ascii="Arial Narrow" w:hAnsi="Arial Narrow" w:cs="Arial Narrow"/>
                <w:b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إشعار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كتابي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مسبق</w:t>
            </w:r>
          </w:p>
        </w:tc>
      </w:tr>
      <w:tr w:rsidR="000727F4" w:rsidRPr="008C4C34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11A60" w14:textId="2D5E06FA" w:rsidR="000727F4" w:rsidRPr="008C4C34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 Narrow"/>
                <w:b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سبب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الإشعار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الكتابي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المسبق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يجب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إشعار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كتابي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مسبق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للوالدين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قبل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مرور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عشرة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(10)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أيام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قيام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ولاية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نورث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كارولاينا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باقتراح،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رفض،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بدء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تعديل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ولأسرتك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ويمكنك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الموافقة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تنفيذ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الإجراء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المقترح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وقت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أقرب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وعدم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الانتظار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لمدة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العشرة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(10)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أيام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</w:p>
          <w:p w14:paraId="228D8714" w14:textId="77777777" w:rsidR="000727F4" w:rsidRPr="008C4C34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الإجراء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المقترح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بدء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المدرجة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الفردية،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الحصول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الموافقة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عليها،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وذلك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وفقًا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لخطة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  <w:p w14:paraId="2A83D891" w14:textId="77777777" w:rsidR="000727F4" w:rsidRPr="008C4C34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 Narrow"/>
                <w:bCs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أسباب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اتخاذ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هذا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الإجراء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: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بعد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مناقشة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جميع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التقييم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والفحص،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ملاحظات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ومخاوفها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وأولوياتها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ومواردها،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اتفق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فريق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الأسرية،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الأسرة،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والدعم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الإضافي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الواجب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تقديمهم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لتحقيق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النتائج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المحدّدة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8C4C34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 Narrow"/>
                <w:b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إشعار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بالحقوق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والضمانات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الإجرائية</w:t>
            </w:r>
          </w:p>
        </w:tc>
      </w:tr>
      <w:tr w:rsidR="000727F4" w:rsidRPr="008C4C34" w14:paraId="54255AC0" w14:textId="77777777" w:rsidTr="00813EF5">
        <w:trPr>
          <w:trHeight w:val="20"/>
          <w:jc w:val="center"/>
        </w:trPr>
        <w:tc>
          <w:tcPr>
            <w:tcW w:w="556" w:type="dxa"/>
            <w:tcBorders>
              <w:right w:val="nil"/>
            </w:tcBorders>
          </w:tcPr>
          <w:p w14:paraId="02E6D712" w14:textId="4797DA8C" w:rsidR="000727F4" w:rsidRPr="00A915F5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 Narrow"/>
                <w:bCs/>
                <w:sz w:val="20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8" w:name="Text177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10270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A915F5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الأولى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أُقِرّ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بأنني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استلمت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نسخة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"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إشعار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حقوق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الطفل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والأسرة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"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ببرنامج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الرُّضّع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ولاية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كارولاينا،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الإشعار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الخطي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المسبق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تتضمّن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الضمانات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الإجرائية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1"/>
                <w:sz w:val="20"/>
                <w:szCs w:val="20"/>
                <w:rtl/>
                <w:lang w:eastAsia="ar" w:bidi="ar-MA"/>
              </w:rPr>
              <w:t>المتاحة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pacing w:val="-1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الوصول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السجلّات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المتاحة،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وتضمين</w:t>
            </w:r>
            <w:r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وصف</w:t>
            </w:r>
            <w:r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لإجراءات</w:t>
            </w:r>
            <w:r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الشكاوى،</w:t>
            </w:r>
            <w:r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تحديد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الزمنية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بتلك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الإجراءات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توضيح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الحقوق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لي،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موافقة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الوالد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المبكر</w:t>
            </w:r>
          </w:p>
        </w:tc>
      </w:tr>
      <w:tr w:rsidR="000727F4" w:rsidRPr="008C4C34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A915F5" w:rsidRDefault="000727F4" w:rsidP="000727F4">
            <w:pPr>
              <w:bidi/>
              <w:spacing w:after="0" w:line="240" w:lineRule="auto"/>
              <w:rPr>
                <w:rFonts w:ascii="Arial Narrow" w:hAnsi="Arial Narrow" w:cs="Arial Narrow"/>
                <w:bCs/>
                <w:sz w:val="19"/>
                <w:szCs w:val="19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لقد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شاركتُ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إعداد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(IFSP)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موافقتي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طوعية،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ويمكنني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سحبها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خطيًا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وقت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يمكنني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رفض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أكثر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دون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يؤثر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أخرى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يحصل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المُدرجة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أقدّم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موافقتي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الكتابية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اختر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أحد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الخيارات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التالية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:</w:t>
            </w:r>
          </w:p>
        </w:tc>
      </w:tr>
      <w:tr w:rsidR="000727F4" w:rsidRPr="008C4C34" w14:paraId="2B54AD3B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284D4" w14:textId="77777777" w:rsidR="000727F4" w:rsidRPr="00A915F5" w:rsidRDefault="000727F4" w:rsidP="00813EF5">
            <w:pPr>
              <w:tabs>
                <w:tab w:val="left" w:pos="1440"/>
                <w:tab w:val="left" w:pos="4500"/>
              </w:tabs>
              <w:bidi/>
              <w:spacing w:after="0"/>
              <w:ind w:right="-504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A915F5" w:rsidRDefault="000727F4" w:rsidP="00813EF5">
            <w:pPr>
              <w:tabs>
                <w:tab w:val="left" w:pos="1440"/>
                <w:tab w:val="left" w:pos="4500"/>
              </w:tabs>
              <w:bidi/>
              <w:spacing w:before="160" w:after="0" w:line="240" w:lineRule="auto"/>
              <w:ind w:left="252" w:right="-170" w:hanging="252"/>
              <w:rPr>
                <w:rFonts w:ascii="Arial Narrow" w:hAnsi="Arial Narrow" w:cs="Arial Narrow"/>
                <w:b/>
                <w:bCs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يقدّم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وأنشطة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الواردة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ar" w:bidi="en-US"/>
              </w:rPr>
              <w:t>IFSP.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‏</w:t>
            </w:r>
          </w:p>
        </w:tc>
      </w:tr>
      <w:tr w:rsidR="000727F4" w:rsidRPr="008C4C34" w14:paraId="39555E28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9F8" w14:textId="77777777" w:rsidR="000727F4" w:rsidRPr="00A915F5" w:rsidRDefault="000727F4" w:rsidP="00813EF5">
            <w:pPr>
              <w:tabs>
                <w:tab w:val="left" w:pos="1440"/>
                <w:tab w:val="left" w:pos="4500"/>
              </w:tabs>
              <w:bidi/>
              <w:spacing w:after="0"/>
              <w:ind w:right="-504"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77777777" w:rsidR="000727F4" w:rsidRPr="00A915F5" w:rsidRDefault="000727F4" w:rsidP="00813EF5">
            <w:pPr>
              <w:tabs>
                <w:tab w:val="left" w:pos="4500"/>
              </w:tabs>
              <w:bidi/>
              <w:spacing w:before="160" w:after="0" w:line="240" w:lineRule="auto"/>
              <w:rPr>
                <w:rFonts w:ascii="Arial Narrow" w:hAnsi="Arial Narrow" w:cs="Arial Narrow"/>
                <w:b/>
                <w:bCs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أرفض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يحصل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أسرتي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: (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يُحدَّد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758B81E2" w:rsidR="000727F4" w:rsidRPr="00A915F5" w:rsidRDefault="000727F4" w:rsidP="00813EF5">
            <w:pPr>
              <w:tabs>
                <w:tab w:val="left" w:pos="1440"/>
                <w:tab w:val="left" w:pos="4500"/>
              </w:tabs>
              <w:bidi/>
              <w:spacing w:before="160" w:after="0" w:line="240" w:lineRule="auto"/>
              <w:rPr>
                <w:rFonts w:ascii="Arial Narrow" w:hAnsi="Arial Narrow" w:cs="Arial Narrow"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9" w:name="Text175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9"/>
          </w:p>
        </w:tc>
      </w:tr>
      <w:tr w:rsidR="000727F4" w:rsidRPr="008C4C34" w14:paraId="48666B7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A915F5" w:rsidRDefault="000727F4" w:rsidP="00BC2D6A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 Narrow"/>
                <w:b/>
                <w:sz w:val="20"/>
              </w:rPr>
            </w:pP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-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-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155A6877" w14:textId="77FAEF87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49D50F86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A915F5" w:rsidRDefault="000727F4" w:rsidP="000727F4">
            <w:pPr>
              <w:tabs>
                <w:tab w:val="left" w:pos="4500"/>
              </w:tabs>
              <w:bidi/>
              <w:spacing w:line="240" w:lineRule="auto"/>
              <w:ind w:left="162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يقدّم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وأنشطة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الأخرى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المدرجة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باستثناء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التي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حدّدتها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.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3FFC36F4" w14:textId="2BB40099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2D5CF110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A915F5" w:rsidRDefault="000727F4" w:rsidP="000727F4">
            <w:pPr>
              <w:tabs>
                <w:tab w:val="left" w:pos="342"/>
                <w:tab w:val="left" w:pos="4500"/>
              </w:tabs>
              <w:bidi/>
              <w:spacing w:line="240" w:lineRule="auto"/>
              <w:ind w:left="252" w:hanging="252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4DFAE62B" w14:textId="7A70521C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2649534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CCD" w14:textId="77777777" w:rsidR="000727F4" w:rsidRPr="00A915F5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u w:val="single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الموافقة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فوترة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/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u w:val="single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u w:val="single"/>
                <w:lang w:eastAsia="ar" w:bidi="en-US"/>
              </w:rPr>
              <w:t>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5B415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5AC7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</w:p>
        </w:tc>
      </w:tr>
      <w:tr w:rsidR="000727F4" w:rsidRPr="008C4C34" w14:paraId="36F334DD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3B55770D" w:rsidR="000727F4" w:rsidRPr="00A915F5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 Narrow"/>
                <w:sz w:val="20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0" w:name="Text178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الأولى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أُقرّ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بأنني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استلمت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نسخة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إشعار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نظام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الدفع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ببرنامج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الرُّضّع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.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لقد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توضيح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الإشعارات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المتعلقة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والعام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لي،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3CA86D10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1B04C260" w:rsidR="000727F4" w:rsidRPr="00A915F5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 Narrow"/>
                <w:sz w:val="20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1" w:name="Text179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11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الأولي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المُسجّلة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حديثة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وصحيحة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2E448332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704E4853" w:rsidR="000727F4" w:rsidRPr="00A915F5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 Narrow"/>
                <w:sz w:val="20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2" w:name="Text180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12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الأولى،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إذا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كان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ينطبق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إذا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مشمول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بتغطية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فيجب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أولًا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وفقًا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لسياسة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قبل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يمكن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استخدام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مزايا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  <w:p w14:paraId="1FB2ED40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u w:val="single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اختر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أحد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الخيارات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التالية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:</w:t>
            </w:r>
          </w:p>
        </w:tc>
      </w:tr>
      <w:bookmarkStart w:id="13" w:name="Check19"/>
      <w:tr w:rsidR="000727F4" w:rsidRPr="008C4C34" w14:paraId="7EEE1364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569F1EE" w14:textId="77777777" w:rsidR="000727F4" w:rsidRPr="00A915F5" w:rsidRDefault="000727F4" w:rsidP="00BC2D6A">
            <w:pPr>
              <w:bidi/>
              <w:spacing w:before="60" w:after="120"/>
              <w:ind w:left="-72" w:right="-115"/>
              <w:jc w:val="center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3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77777777" w:rsidR="000727F4" w:rsidRPr="00A915F5" w:rsidRDefault="000727F4" w:rsidP="000727F4">
            <w:pPr>
              <w:bidi/>
              <w:spacing w:after="0" w:line="240" w:lineRule="auto"/>
              <w:rPr>
                <w:rFonts w:cs="Arial Narrow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يقوم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الرُّضَّع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(NC-ITP)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المخوَّلون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المُسجَّل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hAnsi="Arial" w:cs="Arial" w:hint="cs"/>
                <w:rtl/>
                <w:lang w:eastAsia="ar" w:bidi="ar-MA"/>
              </w:rPr>
              <w:t>من</w:t>
            </w:r>
            <w:r w:rsidRPr="00A915F5">
              <w:rPr>
                <w:rFonts w:cs="Arial Narrow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hAnsi="Arial" w:cs="Arial" w:hint="cs"/>
                <w:rtl/>
                <w:lang w:eastAsia="ar" w:bidi="ar-MA"/>
              </w:rPr>
              <w:t>أجل</w:t>
            </w:r>
            <w:r w:rsidRPr="00A915F5">
              <w:rPr>
                <w:rFonts w:cs="Arial Narrow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u w:val="single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المحددة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أُجيز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الإفراج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طبية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سريرية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لازمة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لمعالجة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مطالبة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  <w:r w:rsidRPr="00A915F5">
              <w:rPr>
                <w:rFonts w:cs="Arial Narrow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—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 w:hint="cs"/>
                <w:b/>
                <w:bCs/>
                <w:sz w:val="20"/>
                <w:szCs w:val="20"/>
                <w:rtl/>
                <w:lang w:eastAsia="ar" w:bidi="ar-MA"/>
              </w:rPr>
              <w:t>—</w:t>
            </w:r>
          </w:p>
        </w:tc>
      </w:tr>
      <w:bookmarkStart w:id="14" w:name="Check20"/>
      <w:tr w:rsidR="000727F4" w:rsidRPr="008C4C34" w14:paraId="3738062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E6AE688" w14:textId="77777777" w:rsidR="000727F4" w:rsidRPr="00A915F5" w:rsidRDefault="000727F4" w:rsidP="00BC2D6A">
            <w:pPr>
              <w:bidi/>
              <w:spacing w:after="120"/>
              <w:ind w:left="-74" w:right="-108"/>
              <w:jc w:val="center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4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523977B8" w:rsidR="000727F4" w:rsidRPr="00A915F5" w:rsidRDefault="000727F4" w:rsidP="000727F4">
            <w:pPr>
              <w:bidi/>
              <w:spacing w:after="0" w:line="240" w:lineRule="auto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يقوم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(NC-ITP)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المخوّلون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المُسجّل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أجل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المحددة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باستثناء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يُرجى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i/>
                <w:iCs/>
                <w:sz w:val="20"/>
                <w:szCs w:val="20"/>
                <w:rtl/>
                <w:lang w:eastAsia="ar" w:bidi="ar-MA"/>
              </w:rPr>
              <w:t>التحديد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eastAsia="ar" w:bidi="ar-MA"/>
              </w:rPr>
              <w:t xml:space="preserve">): </w:t>
            </w:r>
          </w:p>
        </w:tc>
      </w:tr>
      <w:tr w:rsidR="000727F4" w:rsidRPr="008C4C34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cs="Arial Narrow"/>
              </w:rPr>
            </w:pPr>
            <w:r w:rsidRPr="00A915F5">
              <w:rPr>
                <w:rFonts w:cs="Arial Narrow"/>
                <w:rtl/>
                <w:lang w:eastAsia="ar" w:bidi="ar-MA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cs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cs="Arial Narrow"/>
              </w:rPr>
            </w:pPr>
            <w:r w:rsidRPr="00A915F5">
              <w:rPr>
                <w:rFonts w:cs="Arial Narrow"/>
                <w:rtl/>
                <w:lang w:eastAsia="ar" w:bidi="ar-MA"/>
              </w:rPr>
              <w:br/>
            </w:r>
          </w:p>
        </w:tc>
      </w:tr>
      <w:tr w:rsidR="000727F4" w:rsidRPr="008C4C34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الوالدين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والتاريخ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الوالدين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والتاريخ</w:t>
            </w:r>
          </w:p>
        </w:tc>
      </w:tr>
      <w:tr w:rsidR="000727F4" w:rsidRPr="008C4C34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35A53B41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  <w:r w:rsidRPr="00A915F5">
              <w:rPr>
                <w:rFonts w:ascii="Arial Narrow" w:eastAsia="Arial Narrow" w:hAnsi="Arial Narrow" w:cs="Arial Narrow"/>
                <w:rtl/>
                <w:lang w:eastAsia="ar" w:bidi="ar-MA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EDEF299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  <w:r w:rsidRPr="00A915F5">
              <w:rPr>
                <w:rFonts w:ascii="Arial Narrow" w:eastAsia="Arial Narrow" w:hAnsi="Arial Narrow" w:cs="Arial Narrow"/>
                <w:rtl/>
                <w:lang w:eastAsia="ar" w:bidi="ar-MA"/>
              </w:rPr>
              <w:br/>
            </w:r>
          </w:p>
        </w:tc>
      </w:tr>
      <w:tr w:rsidR="000727F4" w:rsidRPr="008C4C34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منسق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ممثل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الجهة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ينوب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عنه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الجهة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</w:tr>
      <w:tr w:rsidR="000727F4" w:rsidRPr="008C4C34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285CA4EE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  <w:r w:rsidRPr="00A915F5">
              <w:rPr>
                <w:rFonts w:ascii="Arial Narrow" w:eastAsia="Arial Narrow" w:hAnsi="Arial Narrow" w:cs="Arial Narrow"/>
                <w:rtl/>
                <w:lang w:eastAsia="ar" w:bidi="ar-MA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A915F5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6A0DA415" w:rsidR="000727F4" w:rsidRPr="00A915F5" w:rsidRDefault="00813EF5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</w:rPr>
            </w:pPr>
            <w:r w:rsidRPr="00A915F5">
              <w:rPr>
                <w:rFonts w:ascii="Arial Narrow" w:eastAsia="Arial Narrow" w:hAnsi="Arial Narrow" w:cs="Arial Narrow"/>
                <w:rtl/>
                <w:lang w:eastAsia="ar" w:bidi="ar-MA"/>
              </w:rPr>
              <w:br/>
            </w:r>
          </w:p>
        </w:tc>
      </w:tr>
      <w:tr w:rsidR="000727F4" w:rsidRPr="008C4C34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77777777" w:rsidR="000727F4" w:rsidRPr="008C4C34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آخر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8C4C34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77777777" w:rsidR="000727F4" w:rsidRPr="008C4C34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آخر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</w:tr>
    </w:tbl>
    <w:p w14:paraId="35D763E9" w14:textId="77777777" w:rsidR="000727F4" w:rsidRPr="008C4C34" w:rsidRDefault="000727F4">
      <w:pPr>
        <w:bidi/>
        <w:rPr>
          <w:rFonts w:ascii="Arial Narrow" w:eastAsia="Times New Roman" w:hAnsi="Arial Narrow" w:cs="Arial Narrow"/>
          <w:sz w:val="24"/>
          <w:szCs w:val="24"/>
        </w:rPr>
        <w:sectPr w:rsidR="000727F4" w:rsidRPr="008C4C34" w:rsidSect="00B91E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90"/>
        <w:gridCol w:w="1890"/>
        <w:gridCol w:w="3510"/>
      </w:tblGrid>
      <w:tr w:rsidR="000727F4" w:rsidRPr="008C4C34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218819A7" w14:textId="3224FC7F" w:rsidR="000727F4" w:rsidRPr="008C4C34" w:rsidRDefault="00E66342" w:rsidP="000727F4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bidi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lastRenderedPageBreak/>
              <w:t>تاسعًا</w:t>
            </w:r>
            <w:r w:rsidRPr="008C4C34">
              <w:rPr>
                <w:rFonts w:ascii="Arial Narrow" w:eastAsia="Arial Narrow" w:hAnsi="Arial Narrow" w:cs="Arial Narrow"/>
                <w:sz w:val="27"/>
                <w:szCs w:val="27"/>
                <w:rtl/>
                <w:lang w:eastAsia="ar" w:bidi="ar-MA"/>
              </w:rPr>
              <w:t xml:space="preserve">: </w:t>
            </w: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t>مراجعة</w:t>
            </w:r>
            <w:r w:rsidRPr="008C4C34">
              <w:rPr>
                <w:rFonts w:ascii="Arial Narrow" w:eastAsia="Arial Narrow" w:hAnsi="Arial Narrow" w:cs="Arial Narrow"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t>خطة</w:t>
            </w:r>
            <w:r w:rsidRPr="008C4C34">
              <w:rPr>
                <w:rFonts w:ascii="Arial Narrow" w:eastAsia="Arial Narrow" w:hAnsi="Arial Narrow" w:cs="Arial Narrow"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t>الخدمة</w:t>
            </w:r>
            <w:r w:rsidRPr="008C4C34">
              <w:rPr>
                <w:rFonts w:ascii="Arial Narrow" w:eastAsia="Arial Narrow" w:hAnsi="Arial Narrow" w:cs="Arial Narrow"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t>الأسرية</w:t>
            </w:r>
            <w:r w:rsidRPr="008C4C34">
              <w:rPr>
                <w:rFonts w:ascii="Arial Narrow" w:eastAsia="Arial Narrow" w:hAnsi="Arial Narrow" w:cs="Arial Narrow"/>
                <w:sz w:val="27"/>
                <w:szCs w:val="27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7"/>
                <w:szCs w:val="27"/>
                <w:rtl/>
                <w:lang w:eastAsia="ar" w:bidi="ar-MA"/>
              </w:rPr>
              <w:t>الفردية</w:t>
            </w:r>
          </w:p>
        </w:tc>
      </w:tr>
      <w:tr w:rsidR="000727F4" w:rsidRPr="008C4C34" w14:paraId="216215D7" w14:textId="77777777" w:rsidTr="00813EF5">
        <w:trPr>
          <w:trHeight w:val="20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A86BB92" w14:textId="66553DBE" w:rsidR="000727F4" w:rsidRPr="00A915F5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rPr>
                <w:rFonts w:ascii="Arial Narrow" w:hAnsi="Arial Narrow" w:cs="Arial Narrow"/>
                <w:b/>
                <w:sz w:val="20"/>
                <w:u w:val="single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تاريخ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المراجعة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" w:name="Text171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15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2DD6B81E" w14:textId="77777777" w:rsidR="000727F4" w:rsidRPr="00A915F5" w:rsidRDefault="000727F4" w:rsidP="00E66342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bidi/>
              <w:spacing w:before="0" w:beforeAutospacing="0" w:after="0" w:afterAutospacing="0"/>
              <w:rPr>
                <w:rFonts w:ascii="Arial Narrow" w:hAnsi="Arial Narrow" w:cs="Arial Narrow"/>
                <w:sz w:val="20"/>
              </w:rPr>
            </w:pPr>
          </w:p>
        </w:tc>
      </w:tr>
      <w:tr w:rsidR="000727F4" w:rsidRPr="008C4C34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4AECA2C2" w14:textId="09ABE104" w:rsidR="000727F4" w:rsidRPr="00A915F5" w:rsidRDefault="00EF373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rPr>
                <w:rFonts w:ascii="Arial Narrow" w:hAnsi="Arial Narrow" w:cs="Arial Narrow"/>
                <w:sz w:val="20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771EEC6F" w14:textId="77777777" w:rsidTr="00813EF5">
        <w:trPr>
          <w:trHeight w:val="20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1AEE5E80" w14:textId="206BDC35" w:rsidR="000727F4" w:rsidRPr="00A915F5" w:rsidRDefault="000727F4" w:rsidP="00813EF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ind w:right="-108"/>
              <w:rPr>
                <w:rFonts w:ascii="Arial Narrow" w:hAnsi="Arial Narrow" w:cs="Arial Narrow"/>
                <w:sz w:val="20"/>
                <w:u w:val="single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دورة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المراجعة</w:t>
            </w:r>
            <w:bookmarkStart w:id="16" w:name="Check3"/>
            <w:r w:rsidR="002347F5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6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نصف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سنوية</w:t>
            </w:r>
            <w:bookmarkStart w:id="17" w:name="Check4"/>
            <w:r w:rsidR="002347F5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7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سنوية</w:t>
            </w:r>
            <w:bookmarkStart w:id="18" w:name="Check5"/>
            <w:r w:rsidR="002347F5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8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آخر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45AC1E9B" w14:textId="695A9087" w:rsidR="000727F4" w:rsidRPr="00A915F5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ind w:right="-108"/>
              <w:rPr>
                <w:rFonts w:ascii="Arial Narrow" w:hAnsi="Arial Narrow" w:cs="Arial Narrow"/>
                <w:sz w:val="20"/>
                <w:u w:val="single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تاريخ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المراجعة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القادمة</w:t>
            </w:r>
            <w:bookmarkStart w:id="19" w:name="Text146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bookmarkEnd w:id="19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0" w:name="Text172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20"/>
          </w:p>
        </w:tc>
      </w:tr>
      <w:tr w:rsidR="000727F4" w:rsidRPr="008C4C34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8614D24" w14:textId="77777777" w:rsidR="000727F4" w:rsidRPr="00A915F5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إشعار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كتابي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مسبق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</w:tr>
      <w:tr w:rsidR="000727F4" w:rsidRPr="008C4C34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76FD592E" w14:textId="2F472A7F" w:rsidR="000727F4" w:rsidRPr="00A915F5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سبب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الإشعار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الكتابي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المسبق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: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يجب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إشعار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كتابي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مسبق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للوالدين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قبل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مرور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عشرة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(10)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قيام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ولاية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باقتراح،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رفض،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بدء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تعديل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ولأسرتك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يمكنك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الموافقة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تنفيذ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الإجراء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المقترح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وقت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أقرب،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وعدم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الانتظار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لمدة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العشرة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(10)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  <w:r w:rsidR="00C412D8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</w:p>
          <w:p w14:paraId="705326F4" w14:textId="77777777" w:rsidR="000727F4" w:rsidRPr="00A915F5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 Narrow"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الإجراء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المقترح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: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البدء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المدرجة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الحصول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الموافقة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عليها،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وفقًا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  <w:p w14:paraId="410A588D" w14:textId="77777777" w:rsidR="000727F4" w:rsidRPr="00A915F5" w:rsidRDefault="000727F4" w:rsidP="00E66342">
            <w:pPr>
              <w:tabs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أسباب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اتخاذ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هذا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الإجراء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: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بعد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مناقشة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التقييم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والفحص،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ملاحظات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والمخاوف،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والأولويات،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والموارد،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اتفق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فريق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الفردية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(IFSP)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والدعم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الإضافي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الواجب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تقديمهما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لتحقيق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النتائج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المحددة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5B0E9D85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b/>
                <w:sz w:val="20"/>
              </w:rPr>
            </w:pP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إشعار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بالحقوق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والضمانات</w:t>
            </w:r>
            <w:r w:rsidRPr="008C4C3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الإجرائية</w:t>
            </w:r>
          </w:p>
        </w:tc>
      </w:tr>
      <w:tr w:rsidR="000727F4" w:rsidRPr="008C4C34" w14:paraId="3EB50146" w14:textId="77777777" w:rsidTr="0081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427" w:type="dxa"/>
            <w:tcBorders>
              <w:right w:val="nil"/>
            </w:tcBorders>
          </w:tcPr>
          <w:p w14:paraId="437A4A40" w14:textId="6608A794" w:rsidR="000727F4" w:rsidRPr="00A915F5" w:rsidRDefault="000727F4" w:rsidP="00BC2D6A">
            <w:pPr>
              <w:bidi/>
              <w:spacing w:after="120"/>
              <w:ind w:left="-198" w:right="-108"/>
              <w:jc w:val="right"/>
              <w:rPr>
                <w:rFonts w:ascii="Arial Narrow" w:hAnsi="Arial Narrow" w:cs="Arial Narrow"/>
                <w:sz w:val="20"/>
                <w:szCs w:val="19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21" w:name="Text520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21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457F4634" w14:textId="5913D984" w:rsidR="000727F4" w:rsidRPr="00A915F5" w:rsidRDefault="00C57025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 Narrow"/>
                <w:b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أقرّ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بأنني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استلمت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نسخة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من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"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حقوق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الطفل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والأسرة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"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الخاص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ببرنامج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الأطفال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الرُّضّع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والأطفال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الصغار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في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ولاية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نورث</w:t>
            </w:r>
            <w:r w:rsidR="000727F4"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كارولاينا،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وذلك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هذا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الإشعار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الخطي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المسبق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تتضمّن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المعلومات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جميع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الضمانات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الإجرائية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1"/>
                <w:sz w:val="20"/>
                <w:szCs w:val="20"/>
                <w:rtl/>
                <w:lang w:eastAsia="ar" w:bidi="ar-MA"/>
              </w:rPr>
              <w:t>المتاحة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="000727F4" w:rsidRPr="00A915F5">
              <w:rPr>
                <w:rFonts w:ascii="Arial Narrow" w:eastAsia="Arial Narrow" w:hAnsi="Arial Narrow" w:cs="Arial Narrow"/>
                <w:spacing w:val="-1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الوصول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إلى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السجلّات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المتاحة،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وتضمين</w:t>
            </w:r>
            <w:r w:rsidR="000727F4"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وصف</w:t>
            </w:r>
            <w:r w:rsidR="000727F4"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لإجراءات</w:t>
            </w:r>
            <w:r w:rsidR="000727F4"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تقديم</w:t>
            </w:r>
            <w:r w:rsidR="000727F4"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الشكاوى،</w:t>
            </w:r>
            <w:r w:rsidR="000727F4" w:rsidRPr="00A915F5">
              <w:rPr>
                <w:rFonts w:ascii="Arial Narrow" w:eastAsia="Arial Narrow" w:hAnsi="Arial Narrow" w:cs="Arial Narrow"/>
                <w:spacing w:val="-2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pacing w:val="-2"/>
                <w:sz w:val="20"/>
                <w:szCs w:val="20"/>
                <w:rtl/>
                <w:lang w:eastAsia="ar" w:bidi="ar-MA"/>
              </w:rPr>
              <w:t>و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تحديد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الأطر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الزمنية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الخاصة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بتلك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الإجراءات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توضيح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الحقوق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لي،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وأنا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="000727F4"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أفهمها</w:t>
            </w:r>
            <w:r w:rsidR="000727F4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40FE9FBD" w14:textId="77777777" w:rsidR="000727F4" w:rsidRPr="00A915F5" w:rsidRDefault="000727F4" w:rsidP="00E66342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 Narrow"/>
                <w:b/>
                <w:sz w:val="20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موافقة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الوالد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المبكر</w:t>
            </w:r>
          </w:p>
        </w:tc>
      </w:tr>
      <w:tr w:rsidR="000727F4" w:rsidRPr="008C4C34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0"/>
          </w:tcPr>
          <w:p w14:paraId="3A04B202" w14:textId="77777777" w:rsidR="000727F4" w:rsidRPr="00A915F5" w:rsidRDefault="000727F4" w:rsidP="00E66342">
            <w:pPr>
              <w:bidi/>
              <w:spacing w:after="0"/>
              <w:rPr>
                <w:rFonts w:ascii="Arial Narrow" w:hAnsi="Arial Narrow" w:cs="Arial Narrow"/>
                <w:bCs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لقد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شاركتُ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إعداد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(IFSP)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موافقتي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طوعية،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ويمكنني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سحبها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خطيًا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وقت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يمكنني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رفض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أكثر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دون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يؤثر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أخرى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يحصل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المُدرجة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أقدّم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موافقتي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الكتابية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</w:p>
        </w:tc>
      </w:tr>
      <w:tr w:rsidR="000727F4" w:rsidRPr="008C4C34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35C6D1EE" w14:textId="77777777" w:rsidR="000727F4" w:rsidRPr="00A915F5" w:rsidRDefault="000727F4" w:rsidP="00E66342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19"/>
                <w:u w:val="single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اختر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أحد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الخيارات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التالية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:</w:t>
            </w:r>
          </w:p>
        </w:tc>
      </w:tr>
      <w:tr w:rsidR="000727F4" w:rsidRPr="008C4C34" w14:paraId="1CC5AD7F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</w:tcPr>
          <w:p w14:paraId="1D3F0519" w14:textId="77777777" w:rsidR="000727F4" w:rsidRPr="00A915F5" w:rsidRDefault="000727F4" w:rsidP="00E66342">
            <w:pPr>
              <w:tabs>
                <w:tab w:val="left" w:pos="1800"/>
                <w:tab w:val="left" w:pos="2160"/>
              </w:tabs>
              <w:bidi/>
              <w:spacing w:after="0" w:line="240" w:lineRule="auto"/>
              <w:ind w:right="-173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15B35B63" w14:textId="77777777" w:rsidR="000727F4" w:rsidRPr="00A915F5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-74" w:right="-198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يقدّم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وأنشطة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الواردة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ar" w:bidi="en-US"/>
              </w:rPr>
              <w:t>IFSP.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‏</w:t>
            </w:r>
          </w:p>
        </w:tc>
      </w:tr>
      <w:tr w:rsidR="000727F4" w:rsidRPr="008C4C34" w14:paraId="4327A0A4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</w:tcPr>
          <w:p w14:paraId="669DB461" w14:textId="77777777" w:rsidR="000727F4" w:rsidRPr="00A915F5" w:rsidRDefault="000727F4" w:rsidP="00E66342">
            <w:pPr>
              <w:tabs>
                <w:tab w:val="left" w:pos="1800"/>
                <w:tab w:val="left" w:pos="2160"/>
              </w:tabs>
              <w:bidi/>
              <w:spacing w:after="0" w:line="240" w:lineRule="auto"/>
              <w:ind w:right="-173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5130" w:type="dxa"/>
            <w:gridSpan w:val="6"/>
            <w:vAlign w:val="center"/>
          </w:tcPr>
          <w:p w14:paraId="4B1DE5DF" w14:textId="77777777" w:rsidR="000727F4" w:rsidRPr="00A915F5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-74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أرفض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يحصل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أسرتي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: (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يُحدَّد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>)</w:t>
            </w: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21E3F999" w:rsidR="000727F4" w:rsidRPr="008C4C34" w:rsidRDefault="00EF3734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 Narrow"/>
                <w:bCs/>
                <w:sz w:val="20"/>
                <w:szCs w:val="19"/>
                <w:highlight w:val="yell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65E55D1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Align w:val="center"/>
          </w:tcPr>
          <w:p w14:paraId="624A8253" w14:textId="77777777" w:rsidR="000727F4" w:rsidRPr="00A915F5" w:rsidRDefault="000727F4" w:rsidP="00E66342">
            <w:pPr>
              <w:tabs>
                <w:tab w:val="left" w:pos="252"/>
                <w:tab w:val="left" w:pos="1440"/>
                <w:tab w:val="left" w:pos="4500"/>
              </w:tabs>
              <w:bidi/>
              <w:spacing w:after="0" w:line="240" w:lineRule="auto"/>
              <w:ind w:left="252" w:hanging="360"/>
              <w:jc w:val="center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—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—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41EB1D53" w:rsidR="000727F4" w:rsidRPr="008C4C34" w:rsidRDefault="00EF3734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 Narrow"/>
                <w:bCs/>
                <w:sz w:val="20"/>
                <w:szCs w:val="19"/>
                <w:highlight w:val="yell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0AD6C6EA" w14:textId="77777777" w:rsidTr="001D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7"/>
          <w:jc w:val="center"/>
        </w:trPr>
        <w:tc>
          <w:tcPr>
            <w:tcW w:w="5580" w:type="dxa"/>
            <w:gridSpan w:val="8"/>
            <w:vMerge w:val="restart"/>
          </w:tcPr>
          <w:p w14:paraId="2B3038AF" w14:textId="77777777" w:rsidR="000727F4" w:rsidRPr="00A915F5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162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يقدّم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وأنشطة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الأخرى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المدرجة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b/>
                <w:bCs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باستثناء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التي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حدّدتها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هنا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. 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73D0E293" w:rsidR="000727F4" w:rsidRPr="008C4C34" w:rsidRDefault="00EF3734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 Narrow"/>
                <w:bCs/>
                <w:sz w:val="20"/>
                <w:szCs w:val="19"/>
                <w:highlight w:val="yell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0C4AF693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Merge/>
            <w:vAlign w:val="center"/>
          </w:tcPr>
          <w:p w14:paraId="6C99B0FC" w14:textId="77777777" w:rsidR="000727F4" w:rsidRPr="00A915F5" w:rsidRDefault="000727F4" w:rsidP="00BC2D6A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2F91110C" w:rsidR="000727F4" w:rsidRPr="008C4C34" w:rsidRDefault="00EF3734" w:rsidP="00E66342">
            <w:pPr>
              <w:tabs>
                <w:tab w:val="left" w:pos="4500"/>
              </w:tabs>
              <w:bidi/>
              <w:spacing w:after="0" w:line="240" w:lineRule="auto"/>
              <w:ind w:left="-116" w:hanging="14"/>
              <w:rPr>
                <w:rFonts w:ascii="Arial Narrow" w:hAnsi="Arial Narrow" w:cs="Arial Narrow"/>
                <w:bCs/>
                <w:sz w:val="20"/>
                <w:szCs w:val="19"/>
                <w:highlight w:val="yellow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21E8E20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A915F5" w:rsidRDefault="000727F4" w:rsidP="00E66342">
            <w:pPr>
              <w:tabs>
                <w:tab w:val="left" w:pos="1440"/>
                <w:tab w:val="left" w:pos="4500"/>
              </w:tabs>
              <w:bidi/>
              <w:spacing w:before="120" w:after="0"/>
              <w:rPr>
                <w:rFonts w:ascii="Arial Narrow" w:hAnsi="Arial Narrow" w:cs="Arial Narrow"/>
                <w:b/>
                <w:bCs/>
                <w:sz w:val="19"/>
                <w:szCs w:val="19"/>
                <w:u w:val="single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>الموافقة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>فوترة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19"/>
                <w:szCs w:val="19"/>
                <w:u w:val="single"/>
                <w:rtl/>
                <w:lang w:eastAsia="ar" w:bidi="ar-MA"/>
              </w:rPr>
              <w:t>التأمين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A915F5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8C4C34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 Narrow"/>
                <w:sz w:val="19"/>
                <w:szCs w:val="19"/>
              </w:rPr>
            </w:pPr>
          </w:p>
        </w:tc>
      </w:tr>
      <w:tr w:rsidR="000727F4" w:rsidRPr="008C4C34" w14:paraId="52B1E59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46451038" w:rsidR="000727F4" w:rsidRPr="00A915F5" w:rsidRDefault="000727F4" w:rsidP="00E66342">
            <w:pPr>
              <w:bidi/>
              <w:spacing w:after="0" w:line="240" w:lineRule="auto"/>
              <w:ind w:left="-198" w:right="-108"/>
              <w:jc w:val="right"/>
              <w:rPr>
                <w:rFonts w:ascii="Arial Narrow" w:hAnsi="Arial Narrow" w:cs="Arial Narrow"/>
                <w:sz w:val="20"/>
                <w:szCs w:val="19"/>
                <w:u w:val="single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2" w:name="Text521"/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  <w:bookmarkEnd w:id="22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5310A3" w14:textId="77777777" w:rsidR="000727F4" w:rsidRPr="00A915F5" w:rsidRDefault="000727F4" w:rsidP="003A73F1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الأولى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أُقرّ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بأنني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استلمت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نسخة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إشعار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نظام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الدفع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ببرنامج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الرُّضّع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u w:val="single"/>
                <w:rtl/>
                <w:lang w:eastAsia="ar" w:bidi="ar-MA"/>
              </w:rPr>
              <w:t>.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لقد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توضيح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الإشعارات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المتعلقة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والعام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لي،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3D75D90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2FE10B94" w:rsidR="000727F4" w:rsidRPr="00A915F5" w:rsidRDefault="000727F4" w:rsidP="00E66342">
            <w:pPr>
              <w:bidi/>
              <w:spacing w:after="0" w:line="240" w:lineRule="auto"/>
              <w:ind w:left="-198" w:right="-108"/>
              <w:jc w:val="right"/>
              <w:rPr>
                <w:rFonts w:ascii="Arial Narrow" w:hAnsi="Arial Narrow" w:cs="Arial Narrow"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A915F5" w:rsidRDefault="000727F4" w:rsidP="003A73F1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b/>
                <w:i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الأولي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المُسجّلة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حديثة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وصحيحة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42B942D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197F1397" w:rsidR="000727F4" w:rsidRPr="00A915F5" w:rsidRDefault="000727F4" w:rsidP="00E66342">
            <w:pPr>
              <w:bidi/>
              <w:spacing w:after="0" w:line="240" w:lineRule="auto"/>
              <w:ind w:left="-198" w:right="-108"/>
              <w:jc w:val="right"/>
              <w:rPr>
                <w:rFonts w:ascii="Arial Narrow" w:hAnsi="Arial Narrow" w:cs="Arial Narrow"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noProof/>
                <w:sz w:val="20"/>
                <w:szCs w:val="20"/>
                <w:u w:val="single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u w:val="single"/>
                <w:rtl/>
                <w:lang w:eastAsia="ar" w:bidi="ar-MA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A915F5" w:rsidRDefault="000727F4" w:rsidP="003A73F1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19"/>
              </w:rPr>
            </w:pP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توقيع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مختصر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بالأحرف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الأولى،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إذا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كان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ينطبق</w:t>
            </w:r>
            <w:r w:rsidRPr="00A915F5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أفهم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إذا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طفلي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مشمول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بتغطية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فيجب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أولًا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وفقًا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لسياسة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قبل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يمكن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استخدام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مزايا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</w:p>
        </w:tc>
      </w:tr>
      <w:tr w:rsidR="000727F4" w:rsidRPr="008C4C34" w14:paraId="46CB5D2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A915F5" w:rsidRDefault="000727F4" w:rsidP="00E66342">
            <w:pPr>
              <w:bidi/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19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A915F5" w:rsidRDefault="000727F4" w:rsidP="00E66342">
            <w:pPr>
              <w:bidi/>
              <w:spacing w:after="0" w:line="240" w:lineRule="auto"/>
              <w:rPr>
                <w:rFonts w:ascii="Arial Narrow" w:hAnsi="Arial Narrow" w:cs="Arial Narrow"/>
                <w:b/>
                <w:sz w:val="20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اختر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أحد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الخيارات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التالية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  <w:rtl/>
                <w:lang w:eastAsia="ar" w:bidi="ar-MA"/>
              </w:rPr>
              <w:t>:</w:t>
            </w:r>
          </w:p>
        </w:tc>
      </w:tr>
      <w:tr w:rsidR="000727F4" w:rsidRPr="008C4C34" w14:paraId="7068512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A915F5" w:rsidRDefault="000727F4" w:rsidP="00E66342">
            <w:pPr>
              <w:bidi/>
              <w:spacing w:after="0" w:line="240" w:lineRule="auto"/>
              <w:ind w:left="-72" w:right="-115"/>
              <w:jc w:val="center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2DFE174A" w:rsidR="000727F4" w:rsidRPr="00A915F5" w:rsidRDefault="000727F4" w:rsidP="00E66342">
            <w:pPr>
              <w:bidi/>
              <w:spacing w:after="0" w:line="240" w:lineRule="auto"/>
              <w:rPr>
                <w:rFonts w:cs="Arial Narrow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يقوم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(NC-ITP)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المعتمَدون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شركة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الخاصة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المُسجَّلة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لابني،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مقابل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جميع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المُدرجة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هذه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الخطة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lang w:eastAsia="ar" w:bidi="en-US"/>
              </w:rPr>
              <w:t>(IFSP)</w:t>
            </w:r>
            <w:r w:rsidRPr="00A915F5">
              <w:rPr>
                <w:rFonts w:ascii="Arial" w:eastAsia="Arial Narrow" w:hAnsi="Arial" w:cs="Arial Narrow"/>
                <w:sz w:val="20"/>
                <w:szCs w:val="20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بما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ذلك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زيادات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عدد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مرات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الخدمة،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مدتها،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طولها،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شدّتها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أُجيز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الإفراج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معلومات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طبية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سريرية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لازمة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لمعالجة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مطالبة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  <w:r w:rsidR="00C412D8"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19"/>
                <w:szCs w:val="19"/>
                <w:rtl/>
                <w:lang w:eastAsia="ar" w:bidi="ar-MA"/>
              </w:rPr>
              <w:t xml:space="preserve">— </w:t>
            </w:r>
            <w:r w:rsidRPr="00A915F5">
              <w:rPr>
                <w:rFonts w:ascii="Arial" w:eastAsia="Arial Narrow" w:hAnsi="Arial" w:cs="Arial" w:hint="cs"/>
                <w:b/>
                <w:bCs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 w:hint="cs"/>
                <w:b/>
                <w:bCs/>
                <w:sz w:val="19"/>
                <w:szCs w:val="19"/>
                <w:rtl/>
                <w:lang w:eastAsia="ar" w:bidi="ar-MA"/>
              </w:rPr>
              <w:t>—</w:t>
            </w:r>
          </w:p>
        </w:tc>
      </w:tr>
      <w:tr w:rsidR="000727F4" w:rsidRPr="008C4C34" w14:paraId="23734397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A915F5" w:rsidRDefault="000727F4" w:rsidP="00E66342">
            <w:pPr>
              <w:bidi/>
              <w:spacing w:after="0" w:line="240" w:lineRule="auto"/>
              <w:ind w:left="-74" w:right="-108"/>
              <w:jc w:val="center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E6706A" w14:textId="39AF6C7B" w:rsidR="000727F4" w:rsidRPr="00A915F5" w:rsidRDefault="000727F4" w:rsidP="005A51B8">
            <w:pPr>
              <w:numPr>
                <w:ilvl w:val="12"/>
                <w:numId w:val="0"/>
              </w:numPr>
              <w:bidi/>
              <w:spacing w:after="40" w:line="240" w:lineRule="auto"/>
              <w:ind w:left="-14" w:right="-115"/>
              <w:rPr>
                <w:rFonts w:ascii="Arial Narrow" w:hAnsi="Arial Narrow" w:cs="Arial Narrow"/>
                <w:sz w:val="19"/>
                <w:szCs w:val="19"/>
              </w:rPr>
            </w:pP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أوافق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على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أن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يقوم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الأطفال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الرضّع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والأطفال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الصغار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نورث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كارولاينا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lang w:eastAsia="ar" w:bidi="en-US"/>
              </w:rPr>
              <w:t>(NC-ITP)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ومقدّمو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الخدمات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المعتمَدون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بفوترة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شركة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التأمين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الخاصة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>/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برنامج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lang w:eastAsia="ar" w:bidi="en-US"/>
              </w:rPr>
              <w:t>Medicaid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‏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المُسجَّل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لابني،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وذلك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مقابل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خدمة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جديدة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من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خدمات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التدخّل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المبكر،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زيادة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في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عدد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مرات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تقديم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الخدمة،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مدّتها،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طولها،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أو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شدّتها،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التي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جرى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تحديدها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خلال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اجتماع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مراجعة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خطة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‎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lang w:eastAsia="ar" w:bidi="en-US"/>
              </w:rPr>
              <w:t>IFSP</w:t>
            </w:r>
            <w:r w:rsidRPr="00A915F5">
              <w:rPr>
                <w:rFonts w:ascii="Arial" w:eastAsia="Arial Narrow" w:hAnsi="Arial" w:cs="Arial Narrow"/>
                <w:sz w:val="19"/>
                <w:szCs w:val="19"/>
                <w:lang w:eastAsia="ar" w:bidi="en-US"/>
              </w:rPr>
              <w:t>‏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،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باستثناء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ما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19"/>
                <w:szCs w:val="19"/>
                <w:rtl/>
                <w:lang w:eastAsia="ar" w:bidi="ar-MA"/>
              </w:rPr>
              <w:t>يلي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t>(</w:t>
            </w:r>
            <w:r w:rsidRPr="00A915F5">
              <w:rPr>
                <w:rFonts w:ascii="Arial" w:eastAsia="Arial Narrow" w:hAnsi="Arial" w:cs="Arial" w:hint="cs"/>
                <w:i/>
                <w:iCs/>
                <w:sz w:val="19"/>
                <w:szCs w:val="19"/>
                <w:rtl/>
                <w:lang w:eastAsia="ar" w:bidi="ar-MA"/>
              </w:rPr>
              <w:t>يُرجى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i/>
                <w:iCs/>
                <w:sz w:val="19"/>
                <w:szCs w:val="19"/>
                <w:rtl/>
                <w:lang w:eastAsia="ar" w:bidi="ar-MA"/>
              </w:rPr>
              <w:t>التحديد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t>)</w:t>
            </w:r>
            <w:r w:rsidRPr="00A915F5">
              <w:rPr>
                <w:rFonts w:ascii="Arial Narrow" w:eastAsia="Arial Narrow" w:hAnsi="Arial Narrow" w:cs="Arial Narrow"/>
                <w:sz w:val="19"/>
                <w:szCs w:val="19"/>
                <w:rtl/>
                <w:lang w:eastAsia="ar" w:bidi="ar-MA"/>
              </w:rPr>
              <w:t>: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instrText xml:space="preserve"> FORMTEXT </w:instrTex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fldChar w:fldCharType="separate"/>
            </w:r>
            <w:r w:rsidR="004C3110" w:rsidRPr="00A915F5">
              <w:rPr>
                <w:rFonts w:ascii="Arial Narrow" w:eastAsia="Arial Narrow" w:hAnsi="Arial Narrow" w:cs="Arial Narrow"/>
                <w:i/>
                <w:iCs/>
                <w:noProof/>
                <w:sz w:val="19"/>
                <w:szCs w:val="19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i/>
                <w:iCs/>
                <w:noProof/>
                <w:sz w:val="19"/>
                <w:szCs w:val="19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i/>
                <w:iCs/>
                <w:noProof/>
                <w:sz w:val="19"/>
                <w:szCs w:val="19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i/>
                <w:iCs/>
                <w:noProof/>
                <w:sz w:val="19"/>
                <w:szCs w:val="19"/>
                <w:rtl/>
                <w:lang w:eastAsia="ar" w:bidi="ar-MA"/>
              </w:rPr>
              <w:t> </w:t>
            </w:r>
            <w:r w:rsidR="004C3110" w:rsidRPr="00A915F5">
              <w:rPr>
                <w:rFonts w:ascii="Arial Narrow" w:eastAsia="Arial Narrow" w:hAnsi="Arial Narrow" w:cs="Arial Narrow"/>
                <w:i/>
                <w:iCs/>
                <w:noProof/>
                <w:sz w:val="19"/>
                <w:szCs w:val="19"/>
                <w:rtl/>
                <w:lang w:eastAsia="ar" w:bidi="ar-MA"/>
              </w:rPr>
              <w:t> </w:t>
            </w:r>
            <w:r w:rsidRPr="00A915F5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rtl/>
                <w:lang w:eastAsia="ar" w:bidi="ar-MA"/>
              </w:rPr>
              <w:fldChar w:fldCharType="end"/>
            </w:r>
          </w:p>
        </w:tc>
      </w:tr>
      <w:tr w:rsidR="000727F4" w:rsidRPr="008C4C34" w14:paraId="20385AB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A915F5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ind w:left="-14" w:right="-115"/>
              <w:rPr>
                <w:rFonts w:ascii="Arial Narrow" w:hAnsi="Arial Narrow" w:cs="Arial Narrow"/>
                <w:sz w:val="19"/>
                <w:szCs w:val="19"/>
              </w:rPr>
            </w:pP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مراجعة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ملخص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نتائج</w:t>
            </w:r>
            <w:r w:rsidRPr="00A915F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b/>
                <w:bCs/>
                <w:sz w:val="20"/>
                <w:szCs w:val="20"/>
                <w:rtl/>
                <w:lang w:eastAsia="ar" w:bidi="ar-MA"/>
              </w:rPr>
              <w:t>الأسرة</w:t>
            </w:r>
          </w:p>
        </w:tc>
      </w:tr>
      <w:tr w:rsidR="000727F4" w:rsidRPr="008C4C34" w14:paraId="113A896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DAF2F" w14:textId="77777777" w:rsidR="000727F4" w:rsidRPr="00A915F5" w:rsidRDefault="000727F4" w:rsidP="00E66342">
            <w:pPr>
              <w:bidi/>
              <w:spacing w:after="0" w:line="240" w:lineRule="auto"/>
              <w:ind w:left="-74" w:right="-108"/>
              <w:jc w:val="center"/>
              <w:rPr>
                <w:rFonts w:ascii="Arial Narrow" w:hAnsi="Arial Narrow" w:cs="Arial Narrow"/>
                <w:sz w:val="20"/>
              </w:rPr>
            </w:pP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A915F5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ind w:left="-14" w:right="-115"/>
              <w:rPr>
                <w:rFonts w:ascii="Arial Narrow" w:hAnsi="Arial Narrow" w:cs="Arial Narrow"/>
                <w:sz w:val="20"/>
                <w:szCs w:val="16"/>
              </w:rPr>
            </w:pP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خلال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المراجعة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النصف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سنوية،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تمّت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مناقشة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proofErr w:type="gramStart"/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استبيان</w:t>
            </w:r>
            <w:proofErr w:type="gramEnd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نتائج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الأسرة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.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وأُتيحت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لي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الفرصة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لإكمال</w:t>
            </w:r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proofErr w:type="gramStart"/>
            <w:r w:rsidRPr="00A915F5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الاستبيان</w:t>
            </w:r>
            <w:proofErr w:type="gramEnd"/>
            <w:r w:rsidRPr="00A915F5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.</w:t>
            </w:r>
          </w:p>
        </w:tc>
      </w:tr>
      <w:tr w:rsidR="000727F4" w:rsidRPr="008C4C34" w14:paraId="5035C13E" w14:textId="77777777" w:rsidTr="003A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A915F5" w:rsidRDefault="00813EF5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A915F5">
              <w:rPr>
                <w:rFonts w:ascii="Arial Narrow" w:eastAsia="Arial Narrow" w:hAnsi="Arial Narrow" w:cs="Arial Narrow"/>
                <w:sz w:val="14"/>
                <w:szCs w:val="14"/>
                <w:rtl/>
                <w:lang w:eastAsia="ar" w:bidi="ar-MA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36592FAE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</w:tr>
      <w:tr w:rsidR="000727F4" w:rsidRPr="008C4C34" w14:paraId="371D69A5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39434CE7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الوالدين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والتاريخ</w:t>
            </w:r>
          </w:p>
        </w:tc>
        <w:tc>
          <w:tcPr>
            <w:tcW w:w="270" w:type="dxa"/>
            <w:gridSpan w:val="2"/>
            <w:vAlign w:val="bottom"/>
          </w:tcPr>
          <w:p w14:paraId="65EA0A8A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الوالدين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>/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الوصي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والتاريخ</w:t>
            </w:r>
          </w:p>
        </w:tc>
      </w:tr>
      <w:tr w:rsidR="000727F4" w:rsidRPr="008C4C34" w14:paraId="088E4332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7FD0DC0F" w:rsidR="000727F4" w:rsidRPr="003A73F1" w:rsidRDefault="00813EF5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18"/>
                <w:szCs w:val="26"/>
              </w:rPr>
            </w:pP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5C5A03B1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</w:tr>
      <w:tr w:rsidR="000727F4" w:rsidRPr="008C4C34" w14:paraId="6DEAC7A6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54B494C7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منسق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خدمات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التدخّل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المبكر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والتاريخ</w:t>
            </w:r>
          </w:p>
        </w:tc>
        <w:tc>
          <w:tcPr>
            <w:tcW w:w="270" w:type="dxa"/>
            <w:gridSpan w:val="2"/>
            <w:vAlign w:val="bottom"/>
          </w:tcPr>
          <w:p w14:paraId="2EBC784D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ممثل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الجهة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أو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من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ينوب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عنه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الجهة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</w:tr>
      <w:tr w:rsidR="000727F4" w:rsidRPr="008C4C34" w14:paraId="071BD64C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0A971ACC" w:rsidR="000727F4" w:rsidRPr="003A73F1" w:rsidRDefault="00813EF5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18"/>
                <w:szCs w:val="26"/>
              </w:rPr>
            </w:pP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31053BC1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</w:tr>
      <w:tr w:rsidR="000727F4" w:rsidRPr="008C4C34" w14:paraId="747F349A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51F8CF04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آخر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  <w:tc>
          <w:tcPr>
            <w:tcW w:w="270" w:type="dxa"/>
            <w:gridSpan w:val="2"/>
          </w:tcPr>
          <w:p w14:paraId="512AA924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</w:tcPr>
          <w:p w14:paraId="6CA79800" w14:textId="77777777" w:rsidR="000727F4" w:rsidRPr="008C4C34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 Narrow"/>
                <w:sz w:val="20"/>
                <w:szCs w:val="28"/>
              </w:rPr>
            </w:pP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توقيع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آخر</w:t>
            </w:r>
            <w:r w:rsidRPr="008C4C34">
              <w:rPr>
                <w:rFonts w:ascii="Arial Narrow" w:eastAsia="Arial Narrow" w:hAnsi="Arial Narrow" w:cs="Arial Narrow"/>
                <w:sz w:val="20"/>
                <w:szCs w:val="20"/>
                <w:rtl/>
                <w:lang w:eastAsia="ar" w:bidi="ar-MA"/>
              </w:rPr>
              <w:t xml:space="preserve"> / </w:t>
            </w:r>
            <w:r w:rsidRPr="008C4C34">
              <w:rPr>
                <w:rFonts w:ascii="Arial" w:eastAsia="Arial Narrow" w:hAnsi="Arial" w:cs="Arial" w:hint="cs"/>
                <w:sz w:val="20"/>
                <w:szCs w:val="20"/>
                <w:rtl/>
                <w:lang w:eastAsia="ar" w:bidi="ar-MA"/>
              </w:rPr>
              <w:t>التاريخ</w:t>
            </w:r>
          </w:p>
        </w:tc>
      </w:tr>
    </w:tbl>
    <w:p w14:paraId="4DAC75E6" w14:textId="77777777" w:rsidR="002A25EF" w:rsidRPr="008C4C34" w:rsidRDefault="002A25EF" w:rsidP="00813EF5">
      <w:pPr>
        <w:bidi/>
        <w:spacing w:after="0"/>
        <w:rPr>
          <w:rFonts w:ascii="Arial Narrow" w:eastAsia="Times New Roman" w:hAnsi="Arial Narrow" w:cs="Arial Narrow"/>
          <w:sz w:val="2"/>
          <w:szCs w:val="2"/>
        </w:rPr>
      </w:pPr>
    </w:p>
    <w:sectPr w:rsidR="002A25EF" w:rsidRPr="008C4C34" w:rsidSect="00B91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A5B0" w14:textId="77777777" w:rsidR="00985F47" w:rsidRDefault="00985F47" w:rsidP="00EE6CAD">
      <w:pPr>
        <w:spacing w:after="0" w:line="240" w:lineRule="auto"/>
      </w:pPr>
      <w:r>
        <w:separator/>
      </w:r>
    </w:p>
  </w:endnote>
  <w:endnote w:type="continuationSeparator" w:id="0">
    <w:p w14:paraId="17B754C9" w14:textId="77777777" w:rsidR="00985F47" w:rsidRDefault="00985F47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B72DBE" w:rsidRPr="00792DF0" w14:paraId="4EAB2683" w14:textId="77777777" w:rsidTr="00B72DBE">
      <w:trPr>
        <w:trHeight w:val="350"/>
      </w:trPr>
      <w:tc>
        <w:tcPr>
          <w:tcW w:w="3283" w:type="dxa"/>
          <w:vAlign w:val="center"/>
        </w:tcPr>
        <w:p w14:paraId="7588EF7D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792DF0">
            <w:rPr>
              <w:rFonts w:ascii="Arial Narrow" w:hAnsi="Arial Narrow"/>
              <w:b/>
              <w:sz w:val="16"/>
              <w:szCs w:val="16"/>
            </w:rPr>
            <w:t xml:space="preserve">Child’s Name: </w:t>
          </w:r>
        </w:p>
      </w:tc>
      <w:tc>
        <w:tcPr>
          <w:tcW w:w="2027" w:type="dxa"/>
          <w:vAlign w:val="center"/>
        </w:tcPr>
        <w:p w14:paraId="21588AF1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792DF0">
            <w:rPr>
              <w:rFonts w:ascii="Arial Narrow" w:hAnsi="Arial Narrow"/>
              <w:b/>
              <w:sz w:val="16"/>
              <w:szCs w:val="16"/>
            </w:rPr>
            <w:t xml:space="preserve">DOB: </w:t>
          </w:r>
        </w:p>
      </w:tc>
      <w:tc>
        <w:tcPr>
          <w:tcW w:w="2610" w:type="dxa"/>
          <w:vAlign w:val="center"/>
        </w:tcPr>
        <w:p w14:paraId="5CD71531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792DF0">
            <w:rPr>
              <w:rFonts w:ascii="Arial Narrow" w:hAnsi="Arial Narrow"/>
              <w:b/>
              <w:sz w:val="16"/>
              <w:szCs w:val="16"/>
            </w:rPr>
            <w:t xml:space="preserve">CNDS ID #: </w:t>
          </w:r>
        </w:p>
      </w:tc>
      <w:tc>
        <w:tcPr>
          <w:tcW w:w="2880" w:type="dxa"/>
          <w:gridSpan w:val="3"/>
          <w:vAlign w:val="center"/>
        </w:tcPr>
        <w:p w14:paraId="4254EA3E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792DF0">
            <w:rPr>
              <w:rFonts w:ascii="Arial Narrow" w:hAnsi="Arial Narrow"/>
              <w:b/>
              <w:sz w:val="16"/>
              <w:szCs w:val="16"/>
            </w:rPr>
            <w:t xml:space="preserve">CDSA: </w:t>
          </w:r>
        </w:p>
      </w:tc>
    </w:tr>
    <w:tr w:rsidR="00B72DBE" w:rsidRPr="00792DF0" w14:paraId="75DFBA5C" w14:textId="77777777" w:rsidTr="00B72DBE">
      <w:trPr>
        <w:trHeight w:val="305"/>
      </w:trPr>
      <w:tc>
        <w:tcPr>
          <w:tcW w:w="9180" w:type="dxa"/>
          <w:gridSpan w:val="4"/>
          <w:vAlign w:val="center"/>
        </w:tcPr>
        <w:p w14:paraId="16F14F34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792DF0">
            <w:rPr>
              <w:rFonts w:ascii="Arial Narrow" w:hAnsi="Arial Narrow"/>
              <w:b/>
              <w:sz w:val="16"/>
              <w:szCs w:val="16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427828AD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792DF0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16BD43D3" w14:textId="77777777" w:rsidR="00B72DBE" w:rsidRPr="00792DF0" w:rsidRDefault="00B72DBE" w:rsidP="00B72DBE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792DF0">
            <w:rPr>
              <w:rFonts w:ascii="Arial Narrow" w:hAnsi="Arial Narrow"/>
              <w:sz w:val="16"/>
              <w:szCs w:val="16"/>
            </w:rPr>
            <w:t xml:space="preserve"> </w:t>
          </w:r>
          <w:r w:rsidRPr="00792DF0">
            <w:rPr>
              <w:rFonts w:ascii="Arial Narrow" w:hAnsi="Arial Narrow"/>
              <w:sz w:val="16"/>
              <w:szCs w:val="16"/>
            </w:rPr>
            <w:fldChar w:fldCharType="begin"/>
          </w:r>
          <w:r w:rsidRPr="00792DF0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792DF0">
            <w:rPr>
              <w:rFonts w:ascii="Arial Narrow" w:hAnsi="Arial Narrow"/>
              <w:sz w:val="16"/>
              <w:szCs w:val="16"/>
            </w:rPr>
            <w:fldChar w:fldCharType="separate"/>
          </w:r>
          <w:r w:rsidRPr="00792DF0">
            <w:rPr>
              <w:rFonts w:ascii="Arial Narrow" w:hAnsi="Arial Narrow"/>
              <w:sz w:val="16"/>
              <w:szCs w:val="16"/>
            </w:rPr>
            <w:t>1</w:t>
          </w:r>
          <w:r w:rsidRPr="00792DF0">
            <w:rPr>
              <w:rFonts w:ascii="Arial Narrow" w:hAnsi="Arial Narrow"/>
              <w:sz w:val="16"/>
              <w:szCs w:val="16"/>
            </w:rPr>
            <w:fldChar w:fldCharType="end"/>
          </w:r>
          <w:r w:rsidRPr="00792DF0">
            <w:rPr>
              <w:rFonts w:ascii="Arial Narrow" w:hAnsi="Arial Narrow"/>
              <w:sz w:val="16"/>
              <w:szCs w:val="16"/>
            </w:rPr>
            <w:t xml:space="preserve"> of </w:t>
          </w:r>
          <w:r w:rsidRPr="00792DF0">
            <w:rPr>
              <w:rFonts w:ascii="Arial Narrow" w:hAnsi="Arial Narrow"/>
              <w:sz w:val="16"/>
              <w:szCs w:val="16"/>
            </w:rPr>
            <w:fldChar w:fldCharType="begin"/>
          </w:r>
          <w:r w:rsidRPr="00792DF0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792DF0">
            <w:rPr>
              <w:rFonts w:ascii="Arial Narrow" w:hAnsi="Arial Narrow"/>
              <w:sz w:val="16"/>
              <w:szCs w:val="16"/>
            </w:rPr>
            <w:fldChar w:fldCharType="separate"/>
          </w:r>
          <w:r w:rsidRPr="00792DF0">
            <w:rPr>
              <w:rFonts w:ascii="Arial Narrow" w:hAnsi="Arial Narrow"/>
              <w:sz w:val="16"/>
              <w:szCs w:val="16"/>
            </w:rPr>
            <w:t>11</w:t>
          </w:r>
          <w:r w:rsidRPr="00792DF0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22FD4AEB" w14:textId="77777777" w:rsidR="00B72DBE" w:rsidRDefault="00B72DBE" w:rsidP="00B72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8C32" w14:textId="77777777" w:rsidR="00985F47" w:rsidRDefault="00985F47" w:rsidP="00EE6CAD">
      <w:pPr>
        <w:spacing w:after="0" w:line="240" w:lineRule="auto"/>
      </w:pPr>
      <w:r>
        <w:separator/>
      </w:r>
    </w:p>
  </w:footnote>
  <w:footnote w:type="continuationSeparator" w:id="0">
    <w:p w14:paraId="06798A40" w14:textId="77777777" w:rsidR="00985F47" w:rsidRDefault="00985F47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Pr="00C412D8" w:rsidRDefault="00D651EB" w:rsidP="00D651EB">
    <w:pPr>
      <w:bidi/>
      <w:spacing w:after="0"/>
      <w:ind w:left="720" w:right="657" w:hanging="720"/>
      <w:jc w:val="right"/>
      <w:rPr>
        <w:rFonts w:ascii="Arial Narrow" w:hAnsi="Arial Narrow" w:cs="Arial"/>
        <w:sz w:val="18"/>
        <w:szCs w:val="18"/>
      </w:rPr>
    </w:pPr>
    <w:r w:rsidRPr="00C412D8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في ولاية كارولينا الشمالية</w:t>
    </w:r>
  </w:p>
  <w:p w14:paraId="54340E90" w14:textId="0EE135D2" w:rsidR="00D651EB" w:rsidRPr="00C412D8" w:rsidRDefault="00D651EB" w:rsidP="00D651EB">
    <w:pPr>
      <w:pStyle w:val="Header"/>
      <w:bidi/>
      <w:ind w:right="657"/>
      <w:jc w:val="right"/>
      <w:rPr>
        <w:rFonts w:ascii="Arial Narrow" w:hAnsi="Arial Narrow" w:cs="Arial"/>
        <w:sz w:val="18"/>
        <w:szCs w:val="18"/>
      </w:rPr>
    </w:pPr>
    <w:r w:rsidRPr="00C412D8">
      <w:rPr>
        <w:rFonts w:ascii="Arial Narrow" w:eastAsia="Arial Narrow" w:hAnsi="Arial Narrow" w:cs="Arial"/>
        <w:sz w:val="18"/>
        <w:szCs w:val="18"/>
        <w:rtl/>
        <w:lang w:eastAsia="ar" w:bidi="ar-MA"/>
      </w:rPr>
      <w:t>شعبة رفاهية الطفل والأسرة</w:t>
    </w:r>
  </w:p>
  <w:p w14:paraId="70DA6498" w14:textId="77777777" w:rsidR="001D64F4" w:rsidRPr="00C412D8" w:rsidRDefault="001D64F4" w:rsidP="00D651EB">
    <w:pPr>
      <w:pStyle w:val="Header"/>
      <w:bidi/>
      <w:ind w:right="657"/>
      <w:jc w:val="right"/>
      <w:rPr>
        <w:rFonts w:ascii="Arial Narrow" w:hAnsi="Arial Narrow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44EA5"/>
    <w:rsid w:val="00047C27"/>
    <w:rsid w:val="000727F4"/>
    <w:rsid w:val="000B1F7E"/>
    <w:rsid w:val="000C23D0"/>
    <w:rsid w:val="000F0915"/>
    <w:rsid w:val="00102F8B"/>
    <w:rsid w:val="001037EB"/>
    <w:rsid w:val="001164E5"/>
    <w:rsid w:val="00181D4F"/>
    <w:rsid w:val="00185D96"/>
    <w:rsid w:val="001A6A5A"/>
    <w:rsid w:val="001C2C6E"/>
    <w:rsid w:val="001D49A6"/>
    <w:rsid w:val="001D64F4"/>
    <w:rsid w:val="00202F78"/>
    <w:rsid w:val="00221CF1"/>
    <w:rsid w:val="002347F5"/>
    <w:rsid w:val="00274AFF"/>
    <w:rsid w:val="00276C3C"/>
    <w:rsid w:val="002A25EF"/>
    <w:rsid w:val="002D2212"/>
    <w:rsid w:val="002D2F73"/>
    <w:rsid w:val="002F6A5A"/>
    <w:rsid w:val="00314D19"/>
    <w:rsid w:val="00335924"/>
    <w:rsid w:val="003902B9"/>
    <w:rsid w:val="0039751A"/>
    <w:rsid w:val="003A6126"/>
    <w:rsid w:val="003A73F1"/>
    <w:rsid w:val="003B7C47"/>
    <w:rsid w:val="00416D3B"/>
    <w:rsid w:val="00443947"/>
    <w:rsid w:val="004515E2"/>
    <w:rsid w:val="004C3110"/>
    <w:rsid w:val="00501A1F"/>
    <w:rsid w:val="00537DAF"/>
    <w:rsid w:val="00562823"/>
    <w:rsid w:val="00564763"/>
    <w:rsid w:val="005803F6"/>
    <w:rsid w:val="005866CB"/>
    <w:rsid w:val="005A51B8"/>
    <w:rsid w:val="005C596B"/>
    <w:rsid w:val="005E029A"/>
    <w:rsid w:val="00663A7D"/>
    <w:rsid w:val="006E6667"/>
    <w:rsid w:val="006F7A87"/>
    <w:rsid w:val="00715E58"/>
    <w:rsid w:val="00733BB6"/>
    <w:rsid w:val="00786A02"/>
    <w:rsid w:val="00787E98"/>
    <w:rsid w:val="00792DF0"/>
    <w:rsid w:val="007C77F0"/>
    <w:rsid w:val="00803C77"/>
    <w:rsid w:val="00813EF5"/>
    <w:rsid w:val="008456EB"/>
    <w:rsid w:val="0085309A"/>
    <w:rsid w:val="008541DB"/>
    <w:rsid w:val="00866542"/>
    <w:rsid w:val="008C4C34"/>
    <w:rsid w:val="00913A81"/>
    <w:rsid w:val="00916E5C"/>
    <w:rsid w:val="00927548"/>
    <w:rsid w:val="00941303"/>
    <w:rsid w:val="00961DCA"/>
    <w:rsid w:val="00985F47"/>
    <w:rsid w:val="009B17F9"/>
    <w:rsid w:val="009D1766"/>
    <w:rsid w:val="00A0698A"/>
    <w:rsid w:val="00A915F5"/>
    <w:rsid w:val="00AB1BCD"/>
    <w:rsid w:val="00AD31D6"/>
    <w:rsid w:val="00AD5122"/>
    <w:rsid w:val="00AF393D"/>
    <w:rsid w:val="00B15192"/>
    <w:rsid w:val="00B30DCA"/>
    <w:rsid w:val="00B36522"/>
    <w:rsid w:val="00B366F7"/>
    <w:rsid w:val="00B513C8"/>
    <w:rsid w:val="00B72DBE"/>
    <w:rsid w:val="00B844EA"/>
    <w:rsid w:val="00B91E03"/>
    <w:rsid w:val="00BA2EE5"/>
    <w:rsid w:val="00BE1407"/>
    <w:rsid w:val="00C00424"/>
    <w:rsid w:val="00C268F2"/>
    <w:rsid w:val="00C27B89"/>
    <w:rsid w:val="00C412D8"/>
    <w:rsid w:val="00C57025"/>
    <w:rsid w:val="00C843B1"/>
    <w:rsid w:val="00C865F1"/>
    <w:rsid w:val="00CB2972"/>
    <w:rsid w:val="00CB4804"/>
    <w:rsid w:val="00D240AD"/>
    <w:rsid w:val="00D30390"/>
    <w:rsid w:val="00D3319B"/>
    <w:rsid w:val="00D4223F"/>
    <w:rsid w:val="00D43314"/>
    <w:rsid w:val="00D477BB"/>
    <w:rsid w:val="00D47F88"/>
    <w:rsid w:val="00D651EB"/>
    <w:rsid w:val="00E27A5D"/>
    <w:rsid w:val="00E66342"/>
    <w:rsid w:val="00ED1C66"/>
    <w:rsid w:val="00EE50F5"/>
    <w:rsid w:val="00EE6CAD"/>
    <w:rsid w:val="00EF3734"/>
    <w:rsid w:val="00F10A08"/>
    <w:rsid w:val="00F97FF5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220ACD" w:rsidP="00220ACD">
          <w:pPr>
            <w:pStyle w:val="6BEA9B504DDB4E74AFD8147F8E2E69F13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220ACD" w:rsidP="00220ACD">
          <w:pPr>
            <w:pStyle w:val="EF5F1DFD050B4C1D95EFE9E8AF11805C3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220ACD" w:rsidP="00220ACD">
          <w:pPr>
            <w:pStyle w:val="4319C7D081E843638DCF23664B6EA06C3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اختر من القائمة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220ACD" w:rsidRDefault="00220ACD" w:rsidP="00220ACD">
          <w:pPr>
            <w:pStyle w:val="D00649F4065F4CBB8DB0BEAD128978AC3"/>
          </w:pPr>
          <w:r w:rsidRPr="00FC4637">
            <w:rPr>
              <w:rStyle w:val="PlaceholderText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9A5D27D4810049A79220A3CCC404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087B-E8A9-4457-A2C1-337EFBAD12EE}"/>
      </w:docPartPr>
      <w:docPartBody>
        <w:p w:rsidR="00841448" w:rsidRDefault="00763046" w:rsidP="00763046">
          <w:pPr>
            <w:pStyle w:val="9A5D27D4810049A79220A3CCC40471C2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D773E33C7BB744529593C8A4F4837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E554-1AA9-4765-8CBC-652296DB0320}"/>
      </w:docPartPr>
      <w:docPartBody>
        <w:p w:rsidR="00841448" w:rsidRDefault="00763046" w:rsidP="00763046">
          <w:pPr>
            <w:pStyle w:val="D773E33C7BB744529593C8A4F4837D5F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27914F6F53E24F208DF6C19AAEB5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47CB-149D-4078-A224-4DD3F8B8A5C0}"/>
      </w:docPartPr>
      <w:docPartBody>
        <w:p w:rsidR="00841448" w:rsidRDefault="00763046" w:rsidP="00763046">
          <w:pPr>
            <w:pStyle w:val="27914F6F53E24F208DF6C19AAEB52CE0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C150D9323EFF4D20AA515BEF36AB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53156-DBAB-42BF-AAC7-D6D2008A9B29}"/>
      </w:docPartPr>
      <w:docPartBody>
        <w:p w:rsidR="00841448" w:rsidRDefault="00763046" w:rsidP="00763046">
          <w:pPr>
            <w:pStyle w:val="C150D9323EFF4D20AA515BEF36AB7AF4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A1563F74E55940BF99CA95C377A48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3E89-CA00-46D1-A606-CF35AC944319}"/>
      </w:docPartPr>
      <w:docPartBody>
        <w:p w:rsidR="00841448" w:rsidRDefault="00763046" w:rsidP="00763046">
          <w:pPr>
            <w:pStyle w:val="A1563F74E55940BF99CA95C377A482F0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8654B904A1D64DB497292520A1981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8B02D-3253-4BCA-B780-2606795B69B6}"/>
      </w:docPartPr>
      <w:docPartBody>
        <w:p w:rsidR="00841448" w:rsidRDefault="00763046" w:rsidP="00763046">
          <w:pPr>
            <w:pStyle w:val="8654B904A1D64DB497292520A19812FB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3B461594E50D49B6A8ACF34A11B8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7B4BB-4DF7-4051-BD9E-69C1DDEA4D8A}"/>
      </w:docPartPr>
      <w:docPartBody>
        <w:p w:rsidR="00841448" w:rsidRDefault="00763046" w:rsidP="00763046">
          <w:pPr>
            <w:pStyle w:val="3B461594E50D49B6A8ACF34A11B8BDF7"/>
          </w:pPr>
          <w:r w:rsidRPr="00FC4637">
            <w:rPr>
              <w:rStyle w:val="PlaceholderText"/>
              <w:b/>
              <w:bCs/>
              <w:highlight w:val="magenta"/>
              <w:rtl/>
              <w:lang w:eastAsia="ar" w:bidi="ar-MA"/>
            </w:rPr>
            <w:t>يُرجى التحديد: نعم/لا</w:t>
          </w:r>
        </w:p>
      </w:docPartBody>
    </w:docPart>
    <w:docPart>
      <w:docPartPr>
        <w:name w:val="D13E29720E2743DB8E71FB394B06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5647-09AC-420D-BFDB-A86815F110AE}"/>
      </w:docPartPr>
      <w:docPartBody>
        <w:p w:rsidR="00841448" w:rsidRDefault="00763046" w:rsidP="00763046">
          <w:pPr>
            <w:pStyle w:val="D13E29720E2743DB8E71FB394B068499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9D8506B3B074432B8C30B0A3EC21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37EF-5633-4F74-9964-9EB747422D68}"/>
      </w:docPartPr>
      <w:docPartBody>
        <w:p w:rsidR="00841448" w:rsidRDefault="00763046" w:rsidP="00763046">
          <w:pPr>
            <w:pStyle w:val="9D8506B3B074432B8C30B0A3EC2130B9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A60E7BE7F48545E28CD35C23319D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D17E-388F-4C89-AB4F-8BC6336FC562}"/>
      </w:docPartPr>
      <w:docPartBody>
        <w:p w:rsidR="00841448" w:rsidRDefault="00763046" w:rsidP="00763046">
          <w:pPr>
            <w:pStyle w:val="A60E7BE7F48545E28CD35C23319D413E"/>
          </w:pPr>
          <w:r w:rsidRPr="00FC4637">
            <w:rPr>
              <w:rStyle w:val="PlaceholderText"/>
              <w:rFonts w:ascii="Arial Narrow" w:eastAsia="Arial Narrow" w:hAnsi="Arial Narrow" w:cs="Arial"/>
              <w:sz w:val="20"/>
              <w:szCs w:val="20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23452AAE3C8344FEA7F460DB4524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A55D-C40C-493D-AE43-D6C4EF11E51B}"/>
      </w:docPartPr>
      <w:docPartBody>
        <w:p w:rsidR="00841448" w:rsidRDefault="00763046" w:rsidP="00763046">
          <w:pPr>
            <w:pStyle w:val="23452AAE3C8344FEA7F460DB45249C24"/>
          </w:pPr>
          <w:r w:rsidRPr="00FC4637">
            <w:rPr>
              <w:rStyle w:val="PlaceholderText"/>
              <w:highlight w:val="magenta"/>
              <w:rtl/>
              <w:lang w:eastAsia="ar" w:bidi="ar-MA"/>
            </w:rPr>
            <w:t>اختر عنصرًا.</w:t>
          </w:r>
        </w:p>
      </w:docPartBody>
    </w:docPart>
    <w:docPart>
      <w:docPartPr>
        <w:name w:val="77F971D2F9544E778C041425900AB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A356-E2CF-424E-9BC8-8BED1F81FF95}"/>
      </w:docPartPr>
      <w:docPartBody>
        <w:p w:rsidR="00841448" w:rsidRDefault="00763046" w:rsidP="00763046">
          <w:pPr>
            <w:pStyle w:val="77F971D2F9544E778C041425900AB162"/>
          </w:pPr>
          <w:r w:rsidRPr="00FC4637">
            <w:rPr>
              <w:rStyle w:val="PlaceholderText"/>
              <w:highlight w:val="magenta"/>
              <w:rtl/>
              <w:lang w:eastAsia="ar" w:bidi="ar-MA"/>
            </w:rPr>
            <w:t>اختر عنصرًا.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0E5227"/>
    <w:rsid w:val="00101545"/>
    <w:rsid w:val="001C2C6E"/>
    <w:rsid w:val="00220ACD"/>
    <w:rsid w:val="00274AFF"/>
    <w:rsid w:val="00276C3C"/>
    <w:rsid w:val="00335924"/>
    <w:rsid w:val="003424A1"/>
    <w:rsid w:val="003902B9"/>
    <w:rsid w:val="003B3BB6"/>
    <w:rsid w:val="003D4BD8"/>
    <w:rsid w:val="00431E4A"/>
    <w:rsid w:val="004429FD"/>
    <w:rsid w:val="004A3773"/>
    <w:rsid w:val="0058332B"/>
    <w:rsid w:val="006B6DA2"/>
    <w:rsid w:val="006E6667"/>
    <w:rsid w:val="00763046"/>
    <w:rsid w:val="00786A02"/>
    <w:rsid w:val="007B65C5"/>
    <w:rsid w:val="007C4B71"/>
    <w:rsid w:val="007C77F0"/>
    <w:rsid w:val="00841448"/>
    <w:rsid w:val="008C631D"/>
    <w:rsid w:val="008F6BA2"/>
    <w:rsid w:val="009B6DE2"/>
    <w:rsid w:val="00A2662E"/>
    <w:rsid w:val="00A86078"/>
    <w:rsid w:val="00AB1BCD"/>
    <w:rsid w:val="00AB4734"/>
    <w:rsid w:val="00AD5122"/>
    <w:rsid w:val="00B438E9"/>
    <w:rsid w:val="00B567E6"/>
    <w:rsid w:val="00B86F7C"/>
    <w:rsid w:val="00B94840"/>
    <w:rsid w:val="00BE596D"/>
    <w:rsid w:val="00C00424"/>
    <w:rsid w:val="00C317D1"/>
    <w:rsid w:val="00C711EC"/>
    <w:rsid w:val="00CA06C3"/>
    <w:rsid w:val="00D243E0"/>
    <w:rsid w:val="00D2760D"/>
    <w:rsid w:val="00D66518"/>
    <w:rsid w:val="00DC30D3"/>
    <w:rsid w:val="00FD7A43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ar-M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63046"/>
    <w:rPr>
      <w:color w:val="808080"/>
    </w:rPr>
  </w:style>
  <w:style w:type="paragraph" w:customStyle="1" w:styleId="EF5F1DFD050B4C1D95EFE9E8AF11805C3">
    <w:name w:val="EF5F1DFD050B4C1D95EFE9E8AF11805C3"/>
    <w:rsid w:val="00220AC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319C7D081E843638DCF23664B6EA06C3">
    <w:name w:val="4319C7D081E843638DCF23664B6EA06C3"/>
    <w:rsid w:val="00220AC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EA9B504DDB4E74AFD8147F8E2E69F13">
    <w:name w:val="6BEA9B504DDB4E74AFD8147F8E2E69F13"/>
    <w:rsid w:val="00220AC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0649F4065F4CBB8DB0BEAD128978AC3">
    <w:name w:val="D00649F4065F4CBB8DB0BEAD128978AC3"/>
    <w:rsid w:val="00220AC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5D27D4810049A79220A3CCC40471C2">
    <w:name w:val="9A5D27D4810049A79220A3CCC40471C2"/>
    <w:rsid w:val="00763046"/>
    <w:rPr>
      <w:lang w:eastAsia="en-US"/>
    </w:rPr>
  </w:style>
  <w:style w:type="paragraph" w:customStyle="1" w:styleId="D773E33C7BB744529593C8A4F4837D5F">
    <w:name w:val="D773E33C7BB744529593C8A4F4837D5F"/>
    <w:rsid w:val="00763046"/>
    <w:rPr>
      <w:lang w:eastAsia="en-US"/>
    </w:rPr>
  </w:style>
  <w:style w:type="paragraph" w:customStyle="1" w:styleId="27914F6F53E24F208DF6C19AAEB52CE0">
    <w:name w:val="27914F6F53E24F208DF6C19AAEB52CE0"/>
    <w:rsid w:val="00763046"/>
    <w:rPr>
      <w:lang w:eastAsia="en-US"/>
    </w:rPr>
  </w:style>
  <w:style w:type="paragraph" w:customStyle="1" w:styleId="C150D9323EFF4D20AA515BEF36AB7AF4">
    <w:name w:val="C150D9323EFF4D20AA515BEF36AB7AF4"/>
    <w:rsid w:val="00763046"/>
    <w:rPr>
      <w:lang w:eastAsia="en-US"/>
    </w:rPr>
  </w:style>
  <w:style w:type="paragraph" w:customStyle="1" w:styleId="A1563F74E55940BF99CA95C377A482F0">
    <w:name w:val="A1563F74E55940BF99CA95C377A482F0"/>
    <w:rsid w:val="00763046"/>
    <w:rPr>
      <w:lang w:eastAsia="en-US"/>
    </w:rPr>
  </w:style>
  <w:style w:type="paragraph" w:customStyle="1" w:styleId="8654B904A1D64DB497292520A19812FB">
    <w:name w:val="8654B904A1D64DB497292520A19812FB"/>
    <w:rsid w:val="00763046"/>
    <w:rPr>
      <w:lang w:eastAsia="en-US"/>
    </w:rPr>
  </w:style>
  <w:style w:type="paragraph" w:customStyle="1" w:styleId="3B461594E50D49B6A8ACF34A11B8BDF7">
    <w:name w:val="3B461594E50D49B6A8ACF34A11B8BDF7"/>
    <w:rsid w:val="00763046"/>
    <w:rPr>
      <w:lang w:eastAsia="en-US"/>
    </w:rPr>
  </w:style>
  <w:style w:type="paragraph" w:customStyle="1" w:styleId="D13E29720E2743DB8E71FB394B068499">
    <w:name w:val="D13E29720E2743DB8E71FB394B068499"/>
    <w:rsid w:val="00763046"/>
    <w:rPr>
      <w:lang w:eastAsia="en-US"/>
    </w:rPr>
  </w:style>
  <w:style w:type="paragraph" w:customStyle="1" w:styleId="9D8506B3B074432B8C30B0A3EC2130B9">
    <w:name w:val="9D8506B3B074432B8C30B0A3EC2130B9"/>
    <w:rsid w:val="00763046"/>
    <w:rPr>
      <w:lang w:eastAsia="en-US"/>
    </w:rPr>
  </w:style>
  <w:style w:type="paragraph" w:customStyle="1" w:styleId="A60E7BE7F48545E28CD35C23319D413E">
    <w:name w:val="A60E7BE7F48545E28CD35C23319D413E"/>
    <w:rsid w:val="00763046"/>
    <w:rPr>
      <w:lang w:eastAsia="en-US"/>
    </w:rPr>
  </w:style>
  <w:style w:type="paragraph" w:customStyle="1" w:styleId="23452AAE3C8344FEA7F460DB45249C24">
    <w:name w:val="23452AAE3C8344FEA7F460DB45249C24"/>
    <w:rsid w:val="00763046"/>
    <w:rPr>
      <w:lang w:eastAsia="en-US"/>
    </w:rPr>
  </w:style>
  <w:style w:type="paragraph" w:customStyle="1" w:styleId="77F971D2F9544E778C041425900AB162">
    <w:name w:val="77F971D2F9544E778C041425900AB162"/>
    <w:rsid w:val="00763046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3012</Words>
  <Characters>16723</Characters>
  <Application>Microsoft Office Word</Application>
  <DocSecurity>0</DocSecurity>
  <Lines>696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23</cp:revision>
  <dcterms:created xsi:type="dcterms:W3CDTF">2025-11-03T19:48:00Z</dcterms:created>
  <dcterms:modified xsi:type="dcterms:W3CDTF">2025-12-22T17:16:00Z</dcterms:modified>
</cp:coreProperties>
</file>