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3"/>
        <w:tblW w:w="10948" w:type="dxa"/>
        <w:tblInd w:w="-30" w:type="dxa"/>
        <w:tblLook w:val="04A0" w:firstRow="1" w:lastRow="0" w:firstColumn="1" w:lastColumn="0" w:noHBand="0" w:noVBand="1"/>
      </w:tblPr>
      <w:tblGrid>
        <w:gridCol w:w="3420"/>
        <w:gridCol w:w="1980"/>
        <w:gridCol w:w="1236"/>
        <w:gridCol w:w="4312"/>
      </w:tblGrid>
      <w:tr w:rsidR="009B2B74" w:rsidRPr="001E7881" w14:paraId="6D90E28C" w14:textId="77777777" w:rsidTr="000F7F0A">
        <w:trPr>
          <w:trHeight w:val="454"/>
        </w:trPr>
        <w:tc>
          <w:tcPr>
            <w:tcW w:w="5400" w:type="dxa"/>
            <w:gridSpan w:val="2"/>
            <w:tcBorders>
              <w:top w:val="single" w:sz="12" w:space="0" w:color="auto"/>
              <w:left w:val="single" w:sz="12" w:space="0" w:color="auto"/>
              <w:bottom w:val="single" w:sz="4" w:space="0" w:color="auto"/>
              <w:right w:val="single" w:sz="4" w:space="0" w:color="auto"/>
            </w:tcBorders>
            <w:vAlign w:val="center"/>
          </w:tcPr>
          <w:p w14:paraId="47842B92" w14:textId="77777777" w:rsidR="009B2B74" w:rsidRPr="00CE4FB9" w:rsidRDefault="009B2B74" w:rsidP="00F473B5">
            <w:pPr>
              <w:rPr>
                <w:rFonts w:eastAsia="MS Mincho" w:cstheme="minorHAnsi"/>
                <w:bCs/>
                <w:i/>
                <w:sz w:val="24"/>
                <w:szCs w:val="24"/>
              </w:rPr>
            </w:pPr>
            <w:bookmarkStart w:id="0" w:name="_Hlk514678413"/>
            <w:bookmarkStart w:id="1" w:name="_Hlk514678232"/>
            <w:r w:rsidRPr="001E7881">
              <w:rPr>
                <w:rFonts w:eastAsia="MS Mincho" w:cstheme="minorHAnsi"/>
                <w:b/>
                <w:bCs/>
                <w:sz w:val="24"/>
                <w:szCs w:val="24"/>
              </w:rPr>
              <w:t xml:space="preserve">Date: </w:t>
            </w:r>
            <w:r w:rsidRPr="007E4A70">
              <w:rPr>
                <w:rFonts w:eastAsia="MS Mincho" w:cstheme="minorHAnsi"/>
                <w:bCs/>
                <w:color w:val="FF0000"/>
                <w:sz w:val="24"/>
                <w:szCs w:val="24"/>
              </w:rPr>
              <w:t xml:space="preserve">[DATE OF </w:t>
            </w:r>
            <w:r w:rsidR="007716CA">
              <w:rPr>
                <w:rFonts w:eastAsia="MS Mincho" w:cstheme="minorHAnsi"/>
                <w:bCs/>
                <w:color w:val="FF0000"/>
                <w:sz w:val="24"/>
                <w:szCs w:val="24"/>
              </w:rPr>
              <w:t xml:space="preserve">APPEAL </w:t>
            </w:r>
            <w:r w:rsidR="00652A8A" w:rsidRPr="007E4A70">
              <w:rPr>
                <w:rFonts w:eastAsia="MS Mincho" w:cstheme="minorHAnsi"/>
                <w:bCs/>
                <w:color w:val="FF0000"/>
                <w:sz w:val="24"/>
                <w:szCs w:val="24"/>
              </w:rPr>
              <w:t>DECISION</w:t>
            </w:r>
            <w:r w:rsidRPr="007E4A70">
              <w:rPr>
                <w:rFonts w:eastAsia="MS Mincho" w:cstheme="minorHAnsi"/>
                <w:bCs/>
                <w:color w:val="FF0000"/>
                <w:sz w:val="24"/>
                <w:szCs w:val="24"/>
              </w:rPr>
              <w:t>]</w:t>
            </w:r>
          </w:p>
        </w:tc>
        <w:tc>
          <w:tcPr>
            <w:tcW w:w="5548" w:type="dxa"/>
            <w:gridSpan w:val="2"/>
            <w:tcBorders>
              <w:top w:val="single" w:sz="12" w:space="0" w:color="auto"/>
              <w:left w:val="single" w:sz="4" w:space="0" w:color="auto"/>
              <w:bottom w:val="single" w:sz="4" w:space="0" w:color="auto"/>
              <w:right w:val="single" w:sz="12" w:space="0" w:color="auto"/>
            </w:tcBorders>
            <w:vAlign w:val="center"/>
          </w:tcPr>
          <w:p w14:paraId="3488577B" w14:textId="77777777" w:rsidR="009B2B74" w:rsidRPr="009B2B74" w:rsidRDefault="009B2B74" w:rsidP="00F473B5">
            <w:pPr>
              <w:rPr>
                <w:b/>
              </w:rPr>
            </w:pPr>
            <w:r w:rsidRPr="00CE4FB9">
              <w:rPr>
                <w:b/>
                <w:sz w:val="24"/>
              </w:rPr>
              <w:t>Decision made by:</w:t>
            </w:r>
            <w:r>
              <w:rPr>
                <w:b/>
              </w:rPr>
              <w:t xml:space="preserve"> </w:t>
            </w:r>
            <w:r w:rsidRPr="00F873CD">
              <w:rPr>
                <w:color w:val="FF0000"/>
                <w:sz w:val="24"/>
              </w:rPr>
              <w:t>[</w:t>
            </w:r>
            <w:r w:rsidR="007E4A70" w:rsidRPr="00F873CD">
              <w:rPr>
                <w:color w:val="FF0000"/>
                <w:sz w:val="24"/>
              </w:rPr>
              <w:t>LME</w:t>
            </w:r>
            <w:r w:rsidRPr="00F873CD">
              <w:rPr>
                <w:color w:val="FF0000"/>
                <w:sz w:val="24"/>
              </w:rPr>
              <w:t>]</w:t>
            </w:r>
          </w:p>
        </w:tc>
      </w:tr>
      <w:tr w:rsidR="00F52255" w:rsidRPr="001E7881" w14:paraId="5B0735B1" w14:textId="77777777" w:rsidTr="00F52255">
        <w:trPr>
          <w:trHeight w:val="585"/>
        </w:trPr>
        <w:tc>
          <w:tcPr>
            <w:tcW w:w="5400" w:type="dxa"/>
            <w:gridSpan w:val="2"/>
            <w:vMerge w:val="restart"/>
            <w:tcBorders>
              <w:top w:val="single" w:sz="4" w:space="0" w:color="auto"/>
              <w:left w:val="single" w:sz="12" w:space="0" w:color="auto"/>
              <w:right w:val="single" w:sz="4" w:space="0" w:color="auto"/>
            </w:tcBorders>
            <w:vAlign w:val="center"/>
          </w:tcPr>
          <w:p w14:paraId="6A4FFF08" w14:textId="77777777" w:rsidR="00F52255" w:rsidRPr="000D5C34" w:rsidRDefault="00F52255" w:rsidP="00F52255">
            <w:pPr>
              <w:rPr>
                <w:rFonts w:eastAsia="MS Mincho" w:cstheme="minorHAnsi"/>
                <w:color w:val="FF0000"/>
                <w:sz w:val="24"/>
              </w:rPr>
            </w:pPr>
            <w:r w:rsidRPr="000D5C34">
              <w:rPr>
                <w:rFonts w:eastAsia="MS Mincho" w:cstheme="minorHAnsi"/>
                <w:color w:val="FF0000"/>
                <w:sz w:val="24"/>
              </w:rPr>
              <w:t xml:space="preserve">[BENEFICIARY OVER 21 OR LEGAL GUARDIAN]                                                                    </w:t>
            </w:r>
          </w:p>
          <w:p w14:paraId="19F7BE95" w14:textId="77777777" w:rsidR="00F52255" w:rsidRPr="000D5C34" w:rsidRDefault="00F52255" w:rsidP="00F52255">
            <w:pPr>
              <w:rPr>
                <w:rFonts w:eastAsia="MS Mincho" w:cstheme="minorHAnsi"/>
                <w:color w:val="FF0000"/>
                <w:sz w:val="24"/>
              </w:rPr>
            </w:pPr>
            <w:r w:rsidRPr="000D5C34">
              <w:rPr>
                <w:rFonts w:eastAsia="MS Mincho" w:cstheme="minorHAnsi"/>
                <w:color w:val="FF0000"/>
                <w:sz w:val="24"/>
              </w:rPr>
              <w:t>[ADDRESS LINE 1]</w:t>
            </w:r>
          </w:p>
          <w:p w14:paraId="50572A74" w14:textId="77777777" w:rsidR="00F52255" w:rsidRPr="000D5C34" w:rsidRDefault="00F52255" w:rsidP="00F52255">
            <w:pPr>
              <w:rPr>
                <w:rFonts w:eastAsia="MS Mincho" w:cstheme="minorHAnsi"/>
                <w:color w:val="FF0000"/>
                <w:sz w:val="24"/>
              </w:rPr>
            </w:pPr>
            <w:r w:rsidRPr="000D5C34">
              <w:rPr>
                <w:rFonts w:eastAsia="MS Mincho" w:cstheme="minorHAnsi"/>
                <w:color w:val="FF0000"/>
                <w:sz w:val="24"/>
              </w:rPr>
              <w:t>[ADDRESS LINE 2]</w:t>
            </w:r>
          </w:p>
          <w:p w14:paraId="3B047331" w14:textId="77777777" w:rsidR="00F52255" w:rsidRPr="001E7881" w:rsidRDefault="00F52255" w:rsidP="00F52255">
            <w:pPr>
              <w:rPr>
                <w:rFonts w:eastAsia="MS Mincho" w:cstheme="minorHAnsi"/>
                <w:b/>
                <w:bCs/>
                <w:sz w:val="24"/>
                <w:szCs w:val="24"/>
              </w:rPr>
            </w:pPr>
            <w:r w:rsidRPr="000D5C34">
              <w:rPr>
                <w:rFonts w:eastAsia="MS Mincho" w:cstheme="minorHAnsi"/>
                <w:color w:val="FF0000"/>
                <w:sz w:val="24"/>
              </w:rPr>
              <w:t>[CITY, STATE, ZIP]</w:t>
            </w:r>
          </w:p>
        </w:tc>
        <w:tc>
          <w:tcPr>
            <w:tcW w:w="5548" w:type="dxa"/>
            <w:gridSpan w:val="2"/>
            <w:tcBorders>
              <w:left w:val="single" w:sz="4" w:space="0" w:color="auto"/>
              <w:right w:val="single" w:sz="12" w:space="0" w:color="auto"/>
            </w:tcBorders>
            <w:vAlign w:val="center"/>
          </w:tcPr>
          <w:p w14:paraId="34C3EA7B" w14:textId="77777777" w:rsidR="00F52255" w:rsidRPr="000D5C34" w:rsidRDefault="00F52255" w:rsidP="00F52255">
            <w:pPr>
              <w:rPr>
                <w:sz w:val="24"/>
              </w:rPr>
            </w:pPr>
            <w:r w:rsidRPr="000D5C34">
              <w:rPr>
                <w:sz w:val="24"/>
              </w:rPr>
              <w:t xml:space="preserve">Name: </w:t>
            </w:r>
            <w:r w:rsidRPr="000D5C34">
              <w:rPr>
                <w:color w:val="FF0000"/>
                <w:sz w:val="24"/>
              </w:rPr>
              <w:t>[BENEFICIARY NAME]</w:t>
            </w:r>
          </w:p>
        </w:tc>
      </w:tr>
      <w:tr w:rsidR="00F52255" w:rsidRPr="001E7881" w14:paraId="6F1D47D9" w14:textId="77777777" w:rsidTr="00F52255">
        <w:trPr>
          <w:trHeight w:val="585"/>
        </w:trPr>
        <w:tc>
          <w:tcPr>
            <w:tcW w:w="5400" w:type="dxa"/>
            <w:gridSpan w:val="2"/>
            <w:vMerge/>
            <w:tcBorders>
              <w:left w:val="single" w:sz="12" w:space="0" w:color="auto"/>
              <w:bottom w:val="single" w:sz="12" w:space="0" w:color="auto"/>
              <w:right w:val="single" w:sz="4" w:space="0" w:color="auto"/>
            </w:tcBorders>
            <w:vAlign w:val="center"/>
          </w:tcPr>
          <w:p w14:paraId="3EA3AC4E" w14:textId="77777777" w:rsidR="00F52255" w:rsidRPr="000D5C34" w:rsidRDefault="00F52255" w:rsidP="00F52255">
            <w:pPr>
              <w:rPr>
                <w:rFonts w:eastAsia="MS Mincho" w:cstheme="minorHAnsi"/>
                <w:color w:val="FF0000"/>
                <w:sz w:val="24"/>
              </w:rPr>
            </w:pPr>
          </w:p>
        </w:tc>
        <w:tc>
          <w:tcPr>
            <w:tcW w:w="5548" w:type="dxa"/>
            <w:gridSpan w:val="2"/>
            <w:tcBorders>
              <w:left w:val="single" w:sz="4" w:space="0" w:color="auto"/>
              <w:bottom w:val="single" w:sz="12" w:space="0" w:color="auto"/>
              <w:right w:val="single" w:sz="12" w:space="0" w:color="auto"/>
            </w:tcBorders>
            <w:vAlign w:val="center"/>
          </w:tcPr>
          <w:p w14:paraId="2816007B" w14:textId="77777777" w:rsidR="00F52255" w:rsidRPr="000D5C34" w:rsidRDefault="00F52255" w:rsidP="00F52255">
            <w:pPr>
              <w:rPr>
                <w:sz w:val="24"/>
              </w:rPr>
            </w:pPr>
            <w:r w:rsidRPr="000D5C34">
              <w:rPr>
                <w:sz w:val="24"/>
              </w:rPr>
              <w:t xml:space="preserve">MID: </w:t>
            </w:r>
            <w:r w:rsidRPr="000D5C34">
              <w:rPr>
                <w:color w:val="FF0000"/>
                <w:sz w:val="24"/>
              </w:rPr>
              <w:t>[BENEFICIARY MID]</w:t>
            </w:r>
          </w:p>
        </w:tc>
      </w:tr>
      <w:tr w:rsidR="00AB0DDE" w:rsidRPr="001E7881" w14:paraId="0BDDB326" w14:textId="77777777" w:rsidTr="0010412A">
        <w:trPr>
          <w:trHeight w:val="402"/>
        </w:trPr>
        <w:tc>
          <w:tcPr>
            <w:tcW w:w="10948" w:type="dxa"/>
            <w:gridSpan w:val="4"/>
            <w:tcBorders>
              <w:top w:val="single" w:sz="12" w:space="0" w:color="auto"/>
              <w:left w:val="single" w:sz="12" w:space="0" w:color="auto"/>
              <w:right w:val="single" w:sz="12" w:space="0" w:color="auto"/>
            </w:tcBorders>
            <w:vAlign w:val="center"/>
          </w:tcPr>
          <w:p w14:paraId="515A2F84" w14:textId="77777777" w:rsidR="00AB0DDE" w:rsidRPr="000D5C34" w:rsidRDefault="00AB0DDE" w:rsidP="00AB0DDE">
            <w:pPr>
              <w:jc w:val="center"/>
              <w:rPr>
                <w:sz w:val="24"/>
              </w:rPr>
            </w:pPr>
            <w:r w:rsidRPr="002C737C">
              <w:rPr>
                <w:rFonts w:eastAsia="MS Mincho" w:cs="Times New Roman"/>
                <w:b/>
                <w:bCs/>
                <w:sz w:val="24"/>
                <w:szCs w:val="24"/>
              </w:rPr>
              <w:t xml:space="preserve">I WANT A STATE FAIR HEARING TO APPEAL </w:t>
            </w:r>
            <w:r w:rsidRPr="002C737C">
              <w:rPr>
                <w:rFonts w:eastAsia="MS Mincho" w:cs="Times New Roman"/>
                <w:b/>
                <w:bCs/>
                <w:color w:val="000000" w:themeColor="text1"/>
                <w:sz w:val="24"/>
                <w:szCs w:val="24"/>
              </w:rPr>
              <w:t>THIS DECISION</w:t>
            </w:r>
          </w:p>
        </w:tc>
      </w:tr>
      <w:tr w:rsidR="00AB0DDE" w:rsidRPr="001E7881" w14:paraId="0582771C" w14:textId="77777777" w:rsidTr="00F52255">
        <w:trPr>
          <w:trHeight w:val="1770"/>
        </w:trPr>
        <w:tc>
          <w:tcPr>
            <w:tcW w:w="10948" w:type="dxa"/>
            <w:gridSpan w:val="4"/>
            <w:tcBorders>
              <w:top w:val="single" w:sz="12" w:space="0" w:color="auto"/>
              <w:left w:val="single" w:sz="12" w:space="0" w:color="auto"/>
              <w:bottom w:val="single" w:sz="12" w:space="0" w:color="auto"/>
              <w:right w:val="single" w:sz="12" w:space="0" w:color="auto"/>
            </w:tcBorders>
            <w:vAlign w:val="center"/>
          </w:tcPr>
          <w:p w14:paraId="532E6443" w14:textId="77777777" w:rsidR="00AB0DDE" w:rsidRPr="001E7881" w:rsidRDefault="00AB0DDE" w:rsidP="00AB0DDE">
            <w:pPr>
              <w:jc w:val="center"/>
              <w:rPr>
                <w:b/>
                <w:bCs/>
                <w:sz w:val="4"/>
                <w:szCs w:val="4"/>
              </w:rPr>
            </w:pPr>
          </w:p>
          <w:p w14:paraId="35C945AB" w14:textId="5B39CD45" w:rsidR="00AB0DDE" w:rsidRPr="001E7881" w:rsidRDefault="00AB0DDE" w:rsidP="00AB0DDE">
            <w:pPr>
              <w:rPr>
                <w:sz w:val="4"/>
                <w:szCs w:val="4"/>
              </w:rPr>
            </w:pPr>
            <w:r w:rsidRPr="002C737C">
              <w:rPr>
                <w:rFonts w:eastAsia="MS Mincho" w:cs="Times New Roman"/>
                <w:b/>
                <w:bCs/>
                <w:sz w:val="24"/>
                <w:szCs w:val="24"/>
              </w:rPr>
              <w:t xml:space="preserve">DIRECTIONS: </w:t>
            </w:r>
            <w:r>
              <w:rPr>
                <w:rFonts w:eastAsia="MS Mincho" w:cs="Times New Roman"/>
                <w:bCs/>
                <w:sz w:val="24"/>
                <w:szCs w:val="24"/>
              </w:rPr>
              <w:t xml:space="preserve">Please complete this form and mail or fax it to OAH and </w:t>
            </w:r>
            <w:r w:rsidRPr="000323E6">
              <w:rPr>
                <w:rFonts w:eastAsia="MS Mincho" w:cs="Times New Roman"/>
                <w:bCs/>
                <w:color w:val="FF0000"/>
                <w:sz w:val="24"/>
                <w:szCs w:val="24"/>
              </w:rPr>
              <w:t>[</w:t>
            </w:r>
            <w:r>
              <w:rPr>
                <w:rFonts w:eastAsia="MS Mincho" w:cs="Times New Roman"/>
                <w:bCs/>
                <w:color w:val="FF0000"/>
                <w:sz w:val="24"/>
                <w:szCs w:val="24"/>
              </w:rPr>
              <w:t>LME</w:t>
            </w:r>
            <w:r w:rsidRPr="000323E6">
              <w:rPr>
                <w:rFonts w:eastAsia="MS Mincho" w:cs="Times New Roman"/>
                <w:bCs/>
                <w:color w:val="FF0000"/>
                <w:sz w:val="24"/>
                <w:szCs w:val="24"/>
              </w:rPr>
              <w:t xml:space="preserve"> NAME] </w:t>
            </w:r>
            <w:r>
              <w:rPr>
                <w:rFonts w:eastAsia="MS Mincho" w:cs="Times New Roman"/>
                <w:bCs/>
                <w:sz w:val="24"/>
                <w:szCs w:val="24"/>
              </w:rPr>
              <w:t xml:space="preserve">at the addresses or fax numbers listed below. You </w:t>
            </w:r>
            <w:r w:rsidRPr="002C737C">
              <w:rPr>
                <w:rFonts w:eastAsia="MS Mincho" w:cs="Times New Roman"/>
                <w:bCs/>
                <w:sz w:val="24"/>
                <w:szCs w:val="24"/>
              </w:rPr>
              <w:t xml:space="preserve">must ask for your State Fair Hearing by </w:t>
            </w:r>
            <w:r w:rsidRPr="002C737C">
              <w:rPr>
                <w:rFonts w:eastAsia="MS Mincho" w:cs="Times New Roman"/>
                <w:color w:val="FF0000"/>
                <w:sz w:val="24"/>
                <w:szCs w:val="24"/>
              </w:rPr>
              <w:t>[LAST DAY OF APPEAL PERIOD]</w:t>
            </w:r>
            <w:r w:rsidRPr="002C737C">
              <w:rPr>
                <w:rFonts w:eastAsia="MS Mincho" w:cs="Times New Roman"/>
                <w:i/>
                <w:sz w:val="24"/>
                <w:szCs w:val="24"/>
              </w:rPr>
              <w:t xml:space="preserve">, </w:t>
            </w:r>
            <w:r w:rsidRPr="002C737C">
              <w:rPr>
                <w:rFonts w:eastAsia="MS Mincho" w:cs="Times New Roman"/>
                <w:sz w:val="24"/>
                <w:szCs w:val="24"/>
              </w:rPr>
              <w:t>which is 120 days from the date of this notice.</w:t>
            </w:r>
            <w:r>
              <w:rPr>
                <w:rFonts w:eastAsia="MS Mincho" w:cs="Times New Roman"/>
                <w:sz w:val="24"/>
                <w:szCs w:val="24"/>
              </w:rPr>
              <w:t xml:space="preserve"> You can also make a phone call to request a State Fair Hearing.  The phone number to request a State Fair Hearing is </w:t>
            </w:r>
            <w:r w:rsidRPr="0075346D">
              <w:rPr>
                <w:rFonts w:eastAsia="MS Mincho" w:cs="Times New Roman"/>
                <w:b/>
                <w:sz w:val="24"/>
                <w:szCs w:val="24"/>
              </w:rPr>
              <w:t>1-</w:t>
            </w:r>
            <w:r w:rsidR="00D3768D" w:rsidRPr="00D3768D">
              <w:rPr>
                <w:b/>
                <w:bCs/>
                <w:sz w:val="24"/>
                <w:szCs w:val="24"/>
              </w:rPr>
              <w:t>984-236-1860</w:t>
            </w:r>
            <w:r w:rsidRPr="00D3768D">
              <w:rPr>
                <w:rFonts w:cs="Times New Roman"/>
                <w:sz w:val="28"/>
                <w:szCs w:val="24"/>
              </w:rPr>
              <w:t xml:space="preserve">. </w:t>
            </w:r>
            <w:r>
              <w:rPr>
                <w:rFonts w:eastAsia="MS Mincho" w:cs="Times New Roman"/>
                <w:bCs/>
                <w:sz w:val="24"/>
                <w:szCs w:val="24"/>
              </w:rPr>
              <w:t xml:space="preserve">You will still need to fill out and send this form after you call. If you want your services to continue during your appeal, you must check the box below </w:t>
            </w:r>
            <w:r w:rsidRPr="00C74FB3">
              <w:rPr>
                <w:rFonts w:eastAsia="MS Mincho" w:cs="Times New Roman"/>
                <w:bCs/>
                <w:sz w:val="24"/>
                <w:szCs w:val="24"/>
              </w:rPr>
              <w:t>and</w:t>
            </w:r>
            <w:r>
              <w:rPr>
                <w:rFonts w:eastAsia="MS Mincho" w:cs="Times New Roman"/>
                <w:bCs/>
                <w:sz w:val="24"/>
                <w:szCs w:val="24"/>
              </w:rPr>
              <w:t xml:space="preserve"> ask for your State Fair Hearing by </w:t>
            </w:r>
            <w:r w:rsidRPr="00C74FB3">
              <w:rPr>
                <w:rFonts w:eastAsia="MS Mincho" w:cs="Times New Roman"/>
                <w:b/>
                <w:bCs/>
                <w:color w:val="FF0000"/>
                <w:sz w:val="24"/>
                <w:szCs w:val="24"/>
              </w:rPr>
              <w:t>[INSERT DATE]</w:t>
            </w:r>
            <w:r w:rsidRPr="00C74FB3">
              <w:rPr>
                <w:rFonts w:eastAsia="MS Mincho" w:cs="Times New Roman"/>
                <w:bCs/>
                <w:sz w:val="24"/>
                <w:szCs w:val="24"/>
              </w:rPr>
              <w:t>.</w:t>
            </w:r>
            <w:r w:rsidRPr="002C737C" w:rsidDel="00AB0DDE">
              <w:rPr>
                <w:rFonts w:eastAsia="MS Mincho" w:cs="Times New Roman"/>
                <w:b/>
                <w:bCs/>
                <w:sz w:val="24"/>
                <w:szCs w:val="24"/>
              </w:rPr>
              <w:t xml:space="preserve"> </w:t>
            </w:r>
          </w:p>
        </w:tc>
      </w:tr>
      <w:tr w:rsidR="00AB0DDE" w:rsidRPr="001E7881" w14:paraId="5E91A8FF" w14:textId="77777777" w:rsidTr="00693626">
        <w:trPr>
          <w:trHeight w:val="420"/>
        </w:trPr>
        <w:tc>
          <w:tcPr>
            <w:tcW w:w="10948" w:type="dxa"/>
            <w:gridSpan w:val="4"/>
            <w:tcBorders>
              <w:top w:val="single" w:sz="12" w:space="0" w:color="auto"/>
              <w:left w:val="single" w:sz="12" w:space="0" w:color="auto"/>
              <w:right w:val="single" w:sz="12" w:space="0" w:color="auto"/>
            </w:tcBorders>
            <w:vAlign w:val="center"/>
          </w:tcPr>
          <w:p w14:paraId="7920134F" w14:textId="77777777" w:rsidR="00AB0DDE" w:rsidRPr="006C6E00" w:rsidRDefault="00AB0DDE" w:rsidP="00AB0DDE">
            <w:pPr>
              <w:jc w:val="center"/>
              <w:rPr>
                <w:rFonts w:eastAsia="MS Mincho" w:cstheme="minorHAnsi"/>
                <w:b/>
                <w:bCs/>
                <w:sz w:val="24"/>
                <w:szCs w:val="24"/>
              </w:rPr>
            </w:pPr>
            <w:r w:rsidRPr="00DD719E">
              <w:rPr>
                <w:rFonts w:eastAsia="MS Mincho" w:cstheme="minorHAnsi"/>
                <w:b/>
                <w:bCs/>
                <w:sz w:val="24"/>
                <w:szCs w:val="24"/>
              </w:rPr>
              <w:t xml:space="preserve">I want my services to continue until my appeal is decided:  </w:t>
            </w:r>
            <w:r w:rsidRPr="00DD719E">
              <w:rPr>
                <w:rFonts w:eastAsia="MS Mincho" w:cstheme="minorHAnsi"/>
                <w:b/>
                <w:bCs/>
                <w:sz w:val="36"/>
                <w:szCs w:val="24"/>
              </w:rPr>
              <w:t>□</w:t>
            </w:r>
            <w:r w:rsidRPr="00DD719E">
              <w:rPr>
                <w:rFonts w:eastAsia="MS Mincho" w:cstheme="minorHAnsi"/>
                <w:b/>
                <w:bCs/>
                <w:sz w:val="28"/>
                <w:szCs w:val="24"/>
              </w:rPr>
              <w:t xml:space="preserve"> </w:t>
            </w:r>
            <w:r w:rsidRPr="00DD719E">
              <w:rPr>
                <w:rFonts w:eastAsia="MS Mincho" w:cstheme="minorHAnsi"/>
                <w:bCs/>
                <w:sz w:val="28"/>
                <w:szCs w:val="24"/>
              </w:rPr>
              <w:t xml:space="preserve">YES </w:t>
            </w:r>
            <w:r w:rsidRPr="00DD719E">
              <w:rPr>
                <w:rFonts w:eastAsia="MS Mincho" w:cstheme="minorHAnsi"/>
                <w:b/>
                <w:bCs/>
                <w:sz w:val="36"/>
                <w:szCs w:val="24"/>
              </w:rPr>
              <w:t xml:space="preserve">□ </w:t>
            </w:r>
            <w:r w:rsidRPr="00DD719E">
              <w:rPr>
                <w:rFonts w:eastAsia="MS Mincho" w:cstheme="minorHAnsi"/>
                <w:bCs/>
                <w:sz w:val="28"/>
                <w:szCs w:val="24"/>
              </w:rPr>
              <w:t>NO</w:t>
            </w:r>
          </w:p>
        </w:tc>
      </w:tr>
      <w:tr w:rsidR="00AB0DDE" w:rsidRPr="001E7881" w14:paraId="4235EB6C" w14:textId="77777777" w:rsidTr="00F52255">
        <w:trPr>
          <w:trHeight w:val="1545"/>
        </w:trPr>
        <w:tc>
          <w:tcPr>
            <w:tcW w:w="5400" w:type="dxa"/>
            <w:gridSpan w:val="2"/>
            <w:tcBorders>
              <w:top w:val="single" w:sz="12" w:space="0" w:color="auto"/>
              <w:left w:val="single" w:sz="12" w:space="0" w:color="auto"/>
              <w:bottom w:val="single" w:sz="12" w:space="0" w:color="auto"/>
              <w:right w:val="single" w:sz="12" w:space="0" w:color="auto"/>
            </w:tcBorders>
            <w:vAlign w:val="center"/>
          </w:tcPr>
          <w:p w14:paraId="150D1CAD" w14:textId="77777777" w:rsidR="00AB0DDE" w:rsidRPr="000D5C34" w:rsidRDefault="00AB0DDE" w:rsidP="00AB0DDE">
            <w:pPr>
              <w:jc w:val="center"/>
              <w:rPr>
                <w:rFonts w:cs="Times New Roman"/>
                <w:b/>
                <w:iCs/>
                <w:color w:val="000000"/>
                <w:szCs w:val="24"/>
              </w:rPr>
            </w:pPr>
            <w:r w:rsidRPr="000D5C34">
              <w:rPr>
                <w:rFonts w:cs="Times New Roman"/>
                <w:b/>
                <w:iCs/>
                <w:color w:val="000000"/>
                <w:szCs w:val="24"/>
              </w:rPr>
              <w:t>Office of Administrative Hearings (OAH)</w:t>
            </w:r>
          </w:p>
          <w:p w14:paraId="3311CAC0" w14:textId="77777777" w:rsidR="00AB0DDE" w:rsidRPr="000D5C34" w:rsidRDefault="00AB0DDE" w:rsidP="00AB0DDE">
            <w:pPr>
              <w:jc w:val="center"/>
              <w:rPr>
                <w:rFonts w:cs="Times New Roman"/>
                <w:b/>
                <w:iCs/>
                <w:color w:val="000000"/>
                <w:szCs w:val="24"/>
              </w:rPr>
            </w:pPr>
            <w:r w:rsidRPr="000D5C34">
              <w:rPr>
                <w:rFonts w:cs="Times New Roman"/>
                <w:b/>
                <w:iCs/>
                <w:color w:val="000000"/>
                <w:szCs w:val="24"/>
              </w:rPr>
              <w:t>Attention:  Clerk of Court</w:t>
            </w:r>
          </w:p>
          <w:p w14:paraId="4C9C008A" w14:textId="77777777" w:rsidR="00AB0DDE" w:rsidRPr="000D5C34" w:rsidRDefault="00AB0DDE" w:rsidP="00AB0DDE">
            <w:pPr>
              <w:jc w:val="center"/>
              <w:rPr>
                <w:rFonts w:cs="Times New Roman"/>
                <w:b/>
                <w:iCs/>
                <w:color w:val="000000"/>
                <w:szCs w:val="24"/>
              </w:rPr>
            </w:pPr>
            <w:r>
              <w:rPr>
                <w:rFonts w:cs="Times New Roman"/>
                <w:b/>
                <w:iCs/>
                <w:color w:val="000000"/>
                <w:szCs w:val="24"/>
              </w:rPr>
              <w:t>1711 New Hope Church Road</w:t>
            </w:r>
          </w:p>
          <w:p w14:paraId="17CD9157" w14:textId="77777777" w:rsidR="00AB0DDE" w:rsidRPr="000D5C34" w:rsidRDefault="00AB0DDE" w:rsidP="00AB0DDE">
            <w:pPr>
              <w:jc w:val="center"/>
              <w:rPr>
                <w:rFonts w:cs="Times New Roman"/>
                <w:b/>
                <w:iCs/>
                <w:color w:val="000000"/>
                <w:szCs w:val="24"/>
              </w:rPr>
            </w:pPr>
            <w:r w:rsidRPr="000D5C34">
              <w:rPr>
                <w:rFonts w:cs="Times New Roman"/>
                <w:b/>
                <w:iCs/>
                <w:color w:val="000000"/>
                <w:szCs w:val="24"/>
              </w:rPr>
              <w:t>Raleigh, NC  276</w:t>
            </w:r>
            <w:r>
              <w:rPr>
                <w:rFonts w:cs="Times New Roman"/>
                <w:b/>
                <w:iCs/>
                <w:color w:val="000000"/>
                <w:szCs w:val="24"/>
              </w:rPr>
              <w:t>09</w:t>
            </w:r>
          </w:p>
          <w:p w14:paraId="444D7CF7" w14:textId="65081F3D" w:rsidR="00AB0DDE" w:rsidRPr="000D5C34" w:rsidRDefault="00AB0DDE" w:rsidP="00AB0DDE">
            <w:pPr>
              <w:ind w:left="1440"/>
              <w:rPr>
                <w:rFonts w:cs="Times New Roman"/>
                <w:b/>
                <w:bCs/>
                <w:iCs/>
              </w:rPr>
            </w:pPr>
            <w:r w:rsidRPr="000D5C34">
              <w:rPr>
                <w:rFonts w:cs="Times New Roman"/>
                <w:b/>
                <w:bCs/>
                <w:iCs/>
              </w:rPr>
              <w:t xml:space="preserve">        Fax:  </w:t>
            </w:r>
            <w:r w:rsidR="00D3768D">
              <w:rPr>
                <w:b/>
                <w:bCs/>
              </w:rPr>
              <w:t>984-236-1871</w:t>
            </w:r>
          </w:p>
        </w:tc>
        <w:tc>
          <w:tcPr>
            <w:tcW w:w="5548" w:type="dxa"/>
            <w:gridSpan w:val="2"/>
            <w:tcBorders>
              <w:top w:val="single" w:sz="12" w:space="0" w:color="auto"/>
              <w:left w:val="single" w:sz="12" w:space="0" w:color="auto"/>
              <w:bottom w:val="single" w:sz="12" w:space="0" w:color="auto"/>
              <w:right w:val="single" w:sz="12" w:space="0" w:color="auto"/>
            </w:tcBorders>
            <w:vAlign w:val="center"/>
          </w:tcPr>
          <w:p w14:paraId="6BBFD8B5" w14:textId="77777777" w:rsidR="00AB0DDE" w:rsidRPr="000D5C34" w:rsidRDefault="00AB0DDE" w:rsidP="00AB0DDE">
            <w:pPr>
              <w:jc w:val="center"/>
              <w:rPr>
                <w:rFonts w:cs="Times New Roman"/>
                <w:b/>
                <w:iCs/>
                <w:color w:val="FF0000"/>
                <w:szCs w:val="24"/>
              </w:rPr>
            </w:pPr>
            <w:r w:rsidRPr="000D5C34">
              <w:rPr>
                <w:rFonts w:cs="Times New Roman"/>
                <w:b/>
                <w:iCs/>
                <w:color w:val="FF0000"/>
                <w:szCs w:val="24"/>
              </w:rPr>
              <w:t>[LME NAME]</w:t>
            </w:r>
          </w:p>
          <w:p w14:paraId="39E994CF" w14:textId="77777777" w:rsidR="00AB0DDE" w:rsidRPr="000D5C34" w:rsidRDefault="00AB0DDE" w:rsidP="00AB0DDE">
            <w:pPr>
              <w:jc w:val="center"/>
              <w:rPr>
                <w:rFonts w:cs="Times New Roman"/>
                <w:b/>
                <w:iCs/>
                <w:color w:val="FF0000"/>
                <w:szCs w:val="24"/>
              </w:rPr>
            </w:pPr>
            <w:r w:rsidRPr="000D5C34">
              <w:rPr>
                <w:rFonts w:cs="Times New Roman"/>
                <w:b/>
                <w:iCs/>
                <w:color w:val="FF0000"/>
                <w:szCs w:val="24"/>
              </w:rPr>
              <w:t>[ADDRESS LINE 1]</w:t>
            </w:r>
          </w:p>
          <w:p w14:paraId="50FEA92F" w14:textId="77777777" w:rsidR="00AB0DDE" w:rsidRPr="000D5C34" w:rsidRDefault="00AB0DDE" w:rsidP="00AB0DDE">
            <w:pPr>
              <w:jc w:val="center"/>
              <w:rPr>
                <w:rFonts w:cs="Times New Roman"/>
                <w:b/>
                <w:iCs/>
                <w:color w:val="FF0000"/>
                <w:szCs w:val="24"/>
              </w:rPr>
            </w:pPr>
            <w:r w:rsidRPr="000D5C34">
              <w:rPr>
                <w:rFonts w:cs="Times New Roman"/>
                <w:b/>
                <w:iCs/>
                <w:color w:val="FF0000"/>
                <w:szCs w:val="24"/>
              </w:rPr>
              <w:t>[ADDRESS LINE 2]</w:t>
            </w:r>
          </w:p>
          <w:p w14:paraId="54AD3DB3" w14:textId="77777777" w:rsidR="00AB0DDE" w:rsidRPr="000D5C34" w:rsidRDefault="00AB0DDE" w:rsidP="00AB0DDE">
            <w:pPr>
              <w:jc w:val="center"/>
              <w:rPr>
                <w:rFonts w:cs="Times New Roman"/>
                <w:b/>
                <w:iCs/>
                <w:color w:val="FF0000"/>
                <w:szCs w:val="24"/>
              </w:rPr>
            </w:pPr>
            <w:r w:rsidRPr="000D5C34">
              <w:rPr>
                <w:rFonts w:cs="Times New Roman"/>
                <w:b/>
                <w:iCs/>
                <w:color w:val="FF0000"/>
                <w:szCs w:val="24"/>
              </w:rPr>
              <w:t>[CITY, STATE, ZIP]</w:t>
            </w:r>
          </w:p>
          <w:p w14:paraId="1524DCC3" w14:textId="77777777" w:rsidR="00AB0DDE" w:rsidRPr="000D5C34" w:rsidRDefault="00AB0DDE" w:rsidP="00AB0DDE">
            <w:pPr>
              <w:jc w:val="center"/>
              <w:rPr>
                <w:b/>
              </w:rPr>
            </w:pPr>
            <w:r w:rsidRPr="000D5C34">
              <w:rPr>
                <w:rFonts w:cs="Times New Roman"/>
                <w:b/>
                <w:iCs/>
                <w:color w:val="FF0000"/>
                <w:szCs w:val="24"/>
              </w:rPr>
              <w:t>[</w:t>
            </w:r>
            <w:r>
              <w:rPr>
                <w:rFonts w:cs="Times New Roman"/>
                <w:b/>
                <w:iCs/>
                <w:color w:val="FF0000"/>
                <w:szCs w:val="24"/>
              </w:rPr>
              <w:t>FAX</w:t>
            </w:r>
            <w:r w:rsidRPr="000D5C34">
              <w:rPr>
                <w:rFonts w:cs="Times New Roman"/>
                <w:b/>
                <w:iCs/>
                <w:color w:val="FF0000"/>
                <w:szCs w:val="24"/>
              </w:rPr>
              <w:t xml:space="preserve"> NUMBER]</w:t>
            </w:r>
          </w:p>
        </w:tc>
      </w:tr>
      <w:tr w:rsidR="00AB0DDE" w:rsidRPr="001E7881" w14:paraId="1200A0E4" w14:textId="77777777" w:rsidTr="00ED0A57">
        <w:trPr>
          <w:trHeight w:val="1860"/>
        </w:trPr>
        <w:tc>
          <w:tcPr>
            <w:tcW w:w="10948" w:type="dxa"/>
            <w:gridSpan w:val="4"/>
            <w:tcBorders>
              <w:left w:val="single" w:sz="12" w:space="0" w:color="auto"/>
              <w:bottom w:val="single" w:sz="4" w:space="0" w:color="auto"/>
              <w:right w:val="single" w:sz="12" w:space="0" w:color="auto"/>
            </w:tcBorders>
            <w:vAlign w:val="center"/>
          </w:tcPr>
          <w:p w14:paraId="29956C1F" w14:textId="5BFB94B5" w:rsidR="00AB0DDE" w:rsidRDefault="00AB0DDE" w:rsidP="00AB0DDE">
            <w:pPr>
              <w:rPr>
                <w:rFonts w:eastAsia="MS Mincho" w:cstheme="minorHAnsi"/>
                <w:bCs/>
                <w:color w:val="000000" w:themeColor="text1"/>
                <w:sz w:val="24"/>
                <w:szCs w:val="28"/>
              </w:rPr>
            </w:pPr>
            <w:bookmarkStart w:id="2" w:name="_Hlk31612215"/>
            <w:r>
              <w:rPr>
                <w:rFonts w:eastAsia="MS Mincho" w:cstheme="minorHAnsi"/>
                <w:bCs/>
                <w:color w:val="000000" w:themeColor="text1"/>
                <w:sz w:val="24"/>
                <w:szCs w:val="28"/>
              </w:rPr>
              <w:t xml:space="preserve">You may ask for an expedited (faster) State Fair Hearing if you think your life, health, or ability to attain, maintain, or regain maximum function is in danger. </w:t>
            </w:r>
            <w:r>
              <w:rPr>
                <w:rFonts w:eastAsia="MS Mincho" w:cstheme="minorHAnsi"/>
                <w:b/>
                <w:color w:val="000000" w:themeColor="text1"/>
                <w:sz w:val="24"/>
                <w:szCs w:val="28"/>
              </w:rPr>
              <w:t>You must include documentation to support this request.</w:t>
            </w:r>
            <w:r>
              <w:rPr>
                <w:rFonts w:eastAsia="MS Mincho" w:cstheme="minorHAnsi"/>
                <w:bCs/>
                <w:color w:val="000000" w:themeColor="text1"/>
                <w:sz w:val="24"/>
                <w:szCs w:val="28"/>
              </w:rPr>
              <w:t xml:space="preserve"> To ask for an expedited State Fair Hearing, please call </w:t>
            </w:r>
            <w:r>
              <w:rPr>
                <w:rFonts w:eastAsia="MS Mincho" w:cstheme="minorHAnsi"/>
                <w:b/>
                <w:bCs/>
                <w:color w:val="000000" w:themeColor="text1"/>
                <w:sz w:val="24"/>
                <w:szCs w:val="28"/>
              </w:rPr>
              <w:t>1-</w:t>
            </w:r>
            <w:r w:rsidR="00D3768D" w:rsidRPr="00D3768D">
              <w:rPr>
                <w:b/>
                <w:bCs/>
                <w:sz w:val="24"/>
                <w:szCs w:val="24"/>
              </w:rPr>
              <w:t>984-236-1860</w:t>
            </w:r>
            <w:r w:rsidRPr="00D3768D">
              <w:rPr>
                <w:rFonts w:eastAsia="MS Mincho" w:cstheme="minorHAnsi"/>
                <w:bCs/>
                <w:color w:val="000000" w:themeColor="text1"/>
                <w:sz w:val="28"/>
                <w:szCs w:val="32"/>
              </w:rPr>
              <w:t xml:space="preserve">. </w:t>
            </w:r>
            <w:r>
              <w:rPr>
                <w:rFonts w:eastAsia="MS Mincho" w:cstheme="minorHAnsi"/>
                <w:bCs/>
                <w:color w:val="000000" w:themeColor="text1"/>
                <w:sz w:val="24"/>
                <w:szCs w:val="28"/>
              </w:rPr>
              <w:t xml:space="preserve">You may also check the box below and fax or mail this form to OAH along with your documentation. The address and fax number are at the top of this form.  </w:t>
            </w:r>
          </w:p>
          <w:p w14:paraId="6461AB97" w14:textId="77777777" w:rsidR="00AB0DDE" w:rsidRPr="001E7881" w:rsidRDefault="00AB0DDE" w:rsidP="001041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12"/>
                <w:szCs w:val="24"/>
              </w:rPr>
            </w:pPr>
            <w:r>
              <w:rPr>
                <w:rFonts w:eastAsia="MS Mincho" w:cstheme="minorHAnsi"/>
                <w:b/>
                <w:bCs/>
                <w:color w:val="000000" w:themeColor="text1"/>
                <w:sz w:val="32"/>
                <w:szCs w:val="28"/>
              </w:rPr>
              <w:t>□</w:t>
            </w:r>
            <w:r>
              <w:rPr>
                <w:rFonts w:eastAsia="MS Mincho" w:cstheme="minorHAnsi"/>
                <w:bCs/>
                <w:color w:val="000000" w:themeColor="text1"/>
                <w:sz w:val="24"/>
                <w:szCs w:val="28"/>
              </w:rPr>
              <w:t xml:space="preserve"> I am requesting an expedited State Fair Hearing</w:t>
            </w:r>
            <w:bookmarkEnd w:id="2"/>
          </w:p>
        </w:tc>
      </w:tr>
      <w:tr w:rsidR="00AB0DDE" w:rsidRPr="001E7881" w14:paraId="481E0DD0" w14:textId="77777777" w:rsidTr="00ED0A57">
        <w:trPr>
          <w:trHeight w:val="773"/>
        </w:trPr>
        <w:tc>
          <w:tcPr>
            <w:tcW w:w="10948" w:type="dxa"/>
            <w:gridSpan w:val="4"/>
            <w:tcBorders>
              <w:top w:val="single" w:sz="4" w:space="0" w:color="auto"/>
              <w:left w:val="single" w:sz="12" w:space="0" w:color="auto"/>
              <w:bottom w:val="single" w:sz="4" w:space="0" w:color="auto"/>
              <w:right w:val="single" w:sz="12" w:space="0" w:color="auto"/>
            </w:tcBorders>
            <w:vAlign w:val="center"/>
          </w:tcPr>
          <w:p w14:paraId="3D2906EC" w14:textId="77777777" w:rsidR="00AB0DDE" w:rsidRPr="001E7881" w:rsidRDefault="00AB0DDE" w:rsidP="00AB0DDE">
            <w:pPr>
              <w:rPr>
                <w:rFonts w:eastAsia="MS Mincho" w:cstheme="minorHAnsi"/>
                <w:b/>
                <w:sz w:val="24"/>
                <w:szCs w:val="24"/>
              </w:rPr>
            </w:pPr>
            <w:r w:rsidRPr="001E7881">
              <w:rPr>
                <w:rFonts w:eastAsia="MS Mincho" w:cstheme="minorHAnsi"/>
                <w:b/>
                <w:bCs/>
                <w:sz w:val="32"/>
                <w:szCs w:val="28"/>
              </w:rPr>
              <w:t>□</w:t>
            </w:r>
            <w:r w:rsidRPr="001E7881">
              <w:rPr>
                <w:rFonts w:eastAsia="MS Mincho" w:cstheme="minorHAnsi"/>
                <w:bCs/>
                <w:sz w:val="24"/>
                <w:szCs w:val="24"/>
              </w:rPr>
              <w:t xml:space="preserve"> </w:t>
            </w:r>
            <w:r w:rsidRPr="00EA63CD">
              <w:rPr>
                <w:rFonts w:eastAsia="MS Mincho" w:cstheme="minorHAnsi"/>
                <w:bCs/>
                <w:sz w:val="24"/>
                <w:szCs w:val="24"/>
              </w:rPr>
              <w:t>I</w:t>
            </w:r>
            <w:r w:rsidRPr="00EA63CD">
              <w:rPr>
                <w:rFonts w:eastAsia="MS Mincho" w:cstheme="minorHAnsi"/>
                <w:sz w:val="24"/>
                <w:szCs w:val="24"/>
              </w:rPr>
              <w:t xml:space="preserve"> am requesting a free interpreter to assist during my appeal. My primary language is:</w:t>
            </w:r>
          </w:p>
          <w:p w14:paraId="69FB5922" w14:textId="77777777" w:rsidR="00AB0DDE" w:rsidRPr="009B2B74" w:rsidRDefault="00AB0DDE" w:rsidP="00AB0DDE">
            <w:pPr>
              <w:rPr>
                <w:rFonts w:eastAsia="MS Mincho" w:cstheme="minorHAnsi"/>
                <w:sz w:val="12"/>
                <w:szCs w:val="12"/>
              </w:rPr>
            </w:pPr>
          </w:p>
          <w:p w14:paraId="6A975F8A" w14:textId="77777777" w:rsidR="00AB0DDE" w:rsidRPr="009B2B74" w:rsidRDefault="00AB0DDE" w:rsidP="00AB0DDE">
            <w:pPr>
              <w:rPr>
                <w:rFonts w:eastAsia="MS Mincho" w:cstheme="minorHAnsi"/>
                <w:bCs/>
                <w:sz w:val="20"/>
                <w:szCs w:val="20"/>
              </w:rPr>
            </w:pPr>
            <w:r>
              <w:rPr>
                <w:rFonts w:eastAsia="MS Mincho" w:cstheme="minorHAnsi"/>
                <w:bCs/>
                <w:sz w:val="28"/>
                <w:szCs w:val="28"/>
              </w:rPr>
              <w:t xml:space="preserve"> </w:t>
            </w:r>
            <w:r w:rsidRPr="009B2B74">
              <w:rPr>
                <w:rFonts w:eastAsia="MS Mincho" w:cstheme="minorHAnsi"/>
                <w:bCs/>
                <w:sz w:val="28"/>
                <w:szCs w:val="28"/>
              </w:rPr>
              <w:t xml:space="preserve">□ </w:t>
            </w:r>
            <w:proofErr w:type="spellStart"/>
            <w:r w:rsidRPr="009B2B74">
              <w:rPr>
                <w:rFonts w:eastAsia="MS Mincho" w:cstheme="minorHAnsi"/>
                <w:bCs/>
                <w:sz w:val="24"/>
                <w:szCs w:val="24"/>
              </w:rPr>
              <w:t>Español</w:t>
            </w:r>
            <w:proofErr w:type="spellEnd"/>
            <w:r w:rsidRPr="009B2B74">
              <w:rPr>
                <w:rFonts w:eastAsia="MS Mincho" w:cstheme="minorHAnsi"/>
                <w:bCs/>
                <w:sz w:val="24"/>
                <w:szCs w:val="24"/>
              </w:rPr>
              <w:t xml:space="preserve">             </w:t>
            </w:r>
            <w:r w:rsidRPr="009B2B74">
              <w:rPr>
                <w:rFonts w:eastAsia="MS Mincho" w:cstheme="minorHAnsi"/>
                <w:bCs/>
                <w:sz w:val="28"/>
                <w:szCs w:val="28"/>
              </w:rPr>
              <w:t xml:space="preserve">□ </w:t>
            </w:r>
            <w:r w:rsidRPr="009B2B74">
              <w:rPr>
                <w:rFonts w:eastAsia="MS Mincho" w:cstheme="minorHAnsi"/>
                <w:bCs/>
                <w:sz w:val="24"/>
                <w:szCs w:val="24"/>
              </w:rPr>
              <w:t>Other:</w:t>
            </w:r>
            <w:r w:rsidRPr="009B2B74">
              <w:rPr>
                <w:rFonts w:eastAsia="MS Mincho" w:cstheme="minorHAnsi"/>
                <w:sz w:val="20"/>
                <w:szCs w:val="20"/>
              </w:rPr>
              <w:t xml:space="preserve"> _____________________________________________________________</w:t>
            </w:r>
          </w:p>
          <w:p w14:paraId="4C392A71" w14:textId="77777777" w:rsidR="00AB0DDE" w:rsidRPr="001E7881" w:rsidRDefault="00AB0DDE" w:rsidP="00AB0DDE">
            <w:pPr>
              <w:rPr>
                <w:sz w:val="12"/>
                <w:szCs w:val="12"/>
              </w:rPr>
            </w:pPr>
          </w:p>
        </w:tc>
      </w:tr>
      <w:tr w:rsidR="00AB0DDE" w:rsidRPr="001E7881" w14:paraId="044B8FA1" w14:textId="77777777" w:rsidTr="00ED0A57">
        <w:trPr>
          <w:trHeight w:val="1347"/>
        </w:trPr>
        <w:tc>
          <w:tcPr>
            <w:tcW w:w="10948" w:type="dxa"/>
            <w:gridSpan w:val="4"/>
            <w:tcBorders>
              <w:top w:val="single" w:sz="4" w:space="0" w:color="auto"/>
              <w:left w:val="single" w:sz="12" w:space="0" w:color="auto"/>
              <w:right w:val="single" w:sz="12" w:space="0" w:color="auto"/>
            </w:tcBorders>
            <w:vAlign w:val="center"/>
          </w:tcPr>
          <w:p w14:paraId="4404B975" w14:textId="77777777" w:rsidR="00AB0DDE" w:rsidRPr="00B8299B" w:rsidRDefault="00AB0DDE" w:rsidP="00AB0DDE">
            <w:pPr>
              <w:jc w:val="both"/>
              <w:rPr>
                <w:rFonts w:eastAsia="MS Mincho" w:cstheme="minorHAnsi"/>
                <w:sz w:val="24"/>
                <w:szCs w:val="24"/>
              </w:rPr>
            </w:pPr>
            <w:r w:rsidRPr="001E7881">
              <w:rPr>
                <w:rFonts w:eastAsia="MS Mincho" w:cstheme="minorHAnsi"/>
                <w:iCs/>
                <w:sz w:val="24"/>
                <w:szCs w:val="24"/>
              </w:rPr>
              <w:t>You may represent yourself in the hearing process</w:t>
            </w:r>
            <w:r>
              <w:rPr>
                <w:rFonts w:eastAsia="MS Mincho" w:cstheme="minorHAnsi"/>
                <w:iCs/>
                <w:sz w:val="24"/>
                <w:szCs w:val="24"/>
              </w:rPr>
              <w:t>. You may</w:t>
            </w:r>
            <w:r w:rsidRPr="001E7881">
              <w:rPr>
                <w:rFonts w:eastAsia="MS Mincho" w:cstheme="minorHAnsi"/>
                <w:iCs/>
                <w:sz w:val="24"/>
                <w:szCs w:val="24"/>
              </w:rPr>
              <w:t xml:space="preserve"> hire an attor</w:t>
            </w:r>
            <w:r>
              <w:rPr>
                <w:rFonts w:eastAsia="MS Mincho" w:cstheme="minorHAnsi"/>
                <w:iCs/>
                <w:sz w:val="24"/>
                <w:szCs w:val="24"/>
              </w:rPr>
              <w:t>ney or use a legal aid attorney. You may</w:t>
            </w:r>
            <w:r w:rsidRPr="001E7881">
              <w:rPr>
                <w:rFonts w:eastAsia="MS Mincho" w:cstheme="minorHAnsi"/>
                <w:iCs/>
                <w:sz w:val="24"/>
                <w:szCs w:val="24"/>
              </w:rPr>
              <w:t xml:space="preserve"> ask a relative, friend, or other spokesperson (e.g. case manager) to speak for you. </w:t>
            </w:r>
            <w:r w:rsidRPr="001E7881">
              <w:rPr>
                <w:rFonts w:eastAsia="MS Mincho" w:cstheme="minorHAnsi"/>
                <w:sz w:val="24"/>
                <w:szCs w:val="24"/>
              </w:rPr>
              <w:t xml:space="preserve">If you </w:t>
            </w:r>
            <w:r>
              <w:rPr>
                <w:rFonts w:eastAsia="MS Mincho" w:cstheme="minorHAnsi"/>
                <w:sz w:val="24"/>
                <w:szCs w:val="24"/>
              </w:rPr>
              <w:t>know now that</w:t>
            </w:r>
            <w:r w:rsidRPr="001E7881">
              <w:rPr>
                <w:rFonts w:eastAsia="MS Mincho" w:cstheme="minorHAnsi"/>
                <w:sz w:val="24"/>
                <w:szCs w:val="24"/>
              </w:rPr>
              <w:t xml:space="preserve"> another person </w:t>
            </w:r>
            <w:r>
              <w:rPr>
                <w:rFonts w:eastAsia="MS Mincho" w:cstheme="minorHAnsi"/>
                <w:sz w:val="24"/>
                <w:szCs w:val="24"/>
              </w:rPr>
              <w:t xml:space="preserve">will </w:t>
            </w:r>
            <w:r w:rsidRPr="001E7881">
              <w:rPr>
                <w:rFonts w:eastAsia="MS Mincho" w:cstheme="minorHAnsi"/>
                <w:sz w:val="24"/>
                <w:szCs w:val="24"/>
              </w:rPr>
              <w:t>represent you during your appeal, please complete the box below. You may file your request now and identify a representative to help you at a later time.</w:t>
            </w:r>
          </w:p>
        </w:tc>
      </w:tr>
      <w:tr w:rsidR="00AB0DDE" w:rsidRPr="001E7881" w14:paraId="38389E89" w14:textId="77777777" w:rsidTr="00B8299B">
        <w:trPr>
          <w:trHeight w:val="402"/>
        </w:trPr>
        <w:tc>
          <w:tcPr>
            <w:tcW w:w="3420" w:type="dxa"/>
            <w:tcBorders>
              <w:top w:val="single" w:sz="12" w:space="0" w:color="auto"/>
              <w:left w:val="single" w:sz="12" w:space="0" w:color="auto"/>
            </w:tcBorders>
            <w:vAlign w:val="center"/>
          </w:tcPr>
          <w:p w14:paraId="61D1C9F6" w14:textId="77777777" w:rsidR="00AB0DDE" w:rsidRPr="001E7881" w:rsidRDefault="00AB0DDE" w:rsidP="00AB0DDE">
            <w:r w:rsidRPr="001E7881">
              <w:rPr>
                <w:rFonts w:eastAsia="MS Mincho" w:cstheme="minorHAnsi"/>
                <w:sz w:val="24"/>
                <w:szCs w:val="24"/>
              </w:rPr>
              <w:t xml:space="preserve">I will </w:t>
            </w:r>
            <w:r w:rsidRPr="001E7881">
              <w:rPr>
                <w:rFonts w:eastAsia="MS Mincho" w:cstheme="minorHAnsi"/>
                <w:bCs/>
                <w:i/>
                <w:sz w:val="24"/>
                <w:szCs w:val="24"/>
              </w:rPr>
              <w:t>(PLEASE CHECK ONE)</w:t>
            </w:r>
            <w:r w:rsidRPr="001E7881">
              <w:rPr>
                <w:rFonts w:eastAsia="MS Mincho" w:cstheme="minorHAnsi"/>
                <w:sz w:val="24"/>
                <w:szCs w:val="24"/>
              </w:rPr>
              <w:t>:</w:t>
            </w:r>
          </w:p>
        </w:tc>
        <w:tc>
          <w:tcPr>
            <w:tcW w:w="3216" w:type="dxa"/>
            <w:gridSpan w:val="2"/>
            <w:tcBorders>
              <w:top w:val="single" w:sz="12" w:space="0" w:color="auto"/>
            </w:tcBorders>
            <w:vAlign w:val="center"/>
          </w:tcPr>
          <w:p w14:paraId="483DBE3B" w14:textId="77777777" w:rsidR="00AB0DDE" w:rsidRPr="001E7881" w:rsidRDefault="00AB0DDE" w:rsidP="00AB0DDE">
            <w:r w:rsidRPr="001E7881">
              <w:rPr>
                <w:rFonts w:eastAsia="MS Mincho" w:cstheme="minorHAnsi"/>
                <w:b/>
                <w:bCs/>
                <w:sz w:val="32"/>
                <w:szCs w:val="32"/>
              </w:rPr>
              <w:t xml:space="preserve">□ </w:t>
            </w:r>
            <w:r w:rsidRPr="001E7881">
              <w:rPr>
                <w:rFonts w:eastAsia="MS Mincho" w:cstheme="minorHAnsi"/>
                <w:b/>
                <w:bCs/>
                <w:sz w:val="24"/>
                <w:szCs w:val="24"/>
              </w:rPr>
              <w:t>Represent</w:t>
            </w:r>
            <w:r w:rsidRPr="001E7881">
              <w:rPr>
                <w:rFonts w:eastAsia="MS Mincho" w:cstheme="minorHAnsi"/>
                <w:sz w:val="24"/>
                <w:szCs w:val="24"/>
              </w:rPr>
              <w:t xml:space="preserve"> myself                   </w:t>
            </w:r>
            <w:r w:rsidRPr="001E7881">
              <w:rPr>
                <w:rFonts w:eastAsia="MS Mincho" w:cstheme="minorHAnsi"/>
                <w:sz w:val="32"/>
                <w:szCs w:val="32"/>
              </w:rPr>
              <w:t xml:space="preserve"> </w:t>
            </w:r>
          </w:p>
        </w:tc>
        <w:tc>
          <w:tcPr>
            <w:tcW w:w="4312" w:type="dxa"/>
            <w:tcBorders>
              <w:top w:val="single" w:sz="12" w:space="0" w:color="auto"/>
              <w:right w:val="single" w:sz="12" w:space="0" w:color="auto"/>
            </w:tcBorders>
            <w:vAlign w:val="center"/>
          </w:tcPr>
          <w:p w14:paraId="03B7AB70" w14:textId="77777777" w:rsidR="00AB0DDE" w:rsidRPr="001E7881" w:rsidRDefault="00AB0DDE" w:rsidP="00AB0DDE">
            <w:r w:rsidRPr="001E7881">
              <w:rPr>
                <w:rFonts w:eastAsia="MS Mincho" w:cstheme="minorHAnsi"/>
                <w:b/>
                <w:bCs/>
                <w:sz w:val="32"/>
                <w:szCs w:val="32"/>
              </w:rPr>
              <w:t>□</w:t>
            </w:r>
            <w:r w:rsidRPr="001E7881">
              <w:rPr>
                <w:rFonts w:eastAsia="MS Mincho" w:cstheme="minorHAnsi"/>
                <w:b/>
                <w:bCs/>
                <w:sz w:val="24"/>
                <w:szCs w:val="24"/>
              </w:rPr>
              <w:t xml:space="preserve"> Be</w:t>
            </w:r>
            <w:r w:rsidRPr="001E7881">
              <w:rPr>
                <w:rFonts w:eastAsia="MS Mincho" w:cstheme="minorHAnsi"/>
                <w:sz w:val="24"/>
                <w:szCs w:val="24"/>
              </w:rPr>
              <w:t xml:space="preserve"> represented by someone else</w:t>
            </w:r>
          </w:p>
        </w:tc>
      </w:tr>
      <w:tr w:rsidR="00AB0DDE" w:rsidRPr="001E7881" w14:paraId="61847D55" w14:textId="77777777" w:rsidTr="00B8299B">
        <w:trPr>
          <w:trHeight w:val="359"/>
        </w:trPr>
        <w:tc>
          <w:tcPr>
            <w:tcW w:w="10948" w:type="dxa"/>
            <w:gridSpan w:val="4"/>
            <w:tcBorders>
              <w:left w:val="single" w:sz="12" w:space="0" w:color="auto"/>
              <w:right w:val="single" w:sz="12" w:space="0" w:color="auto"/>
            </w:tcBorders>
            <w:vAlign w:val="center"/>
          </w:tcPr>
          <w:p w14:paraId="6F26C61C" w14:textId="77777777" w:rsidR="00AB0DDE" w:rsidRPr="001E7881" w:rsidRDefault="00AB0DDE" w:rsidP="00AB0DDE">
            <w:pPr>
              <w:autoSpaceDE w:val="0"/>
              <w:autoSpaceDN w:val="0"/>
              <w:adjustRightInd w:val="0"/>
              <w:jc w:val="center"/>
              <w:rPr>
                <w:rFonts w:eastAsia="MS Mincho" w:cstheme="minorHAnsi"/>
                <w:b/>
                <w:sz w:val="8"/>
                <w:szCs w:val="8"/>
              </w:rPr>
            </w:pPr>
          </w:p>
          <w:p w14:paraId="3D8AFFEE" w14:textId="77777777" w:rsidR="00AB0DDE" w:rsidRPr="001E7881" w:rsidRDefault="00AB0DDE" w:rsidP="00AB0DDE">
            <w:pPr>
              <w:autoSpaceDE w:val="0"/>
              <w:autoSpaceDN w:val="0"/>
              <w:adjustRightInd w:val="0"/>
              <w:rPr>
                <w:rFonts w:eastAsia="MS Mincho" w:cstheme="minorHAnsi"/>
                <w:b/>
                <w:sz w:val="24"/>
                <w:szCs w:val="24"/>
              </w:rPr>
            </w:pPr>
            <w:r w:rsidRPr="001E7881">
              <w:rPr>
                <w:rFonts w:eastAsia="MS Mincho" w:cstheme="minorHAnsi"/>
                <w:b/>
                <w:sz w:val="24"/>
                <w:szCs w:val="24"/>
              </w:rPr>
              <w:t>If you</w:t>
            </w:r>
            <w:r>
              <w:rPr>
                <w:rFonts w:eastAsia="MS Mincho" w:cstheme="minorHAnsi"/>
                <w:b/>
                <w:sz w:val="24"/>
                <w:szCs w:val="24"/>
              </w:rPr>
              <w:t xml:space="preserve"> know now who your</w:t>
            </w:r>
            <w:r w:rsidRPr="001E7881">
              <w:rPr>
                <w:rFonts w:eastAsia="MS Mincho" w:cstheme="minorHAnsi"/>
                <w:b/>
                <w:sz w:val="24"/>
                <w:szCs w:val="24"/>
              </w:rPr>
              <w:t xml:space="preserve"> representative</w:t>
            </w:r>
            <w:r>
              <w:rPr>
                <w:rFonts w:eastAsia="MS Mincho" w:cstheme="minorHAnsi"/>
                <w:b/>
                <w:sz w:val="24"/>
                <w:szCs w:val="24"/>
              </w:rPr>
              <w:t xml:space="preserve"> is</w:t>
            </w:r>
            <w:r w:rsidRPr="001E7881">
              <w:rPr>
                <w:rFonts w:eastAsia="MS Mincho" w:cstheme="minorHAnsi"/>
                <w:b/>
                <w:sz w:val="24"/>
                <w:szCs w:val="24"/>
              </w:rPr>
              <w:t>, complete the section below:</w:t>
            </w:r>
          </w:p>
          <w:p w14:paraId="18892CB3" w14:textId="77777777" w:rsidR="00AB0DDE" w:rsidRPr="001E7881" w:rsidRDefault="00AB0DDE" w:rsidP="00AB0DDE">
            <w:pPr>
              <w:autoSpaceDE w:val="0"/>
              <w:autoSpaceDN w:val="0"/>
              <w:adjustRightInd w:val="0"/>
              <w:jc w:val="center"/>
              <w:rPr>
                <w:sz w:val="8"/>
                <w:szCs w:val="8"/>
              </w:rPr>
            </w:pPr>
          </w:p>
        </w:tc>
      </w:tr>
      <w:tr w:rsidR="00AB0DDE" w:rsidRPr="001E7881" w14:paraId="7C79F220" w14:textId="77777777" w:rsidTr="00B8299B">
        <w:trPr>
          <w:trHeight w:val="355"/>
        </w:trPr>
        <w:tc>
          <w:tcPr>
            <w:tcW w:w="3420" w:type="dxa"/>
            <w:tcBorders>
              <w:left w:val="single" w:sz="12" w:space="0" w:color="auto"/>
            </w:tcBorders>
            <w:vAlign w:val="center"/>
          </w:tcPr>
          <w:p w14:paraId="32C90976" w14:textId="77777777" w:rsidR="00AB0DDE" w:rsidRPr="0010412A" w:rsidRDefault="00AB0DDE" w:rsidP="00AB0D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0412A">
              <w:rPr>
                <w:rFonts w:eastAsia="MS Mincho" w:cstheme="minorHAnsi"/>
                <w:i/>
                <w:sz w:val="28"/>
              </w:rPr>
              <w:t xml:space="preserve">Name of Representative: </w:t>
            </w:r>
          </w:p>
        </w:tc>
        <w:tc>
          <w:tcPr>
            <w:tcW w:w="7528" w:type="dxa"/>
            <w:gridSpan w:val="3"/>
            <w:tcBorders>
              <w:right w:val="single" w:sz="12" w:space="0" w:color="auto"/>
            </w:tcBorders>
            <w:vAlign w:val="center"/>
          </w:tcPr>
          <w:p w14:paraId="657CB6B4" w14:textId="77777777" w:rsidR="00AB0DDE" w:rsidRPr="001E7881" w:rsidRDefault="00AB0DDE" w:rsidP="00AB0DDE"/>
        </w:tc>
      </w:tr>
      <w:tr w:rsidR="00AB0DDE" w:rsidRPr="001E7881" w14:paraId="483F8C00" w14:textId="77777777" w:rsidTr="00B8299B">
        <w:trPr>
          <w:trHeight w:val="377"/>
        </w:trPr>
        <w:tc>
          <w:tcPr>
            <w:tcW w:w="3420" w:type="dxa"/>
            <w:tcBorders>
              <w:left w:val="single" w:sz="12" w:space="0" w:color="auto"/>
            </w:tcBorders>
            <w:vAlign w:val="center"/>
          </w:tcPr>
          <w:p w14:paraId="6D4AB48D" w14:textId="77777777" w:rsidR="00AB0DDE" w:rsidRPr="0010412A" w:rsidRDefault="00AB0DDE" w:rsidP="00AB0D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0412A">
              <w:rPr>
                <w:rFonts w:eastAsia="MS Mincho" w:cstheme="minorHAnsi"/>
                <w:i/>
                <w:sz w:val="28"/>
              </w:rPr>
              <w:t xml:space="preserve">Relationship to You: </w:t>
            </w:r>
          </w:p>
        </w:tc>
        <w:tc>
          <w:tcPr>
            <w:tcW w:w="7528" w:type="dxa"/>
            <w:gridSpan w:val="3"/>
            <w:tcBorders>
              <w:right w:val="single" w:sz="12" w:space="0" w:color="auto"/>
            </w:tcBorders>
            <w:vAlign w:val="center"/>
          </w:tcPr>
          <w:p w14:paraId="65FD7A09" w14:textId="77777777" w:rsidR="00AB0DDE" w:rsidRPr="001E7881" w:rsidRDefault="00AB0DDE" w:rsidP="00AB0DDE"/>
        </w:tc>
      </w:tr>
      <w:tr w:rsidR="00AB0DDE" w:rsidRPr="001E7881" w14:paraId="14E987CE" w14:textId="77777777" w:rsidTr="00B8299B">
        <w:trPr>
          <w:trHeight w:val="355"/>
        </w:trPr>
        <w:tc>
          <w:tcPr>
            <w:tcW w:w="3420" w:type="dxa"/>
            <w:tcBorders>
              <w:left w:val="single" w:sz="12" w:space="0" w:color="auto"/>
            </w:tcBorders>
            <w:vAlign w:val="center"/>
          </w:tcPr>
          <w:p w14:paraId="48EAC8F2" w14:textId="77777777" w:rsidR="00AB0DDE" w:rsidRPr="0010412A" w:rsidRDefault="00AB0DDE" w:rsidP="00AB0D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0412A">
              <w:rPr>
                <w:rFonts w:eastAsia="MS Mincho" w:cstheme="minorHAnsi"/>
                <w:i/>
                <w:sz w:val="28"/>
              </w:rPr>
              <w:t>Address:</w:t>
            </w:r>
          </w:p>
        </w:tc>
        <w:tc>
          <w:tcPr>
            <w:tcW w:w="7528" w:type="dxa"/>
            <w:gridSpan w:val="3"/>
            <w:tcBorders>
              <w:right w:val="single" w:sz="12" w:space="0" w:color="auto"/>
            </w:tcBorders>
            <w:vAlign w:val="center"/>
          </w:tcPr>
          <w:p w14:paraId="722BC9CC" w14:textId="77777777" w:rsidR="00AB0DDE" w:rsidRPr="001E7881" w:rsidRDefault="00AB0DDE" w:rsidP="00AB0DDE"/>
        </w:tc>
      </w:tr>
      <w:tr w:rsidR="00AB0DDE" w:rsidRPr="001E7881" w14:paraId="092ED632" w14:textId="77777777" w:rsidTr="00B8299B">
        <w:trPr>
          <w:trHeight w:val="355"/>
        </w:trPr>
        <w:tc>
          <w:tcPr>
            <w:tcW w:w="3420" w:type="dxa"/>
            <w:tcBorders>
              <w:left w:val="single" w:sz="12" w:space="0" w:color="auto"/>
              <w:bottom w:val="single" w:sz="12" w:space="0" w:color="auto"/>
            </w:tcBorders>
            <w:vAlign w:val="center"/>
          </w:tcPr>
          <w:p w14:paraId="5E0BA481" w14:textId="77777777" w:rsidR="00AB0DDE" w:rsidRPr="0010412A" w:rsidRDefault="00AB0DDE" w:rsidP="00AB0DDE">
            <w:pPr>
              <w:jc w:val="right"/>
              <w:rPr>
                <w:i/>
                <w:sz w:val="28"/>
              </w:rPr>
            </w:pPr>
            <w:r w:rsidRPr="0010412A">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14:paraId="7FB2CB51" w14:textId="77777777" w:rsidR="00AB0DDE" w:rsidRPr="001E7881" w:rsidRDefault="00AB0DDE" w:rsidP="00AB0DDE"/>
        </w:tc>
      </w:tr>
      <w:bookmarkEnd w:id="0"/>
    </w:tbl>
    <w:p w14:paraId="64DBE1B4" w14:textId="77777777" w:rsidR="00F873CD" w:rsidRPr="00D3768D" w:rsidRDefault="00F873CD" w:rsidP="00F12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p>
    <w:p w14:paraId="626E904E" w14:textId="77777777" w:rsidR="00F12173" w:rsidRPr="00F873CD" w:rsidRDefault="00F12173" w:rsidP="00F12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12"/>
          <w:szCs w:val="12"/>
        </w:rPr>
      </w:pPr>
      <w:r w:rsidRPr="001E7881">
        <w:rPr>
          <w:rFonts w:eastAsia="MS Mincho" w:cstheme="minorHAnsi"/>
          <w:color w:val="000000"/>
          <w:sz w:val="24"/>
          <w:szCs w:val="24"/>
        </w:rPr>
        <w:t xml:space="preserve">____________________________________________  </w:t>
      </w:r>
      <w:r w:rsidRPr="001E7881">
        <w:rPr>
          <w:rFonts w:eastAsia="MS Mincho" w:cstheme="minorHAnsi"/>
          <w:color w:val="000000"/>
          <w:sz w:val="24"/>
          <w:szCs w:val="24"/>
        </w:rPr>
        <w:tab/>
        <w:t xml:space="preserve"> _________        </w:t>
      </w:r>
      <w:r w:rsidRPr="001E7881">
        <w:rPr>
          <w:rFonts w:eastAsia="MS Mincho" w:cstheme="minorHAnsi"/>
          <w:color w:val="000000"/>
          <w:sz w:val="20"/>
          <w:szCs w:val="20"/>
        </w:rPr>
        <w:t>(_______)_____________________</w:t>
      </w:r>
    </w:p>
    <w:p w14:paraId="46A2D8FA" w14:textId="77777777" w:rsidR="001E5472" w:rsidRPr="00613449" w:rsidRDefault="00F12173" w:rsidP="00B8299B">
      <w:pPr>
        <w:spacing w:after="0" w:line="240" w:lineRule="auto"/>
        <w:jc w:val="both"/>
        <w:rPr>
          <w:sz w:val="20"/>
        </w:rPr>
      </w:pPr>
      <w:r w:rsidRPr="001E7881">
        <w:rPr>
          <w:rFonts w:eastAsia="MS Mincho" w:cstheme="minorHAnsi"/>
          <w:color w:val="000000"/>
          <w:sz w:val="20"/>
          <w:szCs w:val="20"/>
        </w:rPr>
        <w:t xml:space="preserve">  </w:t>
      </w:r>
      <w:r w:rsidRPr="00F873CD">
        <w:rPr>
          <w:rFonts w:eastAsia="MS Mincho" w:cstheme="minorHAnsi"/>
          <w:color w:val="000000"/>
          <w:sz w:val="18"/>
          <w:szCs w:val="20"/>
        </w:rPr>
        <w:t>Sign</w:t>
      </w:r>
      <w:bookmarkStart w:id="3" w:name="_GoBack"/>
      <w:bookmarkEnd w:id="3"/>
      <w:r w:rsidRPr="00F873CD">
        <w:rPr>
          <w:rFonts w:eastAsia="MS Mincho" w:cstheme="minorHAnsi"/>
          <w:color w:val="000000"/>
          <w:sz w:val="18"/>
          <w:szCs w:val="20"/>
        </w:rPr>
        <w:t xml:space="preserve">ature of Medicaid Recipient or Legal Guardian       </w:t>
      </w:r>
      <w:r w:rsidRPr="00F873CD">
        <w:rPr>
          <w:rFonts w:eastAsia="MS Mincho" w:cstheme="minorHAnsi"/>
          <w:color w:val="000000"/>
          <w:sz w:val="18"/>
          <w:szCs w:val="20"/>
        </w:rPr>
        <w:tab/>
        <w:t xml:space="preserve">       </w:t>
      </w:r>
      <w:r w:rsidR="00F873CD">
        <w:rPr>
          <w:rFonts w:eastAsia="MS Mincho" w:cstheme="minorHAnsi"/>
          <w:color w:val="000000"/>
          <w:sz w:val="18"/>
          <w:szCs w:val="20"/>
        </w:rPr>
        <w:t xml:space="preserve"> </w:t>
      </w:r>
      <w:r w:rsidR="00613449">
        <w:rPr>
          <w:rFonts w:eastAsia="MS Mincho" w:cstheme="minorHAnsi"/>
          <w:color w:val="000000"/>
          <w:sz w:val="18"/>
          <w:szCs w:val="20"/>
        </w:rPr>
        <w:t xml:space="preserve">                  </w:t>
      </w:r>
      <w:r w:rsidR="00F873CD">
        <w:rPr>
          <w:rFonts w:eastAsia="MS Mincho" w:cstheme="minorHAnsi"/>
          <w:color w:val="000000"/>
          <w:sz w:val="18"/>
          <w:szCs w:val="20"/>
        </w:rPr>
        <w:t xml:space="preserve">           </w:t>
      </w:r>
      <w:r w:rsidRPr="00F873CD">
        <w:rPr>
          <w:rFonts w:eastAsia="MS Mincho" w:cstheme="minorHAnsi"/>
          <w:color w:val="000000"/>
          <w:sz w:val="18"/>
          <w:szCs w:val="20"/>
        </w:rPr>
        <w:t xml:space="preserve">Date                        </w:t>
      </w:r>
      <w:r w:rsidR="00F873CD">
        <w:rPr>
          <w:rFonts w:eastAsia="MS Mincho" w:cstheme="minorHAnsi"/>
          <w:color w:val="000000"/>
          <w:sz w:val="18"/>
          <w:szCs w:val="20"/>
        </w:rPr>
        <w:t xml:space="preserve">   </w:t>
      </w:r>
      <w:r w:rsidRPr="00F873CD">
        <w:rPr>
          <w:rFonts w:eastAsia="MS Mincho" w:cstheme="minorHAnsi"/>
          <w:color w:val="000000"/>
          <w:sz w:val="18"/>
          <w:szCs w:val="20"/>
        </w:rPr>
        <w:t xml:space="preserve">  Telephone Number</w:t>
      </w:r>
      <w:bookmarkEnd w:id="1"/>
      <w:r w:rsidR="00613449">
        <w:rPr>
          <w:sz w:val="20"/>
        </w:rPr>
        <w:tab/>
      </w:r>
    </w:p>
    <w:sectPr w:rsidR="001E5472" w:rsidRPr="00613449" w:rsidSect="00D3768D">
      <w:headerReference w:type="default" r:id="rId6"/>
      <w:footerReference w:type="default" r:id="rId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1380D" w14:textId="77777777" w:rsidR="00ED2EC5" w:rsidRDefault="00ED2EC5" w:rsidP="00F12173">
      <w:pPr>
        <w:spacing w:after="0" w:line="240" w:lineRule="auto"/>
      </w:pPr>
      <w:r>
        <w:separator/>
      </w:r>
    </w:p>
  </w:endnote>
  <w:endnote w:type="continuationSeparator" w:id="0">
    <w:p w14:paraId="07C8DEA5" w14:textId="77777777" w:rsidR="00ED2EC5" w:rsidRDefault="00ED2EC5" w:rsidP="00F1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A9EC" w14:textId="77777777" w:rsidR="001E40EB" w:rsidRDefault="00F873CD">
    <w:pPr>
      <w:pStyle w:val="Footer"/>
      <w:rPr>
        <w:sz w:val="14"/>
      </w:rPr>
    </w:pPr>
    <w:r w:rsidRPr="00F873CD">
      <w:rPr>
        <w:sz w:val="14"/>
      </w:rPr>
      <w:t xml:space="preserve">LME </w:t>
    </w:r>
    <w:r w:rsidR="00431249">
      <w:rPr>
        <w:sz w:val="14"/>
      </w:rPr>
      <w:t>2003 SFH INT</w:t>
    </w:r>
    <w:r w:rsidRPr="00F873CD">
      <w:rPr>
        <w:sz w:val="14"/>
      </w:rPr>
      <w:t xml:space="preserve"> </w:t>
    </w:r>
  </w:p>
  <w:p w14:paraId="4D7FC2B6" w14:textId="062D1CFF" w:rsidR="00613449" w:rsidRPr="00F873CD" w:rsidRDefault="00613449">
    <w:pPr>
      <w:pStyle w:val="Footer"/>
      <w:rPr>
        <w:sz w:val="14"/>
      </w:rPr>
    </w:pPr>
    <w:r>
      <w:rPr>
        <w:sz w:val="14"/>
      </w:rPr>
      <w:t xml:space="preserve">Rev </w:t>
    </w:r>
    <w:r w:rsidR="00900429">
      <w:rPr>
        <w:sz w:val="14"/>
      </w:rPr>
      <w:t>8</w:t>
    </w:r>
    <w:r w:rsidR="00136EEE">
      <w:rPr>
        <w:sz w:val="14"/>
      </w:rPr>
      <w:t>/</w:t>
    </w:r>
    <w:r w:rsidR="00B079F1">
      <w:rPr>
        <w:sz w:val="1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AC416" w14:textId="77777777" w:rsidR="00ED2EC5" w:rsidRDefault="00ED2EC5" w:rsidP="00F12173">
      <w:pPr>
        <w:spacing w:after="0" w:line="240" w:lineRule="auto"/>
      </w:pPr>
      <w:r>
        <w:separator/>
      </w:r>
    </w:p>
  </w:footnote>
  <w:footnote w:type="continuationSeparator" w:id="0">
    <w:p w14:paraId="2C20A350" w14:textId="77777777" w:rsidR="00ED2EC5" w:rsidRDefault="00ED2EC5" w:rsidP="00F1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CDDA" w14:textId="77777777" w:rsidR="00F12173" w:rsidRPr="008C703E" w:rsidRDefault="008D602C" w:rsidP="00F12173">
    <w:pPr>
      <w:tabs>
        <w:tab w:val="center" w:pos="4680"/>
        <w:tab w:val="right" w:pos="9360"/>
      </w:tabs>
      <w:spacing w:after="0" w:line="240" w:lineRule="auto"/>
      <w:jc w:val="center"/>
      <w:rPr>
        <w:b/>
        <w:sz w:val="32"/>
        <w:szCs w:val="32"/>
      </w:rPr>
    </w:pPr>
    <w:bookmarkStart w:id="4" w:name="_Hlk514678244"/>
    <w:r w:rsidRPr="008C703E">
      <w:rPr>
        <w:b/>
        <w:sz w:val="32"/>
        <w:szCs w:val="32"/>
      </w:rPr>
      <w:t xml:space="preserve">State </w:t>
    </w:r>
    <w:r w:rsidR="004518C1">
      <w:rPr>
        <w:b/>
        <w:sz w:val="32"/>
        <w:szCs w:val="32"/>
      </w:rPr>
      <w:t>Fair Hearing Request</w:t>
    </w:r>
    <w:r w:rsidRPr="008C703E">
      <w:rPr>
        <w:b/>
        <w:sz w:val="32"/>
        <w:szCs w:val="32"/>
      </w:rPr>
      <w:t xml:space="preserve"> Form</w:t>
    </w:r>
  </w:p>
  <w:bookmarkEnd w:id="4"/>
  <w:p w14:paraId="2150FDF7" w14:textId="77777777" w:rsidR="00F12173" w:rsidRPr="00F873CD" w:rsidRDefault="00F12173" w:rsidP="00F12173">
    <w:pPr>
      <w:pStyle w:val="Header"/>
      <w:jc w:val="center"/>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73"/>
    <w:rsid w:val="0002293F"/>
    <w:rsid w:val="00034AD9"/>
    <w:rsid w:val="000546FB"/>
    <w:rsid w:val="000A3D59"/>
    <w:rsid w:val="000D5C34"/>
    <w:rsid w:val="000F7F0A"/>
    <w:rsid w:val="0010412A"/>
    <w:rsid w:val="0010600C"/>
    <w:rsid w:val="0013495C"/>
    <w:rsid w:val="00136EEE"/>
    <w:rsid w:val="00183E37"/>
    <w:rsid w:val="00196B1E"/>
    <w:rsid w:val="001E40EB"/>
    <w:rsid w:val="001E740B"/>
    <w:rsid w:val="00216163"/>
    <w:rsid w:val="002460B0"/>
    <w:rsid w:val="002617BE"/>
    <w:rsid w:val="00341136"/>
    <w:rsid w:val="00353CA4"/>
    <w:rsid w:val="003823B5"/>
    <w:rsid w:val="00382E3C"/>
    <w:rsid w:val="003E60B3"/>
    <w:rsid w:val="003E65E0"/>
    <w:rsid w:val="00431249"/>
    <w:rsid w:val="00450880"/>
    <w:rsid w:val="004518C1"/>
    <w:rsid w:val="00453EAF"/>
    <w:rsid w:val="0045432E"/>
    <w:rsid w:val="0051491F"/>
    <w:rsid w:val="005259EF"/>
    <w:rsid w:val="005378DB"/>
    <w:rsid w:val="005551E8"/>
    <w:rsid w:val="00575297"/>
    <w:rsid w:val="005D362C"/>
    <w:rsid w:val="00613449"/>
    <w:rsid w:val="00652A8A"/>
    <w:rsid w:val="006667F9"/>
    <w:rsid w:val="00671610"/>
    <w:rsid w:val="006C73D2"/>
    <w:rsid w:val="00747131"/>
    <w:rsid w:val="007716CA"/>
    <w:rsid w:val="007B6E52"/>
    <w:rsid w:val="007E4A70"/>
    <w:rsid w:val="0085672D"/>
    <w:rsid w:val="008909FF"/>
    <w:rsid w:val="008C4614"/>
    <w:rsid w:val="008C703E"/>
    <w:rsid w:val="008D602C"/>
    <w:rsid w:val="00900429"/>
    <w:rsid w:val="00956D8E"/>
    <w:rsid w:val="009831A9"/>
    <w:rsid w:val="009B2B74"/>
    <w:rsid w:val="00A162D7"/>
    <w:rsid w:val="00A5626C"/>
    <w:rsid w:val="00A67EDC"/>
    <w:rsid w:val="00AB0DDE"/>
    <w:rsid w:val="00AC79A5"/>
    <w:rsid w:val="00AD4E16"/>
    <w:rsid w:val="00AF37E3"/>
    <w:rsid w:val="00B079F1"/>
    <w:rsid w:val="00B169D5"/>
    <w:rsid w:val="00B205E5"/>
    <w:rsid w:val="00B36364"/>
    <w:rsid w:val="00B8299B"/>
    <w:rsid w:val="00C617BB"/>
    <w:rsid w:val="00C6188F"/>
    <w:rsid w:val="00CA5418"/>
    <w:rsid w:val="00CE4FB9"/>
    <w:rsid w:val="00CE6294"/>
    <w:rsid w:val="00CF06F5"/>
    <w:rsid w:val="00D0582E"/>
    <w:rsid w:val="00D16049"/>
    <w:rsid w:val="00D3768D"/>
    <w:rsid w:val="00D46EA3"/>
    <w:rsid w:val="00DD4BE2"/>
    <w:rsid w:val="00E606F3"/>
    <w:rsid w:val="00E6682E"/>
    <w:rsid w:val="00E66897"/>
    <w:rsid w:val="00E6721C"/>
    <w:rsid w:val="00EA63CD"/>
    <w:rsid w:val="00EB0AE7"/>
    <w:rsid w:val="00EC3F87"/>
    <w:rsid w:val="00ED0A57"/>
    <w:rsid w:val="00ED2EC5"/>
    <w:rsid w:val="00F12173"/>
    <w:rsid w:val="00F33C1E"/>
    <w:rsid w:val="00F50814"/>
    <w:rsid w:val="00F52255"/>
    <w:rsid w:val="00F554D8"/>
    <w:rsid w:val="00F873CD"/>
    <w:rsid w:val="00FB7FFA"/>
    <w:rsid w:val="00FD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2BF9"/>
  <w15:chartTrackingRefBased/>
  <w15:docId w15:val="{955E796A-57EE-4034-8EA8-EFEA9D40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F1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73"/>
  </w:style>
  <w:style w:type="paragraph" w:styleId="Footer">
    <w:name w:val="footer"/>
    <w:basedOn w:val="Normal"/>
    <w:link w:val="FooterChar"/>
    <w:uiPriority w:val="99"/>
    <w:unhideWhenUsed/>
    <w:rsid w:val="00F1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73"/>
  </w:style>
  <w:style w:type="character" w:styleId="PlaceholderText">
    <w:name w:val="Placeholder Text"/>
    <w:basedOn w:val="DefaultParagraphFont"/>
    <w:uiPriority w:val="99"/>
    <w:semiHidden/>
    <w:rsid w:val="008D602C"/>
    <w:rPr>
      <w:color w:val="808080"/>
    </w:rPr>
  </w:style>
  <w:style w:type="paragraph" w:styleId="BalloonText">
    <w:name w:val="Balloon Text"/>
    <w:basedOn w:val="Normal"/>
    <w:link w:val="BalloonTextChar"/>
    <w:uiPriority w:val="99"/>
    <w:semiHidden/>
    <w:unhideWhenUsed/>
    <w:rsid w:val="00E66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763346">
      <w:bodyDiv w:val="1"/>
      <w:marLeft w:val="0"/>
      <w:marRight w:val="0"/>
      <w:marTop w:val="0"/>
      <w:marBottom w:val="0"/>
      <w:divBdr>
        <w:top w:val="none" w:sz="0" w:space="0" w:color="auto"/>
        <w:left w:val="none" w:sz="0" w:space="0" w:color="auto"/>
        <w:bottom w:val="none" w:sz="0" w:space="0" w:color="auto"/>
        <w:right w:val="none" w:sz="0" w:space="0" w:color="auto"/>
      </w:divBdr>
    </w:div>
    <w:div w:id="2061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3</cp:revision>
  <cp:lastPrinted>2019-05-21T19:07:00Z</cp:lastPrinted>
  <dcterms:created xsi:type="dcterms:W3CDTF">2020-07-31T14:47:00Z</dcterms:created>
  <dcterms:modified xsi:type="dcterms:W3CDTF">2020-07-31T14:47:00Z</dcterms:modified>
</cp:coreProperties>
</file>