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054458" w14:paraId="44B7EC67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48B064F6" w14:textId="77777777" w:rsidR="00054458" w:rsidRPr="00054458" w:rsidRDefault="00054458" w:rsidP="00B8341F">
            <w:pPr>
              <w:pStyle w:val="Heading1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 xml:space="preserve">Programme pour nourrissons et tout-petits </w:t>
            </w:r>
          </w:p>
        </w:tc>
        <w:tc>
          <w:tcPr>
            <w:tcW w:w="1541" w:type="dxa"/>
            <w:vAlign w:val="bottom"/>
          </w:tcPr>
          <w:p w14:paraId="321E0523" w14:textId="77777777" w:rsidR="00054458" w:rsidRPr="00054458" w:rsidRDefault="00054458" w:rsidP="00054458">
            <w:pPr>
              <w:pStyle w:val="Heading1"/>
              <w:ind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</w:instrText>
            </w:r>
            <w:bookmarkStart w:id="0" w:name="Text25"/>
            <w:r>
              <w:rPr>
                <w:rFonts w:ascii="Arial Narrow" w:hAnsi="Arial Narrow"/>
                <w:sz w:val="20"/>
              </w:rPr>
              <w:instrText xml:space="preserve">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</w:tr>
    </w:tbl>
    <w:p w14:paraId="5EF4F958" w14:textId="77777777" w:rsidR="000B6ABE" w:rsidRDefault="000B6ABE" w:rsidP="00D12BF5">
      <w:pPr>
        <w:pStyle w:val="BlockText"/>
        <w:ind w:left="90" w:right="-468"/>
        <w:rPr>
          <w:i/>
          <w:kern w:val="28"/>
        </w:rPr>
      </w:pPr>
      <w:r w:rsidRPr="004069AE">
        <w:rPr>
          <w:i/>
          <w:sz w:val="26"/>
          <w:szCs w:val="26"/>
        </w:rPr>
        <w:t>Médiation d’audience de la procédure judiciaire administrative officielle</w:t>
      </w:r>
      <w:r w:rsidRPr="004069AE">
        <w:rPr>
          <w:i/>
          <w:sz w:val="26"/>
          <w:szCs w:val="26"/>
        </w:rPr>
        <w:br w:type="textWrapping" w:clear="all"/>
      </w:r>
      <w:r>
        <w:rPr>
          <w:i/>
        </w:rPr>
        <w:t xml:space="preserve">Accord de Résolution </w:t>
      </w: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11"/>
        <w:gridCol w:w="1010"/>
        <w:gridCol w:w="1126"/>
        <w:gridCol w:w="268"/>
        <w:gridCol w:w="1097"/>
        <w:gridCol w:w="229"/>
        <w:gridCol w:w="339"/>
        <w:gridCol w:w="541"/>
        <w:gridCol w:w="1799"/>
        <w:gridCol w:w="541"/>
        <w:gridCol w:w="1679"/>
      </w:tblGrid>
      <w:tr w:rsidR="000B6ABE" w:rsidRPr="000B6ABE" w14:paraId="6FF39C4D" w14:textId="77777777" w:rsidTr="009B76E7">
        <w:trPr>
          <w:trHeight w:val="317"/>
          <w:jc w:val="center"/>
        </w:trPr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E7B35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Nom de l’enfant:</w:t>
            </w:r>
          </w:p>
        </w:tc>
        <w:tc>
          <w:tcPr>
            <w:tcW w:w="227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99A315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B6ABE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 w:cs="Arial"/>
                <w:sz w:val="20"/>
              </w:rPr>
            </w:r>
            <w:r w:rsidRPr="000B6ABE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 w:cs="Arial"/>
                <w:sz w:val="20"/>
              </w:rPr>
              <w:fldChar w:fldCharType="end"/>
            </w:r>
            <w:bookmarkEnd w:id="1"/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215CC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Date de naissance :</w:t>
            </w:r>
          </w:p>
        </w:tc>
        <w:bookmarkStart w:id="2" w:name="Text2"/>
        <w:tc>
          <w:tcPr>
            <w:tcW w:w="10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DB23A8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0B6ABE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 w:cs="Arial"/>
                <w:sz w:val="20"/>
              </w:rPr>
            </w:r>
            <w:r w:rsidRPr="000B6ABE">
              <w:rPr>
                <w:rFonts w:ascii="Arial Narrow" w:hAnsi="Arial Narrow" w:cs="Arial"/>
                <w:sz w:val="20"/>
              </w:rPr>
              <w:fldChar w:fldCharType="separate"/>
            </w:r>
            <w:r w:rsidR="004069AE">
              <w:rPr>
                <w:rFonts w:ascii="Arial Narrow" w:hAnsi="Arial Narrow" w:cs="Arial"/>
                <w:noProof/>
                <w:sz w:val="20"/>
              </w:rPr>
              <w:t> </w:t>
            </w:r>
            <w:r w:rsidR="004069AE">
              <w:rPr>
                <w:rFonts w:ascii="Arial Narrow" w:hAnsi="Arial Narrow" w:cs="Arial"/>
                <w:noProof/>
                <w:sz w:val="20"/>
              </w:rPr>
              <w:t> </w:t>
            </w:r>
            <w:r w:rsidR="004069AE">
              <w:rPr>
                <w:rFonts w:ascii="Arial Narrow" w:hAnsi="Arial Narrow" w:cs="Arial"/>
                <w:noProof/>
                <w:sz w:val="20"/>
              </w:rPr>
              <w:t> </w:t>
            </w:r>
            <w:r w:rsidR="004069AE">
              <w:rPr>
                <w:rFonts w:ascii="Arial Narrow" w:hAnsi="Arial Narrow" w:cs="Arial"/>
                <w:noProof/>
                <w:sz w:val="20"/>
              </w:rPr>
              <w:t> </w:t>
            </w:r>
            <w:r w:rsidR="004069AE">
              <w:rPr>
                <w:rFonts w:ascii="Arial Narrow" w:hAnsi="Arial Narrow" w:cs="Arial"/>
                <w:noProof/>
                <w:sz w:val="20"/>
              </w:rPr>
              <w:t> </w:t>
            </w:r>
            <w:r w:rsidRPr="000B6ABE">
              <w:rPr>
                <w:rFonts w:ascii="Arial Narrow" w:hAnsi="Arial Narrow" w:cs="Arial"/>
                <w:sz w:val="20"/>
              </w:rPr>
              <w:fldChar w:fldCharType="end"/>
            </w:r>
            <w:bookmarkEnd w:id="2"/>
          </w:p>
        </w:tc>
      </w:tr>
      <w:tr w:rsidR="000B6ABE" w:rsidRPr="000B6ABE" w14:paraId="29FE7CD8" w14:textId="77777777" w:rsidTr="00EF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243" w:type="pct"/>
            <w:gridSpan w:val="2"/>
            <w:shd w:val="clear" w:color="auto" w:fill="auto"/>
            <w:vAlign w:val="bottom"/>
          </w:tcPr>
          <w:p w14:paraId="6FC01F9E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Date de réception de la plainte:</w:t>
            </w:r>
          </w:p>
        </w:tc>
        <w:bookmarkStart w:id="3" w:name="Text4"/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89F519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 w:rsidR="004069AE">
              <w:rPr>
                <w:rFonts w:ascii="Arial Narrow" w:hAnsi="Arial Narrow"/>
                <w:noProof/>
                <w:sz w:val="20"/>
              </w:rPr>
              <w:t> </w:t>
            </w:r>
            <w:r w:rsidR="004069AE">
              <w:rPr>
                <w:rFonts w:ascii="Arial Narrow" w:hAnsi="Arial Narrow"/>
                <w:noProof/>
                <w:sz w:val="20"/>
              </w:rPr>
              <w:t> </w:t>
            </w:r>
            <w:r w:rsidR="004069AE">
              <w:rPr>
                <w:rFonts w:ascii="Arial Narrow" w:hAnsi="Arial Narrow"/>
                <w:noProof/>
                <w:sz w:val="20"/>
              </w:rPr>
              <w:t> </w:t>
            </w:r>
            <w:r w:rsidR="004069AE">
              <w:rPr>
                <w:rFonts w:ascii="Arial Narrow" w:hAnsi="Arial Narrow"/>
                <w:noProof/>
                <w:sz w:val="20"/>
              </w:rPr>
              <w:t> </w:t>
            </w:r>
            <w:r w:rsidR="004069AE">
              <w:rPr>
                <w:rFonts w:ascii="Arial Narrow" w:hAnsi="Arial Narrow"/>
                <w:noProof/>
                <w:sz w:val="20"/>
              </w:rPr>
              <w:t>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  <w:tc>
          <w:tcPr>
            <w:tcW w:w="132" w:type="pct"/>
            <w:shd w:val="clear" w:color="auto" w:fill="auto"/>
            <w:vAlign w:val="bottom"/>
          </w:tcPr>
          <w:p w14:paraId="1F8C8DEF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2" w:type="pct"/>
            <w:gridSpan w:val="6"/>
            <w:tcBorders>
              <w:left w:val="nil"/>
            </w:tcBorders>
            <w:shd w:val="clear" w:color="auto" w:fill="auto"/>
            <w:vAlign w:val="bottom"/>
          </w:tcPr>
          <w:p w14:paraId="6E2DD919" w14:textId="77777777" w:rsidR="000B6ABE" w:rsidRPr="000B6ABE" w:rsidRDefault="000B6ABE" w:rsidP="000B6AB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Date de la signature de l'accord de règlement des plaintes :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EE74A9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</w:tr>
      <w:tr w:rsidR="000B6ABE" w:rsidRPr="000B6ABE" w14:paraId="09D471AD" w14:textId="77777777" w:rsidTr="00EF68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751" w:type="pct"/>
            <w:gridSpan w:val="7"/>
            <w:shd w:val="clear" w:color="auto" w:fill="auto"/>
            <w:vAlign w:val="bottom"/>
          </w:tcPr>
          <w:p w14:paraId="23083147" w14:textId="77777777" w:rsidR="000B6ABE" w:rsidRPr="00D12BF5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D12BF5">
              <w:rPr>
                <w:rFonts w:ascii="Arial Narrow" w:hAnsi="Arial Narrow"/>
                <w:sz w:val="20"/>
              </w:rPr>
              <w:t>Nom de l'agence des services de développement pour enfants (CDSA) :</w:t>
            </w:r>
          </w:p>
        </w:tc>
        <w:tc>
          <w:tcPr>
            <w:tcW w:w="2249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573D39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D12BF5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12BF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D12BF5">
              <w:rPr>
                <w:rFonts w:ascii="Arial Narrow" w:hAnsi="Arial Narrow"/>
                <w:sz w:val="20"/>
              </w:rPr>
            </w:r>
            <w:r w:rsidRPr="00D12BF5">
              <w:rPr>
                <w:rFonts w:ascii="Arial Narrow" w:hAnsi="Arial Narrow"/>
                <w:sz w:val="20"/>
              </w:rPr>
              <w:fldChar w:fldCharType="separate"/>
            </w:r>
            <w:r w:rsidRPr="00D12BF5">
              <w:rPr>
                <w:rFonts w:ascii="Arial Narrow" w:hAnsi="Arial Narrow"/>
                <w:sz w:val="20"/>
              </w:rPr>
              <w:t>     </w:t>
            </w:r>
            <w:r w:rsidRPr="00D12BF5"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</w:tr>
      <w:tr w:rsidR="000B6ABE" w:rsidRPr="000B6ABE" w14:paraId="135A2C79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3619B5A4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Parties impliquées (nom et rôle de la liste)</w:t>
            </w:r>
          </w:p>
        </w:tc>
      </w:tr>
      <w:tr w:rsidR="000B6ABE" w:rsidRPr="000B6ABE" w14:paraId="142B6176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7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68D3E9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  <w:tc>
          <w:tcPr>
            <w:tcW w:w="113" w:type="pct"/>
            <w:shd w:val="clear" w:color="auto" w:fill="auto"/>
            <w:vAlign w:val="bottom"/>
          </w:tcPr>
          <w:p w14:paraId="21963CBB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6" w:type="pct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BA4966C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</w:tr>
      <w:tr w:rsidR="000B6ABE" w:rsidRPr="000B6ABE" w14:paraId="4FAFE6F9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7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46B67F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13" w:type="pct"/>
            <w:shd w:val="clear" w:color="auto" w:fill="auto"/>
            <w:vAlign w:val="bottom"/>
          </w:tcPr>
          <w:p w14:paraId="36D3FCAE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D91712E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0B6ABE" w:rsidRPr="000B6ABE" w14:paraId="571F7124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7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3CC2A3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113" w:type="pct"/>
            <w:shd w:val="clear" w:color="auto" w:fill="auto"/>
            <w:vAlign w:val="bottom"/>
          </w:tcPr>
          <w:p w14:paraId="7803BB6E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23A7175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</w:tr>
      <w:tr w:rsidR="000B6ABE" w:rsidRPr="000B6ABE" w14:paraId="5CE1AE44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7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445189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  <w:tc>
          <w:tcPr>
            <w:tcW w:w="113" w:type="pct"/>
            <w:shd w:val="clear" w:color="auto" w:fill="auto"/>
            <w:vAlign w:val="bottom"/>
          </w:tcPr>
          <w:p w14:paraId="13F8DE59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D76AD42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</w:tr>
      <w:tr w:rsidR="000B6ABE" w:rsidRPr="000B6ABE" w14:paraId="2D75D8D3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71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7591E" w14:textId="77777777" w:rsidR="000B6ABE" w:rsidRPr="000B6ABE" w:rsidRDefault="000B6AB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3" w:type="pct"/>
            <w:shd w:val="clear" w:color="auto" w:fill="auto"/>
            <w:vAlign w:val="center"/>
          </w:tcPr>
          <w:p w14:paraId="3E52BBC0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16" w:type="pct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6F98527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0B6ABE" w:rsidRPr="00054458" w14:paraId="3668ECA9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71" w:type="pct"/>
            <w:gridSpan w:val="5"/>
            <w:shd w:val="pct10" w:color="auto" w:fill="E6E6E6"/>
            <w:vAlign w:val="center"/>
          </w:tcPr>
          <w:p w14:paraId="1D0BDE36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3" w:type="pct"/>
            <w:shd w:val="pct10" w:color="auto" w:fill="E6E6E6"/>
            <w:vAlign w:val="center"/>
          </w:tcPr>
          <w:p w14:paraId="6B588300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16" w:type="pct"/>
            <w:gridSpan w:val="5"/>
            <w:tcBorders>
              <w:left w:val="nil"/>
            </w:tcBorders>
            <w:shd w:val="pct10" w:color="auto" w:fill="E6E6E6"/>
            <w:vAlign w:val="center"/>
          </w:tcPr>
          <w:p w14:paraId="3DA6787B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6678C65F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724BF166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Résumé de la plainte des parents </w:t>
            </w: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</w:tr>
      <w:tr w:rsidR="000B6ABE" w:rsidRPr="00054458" w14:paraId="0689BE8F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71" w:type="pct"/>
            <w:gridSpan w:val="5"/>
            <w:shd w:val="pct10" w:color="auto" w:fill="E6E6E6"/>
            <w:vAlign w:val="center"/>
          </w:tcPr>
          <w:p w14:paraId="425F0F24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3" w:type="pct"/>
            <w:shd w:val="pct10" w:color="auto" w:fill="E6E6E6"/>
            <w:vAlign w:val="center"/>
          </w:tcPr>
          <w:p w14:paraId="53D4AFBE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16" w:type="pct"/>
            <w:gridSpan w:val="5"/>
            <w:tcBorders>
              <w:left w:val="nil"/>
            </w:tcBorders>
            <w:shd w:val="pct10" w:color="auto" w:fill="E6E6E6"/>
            <w:vAlign w:val="center"/>
          </w:tcPr>
          <w:p w14:paraId="2166F9CC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1F36B6DB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6D60374F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Les conditions de l’accord</w:t>
            </w: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</w:tr>
      <w:tr w:rsidR="000B6ABE" w:rsidRPr="00054458" w14:paraId="30B28990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71" w:type="pct"/>
            <w:gridSpan w:val="5"/>
            <w:shd w:val="pct10" w:color="auto" w:fill="E6E6E6"/>
            <w:vAlign w:val="center"/>
          </w:tcPr>
          <w:p w14:paraId="1111AB6E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3" w:type="pct"/>
            <w:shd w:val="pct10" w:color="auto" w:fill="E6E6E6"/>
            <w:vAlign w:val="center"/>
          </w:tcPr>
          <w:p w14:paraId="6DEA5374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16" w:type="pct"/>
            <w:gridSpan w:val="5"/>
            <w:tcBorders>
              <w:left w:val="nil"/>
            </w:tcBorders>
            <w:shd w:val="pct10" w:color="auto" w:fill="E6E6E6"/>
            <w:vAlign w:val="center"/>
          </w:tcPr>
          <w:p w14:paraId="519087B2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528C2FBF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4C54213E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Problèmes non résolus </w:t>
            </w: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</w:tr>
      <w:tr w:rsidR="000B6ABE" w:rsidRPr="00054458" w14:paraId="70E97D78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71" w:type="pct"/>
            <w:gridSpan w:val="5"/>
            <w:shd w:val="pct10" w:color="auto" w:fill="E6E6E6"/>
            <w:vAlign w:val="center"/>
          </w:tcPr>
          <w:p w14:paraId="6710A5A0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3" w:type="pct"/>
            <w:shd w:val="pct10" w:color="auto" w:fill="E6E6E6"/>
            <w:vAlign w:val="center"/>
          </w:tcPr>
          <w:p w14:paraId="04AED2E8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16" w:type="pct"/>
            <w:gridSpan w:val="5"/>
            <w:tcBorders>
              <w:left w:val="nil"/>
            </w:tcBorders>
            <w:shd w:val="pct10" w:color="auto" w:fill="E6E6E6"/>
            <w:vAlign w:val="center"/>
          </w:tcPr>
          <w:p w14:paraId="41DDB159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577EF822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487F5224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Recommandations au programme pour nourrissons et tout-petits de la Caroline du Nord </w:t>
            </w: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</w:tr>
      <w:tr w:rsidR="00A62091" w:rsidRPr="000B6ABE" w14:paraId="12E064E1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3D020E03" w14:textId="77777777" w:rsidR="00A62091" w:rsidRPr="00A62091" w:rsidRDefault="00A62091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79C4B0E5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458AD2C5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Méthode de résolution (cochez tout ce qui s'applique) :</w:t>
            </w:r>
          </w:p>
        </w:tc>
      </w:tr>
      <w:tr w:rsidR="000B6ABE" w:rsidRPr="000B6ABE" w14:paraId="2268B4C0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9C33F86" w14:textId="77777777" w:rsidR="000B6ABE" w:rsidRPr="000B6ABE" w:rsidRDefault="000B6ABE" w:rsidP="000B6ABE">
            <w:pPr>
              <w:tabs>
                <w:tab w:val="left" w:pos="1693"/>
                <w:tab w:val="left" w:pos="3313"/>
              </w:tabs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0B6ABE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16"/>
            <w:r>
              <w:rPr>
                <w:rFonts w:ascii="Arial Narrow" w:hAnsi="Arial Narrow"/>
                <w:sz w:val="20"/>
              </w:rPr>
              <w:t xml:space="preserve">  Discussion </w:t>
            </w:r>
            <w:r>
              <w:rPr>
                <w:rFonts w:ascii="Arial Narrow" w:hAnsi="Arial Narrow"/>
                <w:sz w:val="20"/>
              </w:rPr>
              <w:tab/>
            </w:r>
            <w:r w:rsidRPr="000B6ABE"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0B6ABE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17"/>
            <w:r>
              <w:rPr>
                <w:rFonts w:ascii="Arial Narrow" w:hAnsi="Arial Narrow"/>
                <w:sz w:val="20"/>
              </w:rPr>
              <w:t xml:space="preserve">  Médiation</w:t>
            </w:r>
            <w:r>
              <w:rPr>
                <w:rFonts w:ascii="Arial Narrow" w:hAnsi="Arial Narrow"/>
                <w:sz w:val="20"/>
              </w:rPr>
              <w:tab/>
            </w:r>
            <w:r w:rsidRPr="000B6ABE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0B6ABE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18"/>
            <w:r>
              <w:rPr>
                <w:rFonts w:ascii="Arial Narrow" w:hAnsi="Arial Narrow"/>
                <w:sz w:val="20"/>
              </w:rPr>
              <w:t xml:space="preserve">  Audience de la procédure judiciaire administrative officielle</w:t>
            </w:r>
            <w:r>
              <w:rPr>
                <w:rFonts w:ascii="Arial Narrow" w:hAnsi="Arial Narrow"/>
                <w:sz w:val="20"/>
              </w:rPr>
              <w:cr/>
            </w:r>
            <w:r>
              <w:rPr>
                <w:rFonts w:ascii="Arial Narrow" w:hAnsi="Arial Narrow"/>
                <w:sz w:val="20"/>
              </w:rPr>
              <w:br/>
            </w:r>
          </w:p>
        </w:tc>
      </w:tr>
      <w:tr w:rsidR="000B6ABE" w:rsidRPr="000B6ABE" w14:paraId="3E6C6949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25EADEA7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Signatures:</w:t>
            </w:r>
          </w:p>
        </w:tc>
      </w:tr>
      <w:tr w:rsidR="000B6ABE" w:rsidRPr="00054458" w14:paraId="694452EC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71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00FED55" w14:textId="77777777" w:rsidR="000B6ABE" w:rsidRPr="00054458" w:rsidRDefault="00054458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054458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5445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54458">
              <w:rPr>
                <w:rFonts w:ascii="Arial Narrow" w:hAnsi="Arial Narrow"/>
                <w:sz w:val="20"/>
              </w:rPr>
            </w:r>
            <w:r w:rsidRPr="00054458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54458"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</w:tc>
        <w:tc>
          <w:tcPr>
            <w:tcW w:w="113" w:type="pct"/>
            <w:shd w:val="clear" w:color="auto" w:fill="auto"/>
            <w:vAlign w:val="bottom"/>
          </w:tcPr>
          <w:p w14:paraId="5E10D196" w14:textId="77777777" w:rsidR="000B6ABE" w:rsidRPr="00054458" w:rsidRDefault="000B6ABE" w:rsidP="0005445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6" w:type="pct"/>
            <w:gridSpan w:val="5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46453D0F" w14:textId="77777777" w:rsidR="000B6ABE" w:rsidRPr="00054458" w:rsidRDefault="00054458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054458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05445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54458">
              <w:rPr>
                <w:rFonts w:ascii="Arial Narrow" w:hAnsi="Arial Narrow"/>
                <w:sz w:val="20"/>
              </w:rPr>
            </w:r>
            <w:r w:rsidRPr="00054458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54458"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</w:tc>
      </w:tr>
      <w:tr w:rsidR="000B6ABE" w:rsidRPr="000B6ABE" w14:paraId="2577D6E7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71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7D2E05D7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i/>
                <w:sz w:val="19"/>
              </w:rPr>
              <w:t>Parent:</w:t>
            </w:r>
          </w:p>
        </w:tc>
        <w:tc>
          <w:tcPr>
            <w:tcW w:w="113" w:type="pct"/>
            <w:shd w:val="clear" w:color="auto" w:fill="auto"/>
          </w:tcPr>
          <w:p w14:paraId="69A30EB3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16" w:type="pct"/>
            <w:gridSpan w:val="5"/>
            <w:tcBorders>
              <w:top w:val="single" w:sz="2" w:space="0" w:color="auto"/>
              <w:left w:val="nil"/>
            </w:tcBorders>
            <w:shd w:val="clear" w:color="auto" w:fill="auto"/>
          </w:tcPr>
          <w:p w14:paraId="2F77E423" w14:textId="77777777" w:rsidR="000B6ABE" w:rsidRPr="000B6ABE" w:rsidRDefault="000B6ABE" w:rsidP="000B6ABE">
            <w:pPr>
              <w:ind w:left="4"/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i/>
                <w:sz w:val="19"/>
              </w:rPr>
              <w:t>Représentant de l'agence des services de développement pour enfants</w:t>
            </w:r>
          </w:p>
        </w:tc>
      </w:tr>
      <w:tr w:rsidR="000B6ABE" w:rsidRPr="00054458" w14:paraId="24967A7E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71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17C1AA3" w14:textId="77777777" w:rsidR="000B6ABE" w:rsidRPr="00054458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054458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4458">
              <w:rPr>
                <w:rFonts w:ascii="Arial Narrow" w:hAnsi="Arial Narrow"/>
                <w:sz w:val="20"/>
              </w:rPr>
              <w:instrText xml:space="preserve"> </w:instrText>
            </w:r>
            <w:bookmarkStart w:id="21" w:name="Text21"/>
            <w:r w:rsidRPr="00054458">
              <w:rPr>
                <w:rFonts w:ascii="Arial Narrow" w:hAnsi="Arial Narrow"/>
                <w:sz w:val="20"/>
              </w:rPr>
              <w:instrText xml:space="preserve">FORMTEXT </w:instrText>
            </w:r>
            <w:r w:rsidRPr="00054458">
              <w:rPr>
                <w:rFonts w:ascii="Arial Narrow" w:hAnsi="Arial Narrow"/>
                <w:sz w:val="20"/>
              </w:rPr>
            </w:r>
            <w:r w:rsidRPr="00054458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54458"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</w:tc>
        <w:tc>
          <w:tcPr>
            <w:tcW w:w="113" w:type="pct"/>
            <w:shd w:val="clear" w:color="auto" w:fill="auto"/>
            <w:vAlign w:val="bottom"/>
          </w:tcPr>
          <w:p w14:paraId="111693F8" w14:textId="77777777" w:rsidR="000B6ABE" w:rsidRPr="00054458" w:rsidRDefault="000B6ABE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16" w:type="pct"/>
            <w:gridSpan w:val="5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2A373FC7" w14:textId="77777777" w:rsidR="000B6ABE" w:rsidRPr="00054458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054458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05445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54458">
              <w:rPr>
                <w:rFonts w:ascii="Arial Narrow" w:hAnsi="Arial Narrow"/>
                <w:sz w:val="20"/>
              </w:rPr>
            </w:r>
            <w:r w:rsidRPr="00054458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54458"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</w:tr>
      <w:tr w:rsidR="000B6ABE" w:rsidRPr="000B6ABE" w14:paraId="15FCA184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71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3BE5F0A7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i/>
                <w:sz w:val="19"/>
              </w:rPr>
              <w:t>Agence du fournisseur du programme pour nourrissons et tout-petits/représentant impliqué dans la plainte</w:t>
            </w:r>
          </w:p>
        </w:tc>
        <w:tc>
          <w:tcPr>
            <w:tcW w:w="113" w:type="pct"/>
            <w:shd w:val="clear" w:color="auto" w:fill="auto"/>
          </w:tcPr>
          <w:p w14:paraId="7F4E13B0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16" w:type="pct"/>
            <w:gridSpan w:val="5"/>
            <w:tcBorders>
              <w:top w:val="single" w:sz="2" w:space="0" w:color="auto"/>
              <w:left w:val="nil"/>
            </w:tcBorders>
            <w:shd w:val="clear" w:color="auto" w:fill="auto"/>
          </w:tcPr>
          <w:p w14:paraId="7156475D" w14:textId="77777777" w:rsidR="000B6ABE" w:rsidRPr="000B6ABE" w:rsidRDefault="000B6ABE" w:rsidP="000B6ABE">
            <w:pPr>
              <w:ind w:left="4"/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i/>
                <w:sz w:val="19"/>
              </w:rPr>
              <w:t>Médiateur / Conseiller-auditeur (le cas échéant)</w:t>
            </w:r>
          </w:p>
        </w:tc>
      </w:tr>
      <w:tr w:rsidR="000B6ABE" w:rsidRPr="00054458" w14:paraId="0EB308FF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71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7CCF9A1" w14:textId="77777777" w:rsidR="000B6ABE" w:rsidRPr="00054458" w:rsidRDefault="00054458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  <w:tc>
          <w:tcPr>
            <w:tcW w:w="113" w:type="pct"/>
            <w:shd w:val="clear" w:color="auto" w:fill="auto"/>
            <w:vAlign w:val="bottom"/>
          </w:tcPr>
          <w:p w14:paraId="2D916391" w14:textId="77777777" w:rsidR="000B6ABE" w:rsidRPr="00054458" w:rsidRDefault="000B6ABE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16" w:type="pct"/>
            <w:gridSpan w:val="5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3DA56F7E" w14:textId="77777777" w:rsidR="000B6ABE" w:rsidRPr="00054458" w:rsidRDefault="00054458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4"/>
          </w:p>
        </w:tc>
      </w:tr>
      <w:tr w:rsidR="000B6ABE" w:rsidRPr="000B6ABE" w14:paraId="14654F34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71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056CD869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i/>
                <w:sz w:val="19"/>
              </w:rPr>
              <w:t>Représentant de la section d'intervention précoce</w:t>
            </w:r>
          </w:p>
        </w:tc>
        <w:tc>
          <w:tcPr>
            <w:tcW w:w="113" w:type="pct"/>
            <w:shd w:val="clear" w:color="auto" w:fill="auto"/>
          </w:tcPr>
          <w:p w14:paraId="3BB6E958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16" w:type="pct"/>
            <w:gridSpan w:val="5"/>
            <w:tcBorders>
              <w:top w:val="single" w:sz="2" w:space="0" w:color="auto"/>
              <w:left w:val="nil"/>
            </w:tcBorders>
            <w:shd w:val="clear" w:color="auto" w:fill="auto"/>
          </w:tcPr>
          <w:p w14:paraId="7322AD75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i/>
                <w:sz w:val="19"/>
              </w:rPr>
              <w:t>Autre (Précisez)</w:t>
            </w:r>
          </w:p>
        </w:tc>
      </w:tr>
      <w:tr w:rsidR="000B6ABE" w:rsidRPr="000B6ABE" w14:paraId="3BABB9FE" w14:textId="77777777" w:rsidTr="009B7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</w:tcPr>
          <w:p w14:paraId="0D9C2E5F" w14:textId="77777777" w:rsidR="000B6ABE" w:rsidRPr="000B6ABE" w:rsidRDefault="000B6ABE" w:rsidP="000B6ABE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Donnez l’original de l’accord au parent et des copies à toutes les autres parties concernées. </w:t>
            </w:r>
          </w:p>
        </w:tc>
      </w:tr>
    </w:tbl>
    <w:p w14:paraId="460B2A0D" w14:textId="77777777" w:rsidR="00635539" w:rsidRPr="00635539" w:rsidRDefault="00635539">
      <w:pPr>
        <w:rPr>
          <w:rFonts w:ascii="Arial Narrow" w:hAnsi="Arial Narrow"/>
          <w:iCs/>
          <w:sz w:val="20"/>
          <w:szCs w:val="20"/>
        </w:rPr>
        <w:sectPr w:rsidR="00635539" w:rsidRPr="00635539">
          <w:headerReference w:type="even" r:id="rId6"/>
          <w:headerReference w:type="default" r:id="rId7"/>
          <w:footerReference w:type="default" r:id="rId8"/>
          <w:headerReference w:type="first" r:id="rId9"/>
          <w:pgSz w:w="12240" w:h="15840" w:code="1"/>
          <w:pgMar w:top="1440" w:right="1008" w:bottom="720" w:left="1008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35591A54" w14:textId="77777777" w:rsidR="000B6ABE" w:rsidRPr="00EF68FF" w:rsidRDefault="000B6ABE">
      <w:pPr>
        <w:rPr>
          <w:rFonts w:ascii="Arial Black" w:hAnsi="Arial Black"/>
          <w:i/>
        </w:rPr>
      </w:pPr>
      <w:r w:rsidRPr="00EF68FF">
        <w:rPr>
          <w:rFonts w:ascii="Arial Black" w:hAnsi="Arial Black"/>
          <w:i/>
        </w:rPr>
        <w:lastRenderedPageBreak/>
        <w:t xml:space="preserve">Programme pour nourrissons et tout-petits </w:t>
      </w:r>
    </w:p>
    <w:p w14:paraId="3653C7AE" w14:textId="77777777" w:rsidR="000B6ABE" w:rsidRDefault="000B6ABE">
      <w:pPr>
        <w:pStyle w:val="BodyText"/>
        <w:rPr>
          <w:i/>
        </w:rPr>
      </w:pPr>
      <w:r w:rsidRPr="00EF68FF">
        <w:rPr>
          <w:i/>
          <w:sz w:val="24"/>
          <w:szCs w:val="24"/>
        </w:rPr>
        <w:t>Médiation d’audience de la procédure judiciaire administrative officielle</w:t>
      </w:r>
      <w:r>
        <w:rPr>
          <w:i/>
        </w:rPr>
        <w:br w:type="textWrapping" w:clear="all"/>
      </w:r>
      <w:r w:rsidRPr="00EF68FF">
        <w:rPr>
          <w:i/>
          <w:sz w:val="24"/>
          <w:szCs w:val="24"/>
        </w:rPr>
        <w:t>Accord de Résolution</w:t>
      </w:r>
      <w:r>
        <w:rPr>
          <w:i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762"/>
        <w:gridCol w:w="1188"/>
        <w:gridCol w:w="560"/>
        <w:gridCol w:w="1442"/>
        <w:gridCol w:w="280"/>
        <w:gridCol w:w="227"/>
        <w:gridCol w:w="1358"/>
        <w:gridCol w:w="1734"/>
        <w:gridCol w:w="1640"/>
        <w:gridCol w:w="33"/>
      </w:tblGrid>
      <w:tr w:rsidR="000B6ABE" w:rsidRPr="000B6ABE" w14:paraId="09E44C90" w14:textId="77777777" w:rsidTr="00EF68FF">
        <w:trPr>
          <w:trHeight w:val="317"/>
          <w:jc w:val="center"/>
        </w:trPr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03CC5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Nom de l’enfant:</w:t>
            </w:r>
          </w:p>
        </w:tc>
        <w:tc>
          <w:tcPr>
            <w:tcW w:w="247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C8343F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 w:cs="Arial"/>
                <w:sz w:val="20"/>
              </w:rPr>
            </w:r>
            <w:r w:rsidRPr="000B6ABE">
              <w:rPr>
                <w:rFonts w:ascii="Arial Narrow" w:hAnsi="Arial Narrow" w:cs="Arial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 w:cs="Arial"/>
                <w:sz w:val="20"/>
              </w:rPr>
              <w:fldChar w:fldCharType="end"/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93732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Date de naissance :</w:t>
            </w:r>
          </w:p>
        </w:tc>
        <w:tc>
          <w:tcPr>
            <w:tcW w:w="8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1738A2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hAnsi="Arial Narrow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0B6ABE">
              <w:rPr>
                <w:rFonts w:ascii="Arial Narrow" w:hAnsi="Arial Narrow" w:cs="Arial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 w:cs="Arial"/>
                <w:sz w:val="20"/>
              </w:rPr>
            </w:r>
            <w:r w:rsidRPr="000B6ABE">
              <w:rPr>
                <w:rFonts w:ascii="Arial Narrow" w:hAnsi="Arial Narrow" w:cs="Arial"/>
                <w:sz w:val="20"/>
              </w:rPr>
              <w:fldChar w:fldCharType="separate"/>
            </w:r>
            <w:r w:rsidR="004069AE">
              <w:rPr>
                <w:rFonts w:ascii="Arial Narrow" w:hAnsi="Arial Narrow" w:cs="Arial"/>
                <w:noProof/>
                <w:sz w:val="20"/>
              </w:rPr>
              <w:t> </w:t>
            </w:r>
            <w:r w:rsidR="004069AE">
              <w:rPr>
                <w:rFonts w:ascii="Arial Narrow" w:hAnsi="Arial Narrow" w:cs="Arial"/>
                <w:noProof/>
                <w:sz w:val="20"/>
              </w:rPr>
              <w:t> </w:t>
            </w:r>
            <w:r w:rsidR="004069AE">
              <w:rPr>
                <w:rFonts w:ascii="Arial Narrow" w:hAnsi="Arial Narrow" w:cs="Arial"/>
                <w:noProof/>
                <w:sz w:val="20"/>
              </w:rPr>
              <w:t> </w:t>
            </w:r>
            <w:r w:rsidR="004069AE">
              <w:rPr>
                <w:rFonts w:ascii="Arial Narrow" w:hAnsi="Arial Narrow" w:cs="Arial"/>
                <w:noProof/>
                <w:sz w:val="20"/>
              </w:rPr>
              <w:t> </w:t>
            </w:r>
            <w:r w:rsidR="004069AE">
              <w:rPr>
                <w:rFonts w:ascii="Arial Narrow" w:hAnsi="Arial Narrow" w:cs="Arial"/>
                <w:noProof/>
                <w:sz w:val="20"/>
              </w:rPr>
              <w:t> </w:t>
            </w:r>
            <w:r w:rsidRPr="000B6ABE">
              <w:rPr>
                <w:rFonts w:ascii="Arial Narrow" w:hAnsi="Arial Narrow" w:cs="Arial"/>
                <w:sz w:val="20"/>
              </w:rPr>
              <w:fldChar w:fldCharType="end"/>
            </w:r>
          </w:p>
        </w:tc>
      </w:tr>
      <w:tr w:rsidR="000B6ABE" w:rsidRPr="000B6ABE" w14:paraId="66FA89DC" w14:textId="77777777" w:rsidTr="00EF68FF">
        <w:trPr>
          <w:gridAfter w:val="1"/>
          <w:wAfter w:w="16" w:type="pct"/>
          <w:trHeight w:val="504"/>
          <w:jc w:val="center"/>
        </w:trPr>
        <w:tc>
          <w:tcPr>
            <w:tcW w:w="1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9DC26" w14:textId="77777777" w:rsidR="000B6ABE" w:rsidRPr="000B6ABE" w:rsidRDefault="000B6ABE" w:rsidP="000B6AB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Date de mise en œuvre de la résolution :</w:t>
            </w:r>
          </w:p>
        </w:tc>
        <w:bookmarkStart w:id="25" w:name="Text6"/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F5B40" w14:textId="77777777" w:rsidR="000B6ABE" w:rsidRPr="000B6ABE" w:rsidRDefault="000B6ABE" w:rsidP="000B6ABE">
            <w:pPr>
              <w:spacing w:after="60"/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dd d MMMM yyyy HH:mm:ss"/>
                  </w:textInput>
                </w:ffData>
              </w:fldChar>
            </w:r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 w:rsidR="004069AE">
              <w:rPr>
                <w:rFonts w:ascii="Arial Narrow" w:hAnsi="Arial Narrow"/>
                <w:noProof/>
                <w:sz w:val="20"/>
              </w:rPr>
              <w:t> </w:t>
            </w:r>
            <w:r w:rsidR="004069AE">
              <w:rPr>
                <w:rFonts w:ascii="Arial Narrow" w:hAnsi="Arial Narrow"/>
                <w:noProof/>
                <w:sz w:val="20"/>
              </w:rPr>
              <w:t> </w:t>
            </w:r>
            <w:r w:rsidR="004069AE">
              <w:rPr>
                <w:rFonts w:ascii="Arial Narrow" w:hAnsi="Arial Narrow"/>
                <w:noProof/>
                <w:sz w:val="20"/>
              </w:rPr>
              <w:t> </w:t>
            </w:r>
            <w:r w:rsidR="004069AE">
              <w:rPr>
                <w:rFonts w:ascii="Arial Narrow" w:hAnsi="Arial Narrow"/>
                <w:noProof/>
                <w:sz w:val="20"/>
              </w:rPr>
              <w:t> </w:t>
            </w:r>
            <w:r w:rsidR="004069AE">
              <w:rPr>
                <w:rFonts w:ascii="Arial Narrow" w:hAnsi="Arial Narrow"/>
                <w:noProof/>
                <w:sz w:val="20"/>
              </w:rPr>
              <w:t>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25"/>
          </w:p>
        </w:tc>
        <w:tc>
          <w:tcPr>
            <w:tcW w:w="25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C57A1" w14:textId="77777777" w:rsidR="000B6ABE" w:rsidRPr="000B6ABE" w:rsidRDefault="000B6ABE" w:rsidP="000B6AB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B6ABE" w:rsidRPr="00A62091" w14:paraId="435C4CD2" w14:textId="77777777" w:rsidTr="00EF68FF">
        <w:trPr>
          <w:gridAfter w:val="1"/>
          <w:wAfter w:w="16" w:type="pct"/>
          <w:trHeight w:val="60"/>
          <w:jc w:val="center"/>
        </w:trPr>
        <w:tc>
          <w:tcPr>
            <w:tcW w:w="1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7BCFA" w14:textId="77777777" w:rsidR="000B6ABE" w:rsidRPr="00A62091" w:rsidRDefault="000B6ABE" w:rsidP="00A62091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9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9868E" w14:textId="77777777" w:rsidR="000B6ABE" w:rsidRPr="00A62091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5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BD738" w14:textId="77777777" w:rsidR="000B6ABE" w:rsidRPr="00A62091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A62091" w14:paraId="26503730" w14:textId="77777777" w:rsidTr="00A76B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559" w:type="pct"/>
            <w:gridSpan w:val="5"/>
            <w:shd w:val="pct10" w:color="auto" w:fill="E6E6E6"/>
            <w:vAlign w:val="center"/>
          </w:tcPr>
          <w:p w14:paraId="46FBE716" w14:textId="77777777" w:rsidR="000B6ABE" w:rsidRPr="00A62091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1" w:type="pct"/>
            <w:shd w:val="pct10" w:color="auto" w:fill="E6E6E6"/>
            <w:vAlign w:val="center"/>
          </w:tcPr>
          <w:p w14:paraId="48DD05D1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330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6235000F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3D59145A" w14:textId="77777777" w:rsidTr="00EF68FF">
        <w:trPr>
          <w:gridAfter w:val="1"/>
          <w:wAfter w:w="16" w:type="pct"/>
          <w:trHeight w:val="1440"/>
          <w:jc w:val="center"/>
        </w:trPr>
        <w:tc>
          <w:tcPr>
            <w:tcW w:w="498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1E9F3" w14:textId="77777777" w:rsidR="000B6ABE" w:rsidRPr="000B6ABE" w:rsidRDefault="000B6ABE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Suivi fourni pour assurer la mise en œuvre de l'accord </w:t>
            </w: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26"/>
          </w:p>
        </w:tc>
      </w:tr>
      <w:tr w:rsidR="000B6ABE" w:rsidRPr="00A62091" w14:paraId="6EFB1E19" w14:textId="77777777" w:rsidTr="00A76B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559" w:type="pct"/>
            <w:gridSpan w:val="5"/>
            <w:shd w:val="pct10" w:color="auto" w:fill="E6E6E6"/>
            <w:vAlign w:val="center"/>
          </w:tcPr>
          <w:p w14:paraId="1D6E8AF4" w14:textId="77777777" w:rsidR="000B6ABE" w:rsidRPr="00A62091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1" w:type="pct"/>
            <w:shd w:val="pct10" w:color="auto" w:fill="E6E6E6"/>
            <w:vAlign w:val="center"/>
          </w:tcPr>
          <w:p w14:paraId="34D56658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330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9C3FE2E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5545455F" w14:textId="77777777" w:rsidTr="00EF68FF">
        <w:trPr>
          <w:gridAfter w:val="1"/>
          <w:wAfter w:w="16" w:type="pct"/>
          <w:trHeight w:val="1440"/>
          <w:jc w:val="center"/>
        </w:trPr>
        <w:tc>
          <w:tcPr>
            <w:tcW w:w="498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E9ACC" w14:textId="77777777" w:rsidR="000B6ABE" w:rsidRPr="000B6ABE" w:rsidRDefault="000B6ABE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 xml:space="preserve">Résultats de la mise en œuvre de l'accord </w:t>
            </w:r>
            <w:r w:rsidRPr="000B6ABE">
              <w:rPr>
                <w:rFonts w:ascii="Arial Narrow" w:hAnsi="Arial Narrow"/>
                <w:sz w:val="20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0B6ABE">
              <w:rPr>
                <w:rFonts w:ascii="Arial Narrow" w:hAnsi="Arial Narrow"/>
                <w:sz w:val="20"/>
              </w:rPr>
              <w:instrText xml:space="preserve"> FORMTEXT </w:instrText>
            </w:r>
            <w:r w:rsidRPr="000B6ABE">
              <w:rPr>
                <w:rFonts w:ascii="Arial Narrow" w:hAnsi="Arial Narrow"/>
                <w:sz w:val="20"/>
              </w:rPr>
            </w:r>
            <w:r w:rsidRPr="000B6ABE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 w:rsidRPr="000B6ABE">
              <w:rPr>
                <w:rFonts w:ascii="Arial Narrow" w:hAnsi="Arial Narrow"/>
                <w:sz w:val="20"/>
              </w:rPr>
              <w:fldChar w:fldCharType="end"/>
            </w:r>
            <w:bookmarkEnd w:id="27"/>
          </w:p>
        </w:tc>
      </w:tr>
    </w:tbl>
    <w:p w14:paraId="5D832F5E" w14:textId="77777777" w:rsidR="000B6ABE" w:rsidRPr="00D12BF5" w:rsidRDefault="000B6ABE" w:rsidP="008B35D8">
      <w:pPr>
        <w:tabs>
          <w:tab w:val="left" w:pos="1440"/>
        </w:tabs>
        <w:ind w:left="1440" w:hanging="1440"/>
        <w:rPr>
          <w:rFonts w:ascii="Arial Narrow" w:hAnsi="Arial Narrow"/>
          <w:sz w:val="14"/>
          <w:szCs w:val="14"/>
        </w:rPr>
      </w:pPr>
    </w:p>
    <w:sectPr w:rsidR="000B6ABE" w:rsidRPr="00D12BF5"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43E0" w14:textId="77777777" w:rsidR="005D2648" w:rsidRDefault="005D2648">
      <w:r>
        <w:separator/>
      </w:r>
    </w:p>
  </w:endnote>
  <w:endnote w:type="continuationSeparator" w:id="0">
    <w:p w14:paraId="76EEF869" w14:textId="77777777" w:rsidR="005D2648" w:rsidRDefault="005D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BCEB" w14:textId="77777777" w:rsidR="00995F24" w:rsidRPr="00D12BF5" w:rsidRDefault="009509BD" w:rsidP="009509BD">
    <w:pPr>
      <w:pStyle w:val="Footer"/>
      <w:tabs>
        <w:tab w:val="clear" w:pos="8640"/>
        <w:tab w:val="right" w:pos="10224"/>
      </w:tabs>
      <w:rPr>
        <w:rFonts w:ascii="Arial Narrow" w:hAnsi="Arial Narrow"/>
        <w:sz w:val="18"/>
        <w:szCs w:val="18"/>
        <w:lang w:val="en-US"/>
      </w:rPr>
    </w:pPr>
    <w:r w:rsidRPr="00D12BF5">
      <w:rPr>
        <w:rFonts w:ascii="Arial Narrow" w:hAnsi="Arial Narrow"/>
        <w:sz w:val="18"/>
        <w:szCs w:val="18"/>
        <w:lang w:val="en-US"/>
      </w:rPr>
      <w:t xml:space="preserve">NC </w:t>
    </w:r>
    <w:smartTag w:uri="urn:schemas-microsoft-com:office:smarttags" w:element="stockticker">
      <w:r w:rsidRPr="00D12BF5">
        <w:rPr>
          <w:rFonts w:ascii="Arial Narrow" w:hAnsi="Arial Narrow"/>
          <w:sz w:val="18"/>
          <w:szCs w:val="18"/>
          <w:lang w:val="en-US"/>
        </w:rPr>
        <w:t>ITP</w:t>
      </w:r>
    </w:smartTag>
    <w:r w:rsidRPr="00D12BF5">
      <w:rPr>
        <w:rFonts w:ascii="Arial Narrow" w:hAnsi="Arial Narrow"/>
        <w:sz w:val="18"/>
        <w:szCs w:val="18"/>
        <w:lang w:val="en-US"/>
      </w:rPr>
      <w:t xml:space="preserve"> Mediation-Due Process Agreement </w:t>
    </w:r>
    <w:r w:rsidR="00D12BF5" w:rsidRPr="00D12BF5">
      <w:rPr>
        <w:rFonts w:ascii="Arial Narrow" w:hAnsi="Arial Narrow"/>
        <w:sz w:val="18"/>
        <w:szCs w:val="18"/>
        <w:lang w:val="en-US"/>
      </w:rPr>
      <w:t xml:space="preserve">– French </w:t>
    </w:r>
    <w:r w:rsidRPr="00D12BF5">
      <w:rPr>
        <w:rFonts w:ascii="Arial Narrow" w:hAnsi="Arial Narrow"/>
        <w:sz w:val="18"/>
        <w:szCs w:val="18"/>
        <w:lang w:val="en-US"/>
      </w:rPr>
      <w:t>(7/07, Updated 9/19, 7/20, 4/22)</w:t>
    </w:r>
    <w:r w:rsidRPr="00D12BF5">
      <w:rPr>
        <w:rFonts w:ascii="Arial Narrow" w:hAnsi="Arial Narrow"/>
        <w:sz w:val="18"/>
        <w:szCs w:val="18"/>
        <w:lang w:val="en-US"/>
      </w:rPr>
      <w:tab/>
      <w:t xml:space="preserve">Page </w:t>
    </w:r>
    <w:r w:rsidRPr="00D12BF5">
      <w:rPr>
        <w:rStyle w:val="PageNumber"/>
        <w:rFonts w:ascii="Arial Narrow" w:hAnsi="Arial Narrow"/>
        <w:sz w:val="18"/>
        <w:szCs w:val="18"/>
        <w:lang w:val="en-US"/>
      </w:rPr>
      <w:fldChar w:fldCharType="begin"/>
    </w:r>
    <w:r w:rsidRPr="00D12BF5">
      <w:rPr>
        <w:rStyle w:val="PageNumber"/>
        <w:rFonts w:ascii="Arial Narrow" w:hAnsi="Arial Narrow"/>
        <w:sz w:val="18"/>
        <w:szCs w:val="18"/>
        <w:lang w:val="en-US"/>
      </w:rPr>
      <w:instrText xml:space="preserve"> PAGE </w:instrText>
    </w:r>
    <w:r w:rsidRPr="00D12BF5">
      <w:rPr>
        <w:rStyle w:val="PageNumber"/>
        <w:rFonts w:ascii="Arial Narrow" w:hAnsi="Arial Narrow"/>
        <w:sz w:val="18"/>
        <w:szCs w:val="18"/>
        <w:lang w:val="en-US"/>
      </w:rPr>
      <w:fldChar w:fldCharType="separate"/>
    </w:r>
    <w:r w:rsidRPr="00D12BF5">
      <w:rPr>
        <w:rStyle w:val="PageNumber"/>
        <w:rFonts w:ascii="Arial Narrow" w:hAnsi="Arial Narrow"/>
        <w:sz w:val="18"/>
        <w:szCs w:val="18"/>
        <w:lang w:val="en-US"/>
      </w:rPr>
      <w:t>1</w:t>
    </w:r>
    <w:r w:rsidRPr="00D12BF5">
      <w:rPr>
        <w:rStyle w:val="PageNumber"/>
        <w:rFonts w:ascii="Arial Narrow" w:hAnsi="Arial Narrow"/>
        <w:sz w:val="18"/>
        <w:szCs w:val="18"/>
        <w:lang w:val="en-US"/>
      </w:rPr>
      <w:fldChar w:fldCharType="end"/>
    </w:r>
    <w:r w:rsidRPr="00D12BF5">
      <w:rPr>
        <w:rStyle w:val="PageNumber"/>
        <w:rFonts w:ascii="Arial Narrow" w:hAnsi="Arial Narrow"/>
        <w:sz w:val="18"/>
        <w:szCs w:val="18"/>
        <w:lang w:val="en-US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6B60" w14:textId="77777777" w:rsidR="005D2648" w:rsidRDefault="005D2648">
      <w:r>
        <w:separator/>
      </w:r>
    </w:p>
  </w:footnote>
  <w:footnote w:type="continuationSeparator" w:id="0">
    <w:p w14:paraId="34369F51" w14:textId="77777777" w:rsidR="005D2648" w:rsidRDefault="005D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526F" w14:textId="77777777" w:rsidR="000B6ABE" w:rsidRDefault="00000000">
    <w:pPr>
      <w:pStyle w:val="Header"/>
    </w:pPr>
    <w:r>
      <w:pict w14:anchorId="7A479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Version préliminaire: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088E" w14:textId="77777777" w:rsidR="00995F24" w:rsidRDefault="00995F24" w:rsidP="00995F2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</w:rPr>
      <w:t>Département de la santé et des services sociaux de Caroline du Nord</w:t>
    </w:r>
  </w:p>
  <w:p w14:paraId="545CD666" w14:textId="77777777" w:rsidR="00B40FF8" w:rsidRPr="00C27091" w:rsidRDefault="00B40FF8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</w:rPr>
      <w:t>Division du bien-être de l'enfant et de la famille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F166" w14:textId="77777777" w:rsidR="000B6ABE" w:rsidRDefault="00000000">
    <w:pPr>
      <w:pStyle w:val="Header"/>
    </w:pPr>
    <w:r>
      <w:pict w14:anchorId="27475D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Version préliminaire: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qtH5tLJUXRVGRaHW5C8dfZhx+fpjIj2GdcvTR/M7qm/euOYs70F0CQ9zj3vQEIRdaOdsIwEZwWhJEvy/2k5cg==" w:salt="c9G+66W8Jn2iToTXitWRs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36"/>
    <w:rsid w:val="00054458"/>
    <w:rsid w:val="000B6ABE"/>
    <w:rsid w:val="001F3027"/>
    <w:rsid w:val="002F2037"/>
    <w:rsid w:val="004069AE"/>
    <w:rsid w:val="00464FF4"/>
    <w:rsid w:val="0052484E"/>
    <w:rsid w:val="00566136"/>
    <w:rsid w:val="005D2648"/>
    <w:rsid w:val="006036AA"/>
    <w:rsid w:val="00635539"/>
    <w:rsid w:val="0064401F"/>
    <w:rsid w:val="006B7C0F"/>
    <w:rsid w:val="006E251B"/>
    <w:rsid w:val="00862736"/>
    <w:rsid w:val="008B35D8"/>
    <w:rsid w:val="009509BD"/>
    <w:rsid w:val="00995F24"/>
    <w:rsid w:val="009A369D"/>
    <w:rsid w:val="009B76E7"/>
    <w:rsid w:val="009D536F"/>
    <w:rsid w:val="00A62091"/>
    <w:rsid w:val="00A76B9A"/>
    <w:rsid w:val="00AF5266"/>
    <w:rsid w:val="00B068EA"/>
    <w:rsid w:val="00B40FF8"/>
    <w:rsid w:val="00B638C5"/>
    <w:rsid w:val="00BD7F8C"/>
    <w:rsid w:val="00C53C10"/>
    <w:rsid w:val="00D12BF5"/>
    <w:rsid w:val="00DA5257"/>
    <w:rsid w:val="00DA7B3F"/>
    <w:rsid w:val="00E20C8C"/>
    <w:rsid w:val="00EF68FF"/>
    <w:rsid w:val="00F600ED"/>
    <w:rsid w:val="00F70EB0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2E49A1B"/>
  <w15:chartTrackingRefBased/>
  <w15:docId w15:val="{8579629E-B344-4A18-A4ED-7540190F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French%20(FR).zip\Mediation-Due%20Process%20Resolution%20Agree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Agreement_FR.dotx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Mediation-Due Process Resolution Agreement</vt:lpstr>
    </vt:vector>
  </TitlesOfParts>
  <Company> 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B.</dc:creator>
  <cp:keywords/>
  <dc:description>Last Revised July 2007</dc:description>
  <cp:lastModifiedBy>Bailey, Andrea B.</cp:lastModifiedBy>
  <cp:revision>1</cp:revision>
  <cp:lastPrinted>2023-05-29T21:58:00Z</cp:lastPrinted>
  <dcterms:created xsi:type="dcterms:W3CDTF">2023-08-14T15:59:00Z</dcterms:created>
  <dcterms:modified xsi:type="dcterms:W3CDTF">2023-08-14T15:59:00Z</dcterms:modified>
  <cp:category>Procedural Safeguards</cp:category>
</cp:coreProperties>
</file>