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1" w:type="dxa"/>
        <w:tblLook w:val="04A0" w:firstRow="1" w:lastRow="0" w:firstColumn="1" w:lastColumn="0" w:noHBand="0" w:noVBand="1"/>
      </w:tblPr>
      <w:tblGrid>
        <w:gridCol w:w="8730"/>
        <w:gridCol w:w="1541"/>
      </w:tblGrid>
      <w:tr w:rsidR="00054458" w:rsidRPr="00054458" w14:paraId="30066FDB" w14:textId="77777777" w:rsidTr="00995F24">
        <w:tc>
          <w:tcPr>
            <w:tcW w:w="8730" w:type="dxa"/>
            <w:tcBorders>
              <w:top w:val="nil"/>
              <w:left w:val="nil"/>
              <w:bottom w:val="nil"/>
            </w:tcBorders>
          </w:tcPr>
          <w:p w14:paraId="29607232" w14:textId="77777777" w:rsidR="00054458" w:rsidRPr="00EE0A3C" w:rsidRDefault="00054458" w:rsidP="00B8341F">
            <w:pPr>
              <w:pStyle w:val="Heading1"/>
              <w:rPr>
                <w:i/>
                <w:sz w:val="28"/>
                <w:szCs w:val="28"/>
              </w:rPr>
            </w:pPr>
            <w:r w:rsidRPr="00EE0A3C">
              <w:rPr>
                <w:i/>
                <w:sz w:val="28"/>
                <w:szCs w:val="28"/>
                <w:lang w:bidi="en-US"/>
              </w:rPr>
              <w:t xml:space="preserve">Pwogram pou Tibebe ak Timoun Piti Karolin Dinò </w:t>
            </w:r>
          </w:p>
        </w:tc>
        <w:tc>
          <w:tcPr>
            <w:tcW w:w="1541" w:type="dxa"/>
            <w:vAlign w:val="bottom"/>
          </w:tcPr>
          <w:p w14:paraId="74099E2F" w14:textId="270008E5" w:rsidR="00054458" w:rsidRPr="00054458" w:rsidRDefault="00054458" w:rsidP="00054458">
            <w:pPr>
              <w:pStyle w:val="Heading1"/>
              <w:ind w:right="-110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</w:instrText>
            </w:r>
            <w:bookmarkStart w:id="0" w:name="Text25"/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FORMTEXT </w:instrTex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0"/>
          </w:p>
        </w:tc>
      </w:tr>
    </w:tbl>
    <w:p w14:paraId="01FDE4ED" w14:textId="6BCC0A1D" w:rsidR="000B6ABE" w:rsidRDefault="000B6ABE" w:rsidP="00C03081">
      <w:pPr>
        <w:pStyle w:val="BlockText"/>
        <w:ind w:left="0" w:right="1134"/>
        <w:rPr>
          <w:i/>
          <w:kern w:val="28"/>
        </w:rPr>
      </w:pPr>
      <w:r>
        <w:rPr>
          <w:i/>
          <w:kern w:val="28"/>
          <w:lang w:bidi="en-US"/>
        </w:rPr>
        <w:t>Akò Rezolisyon pou Medyasyon ak/oswa Odyans Administratif pou Pwosesis Jis la</w:t>
      </w:r>
    </w:p>
    <w:tbl>
      <w:tblPr>
        <w:tblW w:w="48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517"/>
        <w:gridCol w:w="810"/>
        <w:gridCol w:w="1257"/>
        <w:gridCol w:w="275"/>
        <w:gridCol w:w="659"/>
        <w:gridCol w:w="477"/>
        <w:gridCol w:w="237"/>
        <w:gridCol w:w="1418"/>
        <w:gridCol w:w="1069"/>
        <w:gridCol w:w="188"/>
        <w:gridCol w:w="2293"/>
      </w:tblGrid>
      <w:tr w:rsidR="000B6ABE" w:rsidRPr="000B6ABE" w14:paraId="147DA07E" w14:textId="77777777" w:rsidTr="00C03081">
        <w:trPr>
          <w:trHeight w:val="317"/>
          <w:jc w:val="center"/>
        </w:trPr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40CB4" w14:textId="77777777" w:rsidR="000B6ABE" w:rsidRPr="000B6ABE" w:rsidRDefault="000B6ABE">
            <w:pPr>
              <w:rPr>
                <w:rFonts w:ascii="Arial Narrow" w:hAnsi="Arial Narrow" w:cs="Arial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Non Timoun nan:</w:t>
            </w:r>
          </w:p>
        </w:tc>
        <w:tc>
          <w:tcPr>
            <w:tcW w:w="2516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A7F623" w14:textId="1408DF0E" w:rsidR="000B6ABE" w:rsidRPr="000B6ABE" w:rsidRDefault="000B6ABE">
            <w:pPr>
              <w:rPr>
                <w:rFonts w:ascii="Arial Narrow" w:hAnsi="Arial Narrow" w:cs="Arial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separate"/>
            </w:r>
            <w:r w:rsidR="00C03081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end"/>
            </w:r>
            <w:bookmarkEnd w:id="1"/>
          </w:p>
        </w:tc>
        <w:tc>
          <w:tcPr>
            <w:tcW w:w="6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A75A5" w14:textId="77777777" w:rsidR="000B6ABE" w:rsidRPr="000B6ABE" w:rsidRDefault="000B6ABE">
            <w:pPr>
              <w:rPr>
                <w:rFonts w:ascii="Arial Narrow" w:hAnsi="Arial Narrow" w:cs="Arial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Dat nesans:</w:t>
            </w:r>
          </w:p>
        </w:tc>
        <w:bookmarkStart w:id="2" w:name="Text2"/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A01CCC" w14:textId="48E92A0E" w:rsidR="000B6ABE" w:rsidRPr="000B6ABE" w:rsidRDefault="000B6ABE">
            <w:pPr>
              <w:rPr>
                <w:rFonts w:ascii="Arial Narrow" w:hAnsi="Arial Narrow" w:cs="Arial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separate"/>
            </w:r>
            <w:r w:rsidR="00C03081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end"/>
            </w:r>
            <w:bookmarkEnd w:id="2"/>
          </w:p>
        </w:tc>
      </w:tr>
      <w:tr w:rsidR="000B6ABE" w:rsidRPr="000B6ABE" w14:paraId="1C0BC075" w14:textId="77777777" w:rsidTr="00C030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1141" w:type="pct"/>
            <w:gridSpan w:val="2"/>
            <w:vAlign w:val="bottom"/>
          </w:tcPr>
          <w:p w14:paraId="3282C835" w14:textId="77777777" w:rsidR="000B6ABE" w:rsidRPr="00EE0A3C" w:rsidRDefault="000B6ABE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EE0A3C">
              <w:rPr>
                <w:rFonts w:ascii="Arial Narrow" w:eastAsia="Arial Narrow" w:hAnsi="Arial Narrow" w:cs="Arial Narrow"/>
                <w:sz w:val="20"/>
                <w:szCs w:val="20"/>
                <w:lang w:val="es-ES" w:bidi="en-US"/>
              </w:rPr>
              <w:t>Dat yo te resevwa plent lan:</w:t>
            </w:r>
          </w:p>
        </w:tc>
        <w:bookmarkStart w:id="3" w:name="Text4"/>
        <w:tc>
          <w:tcPr>
            <w:tcW w:w="616" w:type="pct"/>
            <w:tcBorders>
              <w:bottom w:val="single" w:sz="4" w:space="0" w:color="auto"/>
            </w:tcBorders>
            <w:vAlign w:val="bottom"/>
          </w:tcPr>
          <w:p w14:paraId="5E476933" w14:textId="61956EA5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3"/>
          </w:p>
        </w:tc>
        <w:tc>
          <w:tcPr>
            <w:tcW w:w="135" w:type="pct"/>
            <w:vAlign w:val="bottom"/>
          </w:tcPr>
          <w:p w14:paraId="749BC275" w14:textId="77777777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92" w:type="pct"/>
            <w:gridSpan w:val="5"/>
            <w:tcBorders>
              <w:left w:val="nil"/>
            </w:tcBorders>
            <w:vAlign w:val="bottom"/>
          </w:tcPr>
          <w:p w14:paraId="16800927" w14:textId="77777777" w:rsidR="000B6ABE" w:rsidRPr="00C03081" w:rsidRDefault="000B6ABE" w:rsidP="000B6ABE">
            <w:pPr>
              <w:jc w:val="right"/>
              <w:rPr>
                <w:rFonts w:ascii="Arial Narrow" w:hAnsi="Arial Narrow"/>
                <w:sz w:val="20"/>
                <w:szCs w:val="20"/>
                <w:lang w:val="nl-NL"/>
              </w:rPr>
            </w:pPr>
            <w:r w:rsidRPr="00C03081">
              <w:rPr>
                <w:rFonts w:ascii="Arial Narrow" w:eastAsia="Arial Narrow" w:hAnsi="Arial Narrow" w:cs="Arial Narrow"/>
                <w:sz w:val="20"/>
                <w:szCs w:val="20"/>
                <w:lang w:val="nl-NL" w:bidi="en-US"/>
              </w:rPr>
              <w:t>Dat Akò Rezolisyon Plent lan te siyen:</w:t>
            </w:r>
          </w:p>
        </w:tc>
        <w:tc>
          <w:tcPr>
            <w:tcW w:w="1216" w:type="pct"/>
            <w:gridSpan w:val="2"/>
            <w:tcBorders>
              <w:bottom w:val="single" w:sz="4" w:space="0" w:color="auto"/>
            </w:tcBorders>
            <w:vAlign w:val="bottom"/>
          </w:tcPr>
          <w:p w14:paraId="48EBE061" w14:textId="127C5DAC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4"/>
          </w:p>
        </w:tc>
      </w:tr>
      <w:tr w:rsidR="000B6ABE" w:rsidRPr="000B6ABE" w14:paraId="58DCB3E5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215" w:type="pct"/>
            <w:gridSpan w:val="5"/>
            <w:vAlign w:val="bottom"/>
          </w:tcPr>
          <w:p w14:paraId="09E30C78" w14:textId="77777777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Non Ajans Sèvis Devlopman Timoun yo:</w:t>
            </w:r>
          </w:p>
        </w:tc>
        <w:tc>
          <w:tcPr>
            <w:tcW w:w="2785" w:type="pct"/>
            <w:gridSpan w:val="6"/>
            <w:tcBorders>
              <w:bottom w:val="single" w:sz="4" w:space="0" w:color="auto"/>
            </w:tcBorders>
            <w:vAlign w:val="bottom"/>
          </w:tcPr>
          <w:p w14:paraId="66620167" w14:textId="63EE7A5E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5"/>
          </w:p>
        </w:tc>
      </w:tr>
      <w:tr w:rsidR="000B6ABE" w:rsidRPr="000B6ABE" w14:paraId="3D1F18CC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5000" w:type="pct"/>
            <w:gridSpan w:val="11"/>
            <w:vAlign w:val="bottom"/>
          </w:tcPr>
          <w:p w14:paraId="25EE2C1D" w14:textId="77777777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Pati ki enplike yo (Lis non ak wòl)</w:t>
            </w:r>
          </w:p>
        </w:tc>
      </w:tr>
      <w:tr w:rsidR="000B6ABE" w:rsidRPr="000B6ABE" w14:paraId="198260AD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49" w:type="pct"/>
            <w:gridSpan w:val="6"/>
            <w:tcBorders>
              <w:bottom w:val="single" w:sz="4" w:space="0" w:color="auto"/>
            </w:tcBorders>
            <w:vAlign w:val="bottom"/>
          </w:tcPr>
          <w:p w14:paraId="6D070FCA" w14:textId="01F8BF3D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6"/>
          </w:p>
        </w:tc>
        <w:tc>
          <w:tcPr>
            <w:tcW w:w="116" w:type="pct"/>
            <w:vAlign w:val="bottom"/>
          </w:tcPr>
          <w:p w14:paraId="42F5B5BD" w14:textId="77777777" w:rsidR="000B6ABE" w:rsidRPr="000B6ABE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6749E927" w14:textId="61ED9549" w:rsidR="000B6ABE" w:rsidRPr="000B6ABE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7"/>
          </w:p>
        </w:tc>
      </w:tr>
      <w:tr w:rsidR="000B6ABE" w:rsidRPr="000B6ABE" w14:paraId="4D0BABEE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49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C388B7" w14:textId="71A78A2F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116" w:type="pct"/>
            <w:vAlign w:val="bottom"/>
          </w:tcPr>
          <w:p w14:paraId="1D60B358" w14:textId="77777777" w:rsidR="000B6ABE" w:rsidRPr="000B6ABE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1CCE8CC" w14:textId="4D271D48" w:rsidR="000B6ABE" w:rsidRPr="000B6ABE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</w:p>
        </w:tc>
      </w:tr>
      <w:tr w:rsidR="000B6ABE" w:rsidRPr="000B6ABE" w14:paraId="36EEF89A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49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CFB0C9" w14:textId="0E7E48C4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8"/>
          </w:p>
        </w:tc>
        <w:tc>
          <w:tcPr>
            <w:tcW w:w="116" w:type="pct"/>
            <w:vAlign w:val="bottom"/>
          </w:tcPr>
          <w:p w14:paraId="61BDFB5D" w14:textId="77777777" w:rsidR="000B6ABE" w:rsidRPr="000B6ABE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06111A6" w14:textId="0D0AEFA5" w:rsidR="000B6ABE" w:rsidRPr="000B6ABE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9"/>
          </w:p>
        </w:tc>
      </w:tr>
      <w:tr w:rsidR="000B6ABE" w:rsidRPr="000B6ABE" w14:paraId="0FE2EBE2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49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C409FC" w14:textId="26C3DC5B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10"/>
          </w:p>
        </w:tc>
        <w:tc>
          <w:tcPr>
            <w:tcW w:w="116" w:type="pct"/>
            <w:vAlign w:val="bottom"/>
          </w:tcPr>
          <w:p w14:paraId="63BFBA73" w14:textId="77777777" w:rsidR="000B6ABE" w:rsidRPr="000B6ABE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D60A691" w14:textId="0C7EB2DB" w:rsidR="000B6ABE" w:rsidRPr="000B6ABE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11"/>
          </w:p>
        </w:tc>
      </w:tr>
      <w:tr w:rsidR="000B6ABE" w:rsidRPr="000B6ABE" w14:paraId="10BB8197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6"/>
            <w:tcBorders>
              <w:top w:val="single" w:sz="4" w:space="0" w:color="auto"/>
            </w:tcBorders>
            <w:vAlign w:val="center"/>
          </w:tcPr>
          <w:p w14:paraId="0F800376" w14:textId="77777777" w:rsidR="000B6ABE" w:rsidRPr="000B6ABE" w:rsidRDefault="000B6ABE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16" w:type="pct"/>
            <w:vAlign w:val="center"/>
          </w:tcPr>
          <w:p w14:paraId="3D118ED9" w14:textId="77777777" w:rsidR="000B6ABE" w:rsidRPr="000B6ABE" w:rsidRDefault="000B6ABE" w:rsidP="000B6ABE">
            <w:pPr>
              <w:ind w:left="4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435" w:type="pct"/>
            <w:gridSpan w:val="4"/>
            <w:tcBorders>
              <w:top w:val="single" w:sz="4" w:space="0" w:color="auto"/>
              <w:left w:val="nil"/>
            </w:tcBorders>
            <w:vAlign w:val="center"/>
          </w:tcPr>
          <w:p w14:paraId="65A1F186" w14:textId="77777777" w:rsidR="000B6ABE" w:rsidRPr="000B6ABE" w:rsidRDefault="000B6ABE" w:rsidP="000B6ABE">
            <w:pPr>
              <w:ind w:left="4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0B6ABE" w:rsidRPr="00054458" w14:paraId="7C1ACE2A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6"/>
            <w:shd w:val="pct10" w:color="auto" w:fill="E6E6E6"/>
            <w:vAlign w:val="center"/>
          </w:tcPr>
          <w:p w14:paraId="04674484" w14:textId="77777777" w:rsidR="000B6ABE" w:rsidRPr="00054458" w:rsidRDefault="000B6ABE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08BC3A72" w14:textId="77777777" w:rsidR="000B6ABE" w:rsidRPr="00054458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381AED9F" w14:textId="77777777" w:rsidR="000B6ABE" w:rsidRPr="00054458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0B6ABE" w:rsidRPr="000B6ABE" w14:paraId="3C27F4D2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</w:tcPr>
          <w:p w14:paraId="2B64268F" w14:textId="62C0835F" w:rsidR="000B6ABE" w:rsidRPr="000B6ABE" w:rsidRDefault="000B6ABE" w:rsidP="000B6ABE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Rezime Plent Paran an 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12"/>
          </w:p>
        </w:tc>
      </w:tr>
      <w:tr w:rsidR="000B6ABE" w:rsidRPr="00054458" w14:paraId="07A03442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6"/>
            <w:shd w:val="pct10" w:color="auto" w:fill="E6E6E6"/>
            <w:vAlign w:val="center"/>
          </w:tcPr>
          <w:p w14:paraId="63E7F0F5" w14:textId="77777777" w:rsidR="000B6ABE" w:rsidRPr="00054458" w:rsidRDefault="000B6ABE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5413CA95" w14:textId="77777777" w:rsidR="000B6ABE" w:rsidRPr="00054458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164F9F55" w14:textId="77777777" w:rsidR="000B6ABE" w:rsidRPr="00054458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0B6ABE" w:rsidRPr="000B6ABE" w14:paraId="5BB90502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</w:tcPr>
          <w:p w14:paraId="28017A2E" w14:textId="62F30642" w:rsidR="000B6ABE" w:rsidRPr="000B6ABE" w:rsidRDefault="000B6ABE" w:rsidP="000B6ABE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Tèm Akò a 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13"/>
          </w:p>
        </w:tc>
      </w:tr>
      <w:tr w:rsidR="000B6ABE" w:rsidRPr="00054458" w14:paraId="0B71FDFD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6"/>
            <w:shd w:val="pct10" w:color="auto" w:fill="E6E6E6"/>
            <w:vAlign w:val="center"/>
          </w:tcPr>
          <w:p w14:paraId="640216CF" w14:textId="77777777" w:rsidR="000B6ABE" w:rsidRPr="00054458" w:rsidRDefault="000B6ABE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3F31F16B" w14:textId="77777777" w:rsidR="000B6ABE" w:rsidRPr="00054458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7A077720" w14:textId="77777777" w:rsidR="000B6ABE" w:rsidRPr="00054458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0B6ABE" w:rsidRPr="000B6ABE" w14:paraId="69207E19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</w:tcPr>
          <w:p w14:paraId="2F299406" w14:textId="6B892244" w:rsidR="000B6ABE" w:rsidRPr="000B6ABE" w:rsidRDefault="000B6ABE" w:rsidP="000B6ABE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Pwoblèm ki pa rezoud 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14"/>
          </w:p>
        </w:tc>
      </w:tr>
      <w:tr w:rsidR="000B6ABE" w:rsidRPr="00054458" w14:paraId="787BA3B3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6"/>
            <w:shd w:val="pct10" w:color="auto" w:fill="E6E6E6"/>
            <w:vAlign w:val="center"/>
          </w:tcPr>
          <w:p w14:paraId="1E926FB5" w14:textId="77777777" w:rsidR="000B6ABE" w:rsidRPr="00054458" w:rsidRDefault="000B6ABE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72D4386F" w14:textId="77777777" w:rsidR="000B6ABE" w:rsidRPr="00054458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5285F7AE" w14:textId="77777777" w:rsidR="000B6ABE" w:rsidRPr="00054458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0B6ABE" w:rsidRPr="000B6ABE" w14:paraId="60BC1A6C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</w:tcPr>
          <w:p w14:paraId="3A4413E5" w14:textId="69857172" w:rsidR="000B6ABE" w:rsidRPr="000B6ABE" w:rsidRDefault="000B6ABE" w:rsidP="000B6ABE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Rekòmandasyon pou Pwogram Tibebe ak Timoun Piti nan Karolin di Nò a 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15"/>
          </w:p>
        </w:tc>
      </w:tr>
      <w:tr w:rsidR="00A62091" w:rsidRPr="000B6ABE" w14:paraId="7D94F0E8" w14:textId="77777777" w:rsidTr="00A620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5000" w:type="pct"/>
            <w:gridSpan w:val="11"/>
            <w:shd w:val="pct10" w:color="auto" w:fill="E6E6E6"/>
            <w:vAlign w:val="center"/>
          </w:tcPr>
          <w:p w14:paraId="2B4E8018" w14:textId="77777777" w:rsidR="00A62091" w:rsidRPr="00A62091" w:rsidRDefault="00A62091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0B6ABE" w:rsidRPr="000B6ABE" w14:paraId="307E788F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5000" w:type="pct"/>
            <w:gridSpan w:val="11"/>
            <w:vAlign w:val="bottom"/>
          </w:tcPr>
          <w:p w14:paraId="55EAEC77" w14:textId="77777777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Metòd Rezolisyon an (tcheke tout sa ki aplikab):</w:t>
            </w:r>
          </w:p>
        </w:tc>
      </w:tr>
      <w:tr w:rsidR="000B6ABE" w:rsidRPr="000B6ABE" w14:paraId="04135C54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5000" w:type="pct"/>
            <w:gridSpan w:val="11"/>
            <w:vAlign w:val="center"/>
          </w:tcPr>
          <w:p w14:paraId="7EE3CBEE" w14:textId="77777777" w:rsidR="000B6ABE" w:rsidRPr="000B6ABE" w:rsidRDefault="000B6ABE" w:rsidP="000B6ABE">
            <w:pPr>
              <w:tabs>
                <w:tab w:val="left" w:pos="1693"/>
                <w:tab w:val="left" w:pos="3313"/>
              </w:tabs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FORMCHECKBOX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16"/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 Diskisyon 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ab/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"/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FORMCHECKBOX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17"/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 Medyasyon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ab/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"/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FORMCHECKBOX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18"/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 Odyans Administratif pou Pwosesis Jis</w:t>
            </w:r>
          </w:p>
        </w:tc>
      </w:tr>
      <w:tr w:rsidR="000B6ABE" w:rsidRPr="000B6ABE" w14:paraId="58F844AF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5000" w:type="pct"/>
            <w:gridSpan w:val="11"/>
            <w:vAlign w:val="bottom"/>
          </w:tcPr>
          <w:p w14:paraId="75C9C786" w14:textId="77777777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Siyati yo:</w:t>
            </w:r>
          </w:p>
        </w:tc>
      </w:tr>
      <w:tr w:rsidR="000B6ABE" w:rsidRPr="00054458" w14:paraId="68DD2142" w14:textId="77777777" w:rsidTr="00995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49" w:type="pct"/>
            <w:gridSpan w:val="6"/>
            <w:tcBorders>
              <w:bottom w:val="single" w:sz="2" w:space="0" w:color="auto"/>
            </w:tcBorders>
            <w:vAlign w:val="bottom"/>
          </w:tcPr>
          <w:p w14:paraId="476FC1B8" w14:textId="189C81FF" w:rsidR="000B6ABE" w:rsidRPr="00054458" w:rsidRDefault="00054458" w:rsidP="00054458">
            <w:pPr>
              <w:rPr>
                <w:rFonts w:ascii="Arial Narrow" w:hAnsi="Arial Narrow"/>
                <w:sz w:val="20"/>
                <w:szCs w:val="20"/>
              </w:rPr>
            </w:pP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19"/>
          </w:p>
        </w:tc>
        <w:tc>
          <w:tcPr>
            <w:tcW w:w="116" w:type="pct"/>
            <w:vAlign w:val="bottom"/>
          </w:tcPr>
          <w:p w14:paraId="25678903" w14:textId="77777777" w:rsidR="000B6ABE" w:rsidRPr="00054458" w:rsidRDefault="000B6ABE" w:rsidP="0005445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left w:val="nil"/>
              <w:bottom w:val="single" w:sz="2" w:space="0" w:color="auto"/>
            </w:tcBorders>
            <w:vAlign w:val="bottom"/>
          </w:tcPr>
          <w:p w14:paraId="0FFFF16A" w14:textId="2AB7BAB2" w:rsidR="000B6ABE" w:rsidRPr="00054458" w:rsidRDefault="00054458" w:rsidP="00054458">
            <w:pPr>
              <w:rPr>
                <w:rFonts w:ascii="Arial Narrow" w:hAnsi="Arial Narrow"/>
                <w:sz w:val="20"/>
                <w:szCs w:val="20"/>
              </w:rPr>
            </w:pP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20"/>
          </w:p>
        </w:tc>
      </w:tr>
      <w:tr w:rsidR="000B6ABE" w:rsidRPr="006C781A" w14:paraId="1AFDE8F3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2"/>
          <w:jc w:val="center"/>
        </w:trPr>
        <w:tc>
          <w:tcPr>
            <w:tcW w:w="2449" w:type="pct"/>
            <w:gridSpan w:val="6"/>
            <w:tcBorders>
              <w:top w:val="single" w:sz="2" w:space="0" w:color="auto"/>
            </w:tcBorders>
          </w:tcPr>
          <w:p w14:paraId="0651D232" w14:textId="77777777" w:rsidR="000B6ABE" w:rsidRPr="000B6ABE" w:rsidRDefault="000B6ABE">
            <w:pPr>
              <w:rPr>
                <w:rFonts w:ascii="Arial Narrow" w:hAnsi="Arial Narrow"/>
                <w:i/>
                <w:sz w:val="19"/>
                <w:szCs w:val="19"/>
              </w:rPr>
            </w:pPr>
            <w:r w:rsidRPr="000B6ABE">
              <w:rPr>
                <w:rFonts w:ascii="Arial Narrow" w:eastAsia="Arial Narrow" w:hAnsi="Arial Narrow" w:cs="Arial Narrow"/>
                <w:i/>
                <w:sz w:val="19"/>
                <w:szCs w:val="19"/>
                <w:lang w:bidi="en-US"/>
              </w:rPr>
              <w:t>Paran</w:t>
            </w:r>
          </w:p>
        </w:tc>
        <w:tc>
          <w:tcPr>
            <w:tcW w:w="116" w:type="pct"/>
          </w:tcPr>
          <w:p w14:paraId="0BF98D40" w14:textId="77777777" w:rsidR="000B6ABE" w:rsidRPr="000B6ABE" w:rsidRDefault="000B6ABE">
            <w:pPr>
              <w:rPr>
                <w:rFonts w:ascii="Arial Narrow" w:hAnsi="Arial Narrow"/>
                <w:i/>
                <w:sz w:val="19"/>
                <w:szCs w:val="19"/>
              </w:rPr>
            </w:pPr>
          </w:p>
        </w:tc>
        <w:tc>
          <w:tcPr>
            <w:tcW w:w="2435" w:type="pct"/>
            <w:gridSpan w:val="4"/>
            <w:tcBorders>
              <w:top w:val="single" w:sz="2" w:space="0" w:color="auto"/>
              <w:left w:val="nil"/>
            </w:tcBorders>
          </w:tcPr>
          <w:p w14:paraId="7FAC95DB" w14:textId="77777777" w:rsidR="000B6ABE" w:rsidRPr="00EE0A3C" w:rsidRDefault="000B6ABE" w:rsidP="000B6ABE">
            <w:pPr>
              <w:ind w:left="4"/>
              <w:rPr>
                <w:rFonts w:ascii="Arial Narrow" w:hAnsi="Arial Narrow"/>
                <w:i/>
                <w:sz w:val="19"/>
                <w:szCs w:val="19"/>
                <w:lang w:val="es-ES"/>
              </w:rPr>
            </w:pPr>
            <w:r w:rsidRPr="00EE0A3C">
              <w:rPr>
                <w:rFonts w:ascii="Arial Narrow" w:eastAsia="Arial Narrow" w:hAnsi="Arial Narrow" w:cs="Arial Narrow"/>
                <w:i/>
                <w:sz w:val="19"/>
                <w:szCs w:val="19"/>
                <w:lang w:val="es-ES" w:bidi="en-US"/>
              </w:rPr>
              <w:t>Reprezantan Ajans Sèvis Devlopman Timoun yo</w:t>
            </w:r>
          </w:p>
        </w:tc>
      </w:tr>
      <w:tr w:rsidR="000B6ABE" w:rsidRPr="00054458" w14:paraId="73E5BF8E" w14:textId="77777777" w:rsidTr="00995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49" w:type="pct"/>
            <w:gridSpan w:val="6"/>
            <w:tcBorders>
              <w:bottom w:val="single" w:sz="2" w:space="0" w:color="auto"/>
            </w:tcBorders>
            <w:vAlign w:val="bottom"/>
          </w:tcPr>
          <w:p w14:paraId="19DE6575" w14:textId="4AC200BC" w:rsidR="000B6ABE" w:rsidRPr="00054458" w:rsidRDefault="00054458" w:rsidP="00054458">
            <w:pPr>
              <w:keepNext/>
              <w:outlineLvl w:val="0"/>
              <w:rPr>
                <w:rFonts w:ascii="Arial Narrow" w:hAnsi="Arial Narrow"/>
                <w:iCs/>
                <w:sz w:val="20"/>
                <w:szCs w:val="20"/>
              </w:rPr>
            </w:pP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</w:instrText>
            </w:r>
            <w:bookmarkStart w:id="21" w:name="Text21"/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FORMTEXT </w:instrText>
            </w: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21"/>
          </w:p>
        </w:tc>
        <w:tc>
          <w:tcPr>
            <w:tcW w:w="116" w:type="pct"/>
            <w:vAlign w:val="bottom"/>
          </w:tcPr>
          <w:p w14:paraId="03E6EF4E" w14:textId="77777777" w:rsidR="000B6ABE" w:rsidRPr="00054458" w:rsidRDefault="000B6ABE" w:rsidP="00054458">
            <w:pPr>
              <w:keepNext/>
              <w:outlineLvl w:val="0"/>
              <w:rPr>
                <w:rFonts w:ascii="Arial Narrow" w:hAnsi="Arial Narrow"/>
                <w:iCs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left w:val="nil"/>
              <w:bottom w:val="single" w:sz="2" w:space="0" w:color="auto"/>
            </w:tcBorders>
            <w:vAlign w:val="bottom"/>
          </w:tcPr>
          <w:p w14:paraId="4D7746D9" w14:textId="7B1E2AAB" w:rsidR="000B6ABE" w:rsidRPr="00054458" w:rsidRDefault="00054458" w:rsidP="00054458">
            <w:pPr>
              <w:keepNext/>
              <w:outlineLvl w:val="0"/>
              <w:rPr>
                <w:rFonts w:ascii="Arial Narrow" w:hAnsi="Arial Narrow"/>
                <w:iCs/>
                <w:sz w:val="20"/>
                <w:szCs w:val="20"/>
              </w:rPr>
            </w:pP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22"/>
          </w:p>
        </w:tc>
      </w:tr>
      <w:tr w:rsidR="000B6ABE" w:rsidRPr="000B6ABE" w14:paraId="261CCB70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449" w:type="pct"/>
            <w:gridSpan w:val="6"/>
            <w:tcBorders>
              <w:top w:val="single" w:sz="2" w:space="0" w:color="auto"/>
            </w:tcBorders>
          </w:tcPr>
          <w:p w14:paraId="4FF2AACA" w14:textId="77777777" w:rsidR="000B6ABE" w:rsidRPr="000B6ABE" w:rsidRDefault="000B6ABE" w:rsidP="00C03081">
            <w:pPr>
              <w:ind w:right="580"/>
              <w:rPr>
                <w:rFonts w:ascii="Arial Narrow" w:hAnsi="Arial Narrow"/>
                <w:i/>
                <w:sz w:val="19"/>
                <w:szCs w:val="19"/>
              </w:rPr>
            </w:pPr>
            <w:r w:rsidRPr="000B6ABE">
              <w:rPr>
                <w:rFonts w:ascii="Arial Narrow" w:eastAsia="Arial Narrow" w:hAnsi="Arial Narrow" w:cs="Arial Narrow"/>
                <w:i/>
                <w:sz w:val="19"/>
                <w:szCs w:val="19"/>
                <w:lang w:bidi="en-US"/>
              </w:rPr>
              <w:t>Ajans/Reprezantan Founisè Pwogram pou Tibebe ak Timoun Piti ki Enplike nan Plent lan</w:t>
            </w:r>
          </w:p>
        </w:tc>
        <w:tc>
          <w:tcPr>
            <w:tcW w:w="116" w:type="pct"/>
          </w:tcPr>
          <w:p w14:paraId="2B8ED922" w14:textId="77777777" w:rsidR="000B6ABE" w:rsidRPr="000B6ABE" w:rsidRDefault="000B6ABE">
            <w:pPr>
              <w:rPr>
                <w:rFonts w:ascii="Arial Narrow" w:hAnsi="Arial Narrow"/>
                <w:i/>
                <w:sz w:val="19"/>
                <w:szCs w:val="19"/>
              </w:rPr>
            </w:pPr>
          </w:p>
        </w:tc>
        <w:tc>
          <w:tcPr>
            <w:tcW w:w="2435" w:type="pct"/>
            <w:gridSpan w:val="4"/>
            <w:tcBorders>
              <w:top w:val="single" w:sz="2" w:space="0" w:color="auto"/>
              <w:left w:val="nil"/>
            </w:tcBorders>
          </w:tcPr>
          <w:p w14:paraId="222CA759" w14:textId="77777777" w:rsidR="000B6ABE" w:rsidRPr="000B6ABE" w:rsidRDefault="000B6ABE" w:rsidP="000B6ABE">
            <w:pPr>
              <w:ind w:left="4"/>
              <w:rPr>
                <w:rFonts w:ascii="Arial Narrow" w:hAnsi="Arial Narrow"/>
                <w:i/>
                <w:sz w:val="19"/>
                <w:szCs w:val="19"/>
              </w:rPr>
            </w:pPr>
            <w:r w:rsidRPr="000B6ABE">
              <w:rPr>
                <w:rFonts w:ascii="Arial Narrow" w:eastAsia="Arial Narrow" w:hAnsi="Arial Narrow" w:cs="Arial Narrow"/>
                <w:i/>
                <w:sz w:val="19"/>
                <w:szCs w:val="19"/>
                <w:lang w:bidi="en-US"/>
              </w:rPr>
              <w:t>Medyatè/Ofisye Odyans (si sa aplikab)</w:t>
            </w:r>
          </w:p>
        </w:tc>
      </w:tr>
      <w:tr w:rsidR="000B6ABE" w:rsidRPr="00054458" w14:paraId="05A14649" w14:textId="77777777" w:rsidTr="00995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49" w:type="pct"/>
            <w:gridSpan w:val="6"/>
            <w:tcBorders>
              <w:bottom w:val="single" w:sz="2" w:space="0" w:color="auto"/>
            </w:tcBorders>
            <w:vAlign w:val="bottom"/>
          </w:tcPr>
          <w:p w14:paraId="39B553D1" w14:textId="7AAEEF2B" w:rsidR="000B6ABE" w:rsidRPr="00054458" w:rsidRDefault="00054458" w:rsidP="00054458">
            <w:pPr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23"/>
          </w:p>
        </w:tc>
        <w:tc>
          <w:tcPr>
            <w:tcW w:w="116" w:type="pct"/>
            <w:vAlign w:val="bottom"/>
          </w:tcPr>
          <w:p w14:paraId="7C5D4161" w14:textId="77777777" w:rsidR="000B6ABE" w:rsidRPr="00054458" w:rsidRDefault="000B6ABE" w:rsidP="00054458">
            <w:pPr>
              <w:rPr>
                <w:rFonts w:ascii="Arial Narrow" w:hAnsi="Arial Narrow"/>
                <w:iCs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left w:val="nil"/>
              <w:bottom w:val="single" w:sz="2" w:space="0" w:color="auto"/>
            </w:tcBorders>
            <w:vAlign w:val="bottom"/>
          </w:tcPr>
          <w:p w14:paraId="20A218E1" w14:textId="1D2E573B" w:rsidR="000B6ABE" w:rsidRPr="00054458" w:rsidRDefault="00054458" w:rsidP="00054458">
            <w:pPr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24"/>
          </w:p>
        </w:tc>
      </w:tr>
      <w:tr w:rsidR="000B6ABE" w:rsidRPr="000B6ABE" w14:paraId="5676E84A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5"/>
          <w:jc w:val="center"/>
        </w:trPr>
        <w:tc>
          <w:tcPr>
            <w:tcW w:w="2449" w:type="pct"/>
            <w:gridSpan w:val="6"/>
            <w:tcBorders>
              <w:top w:val="single" w:sz="2" w:space="0" w:color="auto"/>
            </w:tcBorders>
          </w:tcPr>
          <w:p w14:paraId="17120A21" w14:textId="77777777" w:rsidR="000B6ABE" w:rsidRPr="000B6ABE" w:rsidRDefault="000B6ABE">
            <w:pPr>
              <w:rPr>
                <w:rFonts w:ascii="Arial Narrow" w:hAnsi="Arial Narrow"/>
                <w:i/>
                <w:sz w:val="19"/>
                <w:szCs w:val="19"/>
              </w:rPr>
            </w:pPr>
            <w:r w:rsidRPr="000B6ABE">
              <w:rPr>
                <w:rFonts w:ascii="Arial Narrow" w:eastAsia="Arial Narrow" w:hAnsi="Arial Narrow" w:cs="Arial Narrow"/>
                <w:i/>
                <w:sz w:val="19"/>
                <w:szCs w:val="19"/>
                <w:lang w:bidi="en-US"/>
              </w:rPr>
              <w:t>Reprezantan Branch Entèvansyon Bonè</w:t>
            </w:r>
          </w:p>
        </w:tc>
        <w:tc>
          <w:tcPr>
            <w:tcW w:w="116" w:type="pct"/>
          </w:tcPr>
          <w:p w14:paraId="2A1B62E4" w14:textId="77777777" w:rsidR="000B6ABE" w:rsidRPr="000B6ABE" w:rsidRDefault="000B6ABE">
            <w:pPr>
              <w:rPr>
                <w:rFonts w:ascii="Arial Narrow" w:hAnsi="Arial Narrow"/>
                <w:i/>
                <w:sz w:val="19"/>
                <w:szCs w:val="19"/>
              </w:rPr>
            </w:pPr>
          </w:p>
        </w:tc>
        <w:tc>
          <w:tcPr>
            <w:tcW w:w="2435" w:type="pct"/>
            <w:gridSpan w:val="4"/>
            <w:tcBorders>
              <w:top w:val="single" w:sz="2" w:space="0" w:color="auto"/>
              <w:left w:val="nil"/>
            </w:tcBorders>
          </w:tcPr>
          <w:p w14:paraId="77AD8291" w14:textId="77777777" w:rsidR="000B6ABE" w:rsidRPr="000B6ABE" w:rsidRDefault="000B6ABE">
            <w:pPr>
              <w:rPr>
                <w:rFonts w:ascii="Arial Narrow" w:hAnsi="Arial Narrow"/>
                <w:i/>
                <w:sz w:val="19"/>
                <w:szCs w:val="19"/>
              </w:rPr>
            </w:pPr>
            <w:r w:rsidRPr="000B6ABE">
              <w:rPr>
                <w:rFonts w:ascii="Arial Narrow" w:eastAsia="Arial Narrow" w:hAnsi="Arial Narrow" w:cs="Arial Narrow"/>
                <w:i/>
                <w:sz w:val="19"/>
                <w:szCs w:val="19"/>
                <w:lang w:bidi="en-US"/>
              </w:rPr>
              <w:t>Lòt (presize)</w:t>
            </w:r>
          </w:p>
        </w:tc>
      </w:tr>
      <w:tr w:rsidR="000B6ABE" w:rsidRPr="000B6ABE" w14:paraId="46B150C6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5000" w:type="pct"/>
            <w:gridSpan w:val="11"/>
            <w:tcBorders>
              <w:bottom w:val="nil"/>
            </w:tcBorders>
          </w:tcPr>
          <w:p w14:paraId="2ABA4337" w14:textId="77777777" w:rsidR="000B6ABE" w:rsidRPr="000B6ABE" w:rsidRDefault="000B6ABE" w:rsidP="000B6ABE">
            <w:pPr>
              <w:spacing w:before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B6ABE">
              <w:rPr>
                <w:rFonts w:ascii="Arial Narrow" w:eastAsia="Arial Narrow" w:hAnsi="Arial Narrow" w:cs="Arial Narrow"/>
                <w:b/>
                <w:sz w:val="22"/>
                <w:szCs w:val="22"/>
                <w:lang w:bidi="en-US"/>
              </w:rPr>
              <w:t xml:space="preserve">Bay paran an orijinal Akò sa </w:t>
            </w:r>
            <w:proofErr w:type="gramStart"/>
            <w:r w:rsidRPr="000B6ABE">
              <w:rPr>
                <w:rFonts w:ascii="Arial Narrow" w:eastAsia="Arial Narrow" w:hAnsi="Arial Narrow" w:cs="Arial Narrow"/>
                <w:b/>
                <w:sz w:val="22"/>
                <w:szCs w:val="22"/>
                <w:lang w:bidi="en-US"/>
              </w:rPr>
              <w:t>a</w:t>
            </w:r>
            <w:proofErr w:type="gramEnd"/>
            <w:r w:rsidRPr="000B6ABE">
              <w:rPr>
                <w:rFonts w:ascii="Arial Narrow" w:eastAsia="Arial Narrow" w:hAnsi="Arial Narrow" w:cs="Arial Narrow"/>
                <w:b/>
                <w:sz w:val="22"/>
                <w:szCs w:val="22"/>
                <w:lang w:bidi="en-US"/>
              </w:rPr>
              <w:t xml:space="preserve"> epi bay tout lòt pati ki konsène yo kopi. </w:t>
            </w:r>
          </w:p>
        </w:tc>
      </w:tr>
    </w:tbl>
    <w:p w14:paraId="014EF1A7" w14:textId="77777777" w:rsidR="00A5028F" w:rsidRDefault="00A5028F">
      <w:pPr>
        <w:rPr>
          <w:rFonts w:ascii="Arial Black" w:hAnsi="Arial Black"/>
          <w:i/>
          <w:sz w:val="28"/>
          <w:szCs w:val="28"/>
        </w:rPr>
      </w:pPr>
      <w:r>
        <w:rPr>
          <w:rFonts w:ascii="Arial Black" w:eastAsia="Arial Black" w:hAnsi="Arial Black" w:cs="Arial Black"/>
          <w:i/>
          <w:sz w:val="28"/>
          <w:szCs w:val="28"/>
          <w:lang w:bidi="en-US"/>
        </w:rPr>
        <w:br w:type="page"/>
      </w:r>
    </w:p>
    <w:p w14:paraId="6257BB99" w14:textId="6A881307" w:rsidR="000B6ABE" w:rsidRPr="00EE0A3C" w:rsidRDefault="000B6ABE">
      <w:pPr>
        <w:rPr>
          <w:rFonts w:ascii="Arial Black" w:hAnsi="Arial Black"/>
          <w:i/>
          <w:sz w:val="28"/>
          <w:szCs w:val="28"/>
        </w:rPr>
      </w:pPr>
      <w:r w:rsidRPr="00EE0A3C">
        <w:rPr>
          <w:rFonts w:ascii="Arial Black" w:eastAsia="Arial Black" w:hAnsi="Arial Black" w:cs="Arial Black"/>
          <w:i/>
          <w:sz w:val="28"/>
          <w:szCs w:val="28"/>
          <w:lang w:bidi="en-US"/>
        </w:rPr>
        <w:lastRenderedPageBreak/>
        <w:t xml:space="preserve">Pwogram pou Tibebe ak Timoun Piti Karolin Dinò </w:t>
      </w:r>
    </w:p>
    <w:p w14:paraId="5AC4D464" w14:textId="3D5ACD07" w:rsidR="000B6ABE" w:rsidRPr="00EE0A3C" w:rsidRDefault="000B6ABE" w:rsidP="00C03081">
      <w:pPr>
        <w:pStyle w:val="BodyText"/>
        <w:ind w:right="1854"/>
        <w:rPr>
          <w:i/>
        </w:rPr>
      </w:pPr>
      <w:r w:rsidRPr="00EE0A3C">
        <w:rPr>
          <w:i/>
          <w:lang w:bidi="en-US"/>
        </w:rPr>
        <w:t>Akò Rezolisyon pou Medyasyon ak/oswa Odyans Administratif pou Pwosesis Jis la</w:t>
      </w:r>
    </w:p>
    <w:tbl>
      <w:tblPr>
        <w:tblW w:w="48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517"/>
        <w:gridCol w:w="981"/>
        <w:gridCol w:w="116"/>
        <w:gridCol w:w="2087"/>
        <w:gridCol w:w="294"/>
        <w:gridCol w:w="237"/>
        <w:gridCol w:w="1416"/>
        <w:gridCol w:w="1440"/>
        <w:gridCol w:w="2075"/>
        <w:gridCol w:w="37"/>
      </w:tblGrid>
      <w:tr w:rsidR="000B6ABE" w:rsidRPr="000B6ABE" w14:paraId="64A0B190" w14:textId="77777777" w:rsidTr="00C03081">
        <w:trPr>
          <w:trHeight w:val="317"/>
          <w:jc w:val="center"/>
        </w:trPr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4EB2D" w14:textId="77777777" w:rsidR="000B6ABE" w:rsidRPr="000B6ABE" w:rsidRDefault="000B6ABE">
            <w:pPr>
              <w:rPr>
                <w:rFonts w:ascii="Arial Narrow" w:hAnsi="Arial Narrow" w:cs="Arial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Non Timoun nan:</w:t>
            </w:r>
          </w:p>
        </w:tc>
        <w:tc>
          <w:tcPr>
            <w:tcW w:w="2515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8EF7EF" w14:textId="2CB1D21A" w:rsidR="000B6ABE" w:rsidRPr="000B6ABE" w:rsidRDefault="000B6ABE">
            <w:pPr>
              <w:rPr>
                <w:rFonts w:ascii="Arial Narrow" w:hAnsi="Arial Narrow" w:cs="Arial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separate"/>
            </w:r>
            <w:r w:rsidR="00C03081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A7CD1" w14:textId="77777777" w:rsidR="000B6ABE" w:rsidRPr="000B6ABE" w:rsidRDefault="000B6ABE">
            <w:pPr>
              <w:rPr>
                <w:rFonts w:ascii="Arial Narrow" w:hAnsi="Arial Narrow" w:cs="Arial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Dat nesans:</w:t>
            </w:r>
          </w:p>
        </w:tc>
        <w:tc>
          <w:tcPr>
            <w:tcW w:w="103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233477" w14:textId="79F869A5" w:rsidR="000B6ABE" w:rsidRPr="000B6ABE" w:rsidRDefault="000B6ABE">
            <w:pPr>
              <w:rPr>
                <w:rFonts w:ascii="Arial Narrow" w:hAnsi="Arial Narrow" w:cs="Arial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separate"/>
            </w:r>
            <w:r w:rsidR="00C03081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</w:t>
            </w: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0B6ABE" w:rsidRPr="000B6ABE" w14:paraId="078F0594" w14:textId="77777777" w:rsidTr="000B6ABE">
        <w:trPr>
          <w:gridAfter w:val="1"/>
          <w:wAfter w:w="18" w:type="pct"/>
          <w:trHeight w:val="504"/>
          <w:jc w:val="center"/>
        </w:trPr>
        <w:tc>
          <w:tcPr>
            <w:tcW w:w="122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8D694" w14:textId="77777777" w:rsidR="000B6ABE" w:rsidRPr="00C03081" w:rsidRDefault="000B6ABE" w:rsidP="000B6ABE">
            <w:pPr>
              <w:spacing w:after="60"/>
              <w:rPr>
                <w:rFonts w:ascii="Arial Narrow" w:hAnsi="Arial Narrow"/>
                <w:sz w:val="20"/>
                <w:szCs w:val="20"/>
                <w:lang w:val="nl-NL"/>
              </w:rPr>
            </w:pPr>
            <w:r w:rsidRPr="00C03081">
              <w:rPr>
                <w:rFonts w:ascii="Arial Narrow" w:eastAsia="Arial Narrow" w:hAnsi="Arial Narrow" w:cs="Arial Narrow"/>
                <w:sz w:val="20"/>
                <w:szCs w:val="20"/>
                <w:lang w:val="nl-NL" w:bidi="en-US"/>
              </w:rPr>
              <w:t>Dat Rezolisyon an te Aplike:</w:t>
            </w:r>
          </w:p>
        </w:tc>
        <w:bookmarkStart w:id="25" w:name="Text6"/>
        <w:tc>
          <w:tcPr>
            <w:tcW w:w="10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CA982" w14:textId="121D7E54" w:rsidR="000B6ABE" w:rsidRPr="000B6ABE" w:rsidRDefault="000B6ABE" w:rsidP="000B6ABE">
            <w:pPr>
              <w:spacing w:after="60"/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25"/>
          </w:p>
        </w:tc>
        <w:tc>
          <w:tcPr>
            <w:tcW w:w="2677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FAD7B" w14:textId="77777777" w:rsidR="000B6ABE" w:rsidRPr="000B6ABE" w:rsidRDefault="000B6ABE" w:rsidP="000B6ABE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6ABE" w:rsidRPr="00A62091" w14:paraId="3E11CA76" w14:textId="77777777" w:rsidTr="00C03081">
        <w:trPr>
          <w:gridAfter w:val="1"/>
          <w:wAfter w:w="18" w:type="pct"/>
          <w:trHeight w:val="60"/>
          <w:jc w:val="center"/>
        </w:trPr>
        <w:tc>
          <w:tcPr>
            <w:tcW w:w="128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5B398" w14:textId="77777777" w:rsidR="000B6ABE" w:rsidRPr="00A62091" w:rsidRDefault="000B6ABE" w:rsidP="00A62091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783DE" w14:textId="77777777" w:rsidR="000B6ABE" w:rsidRPr="00A62091" w:rsidRDefault="000B6ABE" w:rsidP="00A62091">
            <w:pPr>
              <w:ind w:left="-108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677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AB795" w14:textId="77777777" w:rsidR="000B6ABE" w:rsidRPr="00A62091" w:rsidRDefault="000B6ABE" w:rsidP="00A62091">
            <w:pPr>
              <w:ind w:left="-108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0B6ABE" w:rsidRPr="00A62091" w14:paraId="5593171B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5"/>
            <w:shd w:val="pct10" w:color="auto" w:fill="E6E6E6"/>
            <w:vAlign w:val="center"/>
          </w:tcPr>
          <w:p w14:paraId="4B90E9F5" w14:textId="77777777" w:rsidR="000B6ABE" w:rsidRPr="00A62091" w:rsidRDefault="000B6ABE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116C34B9" w14:textId="77777777" w:rsidR="000B6ABE" w:rsidRPr="00A62091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7F2F5314" w14:textId="77777777" w:rsidR="000B6ABE" w:rsidRPr="00A62091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0B6ABE" w:rsidRPr="000B6ABE" w14:paraId="66EF4D3F" w14:textId="77777777" w:rsidTr="000B6ABE">
        <w:trPr>
          <w:gridAfter w:val="1"/>
          <w:wAfter w:w="18" w:type="pct"/>
          <w:trHeight w:val="1440"/>
          <w:jc w:val="center"/>
        </w:trPr>
        <w:tc>
          <w:tcPr>
            <w:tcW w:w="4982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6EA55EE" w14:textId="33E80626" w:rsidR="000B6ABE" w:rsidRPr="000B6ABE" w:rsidRDefault="000B6ABE" w:rsidP="000B6ABE">
            <w:pPr>
              <w:spacing w:before="40"/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Swivi ki fèt pou asire aplikasyon akò a 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26"/>
          </w:p>
        </w:tc>
      </w:tr>
      <w:tr w:rsidR="000B6ABE" w:rsidRPr="00A62091" w14:paraId="33F9F01D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5"/>
            <w:shd w:val="pct10" w:color="auto" w:fill="E6E6E6"/>
            <w:vAlign w:val="center"/>
          </w:tcPr>
          <w:p w14:paraId="05735629" w14:textId="77777777" w:rsidR="000B6ABE" w:rsidRPr="00A62091" w:rsidRDefault="000B6ABE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34BD286E" w14:textId="77777777" w:rsidR="000B6ABE" w:rsidRPr="00A62091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57C4CD04" w14:textId="77777777" w:rsidR="000B6ABE" w:rsidRPr="00A62091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0B6ABE" w:rsidRPr="000B6ABE" w14:paraId="637E8B2F" w14:textId="77777777" w:rsidTr="000B6ABE">
        <w:trPr>
          <w:gridAfter w:val="1"/>
          <w:wAfter w:w="18" w:type="pct"/>
          <w:trHeight w:val="1440"/>
          <w:jc w:val="center"/>
        </w:trPr>
        <w:tc>
          <w:tcPr>
            <w:tcW w:w="4982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67D6453" w14:textId="34F45098" w:rsidR="000B6ABE" w:rsidRPr="000B6ABE" w:rsidRDefault="000B6ABE" w:rsidP="000B6ABE">
            <w:pPr>
              <w:spacing w:before="40"/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Rezilta Aplikasyon Akò a 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C03081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27"/>
          </w:p>
        </w:tc>
      </w:tr>
    </w:tbl>
    <w:p w14:paraId="08AE6B69" w14:textId="77777777" w:rsidR="000B6ABE" w:rsidRDefault="000B6ABE" w:rsidP="0064401F">
      <w:pPr>
        <w:tabs>
          <w:tab w:val="left" w:pos="1440"/>
        </w:tabs>
        <w:spacing w:before="240"/>
        <w:ind w:left="1440" w:hanging="1440"/>
        <w:rPr>
          <w:rFonts w:ascii="Arial Narrow" w:hAnsi="Arial Narrow"/>
          <w:sz w:val="20"/>
          <w:szCs w:val="20"/>
        </w:rPr>
      </w:pPr>
    </w:p>
    <w:sectPr w:rsidR="000B6ABE">
      <w:headerReference w:type="even" r:id="rId6"/>
      <w:headerReference w:type="default" r:id="rId7"/>
      <w:footerReference w:type="default" r:id="rId8"/>
      <w:headerReference w:type="first" r:id="rId9"/>
      <w:pgSz w:w="12240" w:h="15840" w:code="1"/>
      <w:pgMar w:top="1440" w:right="1008" w:bottom="720" w:left="1008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DF6D6" w14:textId="77777777" w:rsidR="00A300D7" w:rsidRDefault="00A300D7">
      <w:r>
        <w:separator/>
      </w:r>
    </w:p>
  </w:endnote>
  <w:endnote w:type="continuationSeparator" w:id="0">
    <w:p w14:paraId="2635B84F" w14:textId="77777777" w:rsidR="00A300D7" w:rsidRDefault="00A3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378A3" w14:textId="6A00046F" w:rsidR="00995F24" w:rsidRPr="00C03081" w:rsidRDefault="00995F24" w:rsidP="00995F24">
    <w:pPr>
      <w:pStyle w:val="Footer"/>
      <w:tabs>
        <w:tab w:val="clear" w:pos="8640"/>
        <w:tab w:val="right" w:pos="10224"/>
      </w:tabs>
      <w:rPr>
        <w:rFonts w:ascii="Arial Narrow" w:hAnsi="Arial Narrow"/>
        <w:sz w:val="18"/>
        <w:szCs w:val="18"/>
      </w:rPr>
    </w:pPr>
    <w:r w:rsidRPr="00EE0A3C">
      <w:rPr>
        <w:rFonts w:ascii="Arial Narrow" w:hAnsi="Arial Narrow"/>
        <w:sz w:val="18"/>
        <w:szCs w:val="18"/>
      </w:rPr>
      <w:t>NC ITP Mediation-Due Process Agreement (7/07, Updated 9/19, 7/20, 4/22)</w:t>
    </w:r>
    <w:r w:rsidRPr="00C03081">
      <w:rPr>
        <w:rFonts w:ascii="Arial Narrow" w:hAnsi="Arial Narrow"/>
        <w:sz w:val="18"/>
        <w:szCs w:val="18"/>
      </w:rPr>
      <w:tab/>
    </w:r>
    <w:r w:rsidRPr="00C03081">
      <w:rPr>
        <w:rFonts w:ascii="Arial Narrow" w:eastAsia="Arial Narrow" w:hAnsi="Arial Narrow" w:cs="Arial Narrow"/>
        <w:sz w:val="18"/>
        <w:szCs w:val="18"/>
        <w:lang w:bidi="en-US"/>
      </w:rPr>
      <w:t>Paj</w:t>
    </w:r>
    <w:r w:rsidR="00854266">
      <w:rPr>
        <w:rFonts w:ascii="Arial Narrow" w:eastAsia="Arial Narrow" w:hAnsi="Arial Narrow" w:cs="Arial Narrow"/>
        <w:sz w:val="18"/>
        <w:szCs w:val="18"/>
        <w:lang w:bidi="en-US"/>
      </w:rPr>
      <w:t xml:space="preserve"> </w:t>
    </w:r>
    <w:r w:rsidRPr="00C03081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fldChar w:fldCharType="begin"/>
    </w:r>
    <w:r w:rsidRPr="00C03081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instrText xml:space="preserve"> PAGE </w:instrText>
    </w:r>
    <w:r w:rsidRPr="00C03081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fldChar w:fldCharType="separate"/>
    </w:r>
    <w:r w:rsidR="00467BB4" w:rsidRPr="00C03081">
      <w:rPr>
        <w:rStyle w:val="PageNumber"/>
        <w:rFonts w:ascii="Arial Narrow" w:eastAsia="Arial Narrow" w:hAnsi="Arial Narrow" w:cs="Arial Narrow"/>
        <w:noProof/>
        <w:sz w:val="18"/>
        <w:szCs w:val="18"/>
        <w:lang w:bidi="en-US"/>
      </w:rPr>
      <w:t>2</w:t>
    </w:r>
    <w:r w:rsidRPr="00C03081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fldChar w:fldCharType="end"/>
    </w:r>
    <w:r w:rsidRPr="00C03081">
      <w:rPr>
        <w:rFonts w:ascii="Arial Narrow" w:eastAsia="Arial Narrow" w:hAnsi="Arial Narrow" w:cs="Arial Narrow"/>
        <w:sz w:val="18"/>
        <w:szCs w:val="18"/>
        <w:lang w:bidi="en-US"/>
      </w:rPr>
      <w:t xml:space="preserve"> </w:t>
    </w:r>
    <w:r w:rsidRPr="00C03081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t xml:space="preserve">sou </w:t>
    </w:r>
    <w:r w:rsidR="00A5028F" w:rsidRPr="00C03081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fldChar w:fldCharType="begin"/>
    </w:r>
    <w:r w:rsidR="00A5028F" w:rsidRPr="00C03081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instrText xml:space="preserve"> NUMPAGES  \* Arabic  \* MERGEFORMAT </w:instrText>
    </w:r>
    <w:r w:rsidR="00A5028F" w:rsidRPr="00C03081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fldChar w:fldCharType="separate"/>
    </w:r>
    <w:r w:rsidR="00467BB4" w:rsidRPr="00C03081">
      <w:rPr>
        <w:rStyle w:val="PageNumber"/>
        <w:rFonts w:ascii="Arial Narrow" w:eastAsia="Arial Narrow" w:hAnsi="Arial Narrow" w:cs="Arial Narrow"/>
        <w:noProof/>
        <w:sz w:val="18"/>
        <w:szCs w:val="18"/>
        <w:lang w:bidi="en-US"/>
      </w:rPr>
      <w:t>2</w:t>
    </w:r>
    <w:r w:rsidR="00A5028F" w:rsidRPr="00C03081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A62E2" w14:textId="77777777" w:rsidR="00A300D7" w:rsidRDefault="00A300D7">
      <w:r>
        <w:separator/>
      </w:r>
    </w:p>
  </w:footnote>
  <w:footnote w:type="continuationSeparator" w:id="0">
    <w:p w14:paraId="406088E8" w14:textId="77777777" w:rsidR="00A300D7" w:rsidRDefault="00A30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0286D" w14:textId="77777777" w:rsidR="000B6ABE" w:rsidRDefault="00000000">
    <w:pPr>
      <w:pStyle w:val="Header"/>
    </w:pPr>
    <w:r>
      <w:rPr>
        <w:noProof/>
        <w:lang w:bidi="en-US"/>
      </w:rPr>
      <w:pict w14:anchorId="41877C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31" type="#_x0000_t136" style="position:absolute;margin-left:0;margin-top:0;width:529.35pt;height:211.7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80A14" w14:textId="77777777" w:rsidR="006C781A" w:rsidRPr="00BE3E0E" w:rsidRDefault="006C781A" w:rsidP="006C781A">
    <w:pPr>
      <w:pStyle w:val="Header"/>
      <w:jc w:val="right"/>
      <w:rPr>
        <w:rFonts w:ascii="Arial Narrow" w:hAnsi="Arial Narrow"/>
        <w:sz w:val="18"/>
        <w:szCs w:val="18"/>
        <w:lang w:val="nb-NO"/>
      </w:rPr>
    </w:pPr>
    <w:r w:rsidRPr="00BE3E0E">
      <w:rPr>
        <w:rFonts w:ascii="Arial Narrow" w:eastAsia="Arial Narrow" w:hAnsi="Arial Narrow" w:cs="Arial Narrow"/>
        <w:sz w:val="18"/>
        <w:szCs w:val="18"/>
        <w:lang w:val="nb-NO" w:bidi="en-US"/>
      </w:rPr>
      <w:t>Depatman Sante ak Sèvis Sosyal Karolin di Nò</w:t>
    </w:r>
  </w:p>
  <w:p w14:paraId="4EDFC7EC" w14:textId="454C4DC5" w:rsidR="00995F24" w:rsidRPr="00C03081" w:rsidRDefault="006C781A" w:rsidP="006C781A">
    <w:pPr>
      <w:pStyle w:val="Header"/>
      <w:jc w:val="right"/>
      <w:rPr>
        <w:rFonts w:ascii="Arial Narrow" w:hAnsi="Arial Narrow"/>
        <w:sz w:val="18"/>
        <w:szCs w:val="18"/>
      </w:rPr>
    </w:pPr>
    <w:proofErr w:type="spellStart"/>
    <w:r w:rsidRPr="001A7F6D">
      <w:rPr>
        <w:rFonts w:ascii="Arial Narrow" w:eastAsia="Arial Narrow" w:hAnsi="Arial Narrow" w:cs="Arial Narrow"/>
        <w:sz w:val="18"/>
        <w:szCs w:val="18"/>
        <w:lang w:bidi="en-US"/>
      </w:rPr>
      <w:t>Divizyon</w:t>
    </w:r>
    <w:proofErr w:type="spellEnd"/>
    <w:r w:rsidRPr="001A7F6D">
      <w:rPr>
        <w:rFonts w:ascii="Arial Narrow" w:eastAsia="Arial Narrow" w:hAnsi="Arial Narrow" w:cs="Arial Narrow"/>
        <w:sz w:val="18"/>
        <w:szCs w:val="18"/>
        <w:lang w:bidi="en-US"/>
      </w:rPr>
      <w:t xml:space="preserve"> </w:t>
    </w:r>
    <w:proofErr w:type="spellStart"/>
    <w:r w:rsidRPr="001A7F6D">
      <w:rPr>
        <w:rFonts w:ascii="Arial Narrow" w:eastAsia="Arial Narrow" w:hAnsi="Arial Narrow" w:cs="Arial Narrow"/>
        <w:sz w:val="18"/>
        <w:szCs w:val="18"/>
        <w:lang w:bidi="en-US"/>
      </w:rPr>
      <w:t>Byennèt</w:t>
    </w:r>
    <w:proofErr w:type="spellEnd"/>
    <w:r w:rsidRPr="001A7F6D">
      <w:rPr>
        <w:rFonts w:ascii="Arial Narrow" w:eastAsia="Arial Narrow" w:hAnsi="Arial Narrow" w:cs="Arial Narrow"/>
        <w:sz w:val="18"/>
        <w:szCs w:val="18"/>
        <w:lang w:bidi="en-US"/>
      </w:rPr>
      <w:t xml:space="preserve"> </w:t>
    </w:r>
    <w:proofErr w:type="spellStart"/>
    <w:r w:rsidRPr="001A7F6D">
      <w:rPr>
        <w:rFonts w:ascii="Arial Narrow" w:eastAsia="Arial Narrow" w:hAnsi="Arial Narrow" w:cs="Arial Narrow"/>
        <w:sz w:val="18"/>
        <w:szCs w:val="18"/>
        <w:lang w:bidi="en-US"/>
      </w:rPr>
      <w:t>Timoun</w:t>
    </w:r>
    <w:proofErr w:type="spellEnd"/>
    <w:r w:rsidRPr="001A7F6D">
      <w:rPr>
        <w:rFonts w:ascii="Arial Narrow" w:eastAsia="Arial Narrow" w:hAnsi="Arial Narrow" w:cs="Arial Narrow"/>
        <w:sz w:val="18"/>
        <w:szCs w:val="18"/>
        <w:lang w:bidi="en-US"/>
      </w:rPr>
      <w:t xml:space="preserve"> </w:t>
    </w:r>
    <w:proofErr w:type="spellStart"/>
    <w:r w:rsidRPr="001A7F6D">
      <w:rPr>
        <w:rFonts w:ascii="Arial Narrow" w:eastAsia="Arial Narrow" w:hAnsi="Arial Narrow" w:cs="Arial Narrow"/>
        <w:sz w:val="18"/>
        <w:szCs w:val="18"/>
        <w:lang w:bidi="en-US"/>
      </w:rPr>
      <w:t>ak</w:t>
    </w:r>
    <w:proofErr w:type="spellEnd"/>
    <w:r w:rsidRPr="001A7F6D">
      <w:rPr>
        <w:rFonts w:ascii="Arial Narrow" w:eastAsia="Arial Narrow" w:hAnsi="Arial Narrow" w:cs="Arial Narrow"/>
        <w:sz w:val="18"/>
        <w:szCs w:val="18"/>
        <w:lang w:bidi="en-US"/>
      </w:rPr>
      <w:t xml:space="preserve"> Fanmi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6079F" w14:textId="77777777" w:rsidR="000B6ABE" w:rsidRDefault="00000000">
    <w:pPr>
      <w:pStyle w:val="Header"/>
    </w:pPr>
    <w:r>
      <w:rPr>
        <w:noProof/>
        <w:lang w:bidi="en-US"/>
      </w:rPr>
      <w:pict w14:anchorId="05D281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30" type="#_x0000_t136" style="position:absolute;margin-left:0;margin-top:0;width:529.35pt;height:211.7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yL2mSJbwM7poNMFvaFtxktzJO7zFmlZykqMfYACGQGPwRVTBEc7H0keSM64DtZd9/jh6PjOPA8Zznr2pfDEQw==" w:salt="PJlLjr7uMIAtFnJO+45u9g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BB1"/>
    <w:rsid w:val="00054458"/>
    <w:rsid w:val="00092FF8"/>
    <w:rsid w:val="000B6ABE"/>
    <w:rsid w:val="00296D04"/>
    <w:rsid w:val="002F2037"/>
    <w:rsid w:val="00467BB4"/>
    <w:rsid w:val="0048354A"/>
    <w:rsid w:val="0052484E"/>
    <w:rsid w:val="00547BB1"/>
    <w:rsid w:val="005D6B95"/>
    <w:rsid w:val="006036AA"/>
    <w:rsid w:val="00635539"/>
    <w:rsid w:val="0064401F"/>
    <w:rsid w:val="006B7C0F"/>
    <w:rsid w:val="006C781A"/>
    <w:rsid w:val="006E251B"/>
    <w:rsid w:val="0071324D"/>
    <w:rsid w:val="0072230E"/>
    <w:rsid w:val="00731901"/>
    <w:rsid w:val="00854266"/>
    <w:rsid w:val="00947058"/>
    <w:rsid w:val="00995F24"/>
    <w:rsid w:val="009A369D"/>
    <w:rsid w:val="009D536F"/>
    <w:rsid w:val="00A300D7"/>
    <w:rsid w:val="00A5028F"/>
    <w:rsid w:val="00A62091"/>
    <w:rsid w:val="00AE1133"/>
    <w:rsid w:val="00AF5266"/>
    <w:rsid w:val="00AF63C0"/>
    <w:rsid w:val="00B40FF8"/>
    <w:rsid w:val="00B9168B"/>
    <w:rsid w:val="00BD5793"/>
    <w:rsid w:val="00C03081"/>
    <w:rsid w:val="00C35717"/>
    <w:rsid w:val="00E20C8C"/>
    <w:rsid w:val="00EE0A3C"/>
    <w:rsid w:val="00EF422A"/>
    <w:rsid w:val="00F600ED"/>
    <w:rsid w:val="00F7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79101E"/>
  <w15:docId w15:val="{8119167E-68D3-49B2-88F1-4821A20B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Black" w:hAnsi="Arial Blac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120"/>
      <w:ind w:left="-187" w:right="-288"/>
    </w:pPr>
    <w:rPr>
      <w:rFonts w:ascii="Arial Black" w:hAnsi="Arial Black"/>
      <w:sz w:val="28"/>
      <w:szCs w:val="28"/>
    </w:rPr>
  </w:style>
  <w:style w:type="paragraph" w:styleId="BodyText">
    <w:name w:val="Body Text"/>
    <w:basedOn w:val="Normal"/>
    <w:pPr>
      <w:spacing w:after="120"/>
      <w:ind w:right="-288"/>
    </w:pPr>
    <w:rPr>
      <w:rFonts w:ascii="Arial Black" w:hAnsi="Arial Black"/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40F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Translation%20Ready%20ITP%20Forms\Procedural%20Safeguards\Mediation-Due%20Process%20Resolution%20Agreement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Mediation-Due Process Resolution Agreement_English.dotx</Template>
  <TotalTime>0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7016 Mediation-Due Process Resolution Agreement</vt:lpstr>
    </vt:vector>
  </TitlesOfParts>
  <Company> 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Mediation-Due Process Resolution Agreement</dc:title>
  <dc:subject>Mediation or Due Process Resolution</dc:subject>
  <dc:creator>Bailey, Andrea B</dc:creator>
  <cp:keywords/>
  <dc:description>Last Revised July 2007</dc:description>
  <cp:lastModifiedBy>Bailey, Andrea B.</cp:lastModifiedBy>
  <cp:revision>11</cp:revision>
  <cp:lastPrinted>2007-03-26T20:59:00Z</cp:lastPrinted>
  <dcterms:created xsi:type="dcterms:W3CDTF">2025-05-13T13:17:00Z</dcterms:created>
  <dcterms:modified xsi:type="dcterms:W3CDTF">2025-07-30T16:29:00Z</dcterms:modified>
  <cp:category>Procedural Safeguards</cp:category>
</cp:coreProperties>
</file>