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1A0352" w14:textId="0BE10A45" w:rsidR="00A42286" w:rsidRPr="00A42286" w:rsidRDefault="00A42286" w:rsidP="00A42286">
      <w:pPr>
        <w:pStyle w:val="NoSpacing"/>
        <w:rPr>
          <w:rFonts w:ascii="Times New Roman" w:hAnsi="Times New Roman" w:cs="Times New Roman"/>
          <w:b/>
          <w:u w:val="single"/>
        </w:rPr>
      </w:pPr>
      <w:r>
        <w:rPr>
          <w:rFonts w:ascii="Times New Roman" w:hAnsi="Times New Roman"/>
          <w:b/>
          <w:u w:val="single"/>
        </w:rPr>
        <w:t xml:space="preserve">Deutsch - NC DSS Hinweis zu mehrsprachiger Unterstützung - </w:t>
      </w:r>
    </w:p>
    <w:p w14:paraId="43FE128B" w14:textId="77777777" w:rsidR="00A42286" w:rsidRPr="00A42286" w:rsidRDefault="00A42286" w:rsidP="00A42286">
      <w:pPr>
        <w:pStyle w:val="NoSpacing"/>
        <w:rPr>
          <w:rFonts w:ascii="Times New Roman" w:hAnsi="Times New Roman" w:cs="Times New Roman"/>
        </w:rPr>
      </w:pPr>
    </w:p>
    <w:p w14:paraId="051A295A" w14:textId="77777777" w:rsidR="00A42286" w:rsidRPr="00A42286" w:rsidRDefault="00A42286" w:rsidP="00A42286">
      <w:pPr>
        <w:rPr>
          <w:rFonts w:ascii="Times New Roman" w:hAnsi="Times New Roman" w:cs="Times New Roman"/>
        </w:rPr>
      </w:pPr>
      <w:r>
        <w:rPr>
          <w:rFonts w:ascii="Times New Roman" w:hAnsi="Times New Roman"/>
        </w:rPr>
        <w:t>Bitte teilen Sie uns mit, wenn Sie Hilfe benötigen, weil Sie kein Englisch sprechen oder eine Behinderung haben. Kostenlose Sprachunterstützung und/oder andere Hilfen und Dienstleistungen sind auf Anfrage erhältlich. Für kostenlose Dienstleistungen eines Dolmetschers rufen Sie bitte 866-719-0141 an oder fragen Sie beim örtlichen DSS-Büro nach. Nach der aufgezeichneten Nachricht erreichen Sie einen Mitarbeiter der Vermittlung, der Sie mit einem Dolmetscher verbinden kann. Wenn Sie eine Behinderung haben und Hilfe bei der Kommunikation benötigen, rufen Sie bitte 866-719-0141 oder TTY 711 an.</w:t>
      </w:r>
    </w:p>
    <w:p w14:paraId="5790AE1D" w14:textId="77777777" w:rsidR="00A42286" w:rsidRDefault="00A42286">
      <w:pPr>
        <w:rPr>
          <w:rFonts w:ascii="Times New Roman" w:hAnsi="Times New Roman" w:cs="Times New Roman"/>
          <w:b/>
          <w:bCs/>
          <w:u w:val="single"/>
        </w:rPr>
      </w:pPr>
    </w:p>
    <w:p w14:paraId="75A1C7CF" w14:textId="77777777" w:rsidR="00A42286" w:rsidRDefault="00A42286"/>
    <w:sectPr w:rsidR="00A422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286"/>
    <w:rsid w:val="002920C0"/>
    <w:rsid w:val="00323405"/>
    <w:rsid w:val="004141C8"/>
    <w:rsid w:val="006B3B96"/>
    <w:rsid w:val="00A422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642A7"/>
  <w15:docId w15:val="{B737CA45-B62D-4A26-B679-569F83347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28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2286"/>
    <w:pPr>
      <w:spacing w:after="0" w:line="240" w:lineRule="auto"/>
    </w:pPr>
  </w:style>
  <w:style w:type="paragraph" w:styleId="BodyText">
    <w:name w:val="Body Text"/>
    <w:basedOn w:val="Normal"/>
    <w:link w:val="BodyTextChar"/>
    <w:uiPriority w:val="1"/>
    <w:qFormat/>
    <w:rsid w:val="00A42286"/>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A42286"/>
    <w:rPr>
      <w:rFonts w:ascii="Times New Roman" w:eastAsia="Times New Roman" w:hAnsi="Times New Roman" w:cs="Times New Roman"/>
      <w:sz w:val="24"/>
      <w:szCs w:val="24"/>
      <w:lang w:val="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562</Characters>
  <Application>Microsoft Office Word</Application>
  <DocSecurity>0</DocSecurity>
  <Lines>4</Lines>
  <Paragraphs>1</Paragraphs>
  <ScaleCrop>false</ScaleCrop>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Carlotta</dc:creator>
  <cp:keywords/>
  <dc:description/>
  <cp:lastModifiedBy>Dixon, Carlotta</cp:lastModifiedBy>
  <cp:revision>2</cp:revision>
  <dcterms:created xsi:type="dcterms:W3CDTF">2022-09-22T19:18:00Z</dcterms:created>
  <dcterms:modified xsi:type="dcterms:W3CDTF">2022-09-22T19:18:00Z</dcterms:modified>
</cp:coreProperties>
</file>