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90AD" w14:textId="77777777" w:rsidR="00732A05" w:rsidRDefault="00732A05" w:rsidP="00C668A0">
      <w:pPr>
        <w:bidi/>
        <w:jc w:val="center"/>
        <w:rPr>
          <w:rtl/>
        </w:rPr>
      </w:pPr>
    </w:p>
    <w:p w14:paraId="469FF245" w14:textId="77777777" w:rsidR="00C668A0" w:rsidRPr="00732A05" w:rsidRDefault="00C668A0" w:rsidP="00C668A0">
      <w:pPr>
        <w:bidi/>
        <w:jc w:val="center"/>
      </w:pPr>
      <w:r>
        <w:rPr>
          <w:rFonts w:hint="cs"/>
          <w:bCs/>
          <w:rtl/>
        </w:rPr>
        <w:t>غیر امتیازی سلوک کے بارے میں بیان</w:t>
      </w:r>
    </w:p>
    <w:p w14:paraId="011E2E77" w14:textId="77777777" w:rsidR="00C46E9F" w:rsidRDefault="00C46E9F" w:rsidP="0043060F">
      <w:pPr>
        <w:bidi/>
      </w:pPr>
    </w:p>
    <w:p w14:paraId="7DE94632" w14:textId="77777777" w:rsidR="00D476C6" w:rsidRDefault="000E6BCA" w:rsidP="0043060F">
      <w:pPr>
        <w:bidi/>
        <w:rPr>
          <w:sz w:val="23"/>
          <w:szCs w:val="23"/>
          <w:rtl/>
        </w:rPr>
      </w:pPr>
      <w:r>
        <w:rPr>
          <w:rFonts w:hint="cs"/>
          <w:sz w:val="23"/>
          <w:szCs w:val="23"/>
          <w:rtl/>
        </w:rPr>
        <w:t xml:space="preserve">شہری حقوق کے وفاقی قانون اور امریکی محکمۂ زراعت </w:t>
      </w:r>
      <w:r>
        <w:rPr>
          <w:sz w:val="23"/>
          <w:szCs w:val="23"/>
        </w:rPr>
        <w:t>(USDA)</w:t>
      </w:r>
      <w:r>
        <w:rPr>
          <w:rFonts w:hint="cs"/>
          <w:sz w:val="23"/>
          <w:szCs w:val="23"/>
          <w:rtl/>
        </w:rPr>
        <w:t xml:space="preserve"> کے شہری حقوق کے ضابطوں اور پالیسیوں کی رو سے، امریکی محکمۂ زراعت، اس کی ایجنسی</w:t>
      </w:r>
      <w:r w:rsidR="00EB67ED">
        <w:rPr>
          <w:rFonts w:hint="cs"/>
          <w:sz w:val="23"/>
          <w:szCs w:val="23"/>
          <w:rtl/>
        </w:rPr>
        <w:t>وں</w:t>
      </w:r>
      <w:r>
        <w:rPr>
          <w:rFonts w:hint="cs"/>
          <w:sz w:val="23"/>
          <w:szCs w:val="23"/>
          <w:rtl/>
        </w:rPr>
        <w:t>، دفاتر، ملازمین</w:t>
      </w:r>
      <w:r w:rsidR="00EB67ED">
        <w:rPr>
          <w:rFonts w:hint="cs"/>
          <w:sz w:val="23"/>
          <w:szCs w:val="23"/>
          <w:rtl/>
        </w:rPr>
        <w:t xml:space="preserve"> اور اداروں کے لیے جو امریکی محکمۂ زراعت کے پروگراموں میں شرکت کرتے ہیں یا ان کا انتظام کرتے ہیں، نسل، رنگ، قومی تشخص، جنس، مذہبی عقیدے، معذوری، عمر، سیاسی عقائد</w:t>
      </w:r>
      <w:r w:rsidR="00D92889">
        <w:rPr>
          <w:rFonts w:hint="cs"/>
          <w:sz w:val="23"/>
          <w:szCs w:val="23"/>
          <w:rtl/>
        </w:rPr>
        <w:t xml:space="preserve"> کی بنیاد پر،</w:t>
      </w:r>
      <w:r w:rsidR="00EB67ED">
        <w:rPr>
          <w:rFonts w:hint="cs"/>
          <w:sz w:val="23"/>
          <w:szCs w:val="23"/>
          <w:rtl/>
        </w:rPr>
        <w:t xml:space="preserve"> یا ماضی میں شہری حقوق </w:t>
      </w:r>
      <w:r w:rsidR="00D92889">
        <w:rPr>
          <w:rFonts w:hint="cs"/>
          <w:sz w:val="23"/>
          <w:szCs w:val="23"/>
          <w:rtl/>
        </w:rPr>
        <w:t>کی سرگرمی</w:t>
      </w:r>
      <w:r w:rsidR="00E116EE">
        <w:rPr>
          <w:rFonts w:hint="cs"/>
          <w:sz w:val="23"/>
          <w:szCs w:val="23"/>
          <w:rtl/>
        </w:rPr>
        <w:t xml:space="preserve"> میں حصہ لینے</w:t>
      </w:r>
      <w:r w:rsidR="00EB67ED">
        <w:rPr>
          <w:rFonts w:hint="cs"/>
          <w:sz w:val="23"/>
          <w:szCs w:val="23"/>
          <w:rtl/>
        </w:rPr>
        <w:t xml:space="preserve"> </w:t>
      </w:r>
      <w:r w:rsidR="00D92889">
        <w:rPr>
          <w:rFonts w:hint="cs"/>
          <w:sz w:val="23"/>
          <w:szCs w:val="23"/>
          <w:rtl/>
        </w:rPr>
        <w:t xml:space="preserve">پر </w:t>
      </w:r>
      <w:r w:rsidR="00E116EE">
        <w:rPr>
          <w:rFonts w:hint="cs"/>
          <w:sz w:val="23"/>
          <w:szCs w:val="23"/>
          <w:rtl/>
        </w:rPr>
        <w:t xml:space="preserve">جوابی یا انتقامی کارروائی کے طور پر، </w:t>
      </w:r>
      <w:r w:rsidR="00D92889">
        <w:rPr>
          <w:rFonts w:hint="cs"/>
          <w:sz w:val="23"/>
          <w:szCs w:val="23"/>
          <w:rtl/>
        </w:rPr>
        <w:t xml:space="preserve">امریکی محکمۂ زراعت کے زیرِ انتظام یا اس کی مالی اعانت سے چلنے والے کسی بھی پروگرام یا سرگرمی میں </w:t>
      </w:r>
      <w:r w:rsidR="00E116EE">
        <w:rPr>
          <w:rFonts w:hint="cs"/>
          <w:sz w:val="23"/>
          <w:szCs w:val="23"/>
          <w:rtl/>
        </w:rPr>
        <w:t>امتیازی سلوک کرنا ممنوع ہے۔۔</w:t>
      </w:r>
      <w:r w:rsidR="00B5695C">
        <w:rPr>
          <w:rFonts w:hint="cs"/>
          <w:sz w:val="23"/>
          <w:szCs w:val="23"/>
          <w:rtl/>
        </w:rPr>
        <w:t xml:space="preserve"> </w:t>
      </w:r>
    </w:p>
    <w:p w14:paraId="7936EA7E" w14:textId="77777777" w:rsidR="00AA6017" w:rsidRDefault="00AA6017" w:rsidP="00AA6017">
      <w:pPr>
        <w:bidi/>
        <w:rPr>
          <w:sz w:val="23"/>
          <w:szCs w:val="23"/>
          <w:rtl/>
        </w:rPr>
      </w:pPr>
    </w:p>
    <w:p w14:paraId="4ACED298" w14:textId="77777777" w:rsidR="00D92889" w:rsidRDefault="0012636D" w:rsidP="00AA6017">
      <w:pPr>
        <w:bidi/>
        <w:rPr>
          <w:sz w:val="23"/>
          <w:szCs w:val="23"/>
        </w:rPr>
      </w:pPr>
      <w:r>
        <w:rPr>
          <w:rFonts w:hint="cs"/>
          <w:sz w:val="23"/>
          <w:szCs w:val="23"/>
          <w:rtl/>
        </w:rPr>
        <w:t>معذوریوں والے افراد</w:t>
      </w:r>
      <w:r w:rsidR="00F81BBA">
        <w:rPr>
          <w:rFonts w:hint="cs"/>
          <w:sz w:val="23"/>
          <w:szCs w:val="23"/>
          <w:rtl/>
        </w:rPr>
        <w:t xml:space="preserve"> کو جنہیں پروگرام کے بارے میں معلومات کو سمجھنے کے لیے ابلاغ کے متبادل ذرائع درکار ہیں (جیسے بریل، بڑے حروف، آڈیوٹیپ، اشاروں کی امریکی زبان، وغیرہ)، اس ایجنسی (ریاستی یا مقامی) </w:t>
      </w:r>
      <w:r w:rsidR="00795682">
        <w:rPr>
          <w:rFonts w:hint="cs"/>
          <w:sz w:val="23"/>
          <w:szCs w:val="23"/>
          <w:rtl/>
        </w:rPr>
        <w:t>سے</w:t>
      </w:r>
      <w:r w:rsidR="00CB7F47">
        <w:rPr>
          <w:rFonts w:hint="cs"/>
          <w:sz w:val="23"/>
          <w:szCs w:val="23"/>
          <w:rtl/>
        </w:rPr>
        <w:t xml:space="preserve"> رابطہ</w:t>
      </w:r>
      <w:r w:rsidR="0038202A">
        <w:rPr>
          <w:rFonts w:hint="cs"/>
          <w:sz w:val="23"/>
          <w:szCs w:val="23"/>
          <w:rtl/>
        </w:rPr>
        <w:t xml:space="preserve"> قائم</w:t>
      </w:r>
      <w:r w:rsidR="00CB7F47">
        <w:rPr>
          <w:rFonts w:hint="cs"/>
          <w:sz w:val="23"/>
          <w:szCs w:val="23"/>
          <w:rtl/>
        </w:rPr>
        <w:t xml:space="preserve"> کرنا چاہئیے جہاں انھوں نے امدادی سہولتوں کی درخواست دی تھی۔ ایسے افراد جو بہرے ہیں، جنہیں کم سنائی دیتا ہے یا جنہیں بولنے میں کوئی معذوری ہے، وہ امریکی محکمۂ زراعت سے فیڈرل ریلے سروس کے ذریعے </w:t>
      </w:r>
      <w:r w:rsidR="00CB7F47" w:rsidRPr="00D476C6">
        <w:rPr>
          <w:sz w:val="23"/>
          <w:szCs w:val="23"/>
        </w:rPr>
        <w:t>(800) 877-8339</w:t>
      </w:r>
      <w:r w:rsidR="00CB7F47">
        <w:rPr>
          <w:rFonts w:hint="cs"/>
          <w:sz w:val="23"/>
          <w:szCs w:val="23"/>
          <w:rtl/>
        </w:rPr>
        <w:t xml:space="preserve"> پر رابطہ کر سکتے ہیں۔ اس کے علاوہ، پروگرام کے بارے میں معلومات دوسری زبانوں میں فراہم کی جا سکتی ہیں۔</w:t>
      </w:r>
    </w:p>
    <w:p w14:paraId="7B71DD91" w14:textId="77777777" w:rsidR="00D476C6" w:rsidRDefault="00D476C6" w:rsidP="0043060F">
      <w:pPr>
        <w:bidi/>
      </w:pPr>
    </w:p>
    <w:p w14:paraId="5A4E0766" w14:textId="77777777" w:rsidR="00CB7F47" w:rsidRDefault="00CB7F47" w:rsidP="0038202A">
      <w:pPr>
        <w:bidi/>
        <w:rPr>
          <w:sz w:val="23"/>
          <w:szCs w:val="23"/>
          <w:rtl/>
          <w:lang w:bidi="ur-PK"/>
        </w:rPr>
      </w:pPr>
      <w:r>
        <w:rPr>
          <w:rFonts w:hint="cs"/>
          <w:sz w:val="23"/>
          <w:szCs w:val="23"/>
          <w:rtl/>
        </w:rPr>
        <w:t xml:space="preserve">پروگرام کے بارے میں امتیازی سلوک کی شکایت درج کرانے کے لیے، یو ایس ڈی اے پروگرام ڈسکریمنیشن کمپلینٹ فارم، </w:t>
      </w:r>
      <w:r>
        <w:t>(AD-3027)</w:t>
      </w:r>
      <w:r>
        <w:rPr>
          <w:rFonts w:hint="cs"/>
          <w:rtl/>
        </w:rPr>
        <w:t xml:space="preserve"> مکمل کیجیے جو آن لائن </w:t>
      </w:r>
      <w:hyperlink r:id="rId8" w:history="1">
        <w:r w:rsidR="00AA6017">
          <w:rPr>
            <w:rStyle w:val="Hyperlink"/>
            <w:b/>
          </w:rPr>
          <w:t>How to File a Complaint</w:t>
        </w:r>
      </w:hyperlink>
      <w:r>
        <w:rPr>
          <w:rFonts w:hint="cs"/>
          <w:b/>
          <w:rtl/>
        </w:rPr>
        <w:t xml:space="preserve"> پر اور امریکی محکمۂ زراعت کے کسی بھی آفس میں دستیاب ہے، یا امریکی محکمۂ زراعت کو خط لکھیے اور اس خط میں وہ تمام معلومات فر</w:t>
      </w:r>
      <w:r w:rsidR="00911A09">
        <w:rPr>
          <w:rFonts w:hint="cs"/>
          <w:b/>
          <w:rtl/>
        </w:rPr>
        <w:t>ا</w:t>
      </w:r>
      <w:r>
        <w:rPr>
          <w:rFonts w:hint="cs"/>
          <w:b/>
          <w:rtl/>
        </w:rPr>
        <w:t>ہم کیجیے جن کی درخواست فارم میں کی گئی ہے۔ شکایت ک</w:t>
      </w:r>
      <w:r w:rsidR="00AA38C4">
        <w:rPr>
          <w:rFonts w:hint="cs"/>
          <w:b/>
          <w:rtl/>
        </w:rPr>
        <w:t>ا</w:t>
      </w:r>
      <w:r>
        <w:rPr>
          <w:rFonts w:hint="cs"/>
          <w:b/>
          <w:rtl/>
        </w:rPr>
        <w:t xml:space="preserve"> فارم </w:t>
      </w:r>
      <w:r w:rsidR="00AA38C4">
        <w:rPr>
          <w:rFonts w:hint="cs"/>
          <w:b/>
          <w:rtl/>
        </w:rPr>
        <w:t xml:space="preserve">حاصل کرنے کے لیے، فون نمبر </w:t>
      </w:r>
      <w:r w:rsidR="00AA38C4" w:rsidRPr="00B50DF2">
        <w:rPr>
          <w:b/>
          <w:sz w:val="23"/>
          <w:szCs w:val="23"/>
        </w:rPr>
        <w:t>(866) 632-9992</w:t>
      </w:r>
      <w:r w:rsidR="00AA38C4">
        <w:rPr>
          <w:rFonts w:hint="cs"/>
          <w:b/>
          <w:sz w:val="23"/>
          <w:szCs w:val="23"/>
          <w:rtl/>
        </w:rPr>
        <w:t xml:space="preserve"> پر کال کیجیے۔ اپن</w:t>
      </w:r>
      <w:r w:rsidR="0038202A">
        <w:rPr>
          <w:rFonts w:hint="cs"/>
          <w:b/>
          <w:sz w:val="23"/>
          <w:szCs w:val="23"/>
          <w:rtl/>
        </w:rPr>
        <w:t>ے</w:t>
      </w:r>
      <w:r w:rsidR="00AA38C4">
        <w:rPr>
          <w:rFonts w:hint="cs"/>
          <w:b/>
          <w:sz w:val="23"/>
          <w:szCs w:val="23"/>
          <w:rtl/>
        </w:rPr>
        <w:t xml:space="preserve"> مکمل شدہ فارم یا خط</w:t>
      </w:r>
      <w:r w:rsidR="00911A09">
        <w:rPr>
          <w:rFonts w:hint="cs"/>
          <w:b/>
          <w:sz w:val="23"/>
          <w:szCs w:val="23"/>
          <w:rtl/>
        </w:rPr>
        <w:t xml:space="preserve"> کو</w:t>
      </w:r>
      <w:r w:rsidR="00AA38C4">
        <w:rPr>
          <w:rFonts w:hint="cs"/>
          <w:b/>
          <w:sz w:val="23"/>
          <w:szCs w:val="23"/>
          <w:rtl/>
        </w:rPr>
        <w:t xml:space="preserve"> امریکی محکمۂ زراعت کو</w:t>
      </w:r>
      <w:r w:rsidR="00911A09">
        <w:rPr>
          <w:rFonts w:hint="cs"/>
          <w:b/>
          <w:sz w:val="23"/>
          <w:szCs w:val="23"/>
          <w:rtl/>
        </w:rPr>
        <w:t xml:space="preserve"> اس طرح</w:t>
      </w:r>
      <w:r w:rsidR="00AA38C4">
        <w:rPr>
          <w:rFonts w:hint="cs"/>
          <w:b/>
          <w:sz w:val="23"/>
          <w:szCs w:val="23"/>
          <w:rtl/>
          <w:lang w:bidi="ur-PK"/>
        </w:rPr>
        <w:t xml:space="preserve"> بھیج دیجیے:</w:t>
      </w:r>
    </w:p>
    <w:p w14:paraId="7E7EBA7A" w14:textId="77777777" w:rsidR="00E96608" w:rsidRDefault="00E96608" w:rsidP="0043060F">
      <w:pPr>
        <w:bidi/>
        <w:rPr>
          <w:sz w:val="23"/>
          <w:szCs w:val="23"/>
        </w:rPr>
      </w:pPr>
    </w:p>
    <w:p w14:paraId="5EC4E623" w14:textId="77777777" w:rsidR="00AA38C4" w:rsidRDefault="0056783C" w:rsidP="00AA38C4">
      <w:pPr>
        <w:bidi/>
        <w:rPr>
          <w:sz w:val="23"/>
          <w:szCs w:val="23"/>
          <w:rtl/>
        </w:rPr>
      </w:pPr>
      <w:r>
        <w:rPr>
          <w:sz w:val="23"/>
          <w:szCs w:val="23"/>
        </w:rPr>
        <w:t>(1)</w:t>
      </w:r>
      <w:r w:rsidR="00DD202F">
        <w:rPr>
          <w:sz w:val="23"/>
          <w:szCs w:val="23"/>
        </w:rPr>
        <w:tab/>
      </w:r>
      <w:r>
        <w:rPr>
          <w:sz w:val="23"/>
          <w:szCs w:val="23"/>
        </w:rPr>
        <w:t xml:space="preserve"> </w:t>
      </w:r>
      <w:r w:rsidR="00AA38C4">
        <w:rPr>
          <w:rFonts w:hint="cs"/>
          <w:sz w:val="23"/>
          <w:szCs w:val="23"/>
          <w:rtl/>
        </w:rPr>
        <w:t xml:space="preserve">ڈاک سے بھیجنے کا پتہ: </w:t>
      </w:r>
    </w:p>
    <w:p w14:paraId="42BDA475" w14:textId="77777777" w:rsidR="00DD1244" w:rsidRDefault="00AA6017" w:rsidP="00AA6017">
      <w:pPr>
        <w:ind w:firstLine="2016"/>
        <w:jc w:val="center"/>
        <w:rPr>
          <w:sz w:val="23"/>
          <w:szCs w:val="23"/>
        </w:rPr>
      </w:pPr>
      <w:r>
        <w:rPr>
          <w:sz w:val="23"/>
          <w:szCs w:val="23"/>
        </w:rPr>
        <w:t xml:space="preserve"> U.S. Department of Agriculture</w:t>
      </w:r>
      <w:r w:rsidR="00AA38C4">
        <w:rPr>
          <w:rFonts w:hint="cs"/>
          <w:sz w:val="23"/>
          <w:szCs w:val="23"/>
          <w:rtl/>
        </w:rPr>
        <w:t xml:space="preserve"> </w:t>
      </w:r>
    </w:p>
    <w:p w14:paraId="005AEAE2" w14:textId="77777777" w:rsidR="00DD1244" w:rsidRDefault="0056783C" w:rsidP="0043060F">
      <w:pPr>
        <w:bidi/>
        <w:ind w:firstLine="720"/>
        <w:rPr>
          <w:sz w:val="23"/>
          <w:szCs w:val="23"/>
        </w:rPr>
      </w:pPr>
      <w:r>
        <w:rPr>
          <w:sz w:val="23"/>
          <w:szCs w:val="23"/>
        </w:rPr>
        <w:t xml:space="preserve"> Office of the Assistant Secretary for Civil Rights</w:t>
      </w:r>
    </w:p>
    <w:p w14:paraId="3AF1936E" w14:textId="77777777" w:rsidR="00DD1244" w:rsidRDefault="00AA38C4" w:rsidP="001058C6">
      <w:pPr>
        <w:pStyle w:val="Default"/>
        <w:bidi/>
        <w:ind w:right="2160"/>
        <w:jc w:val="center"/>
        <w:rPr>
          <w:sz w:val="23"/>
          <w:szCs w:val="23"/>
        </w:rPr>
      </w:pPr>
      <w:r>
        <w:rPr>
          <w:rFonts w:hint="cs"/>
          <w:sz w:val="23"/>
          <w:szCs w:val="23"/>
          <w:rtl/>
        </w:rPr>
        <w:t xml:space="preserve">  </w:t>
      </w:r>
      <w:r w:rsidR="0056783C">
        <w:rPr>
          <w:sz w:val="23"/>
          <w:szCs w:val="23"/>
        </w:rPr>
        <w:t>1400 Independence Avenue, SW</w:t>
      </w:r>
    </w:p>
    <w:p w14:paraId="60B1A6B2" w14:textId="77777777" w:rsidR="00E96608" w:rsidRDefault="001058C6" w:rsidP="001058C6">
      <w:pPr>
        <w:pStyle w:val="Default"/>
        <w:bidi/>
        <w:ind w:firstLine="2160"/>
        <w:rPr>
          <w:sz w:val="23"/>
          <w:szCs w:val="23"/>
        </w:rPr>
      </w:pPr>
      <w:r>
        <w:rPr>
          <w:rFonts w:hint="cs"/>
          <w:sz w:val="23"/>
          <w:szCs w:val="23"/>
          <w:rtl/>
        </w:rPr>
        <w:t xml:space="preserve"> </w:t>
      </w:r>
      <w:r w:rsidR="00AA38C4">
        <w:rPr>
          <w:rFonts w:hint="cs"/>
          <w:sz w:val="23"/>
          <w:szCs w:val="23"/>
          <w:rtl/>
        </w:rPr>
        <w:t xml:space="preserve"> </w:t>
      </w:r>
      <w:r w:rsidR="0056783C">
        <w:rPr>
          <w:sz w:val="23"/>
          <w:szCs w:val="23"/>
        </w:rPr>
        <w:t>Washington, D.C. 20250-9410;</w:t>
      </w:r>
    </w:p>
    <w:p w14:paraId="1A54EAAF" w14:textId="77777777" w:rsidR="00E96608" w:rsidRDefault="00E96608" w:rsidP="0043060F">
      <w:pPr>
        <w:pStyle w:val="Default"/>
        <w:bidi/>
        <w:rPr>
          <w:sz w:val="23"/>
          <w:szCs w:val="23"/>
        </w:rPr>
      </w:pPr>
    </w:p>
    <w:p w14:paraId="46BC0441" w14:textId="77777777" w:rsidR="0056783C" w:rsidRDefault="0056783C" w:rsidP="0059237D">
      <w:pPr>
        <w:pStyle w:val="Default"/>
        <w:bidi/>
        <w:rPr>
          <w:sz w:val="23"/>
          <w:szCs w:val="23"/>
        </w:rPr>
      </w:pPr>
      <w:r>
        <w:rPr>
          <w:sz w:val="23"/>
          <w:szCs w:val="23"/>
        </w:rPr>
        <w:t>(2)</w:t>
      </w:r>
      <w:r w:rsidR="00DD202F">
        <w:rPr>
          <w:sz w:val="23"/>
          <w:szCs w:val="23"/>
        </w:rPr>
        <w:tab/>
      </w:r>
      <w:r w:rsidR="0059237D">
        <w:rPr>
          <w:rFonts w:hint="cs"/>
          <w:sz w:val="23"/>
          <w:szCs w:val="23"/>
          <w:rtl/>
        </w:rPr>
        <w:t>یا اس نمبر پر فیکس بھیجیے:</w:t>
      </w:r>
      <w:r w:rsidR="0059237D">
        <w:rPr>
          <w:sz w:val="23"/>
          <w:szCs w:val="23"/>
        </w:rPr>
        <w:t xml:space="preserve"> </w:t>
      </w:r>
      <w:r>
        <w:rPr>
          <w:sz w:val="23"/>
          <w:szCs w:val="23"/>
        </w:rPr>
        <w:t xml:space="preserve">(202) 690-7442 </w:t>
      </w:r>
    </w:p>
    <w:p w14:paraId="35FC12CC" w14:textId="77777777" w:rsidR="00E96608" w:rsidRDefault="00E96608" w:rsidP="0043060F">
      <w:pPr>
        <w:pStyle w:val="Default"/>
        <w:bidi/>
        <w:rPr>
          <w:sz w:val="23"/>
          <w:szCs w:val="23"/>
        </w:rPr>
      </w:pPr>
    </w:p>
    <w:p w14:paraId="2269E624" w14:textId="77777777" w:rsidR="0056783C" w:rsidRDefault="0056783C" w:rsidP="0059237D">
      <w:pPr>
        <w:bidi/>
      </w:pPr>
      <w:r>
        <w:rPr>
          <w:sz w:val="23"/>
          <w:szCs w:val="23"/>
        </w:rPr>
        <w:t xml:space="preserve">(3) </w:t>
      </w:r>
      <w:r w:rsidR="00DD202F">
        <w:rPr>
          <w:sz w:val="23"/>
          <w:szCs w:val="23"/>
        </w:rPr>
        <w:tab/>
      </w:r>
      <w:r w:rsidR="0059237D">
        <w:rPr>
          <w:rFonts w:hint="cs"/>
          <w:sz w:val="23"/>
          <w:szCs w:val="23"/>
          <w:rtl/>
        </w:rPr>
        <w:t xml:space="preserve">ای میل بھیجنے کا پتہ: </w:t>
      </w:r>
      <w:r>
        <w:rPr>
          <w:sz w:val="23"/>
          <w:szCs w:val="23"/>
        </w:rPr>
        <w:t xml:space="preserve"> </w:t>
      </w:r>
      <w:r>
        <w:rPr>
          <w:color w:val="0000FF"/>
          <w:sz w:val="23"/>
          <w:szCs w:val="23"/>
        </w:rPr>
        <w:t>program.intake@usda.gov</w:t>
      </w:r>
    </w:p>
    <w:p w14:paraId="53AEB83C" w14:textId="77777777" w:rsidR="0056783C" w:rsidRDefault="0056783C" w:rsidP="0043060F">
      <w:pPr>
        <w:bidi/>
      </w:pPr>
    </w:p>
    <w:p w14:paraId="70DEC8BC" w14:textId="77777777" w:rsidR="00570848" w:rsidRDefault="0085749A" w:rsidP="0043060F">
      <w:pPr>
        <w:bidi/>
      </w:pPr>
      <w:r>
        <w:rPr>
          <w:rFonts w:hint="cs"/>
          <w:rtl/>
        </w:rPr>
        <w:t>اس ادارے میں سب کو برابرکے مواقع فراہم کیے جاتے ہیں۔</w:t>
      </w:r>
    </w:p>
    <w:p w14:paraId="2DC7C690" w14:textId="77777777" w:rsidR="00C46E9F" w:rsidRDefault="00C46E9F" w:rsidP="001058C6">
      <w:pPr>
        <w:bidi/>
        <w:spacing w:line="1920" w:lineRule="auto"/>
        <w:rPr>
          <w:sz w:val="28"/>
          <w:szCs w:val="28"/>
        </w:rPr>
      </w:pPr>
    </w:p>
    <w:p w14:paraId="64195C4D" w14:textId="77777777" w:rsidR="00C46E9F" w:rsidRDefault="00C46E9F" w:rsidP="00D86455">
      <w:pPr>
        <w:bidi/>
        <w:rPr>
          <w:b/>
          <w:rtl/>
        </w:rPr>
      </w:pPr>
    </w:p>
    <w:p w14:paraId="3BF6D595" w14:textId="77777777" w:rsidR="00C9149C" w:rsidRDefault="00C9149C" w:rsidP="00C9149C">
      <w:pPr>
        <w:bidi/>
        <w:rPr>
          <w:b/>
          <w:rtl/>
        </w:rPr>
      </w:pPr>
    </w:p>
    <w:p w14:paraId="076C8648" w14:textId="77777777" w:rsidR="00C9149C" w:rsidRDefault="00C9149C" w:rsidP="00C9149C">
      <w:pPr>
        <w:bidi/>
        <w:rPr>
          <w:b/>
          <w:rtl/>
        </w:rPr>
      </w:pPr>
    </w:p>
    <w:p w14:paraId="696820C4" w14:textId="77777777" w:rsidR="00C9149C" w:rsidRDefault="00C9149C" w:rsidP="00C9149C">
      <w:pPr>
        <w:bidi/>
        <w:rPr>
          <w:b/>
          <w:rtl/>
        </w:rPr>
      </w:pPr>
    </w:p>
    <w:p w14:paraId="5ABDEA46" w14:textId="77777777" w:rsidR="00C9149C" w:rsidRDefault="00C9149C" w:rsidP="00C9149C">
      <w:pPr>
        <w:bidi/>
        <w:rPr>
          <w:b/>
          <w:rtl/>
        </w:rPr>
      </w:pPr>
    </w:p>
    <w:p w14:paraId="42D16EEC" w14:textId="77777777" w:rsidR="00A81D02" w:rsidRPr="002128B0" w:rsidRDefault="00A81D02" w:rsidP="00CE1EEE">
      <w:pPr>
        <w:bidi/>
        <w:jc w:val="center"/>
        <w:rPr>
          <w:bCs/>
          <w:rtl/>
          <w:lang w:bidi="ur-PK"/>
        </w:rPr>
      </w:pPr>
      <w:r>
        <w:rPr>
          <w:rFonts w:hint="cs"/>
          <w:bCs/>
          <w:rtl/>
        </w:rPr>
        <w:lastRenderedPageBreak/>
        <w:t>غیر امتیازی سلوک کے بارے میں امریکی محکمۂ زراعت کا بیان (جاری)</w:t>
      </w:r>
    </w:p>
    <w:p w14:paraId="7799385C" w14:textId="77777777" w:rsidR="00A81D02" w:rsidRDefault="00A81D02" w:rsidP="00A81D02">
      <w:pPr>
        <w:bidi/>
        <w:jc w:val="center"/>
        <w:rPr>
          <w:b/>
        </w:rPr>
      </w:pPr>
    </w:p>
    <w:p w14:paraId="4C141F73" w14:textId="77777777" w:rsidR="00C33D5C" w:rsidRDefault="00C33D5C" w:rsidP="0043060F">
      <w:pPr>
        <w:bidi/>
      </w:pPr>
    </w:p>
    <w:p w14:paraId="3B076CB3" w14:textId="77777777" w:rsidR="00A81D02" w:rsidRPr="00432988" w:rsidRDefault="00A81D02" w:rsidP="00A81D02">
      <w:pPr>
        <w:bidi/>
        <w:rPr>
          <w:b/>
          <w:rtl/>
          <w:lang w:bidi="ur-PK"/>
        </w:rPr>
      </w:pPr>
      <w:r>
        <w:rPr>
          <w:rFonts w:hint="cs"/>
          <w:b/>
          <w:rtl/>
          <w:lang w:bidi="ur-PK"/>
        </w:rPr>
        <w:t xml:space="preserve">مشترکہ درخواست فارم </w:t>
      </w:r>
      <w:r>
        <w:rPr>
          <w:b/>
        </w:rPr>
        <w:t>(HHS)</w:t>
      </w:r>
    </w:p>
    <w:p w14:paraId="26E1D46A" w14:textId="77777777" w:rsidR="00432988" w:rsidRDefault="00432988" w:rsidP="0043060F">
      <w:pPr>
        <w:bidi/>
        <w:rPr>
          <w:b/>
        </w:rPr>
      </w:pPr>
    </w:p>
    <w:p w14:paraId="409EA1A0" w14:textId="77777777" w:rsidR="00A81D02" w:rsidRPr="00466590" w:rsidRDefault="00A81D02" w:rsidP="00A81D02">
      <w:pPr>
        <w:pStyle w:val="Default"/>
        <w:bidi/>
      </w:pPr>
      <w:r>
        <w:rPr>
          <w:rFonts w:hint="cs"/>
          <w:rtl/>
        </w:rPr>
        <w:t>اس ادارے کو نسل، رنگ، قومی تشخص، معذوری، عمر، جنس، اور بعض کیسوں میں مذہب یا سیاسی عقائد کی بنیاد پر امتیازی سلوک کرنے کی ممانعت ہے۔</w:t>
      </w:r>
    </w:p>
    <w:p w14:paraId="20AB5D08" w14:textId="77777777" w:rsidR="00432988" w:rsidRPr="00466590" w:rsidRDefault="00432988" w:rsidP="0043060F">
      <w:pPr>
        <w:pStyle w:val="Default"/>
        <w:bidi/>
      </w:pPr>
    </w:p>
    <w:p w14:paraId="691CB094" w14:textId="77777777" w:rsidR="00A81D02" w:rsidRDefault="00A81D02" w:rsidP="00DD6964">
      <w:pPr>
        <w:bidi/>
        <w:rPr>
          <w:sz w:val="23"/>
          <w:szCs w:val="23"/>
        </w:rPr>
      </w:pPr>
      <w:r>
        <w:rPr>
          <w:rFonts w:hint="cs"/>
          <w:sz w:val="23"/>
          <w:szCs w:val="23"/>
          <w:rtl/>
        </w:rPr>
        <w:t>امریکی محکمۂ زراعت</w:t>
      </w:r>
      <w:r w:rsidR="00DD6964">
        <w:rPr>
          <w:rFonts w:hint="cs"/>
          <w:sz w:val="23"/>
          <w:szCs w:val="23"/>
          <w:rtl/>
        </w:rPr>
        <w:t xml:space="preserve"> </w:t>
      </w:r>
      <w:r>
        <w:rPr>
          <w:rFonts w:hint="cs"/>
          <w:sz w:val="23"/>
          <w:szCs w:val="23"/>
          <w:rtl/>
        </w:rPr>
        <w:t>نسل، رنگ، قومی تشخص، جنس،</w:t>
      </w:r>
      <w:r w:rsidR="00DD6964">
        <w:rPr>
          <w:rFonts w:hint="cs"/>
          <w:sz w:val="23"/>
          <w:szCs w:val="23"/>
          <w:rtl/>
        </w:rPr>
        <w:t xml:space="preserve"> مذہبی عقیدے،</w:t>
      </w:r>
      <w:r>
        <w:rPr>
          <w:rFonts w:hint="cs"/>
          <w:sz w:val="23"/>
          <w:szCs w:val="23"/>
          <w:rtl/>
        </w:rPr>
        <w:t xml:space="preserve"> معذوری، عمر،</w:t>
      </w:r>
      <w:r w:rsidR="00DD6964">
        <w:rPr>
          <w:rFonts w:hint="cs"/>
          <w:sz w:val="23"/>
          <w:szCs w:val="23"/>
          <w:rtl/>
        </w:rPr>
        <w:t xml:space="preserve"> سیاسی عقائد</w:t>
      </w:r>
      <w:r>
        <w:rPr>
          <w:rFonts w:hint="cs"/>
          <w:sz w:val="23"/>
          <w:szCs w:val="23"/>
          <w:rtl/>
        </w:rPr>
        <w:t xml:space="preserve"> یا ماضی میں شہری حقوق کی سرگرمی میں حصہ لینے پر جوابی یا انتقامی کارروا</w:t>
      </w:r>
      <w:r w:rsidR="00DD6964">
        <w:rPr>
          <w:rFonts w:hint="cs"/>
          <w:sz w:val="23"/>
          <w:szCs w:val="23"/>
          <w:rtl/>
        </w:rPr>
        <w:t>ئی کے طور پر</w:t>
      </w:r>
      <w:r>
        <w:rPr>
          <w:rFonts w:hint="cs"/>
          <w:sz w:val="23"/>
          <w:szCs w:val="23"/>
          <w:rtl/>
        </w:rPr>
        <w:t xml:space="preserve"> امریکی محکمۂ زراعت کے زیرِ انتظام یا اس کی مالی اعانت سے چلنے والے کسی بھی پروگرام یا سرگرمی میں امتیازی سلوک</w:t>
      </w:r>
      <w:r w:rsidR="00DD6964">
        <w:rPr>
          <w:rFonts w:hint="cs"/>
          <w:sz w:val="23"/>
          <w:szCs w:val="23"/>
          <w:rtl/>
        </w:rPr>
        <w:t xml:space="preserve"> کو</w:t>
      </w:r>
      <w:r>
        <w:rPr>
          <w:rFonts w:hint="cs"/>
          <w:sz w:val="23"/>
          <w:szCs w:val="23"/>
          <w:rtl/>
        </w:rPr>
        <w:t xml:space="preserve"> ممنوع</w:t>
      </w:r>
      <w:r w:rsidR="00DD6964">
        <w:rPr>
          <w:rFonts w:hint="cs"/>
          <w:sz w:val="23"/>
          <w:szCs w:val="23"/>
          <w:rtl/>
        </w:rPr>
        <w:t xml:space="preserve"> قرار دیتا</w:t>
      </w:r>
      <w:r>
        <w:rPr>
          <w:rFonts w:hint="cs"/>
          <w:sz w:val="23"/>
          <w:szCs w:val="23"/>
          <w:rtl/>
        </w:rPr>
        <w:t xml:space="preserve"> ہے۔۔  </w:t>
      </w:r>
    </w:p>
    <w:p w14:paraId="0CAF1235" w14:textId="77777777" w:rsidR="00CD34B5" w:rsidRDefault="00CD34B5" w:rsidP="00A34F33">
      <w:pPr>
        <w:bidi/>
        <w:spacing w:before="240"/>
        <w:rPr>
          <w:sz w:val="23"/>
          <w:szCs w:val="23"/>
        </w:rPr>
      </w:pPr>
      <w:r>
        <w:rPr>
          <w:rFonts w:hint="cs"/>
          <w:sz w:val="23"/>
          <w:szCs w:val="23"/>
          <w:rtl/>
        </w:rPr>
        <w:t xml:space="preserve">معذوریوں والے افراد کو جنہیں پروگرام کے بارے میں معلومات کو سمجھنے کے لیے ابلاغ کے متبادل ذرائع درکار ہیں (جیسے بریل، بڑے حروف، آڈیوٹیپ، اشاروں کی امریکی زبان، وغیرہ)، انہیں اس ایجنسی (ریاستی یا مقامی) سے رابطہ کرنا چاہئیے جہاں انھوں نے امدادی سہولتوں کی درخواست دی تھی۔ ایسے افراد جو بہرے ہیں، جنہیں کم سنائی دیتا ہے یا جنہیں بولنے میں کوئی معذوری ہے، وہ امریکی محکمۂ زراعت سے فیڈرل ریلے سروس کے ذریعے </w:t>
      </w:r>
      <w:r w:rsidRPr="00D476C6">
        <w:rPr>
          <w:sz w:val="23"/>
          <w:szCs w:val="23"/>
        </w:rPr>
        <w:t>(800) 877-8339</w:t>
      </w:r>
      <w:r>
        <w:rPr>
          <w:rFonts w:hint="cs"/>
          <w:sz w:val="23"/>
          <w:szCs w:val="23"/>
          <w:rtl/>
        </w:rPr>
        <w:t xml:space="preserve"> پر رابطہ کر سکتے ہیں۔ اس کے علاوہ، پروگرام کے بارے میں معلومات دوسری زبانوں میں فراہم کی جا سکتی ہیں۔</w:t>
      </w:r>
    </w:p>
    <w:p w14:paraId="335A3912" w14:textId="77777777" w:rsidR="00CD34B5" w:rsidRDefault="00CD34B5" w:rsidP="00CD34B5">
      <w:pPr>
        <w:bidi/>
        <w:rPr>
          <w:sz w:val="23"/>
          <w:szCs w:val="23"/>
        </w:rPr>
      </w:pPr>
    </w:p>
    <w:p w14:paraId="274C3BC3" w14:textId="77777777" w:rsidR="0099527A" w:rsidRDefault="0099527A" w:rsidP="0099527A">
      <w:pPr>
        <w:bidi/>
        <w:rPr>
          <w:b/>
          <w:sz w:val="23"/>
          <w:szCs w:val="23"/>
          <w:rtl/>
          <w:lang w:bidi="ur-PK"/>
        </w:rPr>
      </w:pPr>
      <w:r>
        <w:rPr>
          <w:rFonts w:hint="cs"/>
          <w:sz w:val="23"/>
          <w:szCs w:val="23"/>
          <w:rtl/>
        </w:rPr>
        <w:t xml:space="preserve">پروگرام کے بارے میں امتیازی سلوک کی شکایت درج کرانے کے لیے، </w:t>
      </w:r>
      <w:hyperlink r:id="rId9" w:tgtFrame="extWindow" w:tooltip="Opens in new window." w:history="1">
        <w:r w:rsidRPr="00103245">
          <w:rPr>
            <w:rStyle w:val="Hyperlink"/>
          </w:rPr>
          <w:t>USDA Program Discrimination Complaint Form</w:t>
        </w:r>
      </w:hyperlink>
      <w:r w:rsidRPr="00103245">
        <w:t xml:space="preserve">, </w:t>
      </w:r>
      <w:r>
        <w:t>(AD-3027)</w:t>
      </w:r>
      <w:r>
        <w:rPr>
          <w:rFonts w:hint="cs"/>
          <w:rtl/>
        </w:rPr>
        <w:t xml:space="preserve"> مکمل کیجیے جو آن لائن </w:t>
      </w:r>
      <w:hyperlink r:id="rId10" w:history="1">
        <w:r w:rsidR="00AA6017" w:rsidRPr="00AA6017">
          <w:rPr>
            <w:rStyle w:val="Hyperlink"/>
          </w:rPr>
          <w:t>How to File a Complaint</w:t>
        </w:r>
      </w:hyperlink>
      <w:r>
        <w:rPr>
          <w:rFonts w:hint="cs"/>
          <w:b/>
          <w:rtl/>
        </w:rPr>
        <w:t xml:space="preserve"> پر اور امریکی محکمۂ زراعت کے کسی بھی آفس میں دستیاب ہے، یا امریکی محکمۂ زراعت کو خط لکھیے اور اس خط میں وہ تمام معلومات فراہم کیجیے جن کی درخواست فارم میں کی گئی ہے۔ شکایت کا فارم حاصل کرنے کے لیے، فون نمبر </w:t>
      </w:r>
      <w:r w:rsidRPr="00B50DF2">
        <w:rPr>
          <w:b/>
          <w:sz w:val="23"/>
          <w:szCs w:val="23"/>
        </w:rPr>
        <w:t>(866) 632-9992</w:t>
      </w:r>
      <w:r>
        <w:rPr>
          <w:rFonts w:hint="cs"/>
          <w:b/>
          <w:sz w:val="23"/>
          <w:szCs w:val="23"/>
          <w:rtl/>
        </w:rPr>
        <w:t xml:space="preserve"> پر کال کیجیے۔ اپنا مکمل شدہ فارم یا خط کو امریکی محکمۂ زراعت کو اس طرح</w:t>
      </w:r>
      <w:r>
        <w:rPr>
          <w:rFonts w:hint="cs"/>
          <w:b/>
          <w:sz w:val="23"/>
          <w:szCs w:val="23"/>
          <w:rtl/>
          <w:lang w:bidi="ur-PK"/>
        </w:rPr>
        <w:t xml:space="preserve"> بھیج دیجیے:</w:t>
      </w:r>
    </w:p>
    <w:p w14:paraId="329D619C" w14:textId="77777777" w:rsidR="0099527A" w:rsidRPr="006B6C14" w:rsidRDefault="0099527A" w:rsidP="006B6C14">
      <w:pPr>
        <w:numPr>
          <w:ilvl w:val="0"/>
          <w:numId w:val="3"/>
        </w:numPr>
        <w:bidi/>
        <w:rPr>
          <w:sz w:val="23"/>
          <w:szCs w:val="23"/>
          <w:lang w:bidi="ur-PK"/>
        </w:rPr>
      </w:pPr>
      <w:r>
        <w:rPr>
          <w:sz w:val="23"/>
          <w:szCs w:val="23"/>
        </w:rPr>
        <w:t xml:space="preserve">  </w:t>
      </w:r>
      <w:r w:rsidR="00A34F33">
        <w:rPr>
          <w:rFonts w:hint="cs"/>
          <w:sz w:val="23"/>
          <w:szCs w:val="23"/>
          <w:rtl/>
        </w:rPr>
        <w:t>ڈاک سے بھیجنے کا پت</w:t>
      </w:r>
    </w:p>
    <w:p w14:paraId="5AB6793C" w14:textId="77777777" w:rsidR="0099527A" w:rsidRDefault="006B6C14" w:rsidP="00A34F33">
      <w:pPr>
        <w:ind w:firstLine="1872"/>
        <w:jc w:val="center"/>
        <w:rPr>
          <w:sz w:val="23"/>
          <w:szCs w:val="23"/>
        </w:rPr>
      </w:pPr>
      <w:r>
        <w:rPr>
          <w:rFonts w:hint="cs"/>
          <w:sz w:val="23"/>
          <w:szCs w:val="23"/>
          <w:rtl/>
        </w:rPr>
        <w:t xml:space="preserve">  </w:t>
      </w:r>
      <w:r w:rsidR="0099527A">
        <w:rPr>
          <w:sz w:val="23"/>
          <w:szCs w:val="23"/>
        </w:rPr>
        <w:t>U.S. Department of Agriculture</w:t>
      </w:r>
    </w:p>
    <w:p w14:paraId="2555CB4A" w14:textId="77777777" w:rsidR="0099527A" w:rsidRDefault="0099527A" w:rsidP="00A34F33">
      <w:pPr>
        <w:bidi/>
        <w:ind w:firstLine="720"/>
        <w:rPr>
          <w:sz w:val="23"/>
          <w:szCs w:val="23"/>
        </w:rPr>
      </w:pPr>
      <w:r>
        <w:rPr>
          <w:sz w:val="23"/>
          <w:szCs w:val="23"/>
        </w:rPr>
        <w:t xml:space="preserve"> Office of the Assistant Secretary for Civil Rights</w:t>
      </w:r>
    </w:p>
    <w:p w14:paraId="67649D36" w14:textId="77777777" w:rsidR="0099527A" w:rsidRDefault="0099527A" w:rsidP="00A34F33">
      <w:pPr>
        <w:pStyle w:val="Default"/>
        <w:bidi/>
        <w:ind w:firstLine="2016"/>
        <w:rPr>
          <w:sz w:val="23"/>
          <w:szCs w:val="23"/>
        </w:rPr>
      </w:pPr>
      <w:r>
        <w:rPr>
          <w:rFonts w:hint="cs"/>
          <w:sz w:val="23"/>
          <w:szCs w:val="23"/>
          <w:rtl/>
        </w:rPr>
        <w:t xml:space="preserve">  </w:t>
      </w:r>
      <w:r>
        <w:rPr>
          <w:sz w:val="23"/>
          <w:szCs w:val="23"/>
        </w:rPr>
        <w:t>1400 Independence Avenue, SW</w:t>
      </w:r>
    </w:p>
    <w:p w14:paraId="19F01DD3" w14:textId="77777777" w:rsidR="0099527A" w:rsidRDefault="00A34F33" w:rsidP="00A34F33">
      <w:pPr>
        <w:pStyle w:val="Default"/>
        <w:bidi/>
        <w:ind w:firstLine="2160"/>
        <w:rPr>
          <w:sz w:val="23"/>
          <w:szCs w:val="23"/>
        </w:rPr>
      </w:pPr>
      <w:r>
        <w:rPr>
          <w:rFonts w:hint="cs"/>
          <w:sz w:val="23"/>
          <w:szCs w:val="23"/>
          <w:rtl/>
        </w:rPr>
        <w:t xml:space="preserve"> </w:t>
      </w:r>
      <w:r w:rsidR="0099527A">
        <w:rPr>
          <w:rFonts w:hint="cs"/>
          <w:sz w:val="23"/>
          <w:szCs w:val="23"/>
          <w:rtl/>
        </w:rPr>
        <w:t xml:space="preserve"> </w:t>
      </w:r>
      <w:r w:rsidR="0099527A">
        <w:rPr>
          <w:sz w:val="23"/>
          <w:szCs w:val="23"/>
        </w:rPr>
        <w:t>Washington, D.C. 20250-9410;</w:t>
      </w:r>
    </w:p>
    <w:p w14:paraId="2BB4EF23" w14:textId="77777777" w:rsidR="0099527A" w:rsidRDefault="0099527A" w:rsidP="0099527A">
      <w:pPr>
        <w:pStyle w:val="Default"/>
        <w:bidi/>
        <w:rPr>
          <w:sz w:val="23"/>
          <w:szCs w:val="23"/>
        </w:rPr>
      </w:pPr>
    </w:p>
    <w:p w14:paraId="5746D021" w14:textId="77777777" w:rsidR="0099527A" w:rsidRDefault="0099527A" w:rsidP="0099527A">
      <w:pPr>
        <w:pStyle w:val="Default"/>
        <w:bidi/>
        <w:rPr>
          <w:sz w:val="23"/>
          <w:szCs w:val="23"/>
        </w:rPr>
      </w:pPr>
      <w:r>
        <w:rPr>
          <w:sz w:val="23"/>
          <w:szCs w:val="23"/>
        </w:rPr>
        <w:t>(2)</w:t>
      </w:r>
      <w:r>
        <w:rPr>
          <w:sz w:val="23"/>
          <w:szCs w:val="23"/>
        </w:rPr>
        <w:tab/>
      </w:r>
      <w:r>
        <w:rPr>
          <w:rFonts w:hint="cs"/>
          <w:sz w:val="23"/>
          <w:szCs w:val="23"/>
          <w:rtl/>
        </w:rPr>
        <w:t>یا اس نمبر پر فیکس بھیجیے:</w:t>
      </w:r>
      <w:r>
        <w:rPr>
          <w:sz w:val="23"/>
          <w:szCs w:val="23"/>
        </w:rPr>
        <w:t xml:space="preserve"> (202) 690-7442 </w:t>
      </w:r>
    </w:p>
    <w:p w14:paraId="52AB6797" w14:textId="77777777" w:rsidR="0099527A" w:rsidRDefault="0099527A" w:rsidP="0099527A">
      <w:pPr>
        <w:pStyle w:val="Default"/>
        <w:bidi/>
        <w:rPr>
          <w:sz w:val="23"/>
          <w:szCs w:val="23"/>
        </w:rPr>
      </w:pPr>
    </w:p>
    <w:p w14:paraId="14B1F163" w14:textId="77777777" w:rsidR="0099527A" w:rsidRDefault="0099527A" w:rsidP="0099527A">
      <w:pPr>
        <w:bidi/>
      </w:pPr>
      <w:r>
        <w:rPr>
          <w:sz w:val="23"/>
          <w:szCs w:val="23"/>
        </w:rPr>
        <w:t xml:space="preserve">(3) </w:t>
      </w:r>
      <w:r>
        <w:rPr>
          <w:sz w:val="23"/>
          <w:szCs w:val="23"/>
        </w:rPr>
        <w:tab/>
      </w:r>
      <w:r>
        <w:rPr>
          <w:rFonts w:hint="cs"/>
          <w:sz w:val="23"/>
          <w:szCs w:val="23"/>
          <w:rtl/>
        </w:rPr>
        <w:t xml:space="preserve">ای میل بھیجنے کا پتہ: </w:t>
      </w:r>
      <w:r>
        <w:rPr>
          <w:sz w:val="23"/>
          <w:szCs w:val="23"/>
        </w:rPr>
        <w:t xml:space="preserve"> </w:t>
      </w:r>
      <w:r>
        <w:rPr>
          <w:color w:val="0000FF"/>
          <w:sz w:val="23"/>
          <w:szCs w:val="23"/>
        </w:rPr>
        <w:t>program.intake@usda.gov</w:t>
      </w:r>
    </w:p>
    <w:p w14:paraId="09861B2A" w14:textId="77777777" w:rsidR="0099527A" w:rsidRPr="0099527A" w:rsidRDefault="0099527A" w:rsidP="0099527A">
      <w:pPr>
        <w:bidi/>
        <w:rPr>
          <w:sz w:val="23"/>
          <w:szCs w:val="23"/>
        </w:rPr>
      </w:pPr>
    </w:p>
    <w:p w14:paraId="78CCD692" w14:textId="77777777" w:rsidR="00161EB3" w:rsidRDefault="00783CB1" w:rsidP="00783CB1">
      <w:pPr>
        <w:bidi/>
        <w:rPr>
          <w:rtl/>
        </w:rPr>
      </w:pPr>
      <w:r>
        <w:rPr>
          <w:rFonts w:hint="cs"/>
          <w:rtl/>
        </w:rPr>
        <w:t xml:space="preserve">غذائیت میں اضافی امداد کے پروگرام </w:t>
      </w:r>
      <w:r w:rsidRPr="00103245">
        <w:t>(SNAP)</w:t>
      </w:r>
      <w:r>
        <w:rPr>
          <w:rFonts w:hint="cs"/>
          <w:rtl/>
        </w:rPr>
        <w:t xml:space="preserve"> سے متعلق دوسرے امور کے بارے میں معلومات کے لیے، افراد کو یا تو امریکی محکمۂ زراعت کے </w:t>
      </w:r>
      <w:r w:rsidRPr="00103245">
        <w:t>SNAP</w:t>
      </w:r>
      <w:r>
        <w:rPr>
          <w:rFonts w:hint="cs"/>
          <w:rtl/>
        </w:rPr>
        <w:t xml:space="preserve"> ہاٹ لائن نمبر </w:t>
      </w:r>
      <w:r w:rsidRPr="00103245">
        <w:t>(800) 221-5689</w:t>
      </w:r>
      <w:r>
        <w:rPr>
          <w:rFonts w:hint="cs"/>
          <w:rtl/>
        </w:rPr>
        <w:t xml:space="preserve"> پر کال کرنا چاہئیے جو ہسپانوی زبان میں بھی دستیاب ہے یا </w:t>
      </w:r>
      <w:hyperlink r:id="rId11" w:tgtFrame="extWindow" w:tooltip="Opens in new window." w:history="1">
        <w:r w:rsidRPr="00103245">
          <w:rPr>
            <w:rStyle w:val="Hyperlink"/>
          </w:rPr>
          <w:t>State Information/Hotline Numbers</w:t>
        </w:r>
      </w:hyperlink>
      <w:r>
        <w:rPr>
          <w:rFonts w:hint="cs"/>
          <w:rtl/>
        </w:rPr>
        <w:t xml:space="preserve"> کو کال کرنا چاہئیے (ہاٹ لائن کے نمبروں کی فہرست کے لیے</w:t>
      </w:r>
      <w:r w:rsidR="00161EB3">
        <w:rPr>
          <w:rFonts w:hint="cs"/>
          <w:rtl/>
        </w:rPr>
        <w:t xml:space="preserve"> اسٹیٹ کے لحاظ سے</w:t>
      </w:r>
      <w:r>
        <w:rPr>
          <w:rFonts w:hint="cs"/>
          <w:rtl/>
        </w:rPr>
        <w:t xml:space="preserve"> اس لنک پر کلک </w:t>
      </w:r>
      <w:r w:rsidR="00161EB3">
        <w:rPr>
          <w:rFonts w:hint="cs"/>
          <w:rtl/>
        </w:rPr>
        <w:t>کیجیے) جو آن لائن اس پتے پر دستیاب ہے:</w:t>
      </w:r>
    </w:p>
    <w:p w14:paraId="6550A7B5" w14:textId="77777777" w:rsidR="00783CB1" w:rsidRPr="00103245" w:rsidRDefault="0090273A" w:rsidP="00161EB3">
      <w:pPr>
        <w:bidi/>
      </w:pPr>
      <w:hyperlink r:id="rId12" w:history="1">
        <w:r w:rsidR="00AA6017">
          <w:rPr>
            <w:rStyle w:val="Hyperlink"/>
          </w:rPr>
          <w:t>SNAP Hotline</w:t>
        </w:r>
      </w:hyperlink>
      <w:r w:rsidR="00161EB3" w:rsidRPr="00103245">
        <w:t>.</w:t>
      </w:r>
      <w:r w:rsidR="00783CB1">
        <w:rPr>
          <w:rFonts w:hint="cs"/>
          <w:rtl/>
        </w:rPr>
        <w:t xml:space="preserve"> </w:t>
      </w:r>
    </w:p>
    <w:p w14:paraId="623EB094" w14:textId="77777777" w:rsidR="00432988" w:rsidRDefault="00432988" w:rsidP="0043060F">
      <w:pPr>
        <w:bidi/>
        <w:rPr>
          <w:sz w:val="28"/>
          <w:szCs w:val="28"/>
        </w:rPr>
      </w:pPr>
    </w:p>
    <w:p w14:paraId="1A091833" w14:textId="77777777" w:rsidR="00161EB3" w:rsidRDefault="00161EB3" w:rsidP="00161EB3">
      <w:pPr>
        <w:pStyle w:val="NoSpacing"/>
        <w:bidi/>
      </w:pPr>
      <w:r>
        <w:rPr>
          <w:rFonts w:hint="cs"/>
          <w:rtl/>
        </w:rPr>
        <w:t xml:space="preserve">کسی ایسے پروگرام کے بارے میں امتیازی سلوک کی شکایت کے لیے جسے وفاقی حکومت سے امریکہ کے ڈپارٹمنٹ آف ہیلتھ اینڈ ہیومن سروسز </w:t>
      </w:r>
      <w:r>
        <w:t>(HHS)</w:t>
      </w:r>
      <w:r>
        <w:rPr>
          <w:rFonts w:hint="cs"/>
          <w:rtl/>
        </w:rPr>
        <w:t xml:space="preserve"> کی معرفت مالی مدد ملتی ہے، اس پتے پر خط لکھیے: </w:t>
      </w:r>
      <w:r>
        <w:t>HHS Director, Office for Civil Rights, Room 515-F, 200 Independence Avenue, S.W., Washington, D.C. 20201</w:t>
      </w:r>
      <w:r>
        <w:rPr>
          <w:rFonts w:hint="cs"/>
          <w:rtl/>
        </w:rPr>
        <w:t xml:space="preserve"> یا اس نمبر پر کال کیجیئے:</w:t>
      </w:r>
      <w:r w:rsidRPr="00161EB3">
        <w:t xml:space="preserve"> </w:t>
      </w:r>
      <w:r>
        <w:t>(202) 619-0403 (voice) or (800) 537-7697 (TTY).</w:t>
      </w:r>
    </w:p>
    <w:p w14:paraId="69F22EB9" w14:textId="77777777" w:rsidR="00466590" w:rsidRDefault="00466590" w:rsidP="0043060F">
      <w:pPr>
        <w:bidi/>
        <w:ind w:left="720"/>
        <w:rPr>
          <w:rFonts w:ascii="Arial" w:hAnsi="Arial" w:cs="Arial"/>
        </w:rPr>
      </w:pPr>
    </w:p>
    <w:p w14:paraId="0AF75304" w14:textId="77777777" w:rsidR="00161EB3" w:rsidRDefault="00161EB3" w:rsidP="00161EB3">
      <w:pPr>
        <w:pStyle w:val="NoSpacing"/>
        <w:bidi/>
      </w:pPr>
      <w:r>
        <w:rPr>
          <w:rFonts w:hint="cs"/>
          <w:rtl/>
        </w:rPr>
        <w:t>اس ادارے میں سب کو برابر کے مواقع فراہم کیے جاتے ہیں۔</w:t>
      </w:r>
    </w:p>
    <w:p w14:paraId="4D3871D5" w14:textId="77777777" w:rsidR="00432988" w:rsidRDefault="00432988" w:rsidP="0043060F">
      <w:pPr>
        <w:pStyle w:val="Default"/>
        <w:bidi/>
        <w:rPr>
          <w:sz w:val="23"/>
          <w:szCs w:val="23"/>
        </w:rPr>
      </w:pPr>
    </w:p>
    <w:sectPr w:rsidR="0043298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BEF6" w14:textId="77777777" w:rsidR="007919DF" w:rsidRDefault="007919DF" w:rsidP="00B31B83">
      <w:r>
        <w:separator/>
      </w:r>
    </w:p>
  </w:endnote>
  <w:endnote w:type="continuationSeparator" w:id="0">
    <w:p w14:paraId="7AA6F7D2" w14:textId="77777777" w:rsidR="007919DF" w:rsidRDefault="007919DF" w:rsidP="00B3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8E98" w14:textId="77777777" w:rsidR="00C46E9F" w:rsidRDefault="00C46E9F">
    <w:pPr>
      <w:pStyle w:val="Footer"/>
      <w:jc w:val="center"/>
      <w:rPr>
        <w:b/>
      </w:rPr>
    </w:pPr>
    <w:r>
      <w:t xml:space="preserve">Page </w:t>
    </w:r>
    <w:r>
      <w:rPr>
        <w:b/>
      </w:rPr>
      <w:fldChar w:fldCharType="begin"/>
    </w:r>
    <w:r>
      <w:rPr>
        <w:b/>
      </w:rPr>
      <w:instrText xml:space="preserve"> PAGE </w:instrText>
    </w:r>
    <w:r>
      <w:rPr>
        <w:b/>
      </w:rPr>
      <w:fldChar w:fldCharType="separate"/>
    </w:r>
    <w:r w:rsidR="00C668A0">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C668A0">
      <w:rPr>
        <w:b/>
        <w:noProof/>
      </w:rPr>
      <w:t>3</w:t>
    </w:r>
    <w:r>
      <w:rPr>
        <w:b/>
      </w:rPr>
      <w:fldChar w:fldCharType="end"/>
    </w:r>
  </w:p>
  <w:p w14:paraId="5B87400C" w14:textId="77777777" w:rsidR="00B743BE" w:rsidRDefault="00B743BE">
    <w:pPr>
      <w:pStyle w:val="Footer"/>
      <w:jc w:val="center"/>
    </w:pPr>
    <w:r>
      <w:rPr>
        <w:b/>
      </w:rPr>
      <w:t>October 14, 2015</w:t>
    </w:r>
  </w:p>
  <w:p w14:paraId="6EB0FCAD" w14:textId="77777777" w:rsidR="00B31B83" w:rsidRDefault="00B3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C6C2" w14:textId="77777777" w:rsidR="007919DF" w:rsidRDefault="007919DF" w:rsidP="00B31B83">
      <w:r>
        <w:separator/>
      </w:r>
    </w:p>
  </w:footnote>
  <w:footnote w:type="continuationSeparator" w:id="0">
    <w:p w14:paraId="4BAAA992" w14:textId="77777777" w:rsidR="007919DF" w:rsidRDefault="007919DF" w:rsidP="00B31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626"/>
    <w:multiLevelType w:val="hybridMultilevel"/>
    <w:tmpl w:val="BACA8D40"/>
    <w:lvl w:ilvl="0" w:tplc="27540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347AF"/>
    <w:multiLevelType w:val="hybridMultilevel"/>
    <w:tmpl w:val="BACA8D40"/>
    <w:lvl w:ilvl="0" w:tplc="27540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BE4680"/>
    <w:multiLevelType w:val="hybridMultilevel"/>
    <w:tmpl w:val="307C60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60073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0319738">
    <w:abstractNumId w:val="0"/>
  </w:num>
  <w:num w:numId="3" w16cid:durableId="122410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003610"/>
    <w:rsid w:val="0000672D"/>
    <w:rsid w:val="000201E2"/>
    <w:rsid w:val="00060883"/>
    <w:rsid w:val="00092BA8"/>
    <w:rsid w:val="000E6BCA"/>
    <w:rsid w:val="00103245"/>
    <w:rsid w:val="001058C6"/>
    <w:rsid w:val="00126025"/>
    <w:rsid w:val="0012636D"/>
    <w:rsid w:val="00126E7F"/>
    <w:rsid w:val="00134571"/>
    <w:rsid w:val="00161EB3"/>
    <w:rsid w:val="0016371F"/>
    <w:rsid w:val="001C1F8C"/>
    <w:rsid w:val="002128B0"/>
    <w:rsid w:val="00217AEE"/>
    <w:rsid w:val="002270D0"/>
    <w:rsid w:val="002409C3"/>
    <w:rsid w:val="00277EF2"/>
    <w:rsid w:val="002C55B0"/>
    <w:rsid w:val="002E5D60"/>
    <w:rsid w:val="002F3550"/>
    <w:rsid w:val="0030172F"/>
    <w:rsid w:val="00305A5A"/>
    <w:rsid w:val="0038202A"/>
    <w:rsid w:val="0038434C"/>
    <w:rsid w:val="003A2C26"/>
    <w:rsid w:val="003A7612"/>
    <w:rsid w:val="0043060F"/>
    <w:rsid w:val="00432988"/>
    <w:rsid w:val="00433BEA"/>
    <w:rsid w:val="004502A6"/>
    <w:rsid w:val="00466590"/>
    <w:rsid w:val="004703A9"/>
    <w:rsid w:val="004C6D41"/>
    <w:rsid w:val="004C739E"/>
    <w:rsid w:val="004E6128"/>
    <w:rsid w:val="0050104D"/>
    <w:rsid w:val="00554EF5"/>
    <w:rsid w:val="0056783C"/>
    <w:rsid w:val="00570848"/>
    <w:rsid w:val="0058638C"/>
    <w:rsid w:val="0059237D"/>
    <w:rsid w:val="005B5DAC"/>
    <w:rsid w:val="005D5D8C"/>
    <w:rsid w:val="00615AC3"/>
    <w:rsid w:val="006442EF"/>
    <w:rsid w:val="006B003D"/>
    <w:rsid w:val="006B6C14"/>
    <w:rsid w:val="006D119A"/>
    <w:rsid w:val="006D2CF1"/>
    <w:rsid w:val="00732A05"/>
    <w:rsid w:val="00781003"/>
    <w:rsid w:val="00783CB1"/>
    <w:rsid w:val="007919DF"/>
    <w:rsid w:val="00795682"/>
    <w:rsid w:val="007965D8"/>
    <w:rsid w:val="007C2776"/>
    <w:rsid w:val="007D0AD9"/>
    <w:rsid w:val="007D6C76"/>
    <w:rsid w:val="007E0308"/>
    <w:rsid w:val="00843388"/>
    <w:rsid w:val="00844518"/>
    <w:rsid w:val="0085749A"/>
    <w:rsid w:val="00863D2F"/>
    <w:rsid w:val="00883EEE"/>
    <w:rsid w:val="00893DB5"/>
    <w:rsid w:val="008C6FD7"/>
    <w:rsid w:val="0090273A"/>
    <w:rsid w:val="00911A09"/>
    <w:rsid w:val="00993816"/>
    <w:rsid w:val="0099527A"/>
    <w:rsid w:val="009A27D6"/>
    <w:rsid w:val="009A3B02"/>
    <w:rsid w:val="009C017B"/>
    <w:rsid w:val="009E5F0D"/>
    <w:rsid w:val="00A34F33"/>
    <w:rsid w:val="00A40AC5"/>
    <w:rsid w:val="00A81D02"/>
    <w:rsid w:val="00A87411"/>
    <w:rsid w:val="00A959A4"/>
    <w:rsid w:val="00AA38C4"/>
    <w:rsid w:val="00AA6017"/>
    <w:rsid w:val="00B01D27"/>
    <w:rsid w:val="00B31B83"/>
    <w:rsid w:val="00B50DF2"/>
    <w:rsid w:val="00B5695C"/>
    <w:rsid w:val="00B743BE"/>
    <w:rsid w:val="00BC18DC"/>
    <w:rsid w:val="00C021B7"/>
    <w:rsid w:val="00C25CFD"/>
    <w:rsid w:val="00C33D5C"/>
    <w:rsid w:val="00C46E9F"/>
    <w:rsid w:val="00C668A0"/>
    <w:rsid w:val="00C74699"/>
    <w:rsid w:val="00C9149C"/>
    <w:rsid w:val="00C93369"/>
    <w:rsid w:val="00CB7F47"/>
    <w:rsid w:val="00CD34B5"/>
    <w:rsid w:val="00CE1EEE"/>
    <w:rsid w:val="00D01941"/>
    <w:rsid w:val="00D458AE"/>
    <w:rsid w:val="00D476C6"/>
    <w:rsid w:val="00D86455"/>
    <w:rsid w:val="00D92889"/>
    <w:rsid w:val="00DD1244"/>
    <w:rsid w:val="00DD202F"/>
    <w:rsid w:val="00DD6964"/>
    <w:rsid w:val="00E116EE"/>
    <w:rsid w:val="00E2125F"/>
    <w:rsid w:val="00E96608"/>
    <w:rsid w:val="00EB01E7"/>
    <w:rsid w:val="00EB22F2"/>
    <w:rsid w:val="00EB67ED"/>
    <w:rsid w:val="00EB711A"/>
    <w:rsid w:val="00F77211"/>
    <w:rsid w:val="00F8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7F9D0"/>
  <w15:docId w15:val="{1EB9E61F-E5A1-48DB-A87C-671FFE0E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A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05"/>
    <w:pPr>
      <w:ind w:left="720"/>
    </w:pPr>
  </w:style>
  <w:style w:type="character" w:styleId="Hyperlink">
    <w:name w:val="Hyperlink"/>
    <w:uiPriority w:val="99"/>
    <w:unhideWhenUsed/>
    <w:rsid w:val="006442EF"/>
    <w:rPr>
      <w:color w:val="0000FF"/>
      <w:u w:val="single"/>
    </w:rPr>
  </w:style>
  <w:style w:type="paragraph" w:styleId="Header">
    <w:name w:val="header"/>
    <w:basedOn w:val="Normal"/>
    <w:link w:val="HeaderChar"/>
    <w:uiPriority w:val="99"/>
    <w:unhideWhenUsed/>
    <w:rsid w:val="00B31B83"/>
    <w:pPr>
      <w:tabs>
        <w:tab w:val="center" w:pos="4680"/>
        <w:tab w:val="right" w:pos="9360"/>
      </w:tabs>
    </w:pPr>
  </w:style>
  <w:style w:type="character" w:customStyle="1" w:styleId="HeaderChar">
    <w:name w:val="Header Char"/>
    <w:link w:val="Header"/>
    <w:uiPriority w:val="99"/>
    <w:rsid w:val="00B31B83"/>
    <w:rPr>
      <w:rFonts w:ascii="Times New Roman" w:hAnsi="Times New Roman"/>
      <w:sz w:val="24"/>
      <w:szCs w:val="24"/>
    </w:rPr>
  </w:style>
  <w:style w:type="paragraph" w:styleId="Footer">
    <w:name w:val="footer"/>
    <w:basedOn w:val="Normal"/>
    <w:link w:val="FooterChar"/>
    <w:uiPriority w:val="99"/>
    <w:unhideWhenUsed/>
    <w:rsid w:val="00B31B83"/>
    <w:pPr>
      <w:tabs>
        <w:tab w:val="center" w:pos="4680"/>
        <w:tab w:val="right" w:pos="9360"/>
      </w:tabs>
    </w:pPr>
  </w:style>
  <w:style w:type="character" w:customStyle="1" w:styleId="FooterChar">
    <w:name w:val="Footer Char"/>
    <w:link w:val="Footer"/>
    <w:uiPriority w:val="99"/>
    <w:rsid w:val="00B31B83"/>
    <w:rPr>
      <w:rFonts w:ascii="Times New Roman" w:hAnsi="Times New Roman"/>
      <w:sz w:val="24"/>
      <w:szCs w:val="24"/>
    </w:rPr>
  </w:style>
  <w:style w:type="character" w:styleId="FollowedHyperlink">
    <w:name w:val="FollowedHyperlink"/>
    <w:uiPriority w:val="99"/>
    <w:semiHidden/>
    <w:unhideWhenUsed/>
    <w:rsid w:val="009A3B02"/>
    <w:rPr>
      <w:color w:val="800080"/>
      <w:u w:val="single"/>
    </w:rPr>
  </w:style>
  <w:style w:type="paragraph" w:customStyle="1" w:styleId="Default">
    <w:name w:val="Default"/>
    <w:rsid w:val="00432988"/>
    <w:pPr>
      <w:autoSpaceDE w:val="0"/>
      <w:autoSpaceDN w:val="0"/>
      <w:adjustRightInd w:val="0"/>
    </w:pPr>
    <w:rPr>
      <w:rFonts w:ascii="Times New Roman" w:hAnsi="Times New Roman"/>
      <w:color w:val="000000"/>
      <w:sz w:val="24"/>
      <w:szCs w:val="24"/>
    </w:rPr>
  </w:style>
  <w:style w:type="paragraph" w:customStyle="1" w:styleId="default0">
    <w:name w:val="default"/>
    <w:basedOn w:val="Normal"/>
    <w:rsid w:val="00466590"/>
    <w:pPr>
      <w:autoSpaceDE w:val="0"/>
      <w:autoSpaceDN w:val="0"/>
    </w:pPr>
    <w:rPr>
      <w:color w:val="000000"/>
    </w:rPr>
  </w:style>
  <w:style w:type="paragraph" w:styleId="NoSpacing">
    <w:name w:val="No Spacing"/>
    <w:uiPriority w:val="1"/>
    <w:qFormat/>
    <w:rsid w:val="00466590"/>
    <w:rPr>
      <w:rFonts w:ascii="Times New Roman" w:hAnsi="Times New Roman"/>
      <w:sz w:val="24"/>
      <w:szCs w:val="24"/>
    </w:rPr>
  </w:style>
  <w:style w:type="character" w:styleId="CommentReference">
    <w:name w:val="annotation reference"/>
    <w:uiPriority w:val="99"/>
    <w:semiHidden/>
    <w:unhideWhenUsed/>
    <w:rsid w:val="002E5D60"/>
    <w:rPr>
      <w:sz w:val="16"/>
      <w:szCs w:val="16"/>
    </w:rPr>
  </w:style>
  <w:style w:type="paragraph" w:styleId="CommentText">
    <w:name w:val="annotation text"/>
    <w:basedOn w:val="Normal"/>
    <w:link w:val="CommentTextChar"/>
    <w:uiPriority w:val="99"/>
    <w:semiHidden/>
    <w:unhideWhenUsed/>
    <w:rsid w:val="002E5D60"/>
    <w:rPr>
      <w:sz w:val="20"/>
      <w:szCs w:val="20"/>
    </w:rPr>
  </w:style>
  <w:style w:type="character" w:customStyle="1" w:styleId="CommentTextChar">
    <w:name w:val="Comment Text Char"/>
    <w:link w:val="CommentText"/>
    <w:uiPriority w:val="99"/>
    <w:semiHidden/>
    <w:rsid w:val="002E5D6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E5D60"/>
    <w:rPr>
      <w:b/>
      <w:bCs/>
    </w:rPr>
  </w:style>
  <w:style w:type="character" w:customStyle="1" w:styleId="CommentSubjectChar">
    <w:name w:val="Comment Subject Char"/>
    <w:link w:val="CommentSubject"/>
    <w:uiPriority w:val="99"/>
    <w:semiHidden/>
    <w:rsid w:val="002E5D60"/>
    <w:rPr>
      <w:rFonts w:ascii="Times New Roman" w:hAnsi="Times New Roman"/>
      <w:b/>
      <w:bCs/>
    </w:rPr>
  </w:style>
  <w:style w:type="paragraph" w:styleId="BalloonText">
    <w:name w:val="Balloon Text"/>
    <w:basedOn w:val="Normal"/>
    <w:link w:val="BalloonTextChar"/>
    <w:uiPriority w:val="99"/>
    <w:semiHidden/>
    <w:unhideWhenUsed/>
    <w:rsid w:val="002E5D60"/>
    <w:rPr>
      <w:rFonts w:ascii="Tahoma" w:hAnsi="Tahoma" w:cs="Tahoma"/>
      <w:sz w:val="16"/>
      <w:szCs w:val="16"/>
    </w:rPr>
  </w:style>
  <w:style w:type="character" w:customStyle="1" w:styleId="BalloonTextChar">
    <w:name w:val="Balloon Text Char"/>
    <w:link w:val="BalloonText"/>
    <w:uiPriority w:val="99"/>
    <w:semiHidden/>
    <w:rsid w:val="002E5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4975">
      <w:bodyDiv w:val="1"/>
      <w:marLeft w:val="0"/>
      <w:marRight w:val="0"/>
      <w:marTop w:val="0"/>
      <w:marBottom w:val="0"/>
      <w:divBdr>
        <w:top w:val="none" w:sz="0" w:space="0" w:color="auto"/>
        <w:left w:val="none" w:sz="0" w:space="0" w:color="auto"/>
        <w:bottom w:val="none" w:sz="0" w:space="0" w:color="auto"/>
        <w:right w:val="none" w:sz="0" w:space="0" w:color="auto"/>
      </w:divBdr>
    </w:div>
    <w:div w:id="152376067">
      <w:bodyDiv w:val="1"/>
      <w:marLeft w:val="0"/>
      <w:marRight w:val="0"/>
      <w:marTop w:val="0"/>
      <w:marBottom w:val="0"/>
      <w:divBdr>
        <w:top w:val="none" w:sz="0" w:space="0" w:color="auto"/>
        <w:left w:val="none" w:sz="0" w:space="0" w:color="auto"/>
        <w:bottom w:val="none" w:sz="0" w:space="0" w:color="auto"/>
        <w:right w:val="none" w:sz="0" w:space="0" w:color="auto"/>
      </w:divBdr>
    </w:div>
    <w:div w:id="391198921">
      <w:bodyDiv w:val="1"/>
      <w:marLeft w:val="0"/>
      <w:marRight w:val="0"/>
      <w:marTop w:val="0"/>
      <w:marBottom w:val="0"/>
      <w:divBdr>
        <w:top w:val="none" w:sz="0" w:space="0" w:color="auto"/>
        <w:left w:val="none" w:sz="0" w:space="0" w:color="auto"/>
        <w:bottom w:val="none" w:sz="0" w:space="0" w:color="auto"/>
        <w:right w:val="none" w:sz="0" w:space="0" w:color="auto"/>
      </w:divBdr>
    </w:div>
    <w:div w:id="8149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ns.usda.gov/snap/contact_info/hotline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ns.usda.gov/snap/contact_info/hotlin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hyperlink" Target="http://www.ocio.usda.gov/sites/default/files/docs/2012/Complain_combined_6_8_1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01DD-BB24-41BC-8D28-F5A0C73E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غیر امتیازی سلوک کے بارے میں بیا</vt:lpstr>
    </vt:vector>
  </TitlesOfParts>
  <Company>USDA/FNS</Company>
  <LinksUpToDate>false</LinksUpToDate>
  <CharactersWithSpaces>4953</CharactersWithSpaces>
  <SharedDoc>false</SharedDoc>
  <HLinks>
    <vt:vector size="42" baseType="variant">
      <vt:variant>
        <vt:i4>8126530</vt:i4>
      </vt:variant>
      <vt:variant>
        <vt:i4>18</vt:i4>
      </vt:variant>
      <vt:variant>
        <vt:i4>0</vt:i4>
      </vt:variant>
      <vt:variant>
        <vt:i4>5</vt:i4>
      </vt:variant>
      <vt:variant>
        <vt:lpwstr>http://www.fns.usda.gov/snap/contact_info/hotlines.htm</vt:lpwstr>
      </vt:variant>
      <vt:variant>
        <vt:lpwstr/>
      </vt:variant>
      <vt:variant>
        <vt:i4>8126530</vt:i4>
      </vt:variant>
      <vt:variant>
        <vt:i4>15</vt:i4>
      </vt:variant>
      <vt:variant>
        <vt:i4>0</vt:i4>
      </vt:variant>
      <vt:variant>
        <vt:i4>5</vt:i4>
      </vt:variant>
      <vt:variant>
        <vt:lpwstr>http://www.fns.usda.gov/snap/contact_info/hotlines.htm</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131163</vt:i4>
      </vt:variant>
      <vt:variant>
        <vt:i4>9</vt:i4>
      </vt:variant>
      <vt:variant>
        <vt:i4>0</vt:i4>
      </vt:variant>
      <vt:variant>
        <vt:i4>5</vt:i4>
      </vt:variant>
      <vt:variant>
        <vt:lpwstr>http://www.ocio.usda.gov/sites/default/files/docs/2012/Complain_combined_6_8_12.pdf</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غیر امتیازی سلوک کے بارے میں بیا</dc:title>
  <dc:creator>ctolar</dc:creator>
  <cp:lastModifiedBy>Cyran, Kathleen</cp:lastModifiedBy>
  <cp:revision>2</cp:revision>
  <cp:lastPrinted>2013-05-23T21:31:00Z</cp:lastPrinted>
  <dcterms:created xsi:type="dcterms:W3CDTF">2022-09-22T20:25:00Z</dcterms:created>
  <dcterms:modified xsi:type="dcterms:W3CDTF">2022-09-22T20:25:00Z</dcterms:modified>
</cp:coreProperties>
</file>