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12" w:type="dxa"/>
        <w:jc w:val="center"/>
        <w:tblLook w:val="04A0" w:firstRow="1" w:lastRow="0" w:firstColumn="1" w:lastColumn="0" w:noHBand="0" w:noVBand="1"/>
      </w:tblPr>
      <w:tblGrid>
        <w:gridCol w:w="1449"/>
        <w:gridCol w:w="108"/>
        <w:gridCol w:w="3573"/>
        <w:gridCol w:w="68"/>
        <w:gridCol w:w="202"/>
        <w:gridCol w:w="540"/>
        <w:gridCol w:w="1800"/>
        <w:gridCol w:w="258"/>
        <w:gridCol w:w="372"/>
        <w:gridCol w:w="523"/>
        <w:gridCol w:w="1619"/>
      </w:tblGrid>
      <w:tr w:rsidR="008B363B" w:rsidRPr="00A14C1D" w14:paraId="76BE6B19" w14:textId="77777777" w:rsidTr="0071427D">
        <w:trPr>
          <w:trHeight w:val="130"/>
          <w:jc w:val="center"/>
        </w:trPr>
        <w:tc>
          <w:tcPr>
            <w:tcW w:w="8893" w:type="dxa"/>
            <w:gridSpan w:val="10"/>
            <w:tcBorders>
              <w:top w:val="nil"/>
              <w:left w:val="nil"/>
              <w:bottom w:val="nil"/>
            </w:tcBorders>
          </w:tcPr>
          <w:p w14:paraId="4F4B816A" w14:textId="77777777" w:rsidR="008B363B" w:rsidRPr="00A14C1D" w:rsidRDefault="008B363B" w:rsidP="00EB141A">
            <w:pPr>
              <w:pStyle w:val="Heading1"/>
              <w:tabs>
                <w:tab w:val="left" w:pos="1680"/>
              </w:tabs>
              <w:rPr>
                <w:rFonts w:ascii="Arial" w:hAnsi="Arial" w:cs="Arial"/>
                <w:i/>
                <w:sz w:val="28"/>
                <w:szCs w:val="24"/>
              </w:rPr>
            </w:pPr>
            <w:r w:rsidRPr="00A14C1D">
              <w:rPr>
                <w:rFonts w:ascii="Arial" w:hAnsi="Arial" w:hint="eastAsia"/>
                <w:b/>
                <w:bCs/>
                <w:i/>
                <w:sz w:val="28"/>
                <w:szCs w:val="24"/>
              </w:rPr>
              <w:t>北卡罗来纳州婴幼儿计划</w:t>
            </w:r>
          </w:p>
        </w:tc>
        <w:tc>
          <w:tcPr>
            <w:tcW w:w="1619" w:type="dxa"/>
            <w:tcBorders>
              <w:bottom w:val="single" w:sz="2" w:space="0" w:color="auto"/>
            </w:tcBorders>
            <w:vAlign w:val="bottom"/>
          </w:tcPr>
          <w:p w14:paraId="1EB0912F" w14:textId="77777777" w:rsidR="008B363B" w:rsidRPr="00A14C1D" w:rsidRDefault="008B363B" w:rsidP="008B363B">
            <w:pPr>
              <w:pStyle w:val="Heading1"/>
              <w:tabs>
                <w:tab w:val="left" w:pos="1680"/>
              </w:tabs>
              <w:rPr>
                <w:rFonts w:ascii="Arial" w:hAnsi="Arial" w:cs="Arial"/>
                <w:iCs/>
                <w:sz w:val="20"/>
                <w:szCs w:val="18"/>
              </w:rPr>
            </w:pPr>
            <w:r w:rsidRPr="00A14C1D">
              <w:rPr>
                <w:rFonts w:ascii="Arial" w:hAnsi="Arial" w:cs="Arial" w:hint="eastAsia"/>
                <w:iCs/>
                <w:sz w:val="20"/>
                <w:szCs w:val="18"/>
              </w:rPr>
              <w:fldChar w:fldCharType="begin" w:fldLock="1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14C1D">
              <w:rPr>
                <w:rFonts w:ascii="Arial" w:hAnsi="Arial" w:cs="Arial" w:hint="eastAsia"/>
                <w:iCs/>
                <w:sz w:val="20"/>
                <w:szCs w:val="18"/>
              </w:rPr>
              <w:instrText xml:space="preserve"> </w:instrText>
            </w:r>
            <w:bookmarkStart w:id="0" w:name="Text54"/>
            <w:r w:rsidRPr="00A14C1D">
              <w:rPr>
                <w:rFonts w:ascii="Arial" w:hAnsi="Arial" w:cs="Arial" w:hint="eastAsia"/>
                <w:iCs/>
                <w:sz w:val="20"/>
                <w:szCs w:val="18"/>
              </w:rPr>
              <w:instrText xml:space="preserve">FORMTEXT </w:instrText>
            </w:r>
            <w:r w:rsidRPr="00A14C1D">
              <w:rPr>
                <w:rFonts w:ascii="Arial" w:hAnsi="Arial" w:cs="Arial" w:hint="eastAsia"/>
                <w:iCs/>
                <w:sz w:val="20"/>
                <w:szCs w:val="18"/>
              </w:rPr>
            </w:r>
            <w:r w:rsidRPr="00A14C1D">
              <w:rPr>
                <w:rFonts w:ascii="Arial" w:hAnsi="Arial" w:cs="Arial" w:hint="eastAsia"/>
                <w:iCs/>
                <w:sz w:val="20"/>
                <w:szCs w:val="18"/>
              </w:rPr>
              <w:fldChar w:fldCharType="separate"/>
            </w:r>
            <w:r w:rsidRPr="00A14C1D">
              <w:rPr>
                <w:rFonts w:ascii="Arial" w:hAnsi="Arial" w:hint="eastAsia"/>
                <w:iCs/>
                <w:sz w:val="20"/>
                <w:szCs w:val="18"/>
              </w:rPr>
              <w:t>     </w:t>
            </w:r>
            <w:r w:rsidRPr="00A14C1D">
              <w:rPr>
                <w:rFonts w:ascii="Arial" w:hAnsi="Arial" w:cs="Arial" w:hint="eastAsia"/>
                <w:iCs/>
                <w:sz w:val="20"/>
                <w:szCs w:val="18"/>
              </w:rPr>
              <w:fldChar w:fldCharType="end"/>
            </w:r>
            <w:bookmarkEnd w:id="0"/>
          </w:p>
        </w:tc>
      </w:tr>
      <w:tr w:rsidR="00A6690B" w:rsidRPr="00A14C1D" w14:paraId="104A9C3D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1F92AD" w14:textId="77777777" w:rsidR="00A6690B" w:rsidRPr="00A14C1D" w:rsidRDefault="00A6690B" w:rsidP="00EB141A">
            <w:pPr>
              <w:pStyle w:val="Heading2"/>
              <w:tabs>
                <w:tab w:val="left" w:pos="4180"/>
              </w:tabs>
              <w:rPr>
                <w:rFonts w:ascii="Arial" w:hAnsi="Arial"/>
                <w:i/>
                <w:sz w:val="32"/>
                <w:szCs w:val="32"/>
              </w:rPr>
            </w:pPr>
            <w:r w:rsidRPr="00A14C1D">
              <w:rPr>
                <w:rFonts w:ascii="Arial" w:hAnsi="Arial" w:hint="eastAsia"/>
                <w:b/>
                <w:bCs/>
                <w:i/>
                <w:szCs w:val="32"/>
              </w:rPr>
              <w:t>评价和评估的事先书面通知和同意</w:t>
            </w:r>
          </w:p>
        </w:tc>
      </w:tr>
      <w:tr w:rsidR="00521A8D" w:rsidRPr="00A14C1D" w14:paraId="6868838D" w14:textId="77777777" w:rsidTr="003A7A02">
        <w:trPr>
          <w:jc w:val="center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19589C24" w14:textId="77777777" w:rsidR="00521A8D" w:rsidRPr="00A14C1D" w:rsidRDefault="00521A8D" w:rsidP="0034766A">
            <w:pPr>
              <w:rPr>
                <w:rFonts w:ascii="Arial" w:hAnsi="Arial"/>
              </w:rPr>
            </w:pPr>
            <w:r w:rsidRPr="00A14C1D">
              <w:rPr>
                <w:rFonts w:ascii="Arial" w:hAnsi="Arial" w:hint="eastAsia"/>
              </w:rPr>
              <w:t>儿童姓名：</w:t>
            </w:r>
            <w:r w:rsidRPr="00A14C1D">
              <w:rPr>
                <w:rFonts w:ascii="Arial" w:hAnsi="Arial" w:hint="eastAsia"/>
              </w:rPr>
              <w:t xml:space="preserve"> </w:t>
            </w:r>
          </w:p>
        </w:tc>
        <w:tc>
          <w:tcPr>
            <w:tcW w:w="395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76AE299" w14:textId="77777777" w:rsidR="00521A8D" w:rsidRPr="00A14C1D" w:rsidRDefault="00521A8D" w:rsidP="0034766A">
            <w:pPr>
              <w:rPr>
                <w:rFonts w:ascii="Arial" w:hAnsi="Arial"/>
              </w:rPr>
            </w:pPr>
            <w:r w:rsidRPr="00A14C1D">
              <w:rPr>
                <w:rFonts w:ascii="Arial" w:hAnsi="Arial" w:hint="eastAsia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C1D">
              <w:rPr>
                <w:rFonts w:ascii="Arial" w:hAnsi="Arial" w:hint="eastAsia"/>
              </w:rPr>
              <w:instrText xml:space="preserve"> FORMTEXT </w:instrText>
            </w:r>
            <w:r w:rsidRPr="00A14C1D">
              <w:rPr>
                <w:rFonts w:ascii="Arial" w:hAnsi="Arial" w:hint="eastAsia"/>
              </w:rPr>
            </w:r>
            <w:r w:rsidRPr="00A14C1D">
              <w:rPr>
                <w:rFonts w:ascii="Arial" w:hAnsi="Arial" w:hint="eastAsia"/>
              </w:rPr>
              <w:fldChar w:fldCharType="separate"/>
            </w:r>
            <w:r w:rsidRPr="00A14C1D">
              <w:rPr>
                <w:rFonts w:ascii="Arial" w:hAnsi="Arial" w:hint="eastAsia"/>
              </w:rPr>
              <w:t>     </w:t>
            </w:r>
            <w:r w:rsidRPr="00A14C1D">
              <w:rPr>
                <w:rFonts w:ascii="Arial" w:hAnsi="Arial" w:hint="eastAsia"/>
              </w:rPr>
              <w:fldChar w:fldCharType="end"/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3F966" w14:textId="77777777" w:rsidR="00521A8D" w:rsidRPr="00A14C1D" w:rsidRDefault="00521A8D" w:rsidP="0034766A">
            <w:pPr>
              <w:rPr>
                <w:rFonts w:ascii="Arial" w:hAnsi="Arial"/>
              </w:rPr>
            </w:pPr>
            <w:r w:rsidRPr="00A14C1D">
              <w:rPr>
                <w:rFonts w:ascii="Arial" w:hAnsi="Arial" w:hint="eastAsia"/>
              </w:rPr>
              <w:t>出生日期：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403949A" w14:textId="77777777" w:rsidR="00521A8D" w:rsidRPr="00A14C1D" w:rsidRDefault="00521A8D" w:rsidP="0034766A">
            <w:pPr>
              <w:rPr>
                <w:rFonts w:ascii="Arial" w:hAnsi="Arial"/>
                <w:sz w:val="16"/>
                <w:szCs w:val="16"/>
              </w:rPr>
            </w:pPr>
            <w:r w:rsidRPr="00A14C1D">
              <w:rPr>
                <w:rFonts w:ascii="Arial" w:hAnsi="Arial" w:hint="eastAsia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4C1D">
              <w:rPr>
                <w:rFonts w:ascii="Arial" w:hAnsi="Arial" w:hint="eastAsia"/>
              </w:rPr>
              <w:instrText xml:space="preserve"> FORMTEXT </w:instrText>
            </w:r>
            <w:r w:rsidRPr="00A14C1D">
              <w:rPr>
                <w:rFonts w:ascii="Arial" w:hAnsi="Arial" w:hint="eastAsia"/>
              </w:rPr>
            </w:r>
            <w:r w:rsidRPr="00A14C1D">
              <w:rPr>
                <w:rFonts w:ascii="Arial" w:hAnsi="Arial" w:hint="eastAsia"/>
              </w:rPr>
              <w:fldChar w:fldCharType="separate"/>
            </w:r>
            <w:r w:rsidRPr="00A14C1D">
              <w:rPr>
                <w:rFonts w:ascii="Arial" w:hAnsi="Arial" w:hint="eastAsia"/>
              </w:rPr>
              <w:t>     </w:t>
            </w:r>
            <w:r w:rsidRPr="00A14C1D">
              <w:rPr>
                <w:rFonts w:ascii="Arial" w:hAnsi="Arial" w:hint="eastAsia"/>
              </w:rPr>
              <w:fldChar w:fldCharType="end"/>
            </w:r>
          </w:p>
        </w:tc>
      </w:tr>
      <w:tr w:rsidR="00050F53" w:rsidRPr="00A14C1D" w14:paraId="49FEE6D0" w14:textId="77777777" w:rsidTr="003A7A02">
        <w:trPr>
          <w:jc w:val="center"/>
        </w:trPr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8BAD7D" w14:textId="77777777" w:rsidR="00050F53" w:rsidRPr="00A14C1D" w:rsidRDefault="00050F53" w:rsidP="0034766A">
            <w:pPr>
              <w:rPr>
                <w:rFonts w:ascii="Arial" w:hAnsi="Arial"/>
                <w:sz w:val="12"/>
              </w:rPr>
            </w:pPr>
          </w:p>
        </w:tc>
        <w:tc>
          <w:tcPr>
            <w:tcW w:w="3843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658B5226" w14:textId="77777777" w:rsidR="00050F53" w:rsidRPr="00A14C1D" w:rsidRDefault="00050F53" w:rsidP="0034766A">
            <w:pPr>
              <w:rPr>
                <w:rFonts w:ascii="Arial" w:hAnsi="Arial"/>
                <w:sz w:val="12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DB6F6C" w14:textId="77777777" w:rsidR="00050F53" w:rsidRPr="00A14C1D" w:rsidRDefault="00050F53" w:rsidP="0034766A">
            <w:pPr>
              <w:rPr>
                <w:rFonts w:ascii="Arial" w:hAnsi="Arial"/>
                <w:sz w:val="12"/>
              </w:rPr>
            </w:pPr>
          </w:p>
        </w:tc>
        <w:tc>
          <w:tcPr>
            <w:tcW w:w="2514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794E401F" w14:textId="77777777" w:rsidR="00050F53" w:rsidRPr="00A14C1D" w:rsidRDefault="00050F53" w:rsidP="0034766A">
            <w:pPr>
              <w:rPr>
                <w:rFonts w:ascii="Arial" w:hAnsi="Arial"/>
                <w:sz w:val="12"/>
              </w:rPr>
            </w:pPr>
          </w:p>
        </w:tc>
      </w:tr>
      <w:tr w:rsidR="00CF6798" w:rsidRPr="003A7A02" w14:paraId="661EE435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995A6" w14:textId="77777777" w:rsidR="00CF6798" w:rsidRPr="003A7A02" w:rsidRDefault="001801AD" w:rsidP="00CF6798">
            <w:pPr>
              <w:rPr>
                <w:rFonts w:ascii="Arial" w:hAnsi="Arial"/>
                <w:sz w:val="20"/>
                <w:szCs w:val="20"/>
              </w:rPr>
            </w:pPr>
            <w:r w:rsidRPr="003A7A02">
              <w:rPr>
                <w:rFonts w:ascii="Arial" w:hAnsi="Arial" w:hint="eastAsia"/>
                <w:b/>
                <w:sz w:val="20"/>
                <w:szCs w:val="20"/>
              </w:rPr>
              <w:t>事先书面通知的原因：</w:t>
            </w:r>
            <w:r w:rsidRPr="003A7A02">
              <w:rPr>
                <w:rFonts w:ascii="Arial" w:hAnsi="Arial" w:hint="eastAsia"/>
                <w:b/>
                <w:sz w:val="20"/>
                <w:szCs w:val="20"/>
              </w:rPr>
              <w:t xml:space="preserve"> 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特此通知您，联邦和州法规要求北卡罗来纳州婴幼儿计划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(NC ITP)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提前十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(10)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天提供书面通知，以进行评估和评价活动。您可能会同意建议的行动尽快进行，而不是等待十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(10)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天。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</w:p>
        </w:tc>
      </w:tr>
      <w:tr w:rsidR="002A4C0D" w:rsidRPr="003A7A02" w14:paraId="24BBFAB2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25BC77" w14:textId="77777777" w:rsidR="002A4C0D" w:rsidRPr="003A7A02" w:rsidRDefault="002A4C0D" w:rsidP="0034766A">
            <w:pPr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F6654D" w:rsidRPr="003A7A02" w14:paraId="7AD6E68D" w14:textId="77777777" w:rsidTr="00957931">
        <w:trPr>
          <w:trHeight w:val="241"/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D53DB" w14:textId="77777777" w:rsidR="00F6654D" w:rsidRPr="003A7A02" w:rsidRDefault="00F6654D" w:rsidP="00C00C55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3A7A02">
              <w:rPr>
                <w:rFonts w:ascii="Arial" w:hAnsi="Arial" w:hint="eastAsia"/>
                <w:b/>
                <w:i/>
                <w:sz w:val="20"/>
                <w:szCs w:val="20"/>
              </w:rPr>
              <w:t>选择事先提供书面通知并寻求同意的适当行动</w:t>
            </w:r>
          </w:p>
        </w:tc>
      </w:tr>
      <w:tr w:rsidR="003365C9" w:rsidRPr="003A7A02" w14:paraId="39EC51A0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57A1F1" w14:textId="77777777" w:rsidR="003365C9" w:rsidRPr="003A7A02" w:rsidRDefault="003365C9" w:rsidP="00C00C55">
            <w:pPr>
              <w:jc w:val="center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</w:tr>
      <w:tr w:rsidR="00F6654D" w:rsidRPr="003A7A02" w14:paraId="56D44378" w14:textId="77777777" w:rsidTr="00957931">
        <w:trPr>
          <w:trHeight w:val="290"/>
          <w:jc w:val="center"/>
        </w:trPr>
        <w:tc>
          <w:tcPr>
            <w:tcW w:w="5198" w:type="dxa"/>
            <w:gridSpan w:val="4"/>
            <w:tcBorders>
              <w:top w:val="single" w:sz="2" w:space="0" w:color="auto"/>
              <w:bottom w:val="nil"/>
            </w:tcBorders>
          </w:tcPr>
          <w:p w14:paraId="3A042E02" w14:textId="77777777" w:rsidR="00F6654D" w:rsidRPr="003A7A02" w:rsidRDefault="003365C9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  <w:rPr>
                <w:rFonts w:ascii="Arial" w:hAnsi="Arial"/>
              </w:rPr>
            </w:pPr>
            <w:r w:rsidRPr="003A7A02">
              <w:rPr>
                <w:rFonts w:ascii="Arial" w:hAnsi="Arial" w:hint="eastAsia"/>
                <w:b/>
                <w:sz w:val="20"/>
                <w:szCs w:val="4"/>
              </w:rPr>
              <w:t>资格评价</w:t>
            </w:r>
          </w:p>
        </w:tc>
        <w:tc>
          <w:tcPr>
            <w:tcW w:w="5314" w:type="dxa"/>
            <w:gridSpan w:val="7"/>
            <w:tcBorders>
              <w:top w:val="single" w:sz="2" w:space="0" w:color="auto"/>
              <w:bottom w:val="nil"/>
            </w:tcBorders>
          </w:tcPr>
          <w:p w14:paraId="4D65D61F" w14:textId="77777777" w:rsidR="00F6654D" w:rsidRPr="003A7A02" w:rsidRDefault="003365C9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  <w:rPr>
                <w:rFonts w:ascii="Arial" w:hAnsi="Arial"/>
              </w:rPr>
            </w:pPr>
            <w:r w:rsidRPr="003A7A02">
              <w:rPr>
                <w:rFonts w:ascii="Arial" w:hAnsi="Arial" w:hint="eastAsia"/>
                <w:b/>
                <w:sz w:val="20"/>
                <w:szCs w:val="4"/>
              </w:rPr>
              <w:t>儿童评估</w:t>
            </w:r>
          </w:p>
        </w:tc>
      </w:tr>
      <w:tr w:rsidR="00F02E02" w:rsidRPr="003A7A02" w14:paraId="1B68A101" w14:textId="77777777" w:rsidTr="00957931">
        <w:trPr>
          <w:trHeight w:val="1140"/>
          <w:jc w:val="center"/>
        </w:trPr>
        <w:tc>
          <w:tcPr>
            <w:tcW w:w="5198" w:type="dxa"/>
            <w:gridSpan w:val="4"/>
            <w:tcBorders>
              <w:top w:val="nil"/>
              <w:bottom w:val="nil"/>
            </w:tcBorders>
          </w:tcPr>
          <w:p w14:paraId="282D3520" w14:textId="77777777" w:rsidR="00F02E02" w:rsidRPr="003A7A02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" w:hAnsi="Arial"/>
                <w:i/>
                <w:sz w:val="20"/>
                <w:szCs w:val="4"/>
              </w:rPr>
            </w:pPr>
            <w:r w:rsidRPr="003A7A02">
              <w:rPr>
                <w:rFonts w:ascii="Arial" w:hAnsi="Arial" w:hint="eastAsia"/>
                <w:b/>
                <w:sz w:val="20"/>
                <w:szCs w:val="4"/>
              </w:rPr>
              <w:t>建议的行动：</w:t>
            </w:r>
            <w:r w:rsidRPr="003A7A02">
              <w:rPr>
                <w:rFonts w:ascii="Arial" w:hAnsi="Arial" w:hint="eastAsia"/>
                <w:b/>
                <w:sz w:val="20"/>
                <w:szCs w:val="4"/>
              </w:rPr>
              <w:t xml:space="preserve"> </w:t>
            </w:r>
          </w:p>
          <w:p w14:paraId="695BE0FE" w14:textId="77777777" w:rsidR="00F02E02" w:rsidRPr="003A7A02" w:rsidRDefault="00F02E02" w:rsidP="00F02E02">
            <w:pPr>
              <w:tabs>
                <w:tab w:val="left" w:pos="2652"/>
                <w:tab w:val="left" w:pos="5412"/>
              </w:tabs>
              <w:spacing w:after="40"/>
              <w:rPr>
                <w:rFonts w:ascii="Arial" w:hAnsi="Arial"/>
                <w:sz w:val="20"/>
                <w:szCs w:val="4"/>
              </w:rPr>
            </w:pPr>
            <w:r w:rsidRPr="003A7A02">
              <w:rPr>
                <w:rFonts w:ascii="Arial" w:hAnsi="Arial" w:hint="eastAsia"/>
                <w:sz w:val="20"/>
                <w:szCs w:val="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20"/>
                <w:szCs w:val="4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4"/>
              </w:rPr>
            </w:r>
            <w:r w:rsidR="00000000">
              <w:rPr>
                <w:rFonts w:ascii="Arial" w:hAnsi="Arial"/>
                <w:sz w:val="20"/>
                <w:szCs w:val="4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4"/>
              </w:rPr>
              <w:fldChar w:fldCharType="end"/>
            </w:r>
            <w:r w:rsidRPr="003A7A02">
              <w:rPr>
                <w:rFonts w:ascii="Arial" w:hAnsi="Arial" w:hint="eastAsia"/>
                <w:sz w:val="20"/>
                <w:szCs w:val="4"/>
              </w:rPr>
              <w:t>初步评估以确定资格</w:t>
            </w:r>
            <w:r w:rsidRPr="003A7A02">
              <w:rPr>
                <w:rFonts w:ascii="Arial" w:hAnsi="Arial" w:hint="eastAsia"/>
                <w:b/>
                <w:sz w:val="20"/>
                <w:szCs w:val="4"/>
              </w:rPr>
              <w:t>或</w:t>
            </w:r>
          </w:p>
          <w:p w14:paraId="04D35E59" w14:textId="77777777" w:rsidR="00F02E02" w:rsidRPr="003A7A02" w:rsidRDefault="00F02E02" w:rsidP="00F02E02">
            <w:pPr>
              <w:rPr>
                <w:rFonts w:ascii="Arial" w:hAnsi="Arial"/>
                <w:b/>
                <w:sz w:val="20"/>
                <w:szCs w:val="4"/>
              </w:rPr>
            </w:pPr>
            <w:r w:rsidRPr="003A7A02">
              <w:rPr>
                <w:rFonts w:ascii="Arial" w:hAnsi="Arial" w:hint="eastAsia"/>
                <w:sz w:val="20"/>
                <w:szCs w:val="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20"/>
                <w:szCs w:val="4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4"/>
              </w:rPr>
            </w:r>
            <w:r w:rsidR="00000000">
              <w:rPr>
                <w:rFonts w:ascii="Arial" w:hAnsi="Arial"/>
                <w:sz w:val="20"/>
                <w:szCs w:val="4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4"/>
              </w:rPr>
              <w:fldChar w:fldCharType="end"/>
            </w:r>
            <w:r w:rsidRPr="003A7A02">
              <w:rPr>
                <w:rFonts w:ascii="Arial" w:hAnsi="Arial" w:hint="eastAsia"/>
                <w:sz w:val="20"/>
                <w:szCs w:val="4"/>
              </w:rPr>
              <w:t>登记</w:t>
            </w:r>
            <w:r w:rsidRPr="003A7A02">
              <w:rPr>
                <w:rFonts w:ascii="Arial" w:hAnsi="Arial" w:hint="eastAsia"/>
                <w:sz w:val="20"/>
                <w:szCs w:val="20"/>
              </w:rPr>
              <w:t>后进行评估，以确定后续资格</w:t>
            </w:r>
          </w:p>
        </w:tc>
        <w:tc>
          <w:tcPr>
            <w:tcW w:w="5314" w:type="dxa"/>
            <w:gridSpan w:val="7"/>
            <w:tcBorders>
              <w:top w:val="nil"/>
              <w:bottom w:val="nil"/>
            </w:tcBorders>
          </w:tcPr>
          <w:p w14:paraId="3BD7294A" w14:textId="77777777" w:rsidR="00F02E02" w:rsidRPr="003A7A02" w:rsidRDefault="00F02E02" w:rsidP="00F02E02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" w:hAnsi="Arial"/>
                <w:i/>
                <w:sz w:val="20"/>
                <w:szCs w:val="4"/>
              </w:rPr>
            </w:pPr>
            <w:r w:rsidRPr="003A7A02">
              <w:rPr>
                <w:rFonts w:ascii="Arial" w:hAnsi="Arial" w:hint="eastAsia"/>
                <w:b/>
                <w:sz w:val="20"/>
                <w:szCs w:val="4"/>
              </w:rPr>
              <w:t>建议的行动：</w:t>
            </w:r>
            <w:r w:rsidRPr="003A7A02">
              <w:rPr>
                <w:rFonts w:ascii="Arial" w:hAnsi="Arial" w:hint="eastAsia"/>
                <w:b/>
                <w:sz w:val="20"/>
                <w:szCs w:val="4"/>
              </w:rPr>
              <w:t xml:space="preserve"> </w:t>
            </w:r>
          </w:p>
          <w:p w14:paraId="4857D51F" w14:textId="77777777" w:rsidR="00F02E02" w:rsidRPr="003A7A02" w:rsidRDefault="00F02E02" w:rsidP="00F02E02">
            <w:pPr>
              <w:tabs>
                <w:tab w:val="left" w:pos="2652"/>
                <w:tab w:val="left" w:pos="5412"/>
              </w:tabs>
              <w:spacing w:after="40"/>
              <w:rPr>
                <w:rFonts w:ascii="Arial" w:hAnsi="Arial"/>
                <w:sz w:val="20"/>
                <w:szCs w:val="4"/>
              </w:rPr>
            </w:pPr>
            <w:r w:rsidRPr="003A7A02">
              <w:rPr>
                <w:rFonts w:ascii="Arial" w:hAnsi="Arial" w:hint="eastAsia"/>
                <w:sz w:val="20"/>
                <w:szCs w:val="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20"/>
                <w:szCs w:val="4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4"/>
              </w:rPr>
            </w:r>
            <w:r w:rsidR="00000000">
              <w:rPr>
                <w:rFonts w:ascii="Arial" w:hAnsi="Arial"/>
                <w:sz w:val="20"/>
                <w:szCs w:val="4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4"/>
              </w:rPr>
              <w:fldChar w:fldCharType="end"/>
            </w:r>
            <w:r w:rsidRPr="003A7A02">
              <w:rPr>
                <w:rFonts w:ascii="Arial" w:hAnsi="Arial" w:hint="eastAsia"/>
              </w:rPr>
              <w:t xml:space="preserve"> </w:t>
            </w:r>
            <w:r w:rsidRPr="003A7A02">
              <w:rPr>
                <w:rFonts w:ascii="Arial" w:hAnsi="Arial" w:hint="eastAsia"/>
                <w:sz w:val="20"/>
                <w:szCs w:val="4"/>
              </w:rPr>
              <w:t>初始儿童评</w:t>
            </w:r>
            <w:r w:rsidRPr="003A7A02">
              <w:rPr>
                <w:rFonts w:ascii="Arial" w:hAnsi="Arial" w:hint="eastAsia"/>
              </w:rPr>
              <w:t>估</w:t>
            </w:r>
            <w:r w:rsidRPr="003A7A02">
              <w:rPr>
                <w:rFonts w:ascii="Arial" w:hAnsi="Arial" w:hint="eastAsia"/>
                <w:b/>
                <w:sz w:val="20"/>
                <w:szCs w:val="4"/>
              </w:rPr>
              <w:t>或</w:t>
            </w:r>
          </w:p>
          <w:p w14:paraId="6C97ECE9" w14:textId="77777777" w:rsidR="00F02E02" w:rsidRPr="003A7A02" w:rsidRDefault="00F02E02" w:rsidP="00F02E02">
            <w:pPr>
              <w:ind w:left="360" w:hanging="360"/>
              <w:rPr>
                <w:rFonts w:ascii="Arial" w:hAnsi="Arial"/>
                <w:b/>
                <w:sz w:val="20"/>
                <w:szCs w:val="4"/>
              </w:rPr>
            </w:pPr>
            <w:r w:rsidRPr="003A7A02">
              <w:rPr>
                <w:rFonts w:ascii="Arial" w:hAnsi="Arial" w:hint="eastAsia"/>
                <w:sz w:val="20"/>
                <w:szCs w:val="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20"/>
                <w:szCs w:val="4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4"/>
              </w:rPr>
            </w:r>
            <w:r w:rsidR="00000000">
              <w:rPr>
                <w:rFonts w:ascii="Arial" w:hAnsi="Arial"/>
                <w:sz w:val="20"/>
                <w:szCs w:val="4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4"/>
              </w:rPr>
              <w:fldChar w:fldCharType="end"/>
            </w:r>
            <w:r w:rsidRPr="003A7A02">
              <w:rPr>
                <w:rFonts w:ascii="Arial" w:hAnsi="Arial" w:hint="eastAsia"/>
              </w:rPr>
              <w:t xml:space="preserve"> </w:t>
            </w:r>
            <w:r w:rsidRPr="003A7A02">
              <w:rPr>
                <w:rFonts w:ascii="Arial" w:hAnsi="Arial" w:hint="eastAsia"/>
                <w:sz w:val="20"/>
                <w:szCs w:val="4"/>
              </w:rPr>
              <w:t>招</w:t>
            </w:r>
            <w:r w:rsidRPr="003A7A02">
              <w:rPr>
                <w:rFonts w:ascii="Arial" w:hAnsi="Arial" w:hint="eastAsia"/>
                <w:sz w:val="20"/>
                <w:szCs w:val="20"/>
              </w:rPr>
              <w:t>募后的儿童评估以为干预规划提供支持</w:t>
            </w:r>
          </w:p>
        </w:tc>
      </w:tr>
      <w:tr w:rsidR="00521A8D" w:rsidRPr="003A7A02" w14:paraId="0FBC3C92" w14:textId="77777777" w:rsidTr="00957931">
        <w:trPr>
          <w:trHeight w:val="1368"/>
          <w:jc w:val="center"/>
        </w:trPr>
        <w:tc>
          <w:tcPr>
            <w:tcW w:w="5198" w:type="dxa"/>
            <w:gridSpan w:val="4"/>
            <w:tcBorders>
              <w:top w:val="nil"/>
              <w:bottom w:val="single" w:sz="4" w:space="0" w:color="auto"/>
            </w:tcBorders>
          </w:tcPr>
          <w:p w14:paraId="17F56EAB" w14:textId="77777777" w:rsidR="00CF6798" w:rsidRPr="003A7A02" w:rsidRDefault="00F6654D" w:rsidP="00F6654D">
            <w:pPr>
              <w:pStyle w:val="BodyText2"/>
              <w:spacing w:before="120"/>
              <w:ind w:right="0"/>
              <w:jc w:val="left"/>
              <w:rPr>
                <w:rFonts w:ascii="Arial" w:hAnsi="Arial"/>
                <w:b/>
              </w:rPr>
            </w:pPr>
            <w:r w:rsidRPr="003A7A02">
              <w:rPr>
                <w:rFonts w:ascii="Arial" w:hAnsi="Arial" w:hint="eastAsia"/>
                <w:b/>
              </w:rPr>
              <w:t>行动：资格评价</w:t>
            </w:r>
          </w:p>
          <w:p w14:paraId="3DA35EA7" w14:textId="77777777" w:rsidR="00521A8D" w:rsidRPr="003A7A02" w:rsidRDefault="00F6654D" w:rsidP="00CF6798">
            <w:pPr>
              <w:pStyle w:val="BodyText2"/>
              <w:spacing w:before="120"/>
              <w:ind w:right="0"/>
              <w:jc w:val="left"/>
              <w:rPr>
                <w:rFonts w:ascii="Arial" w:hAnsi="Arial"/>
              </w:rPr>
            </w:pPr>
            <w:r w:rsidRPr="003A7A02">
              <w:rPr>
                <w:rFonts w:ascii="Arial" w:hAnsi="Arial" w:hint="eastAsia"/>
                <w:b/>
              </w:rPr>
              <w:t>原因：</w:t>
            </w:r>
            <w:r w:rsidRPr="003A7A02">
              <w:rPr>
                <w:rFonts w:ascii="Arial" w:hAnsi="Arial" w:hint="eastAsia"/>
              </w:rPr>
              <w:t>评价的目的是确定您的孩子最初或后续参加</w:t>
            </w:r>
            <w:r w:rsidRPr="003A7A02">
              <w:rPr>
                <w:rFonts w:ascii="Arial" w:hAnsi="Arial" w:hint="eastAsia"/>
              </w:rPr>
              <w:t xml:space="preserve"> NC ITP</w:t>
            </w:r>
            <w:r w:rsidRPr="003A7A02">
              <w:rPr>
                <w:rFonts w:ascii="Arial" w:hAnsi="Arial" w:hint="eastAsia"/>
              </w:rPr>
              <w:t>的资格。</w:t>
            </w:r>
          </w:p>
        </w:tc>
        <w:tc>
          <w:tcPr>
            <w:tcW w:w="5314" w:type="dxa"/>
            <w:gridSpan w:val="7"/>
            <w:tcBorders>
              <w:top w:val="nil"/>
              <w:bottom w:val="single" w:sz="4" w:space="0" w:color="auto"/>
            </w:tcBorders>
          </w:tcPr>
          <w:p w14:paraId="3F72FFEA" w14:textId="77777777" w:rsidR="00521A8D" w:rsidRPr="003A7A02" w:rsidRDefault="00F6654D" w:rsidP="003A7A02">
            <w:pPr>
              <w:pStyle w:val="BodyText2"/>
              <w:spacing w:before="120"/>
              <w:ind w:right="0"/>
              <w:jc w:val="left"/>
              <w:rPr>
                <w:rFonts w:ascii="Arial" w:hAnsi="Arial"/>
                <w:b/>
              </w:rPr>
            </w:pPr>
            <w:r w:rsidRPr="003A7A02">
              <w:rPr>
                <w:rFonts w:ascii="Arial" w:hAnsi="Arial" w:hint="eastAsia"/>
                <w:b/>
              </w:rPr>
              <w:t>行动：儿童评估</w:t>
            </w:r>
          </w:p>
          <w:p w14:paraId="39D08648" w14:textId="77777777" w:rsidR="00521A8D" w:rsidRPr="003A7A02" w:rsidRDefault="00F6654D" w:rsidP="00961E5E">
            <w:pPr>
              <w:pStyle w:val="BodyText2"/>
              <w:spacing w:before="80"/>
              <w:ind w:right="0"/>
              <w:jc w:val="left"/>
              <w:rPr>
                <w:rFonts w:ascii="Arial" w:hAnsi="Arial" w:cs="Calibri"/>
              </w:rPr>
            </w:pPr>
            <w:r w:rsidRPr="003A7A02">
              <w:rPr>
                <w:rFonts w:ascii="Arial" w:hAnsi="Arial" w:hint="eastAsia"/>
                <w:b/>
              </w:rPr>
              <w:t>原因：</w:t>
            </w:r>
            <w:r w:rsidRPr="003A7A02">
              <w:rPr>
                <w:rFonts w:ascii="Arial" w:hAnsi="Arial" w:hint="eastAsia"/>
              </w:rPr>
              <w:t>在初步制定个别化家庭服务计划</w:t>
            </w:r>
            <w:r w:rsidRPr="003A7A02">
              <w:rPr>
                <w:rFonts w:ascii="Arial" w:hAnsi="Arial" w:hint="eastAsia"/>
              </w:rPr>
              <w:t xml:space="preserve"> (IFSP) </w:t>
            </w:r>
            <w:r w:rsidRPr="003A7A02">
              <w:rPr>
                <w:rFonts w:ascii="Arial" w:hAnsi="Arial" w:hint="eastAsia"/>
              </w:rPr>
              <w:t>之前，对符合条件的儿童进行儿童评估，以便为干预规划提供信息。根据需要，可以在招募后进行额外的评估，以为后续的干预计划提供支持。</w:t>
            </w:r>
          </w:p>
        </w:tc>
      </w:tr>
      <w:tr w:rsidR="00D956B5" w:rsidRPr="003A7A02" w14:paraId="2ED0E45C" w14:textId="77777777" w:rsidTr="00635362">
        <w:trPr>
          <w:jc w:val="center"/>
        </w:trPr>
        <w:tc>
          <w:tcPr>
            <w:tcW w:w="10512" w:type="dxa"/>
            <w:gridSpan w:val="11"/>
            <w:tcBorders>
              <w:left w:val="nil"/>
              <w:bottom w:val="single" w:sz="12" w:space="0" w:color="auto"/>
              <w:right w:val="nil"/>
            </w:tcBorders>
          </w:tcPr>
          <w:p w14:paraId="436C5A4C" w14:textId="77777777" w:rsidR="00D956B5" w:rsidRPr="003A7A02" w:rsidRDefault="00D956B5" w:rsidP="0034766A">
            <w:pPr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6E1331" w:rsidRPr="003A7A02" w14:paraId="52FE62D6" w14:textId="77777777" w:rsidTr="00635362">
        <w:trPr>
          <w:trHeight w:val="303"/>
          <w:jc w:val="center"/>
        </w:trPr>
        <w:tc>
          <w:tcPr>
            <w:tcW w:w="519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57397" w14:textId="77777777" w:rsidR="006E1331" w:rsidRPr="003A7A02" w:rsidRDefault="006E1331" w:rsidP="00635362">
            <w:pPr>
              <w:tabs>
                <w:tab w:val="left" w:pos="2652"/>
                <w:tab w:val="left" w:pos="5412"/>
              </w:tabs>
              <w:jc w:val="center"/>
              <w:rPr>
                <w:rFonts w:ascii="Arial" w:hAnsi="Arial"/>
                <w:b/>
                <w:sz w:val="20"/>
                <w:szCs w:val="4"/>
              </w:rPr>
            </w:pPr>
            <w:r w:rsidRPr="003A7A02">
              <w:rPr>
                <w:rFonts w:ascii="Arial" w:hAnsi="Arial" w:hint="eastAsia"/>
                <w:b/>
                <w:sz w:val="20"/>
                <w:szCs w:val="4"/>
              </w:rPr>
              <w:t>资格评价同意书</w:t>
            </w:r>
          </w:p>
        </w:tc>
        <w:tc>
          <w:tcPr>
            <w:tcW w:w="531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03D58" w14:textId="77777777" w:rsidR="006E1331" w:rsidRPr="003A7A02" w:rsidRDefault="006E1331" w:rsidP="0063536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A7A02">
              <w:rPr>
                <w:rFonts w:ascii="Arial" w:hAnsi="Arial" w:hint="eastAsia"/>
                <w:b/>
                <w:sz w:val="20"/>
                <w:szCs w:val="20"/>
              </w:rPr>
              <w:t>儿童评估同意书</w:t>
            </w:r>
          </w:p>
        </w:tc>
      </w:tr>
      <w:tr w:rsidR="006E1331" w:rsidRPr="003A7A02" w14:paraId="6387C39D" w14:textId="77777777" w:rsidTr="00635362">
        <w:trPr>
          <w:jc w:val="center"/>
        </w:trPr>
        <w:tc>
          <w:tcPr>
            <w:tcW w:w="5198" w:type="dxa"/>
            <w:gridSpan w:val="4"/>
            <w:tcBorders>
              <w:top w:val="single" w:sz="12" w:space="0" w:color="auto"/>
              <w:bottom w:val="nil"/>
            </w:tcBorders>
          </w:tcPr>
          <w:p w14:paraId="04228DFA" w14:textId="77777777" w:rsidR="006E1331" w:rsidRPr="003A7A02" w:rsidRDefault="006E1331" w:rsidP="0064259D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" w:hAnsi="Arial"/>
                <w:b/>
                <w:sz w:val="20"/>
                <w:szCs w:val="4"/>
              </w:rPr>
            </w:pPr>
            <w:r w:rsidRPr="003A7A02">
              <w:rPr>
                <w:rFonts w:ascii="Arial" w:hAnsi="Arial" w:hint="eastAsia"/>
                <w:sz w:val="20"/>
                <w:szCs w:val="20"/>
              </w:rPr>
              <w:t>本人已被</w:t>
            </w:r>
            <w:r w:rsidRPr="003A7A02">
              <w:rPr>
                <w:rFonts w:ascii="Arial" w:hAnsi="Arial" w:hint="eastAsia"/>
                <w:b/>
                <w:bCs/>
                <w:sz w:val="20"/>
                <w:szCs w:val="20"/>
              </w:rPr>
              <w:t>告知</w:t>
            </w:r>
            <w:r w:rsidRPr="003A7A02">
              <w:rPr>
                <w:rFonts w:ascii="Arial" w:hAnsi="Arial" w:hint="eastAsia"/>
                <w:sz w:val="20"/>
                <w:szCs w:val="20"/>
              </w:rPr>
              <w:t>与资格评价相关的</w:t>
            </w:r>
            <w:r w:rsidRPr="003A7A02">
              <w:rPr>
                <w:rFonts w:ascii="Arial" w:hAnsi="Arial" w:hint="eastAsia"/>
                <w:b/>
                <w:bCs/>
                <w:sz w:val="20"/>
                <w:szCs w:val="20"/>
              </w:rPr>
              <w:t>所有</w:t>
            </w:r>
            <w:r w:rsidRPr="003A7A02">
              <w:rPr>
                <w:rFonts w:ascii="Arial" w:hAnsi="Arial" w:hint="eastAsia"/>
                <w:sz w:val="20"/>
                <w:szCs w:val="20"/>
              </w:rPr>
              <w:t>信息。本人了解，本人可自愿选择是否同意，并可以随时以书面形式撤销同意。本人了解，除非本人书面同意，否则本人的孩子不会接受资格评价。</w:t>
            </w:r>
          </w:p>
        </w:tc>
        <w:tc>
          <w:tcPr>
            <w:tcW w:w="5314" w:type="dxa"/>
            <w:gridSpan w:val="7"/>
            <w:tcBorders>
              <w:top w:val="single" w:sz="12" w:space="0" w:color="auto"/>
              <w:bottom w:val="nil"/>
            </w:tcBorders>
          </w:tcPr>
          <w:p w14:paraId="3CAD6851" w14:textId="77777777" w:rsidR="006E1331" w:rsidRPr="003A7A02" w:rsidRDefault="006E1331" w:rsidP="0064259D">
            <w:pPr>
              <w:rPr>
                <w:rFonts w:ascii="Arial" w:hAnsi="Arial"/>
                <w:b/>
                <w:sz w:val="20"/>
                <w:szCs w:val="20"/>
              </w:rPr>
            </w:pPr>
            <w:r w:rsidRPr="003A7A02">
              <w:rPr>
                <w:rFonts w:ascii="Arial" w:hAnsi="Arial" w:hint="eastAsia"/>
                <w:sz w:val="20"/>
                <w:szCs w:val="20"/>
              </w:rPr>
              <w:t>本人已被</w:t>
            </w:r>
            <w:r w:rsidRPr="003A7A02">
              <w:rPr>
                <w:rFonts w:ascii="Arial" w:hAnsi="Arial" w:hint="eastAsia"/>
                <w:b/>
                <w:bCs/>
                <w:sz w:val="20"/>
                <w:szCs w:val="20"/>
              </w:rPr>
              <w:t>告知</w:t>
            </w:r>
            <w:r w:rsidRPr="003A7A02">
              <w:rPr>
                <w:rFonts w:ascii="Arial" w:hAnsi="Arial" w:hint="eastAsia"/>
                <w:sz w:val="20"/>
                <w:szCs w:val="20"/>
              </w:rPr>
              <w:t>与儿童评估相关的</w:t>
            </w:r>
            <w:r w:rsidRPr="003A7A02">
              <w:rPr>
                <w:rFonts w:ascii="Arial" w:hAnsi="Arial" w:hint="eastAsia"/>
                <w:b/>
                <w:bCs/>
                <w:sz w:val="20"/>
                <w:szCs w:val="20"/>
              </w:rPr>
              <w:t>所有</w:t>
            </w:r>
            <w:r w:rsidRPr="003A7A02">
              <w:rPr>
                <w:rFonts w:ascii="Arial" w:hAnsi="Arial" w:hint="eastAsia"/>
                <w:sz w:val="20"/>
                <w:szCs w:val="20"/>
              </w:rPr>
              <w:t>信息。本人了解，本人可自愿选择是否同意，并可以随时以书面形式撤销同意。本人了解，除非本人书面同意，否则本人的孩子不会接受评估。</w:t>
            </w:r>
          </w:p>
        </w:tc>
      </w:tr>
      <w:tr w:rsidR="006E1331" w:rsidRPr="003A7A02" w14:paraId="586E5177" w14:textId="77777777" w:rsidTr="00957931">
        <w:trPr>
          <w:trHeight w:val="594"/>
          <w:jc w:val="center"/>
        </w:trPr>
        <w:tc>
          <w:tcPr>
            <w:tcW w:w="5198" w:type="dxa"/>
            <w:gridSpan w:val="4"/>
            <w:tcBorders>
              <w:top w:val="nil"/>
            </w:tcBorders>
          </w:tcPr>
          <w:p w14:paraId="6A685638" w14:textId="77777777" w:rsidR="006E1331" w:rsidRPr="003A7A02" w:rsidRDefault="004D62A1" w:rsidP="00930643">
            <w:pPr>
              <w:tabs>
                <w:tab w:val="left" w:pos="796"/>
                <w:tab w:val="left" w:pos="1876"/>
              </w:tabs>
              <w:spacing w:before="40"/>
              <w:ind w:left="540" w:hanging="540"/>
              <w:rPr>
                <w:rFonts w:ascii="Arial" w:hAnsi="Arial"/>
                <w:sz w:val="20"/>
                <w:szCs w:val="20"/>
              </w:rPr>
            </w:pP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fldChar w:fldCharType="begin" w:fldLock="1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instrText xml:space="preserve"> FORMTEXT </w:instrText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t>     </w:t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fldChar w:fldCharType="end"/>
            </w:r>
            <w:bookmarkEnd w:id="1"/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（</w:t>
            </w:r>
            <w:r w:rsidRPr="003A7A02">
              <w:rPr>
                <w:rFonts w:ascii="Arial" w:hAnsi="Arial" w:hint="eastAsia"/>
                <w:b/>
                <w:bCs/>
                <w:i/>
                <w:iCs/>
                <w:sz w:val="20"/>
                <w:szCs w:val="20"/>
              </w:rPr>
              <w:t>首字母</w:t>
            </w:r>
            <w:r w:rsidRPr="003A7A02">
              <w:rPr>
                <w:rFonts w:ascii="Arial" w:hAnsi="Arial" w:hint="eastAsia"/>
                <w:sz w:val="20"/>
                <w:szCs w:val="20"/>
              </w:rPr>
              <w:t>）本人同意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NC ITP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进行上述资格评价。</w:t>
            </w:r>
          </w:p>
        </w:tc>
        <w:tc>
          <w:tcPr>
            <w:tcW w:w="5314" w:type="dxa"/>
            <w:gridSpan w:val="7"/>
            <w:tcBorders>
              <w:top w:val="nil"/>
            </w:tcBorders>
          </w:tcPr>
          <w:p w14:paraId="3FC089AC" w14:textId="77777777" w:rsidR="006E1331" w:rsidRPr="003A7A02" w:rsidRDefault="004D62A1" w:rsidP="00930643">
            <w:pPr>
              <w:ind w:left="540" w:hanging="540"/>
              <w:rPr>
                <w:rFonts w:ascii="Arial" w:hAnsi="Arial"/>
                <w:b/>
                <w:sz w:val="20"/>
                <w:szCs w:val="20"/>
              </w:rPr>
            </w:pP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fldChar w:fldCharType="begin" w:fldLock="1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instrText xml:space="preserve"> FORMTEXT </w:instrText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t>     </w:t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fldChar w:fldCharType="end"/>
            </w:r>
            <w:bookmarkEnd w:id="2"/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（</w:t>
            </w:r>
            <w:r w:rsidRPr="003A7A02">
              <w:rPr>
                <w:rFonts w:ascii="Arial" w:hAnsi="Arial" w:hint="eastAsia"/>
                <w:b/>
                <w:bCs/>
                <w:i/>
                <w:iCs/>
                <w:sz w:val="20"/>
                <w:szCs w:val="20"/>
              </w:rPr>
              <w:t>首字母</w:t>
            </w:r>
            <w:r w:rsidRPr="003A7A02">
              <w:rPr>
                <w:rFonts w:ascii="Arial" w:hAnsi="Arial" w:hint="eastAsia"/>
                <w:sz w:val="20"/>
                <w:szCs w:val="20"/>
              </w:rPr>
              <w:t>）本人同意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NC ITP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进行上述评估。</w:t>
            </w:r>
          </w:p>
        </w:tc>
      </w:tr>
      <w:tr w:rsidR="00E72227" w:rsidRPr="003A7A02" w14:paraId="5659C504" w14:textId="77777777" w:rsidTr="00957931">
        <w:trPr>
          <w:trHeight w:val="20"/>
          <w:jc w:val="center"/>
        </w:trPr>
        <w:tc>
          <w:tcPr>
            <w:tcW w:w="10512" w:type="dxa"/>
            <w:gridSpan w:val="11"/>
            <w:tcBorders>
              <w:left w:val="nil"/>
              <w:bottom w:val="nil"/>
              <w:right w:val="nil"/>
            </w:tcBorders>
          </w:tcPr>
          <w:p w14:paraId="1B383519" w14:textId="77777777" w:rsidR="00E72227" w:rsidRPr="003A7A02" w:rsidRDefault="00E72227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0A45FD" w:rsidRPr="003A7A02" w14:paraId="6D8BF976" w14:textId="77777777" w:rsidTr="00957931">
        <w:trPr>
          <w:trHeight w:val="2583"/>
          <w:jc w:val="center"/>
        </w:trPr>
        <w:tc>
          <w:tcPr>
            <w:tcW w:w="105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E8087D" w14:textId="77777777" w:rsidR="003E1B68" w:rsidRPr="003A7A02" w:rsidRDefault="003E1B68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" w:hAnsi="Arial"/>
                <w:b/>
                <w:sz w:val="20"/>
                <w:szCs w:val="20"/>
              </w:rPr>
            </w:pPr>
            <w:r w:rsidRPr="003A7A02">
              <w:rPr>
                <w:rFonts w:ascii="Arial" w:hAnsi="Arial" w:hint="eastAsia"/>
                <w:b/>
                <w:sz w:val="20"/>
                <w:szCs w:val="20"/>
              </w:rPr>
              <w:t>保险</w:t>
            </w:r>
            <w:r w:rsidRPr="003A7A02">
              <w:rPr>
                <w:rFonts w:ascii="Arial" w:hAnsi="Arial" w:hint="eastAsia"/>
                <w:b/>
                <w:sz w:val="20"/>
                <w:szCs w:val="20"/>
              </w:rPr>
              <w:t xml:space="preserve">/Medicaid </w:t>
            </w:r>
            <w:r w:rsidRPr="003A7A02">
              <w:rPr>
                <w:rFonts w:ascii="Arial" w:hAnsi="Arial" w:hint="eastAsia"/>
                <w:b/>
                <w:sz w:val="20"/>
                <w:szCs w:val="20"/>
              </w:rPr>
              <w:t>医疗补助结算同意书</w:t>
            </w:r>
          </w:p>
          <w:p w14:paraId="7C9A7BAC" w14:textId="77777777" w:rsidR="003E1B68" w:rsidRPr="003A7A02" w:rsidRDefault="004D62A1" w:rsidP="00A17A3B">
            <w:pPr>
              <w:ind w:left="534" w:hanging="534"/>
              <w:rPr>
                <w:rFonts w:ascii="Arial" w:hAnsi="Arial" w:cs="Arial"/>
                <w:sz w:val="20"/>
                <w:szCs w:val="20"/>
              </w:rPr>
            </w:pP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instrText xml:space="preserve"> FORMTEXT </w:instrText>
            </w: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</w: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t>     </w:t>
            </w: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fldChar w:fldCharType="end"/>
            </w:r>
            <w:bookmarkEnd w:id="3"/>
            <w:r w:rsidRPr="003A7A02">
              <w:rPr>
                <w:rFonts w:ascii="Arial" w:hAnsi="Arial" w:hint="eastAsia"/>
                <w:b/>
                <w:bCs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b/>
                <w:i/>
                <w:sz w:val="20"/>
                <w:szCs w:val="20"/>
              </w:rPr>
              <w:t>（首字母）</w:t>
            </w:r>
            <w:r w:rsidRPr="003A7A02">
              <w:rPr>
                <w:rFonts w:ascii="Arial" w:hAnsi="Arial" w:hint="eastAsia"/>
                <w:sz w:val="20"/>
                <w:szCs w:val="20"/>
              </w:rPr>
              <w:t>本人已收到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i/>
                <w:sz w:val="20"/>
                <w:szCs w:val="20"/>
              </w:rPr>
              <w:t xml:space="preserve">NC ITP </w:t>
            </w:r>
            <w:r w:rsidRPr="003A7A02">
              <w:rPr>
                <w:rFonts w:ascii="Arial" w:hAnsi="Arial" w:hint="eastAsia"/>
                <w:i/>
                <w:sz w:val="20"/>
                <w:szCs w:val="20"/>
              </w:rPr>
              <w:t>支付系统通知</w:t>
            </w:r>
            <w:r w:rsidRPr="003A7A02">
              <w:rPr>
                <w:rFonts w:ascii="Arial" w:hAnsi="Arial" w:hint="eastAsia"/>
                <w:sz w:val="20"/>
                <w:szCs w:val="20"/>
              </w:rPr>
              <w:t>的副本。本人已收到关于结算私人和公共保险金的通知，并表示理解。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</w:p>
          <w:p w14:paraId="4D8774A3" w14:textId="77777777" w:rsidR="003E1B68" w:rsidRPr="003A7A02" w:rsidRDefault="004D62A1" w:rsidP="00A17A3B">
            <w:pPr>
              <w:ind w:left="534" w:hanging="534"/>
              <w:rPr>
                <w:rFonts w:ascii="Arial" w:hAnsi="Arial" w:cs="Arial"/>
                <w:sz w:val="20"/>
                <w:szCs w:val="20"/>
              </w:rPr>
            </w:pP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fldChar w:fldCharType="begin" w:fldLock="1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instrText xml:space="preserve"> FORMTEXT </w:instrText>
            </w: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</w: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20"/>
                <w:u w:val="single"/>
              </w:rPr>
              <w:t>     </w:t>
            </w:r>
            <w:r w:rsidRPr="003A7A02">
              <w:rPr>
                <w:rFonts w:ascii="Arial" w:hAnsi="Arial" w:cs="Arial" w:hint="eastAsia"/>
                <w:sz w:val="20"/>
                <w:szCs w:val="20"/>
                <w:u w:val="single"/>
              </w:rPr>
              <w:fldChar w:fldCharType="end"/>
            </w:r>
            <w:bookmarkEnd w:id="4"/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b/>
                <w:bCs/>
                <w:i/>
                <w:sz w:val="20"/>
                <w:szCs w:val="20"/>
              </w:rPr>
              <w:t>（首字母）</w:t>
            </w:r>
            <w:r w:rsidRPr="003A7A02">
              <w:rPr>
                <w:rFonts w:ascii="Arial" w:hAnsi="Arial" w:hint="eastAsia"/>
                <w:sz w:val="20"/>
                <w:szCs w:val="20"/>
              </w:rPr>
              <w:t>本人理解，评价、评估和服务协调活动免费对所有家庭开放，无论是否同意结算私人或公共保险金。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sz w:val="20"/>
                <w:szCs w:val="20"/>
              </w:rPr>
              <w:br/>
            </w:r>
          </w:p>
          <w:p w14:paraId="6092747E" w14:textId="77777777" w:rsidR="00557D9C" w:rsidRPr="003A7A02" w:rsidRDefault="003E1B68" w:rsidP="00E72227">
            <w:pPr>
              <w:spacing w:after="200"/>
              <w:rPr>
                <w:rFonts w:ascii="Arial" w:hAnsi="Arial"/>
                <w:color w:val="1F497D"/>
              </w:rPr>
            </w:pPr>
            <w:r w:rsidRPr="003A7A02">
              <w:rPr>
                <w:rFonts w:ascii="Arial" w:hAnsi="Arial" w:cs="Arial" w:hint="eastAsia"/>
                <w:b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cs="Arial" w:hint="eastAsia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7A02">
              <w:rPr>
                <w:rFonts w:ascii="Arial" w:hAnsi="Arial" w:cs="Arial" w:hint="eastAsia"/>
                <w:b/>
                <w:bCs/>
                <w:sz w:val="20"/>
                <w:szCs w:val="20"/>
              </w:rPr>
              <w:fldChar w:fldCharType="end"/>
            </w:r>
            <w:r w:rsidRPr="003A7A02">
              <w:rPr>
                <w:rFonts w:ascii="Arial" w:hAnsi="Arial" w:hint="eastAsia"/>
                <w:bCs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我同意</w:t>
            </w:r>
            <w:r w:rsidRPr="003A7A02">
              <w:rPr>
                <w:rFonts w:ascii="Arial" w:hAnsi="Arial" w:hint="eastAsi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20"/>
              </w:rPr>
              <w:fldChar w:fldCharType="end"/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我不同意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让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NC ITP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和授权服务提供方为我的孩子结算私人保险和</w:t>
            </w:r>
            <w:r w:rsidRPr="003A7A02">
              <w:rPr>
                <w:rFonts w:ascii="Arial" w:hAnsi="Arial" w:hint="eastAsia"/>
                <w:sz w:val="20"/>
                <w:szCs w:val="20"/>
              </w:rPr>
              <w:t>/</w:t>
            </w:r>
            <w:r w:rsidRPr="003A7A02">
              <w:rPr>
                <w:rFonts w:ascii="Arial" w:hAnsi="Arial" w:hint="eastAsia"/>
                <w:sz w:val="20"/>
                <w:szCs w:val="20"/>
              </w:rPr>
              <w:t>或公共保险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(Medicaid)</w:t>
            </w:r>
            <w:r w:rsidRPr="003A7A02">
              <w:rPr>
                <w:rFonts w:ascii="Arial" w:hAnsi="Arial" w:hint="eastAsia"/>
                <w:sz w:val="20"/>
                <w:szCs w:val="20"/>
              </w:rPr>
              <w:t>，以进行资格评价和</w:t>
            </w:r>
            <w:r w:rsidRPr="003A7A02">
              <w:rPr>
                <w:rFonts w:ascii="Arial" w:hAnsi="Arial" w:hint="eastAsia"/>
                <w:sz w:val="20"/>
                <w:szCs w:val="20"/>
              </w:rPr>
              <w:t>/</w:t>
            </w:r>
            <w:r w:rsidRPr="003A7A02">
              <w:rPr>
                <w:rFonts w:ascii="Arial" w:hAnsi="Arial" w:hint="eastAsia"/>
                <w:sz w:val="20"/>
                <w:szCs w:val="20"/>
              </w:rPr>
              <w:t>或儿童评估（</w:t>
            </w:r>
            <w:r w:rsidRPr="003A7A02">
              <w:rPr>
                <w:rFonts w:ascii="Arial" w:hAnsi="Arial" w:hint="eastAsia"/>
                <w:i/>
                <w:sz w:val="20"/>
                <w:szCs w:val="20"/>
              </w:rPr>
              <w:t>以及初始</w:t>
            </w:r>
            <w:r w:rsidRPr="003A7A02">
              <w:rPr>
                <w:rFonts w:ascii="Arial" w:hAnsi="Arial" w:hint="eastAsia"/>
                <w:i/>
                <w:sz w:val="20"/>
                <w:szCs w:val="20"/>
              </w:rPr>
              <w:t xml:space="preserve"> IFSP </w:t>
            </w:r>
            <w:r w:rsidRPr="003A7A02">
              <w:rPr>
                <w:rFonts w:ascii="Arial" w:hAnsi="Arial" w:hint="eastAsia"/>
                <w:i/>
                <w:sz w:val="20"/>
                <w:szCs w:val="20"/>
              </w:rPr>
              <w:t>制定前适用的相关服务协调活动）</w:t>
            </w:r>
            <w:r w:rsidRPr="003A7A02">
              <w:rPr>
                <w:rFonts w:ascii="Arial" w:hAnsi="Arial" w:hint="eastAsia"/>
                <w:sz w:val="20"/>
                <w:szCs w:val="20"/>
              </w:rPr>
              <w:t>。本人特此授权发布处理保险索赔所需的医疗或临床信息。如果本人的孩子参加了私人保险和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Medicaid</w:t>
            </w:r>
            <w:r w:rsidRPr="003A7A02">
              <w:rPr>
                <w:rFonts w:ascii="Arial" w:hAnsi="Arial" w:hint="eastAsia"/>
                <w:sz w:val="20"/>
                <w:szCs w:val="20"/>
              </w:rPr>
              <w:t>，本人了解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Medicaid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的政策是，在获得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Medicaid </w:t>
            </w:r>
            <w:r w:rsidRPr="003A7A02">
              <w:rPr>
                <w:rFonts w:ascii="Arial" w:hAnsi="Arial" w:hint="eastAsia"/>
                <w:sz w:val="20"/>
                <w:szCs w:val="20"/>
              </w:rPr>
              <w:t>赔付之前，必须先向私人保险结算。</w:t>
            </w:r>
            <w:r w:rsidRPr="003A7A02">
              <w:rPr>
                <w:rFonts w:ascii="Arial" w:hAnsi="Arial" w:hint="eastAsia"/>
                <w:sz w:val="20"/>
                <w:szCs w:val="20"/>
              </w:rPr>
              <w:t xml:space="preserve"> </w:t>
            </w:r>
          </w:p>
        </w:tc>
      </w:tr>
      <w:tr w:rsidR="00A6690B" w:rsidRPr="003A7A02" w14:paraId="2DA6B112" w14:textId="77777777" w:rsidTr="003A7A02">
        <w:trPr>
          <w:trHeight w:val="350"/>
          <w:jc w:val="center"/>
        </w:trPr>
        <w:tc>
          <w:tcPr>
            <w:tcW w:w="5130" w:type="dxa"/>
            <w:gridSpan w:val="3"/>
            <w:tcBorders>
              <w:top w:val="nil"/>
              <w:left w:val="nil"/>
              <w:right w:val="nil"/>
            </w:tcBorders>
          </w:tcPr>
          <w:p w14:paraId="2DEE0F17" w14:textId="77777777" w:rsidR="00A6690B" w:rsidRPr="003A7A02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A7A02">
              <w:rPr>
                <w:rFonts w:ascii="Arial" w:hAnsi="Arial" w:hint="eastAsia"/>
              </w:rPr>
              <w:t>家长签名</w:t>
            </w:r>
            <w:r w:rsidRPr="003A7A02">
              <w:rPr>
                <w:rFonts w:ascii="Arial" w:hAnsi="Arial" w:hint="eastAsia"/>
              </w:rPr>
              <w:t xml:space="preserve"> </w:t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3A7A02">
              <w:rPr>
                <w:rFonts w:ascii="Arial" w:hAnsi="Arial" w:cs="Arial" w:hint="eastAsia"/>
                <w:sz w:val="20"/>
                <w:szCs w:val="20"/>
              </w:rPr>
              <w:instrText xml:space="preserve"> FORMTEXT </w:instrText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20"/>
              </w:rPr>
              <w:t>     </w:t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5BC80" w14:textId="77777777" w:rsidR="00A6690B" w:rsidRPr="003A7A02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D377D" w14:textId="77777777" w:rsidR="00A6690B" w:rsidRPr="003A7A02" w:rsidRDefault="00A6690B" w:rsidP="004D62A1">
            <w:pPr>
              <w:tabs>
                <w:tab w:val="left" w:pos="796"/>
                <w:tab w:val="left" w:pos="1876"/>
              </w:tabs>
              <w:spacing w:after="20"/>
              <w:rPr>
                <w:rFonts w:ascii="Arial" w:hAnsi="Arial" w:cs="Arial"/>
                <w:sz w:val="8"/>
                <w:szCs w:val="8"/>
              </w:rPr>
            </w:pPr>
            <w:r w:rsidRPr="003A7A02">
              <w:rPr>
                <w:rFonts w:ascii="Arial" w:hAnsi="Arial" w:hint="eastAsia"/>
              </w:rPr>
              <w:t>日期</w:t>
            </w:r>
            <w:r w:rsidRPr="003A7A02">
              <w:rPr>
                <w:rFonts w:ascii="Arial" w:hAnsi="Arial" w:hint="eastAsia"/>
              </w:rPr>
              <w:t xml:space="preserve"> </w:t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  <w:fldChar w:fldCharType="begin" w:fldLock="1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3A7A02">
              <w:rPr>
                <w:rFonts w:ascii="Arial" w:hAnsi="Arial" w:cs="Arial" w:hint="eastAsia"/>
                <w:sz w:val="20"/>
                <w:szCs w:val="20"/>
              </w:rPr>
              <w:instrText xml:space="preserve"> FORMTEXT </w:instrText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  <w:fldChar w:fldCharType="separate"/>
            </w:r>
            <w:r w:rsidRPr="003A7A02">
              <w:rPr>
                <w:rFonts w:ascii="Arial" w:hAnsi="Arial" w:hint="eastAsia"/>
                <w:sz w:val="20"/>
                <w:szCs w:val="20"/>
              </w:rPr>
              <w:t>     </w:t>
            </w:r>
            <w:r w:rsidRPr="003A7A02">
              <w:rPr>
                <w:rFonts w:ascii="Arial" w:hAnsi="Arial" w:cs="Arial" w:hint="eastAsia"/>
                <w:sz w:val="20"/>
                <w:szCs w:val="20"/>
              </w:rPr>
              <w:fldChar w:fldCharType="end"/>
            </w:r>
            <w:bookmarkEnd w:id="6"/>
          </w:p>
        </w:tc>
      </w:tr>
      <w:tr w:rsidR="00A6690B" w:rsidRPr="003A7A02" w14:paraId="688D2E70" w14:textId="77777777" w:rsidTr="003A7A02">
        <w:trPr>
          <w:trHeight w:val="143"/>
          <w:jc w:val="center"/>
        </w:trPr>
        <w:tc>
          <w:tcPr>
            <w:tcW w:w="5130" w:type="dxa"/>
            <w:gridSpan w:val="3"/>
            <w:vMerge w:val="restart"/>
          </w:tcPr>
          <w:p w14:paraId="6EE3C046" w14:textId="77777777" w:rsidR="00A6690B" w:rsidRPr="003A7A02" w:rsidRDefault="00A6690B" w:rsidP="009457BA">
            <w:pPr>
              <w:ind w:left="72" w:right="72"/>
              <w:rPr>
                <w:rFonts w:ascii="Arial" w:hAnsi="Arial"/>
                <w:sz w:val="19"/>
                <w:szCs w:val="19"/>
              </w:rPr>
            </w:pPr>
            <w:r w:rsidRPr="003A7A02">
              <w:rPr>
                <w:rFonts w:ascii="Arial" w:hAnsi="Arial" w:hint="eastAsia"/>
                <w:b/>
                <w:sz w:val="19"/>
                <w:szCs w:val="19"/>
              </w:rPr>
              <w:t>关于儿童和家庭权利及程序保障的家长通知：</w:t>
            </w:r>
            <w:r w:rsidRPr="003A7A02">
              <w:rPr>
                <w:rFonts w:ascii="Arial" w:hAnsi="Arial" w:hint="eastAsia"/>
                <w:sz w:val="19"/>
                <w:szCs w:val="19"/>
              </w:rPr>
              <w:t xml:space="preserve">  </w:t>
            </w:r>
            <w:r w:rsidRPr="003A7A02">
              <w:rPr>
                <w:rFonts w:ascii="Arial" w:hAnsi="Arial" w:hint="eastAsia"/>
                <w:sz w:val="19"/>
                <w:szCs w:val="19"/>
              </w:rPr>
              <w:t>我们向您提供了一份</w:t>
            </w:r>
            <w:r w:rsidRPr="003A7A02">
              <w:rPr>
                <w:rFonts w:ascii="Arial" w:hAnsi="Arial" w:hint="eastAsia"/>
                <w:b/>
                <w:bCs/>
                <w:sz w:val="19"/>
                <w:szCs w:val="19"/>
                <w:u w:val="single"/>
              </w:rPr>
              <w:t>《北卡罗来纳州婴幼儿计划儿童和家庭权利通知》</w:t>
            </w:r>
            <w:r w:rsidRPr="003A7A02">
              <w:rPr>
                <w:rFonts w:ascii="Arial" w:hAnsi="Arial" w:hint="eastAsia"/>
                <w:sz w:val="19"/>
                <w:szCs w:val="19"/>
              </w:rPr>
              <w:t>文件的副本，并对相关权利和程序保障进行了审查和解释，并将结果附作所有事先书面通知表格的附件。这些信息包括所有可用的程序保障措施，包括对调解、相关程序和州申诉程序的描述以及这些程序的时间表。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</w:tcBorders>
          </w:tcPr>
          <w:p w14:paraId="32543B3C" w14:textId="77777777" w:rsidR="00A6690B" w:rsidRPr="003A7A02" w:rsidRDefault="00A6690B" w:rsidP="00C00C55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112" w:type="dxa"/>
            <w:gridSpan w:val="6"/>
            <w:tcBorders>
              <w:bottom w:val="nil"/>
            </w:tcBorders>
          </w:tcPr>
          <w:p w14:paraId="647145BC" w14:textId="77777777" w:rsidR="00A6690B" w:rsidRPr="003A7A02" w:rsidRDefault="00A6690B" w:rsidP="00C00C55">
            <w:pPr>
              <w:spacing w:before="40"/>
              <w:rPr>
                <w:rFonts w:ascii="Arial" w:hAnsi="Arial" w:cs="Arial"/>
                <w:b/>
                <w:sz w:val="19"/>
                <w:szCs w:val="19"/>
              </w:rPr>
            </w:pPr>
            <w:r w:rsidRPr="003A7A02">
              <w:rPr>
                <w:rFonts w:ascii="Arial" w:hAnsi="Arial" w:hint="eastAsia"/>
                <w:b/>
                <w:sz w:val="19"/>
                <w:szCs w:val="19"/>
              </w:rPr>
              <w:t xml:space="preserve">For CDSA Use </w:t>
            </w:r>
            <w:r w:rsidRPr="003A7A02">
              <w:rPr>
                <w:rFonts w:ascii="Arial" w:hAnsi="Arial" w:hint="eastAsia"/>
                <w:sz w:val="19"/>
                <w:szCs w:val="19"/>
              </w:rPr>
              <w:t>(check and complete all that apply):</w:t>
            </w:r>
          </w:p>
        </w:tc>
      </w:tr>
      <w:tr w:rsidR="00A53298" w:rsidRPr="003A7A02" w14:paraId="75F311DE" w14:textId="77777777" w:rsidTr="003A7A02">
        <w:trPr>
          <w:trHeight w:val="288"/>
          <w:jc w:val="center"/>
        </w:trPr>
        <w:tc>
          <w:tcPr>
            <w:tcW w:w="5130" w:type="dxa"/>
            <w:gridSpan w:val="3"/>
            <w:vMerge/>
          </w:tcPr>
          <w:p w14:paraId="0B3B632B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</w:tcPr>
          <w:p w14:paraId="0058325B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bookmarkStart w:id="7" w:name="Check29"/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2907658" w14:textId="77777777" w:rsidR="00A6690B" w:rsidRPr="003A7A02" w:rsidRDefault="00A6690B" w:rsidP="00C00C55">
            <w:pPr>
              <w:rPr>
                <w:rFonts w:ascii="Arial" w:hAnsi="Arial"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18EB09" w14:textId="77777777" w:rsidR="00A6690B" w:rsidRPr="003A7A02" w:rsidRDefault="00A6690B" w:rsidP="00C00C55">
            <w:pPr>
              <w:ind w:right="-108"/>
              <w:rPr>
                <w:rFonts w:ascii="Arial" w:hAnsi="Arial"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t xml:space="preserve">Notice mailed on </w:t>
            </w:r>
          </w:p>
        </w:tc>
        <w:bookmarkStart w:id="8" w:name="Text47"/>
        <w:tc>
          <w:tcPr>
            <w:tcW w:w="2772" w:type="dxa"/>
            <w:gridSpan w:val="4"/>
            <w:tcBorders>
              <w:top w:val="nil"/>
              <w:left w:val="nil"/>
            </w:tcBorders>
          </w:tcPr>
          <w:p w14:paraId="55FD6AB2" w14:textId="77777777" w:rsidR="00A6690B" w:rsidRPr="003A7A02" w:rsidRDefault="00A6690B" w:rsidP="00C00C55">
            <w:pPr>
              <w:rPr>
                <w:rFonts w:ascii="Arial" w:hAnsi="Arial"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3A7A02">
              <w:rPr>
                <w:rFonts w:ascii="Arial" w:hAnsi="Arial" w:hint="eastAsia"/>
                <w:sz w:val="19"/>
                <w:szCs w:val="19"/>
              </w:rPr>
              <w:instrText xml:space="preserve"> FORMTEXT </w:instrText>
            </w:r>
            <w:r w:rsidRPr="003A7A02">
              <w:rPr>
                <w:rFonts w:ascii="Arial" w:hAnsi="Arial" w:hint="eastAsia"/>
                <w:sz w:val="19"/>
                <w:szCs w:val="19"/>
              </w:rPr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separate"/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end"/>
            </w:r>
            <w:bookmarkEnd w:id="8"/>
          </w:p>
        </w:tc>
      </w:tr>
      <w:tr w:rsidR="00A53298" w:rsidRPr="003A7A02" w14:paraId="7E3F5784" w14:textId="77777777" w:rsidTr="003A7A02">
        <w:trPr>
          <w:trHeight w:val="288"/>
          <w:jc w:val="center"/>
        </w:trPr>
        <w:tc>
          <w:tcPr>
            <w:tcW w:w="5130" w:type="dxa"/>
            <w:gridSpan w:val="3"/>
            <w:vMerge/>
          </w:tcPr>
          <w:p w14:paraId="09015E60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</w:tcPr>
          <w:p w14:paraId="148E2B92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bookmarkStart w:id="9" w:name="Check30"/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D2A3756" w14:textId="77777777" w:rsidR="00A6690B" w:rsidRPr="003A7A02" w:rsidRDefault="00A6690B" w:rsidP="00C00C55">
            <w:pPr>
              <w:rPr>
                <w:rFonts w:ascii="Arial" w:hAnsi="Arial"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9BA07" w14:textId="77777777" w:rsidR="00A6690B" w:rsidRPr="003A7A02" w:rsidRDefault="00A6690B" w:rsidP="00C00C55">
            <w:pPr>
              <w:ind w:right="-107"/>
              <w:rPr>
                <w:rFonts w:ascii="Arial" w:hAnsi="Arial"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t>Notice hand-delivered on</w:t>
            </w:r>
          </w:p>
        </w:tc>
        <w:tc>
          <w:tcPr>
            <w:tcW w:w="2142" w:type="dxa"/>
            <w:gridSpan w:val="2"/>
            <w:tcBorders>
              <w:left w:val="nil"/>
            </w:tcBorders>
          </w:tcPr>
          <w:p w14:paraId="6F828BF0" w14:textId="77777777" w:rsidR="00A6690B" w:rsidRPr="003A7A02" w:rsidRDefault="00A6690B" w:rsidP="00C00C55">
            <w:pPr>
              <w:rPr>
                <w:rFonts w:ascii="Arial" w:hAnsi="Arial"/>
                <w:sz w:val="19"/>
                <w:szCs w:val="19"/>
                <w:u w:val="single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3A7A02">
              <w:rPr>
                <w:rFonts w:ascii="Arial" w:hAnsi="Arial" w:hint="eastAsia"/>
                <w:sz w:val="19"/>
                <w:szCs w:val="19"/>
              </w:rPr>
              <w:instrText xml:space="preserve"> FORMTEXT </w:instrText>
            </w:r>
            <w:r w:rsidRPr="003A7A02">
              <w:rPr>
                <w:rFonts w:ascii="Arial" w:hAnsi="Arial" w:hint="eastAsia"/>
                <w:sz w:val="19"/>
                <w:szCs w:val="19"/>
              </w:rPr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separate"/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end"/>
            </w:r>
          </w:p>
        </w:tc>
      </w:tr>
      <w:tr w:rsidR="00A53298" w:rsidRPr="003A7A02" w14:paraId="7BCCB2A6" w14:textId="77777777" w:rsidTr="003A7A02">
        <w:trPr>
          <w:trHeight w:val="98"/>
          <w:jc w:val="center"/>
        </w:trPr>
        <w:tc>
          <w:tcPr>
            <w:tcW w:w="5130" w:type="dxa"/>
            <w:gridSpan w:val="3"/>
            <w:vMerge/>
          </w:tcPr>
          <w:p w14:paraId="5F0D615B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</w:tcPr>
          <w:p w14:paraId="1F5CCA62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bookmarkStart w:id="10" w:name="Check31"/>
        <w:tc>
          <w:tcPr>
            <w:tcW w:w="540" w:type="dxa"/>
            <w:vMerge w:val="restart"/>
            <w:tcBorders>
              <w:top w:val="nil"/>
              <w:right w:val="nil"/>
            </w:tcBorders>
          </w:tcPr>
          <w:p w14:paraId="45CCE1C6" w14:textId="77777777" w:rsidR="00A6690B" w:rsidRPr="003A7A02" w:rsidRDefault="00A6690B" w:rsidP="00957931">
            <w:pPr>
              <w:spacing w:before="40"/>
              <w:rPr>
                <w:rFonts w:ascii="Arial" w:hAnsi="Arial"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02">
              <w:rPr>
                <w:rFonts w:ascii="Arial" w:hAnsi="Arial" w:hint="eastAsia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" w:hAnsi="Arial"/>
                <w:sz w:val="19"/>
                <w:szCs w:val="19"/>
              </w:rPr>
            </w:r>
            <w:r w:rsidR="00000000">
              <w:rPr>
                <w:rFonts w:ascii="Arial" w:hAnsi="Arial"/>
                <w:sz w:val="19"/>
                <w:szCs w:val="19"/>
              </w:rPr>
              <w:fldChar w:fldCharType="separate"/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FE5067" w14:textId="77777777" w:rsidR="00A6690B" w:rsidRPr="003A7A02" w:rsidRDefault="00A6690B" w:rsidP="00C00C55">
            <w:pPr>
              <w:ind w:right="-98"/>
              <w:rPr>
                <w:rFonts w:ascii="Arial" w:hAnsi="Arial"/>
                <w:color w:val="000000"/>
                <w:sz w:val="19"/>
                <w:szCs w:val="19"/>
              </w:rPr>
            </w:pPr>
            <w:r w:rsidRPr="003A7A02">
              <w:rPr>
                <w:rFonts w:ascii="Arial" w:hAnsi="Arial" w:hint="eastAsia"/>
                <w:color w:val="000000"/>
                <w:sz w:val="19"/>
                <w:szCs w:val="19"/>
              </w:rPr>
              <w:t>Parent agreed o</w:t>
            </w:r>
            <w:r w:rsidRPr="003A7A02">
              <w:rPr>
                <w:rFonts w:ascii="Arial" w:hAnsi="Arial" w:hint="eastAsia"/>
                <w:sz w:val="19"/>
                <w:szCs w:val="19"/>
              </w:rPr>
              <w:t>n</w:t>
            </w:r>
          </w:p>
        </w:tc>
        <w:tc>
          <w:tcPr>
            <w:tcW w:w="2772" w:type="dxa"/>
            <w:gridSpan w:val="4"/>
            <w:tcBorders>
              <w:left w:val="nil"/>
              <w:bottom w:val="single" w:sz="4" w:space="0" w:color="auto"/>
            </w:tcBorders>
          </w:tcPr>
          <w:p w14:paraId="3A5F79B4" w14:textId="77777777" w:rsidR="00A6690B" w:rsidRPr="003A7A02" w:rsidRDefault="00A6690B" w:rsidP="00C00C55">
            <w:pPr>
              <w:rPr>
                <w:rFonts w:ascii="Arial" w:hAnsi="Arial"/>
                <w:i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3A7A02">
              <w:rPr>
                <w:rFonts w:ascii="Arial" w:hAnsi="Arial" w:hint="eastAsia"/>
                <w:sz w:val="19"/>
                <w:szCs w:val="19"/>
              </w:rPr>
              <w:instrText xml:space="preserve"> FORMTEXT </w:instrText>
            </w:r>
            <w:r w:rsidRPr="003A7A02">
              <w:rPr>
                <w:rFonts w:ascii="Arial" w:hAnsi="Arial" w:hint="eastAsia"/>
                <w:sz w:val="19"/>
                <w:szCs w:val="19"/>
              </w:rPr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separate"/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="001F4CCC" w:rsidRPr="003A7A02">
              <w:rPr>
                <w:rFonts w:ascii="Arial" w:hAnsi="Arial"/>
                <w:noProof/>
                <w:sz w:val="19"/>
                <w:szCs w:val="19"/>
              </w:rPr>
              <w:t> </w:t>
            </w:r>
            <w:r w:rsidRPr="003A7A02">
              <w:rPr>
                <w:rFonts w:ascii="Arial" w:hAnsi="Arial" w:hint="eastAsia"/>
                <w:sz w:val="19"/>
                <w:szCs w:val="19"/>
              </w:rPr>
              <w:fldChar w:fldCharType="end"/>
            </w:r>
          </w:p>
        </w:tc>
      </w:tr>
      <w:tr w:rsidR="00A6690B" w:rsidRPr="00A14C1D" w14:paraId="71EA6CDD" w14:textId="77777777" w:rsidTr="003A7A02">
        <w:trPr>
          <w:trHeight w:val="512"/>
          <w:jc w:val="center"/>
        </w:trPr>
        <w:tc>
          <w:tcPr>
            <w:tcW w:w="5130" w:type="dxa"/>
            <w:gridSpan w:val="3"/>
            <w:vMerge/>
          </w:tcPr>
          <w:p w14:paraId="76EE7659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</w:tcPr>
          <w:p w14:paraId="353F31D7" w14:textId="77777777" w:rsidR="00A6690B" w:rsidRPr="003A7A02" w:rsidRDefault="00A6690B" w:rsidP="00C00C5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nil"/>
            </w:tcBorders>
          </w:tcPr>
          <w:p w14:paraId="5467C22C" w14:textId="77777777" w:rsidR="00A6690B" w:rsidRPr="003A7A02" w:rsidRDefault="00A6690B" w:rsidP="00C00C55">
            <w:pPr>
              <w:spacing w:before="80"/>
              <w:rPr>
                <w:rFonts w:ascii="Arial" w:hAnsi="Arial"/>
                <w:i/>
                <w:sz w:val="19"/>
                <w:szCs w:val="19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nil"/>
            </w:tcBorders>
          </w:tcPr>
          <w:p w14:paraId="2B90ED40" w14:textId="77777777" w:rsidR="00A6690B" w:rsidRPr="003A7A02" w:rsidRDefault="00A6690B" w:rsidP="00C00C55">
            <w:pPr>
              <w:rPr>
                <w:rFonts w:ascii="Arial" w:hAnsi="Arial"/>
                <w:i/>
                <w:sz w:val="19"/>
                <w:szCs w:val="19"/>
              </w:rPr>
            </w:pPr>
            <w:r w:rsidRPr="003A7A02">
              <w:rPr>
                <w:rFonts w:ascii="Arial" w:hAnsi="Arial" w:hint="eastAsia"/>
                <w:sz w:val="19"/>
                <w:szCs w:val="19"/>
              </w:rPr>
              <w:t>to have the proposed action(s) occur sooner and not wait the ten (10) day prior notice time.</w:t>
            </w:r>
          </w:p>
        </w:tc>
      </w:tr>
    </w:tbl>
    <w:p w14:paraId="495F5877" w14:textId="77777777" w:rsidR="009457BA" w:rsidRPr="00A14C1D" w:rsidRDefault="009457BA" w:rsidP="005D219E">
      <w:pPr>
        <w:rPr>
          <w:rFonts w:ascii="Arial" w:hAnsi="Arial"/>
          <w:sz w:val="14"/>
          <w:szCs w:val="14"/>
        </w:rPr>
      </w:pPr>
    </w:p>
    <w:sectPr w:rsidR="009457BA" w:rsidRPr="00A14C1D" w:rsidSect="00E23EBA">
      <w:headerReference w:type="default" r:id="rId7"/>
      <w:footerReference w:type="default" r:id="rId8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D82B" w14:textId="77777777" w:rsidR="00E040FE" w:rsidRDefault="00E040FE">
      <w:r>
        <w:separator/>
      </w:r>
    </w:p>
  </w:endnote>
  <w:endnote w:type="continuationSeparator" w:id="0">
    <w:p w14:paraId="75768406" w14:textId="77777777" w:rsidR="00E040FE" w:rsidRDefault="00E0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92B0" w14:textId="77777777" w:rsidR="00D46F12" w:rsidRPr="00635246" w:rsidRDefault="00557D9C" w:rsidP="00635246">
    <w:pPr>
      <w:pStyle w:val="Footer"/>
      <w:tabs>
        <w:tab w:val="clear" w:pos="8640"/>
        <w:tab w:val="right" w:pos="10200"/>
      </w:tabs>
      <w:rPr>
        <w:rStyle w:val="PageNumber"/>
        <w:sz w:val="18"/>
        <w:szCs w:val="18"/>
      </w:rPr>
    </w:pPr>
    <w:r w:rsidRPr="003A7A02">
      <w:rPr>
        <w:rFonts w:ascii="Arial Narrow" w:hAnsi="Arial Narrow" w:hint="eastAsia"/>
        <w:sz w:val="18"/>
        <w:szCs w:val="18"/>
      </w:rPr>
      <w:t>NC ITP Consent for Eligibility Evaluation and/or Child Assessment</w:t>
    </w:r>
    <w:r w:rsidRPr="003A7A02">
      <w:rPr>
        <w:rFonts w:ascii="Arial Narrow" w:hAnsi="Arial Narrow" w:hint="eastAsia"/>
        <w:sz w:val="18"/>
        <w:szCs w:val="18"/>
      </w:rPr>
      <w:tab/>
      <w:t xml:space="preserve"> </w:t>
    </w:r>
    <w:r w:rsidR="003A7A02" w:rsidRPr="003A7A02">
      <w:rPr>
        <w:rFonts w:ascii="Arial Narrow" w:hAnsi="Arial Narrow"/>
        <w:sz w:val="18"/>
        <w:szCs w:val="18"/>
      </w:rPr>
      <w:t xml:space="preserve">- Chinese </w:t>
    </w:r>
    <w:r w:rsidRPr="003A7A02">
      <w:rPr>
        <w:rFonts w:ascii="Arial Narrow" w:hAnsi="Arial Narrow" w:hint="eastAsia"/>
        <w:sz w:val="18"/>
        <w:szCs w:val="18"/>
      </w:rPr>
      <w:t>(Revised 7/13, Updated 8/19, 4/20, 7/20, 4/22)</w:t>
    </w:r>
    <w:r w:rsidRPr="003A7A02">
      <w:rPr>
        <w:rFonts w:ascii="Arial Narrow" w:hAnsi="Arial Narrow" w:hint="eastAsia"/>
        <w:sz w:val="18"/>
        <w:szCs w:val="18"/>
      </w:rPr>
      <w:tab/>
      <w:t>Page</w:t>
    </w:r>
    <w:r w:rsidRPr="003A7A02">
      <w:rPr>
        <w:rStyle w:val="PageNumber"/>
        <w:rFonts w:hint="eastAsia"/>
        <w:sz w:val="18"/>
        <w:szCs w:val="18"/>
      </w:rPr>
      <w:t xml:space="preserve"> </w:t>
    </w:r>
    <w:r w:rsidR="00D46F12" w:rsidRPr="003A7A02">
      <w:rPr>
        <w:rStyle w:val="PageNumber"/>
        <w:rFonts w:hint="eastAsia"/>
        <w:sz w:val="18"/>
        <w:szCs w:val="18"/>
      </w:rPr>
      <w:fldChar w:fldCharType="begin"/>
    </w:r>
    <w:r w:rsidR="00D46F12" w:rsidRPr="003A7A02">
      <w:rPr>
        <w:rStyle w:val="PageNumber"/>
        <w:rFonts w:hint="eastAsia"/>
        <w:sz w:val="18"/>
        <w:szCs w:val="18"/>
      </w:rPr>
      <w:instrText xml:space="preserve"> PAGE </w:instrText>
    </w:r>
    <w:r w:rsidR="00D46F12" w:rsidRPr="003A7A02">
      <w:rPr>
        <w:rStyle w:val="PageNumber"/>
        <w:rFonts w:hint="eastAsia"/>
        <w:sz w:val="18"/>
        <w:szCs w:val="18"/>
      </w:rPr>
      <w:fldChar w:fldCharType="separate"/>
    </w:r>
    <w:r w:rsidR="008047B8" w:rsidRPr="003A7A02">
      <w:rPr>
        <w:rStyle w:val="PageNumber"/>
        <w:rFonts w:hint="eastAsia"/>
        <w:sz w:val="18"/>
        <w:szCs w:val="18"/>
      </w:rPr>
      <w:t>1</w:t>
    </w:r>
    <w:r w:rsidR="00D46F12" w:rsidRPr="003A7A02">
      <w:rPr>
        <w:rStyle w:val="PageNumber"/>
        <w:rFonts w:hint="eastAsia"/>
        <w:sz w:val="18"/>
        <w:szCs w:val="18"/>
      </w:rPr>
      <w:fldChar w:fldCharType="end"/>
    </w:r>
    <w:r w:rsidRPr="003A7A02">
      <w:rPr>
        <w:rStyle w:val="PageNumber"/>
        <w:rFonts w:hint="eastAsia"/>
        <w:sz w:val="18"/>
        <w:szCs w:val="18"/>
      </w:rPr>
      <w:t xml:space="preserve"> of </w:t>
    </w:r>
    <w:r w:rsidR="00D46F12" w:rsidRPr="003A7A02">
      <w:rPr>
        <w:rStyle w:val="PageNumber"/>
        <w:rFonts w:hint="eastAsia"/>
        <w:sz w:val="18"/>
        <w:szCs w:val="18"/>
      </w:rPr>
      <w:fldChar w:fldCharType="begin"/>
    </w:r>
    <w:r w:rsidR="00D46F12" w:rsidRPr="003A7A02">
      <w:rPr>
        <w:rStyle w:val="PageNumber"/>
        <w:rFonts w:hint="eastAsia"/>
        <w:sz w:val="18"/>
        <w:szCs w:val="18"/>
      </w:rPr>
      <w:instrText xml:space="preserve"> NUMPAGES </w:instrText>
    </w:r>
    <w:r w:rsidR="00D46F12" w:rsidRPr="003A7A02">
      <w:rPr>
        <w:rStyle w:val="PageNumber"/>
        <w:rFonts w:hint="eastAsia"/>
        <w:sz w:val="18"/>
        <w:szCs w:val="18"/>
      </w:rPr>
      <w:fldChar w:fldCharType="separate"/>
    </w:r>
    <w:r w:rsidR="008047B8" w:rsidRPr="003A7A02">
      <w:rPr>
        <w:rStyle w:val="PageNumber"/>
        <w:rFonts w:hint="eastAsia"/>
        <w:sz w:val="18"/>
        <w:szCs w:val="18"/>
      </w:rPr>
      <w:t>2</w:t>
    </w:r>
    <w:r w:rsidR="00D46F12" w:rsidRPr="003A7A02">
      <w:rPr>
        <w:rStyle w:val="PageNumber"/>
        <w:rFonts w:hint="eastAs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C042" w14:textId="77777777" w:rsidR="00E040FE" w:rsidRDefault="00E040FE">
      <w:r>
        <w:separator/>
      </w:r>
    </w:p>
  </w:footnote>
  <w:footnote w:type="continuationSeparator" w:id="0">
    <w:p w14:paraId="44364A28" w14:textId="77777777" w:rsidR="00E040FE" w:rsidRDefault="00E0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C4D6" w14:textId="77777777" w:rsidR="00D46F12" w:rsidRDefault="00D46F12" w:rsidP="00635246">
    <w:pPr>
      <w:pStyle w:val="Header"/>
      <w:jc w:val="right"/>
      <w:rPr>
        <w:sz w:val="18"/>
        <w:szCs w:val="18"/>
      </w:rPr>
    </w:pPr>
    <w:r>
      <w:rPr>
        <w:rFonts w:hint="eastAsia"/>
        <w:sz w:val="18"/>
        <w:szCs w:val="18"/>
      </w:rPr>
      <w:t>北卡罗来纳州卫生与公众服务部</w:t>
    </w:r>
  </w:p>
  <w:p w14:paraId="62A53D8D" w14:textId="77777777" w:rsidR="003F43BB" w:rsidRPr="00C27091" w:rsidRDefault="003F43BB" w:rsidP="00C27091">
    <w:pPr>
      <w:pStyle w:val="Header"/>
      <w:jc w:val="right"/>
      <w:rPr>
        <w:sz w:val="18"/>
        <w:szCs w:val="18"/>
      </w:rPr>
    </w:pPr>
    <w:r>
      <w:rPr>
        <w:rFonts w:hint="eastAsia"/>
        <w:sz w:val="18"/>
        <w:szCs w:val="18"/>
      </w:rPr>
      <w:t>儿童与家庭福利司</w:t>
    </w:r>
  </w:p>
  <w:p w14:paraId="78373511" w14:textId="77777777" w:rsidR="00D46F12" w:rsidRDefault="00D46F12" w:rsidP="00050F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0825660">
    <w:abstractNumId w:val="10"/>
  </w:num>
  <w:num w:numId="2" w16cid:durableId="1182278048">
    <w:abstractNumId w:val="19"/>
  </w:num>
  <w:num w:numId="3" w16cid:durableId="1453741791">
    <w:abstractNumId w:val="1"/>
  </w:num>
  <w:num w:numId="4" w16cid:durableId="662470375">
    <w:abstractNumId w:val="16"/>
  </w:num>
  <w:num w:numId="5" w16cid:durableId="430709377">
    <w:abstractNumId w:val="6"/>
  </w:num>
  <w:num w:numId="6" w16cid:durableId="1580019691">
    <w:abstractNumId w:val="8"/>
  </w:num>
  <w:num w:numId="7" w16cid:durableId="2127848378">
    <w:abstractNumId w:val="17"/>
  </w:num>
  <w:num w:numId="8" w16cid:durableId="974796681">
    <w:abstractNumId w:val="5"/>
  </w:num>
  <w:num w:numId="9" w16cid:durableId="1135878643">
    <w:abstractNumId w:val="18"/>
  </w:num>
  <w:num w:numId="10" w16cid:durableId="1619556753">
    <w:abstractNumId w:val="14"/>
  </w:num>
  <w:num w:numId="11" w16cid:durableId="1938756083">
    <w:abstractNumId w:val="7"/>
  </w:num>
  <w:num w:numId="12" w16cid:durableId="788401062">
    <w:abstractNumId w:val="15"/>
  </w:num>
  <w:num w:numId="13" w16cid:durableId="73547999">
    <w:abstractNumId w:val="20"/>
  </w:num>
  <w:num w:numId="14" w16cid:durableId="274362104">
    <w:abstractNumId w:val="9"/>
  </w:num>
  <w:num w:numId="15" w16cid:durableId="790057976">
    <w:abstractNumId w:val="12"/>
  </w:num>
  <w:num w:numId="16" w16cid:durableId="2047633211">
    <w:abstractNumId w:val="22"/>
  </w:num>
  <w:num w:numId="17" w16cid:durableId="35132003">
    <w:abstractNumId w:val="13"/>
  </w:num>
  <w:num w:numId="18" w16cid:durableId="1952736354">
    <w:abstractNumId w:val="21"/>
  </w:num>
  <w:num w:numId="19" w16cid:durableId="2126189039">
    <w:abstractNumId w:val="3"/>
  </w:num>
  <w:num w:numId="20" w16cid:durableId="1173957745">
    <w:abstractNumId w:val="4"/>
  </w:num>
  <w:num w:numId="21" w16cid:durableId="1204362260">
    <w:abstractNumId w:val="23"/>
  </w:num>
  <w:num w:numId="22" w16cid:durableId="1873762962">
    <w:abstractNumId w:val="11"/>
  </w:num>
  <w:num w:numId="23" w16cid:durableId="682704879">
    <w:abstractNumId w:val="2"/>
  </w:num>
  <w:num w:numId="24" w16cid:durableId="88591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6Eq104GAA2kiqnAUrwckQ2BhKHA/UtF2GH69P6dh/AvgVy0MXej+X3T2tVtIXI6DkKg1vIdh0e3KqHsUoDTOg==" w:salt="d/QSUNmdCIdQcbu14W8ut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A4"/>
    <w:rsid w:val="000021BB"/>
    <w:rsid w:val="00004A06"/>
    <w:rsid w:val="0001014B"/>
    <w:rsid w:val="00012404"/>
    <w:rsid w:val="00012A61"/>
    <w:rsid w:val="000141C0"/>
    <w:rsid w:val="0001461C"/>
    <w:rsid w:val="00021462"/>
    <w:rsid w:val="0002385D"/>
    <w:rsid w:val="00025A46"/>
    <w:rsid w:val="00031AD9"/>
    <w:rsid w:val="00041486"/>
    <w:rsid w:val="00043F09"/>
    <w:rsid w:val="00046357"/>
    <w:rsid w:val="00050F53"/>
    <w:rsid w:val="00053E8C"/>
    <w:rsid w:val="000603AA"/>
    <w:rsid w:val="00065C1D"/>
    <w:rsid w:val="00066E21"/>
    <w:rsid w:val="0006744C"/>
    <w:rsid w:val="00075708"/>
    <w:rsid w:val="0007572C"/>
    <w:rsid w:val="0007789E"/>
    <w:rsid w:val="000A0C82"/>
    <w:rsid w:val="000A45FD"/>
    <w:rsid w:val="000A5483"/>
    <w:rsid w:val="000B3B72"/>
    <w:rsid w:val="000B4FD0"/>
    <w:rsid w:val="000B53F9"/>
    <w:rsid w:val="000C15B7"/>
    <w:rsid w:val="000C1ABE"/>
    <w:rsid w:val="000C2D3C"/>
    <w:rsid w:val="000C6B70"/>
    <w:rsid w:val="000D673C"/>
    <w:rsid w:val="000E557D"/>
    <w:rsid w:val="001113EE"/>
    <w:rsid w:val="001161D7"/>
    <w:rsid w:val="0012082D"/>
    <w:rsid w:val="00127B55"/>
    <w:rsid w:val="00132AB0"/>
    <w:rsid w:val="00135285"/>
    <w:rsid w:val="00150A07"/>
    <w:rsid w:val="00153A76"/>
    <w:rsid w:val="00155721"/>
    <w:rsid w:val="00156257"/>
    <w:rsid w:val="00160BF2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7E5A"/>
    <w:rsid w:val="001A4B86"/>
    <w:rsid w:val="001B3E02"/>
    <w:rsid w:val="001C6F35"/>
    <w:rsid w:val="001E2B62"/>
    <w:rsid w:val="001F079D"/>
    <w:rsid w:val="001F085B"/>
    <w:rsid w:val="001F2A64"/>
    <w:rsid w:val="001F4CCC"/>
    <w:rsid w:val="001F6909"/>
    <w:rsid w:val="001F78A7"/>
    <w:rsid w:val="00203F96"/>
    <w:rsid w:val="0021286F"/>
    <w:rsid w:val="00215C3E"/>
    <w:rsid w:val="00215DA5"/>
    <w:rsid w:val="002162DF"/>
    <w:rsid w:val="00235A0A"/>
    <w:rsid w:val="002439B9"/>
    <w:rsid w:val="002551A4"/>
    <w:rsid w:val="00257170"/>
    <w:rsid w:val="002624EE"/>
    <w:rsid w:val="0026532D"/>
    <w:rsid w:val="002654CC"/>
    <w:rsid w:val="00267F61"/>
    <w:rsid w:val="00281B26"/>
    <w:rsid w:val="002A01CB"/>
    <w:rsid w:val="002A4C0D"/>
    <w:rsid w:val="002A6F49"/>
    <w:rsid w:val="002B21FE"/>
    <w:rsid w:val="002C3169"/>
    <w:rsid w:val="002C519E"/>
    <w:rsid w:val="002D0E38"/>
    <w:rsid w:val="002E05B0"/>
    <w:rsid w:val="002E222E"/>
    <w:rsid w:val="002F1CA4"/>
    <w:rsid w:val="002F6F1D"/>
    <w:rsid w:val="00307669"/>
    <w:rsid w:val="003107C9"/>
    <w:rsid w:val="00312DCF"/>
    <w:rsid w:val="00313A74"/>
    <w:rsid w:val="003205CF"/>
    <w:rsid w:val="00333864"/>
    <w:rsid w:val="003365C9"/>
    <w:rsid w:val="0034025A"/>
    <w:rsid w:val="003402AA"/>
    <w:rsid w:val="00341BF0"/>
    <w:rsid w:val="0034766A"/>
    <w:rsid w:val="0037243C"/>
    <w:rsid w:val="00373DDA"/>
    <w:rsid w:val="00374C4A"/>
    <w:rsid w:val="00375AE5"/>
    <w:rsid w:val="00384E34"/>
    <w:rsid w:val="00385358"/>
    <w:rsid w:val="00385EEA"/>
    <w:rsid w:val="00386938"/>
    <w:rsid w:val="00387BAD"/>
    <w:rsid w:val="0039551E"/>
    <w:rsid w:val="00395915"/>
    <w:rsid w:val="003A7A02"/>
    <w:rsid w:val="003B442C"/>
    <w:rsid w:val="003B4FC0"/>
    <w:rsid w:val="003C0B60"/>
    <w:rsid w:val="003C2389"/>
    <w:rsid w:val="003C3F25"/>
    <w:rsid w:val="003D5D48"/>
    <w:rsid w:val="003D752C"/>
    <w:rsid w:val="003E0E8F"/>
    <w:rsid w:val="003E1B68"/>
    <w:rsid w:val="003E4CE3"/>
    <w:rsid w:val="003F3598"/>
    <w:rsid w:val="003F3EBC"/>
    <w:rsid w:val="003F43BB"/>
    <w:rsid w:val="00404C0C"/>
    <w:rsid w:val="00406595"/>
    <w:rsid w:val="0041014A"/>
    <w:rsid w:val="0041642B"/>
    <w:rsid w:val="00417CDC"/>
    <w:rsid w:val="004269DE"/>
    <w:rsid w:val="0042766F"/>
    <w:rsid w:val="00441E3C"/>
    <w:rsid w:val="004424C4"/>
    <w:rsid w:val="004435DB"/>
    <w:rsid w:val="00444E77"/>
    <w:rsid w:val="00454BBD"/>
    <w:rsid w:val="00460696"/>
    <w:rsid w:val="00472C65"/>
    <w:rsid w:val="00473F77"/>
    <w:rsid w:val="00474C3B"/>
    <w:rsid w:val="0047663A"/>
    <w:rsid w:val="0048289F"/>
    <w:rsid w:val="00483EEF"/>
    <w:rsid w:val="0049427F"/>
    <w:rsid w:val="00496673"/>
    <w:rsid w:val="00496D04"/>
    <w:rsid w:val="004A1A54"/>
    <w:rsid w:val="004A5A8B"/>
    <w:rsid w:val="004A5DE7"/>
    <w:rsid w:val="004B37BB"/>
    <w:rsid w:val="004C21ED"/>
    <w:rsid w:val="004C6222"/>
    <w:rsid w:val="004D62A1"/>
    <w:rsid w:val="004E2D7B"/>
    <w:rsid w:val="004E77C6"/>
    <w:rsid w:val="005168E5"/>
    <w:rsid w:val="00521A8D"/>
    <w:rsid w:val="005264F3"/>
    <w:rsid w:val="00526719"/>
    <w:rsid w:val="0052781E"/>
    <w:rsid w:val="00530FC4"/>
    <w:rsid w:val="00534CB6"/>
    <w:rsid w:val="0053636F"/>
    <w:rsid w:val="0054142B"/>
    <w:rsid w:val="0054480B"/>
    <w:rsid w:val="00557D9C"/>
    <w:rsid w:val="00566692"/>
    <w:rsid w:val="00573813"/>
    <w:rsid w:val="005800D6"/>
    <w:rsid w:val="00586BA9"/>
    <w:rsid w:val="00592B86"/>
    <w:rsid w:val="005A05D5"/>
    <w:rsid w:val="005A5357"/>
    <w:rsid w:val="005A54BB"/>
    <w:rsid w:val="005C1463"/>
    <w:rsid w:val="005C1854"/>
    <w:rsid w:val="005C235B"/>
    <w:rsid w:val="005C2B85"/>
    <w:rsid w:val="005C320E"/>
    <w:rsid w:val="005C5807"/>
    <w:rsid w:val="005D219E"/>
    <w:rsid w:val="005D6C70"/>
    <w:rsid w:val="005E58B3"/>
    <w:rsid w:val="005E7915"/>
    <w:rsid w:val="005F66F8"/>
    <w:rsid w:val="005F7EDF"/>
    <w:rsid w:val="006018B2"/>
    <w:rsid w:val="0060566E"/>
    <w:rsid w:val="0060691B"/>
    <w:rsid w:val="00615DE6"/>
    <w:rsid w:val="00616369"/>
    <w:rsid w:val="00622EB0"/>
    <w:rsid w:val="006234D0"/>
    <w:rsid w:val="006321ED"/>
    <w:rsid w:val="00635246"/>
    <w:rsid w:val="00635362"/>
    <w:rsid w:val="0064259D"/>
    <w:rsid w:val="006637D1"/>
    <w:rsid w:val="00672F0B"/>
    <w:rsid w:val="00674696"/>
    <w:rsid w:val="0067566B"/>
    <w:rsid w:val="00677E4A"/>
    <w:rsid w:val="00695209"/>
    <w:rsid w:val="006A221F"/>
    <w:rsid w:val="006A6C59"/>
    <w:rsid w:val="006D5BCD"/>
    <w:rsid w:val="006E1331"/>
    <w:rsid w:val="006E3C6A"/>
    <w:rsid w:val="006E4C87"/>
    <w:rsid w:val="006F08C0"/>
    <w:rsid w:val="006F42C7"/>
    <w:rsid w:val="006F531E"/>
    <w:rsid w:val="006F76D8"/>
    <w:rsid w:val="0070038C"/>
    <w:rsid w:val="00702B32"/>
    <w:rsid w:val="00706850"/>
    <w:rsid w:val="0071427D"/>
    <w:rsid w:val="00717D29"/>
    <w:rsid w:val="00720527"/>
    <w:rsid w:val="00723F7C"/>
    <w:rsid w:val="00725F7E"/>
    <w:rsid w:val="00744AE8"/>
    <w:rsid w:val="00745446"/>
    <w:rsid w:val="00754D02"/>
    <w:rsid w:val="007659CE"/>
    <w:rsid w:val="00767D70"/>
    <w:rsid w:val="007754B4"/>
    <w:rsid w:val="0077787E"/>
    <w:rsid w:val="007811AF"/>
    <w:rsid w:val="00783D4C"/>
    <w:rsid w:val="007860F3"/>
    <w:rsid w:val="007904E8"/>
    <w:rsid w:val="00795B20"/>
    <w:rsid w:val="00796D8F"/>
    <w:rsid w:val="007A06CA"/>
    <w:rsid w:val="007C5A0F"/>
    <w:rsid w:val="007C6C05"/>
    <w:rsid w:val="007D14DD"/>
    <w:rsid w:val="007E2C6D"/>
    <w:rsid w:val="007E38F7"/>
    <w:rsid w:val="007E4D50"/>
    <w:rsid w:val="007E5483"/>
    <w:rsid w:val="007F01FA"/>
    <w:rsid w:val="007F1AAE"/>
    <w:rsid w:val="007F2732"/>
    <w:rsid w:val="007F5322"/>
    <w:rsid w:val="007F7B34"/>
    <w:rsid w:val="008021C7"/>
    <w:rsid w:val="0080342F"/>
    <w:rsid w:val="008047B8"/>
    <w:rsid w:val="00805339"/>
    <w:rsid w:val="00814C4B"/>
    <w:rsid w:val="00817822"/>
    <w:rsid w:val="008222BE"/>
    <w:rsid w:val="00823F67"/>
    <w:rsid w:val="00824412"/>
    <w:rsid w:val="00824524"/>
    <w:rsid w:val="00840054"/>
    <w:rsid w:val="00850495"/>
    <w:rsid w:val="00850AE7"/>
    <w:rsid w:val="008555FE"/>
    <w:rsid w:val="00863D2D"/>
    <w:rsid w:val="008641FA"/>
    <w:rsid w:val="0086674C"/>
    <w:rsid w:val="00872397"/>
    <w:rsid w:val="00874F38"/>
    <w:rsid w:val="008753D1"/>
    <w:rsid w:val="00882DF4"/>
    <w:rsid w:val="00882E17"/>
    <w:rsid w:val="00884A09"/>
    <w:rsid w:val="00885CE2"/>
    <w:rsid w:val="00896CB2"/>
    <w:rsid w:val="008A0FD4"/>
    <w:rsid w:val="008A19C3"/>
    <w:rsid w:val="008B008F"/>
    <w:rsid w:val="008B363B"/>
    <w:rsid w:val="008D0872"/>
    <w:rsid w:val="008D6482"/>
    <w:rsid w:val="008D6867"/>
    <w:rsid w:val="008E7036"/>
    <w:rsid w:val="008F0C62"/>
    <w:rsid w:val="008F7535"/>
    <w:rsid w:val="009014AC"/>
    <w:rsid w:val="00904F33"/>
    <w:rsid w:val="0091352F"/>
    <w:rsid w:val="00925B1C"/>
    <w:rsid w:val="00927CAB"/>
    <w:rsid w:val="00930643"/>
    <w:rsid w:val="00932822"/>
    <w:rsid w:val="0093613B"/>
    <w:rsid w:val="009457BA"/>
    <w:rsid w:val="009527E8"/>
    <w:rsid w:val="009564D9"/>
    <w:rsid w:val="00957931"/>
    <w:rsid w:val="0096002A"/>
    <w:rsid w:val="00961E5E"/>
    <w:rsid w:val="00963529"/>
    <w:rsid w:val="00964530"/>
    <w:rsid w:val="0096724A"/>
    <w:rsid w:val="0097322C"/>
    <w:rsid w:val="00986F08"/>
    <w:rsid w:val="00991D45"/>
    <w:rsid w:val="009929F6"/>
    <w:rsid w:val="009A0909"/>
    <w:rsid w:val="009A372F"/>
    <w:rsid w:val="009A50CF"/>
    <w:rsid w:val="009A68F9"/>
    <w:rsid w:val="009A7A64"/>
    <w:rsid w:val="009B0BD4"/>
    <w:rsid w:val="009B50AD"/>
    <w:rsid w:val="009B6ED8"/>
    <w:rsid w:val="009D249D"/>
    <w:rsid w:val="009F15CB"/>
    <w:rsid w:val="009F21B0"/>
    <w:rsid w:val="00A04BD1"/>
    <w:rsid w:val="00A055B6"/>
    <w:rsid w:val="00A102DA"/>
    <w:rsid w:val="00A108BE"/>
    <w:rsid w:val="00A14C1D"/>
    <w:rsid w:val="00A17A3B"/>
    <w:rsid w:val="00A23D36"/>
    <w:rsid w:val="00A26FF2"/>
    <w:rsid w:val="00A36D9B"/>
    <w:rsid w:val="00A47013"/>
    <w:rsid w:val="00A522CC"/>
    <w:rsid w:val="00A53298"/>
    <w:rsid w:val="00A53566"/>
    <w:rsid w:val="00A54804"/>
    <w:rsid w:val="00A54827"/>
    <w:rsid w:val="00A552A0"/>
    <w:rsid w:val="00A60F3B"/>
    <w:rsid w:val="00A62481"/>
    <w:rsid w:val="00A6690B"/>
    <w:rsid w:val="00A66B31"/>
    <w:rsid w:val="00A71088"/>
    <w:rsid w:val="00A73721"/>
    <w:rsid w:val="00A738AB"/>
    <w:rsid w:val="00A83E56"/>
    <w:rsid w:val="00A905F9"/>
    <w:rsid w:val="00A9407A"/>
    <w:rsid w:val="00A95C4E"/>
    <w:rsid w:val="00AA34A4"/>
    <w:rsid w:val="00AB263A"/>
    <w:rsid w:val="00AB51ED"/>
    <w:rsid w:val="00AB77AA"/>
    <w:rsid w:val="00AC5580"/>
    <w:rsid w:val="00AD21BA"/>
    <w:rsid w:val="00AD315F"/>
    <w:rsid w:val="00AD7C8F"/>
    <w:rsid w:val="00AE09EB"/>
    <w:rsid w:val="00AE7464"/>
    <w:rsid w:val="00AF1881"/>
    <w:rsid w:val="00AF1C6D"/>
    <w:rsid w:val="00AF1E91"/>
    <w:rsid w:val="00B001FA"/>
    <w:rsid w:val="00B313D7"/>
    <w:rsid w:val="00B3645C"/>
    <w:rsid w:val="00B3748A"/>
    <w:rsid w:val="00B40BE3"/>
    <w:rsid w:val="00B52E88"/>
    <w:rsid w:val="00B545CB"/>
    <w:rsid w:val="00B621BC"/>
    <w:rsid w:val="00B63E04"/>
    <w:rsid w:val="00B64C72"/>
    <w:rsid w:val="00B658FB"/>
    <w:rsid w:val="00B65955"/>
    <w:rsid w:val="00B6742C"/>
    <w:rsid w:val="00B718F8"/>
    <w:rsid w:val="00B721B4"/>
    <w:rsid w:val="00B82234"/>
    <w:rsid w:val="00B83C30"/>
    <w:rsid w:val="00B86BB7"/>
    <w:rsid w:val="00B94E1E"/>
    <w:rsid w:val="00B959A3"/>
    <w:rsid w:val="00BA4132"/>
    <w:rsid w:val="00BB06D1"/>
    <w:rsid w:val="00BC3E93"/>
    <w:rsid w:val="00BC6175"/>
    <w:rsid w:val="00BC7306"/>
    <w:rsid w:val="00BD1617"/>
    <w:rsid w:val="00BD2488"/>
    <w:rsid w:val="00BE3F65"/>
    <w:rsid w:val="00BF5485"/>
    <w:rsid w:val="00C002FC"/>
    <w:rsid w:val="00C00C55"/>
    <w:rsid w:val="00C04E79"/>
    <w:rsid w:val="00C138F0"/>
    <w:rsid w:val="00C2040A"/>
    <w:rsid w:val="00C24474"/>
    <w:rsid w:val="00C27AF4"/>
    <w:rsid w:val="00C27C63"/>
    <w:rsid w:val="00C330B8"/>
    <w:rsid w:val="00C37ED6"/>
    <w:rsid w:val="00C51C9B"/>
    <w:rsid w:val="00C522CF"/>
    <w:rsid w:val="00C56094"/>
    <w:rsid w:val="00C62076"/>
    <w:rsid w:val="00C8186A"/>
    <w:rsid w:val="00CA2C7B"/>
    <w:rsid w:val="00CA4B7A"/>
    <w:rsid w:val="00CA66D1"/>
    <w:rsid w:val="00CB0DF5"/>
    <w:rsid w:val="00CB36A4"/>
    <w:rsid w:val="00CC0856"/>
    <w:rsid w:val="00CC20E9"/>
    <w:rsid w:val="00CC2A26"/>
    <w:rsid w:val="00CD22F9"/>
    <w:rsid w:val="00CE3B3D"/>
    <w:rsid w:val="00CE6FA3"/>
    <w:rsid w:val="00CF1DA5"/>
    <w:rsid w:val="00CF3704"/>
    <w:rsid w:val="00CF529E"/>
    <w:rsid w:val="00CF6798"/>
    <w:rsid w:val="00CF6F68"/>
    <w:rsid w:val="00CF7E3B"/>
    <w:rsid w:val="00D026DA"/>
    <w:rsid w:val="00D03B8F"/>
    <w:rsid w:val="00D06AD4"/>
    <w:rsid w:val="00D16056"/>
    <w:rsid w:val="00D16D4B"/>
    <w:rsid w:val="00D215A4"/>
    <w:rsid w:val="00D303D6"/>
    <w:rsid w:val="00D316C5"/>
    <w:rsid w:val="00D326EA"/>
    <w:rsid w:val="00D35FBE"/>
    <w:rsid w:val="00D4258F"/>
    <w:rsid w:val="00D43B79"/>
    <w:rsid w:val="00D4580C"/>
    <w:rsid w:val="00D46F12"/>
    <w:rsid w:val="00D555CC"/>
    <w:rsid w:val="00D663D5"/>
    <w:rsid w:val="00D829AA"/>
    <w:rsid w:val="00D855ED"/>
    <w:rsid w:val="00D86E44"/>
    <w:rsid w:val="00D90BB0"/>
    <w:rsid w:val="00D956B5"/>
    <w:rsid w:val="00DA661F"/>
    <w:rsid w:val="00DB02EA"/>
    <w:rsid w:val="00DB415E"/>
    <w:rsid w:val="00DB597E"/>
    <w:rsid w:val="00DB73DA"/>
    <w:rsid w:val="00DC0115"/>
    <w:rsid w:val="00DC3A44"/>
    <w:rsid w:val="00DC6C17"/>
    <w:rsid w:val="00DC7737"/>
    <w:rsid w:val="00DD2337"/>
    <w:rsid w:val="00DD237F"/>
    <w:rsid w:val="00DD3507"/>
    <w:rsid w:val="00DD3D0D"/>
    <w:rsid w:val="00DD4E9E"/>
    <w:rsid w:val="00DD58D6"/>
    <w:rsid w:val="00DE57B6"/>
    <w:rsid w:val="00DF273A"/>
    <w:rsid w:val="00DF5585"/>
    <w:rsid w:val="00DF639F"/>
    <w:rsid w:val="00E02615"/>
    <w:rsid w:val="00E031DE"/>
    <w:rsid w:val="00E040FE"/>
    <w:rsid w:val="00E05FB3"/>
    <w:rsid w:val="00E102AC"/>
    <w:rsid w:val="00E1205B"/>
    <w:rsid w:val="00E207EF"/>
    <w:rsid w:val="00E23EBA"/>
    <w:rsid w:val="00E26C05"/>
    <w:rsid w:val="00E35E5E"/>
    <w:rsid w:val="00E42C07"/>
    <w:rsid w:val="00E43298"/>
    <w:rsid w:val="00E465F0"/>
    <w:rsid w:val="00E5433B"/>
    <w:rsid w:val="00E55172"/>
    <w:rsid w:val="00E62A7F"/>
    <w:rsid w:val="00E66890"/>
    <w:rsid w:val="00E713A9"/>
    <w:rsid w:val="00E71B04"/>
    <w:rsid w:val="00E72227"/>
    <w:rsid w:val="00E8716E"/>
    <w:rsid w:val="00E946A5"/>
    <w:rsid w:val="00E946BA"/>
    <w:rsid w:val="00E97E96"/>
    <w:rsid w:val="00EA248D"/>
    <w:rsid w:val="00EA2951"/>
    <w:rsid w:val="00EB5EF3"/>
    <w:rsid w:val="00EB6A7D"/>
    <w:rsid w:val="00EC1186"/>
    <w:rsid w:val="00EC286D"/>
    <w:rsid w:val="00EE5B72"/>
    <w:rsid w:val="00EE5BAF"/>
    <w:rsid w:val="00EE7D83"/>
    <w:rsid w:val="00EF077A"/>
    <w:rsid w:val="00EF126B"/>
    <w:rsid w:val="00EF14A4"/>
    <w:rsid w:val="00EF7263"/>
    <w:rsid w:val="00F02513"/>
    <w:rsid w:val="00F02E02"/>
    <w:rsid w:val="00F0447C"/>
    <w:rsid w:val="00F05503"/>
    <w:rsid w:val="00F13649"/>
    <w:rsid w:val="00F26474"/>
    <w:rsid w:val="00F27F0B"/>
    <w:rsid w:val="00F30859"/>
    <w:rsid w:val="00F44EB7"/>
    <w:rsid w:val="00F454E9"/>
    <w:rsid w:val="00F55AD8"/>
    <w:rsid w:val="00F6654D"/>
    <w:rsid w:val="00F75290"/>
    <w:rsid w:val="00F775FA"/>
    <w:rsid w:val="00F812F9"/>
    <w:rsid w:val="00F8289B"/>
    <w:rsid w:val="00F829AD"/>
    <w:rsid w:val="00F83713"/>
    <w:rsid w:val="00F95EDE"/>
    <w:rsid w:val="00F97E59"/>
    <w:rsid w:val="00FA1DB6"/>
    <w:rsid w:val="00FB15FE"/>
    <w:rsid w:val="00FB4B31"/>
    <w:rsid w:val="00FB7B29"/>
    <w:rsid w:val="00FC1727"/>
    <w:rsid w:val="00FC6943"/>
    <w:rsid w:val="00FC7149"/>
    <w:rsid w:val="00FD73B6"/>
    <w:rsid w:val="00FD77C9"/>
    <w:rsid w:val="00FE6EF7"/>
    <w:rsid w:val="00FF5B85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C8255"/>
  <w15:chartTrackingRefBased/>
  <w15:docId w15:val="{9A153287-34A5-4C86-B243-E6E45218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rsid w:val="003C2389"/>
    <w:rPr>
      <w:rFonts w:ascii="Arial Narrow" w:eastAsia="SimSun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eastAsia="SimSun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eastAsia="SimSun" w:hAnsi="Lucida Brigh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F43BB"/>
    <w:rPr>
      <w:rFonts w:ascii="Arial Narrow" w:eastAsia="SimSun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Chinese%20(CH).zip\Prior%20Written%20Notice%20&amp;%20Consent%20for%20Evaluation%20&amp;%20Assessment_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Assessment_CH.dotx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 &amp; Consent for Evaluation &amp; Assessment</vt:lpstr>
    </vt:vector>
  </TitlesOfParts>
  <Company>DHHS DPH Early Intervention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 &amp; Consent for Evaluation &amp; Assessment</dc:title>
  <dc:subject/>
  <dc:creator>Bailey, Andrea B.</dc:creator>
  <cp:keywords>English</cp:keywords>
  <cp:lastModifiedBy>Bailey, Andrea B.</cp:lastModifiedBy>
  <cp:revision>1</cp:revision>
  <cp:lastPrinted>2023-05-22T17:15:00Z</cp:lastPrinted>
  <dcterms:created xsi:type="dcterms:W3CDTF">2023-08-07T21:09:00Z</dcterms:created>
  <dcterms:modified xsi:type="dcterms:W3CDTF">2023-08-07T21:09:00Z</dcterms:modified>
</cp:coreProperties>
</file>