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7677" w14:textId="570B1B0C" w:rsidR="007051DD" w:rsidRPr="00A85E28" w:rsidRDefault="00C411E1" w:rsidP="00C411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5E28">
        <w:rPr>
          <w:rFonts w:ascii="Arial" w:hAnsi="Arial" w:cs="Arial"/>
          <w:b/>
          <w:bCs/>
          <w:sz w:val="24"/>
          <w:szCs w:val="24"/>
        </w:rPr>
        <w:t>REQUEST FOR APPLICATIONS</w:t>
      </w:r>
    </w:p>
    <w:p w14:paraId="4DDF9E1C" w14:textId="048BB450" w:rsidR="00C411E1" w:rsidRPr="00A85E28" w:rsidRDefault="00C411E1" w:rsidP="00C411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5E28">
        <w:rPr>
          <w:rFonts w:ascii="Arial" w:hAnsi="Arial" w:cs="Arial"/>
          <w:b/>
          <w:bCs/>
          <w:sz w:val="24"/>
          <w:szCs w:val="24"/>
        </w:rPr>
        <w:t>North Carolina Department of Health and Human Services</w:t>
      </w:r>
    </w:p>
    <w:p w14:paraId="1C6C5F39" w14:textId="171FDBD4" w:rsidR="00C411E1" w:rsidRDefault="00C411E1" w:rsidP="00C411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5E28">
        <w:rPr>
          <w:rFonts w:ascii="Arial" w:hAnsi="Arial" w:cs="Arial"/>
          <w:b/>
          <w:bCs/>
          <w:sz w:val="24"/>
          <w:szCs w:val="24"/>
        </w:rPr>
        <w:t xml:space="preserve">Division of Aging and Adult Services </w:t>
      </w:r>
    </w:p>
    <w:p w14:paraId="4F34BCDC" w14:textId="0DD83CB4" w:rsidR="00A85E28" w:rsidRPr="00A85E28" w:rsidRDefault="00A85E28" w:rsidP="00C411E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Project C.A.R.E. Fiduciary Agent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F4631A" w14:paraId="31960987" w14:textId="77777777" w:rsidTr="00F4631A">
        <w:tc>
          <w:tcPr>
            <w:tcW w:w="3865" w:type="dxa"/>
          </w:tcPr>
          <w:p w14:paraId="47FF24B7" w14:textId="24E85306" w:rsidR="00F4631A" w:rsidRDefault="00F4631A" w:rsidP="00F4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RFA Posted</w:t>
            </w:r>
          </w:p>
        </w:tc>
        <w:tc>
          <w:tcPr>
            <w:tcW w:w="5485" w:type="dxa"/>
          </w:tcPr>
          <w:p w14:paraId="22304A10" w14:textId="3893186D" w:rsidR="00F4631A" w:rsidRDefault="00897572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Friday, March 1, 2024</w:t>
            </w:r>
          </w:p>
        </w:tc>
      </w:tr>
      <w:tr w:rsidR="00F4631A" w14:paraId="030E7A93" w14:textId="77777777" w:rsidTr="00F4631A">
        <w:tc>
          <w:tcPr>
            <w:tcW w:w="3865" w:type="dxa"/>
          </w:tcPr>
          <w:p w14:paraId="63F83EFB" w14:textId="7BF79BE9" w:rsidR="00F4631A" w:rsidRDefault="00F4631A" w:rsidP="00F4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 Due</w:t>
            </w:r>
          </w:p>
        </w:tc>
        <w:tc>
          <w:tcPr>
            <w:tcW w:w="5485" w:type="dxa"/>
          </w:tcPr>
          <w:p w14:paraId="45951334" w14:textId="74CA6195" w:rsidR="00F4631A" w:rsidRDefault="00897572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Wednesday, March 13, </w:t>
            </w:r>
            <w:proofErr w:type="gramStart"/>
            <w:r>
              <w:rPr>
                <w:rFonts w:ascii="Arial" w:hAnsi="Arial" w:cs="Arial"/>
              </w:rPr>
              <w:t>2024</w:t>
            </w:r>
            <w:proofErr w:type="gramEnd"/>
            <w:r w:rsidR="004E605B">
              <w:rPr>
                <w:rFonts w:ascii="Arial" w:hAnsi="Arial" w:cs="Arial"/>
              </w:rPr>
              <w:t xml:space="preserve"> by 4:00pm EST </w:t>
            </w:r>
          </w:p>
        </w:tc>
      </w:tr>
      <w:tr w:rsidR="00F4631A" w14:paraId="3E7D66D3" w14:textId="77777777" w:rsidTr="00F4631A">
        <w:tc>
          <w:tcPr>
            <w:tcW w:w="3865" w:type="dxa"/>
          </w:tcPr>
          <w:p w14:paraId="5D811438" w14:textId="07D53582" w:rsidR="00F4631A" w:rsidRDefault="00F4631A" w:rsidP="00F4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Applications Due</w:t>
            </w:r>
          </w:p>
        </w:tc>
        <w:tc>
          <w:tcPr>
            <w:tcW w:w="5485" w:type="dxa"/>
          </w:tcPr>
          <w:p w14:paraId="3BF198BD" w14:textId="2D47F284" w:rsidR="00F4631A" w:rsidRDefault="00897572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April 1, </w:t>
            </w:r>
            <w:proofErr w:type="gramStart"/>
            <w:r>
              <w:rPr>
                <w:rFonts w:ascii="Arial" w:hAnsi="Arial" w:cs="Arial"/>
              </w:rPr>
              <w:t>2024</w:t>
            </w:r>
            <w:proofErr w:type="gramEnd"/>
            <w:r w:rsidR="004E605B">
              <w:rPr>
                <w:rFonts w:ascii="Arial" w:hAnsi="Arial" w:cs="Arial"/>
              </w:rPr>
              <w:t xml:space="preserve"> by 4:00pm EST </w:t>
            </w:r>
          </w:p>
        </w:tc>
      </w:tr>
      <w:tr w:rsidR="00F4631A" w14:paraId="40E1E863" w14:textId="77777777" w:rsidTr="00F4631A">
        <w:tc>
          <w:tcPr>
            <w:tcW w:w="3865" w:type="dxa"/>
          </w:tcPr>
          <w:p w14:paraId="6BDE7029" w14:textId="3AC4E0FC" w:rsidR="00F4631A" w:rsidRDefault="00F4631A" w:rsidP="00F4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Anticipated Notice of Award </w:t>
            </w:r>
          </w:p>
        </w:tc>
        <w:tc>
          <w:tcPr>
            <w:tcW w:w="5485" w:type="dxa"/>
          </w:tcPr>
          <w:p w14:paraId="4F81C7FC" w14:textId="4749CACF" w:rsidR="00F4631A" w:rsidRDefault="00897572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Wednesday, April 10, 2024</w:t>
            </w:r>
          </w:p>
        </w:tc>
      </w:tr>
      <w:tr w:rsidR="00F4631A" w14:paraId="45BD1D89" w14:textId="77777777" w:rsidTr="00F4631A">
        <w:tc>
          <w:tcPr>
            <w:tcW w:w="3865" w:type="dxa"/>
          </w:tcPr>
          <w:p w14:paraId="359CEFA3" w14:textId="1684CAED" w:rsidR="00F4631A" w:rsidRDefault="00F4631A" w:rsidP="00F4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Fiscal Year</w:t>
            </w:r>
          </w:p>
        </w:tc>
        <w:tc>
          <w:tcPr>
            <w:tcW w:w="5485" w:type="dxa"/>
          </w:tcPr>
          <w:p w14:paraId="60A2199A" w14:textId="78B2BA33" w:rsidR="00F4631A" w:rsidRDefault="00897572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1, 2024—June 30, 2025</w:t>
            </w:r>
          </w:p>
        </w:tc>
      </w:tr>
      <w:tr w:rsidR="00F4631A" w14:paraId="2E2229EB" w14:textId="77777777" w:rsidTr="00F4631A">
        <w:tc>
          <w:tcPr>
            <w:tcW w:w="3865" w:type="dxa"/>
          </w:tcPr>
          <w:p w14:paraId="0322DC87" w14:textId="56AEB8CC" w:rsidR="00F4631A" w:rsidRDefault="00F4631A" w:rsidP="00F4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Purpose </w:t>
            </w:r>
          </w:p>
        </w:tc>
        <w:tc>
          <w:tcPr>
            <w:tcW w:w="5485" w:type="dxa"/>
          </w:tcPr>
          <w:p w14:paraId="38FD2325" w14:textId="77777777" w:rsidR="00F4631A" w:rsidRDefault="00897572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C.A.R.E. (Caregiver Alternatives to Running on Empty) Fiduciary Agent</w:t>
            </w:r>
          </w:p>
          <w:p w14:paraId="6B72CCA8" w14:textId="63A2E0D3" w:rsidR="00897572" w:rsidRDefault="00897572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 to RFA Scope of Work for further detail.</w:t>
            </w:r>
          </w:p>
        </w:tc>
      </w:tr>
      <w:tr w:rsidR="004E605B" w14:paraId="28835E61" w14:textId="77777777" w:rsidTr="00F4631A">
        <w:tc>
          <w:tcPr>
            <w:tcW w:w="3865" w:type="dxa"/>
          </w:tcPr>
          <w:p w14:paraId="68D04BD5" w14:textId="0ABB3AB6" w:rsidR="004E605B" w:rsidRDefault="004E605B" w:rsidP="00F4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Award Details: </w:t>
            </w:r>
          </w:p>
        </w:tc>
        <w:tc>
          <w:tcPr>
            <w:tcW w:w="5485" w:type="dxa"/>
          </w:tcPr>
          <w:p w14:paraId="460CF68B" w14:textId="77777777" w:rsidR="004E605B" w:rsidRDefault="004E605B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award available,</w:t>
            </w:r>
          </w:p>
          <w:p w14:paraId="19FA0AF7" w14:textId="2F7930CA" w:rsidR="004E605B" w:rsidRDefault="004E605B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Anticipated funding range $275,000-$300,000 </w:t>
            </w:r>
          </w:p>
        </w:tc>
      </w:tr>
      <w:tr w:rsidR="00F4631A" w14:paraId="7BD4A67F" w14:textId="77777777" w:rsidTr="00F4631A">
        <w:tc>
          <w:tcPr>
            <w:tcW w:w="3865" w:type="dxa"/>
          </w:tcPr>
          <w:p w14:paraId="14B280CE" w14:textId="02174B3A" w:rsidR="00F4631A" w:rsidRDefault="00F4631A" w:rsidP="00F4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Issuing Agency</w:t>
            </w:r>
          </w:p>
        </w:tc>
        <w:tc>
          <w:tcPr>
            <w:tcW w:w="5485" w:type="dxa"/>
          </w:tcPr>
          <w:p w14:paraId="1F041CE1" w14:textId="7F0AC4F3" w:rsidR="00F4631A" w:rsidRDefault="00897572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 DHHS</w:t>
            </w:r>
            <w:r w:rsidR="004E605B">
              <w:rPr>
                <w:rFonts w:ascii="Arial" w:hAnsi="Arial" w:cs="Arial"/>
              </w:rPr>
              <w:t xml:space="preserve">, Division of Aging and Adult Services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4631A" w14:paraId="16B0483F" w14:textId="77777777" w:rsidTr="00F4631A">
        <w:tc>
          <w:tcPr>
            <w:tcW w:w="3865" w:type="dxa"/>
          </w:tcPr>
          <w:p w14:paraId="2EA1D0C8" w14:textId="3D2F6B4A" w:rsidR="00F4631A" w:rsidRDefault="00F4631A" w:rsidP="00F46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Applications and Questions to:</w:t>
            </w:r>
          </w:p>
        </w:tc>
        <w:tc>
          <w:tcPr>
            <w:tcW w:w="5485" w:type="dxa"/>
          </w:tcPr>
          <w:p w14:paraId="03AA2D93" w14:textId="77777777" w:rsidR="00F4631A" w:rsidRDefault="00F4631A" w:rsidP="00897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Jane Ward-</w:t>
            </w:r>
            <w:proofErr w:type="spellStart"/>
            <w:r>
              <w:rPr>
                <w:rFonts w:ascii="Arial" w:hAnsi="Arial" w:cs="Arial"/>
              </w:rPr>
              <w:t>Strunin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0D356A9" w14:textId="619A62DE" w:rsidR="00F4631A" w:rsidRDefault="00000000" w:rsidP="00897572">
            <w:pPr>
              <w:rPr>
                <w:rFonts w:ascii="Arial" w:hAnsi="Arial" w:cs="Arial"/>
              </w:rPr>
            </w:pPr>
            <w:hyperlink r:id="rId7" w:history="1">
              <w:r w:rsidR="00F4631A" w:rsidRPr="002016DD">
                <w:rPr>
                  <w:rStyle w:val="Hyperlink"/>
                  <w:rFonts w:ascii="Arial" w:hAnsi="Arial" w:cs="Arial"/>
                </w:rPr>
                <w:t>laura.j.ward@dhhs.nc.gov</w:t>
              </w:r>
            </w:hyperlink>
            <w:r w:rsidR="00F4631A">
              <w:rPr>
                <w:rFonts w:ascii="Arial" w:hAnsi="Arial" w:cs="Arial"/>
              </w:rPr>
              <w:t xml:space="preserve"> </w:t>
            </w:r>
          </w:p>
        </w:tc>
      </w:tr>
    </w:tbl>
    <w:p w14:paraId="28E29AC1" w14:textId="77777777" w:rsidR="00C411E1" w:rsidRDefault="00C411E1" w:rsidP="00C411E1">
      <w:pPr>
        <w:jc w:val="center"/>
        <w:rPr>
          <w:rFonts w:ascii="Arial" w:hAnsi="Arial" w:cs="Arial"/>
        </w:rPr>
      </w:pPr>
    </w:p>
    <w:p w14:paraId="2615187D" w14:textId="77777777" w:rsidR="00A85E28" w:rsidRDefault="00A85E28" w:rsidP="00C411E1">
      <w:pPr>
        <w:jc w:val="center"/>
        <w:rPr>
          <w:rFonts w:ascii="Arial" w:hAnsi="Arial" w:cs="Arial"/>
        </w:rPr>
      </w:pPr>
    </w:p>
    <w:p w14:paraId="040163F0" w14:textId="75A40A44" w:rsidR="00A85E28" w:rsidRPr="00A85E28" w:rsidRDefault="00A85E28" w:rsidP="00C411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5E28">
        <w:rPr>
          <w:rFonts w:ascii="Arial" w:hAnsi="Arial" w:cs="Arial"/>
          <w:b/>
          <w:bCs/>
          <w:sz w:val="24"/>
          <w:szCs w:val="24"/>
        </w:rPr>
        <w:t xml:space="preserve">To be completed by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5E28" w14:paraId="647F214B" w14:textId="77777777" w:rsidTr="00A85E28">
        <w:tc>
          <w:tcPr>
            <w:tcW w:w="4675" w:type="dxa"/>
          </w:tcPr>
          <w:p w14:paraId="634FFF55" w14:textId="77777777" w:rsidR="00A85E28" w:rsidRDefault="00A85E28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 Name: </w:t>
            </w:r>
          </w:p>
          <w:p w14:paraId="59D8E2F0" w14:textId="77777777" w:rsidR="00A85E28" w:rsidRDefault="00A85E28" w:rsidP="00A85E28">
            <w:pPr>
              <w:rPr>
                <w:rFonts w:ascii="Arial" w:hAnsi="Arial" w:cs="Arial"/>
              </w:rPr>
            </w:pPr>
          </w:p>
          <w:p w14:paraId="68327229" w14:textId="5D994AB0" w:rsidR="00A85E28" w:rsidRDefault="00A85E28" w:rsidP="00A85E28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2529085" w14:textId="6076AEAF" w:rsidR="00A85E28" w:rsidRDefault="00A85E28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Number: </w:t>
            </w:r>
          </w:p>
        </w:tc>
      </w:tr>
      <w:tr w:rsidR="00A85E28" w14:paraId="61249702" w14:textId="77777777" w:rsidTr="00A85E28">
        <w:tc>
          <w:tcPr>
            <w:tcW w:w="4675" w:type="dxa"/>
          </w:tcPr>
          <w:p w14:paraId="0FC976C2" w14:textId="77777777" w:rsidR="00A85E28" w:rsidRDefault="00A85E28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Contractor’s Mailing Address: </w:t>
            </w:r>
          </w:p>
          <w:p w14:paraId="05464273" w14:textId="77777777" w:rsidR="00A85E28" w:rsidRDefault="00A85E28" w:rsidP="00A85E28">
            <w:pPr>
              <w:rPr>
                <w:rFonts w:ascii="Arial" w:hAnsi="Arial" w:cs="Arial"/>
              </w:rPr>
            </w:pPr>
          </w:p>
          <w:p w14:paraId="7C2D387F" w14:textId="709B45E7" w:rsidR="00A85E28" w:rsidRDefault="00A85E28" w:rsidP="00A85E28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0CC52A12" w14:textId="77777777" w:rsidR="00A85E28" w:rsidRDefault="00A85E28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  <w:p w14:paraId="275CBED3" w14:textId="77777777" w:rsidR="00A85E28" w:rsidRDefault="00A85E28" w:rsidP="00A85E28">
            <w:pPr>
              <w:rPr>
                <w:rFonts w:ascii="Arial" w:hAnsi="Arial" w:cs="Arial"/>
              </w:rPr>
            </w:pPr>
          </w:p>
          <w:p w14:paraId="6DDD62CF" w14:textId="0FF1E043" w:rsidR="00A85E28" w:rsidRDefault="00A85E28" w:rsidP="00A85E28">
            <w:pPr>
              <w:rPr>
                <w:rFonts w:ascii="Arial" w:hAnsi="Arial" w:cs="Arial"/>
              </w:rPr>
            </w:pPr>
          </w:p>
        </w:tc>
      </w:tr>
      <w:tr w:rsidR="00A85E28" w14:paraId="0B3523CC" w14:textId="77777777" w:rsidTr="00A85E28">
        <w:tc>
          <w:tcPr>
            <w:tcW w:w="4675" w:type="dxa"/>
          </w:tcPr>
          <w:p w14:paraId="6232CB6F" w14:textId="77777777" w:rsidR="00A85E28" w:rsidRDefault="00A85E28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Contractor’s Physical Address: </w:t>
            </w:r>
          </w:p>
          <w:p w14:paraId="6783A2CD" w14:textId="77777777" w:rsidR="00A85E28" w:rsidRDefault="00A85E28" w:rsidP="00A85E28">
            <w:pPr>
              <w:rPr>
                <w:rFonts w:ascii="Arial" w:hAnsi="Arial" w:cs="Arial"/>
              </w:rPr>
            </w:pPr>
          </w:p>
          <w:p w14:paraId="53C212A6" w14:textId="4DADC50C" w:rsidR="00A85E28" w:rsidRDefault="00A85E28" w:rsidP="00A85E28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7524BDC" w14:textId="6F34E16A" w:rsidR="00A85E28" w:rsidRDefault="00A85E28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Number: </w:t>
            </w:r>
          </w:p>
        </w:tc>
      </w:tr>
      <w:tr w:rsidR="00A85E28" w14:paraId="3DBF7AE9" w14:textId="77777777" w:rsidTr="00A85E28">
        <w:tc>
          <w:tcPr>
            <w:tcW w:w="4675" w:type="dxa"/>
          </w:tcPr>
          <w:p w14:paraId="6A8B094D" w14:textId="77777777" w:rsidR="00A85E28" w:rsidRDefault="00A85E28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&amp; Title of Authorized Representative:</w:t>
            </w:r>
          </w:p>
          <w:p w14:paraId="17CACB3E" w14:textId="77777777" w:rsidR="00A85E28" w:rsidRDefault="00A85E28" w:rsidP="00A85E28">
            <w:pPr>
              <w:rPr>
                <w:rFonts w:ascii="Arial" w:hAnsi="Arial" w:cs="Arial"/>
              </w:rPr>
            </w:pPr>
          </w:p>
          <w:p w14:paraId="10AAF9AB" w14:textId="4D7803F1" w:rsidR="00A85E28" w:rsidRDefault="00A85E28" w:rsidP="00A85E28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0A38BD36" w14:textId="0877CC81" w:rsidR="00A85E28" w:rsidRDefault="004E605B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UEI</w:t>
            </w:r>
            <w:r w:rsidR="00A85E28">
              <w:rPr>
                <w:rFonts w:ascii="Arial" w:hAnsi="Arial" w:cs="Arial"/>
              </w:rPr>
              <w:t xml:space="preserve"> Number: </w:t>
            </w:r>
          </w:p>
        </w:tc>
      </w:tr>
      <w:tr w:rsidR="00A85E28" w14:paraId="1985C286" w14:textId="77777777" w:rsidTr="00A85E28">
        <w:tc>
          <w:tcPr>
            <w:tcW w:w="4675" w:type="dxa"/>
          </w:tcPr>
          <w:p w14:paraId="74D12BD0" w14:textId="77777777" w:rsidR="00A85E28" w:rsidRDefault="00A85E28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Authorized Representative:</w:t>
            </w:r>
          </w:p>
          <w:p w14:paraId="4371C8DD" w14:textId="77777777" w:rsidR="00A85E28" w:rsidRDefault="00A85E28" w:rsidP="00A85E28">
            <w:pPr>
              <w:rPr>
                <w:rFonts w:ascii="Arial" w:hAnsi="Arial" w:cs="Arial"/>
              </w:rPr>
            </w:pPr>
          </w:p>
          <w:p w14:paraId="75DB229E" w14:textId="36030C86" w:rsidR="00A85E28" w:rsidRDefault="00A85E28" w:rsidP="00A85E28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2CC0FC4" w14:textId="2E5375BC" w:rsidR="00A85E28" w:rsidRDefault="00A85E28" w:rsidP="00A85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</w:tbl>
    <w:p w14:paraId="53F813DF" w14:textId="77777777" w:rsidR="00A85E28" w:rsidRDefault="00A85E28" w:rsidP="00A85E28">
      <w:pPr>
        <w:rPr>
          <w:rFonts w:ascii="Arial" w:hAnsi="Arial" w:cs="Arial"/>
        </w:rPr>
      </w:pPr>
    </w:p>
    <w:p w14:paraId="5712E367" w14:textId="1AC8E3F9" w:rsidR="00A85E28" w:rsidRPr="00A85E28" w:rsidRDefault="00A85E28" w:rsidP="00A85E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5E28">
        <w:rPr>
          <w:rFonts w:ascii="Arial" w:hAnsi="Arial" w:cs="Arial"/>
          <w:b/>
          <w:bCs/>
          <w:sz w:val="24"/>
          <w:szCs w:val="24"/>
        </w:rPr>
        <w:t xml:space="preserve">Unsigned or Incomplete Applications Shall Be Returned Without Being Reviewed </w:t>
      </w:r>
    </w:p>
    <w:p w14:paraId="3E9F5886" w14:textId="77777777" w:rsidR="00A85E28" w:rsidRDefault="00A85E28" w:rsidP="00C411E1">
      <w:pPr>
        <w:jc w:val="center"/>
        <w:rPr>
          <w:rFonts w:ascii="Arial" w:hAnsi="Arial" w:cs="Arial"/>
        </w:rPr>
      </w:pPr>
    </w:p>
    <w:p w14:paraId="0B77F7F1" w14:textId="77777777" w:rsidR="00897572" w:rsidRDefault="00897572" w:rsidP="00C411E1">
      <w:pPr>
        <w:jc w:val="center"/>
        <w:rPr>
          <w:rFonts w:ascii="Arial" w:hAnsi="Arial" w:cs="Arial"/>
        </w:rPr>
      </w:pPr>
    </w:p>
    <w:p w14:paraId="17642E52" w14:textId="77777777" w:rsidR="00897572" w:rsidRDefault="00897572" w:rsidP="00C411E1">
      <w:pPr>
        <w:jc w:val="center"/>
        <w:rPr>
          <w:rFonts w:ascii="Arial" w:hAnsi="Arial" w:cs="Arial"/>
        </w:rPr>
      </w:pPr>
    </w:p>
    <w:p w14:paraId="4EF24264" w14:textId="77777777" w:rsidR="00897572" w:rsidRDefault="00897572" w:rsidP="00C411E1">
      <w:pPr>
        <w:jc w:val="center"/>
        <w:rPr>
          <w:rFonts w:ascii="Arial" w:hAnsi="Arial" w:cs="Arial"/>
        </w:rPr>
      </w:pPr>
    </w:p>
    <w:p w14:paraId="2BF7C6E1" w14:textId="77777777" w:rsidR="00897572" w:rsidRDefault="00897572" w:rsidP="00C411E1">
      <w:pPr>
        <w:jc w:val="center"/>
        <w:rPr>
          <w:rFonts w:ascii="Arial" w:hAnsi="Arial" w:cs="Arial"/>
        </w:rPr>
      </w:pPr>
    </w:p>
    <w:p w14:paraId="3BF38428" w14:textId="0AAB2B2C" w:rsidR="00897572" w:rsidRDefault="00897572" w:rsidP="00897572">
      <w:pPr>
        <w:rPr>
          <w:rFonts w:ascii="Arial" w:hAnsi="Arial" w:cs="Arial"/>
        </w:rPr>
      </w:pPr>
      <w:r>
        <w:rPr>
          <w:rFonts w:ascii="Arial" w:hAnsi="Arial" w:cs="Arial"/>
        </w:rPr>
        <w:t>The North Carolina Division of Aging and Adult Services (DAAS) is seeking a fiduciary agent to execute the delivery of the respite voucher payments</w:t>
      </w:r>
      <w:r w:rsidR="004E605B">
        <w:rPr>
          <w:rFonts w:ascii="Arial" w:hAnsi="Arial" w:cs="Arial"/>
        </w:rPr>
        <w:t xml:space="preserve"> and the accompanying communication among Family Consultants and caregivers </w:t>
      </w:r>
      <w:r>
        <w:rPr>
          <w:rFonts w:ascii="Arial" w:hAnsi="Arial" w:cs="Arial"/>
        </w:rPr>
        <w:t>for the state-funded Project C.A.R.E.</w:t>
      </w:r>
      <w:r w:rsidR="004E605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4E605B">
        <w:rPr>
          <w:rFonts w:ascii="Arial" w:hAnsi="Arial" w:cs="Arial"/>
        </w:rPr>
        <w:t xml:space="preserve">state-funded </w:t>
      </w:r>
      <w:r>
        <w:rPr>
          <w:rFonts w:ascii="Arial" w:hAnsi="Arial" w:cs="Arial"/>
        </w:rPr>
        <w:t xml:space="preserve">program serving unpaid caregivers of individuals living with Alzheimer’s disease and related </w:t>
      </w:r>
      <w:proofErr w:type="gramStart"/>
      <w:r w:rsidR="004E605B">
        <w:rPr>
          <w:rFonts w:ascii="Arial" w:hAnsi="Arial" w:cs="Arial"/>
        </w:rPr>
        <w:t>dementias</w:t>
      </w:r>
      <w:proofErr w:type="gramEnd"/>
      <w:r w:rsidR="004E605B">
        <w:rPr>
          <w:rFonts w:ascii="Arial" w:hAnsi="Arial" w:cs="Arial"/>
        </w:rPr>
        <w:t xml:space="preserve"> through the family consultant model and respite services. </w:t>
      </w:r>
    </w:p>
    <w:p w14:paraId="706BBFA4" w14:textId="2135D040" w:rsidR="00897572" w:rsidRPr="00897572" w:rsidRDefault="00897572" w:rsidP="008975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your organization’s experience in serving as a fiduciary agent. What is your current check processing time? How would you meet the expected turnaround time identified in the scope of work? </w:t>
      </w:r>
      <w:r w:rsidR="004E605B">
        <w:rPr>
          <w:rFonts w:ascii="Arial" w:hAnsi="Arial" w:cs="Arial"/>
        </w:rPr>
        <w:t xml:space="preserve">(500-word limit) </w:t>
      </w:r>
    </w:p>
    <w:tbl>
      <w:tblPr>
        <w:tblStyle w:val="TableGrid"/>
        <w:tblW w:w="9876" w:type="dxa"/>
        <w:tblLook w:val="04A0" w:firstRow="1" w:lastRow="0" w:firstColumn="1" w:lastColumn="0" w:noHBand="0" w:noVBand="1"/>
      </w:tblPr>
      <w:tblGrid>
        <w:gridCol w:w="9876"/>
      </w:tblGrid>
      <w:tr w:rsidR="00897572" w14:paraId="1CB155EE" w14:textId="77777777" w:rsidTr="00532A44">
        <w:trPr>
          <w:trHeight w:val="3020"/>
        </w:trPr>
        <w:tc>
          <w:tcPr>
            <w:tcW w:w="9876" w:type="dxa"/>
          </w:tcPr>
          <w:p w14:paraId="593C4540" w14:textId="77777777" w:rsidR="00897572" w:rsidRDefault="00897572" w:rsidP="00897572">
            <w:pPr>
              <w:rPr>
                <w:rFonts w:ascii="Arial" w:hAnsi="Arial" w:cs="Arial"/>
              </w:rPr>
            </w:pPr>
          </w:p>
          <w:p w14:paraId="5054C8A2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5B720D6C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7802D9F7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25478EAD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408C6CD0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71F73106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095A9F3F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1A725EB2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269B1BB3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50C8E87F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0B63DFCA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665C92F9" w14:textId="77777777" w:rsidR="004E605B" w:rsidRDefault="004E605B" w:rsidP="00897572">
            <w:pPr>
              <w:rPr>
                <w:rFonts w:ascii="Arial" w:hAnsi="Arial" w:cs="Arial"/>
              </w:rPr>
            </w:pPr>
          </w:p>
          <w:p w14:paraId="1F9E7313" w14:textId="77777777" w:rsidR="004E605B" w:rsidRDefault="004E605B" w:rsidP="00897572">
            <w:pPr>
              <w:rPr>
                <w:rFonts w:ascii="Arial" w:hAnsi="Arial" w:cs="Arial"/>
              </w:rPr>
            </w:pPr>
          </w:p>
        </w:tc>
      </w:tr>
    </w:tbl>
    <w:p w14:paraId="5A67E932" w14:textId="77777777" w:rsidR="00897572" w:rsidRPr="00897572" w:rsidRDefault="00897572" w:rsidP="00897572">
      <w:pPr>
        <w:rPr>
          <w:rFonts w:ascii="Arial" w:hAnsi="Arial" w:cs="Arial"/>
        </w:rPr>
      </w:pPr>
    </w:p>
    <w:p w14:paraId="4B3B44BD" w14:textId="4135CA69" w:rsidR="00897572" w:rsidRDefault="00897572" w:rsidP="008975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your organization’s experience providing caregiver-directed respite vouchers. </w:t>
      </w:r>
      <w:r w:rsidR="004E605B">
        <w:rPr>
          <w:rFonts w:ascii="Arial" w:hAnsi="Arial" w:cs="Arial"/>
        </w:rPr>
        <w:t>(500-word limit)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9925"/>
      </w:tblGrid>
      <w:tr w:rsidR="00532A44" w14:paraId="7D563FA6" w14:textId="77777777" w:rsidTr="00532A44">
        <w:trPr>
          <w:trHeight w:val="2627"/>
        </w:trPr>
        <w:tc>
          <w:tcPr>
            <w:tcW w:w="9925" w:type="dxa"/>
          </w:tcPr>
          <w:p w14:paraId="2DB6400A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42060714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18361D89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7FE15EC2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4B348565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2C2F08E7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67943668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3A00B277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5C113CA5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54E43165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48CF064E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1253F4F5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3B50A834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77486005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13E2C2C2" w14:textId="77777777" w:rsidR="00532A44" w:rsidRDefault="00532A44" w:rsidP="00532A44">
            <w:pPr>
              <w:rPr>
                <w:rFonts w:ascii="Arial" w:hAnsi="Arial" w:cs="Arial"/>
              </w:rPr>
            </w:pPr>
          </w:p>
        </w:tc>
      </w:tr>
    </w:tbl>
    <w:p w14:paraId="743CE4E0" w14:textId="77777777" w:rsidR="00532A44" w:rsidRDefault="00532A44" w:rsidP="00532A44">
      <w:pPr>
        <w:rPr>
          <w:rFonts w:ascii="Arial" w:hAnsi="Arial" w:cs="Arial"/>
        </w:rPr>
      </w:pPr>
    </w:p>
    <w:p w14:paraId="25C1ADF5" w14:textId="77777777" w:rsidR="004E605B" w:rsidRDefault="004E605B" w:rsidP="00532A44">
      <w:pPr>
        <w:rPr>
          <w:rFonts w:ascii="Arial" w:hAnsi="Arial" w:cs="Arial"/>
        </w:rPr>
      </w:pPr>
    </w:p>
    <w:p w14:paraId="0AAC086A" w14:textId="77777777" w:rsidR="004E605B" w:rsidRPr="00532A44" w:rsidRDefault="004E605B" w:rsidP="00532A44">
      <w:pPr>
        <w:rPr>
          <w:rFonts w:ascii="Arial" w:hAnsi="Arial" w:cs="Arial"/>
        </w:rPr>
      </w:pPr>
    </w:p>
    <w:p w14:paraId="4F9728D1" w14:textId="5426F82A" w:rsidR="00897572" w:rsidRDefault="00897572" w:rsidP="008975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Describe your organizational capacity (staff and infrastructure) to be a fiduciary agent. </w:t>
      </w:r>
      <w:r w:rsidR="004E605B">
        <w:rPr>
          <w:rFonts w:ascii="Arial" w:hAnsi="Arial" w:cs="Arial"/>
        </w:rPr>
        <w:t>(500-word limit)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532A44" w14:paraId="6C9036C1" w14:textId="77777777" w:rsidTr="00532A44">
        <w:tc>
          <w:tcPr>
            <w:tcW w:w="9895" w:type="dxa"/>
          </w:tcPr>
          <w:p w14:paraId="31CA534B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6A11E706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56A37CC2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0DA45E9C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0562A0EB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025CBE75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6F60CBCD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16D21500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032BA231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7C3F8D94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58C06B35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1A299406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1E95D21C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7DB17619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27C873EE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333B15EF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5D3F9DA9" w14:textId="77777777" w:rsidR="00532A44" w:rsidRDefault="00532A44" w:rsidP="00532A44">
            <w:pPr>
              <w:rPr>
                <w:rFonts w:ascii="Arial" w:hAnsi="Arial" w:cs="Arial"/>
              </w:rPr>
            </w:pPr>
          </w:p>
        </w:tc>
      </w:tr>
    </w:tbl>
    <w:p w14:paraId="66310CA5" w14:textId="77777777" w:rsidR="00532A44" w:rsidRPr="00532A44" w:rsidRDefault="00532A44" w:rsidP="00532A44">
      <w:pPr>
        <w:rPr>
          <w:rFonts w:ascii="Arial" w:hAnsi="Arial" w:cs="Arial"/>
        </w:rPr>
      </w:pPr>
    </w:p>
    <w:p w14:paraId="630600BE" w14:textId="283F393D" w:rsidR="00897572" w:rsidRDefault="00897572" w:rsidP="008975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the major tasks or activities your organization will undertake with a timeline of implementation between now and July 1, </w:t>
      </w:r>
      <w:proofErr w:type="gramStart"/>
      <w:r>
        <w:rPr>
          <w:rFonts w:ascii="Arial" w:hAnsi="Arial" w:cs="Arial"/>
        </w:rPr>
        <w:t>2024</w:t>
      </w:r>
      <w:proofErr w:type="gramEnd"/>
      <w:r>
        <w:rPr>
          <w:rFonts w:ascii="Arial" w:hAnsi="Arial" w:cs="Arial"/>
        </w:rPr>
        <w:t xml:space="preserve"> to successfully implement respite care vouchers. </w:t>
      </w:r>
      <w:r w:rsidR="004E605B">
        <w:rPr>
          <w:rFonts w:ascii="Arial" w:hAnsi="Arial" w:cs="Arial"/>
        </w:rPr>
        <w:t xml:space="preserve">(300-word limit) </w:t>
      </w:r>
    </w:p>
    <w:tbl>
      <w:tblPr>
        <w:tblStyle w:val="TableGrid"/>
        <w:tblW w:w="9877" w:type="dxa"/>
        <w:tblLook w:val="04A0" w:firstRow="1" w:lastRow="0" w:firstColumn="1" w:lastColumn="0" w:noHBand="0" w:noVBand="1"/>
      </w:tblPr>
      <w:tblGrid>
        <w:gridCol w:w="9877"/>
      </w:tblGrid>
      <w:tr w:rsidR="00532A44" w14:paraId="2705D087" w14:textId="77777777" w:rsidTr="00532A44">
        <w:trPr>
          <w:trHeight w:val="3046"/>
        </w:trPr>
        <w:tc>
          <w:tcPr>
            <w:tcW w:w="9877" w:type="dxa"/>
          </w:tcPr>
          <w:p w14:paraId="7A1AE880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0E2F0A82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0F56A291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403AA1BE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72C9C35A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3433CC05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5F47FFE7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43180565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3D526DD5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72ECBA55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74583325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32BC1486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73EC803B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4C20FD23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06307C87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02CC8BBA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393E5313" w14:textId="77777777" w:rsidR="00532A44" w:rsidRDefault="00532A44" w:rsidP="00532A44">
            <w:pPr>
              <w:rPr>
                <w:rFonts w:ascii="Arial" w:hAnsi="Arial" w:cs="Arial"/>
              </w:rPr>
            </w:pPr>
          </w:p>
        </w:tc>
      </w:tr>
    </w:tbl>
    <w:p w14:paraId="4C97FC17" w14:textId="77777777" w:rsidR="00532A44" w:rsidRDefault="00532A44" w:rsidP="00532A44">
      <w:pPr>
        <w:rPr>
          <w:rFonts w:ascii="Arial" w:hAnsi="Arial" w:cs="Arial"/>
        </w:rPr>
      </w:pPr>
    </w:p>
    <w:p w14:paraId="0A4EE57C" w14:textId="77777777" w:rsidR="004E605B" w:rsidRDefault="004E605B" w:rsidP="00532A44">
      <w:pPr>
        <w:rPr>
          <w:rFonts w:ascii="Arial" w:hAnsi="Arial" w:cs="Arial"/>
        </w:rPr>
      </w:pPr>
    </w:p>
    <w:p w14:paraId="4B116849" w14:textId="77777777" w:rsidR="004E605B" w:rsidRDefault="004E605B" w:rsidP="00532A44">
      <w:pPr>
        <w:rPr>
          <w:rFonts w:ascii="Arial" w:hAnsi="Arial" w:cs="Arial"/>
        </w:rPr>
      </w:pPr>
    </w:p>
    <w:p w14:paraId="5BA0F6F0" w14:textId="77777777" w:rsidR="004E605B" w:rsidRDefault="004E605B" w:rsidP="00532A44">
      <w:pPr>
        <w:rPr>
          <w:rFonts w:ascii="Arial" w:hAnsi="Arial" w:cs="Arial"/>
        </w:rPr>
      </w:pPr>
    </w:p>
    <w:p w14:paraId="4647C56A" w14:textId="163195F2" w:rsidR="00532A44" w:rsidRDefault="00532A44" w:rsidP="00532A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the last three fiscal years, has your organization had any audit findings?  Please explain. </w:t>
      </w:r>
      <w:r w:rsidR="004E605B">
        <w:rPr>
          <w:rFonts w:ascii="Arial" w:hAnsi="Arial" w:cs="Arial"/>
        </w:rPr>
        <w:t>(300-word limit)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9853"/>
      </w:tblGrid>
      <w:tr w:rsidR="00532A44" w14:paraId="4E6FA5D4" w14:textId="77777777" w:rsidTr="00532A44">
        <w:trPr>
          <w:trHeight w:val="2555"/>
        </w:trPr>
        <w:tc>
          <w:tcPr>
            <w:tcW w:w="9853" w:type="dxa"/>
          </w:tcPr>
          <w:p w14:paraId="3778D46C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2F5D85B8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6BBC9F70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58B636C8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4F4F2133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4D3A05C0" w14:textId="77777777" w:rsidR="004E605B" w:rsidRDefault="004E605B" w:rsidP="00532A44">
            <w:pPr>
              <w:rPr>
                <w:rFonts w:ascii="Arial" w:hAnsi="Arial" w:cs="Arial"/>
              </w:rPr>
            </w:pPr>
          </w:p>
          <w:p w14:paraId="5969045E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2D983328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7380F8D0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7412D4A4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3D8E6C68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39B2F941" w14:textId="77777777" w:rsidR="00532A44" w:rsidRDefault="00532A44" w:rsidP="00532A44">
            <w:pPr>
              <w:rPr>
                <w:rFonts w:ascii="Arial" w:hAnsi="Arial" w:cs="Arial"/>
              </w:rPr>
            </w:pPr>
          </w:p>
          <w:p w14:paraId="4DB5B1B7" w14:textId="77777777" w:rsidR="00532A44" w:rsidRDefault="00532A44" w:rsidP="00532A44">
            <w:pPr>
              <w:rPr>
                <w:rFonts w:ascii="Arial" w:hAnsi="Arial" w:cs="Arial"/>
              </w:rPr>
            </w:pPr>
          </w:p>
        </w:tc>
      </w:tr>
    </w:tbl>
    <w:p w14:paraId="0BD55C14" w14:textId="77777777" w:rsidR="00532A44" w:rsidRDefault="00532A44" w:rsidP="00532A44">
      <w:pPr>
        <w:rPr>
          <w:rFonts w:ascii="Arial" w:hAnsi="Arial" w:cs="Arial"/>
        </w:rPr>
      </w:pPr>
    </w:p>
    <w:p w14:paraId="59016F33" w14:textId="3C6D42BF" w:rsidR="004E605B" w:rsidRDefault="004E605B" w:rsidP="00532A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your organization’s experience with communicating with unpaid family caregivers and other professionals. Describe your organization’s experience working </w:t>
      </w:r>
      <w:proofErr w:type="spellStart"/>
      <w:r>
        <w:rPr>
          <w:rFonts w:ascii="Arial" w:hAnsi="Arial" w:cs="Arial"/>
        </w:rPr>
        <w:t>ith</w:t>
      </w:r>
      <w:proofErr w:type="spellEnd"/>
      <w:r>
        <w:rPr>
          <w:rFonts w:ascii="Arial" w:hAnsi="Arial" w:cs="Arial"/>
        </w:rPr>
        <w:t xml:space="preserve"> individuals in high-stress situations. Also describe your organization’s experience maintaining communication logs. (300-word limit)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05B" w14:paraId="4858EF72" w14:textId="77777777" w:rsidTr="004E605B">
        <w:tc>
          <w:tcPr>
            <w:tcW w:w="9350" w:type="dxa"/>
          </w:tcPr>
          <w:p w14:paraId="2C7517C5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46A1B829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641641A8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2374845A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3283512B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595E1636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18EDA98F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26AB1691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28D6E1B4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731DD6D9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3B6D922C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4F61247F" w14:textId="77777777" w:rsidR="004E605B" w:rsidRDefault="004E605B" w:rsidP="004E605B">
            <w:pPr>
              <w:rPr>
                <w:rFonts w:ascii="Arial" w:hAnsi="Arial" w:cs="Arial"/>
              </w:rPr>
            </w:pPr>
          </w:p>
          <w:p w14:paraId="5D34A98A" w14:textId="77777777" w:rsidR="004E605B" w:rsidRDefault="004E605B" w:rsidP="004E605B">
            <w:pPr>
              <w:rPr>
                <w:rFonts w:ascii="Arial" w:hAnsi="Arial" w:cs="Arial"/>
              </w:rPr>
            </w:pPr>
          </w:p>
        </w:tc>
      </w:tr>
    </w:tbl>
    <w:p w14:paraId="65E73FCA" w14:textId="77777777" w:rsidR="004E605B" w:rsidRPr="004E605B" w:rsidRDefault="004E605B" w:rsidP="004E605B">
      <w:pPr>
        <w:rPr>
          <w:rFonts w:ascii="Arial" w:hAnsi="Arial" w:cs="Arial"/>
        </w:rPr>
      </w:pPr>
    </w:p>
    <w:p w14:paraId="0B647C9D" w14:textId="2713E526" w:rsidR="00532A44" w:rsidRDefault="00532A44" w:rsidP="00532A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following documents are required for all RFA applications: </w:t>
      </w:r>
    </w:p>
    <w:p w14:paraId="4B8A4E9A" w14:textId="1683A82B" w:rsidR="00532A44" w:rsidRDefault="00532A44" w:rsidP="00532A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NCDAAS FY2025 Project C.A.R.E. Fiduciary Agent Application</w:t>
      </w:r>
    </w:p>
    <w:p w14:paraId="03DDE7BF" w14:textId="56818108" w:rsidR="00532A44" w:rsidRDefault="00532A44" w:rsidP="00532A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State of North Carolina Sub W-9</w:t>
      </w:r>
    </w:p>
    <w:p w14:paraId="4B253F80" w14:textId="49D8E57D" w:rsidR="00532A44" w:rsidRDefault="00532A44" w:rsidP="00532A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State Certification</w:t>
      </w:r>
    </w:p>
    <w:p w14:paraId="1C9D1BD7" w14:textId="0158C6E4" w:rsidR="00532A44" w:rsidRPr="00532A44" w:rsidRDefault="00532A44" w:rsidP="00532A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999 (for non-profit agencies) </w:t>
      </w:r>
    </w:p>
    <w:sectPr w:rsidR="00532A44" w:rsidRPr="00532A44" w:rsidSect="00892F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D142" w14:textId="77777777" w:rsidR="00892FE0" w:rsidRDefault="00892FE0" w:rsidP="00532A44">
      <w:pPr>
        <w:spacing w:after="0" w:line="240" w:lineRule="auto"/>
      </w:pPr>
      <w:r>
        <w:separator/>
      </w:r>
    </w:p>
  </w:endnote>
  <w:endnote w:type="continuationSeparator" w:id="0">
    <w:p w14:paraId="0428FC7A" w14:textId="77777777" w:rsidR="00892FE0" w:rsidRDefault="00892FE0" w:rsidP="005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A6DA" w14:textId="1C1CD01B" w:rsidR="00532A44" w:rsidRPr="00532A44" w:rsidRDefault="00532A44">
    <w:pPr>
      <w:pStyle w:val="Footer"/>
      <w:rPr>
        <w:rFonts w:ascii="Arial" w:hAnsi="Arial" w:cs="Arial"/>
        <w:sz w:val="20"/>
        <w:szCs w:val="20"/>
      </w:rPr>
    </w:pPr>
    <w:r w:rsidRPr="00532A44">
      <w:rPr>
        <w:rFonts w:ascii="Arial" w:hAnsi="Arial" w:cs="Arial"/>
        <w:sz w:val="20"/>
        <w:szCs w:val="20"/>
      </w:rPr>
      <w:t>NC DHHS DAAS RFA FY2025 Project C.A.R.E Fiduciary Agent Application</w:t>
    </w:r>
  </w:p>
  <w:p w14:paraId="1FB8C5EF" w14:textId="77777777" w:rsidR="00532A44" w:rsidRDefault="00532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062B" w14:textId="77777777" w:rsidR="00892FE0" w:rsidRDefault="00892FE0" w:rsidP="00532A44">
      <w:pPr>
        <w:spacing w:after="0" w:line="240" w:lineRule="auto"/>
      </w:pPr>
      <w:r>
        <w:separator/>
      </w:r>
    </w:p>
  </w:footnote>
  <w:footnote w:type="continuationSeparator" w:id="0">
    <w:p w14:paraId="52B409C7" w14:textId="77777777" w:rsidR="00892FE0" w:rsidRDefault="00892FE0" w:rsidP="00532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E59"/>
    <w:multiLevelType w:val="hybridMultilevel"/>
    <w:tmpl w:val="E1EE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B519F"/>
    <w:multiLevelType w:val="hybridMultilevel"/>
    <w:tmpl w:val="2F8469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5774646"/>
    <w:multiLevelType w:val="hybridMultilevel"/>
    <w:tmpl w:val="CE80B072"/>
    <w:lvl w:ilvl="0" w:tplc="BAE8F2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833362">
    <w:abstractNumId w:val="0"/>
  </w:num>
  <w:num w:numId="2" w16cid:durableId="1305038298">
    <w:abstractNumId w:val="2"/>
  </w:num>
  <w:num w:numId="3" w16cid:durableId="72818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E1"/>
    <w:rsid w:val="0004147A"/>
    <w:rsid w:val="004E605B"/>
    <w:rsid w:val="00532A44"/>
    <w:rsid w:val="005561DA"/>
    <w:rsid w:val="007051DD"/>
    <w:rsid w:val="00892FE0"/>
    <w:rsid w:val="00897572"/>
    <w:rsid w:val="00A85E28"/>
    <w:rsid w:val="00C411E1"/>
    <w:rsid w:val="00F4116A"/>
    <w:rsid w:val="00F4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A6AB"/>
  <w15:chartTrackingRefBased/>
  <w15:docId w15:val="{3965F1E5-D562-438A-BDFE-89F300D1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7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A44"/>
  </w:style>
  <w:style w:type="paragraph" w:styleId="Footer">
    <w:name w:val="footer"/>
    <w:basedOn w:val="Normal"/>
    <w:link w:val="FooterChar"/>
    <w:uiPriority w:val="99"/>
    <w:unhideWhenUsed/>
    <w:rsid w:val="0053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ura.j.ward@dhhs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Ward, Laura J</cp:lastModifiedBy>
  <cp:revision>2</cp:revision>
  <dcterms:created xsi:type="dcterms:W3CDTF">2024-01-30T14:20:00Z</dcterms:created>
  <dcterms:modified xsi:type="dcterms:W3CDTF">2024-02-26T15:06:00Z</dcterms:modified>
</cp:coreProperties>
</file>