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C11F" w14:textId="5C8795FF" w:rsidR="00005F9D" w:rsidRPr="00C95113" w:rsidRDefault="00330006" w:rsidP="00776EAE">
      <w:pPr>
        <w:jc w:val="center"/>
        <w:rPr>
          <w:rFonts w:ascii="Arial" w:hAnsi="Arial" w:cs="Arial"/>
          <w:b/>
          <w:sz w:val="22"/>
          <w:szCs w:val="22"/>
        </w:rPr>
      </w:pPr>
      <w:r w:rsidRPr="00C95113">
        <w:rPr>
          <w:rFonts w:ascii="Arial" w:hAnsi="Arial" w:cs="Arial"/>
          <w:b/>
          <w:sz w:val="22"/>
          <w:szCs w:val="22"/>
        </w:rPr>
        <w:t xml:space="preserve">North </w:t>
      </w:r>
      <w:r w:rsidR="00115A88" w:rsidRPr="00C95113">
        <w:rPr>
          <w:rFonts w:ascii="Arial" w:hAnsi="Arial" w:cs="Arial"/>
          <w:b/>
          <w:sz w:val="22"/>
          <w:szCs w:val="22"/>
        </w:rPr>
        <w:t>Carolina</w:t>
      </w:r>
      <w:r w:rsidR="00005F9D" w:rsidRPr="00C95113">
        <w:rPr>
          <w:rFonts w:ascii="Arial" w:hAnsi="Arial" w:cs="Arial"/>
          <w:b/>
          <w:sz w:val="22"/>
          <w:szCs w:val="22"/>
        </w:rPr>
        <w:t xml:space="preserve"> </w:t>
      </w:r>
      <w:r w:rsidR="005C51EB" w:rsidRPr="00C95113">
        <w:rPr>
          <w:rFonts w:ascii="Arial" w:hAnsi="Arial" w:cs="Arial"/>
          <w:b/>
          <w:sz w:val="22"/>
          <w:szCs w:val="22"/>
        </w:rPr>
        <w:t>– FFY 20</w:t>
      </w:r>
      <w:r w:rsidR="0025647D" w:rsidRPr="00C95113">
        <w:rPr>
          <w:rFonts w:ascii="Arial" w:hAnsi="Arial" w:cs="Arial"/>
          <w:b/>
          <w:sz w:val="22"/>
          <w:szCs w:val="22"/>
        </w:rPr>
        <w:t>2</w:t>
      </w:r>
      <w:r w:rsidR="00A05D5B">
        <w:rPr>
          <w:rFonts w:ascii="Arial" w:hAnsi="Arial" w:cs="Arial"/>
          <w:b/>
          <w:sz w:val="22"/>
          <w:szCs w:val="22"/>
        </w:rPr>
        <w:t>6</w:t>
      </w:r>
    </w:p>
    <w:p w14:paraId="009F9955" w14:textId="77777777" w:rsidR="00170907" w:rsidRPr="00C95113" w:rsidRDefault="00115A88" w:rsidP="00776EAE">
      <w:pPr>
        <w:jc w:val="center"/>
        <w:rPr>
          <w:rFonts w:ascii="Arial" w:hAnsi="Arial" w:cs="Arial"/>
          <w:b/>
          <w:sz w:val="22"/>
          <w:szCs w:val="22"/>
        </w:rPr>
      </w:pPr>
      <w:r w:rsidRPr="00C95113">
        <w:rPr>
          <w:rFonts w:ascii="Arial" w:hAnsi="Arial" w:cs="Arial"/>
          <w:b/>
          <w:sz w:val="22"/>
          <w:szCs w:val="22"/>
        </w:rPr>
        <w:t>Report of Local Agency</w:t>
      </w:r>
      <w:r w:rsidR="00533A40" w:rsidRPr="00C95113">
        <w:rPr>
          <w:rFonts w:ascii="Arial" w:hAnsi="Arial" w:cs="Arial"/>
          <w:b/>
          <w:sz w:val="22"/>
          <w:szCs w:val="22"/>
        </w:rPr>
        <w:t xml:space="preserve"> </w:t>
      </w:r>
      <w:r w:rsidR="00C41254" w:rsidRPr="00C95113">
        <w:rPr>
          <w:rFonts w:ascii="Arial" w:hAnsi="Arial" w:cs="Arial"/>
          <w:b/>
          <w:sz w:val="22"/>
          <w:szCs w:val="22"/>
        </w:rPr>
        <w:t>WIC Program Review</w:t>
      </w:r>
    </w:p>
    <w:p w14:paraId="05CA07E8" w14:textId="77777777" w:rsidR="00005F9D" w:rsidRPr="00C95113" w:rsidRDefault="00005F9D" w:rsidP="00776EAE">
      <w:pPr>
        <w:jc w:val="center"/>
        <w:rPr>
          <w:rFonts w:ascii="Arial" w:hAnsi="Arial" w:cs="Arial"/>
          <w:b/>
          <w:sz w:val="22"/>
          <w:szCs w:val="22"/>
        </w:rPr>
      </w:pPr>
    </w:p>
    <w:p w14:paraId="329E0156" w14:textId="753E62C2" w:rsidR="00330006" w:rsidRPr="00C95113" w:rsidRDefault="00330006" w:rsidP="00776EAE">
      <w:pPr>
        <w:ind w:left="-90"/>
        <w:rPr>
          <w:rFonts w:ascii="Arial" w:hAnsi="Arial" w:cs="Arial"/>
          <w:b/>
          <w:sz w:val="22"/>
          <w:szCs w:val="22"/>
        </w:rPr>
      </w:pPr>
      <w:r w:rsidRPr="00C95113">
        <w:rPr>
          <w:rFonts w:ascii="Arial" w:hAnsi="Arial" w:cs="Arial"/>
          <w:b/>
          <w:sz w:val="22"/>
          <w:szCs w:val="22"/>
        </w:rPr>
        <w:t>Local Agency:</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p>
    <w:p w14:paraId="72A60C1A" w14:textId="77777777" w:rsidR="003E42B2" w:rsidRPr="00C95113" w:rsidRDefault="003E42B2" w:rsidP="00776EAE">
      <w:pPr>
        <w:ind w:left="-90"/>
        <w:rPr>
          <w:rFonts w:ascii="Arial" w:hAnsi="Arial" w:cs="Arial"/>
          <w:b/>
          <w:sz w:val="22"/>
          <w:szCs w:val="22"/>
        </w:rPr>
      </w:pPr>
    </w:p>
    <w:p w14:paraId="672B2369" w14:textId="03B29D2E" w:rsidR="003E42B2" w:rsidRPr="00C95113" w:rsidRDefault="003E42B2" w:rsidP="00776EAE">
      <w:pPr>
        <w:tabs>
          <w:tab w:val="right" w:pos="10800"/>
        </w:tabs>
        <w:ind w:left="-90"/>
        <w:rPr>
          <w:rFonts w:ascii="Arial" w:hAnsi="Arial" w:cs="Arial"/>
          <w:b/>
          <w:sz w:val="22"/>
          <w:szCs w:val="22"/>
        </w:rPr>
      </w:pPr>
      <w:r w:rsidRPr="00C95113">
        <w:rPr>
          <w:rFonts w:ascii="Arial" w:hAnsi="Arial" w:cs="Arial"/>
          <w:b/>
          <w:sz w:val="22"/>
          <w:szCs w:val="22"/>
        </w:rPr>
        <w:t>Date</w:t>
      </w:r>
      <w:r w:rsidR="009A6541" w:rsidRPr="00C95113">
        <w:rPr>
          <w:rFonts w:ascii="Arial" w:hAnsi="Arial" w:cs="Arial"/>
          <w:b/>
          <w:sz w:val="22"/>
          <w:szCs w:val="22"/>
        </w:rPr>
        <w:t xml:space="preserve">(s) </w:t>
      </w:r>
      <w:r w:rsidRPr="00C95113">
        <w:rPr>
          <w:rFonts w:ascii="Arial" w:hAnsi="Arial" w:cs="Arial"/>
          <w:b/>
          <w:sz w:val="22"/>
          <w:szCs w:val="22"/>
        </w:rPr>
        <w:t>of Review:</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r w:rsidR="001935B0" w:rsidRPr="00C95113">
        <w:rPr>
          <w:rFonts w:ascii="Arial" w:hAnsi="Arial" w:cs="Arial"/>
          <w:b/>
          <w:sz w:val="22"/>
          <w:szCs w:val="22"/>
        </w:rPr>
        <w:tab/>
      </w:r>
    </w:p>
    <w:p w14:paraId="7CFA7332" w14:textId="77777777" w:rsidR="00005F9D" w:rsidRPr="00C95113" w:rsidRDefault="00005F9D" w:rsidP="00776EAE">
      <w:pPr>
        <w:rPr>
          <w:rFonts w:ascii="Arial" w:hAnsi="Arial" w:cs="Arial"/>
          <w:b/>
          <w:sz w:val="22"/>
          <w:szCs w:val="22"/>
        </w:rPr>
      </w:pPr>
    </w:p>
    <w:p w14:paraId="2F222F44" w14:textId="77777777" w:rsidR="00330006" w:rsidRPr="00C95113" w:rsidRDefault="00330006" w:rsidP="00776EAE">
      <w:pPr>
        <w:ind w:left="-90"/>
        <w:rPr>
          <w:rFonts w:ascii="Arial" w:hAnsi="Arial" w:cs="Arial"/>
          <w:b/>
          <w:sz w:val="22"/>
          <w:szCs w:val="22"/>
        </w:rPr>
      </w:pPr>
      <w:r w:rsidRPr="00C95113">
        <w:rPr>
          <w:rFonts w:ascii="Arial" w:hAnsi="Arial" w:cs="Arial"/>
          <w:b/>
          <w:sz w:val="22"/>
          <w:szCs w:val="22"/>
        </w:rPr>
        <w:t xml:space="preserve">Site(s) Reviewed:  </w:t>
      </w:r>
      <w:r w:rsidR="00CA5FD5" w:rsidRPr="00C95113">
        <w:rPr>
          <w:rFonts w:ascii="Arial" w:hAnsi="Arial" w:cs="Arial"/>
          <w:sz w:val="22"/>
          <w:szCs w:val="22"/>
        </w:rPr>
        <w:fldChar w:fldCharType="begin">
          <w:ffData>
            <w:name w:val="Text11"/>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p>
    <w:p w14:paraId="4D7BFEF9" w14:textId="77777777" w:rsidR="00330006" w:rsidRPr="00C95113" w:rsidRDefault="00330006" w:rsidP="00776EAE">
      <w:pPr>
        <w:ind w:left="-90"/>
        <w:rPr>
          <w:rFonts w:ascii="Arial" w:hAnsi="Arial" w:cs="Arial"/>
          <w:b/>
          <w:sz w:val="22"/>
          <w:szCs w:val="22"/>
        </w:rPr>
      </w:pPr>
    </w:p>
    <w:p w14:paraId="28F163EF" w14:textId="77777777" w:rsidR="00005F9D" w:rsidRPr="00C95113" w:rsidRDefault="00005F9D" w:rsidP="00776EAE">
      <w:pPr>
        <w:ind w:left="-90"/>
        <w:rPr>
          <w:rFonts w:ascii="Arial" w:hAnsi="Arial" w:cs="Arial"/>
          <w:sz w:val="22"/>
          <w:szCs w:val="22"/>
        </w:rPr>
      </w:pPr>
      <w:r w:rsidRPr="00C95113">
        <w:rPr>
          <w:rFonts w:ascii="Arial" w:hAnsi="Arial" w:cs="Arial"/>
          <w:b/>
          <w:sz w:val="22"/>
          <w:szCs w:val="22"/>
        </w:rPr>
        <w:t xml:space="preserve">Reviewers: </w:t>
      </w:r>
      <w:r w:rsidRPr="00C95113">
        <w:rPr>
          <w:rFonts w:ascii="Arial" w:hAnsi="Arial" w:cs="Arial"/>
          <w:b/>
          <w:sz w:val="22"/>
          <w:szCs w:val="22"/>
        </w:rPr>
        <w:tab/>
      </w:r>
      <w:r w:rsidRPr="00C95113">
        <w:rPr>
          <w:rFonts w:ascii="Arial" w:hAnsi="Arial" w:cs="Arial"/>
          <w:sz w:val="22"/>
          <w:szCs w:val="22"/>
        </w:rPr>
        <w:t xml:space="preserve">Administrative Services – </w:t>
      </w:r>
      <w:bookmarkStart w:id="0" w:name="_Hlk177483109"/>
      <w:r w:rsidR="00CA5FD5" w:rsidRPr="00C95113">
        <w:rPr>
          <w:rFonts w:ascii="Arial" w:hAnsi="Arial" w:cs="Arial"/>
          <w:sz w:val="22"/>
          <w:szCs w:val="22"/>
        </w:rPr>
        <w:fldChar w:fldCharType="begin">
          <w:ffData>
            <w:name w:val="Text9"/>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bookmarkEnd w:id="0"/>
      <w:r w:rsidRPr="00C95113">
        <w:rPr>
          <w:rFonts w:ascii="Arial" w:hAnsi="Arial" w:cs="Arial"/>
          <w:sz w:val="22"/>
          <w:szCs w:val="22"/>
        </w:rPr>
        <w:t xml:space="preserve"> </w:t>
      </w:r>
    </w:p>
    <w:p w14:paraId="4F939A9F" w14:textId="77777777" w:rsidR="00005F9D" w:rsidRPr="00C95113" w:rsidRDefault="00533A40" w:rsidP="00776EAE">
      <w:pPr>
        <w:ind w:left="-90"/>
        <w:rPr>
          <w:rFonts w:ascii="Arial" w:hAnsi="Arial" w:cs="Arial"/>
          <w:sz w:val="22"/>
          <w:szCs w:val="22"/>
        </w:rPr>
      </w:pP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sz w:val="22"/>
          <w:szCs w:val="22"/>
        </w:rPr>
        <w:t xml:space="preserve">Nutrition Services – </w:t>
      </w:r>
      <w:r w:rsidR="00CA5FD5" w:rsidRPr="00C95113">
        <w:rPr>
          <w:rFonts w:ascii="Arial" w:hAnsi="Arial" w:cs="Arial"/>
          <w:sz w:val="22"/>
          <w:szCs w:val="22"/>
        </w:rPr>
        <w:fldChar w:fldCharType="begin">
          <w:ffData>
            <w:name w:val="Text9"/>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p>
    <w:p w14:paraId="6C9F9495" w14:textId="77777777" w:rsidR="00533A40" w:rsidRPr="00C95113" w:rsidRDefault="00533A40" w:rsidP="00776EAE">
      <w:pPr>
        <w:ind w:left="-90"/>
        <w:rPr>
          <w:rFonts w:ascii="Arial" w:hAnsi="Arial" w:cs="Arial"/>
          <w:b/>
          <w:sz w:val="22"/>
          <w:szCs w:val="22"/>
        </w:rPr>
      </w:pPr>
    </w:p>
    <w:p w14:paraId="41141BA1" w14:textId="7F0C1ECC" w:rsidR="00005F9D" w:rsidRPr="00C95113" w:rsidRDefault="00005F9D" w:rsidP="00776EAE">
      <w:pPr>
        <w:ind w:left="-90"/>
        <w:rPr>
          <w:rFonts w:ascii="Arial" w:hAnsi="Arial" w:cs="Arial"/>
          <w:b/>
          <w:sz w:val="22"/>
          <w:szCs w:val="22"/>
          <w:u w:val="single"/>
        </w:rPr>
      </w:pPr>
      <w:r w:rsidRPr="00C95113">
        <w:rPr>
          <w:rFonts w:ascii="Arial" w:hAnsi="Arial" w:cs="Arial"/>
          <w:b/>
          <w:sz w:val="22"/>
          <w:szCs w:val="22"/>
          <w:u w:val="single"/>
        </w:rPr>
        <w:t>Strengths</w:t>
      </w:r>
    </w:p>
    <w:p w14:paraId="6200EB05" w14:textId="58922FAD" w:rsidR="00444548" w:rsidRPr="00C95113" w:rsidRDefault="001C3C94" w:rsidP="00453B41">
      <w:pPr>
        <w:numPr>
          <w:ilvl w:val="0"/>
          <w:numId w:val="5"/>
        </w:numPr>
        <w:ind w:left="-90" w:firstLine="0"/>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9849027" w14:textId="7B3BEA18" w:rsidR="00444548" w:rsidRPr="00C95113" w:rsidRDefault="001C3C94" w:rsidP="00453B41">
      <w:pPr>
        <w:numPr>
          <w:ilvl w:val="0"/>
          <w:numId w:val="5"/>
        </w:numPr>
        <w:ind w:left="-90" w:firstLine="0"/>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9332AD4" w14:textId="44908A49" w:rsidR="00444548" w:rsidRDefault="001C3C94" w:rsidP="00453B41">
      <w:pPr>
        <w:numPr>
          <w:ilvl w:val="0"/>
          <w:numId w:val="5"/>
        </w:numPr>
        <w:ind w:left="-90" w:firstLine="0"/>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7E3E9455" w14:textId="77777777" w:rsidR="00B333A0" w:rsidRDefault="00B333A0" w:rsidP="00776EAE">
      <w:pPr>
        <w:ind w:left="-90"/>
        <w:rPr>
          <w:rFonts w:ascii="Arial" w:hAnsi="Arial" w:cs="Arial"/>
          <w:sz w:val="22"/>
          <w:szCs w:val="22"/>
        </w:rPr>
      </w:pPr>
    </w:p>
    <w:p w14:paraId="2C3F2A57" w14:textId="0F067B2A" w:rsidR="00B333A0" w:rsidRPr="00B333A0" w:rsidRDefault="00B333A0" w:rsidP="00776EAE">
      <w:pPr>
        <w:ind w:left="-90"/>
        <w:rPr>
          <w:rFonts w:ascii="Arial" w:hAnsi="Arial" w:cs="Arial"/>
          <w:b/>
          <w:sz w:val="22"/>
          <w:szCs w:val="22"/>
          <w:u w:val="single"/>
        </w:rPr>
      </w:pPr>
      <w:r w:rsidRPr="00B333A0">
        <w:rPr>
          <w:rFonts w:ascii="Arial" w:hAnsi="Arial" w:cs="Arial"/>
          <w:b/>
          <w:sz w:val="22"/>
          <w:szCs w:val="22"/>
          <w:u w:val="single"/>
        </w:rPr>
        <w:t xml:space="preserve">Suggestions </w:t>
      </w:r>
    </w:p>
    <w:p w14:paraId="5910DBDC" w14:textId="3E45508B" w:rsidR="000E6FDD" w:rsidRDefault="00BB51E6" w:rsidP="00453B41">
      <w:pPr>
        <w:numPr>
          <w:ilvl w:val="0"/>
          <w:numId w:val="5"/>
        </w:numPr>
        <w:ind w:left="-90" w:firstLine="0"/>
        <w:rPr>
          <w:rFonts w:ascii="Arial" w:hAnsi="Arial" w:cs="Arial"/>
          <w:sz w:val="22"/>
          <w:szCs w:val="22"/>
        </w:rPr>
      </w:pPr>
      <w:r w:rsidRPr="000E6FDD">
        <w:rPr>
          <w:rFonts w:ascii="Arial" w:hAnsi="Arial" w:cs="Arial"/>
          <w:sz w:val="22"/>
          <w:szCs w:val="22"/>
        </w:rPr>
        <w:t>Review</w:t>
      </w:r>
      <w:r w:rsidR="00B51BDD" w:rsidRPr="000E6FDD">
        <w:rPr>
          <w:rFonts w:ascii="Arial" w:hAnsi="Arial" w:cs="Arial"/>
          <w:sz w:val="22"/>
          <w:szCs w:val="22"/>
        </w:rPr>
        <w:t xml:space="preserve"> Area</w:t>
      </w:r>
      <w:r w:rsidR="000E6FDD">
        <w:rPr>
          <w:rFonts w:ascii="Arial" w:hAnsi="Arial" w:cs="Arial"/>
          <w:sz w:val="22"/>
          <w:szCs w:val="22"/>
        </w:rPr>
        <w:t>: &lt;&lt;</w:t>
      </w:r>
      <w:proofErr w:type="spellStart"/>
      <w:r w:rsidR="000E6FDD">
        <w:rPr>
          <w:rFonts w:ascii="Arial" w:hAnsi="Arial" w:cs="Arial"/>
          <w:sz w:val="22"/>
          <w:szCs w:val="22"/>
        </w:rPr>
        <w:t>x.x</w:t>
      </w:r>
      <w:proofErr w:type="spellEnd"/>
      <w:r w:rsidR="000E6FDD">
        <w:rPr>
          <w:rFonts w:ascii="Arial" w:hAnsi="Arial" w:cs="Arial"/>
          <w:sz w:val="22"/>
          <w:szCs w:val="22"/>
        </w:rPr>
        <w:t>&gt;&gt;</w:t>
      </w:r>
    </w:p>
    <w:p w14:paraId="6383ACC2" w14:textId="38B6A31E" w:rsidR="00B333A0" w:rsidRPr="000E6FDD" w:rsidRDefault="000E6FDD" w:rsidP="007B20AE">
      <w:pPr>
        <w:ind w:left="-90" w:firstLine="450"/>
        <w:rPr>
          <w:rFonts w:ascii="Arial" w:hAnsi="Arial" w:cs="Arial"/>
          <w:sz w:val="22"/>
          <w:szCs w:val="22"/>
        </w:rPr>
      </w:pPr>
      <w:r w:rsidRPr="000E6FDD">
        <w:rPr>
          <w:rFonts w:ascii="Arial" w:hAnsi="Arial" w:cs="Arial"/>
          <w:sz w:val="22"/>
          <w:szCs w:val="22"/>
        </w:rPr>
        <w:t>(</w:t>
      </w:r>
      <w:r w:rsidR="000F20C0" w:rsidRPr="007B20AE">
        <w:rPr>
          <w:rFonts w:ascii="Arial" w:hAnsi="Arial" w:cs="Arial"/>
          <w:i/>
          <w:iCs/>
          <w:sz w:val="22"/>
          <w:szCs w:val="22"/>
        </w:rPr>
        <w:t>Statement</w:t>
      </w:r>
      <w:r w:rsidRPr="000E6FDD">
        <w:rPr>
          <w:rFonts w:ascii="Arial" w:hAnsi="Arial" w:cs="Arial"/>
          <w:i/>
          <w:iCs/>
          <w:sz w:val="22"/>
          <w:szCs w:val="22"/>
        </w:rPr>
        <w:t xml:space="preserve"> indicating what was observed and corresponding suggested action)</w:t>
      </w:r>
      <w:r w:rsidR="000F20C0" w:rsidRPr="000E6FDD">
        <w:rPr>
          <w:rFonts w:ascii="Arial" w:hAnsi="Arial" w:cs="Arial"/>
          <w:sz w:val="22"/>
          <w:szCs w:val="22"/>
        </w:rPr>
        <w:t xml:space="preserve"> </w:t>
      </w:r>
      <w:bookmarkStart w:id="1" w:name="_Hlk177564084"/>
      <w:r w:rsidR="00C30CCC" w:rsidRPr="000E6FDD">
        <w:rPr>
          <w:rFonts w:ascii="Arial" w:hAnsi="Arial" w:cs="Arial"/>
          <w:sz w:val="22"/>
          <w:szCs w:val="22"/>
        </w:rPr>
        <w:fldChar w:fldCharType="begin">
          <w:ffData>
            <w:name w:val="Text9"/>
            <w:enabled/>
            <w:calcOnExit w:val="0"/>
            <w:textInput/>
          </w:ffData>
        </w:fldChar>
      </w:r>
      <w:r w:rsidR="00C30CCC" w:rsidRPr="000E6FDD">
        <w:rPr>
          <w:rFonts w:ascii="Arial" w:hAnsi="Arial" w:cs="Arial"/>
          <w:sz w:val="22"/>
          <w:szCs w:val="22"/>
        </w:rPr>
        <w:instrText xml:space="preserve"> FORMTEXT </w:instrText>
      </w:r>
      <w:r w:rsidR="00C30CCC" w:rsidRPr="000E6FDD">
        <w:rPr>
          <w:rFonts w:ascii="Arial" w:hAnsi="Arial" w:cs="Arial"/>
          <w:sz w:val="22"/>
          <w:szCs w:val="22"/>
        </w:rPr>
      </w:r>
      <w:r w:rsidR="00C30CCC" w:rsidRPr="000E6FDD">
        <w:rPr>
          <w:rFonts w:ascii="Arial" w:hAnsi="Arial" w:cs="Arial"/>
          <w:sz w:val="22"/>
          <w:szCs w:val="22"/>
        </w:rPr>
        <w:fldChar w:fldCharType="separate"/>
      </w:r>
      <w:r w:rsidR="00C30CCC" w:rsidRPr="00C95113">
        <w:rPr>
          <w:rFonts w:ascii="Arial" w:hAnsi="Arial" w:cs="Arial"/>
          <w:noProof/>
          <w:sz w:val="22"/>
          <w:szCs w:val="22"/>
        </w:rPr>
        <w:t> </w:t>
      </w:r>
      <w:r w:rsidR="00C30CCC" w:rsidRPr="00C95113">
        <w:rPr>
          <w:rFonts w:ascii="Arial" w:hAnsi="Arial" w:cs="Arial"/>
          <w:noProof/>
          <w:sz w:val="22"/>
          <w:szCs w:val="22"/>
        </w:rPr>
        <w:t> </w:t>
      </w:r>
      <w:r w:rsidR="00C30CCC" w:rsidRPr="00C95113">
        <w:rPr>
          <w:rFonts w:ascii="Arial" w:hAnsi="Arial" w:cs="Arial"/>
          <w:noProof/>
          <w:sz w:val="22"/>
          <w:szCs w:val="22"/>
        </w:rPr>
        <w:t> </w:t>
      </w:r>
      <w:r w:rsidR="00C30CCC" w:rsidRPr="00C95113">
        <w:rPr>
          <w:rFonts w:ascii="Arial" w:hAnsi="Arial" w:cs="Arial"/>
          <w:noProof/>
          <w:sz w:val="22"/>
          <w:szCs w:val="22"/>
        </w:rPr>
        <w:t> </w:t>
      </w:r>
      <w:r w:rsidR="00C30CCC" w:rsidRPr="00C95113">
        <w:rPr>
          <w:rFonts w:ascii="Arial" w:hAnsi="Arial" w:cs="Arial"/>
          <w:noProof/>
          <w:sz w:val="22"/>
          <w:szCs w:val="22"/>
        </w:rPr>
        <w:t> </w:t>
      </w:r>
      <w:r w:rsidR="00C30CCC" w:rsidRPr="000E6FDD">
        <w:rPr>
          <w:rFonts w:ascii="Arial" w:hAnsi="Arial" w:cs="Arial"/>
          <w:sz w:val="22"/>
          <w:szCs w:val="22"/>
        </w:rPr>
        <w:fldChar w:fldCharType="end"/>
      </w:r>
      <w:bookmarkEnd w:id="1"/>
    </w:p>
    <w:p w14:paraId="2B97B388" w14:textId="77777777" w:rsidR="00005F9D" w:rsidRPr="00C95113" w:rsidRDefault="00005F9D" w:rsidP="00776EAE">
      <w:pPr>
        <w:ind w:left="-90"/>
        <w:rPr>
          <w:rFonts w:ascii="Arial" w:hAnsi="Arial" w:cs="Arial"/>
          <w:b/>
          <w:sz w:val="22"/>
          <w:szCs w:val="22"/>
        </w:rPr>
      </w:pPr>
    </w:p>
    <w:p w14:paraId="75CF3EF2" w14:textId="519C9847" w:rsidR="00005F9D" w:rsidRPr="00C95113" w:rsidRDefault="00005F9D" w:rsidP="00776EAE">
      <w:pPr>
        <w:ind w:left="-90"/>
        <w:rPr>
          <w:rFonts w:ascii="Arial" w:hAnsi="Arial" w:cs="Arial"/>
          <w:b/>
          <w:sz w:val="22"/>
          <w:szCs w:val="22"/>
          <w:u w:val="single"/>
        </w:rPr>
      </w:pPr>
      <w:r w:rsidRPr="00C95113">
        <w:rPr>
          <w:rFonts w:ascii="Arial" w:hAnsi="Arial" w:cs="Arial"/>
          <w:b/>
          <w:sz w:val="22"/>
          <w:szCs w:val="22"/>
          <w:u w:val="single"/>
        </w:rPr>
        <w:t>Findings</w:t>
      </w:r>
    </w:p>
    <w:p w14:paraId="2AAEC240" w14:textId="77777777" w:rsidR="00005F9D" w:rsidRPr="00C95113" w:rsidRDefault="00005F9D" w:rsidP="00776EAE">
      <w:pPr>
        <w:ind w:left="-90"/>
        <w:rPr>
          <w:rFonts w:ascii="Arial" w:hAnsi="Arial" w:cs="Arial"/>
          <w:sz w:val="18"/>
          <w:szCs w:val="18"/>
        </w:rPr>
      </w:pPr>
    </w:p>
    <w:p w14:paraId="0D5EE04E" w14:textId="5178A923" w:rsidR="00005F9D" w:rsidRPr="00C95113" w:rsidRDefault="00AD5624" w:rsidP="00776EAE">
      <w:pPr>
        <w:ind w:left="-180"/>
        <w:rPr>
          <w:rFonts w:ascii="Arial" w:hAnsi="Arial" w:cs="Arial"/>
          <w:b/>
          <w:sz w:val="22"/>
          <w:szCs w:val="22"/>
        </w:rPr>
      </w:pPr>
      <w:r w:rsidRPr="00C95113">
        <w:rPr>
          <w:rFonts w:ascii="Arial" w:hAnsi="Arial" w:cs="Arial"/>
          <w:b/>
          <w:sz w:val="22"/>
          <w:szCs w:val="22"/>
        </w:rPr>
        <w:t xml:space="preserve">  </w:t>
      </w:r>
      <w:r w:rsidR="00005F9D" w:rsidRPr="00C95113">
        <w:rPr>
          <w:rFonts w:ascii="Arial" w:hAnsi="Arial" w:cs="Arial"/>
          <w:b/>
          <w:sz w:val="22"/>
          <w:szCs w:val="22"/>
        </w:rPr>
        <w:t>1. Application Process &amp; Transfer of Certification</w:t>
      </w:r>
    </w:p>
    <w:p w14:paraId="0BCFB5A7" w14:textId="77777777" w:rsidR="00005F9D" w:rsidRPr="00C95113" w:rsidRDefault="00005F9D"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1E0" w:firstRow="1" w:lastRow="1" w:firstColumn="1" w:lastColumn="1" w:noHBand="0" w:noVBand="0"/>
      </w:tblPr>
      <w:tblGrid>
        <w:gridCol w:w="10008"/>
      </w:tblGrid>
      <w:tr w:rsidR="00024D76" w:rsidRPr="00CC2C47" w14:paraId="07662F74" w14:textId="77777777" w:rsidTr="007B20AE">
        <w:trPr>
          <w:trHeight w:val="4814"/>
        </w:trPr>
        <w:tc>
          <w:tcPr>
            <w:tcW w:w="10008" w:type="dxa"/>
            <w:tcBorders>
              <w:top w:val="single" w:sz="4" w:space="0" w:color="auto"/>
              <w:bottom w:val="single" w:sz="4" w:space="0" w:color="auto"/>
            </w:tcBorders>
          </w:tcPr>
          <w:p w14:paraId="37CE744A" w14:textId="7CE4F497" w:rsidR="00367FA5" w:rsidRPr="00C95113" w:rsidRDefault="00367FA5" w:rsidP="00453B41">
            <w:pPr>
              <w:pStyle w:val="TableParagraph"/>
              <w:numPr>
                <w:ilvl w:val="1"/>
                <w:numId w:val="16"/>
              </w:numPr>
              <w:tabs>
                <w:tab w:val="left" w:pos="464"/>
              </w:tabs>
              <w:spacing w:line="206" w:lineRule="exact"/>
              <w:ind w:left="330"/>
              <w:rPr>
                <w:b/>
                <w:sz w:val="18"/>
              </w:rPr>
            </w:pPr>
            <w:r w:rsidRPr="00C95113">
              <w:rPr>
                <w:b/>
                <w:sz w:val="18"/>
              </w:rPr>
              <w:t>Does</w:t>
            </w:r>
            <w:r w:rsidRPr="00C95113">
              <w:rPr>
                <w:b/>
                <w:spacing w:val="-2"/>
                <w:sz w:val="18"/>
              </w:rPr>
              <w:t xml:space="preserve"> </w:t>
            </w:r>
            <w:r w:rsidRPr="00C95113">
              <w:rPr>
                <w:b/>
                <w:sz w:val="18"/>
              </w:rPr>
              <w:t>the</w:t>
            </w:r>
            <w:r w:rsidRPr="00C95113">
              <w:rPr>
                <w:b/>
                <w:spacing w:val="-5"/>
                <w:sz w:val="18"/>
              </w:rPr>
              <w:t xml:space="preserve"> </w:t>
            </w:r>
            <w:r w:rsidRPr="00C95113">
              <w:rPr>
                <w:b/>
                <w:sz w:val="18"/>
              </w:rPr>
              <w:t>local</w:t>
            </w:r>
            <w:r w:rsidRPr="00C95113">
              <w:rPr>
                <w:b/>
                <w:spacing w:val="-5"/>
                <w:sz w:val="18"/>
              </w:rPr>
              <w:t xml:space="preserve"> </w:t>
            </w:r>
            <w:r w:rsidRPr="00C95113">
              <w:rPr>
                <w:b/>
                <w:sz w:val="18"/>
              </w:rPr>
              <w:t>agency</w:t>
            </w:r>
            <w:r w:rsidRPr="00C95113">
              <w:rPr>
                <w:b/>
                <w:spacing w:val="-9"/>
                <w:sz w:val="18"/>
              </w:rPr>
              <w:t xml:space="preserve"> </w:t>
            </w:r>
            <w:r w:rsidRPr="00C95113">
              <w:rPr>
                <w:b/>
                <w:sz w:val="18"/>
              </w:rPr>
              <w:t>follow</w:t>
            </w:r>
            <w:r w:rsidRPr="00C95113">
              <w:rPr>
                <w:b/>
                <w:spacing w:val="-2"/>
                <w:sz w:val="18"/>
              </w:rPr>
              <w:t xml:space="preserve"> </w:t>
            </w:r>
            <w:r w:rsidRPr="00C95113">
              <w:rPr>
                <w:b/>
                <w:sz w:val="18"/>
              </w:rPr>
              <w:t>required</w:t>
            </w:r>
            <w:r w:rsidRPr="00C95113">
              <w:rPr>
                <w:b/>
                <w:spacing w:val="-3"/>
                <w:sz w:val="18"/>
              </w:rPr>
              <w:t xml:space="preserve"> </w:t>
            </w:r>
            <w:r w:rsidRPr="00C95113">
              <w:rPr>
                <w:b/>
                <w:sz w:val="18"/>
              </w:rPr>
              <w:t>procedures</w:t>
            </w:r>
            <w:r w:rsidRPr="00C95113">
              <w:rPr>
                <w:b/>
                <w:spacing w:val="-5"/>
                <w:sz w:val="18"/>
              </w:rPr>
              <w:t xml:space="preserve"> </w:t>
            </w:r>
            <w:r w:rsidRPr="00C95113">
              <w:rPr>
                <w:b/>
                <w:sz w:val="18"/>
              </w:rPr>
              <w:t>for</w:t>
            </w:r>
            <w:r w:rsidRPr="00C95113">
              <w:rPr>
                <w:b/>
                <w:spacing w:val="-4"/>
                <w:sz w:val="18"/>
              </w:rPr>
              <w:t xml:space="preserve"> </w:t>
            </w:r>
            <w:r w:rsidRPr="00C95113">
              <w:rPr>
                <w:b/>
                <w:sz w:val="18"/>
              </w:rPr>
              <w:t>processing</w:t>
            </w:r>
            <w:r w:rsidRPr="00C95113">
              <w:rPr>
                <w:b/>
                <w:spacing w:val="-3"/>
                <w:sz w:val="18"/>
              </w:rPr>
              <w:t xml:space="preserve"> </w:t>
            </w:r>
            <w:r w:rsidRPr="00C95113">
              <w:rPr>
                <w:b/>
                <w:sz w:val="18"/>
              </w:rPr>
              <w:t>applications</w:t>
            </w:r>
            <w:r w:rsidRPr="00C95113">
              <w:rPr>
                <w:b/>
                <w:spacing w:val="-2"/>
                <w:sz w:val="18"/>
              </w:rPr>
              <w:t xml:space="preserve"> </w:t>
            </w:r>
            <w:r w:rsidRPr="00C95113">
              <w:rPr>
                <w:b/>
                <w:sz w:val="18"/>
              </w:rPr>
              <w:t>for</w:t>
            </w:r>
            <w:r w:rsidRPr="00C95113">
              <w:rPr>
                <w:b/>
                <w:spacing w:val="-4"/>
                <w:sz w:val="18"/>
              </w:rPr>
              <w:t xml:space="preserve"> </w:t>
            </w:r>
            <w:r w:rsidRPr="00C95113">
              <w:rPr>
                <w:b/>
                <w:sz w:val="18"/>
              </w:rPr>
              <w:t>the</w:t>
            </w:r>
            <w:r w:rsidRPr="00C95113">
              <w:rPr>
                <w:b/>
                <w:spacing w:val="-2"/>
                <w:sz w:val="18"/>
              </w:rPr>
              <w:t xml:space="preserve"> </w:t>
            </w:r>
            <w:r w:rsidRPr="00C95113">
              <w:rPr>
                <w:b/>
                <w:sz w:val="18"/>
              </w:rPr>
              <w:t>WIC</w:t>
            </w:r>
            <w:r w:rsidRPr="00C95113">
              <w:rPr>
                <w:b/>
                <w:spacing w:val="-3"/>
                <w:sz w:val="18"/>
              </w:rPr>
              <w:t xml:space="preserve"> </w:t>
            </w:r>
            <w:r w:rsidRPr="00C95113">
              <w:rPr>
                <w:b/>
                <w:sz w:val="18"/>
              </w:rPr>
              <w:t>Program?</w:t>
            </w:r>
          </w:p>
          <w:p w14:paraId="768851DE" w14:textId="77777777" w:rsidR="00803F6A" w:rsidRPr="00C95113" w:rsidRDefault="00803F6A" w:rsidP="00776EAE">
            <w:pPr>
              <w:pStyle w:val="TableParagraph"/>
              <w:tabs>
                <w:tab w:val="left" w:pos="464"/>
              </w:tabs>
              <w:spacing w:line="206" w:lineRule="exact"/>
              <w:ind w:left="330"/>
              <w:rPr>
                <w:b/>
                <w:sz w:val="18"/>
              </w:rPr>
            </w:pPr>
          </w:p>
          <w:p w14:paraId="75D84E64" w14:textId="5A073E8F" w:rsidR="00287262" w:rsidRPr="00C95113" w:rsidRDefault="00367FA5" w:rsidP="007B20AE">
            <w:pPr>
              <w:pStyle w:val="TableParagraph"/>
              <w:ind w:left="420" w:hanging="90"/>
              <w:rPr>
                <w:sz w:val="18"/>
              </w:rPr>
            </w:pPr>
            <w:r w:rsidRPr="00C95113">
              <w:rPr>
                <w:sz w:val="18"/>
                <w:u w:val="single"/>
              </w:rPr>
              <w:t>Minimum Standard</w:t>
            </w:r>
            <w:r w:rsidRPr="00C95113">
              <w:rPr>
                <w:sz w:val="18"/>
              </w:rPr>
              <w:t xml:space="preserve">: When an applicant contacts the local WIC office by phone or comes in and asks for WIC </w:t>
            </w:r>
          </w:p>
          <w:p w14:paraId="6073A4B6" w14:textId="7CB7ED7E" w:rsidR="00287262" w:rsidRPr="00C95113" w:rsidRDefault="00367FA5" w:rsidP="007B20AE">
            <w:pPr>
              <w:pStyle w:val="TableParagraph"/>
              <w:ind w:left="420" w:hanging="90"/>
              <w:rPr>
                <w:sz w:val="18"/>
              </w:rPr>
            </w:pPr>
            <w:r w:rsidRPr="00C95113">
              <w:rPr>
                <w:sz w:val="18"/>
              </w:rPr>
              <w:t>services, the applicant must be given an appointment within processing standards. If the appointment is outside of</w:t>
            </w:r>
          </w:p>
          <w:p w14:paraId="55904538" w14:textId="5FEE7F10" w:rsidR="00287262" w:rsidRPr="00C95113" w:rsidRDefault="00367FA5" w:rsidP="00423413">
            <w:pPr>
              <w:pStyle w:val="TableParagraph"/>
              <w:tabs>
                <w:tab w:val="left" w:pos="340"/>
              </w:tabs>
              <w:ind w:left="420" w:hanging="90"/>
              <w:rPr>
                <w:sz w:val="18"/>
              </w:rPr>
            </w:pPr>
            <w:r w:rsidRPr="00C95113">
              <w:rPr>
                <w:sz w:val="18"/>
              </w:rPr>
              <w:t>processing standards for the applicant’s category, staff must document the reason the appointment is outside the</w:t>
            </w:r>
          </w:p>
          <w:p w14:paraId="644A0F28" w14:textId="5FCA0517" w:rsidR="00287262" w:rsidRPr="00C95113" w:rsidRDefault="00367FA5" w:rsidP="007B20AE">
            <w:pPr>
              <w:pStyle w:val="TableParagraph"/>
              <w:ind w:left="420" w:hanging="90"/>
              <w:rPr>
                <w:sz w:val="18"/>
              </w:rPr>
            </w:pPr>
            <w:r w:rsidRPr="00C95113">
              <w:rPr>
                <w:sz w:val="18"/>
              </w:rPr>
              <w:t>processing standard. Applicants who miss their appointment to complete the eligibility determination</w:t>
            </w:r>
            <w:r w:rsidR="00A309E8" w:rsidRPr="00C95113">
              <w:rPr>
                <w:sz w:val="18"/>
              </w:rPr>
              <w:t>,</w:t>
            </w:r>
            <w:r w:rsidRPr="00C95113">
              <w:rPr>
                <w:sz w:val="18"/>
              </w:rPr>
              <w:t xml:space="preserve"> must receive</w:t>
            </w:r>
          </w:p>
          <w:p w14:paraId="66E08AA2" w14:textId="44CB60EF" w:rsidR="00CB2320" w:rsidRPr="00C95113" w:rsidRDefault="00367FA5" w:rsidP="007B20AE">
            <w:pPr>
              <w:pStyle w:val="TableParagraph"/>
              <w:ind w:left="420" w:hanging="90"/>
              <w:rPr>
                <w:sz w:val="18"/>
              </w:rPr>
            </w:pPr>
            <w:r w:rsidRPr="00C95113">
              <w:rPr>
                <w:sz w:val="18"/>
              </w:rPr>
              <w:t>notification of the missed appointment. Pregnant women must receive this notification within 10 days. All other WIC</w:t>
            </w:r>
          </w:p>
          <w:p w14:paraId="0212D29B" w14:textId="7F8AC896" w:rsidR="00CB2320" w:rsidRPr="00C95113" w:rsidRDefault="00367FA5" w:rsidP="007B20AE">
            <w:pPr>
              <w:pStyle w:val="TableParagraph"/>
              <w:ind w:left="420" w:hanging="90"/>
              <w:rPr>
                <w:sz w:val="18"/>
              </w:rPr>
            </w:pPr>
            <w:r w:rsidRPr="00C95113">
              <w:rPr>
                <w:sz w:val="18"/>
              </w:rPr>
              <w:t xml:space="preserve">categories must receive this notification of the missed appointment within </w:t>
            </w:r>
            <w:r w:rsidR="00BC7F8E">
              <w:rPr>
                <w:sz w:val="18"/>
              </w:rPr>
              <w:t>15</w:t>
            </w:r>
            <w:r w:rsidRPr="00C95113">
              <w:rPr>
                <w:sz w:val="18"/>
              </w:rPr>
              <w:t xml:space="preserve"> days. (WPM Chapters 6A and 6D)</w:t>
            </w:r>
          </w:p>
          <w:p w14:paraId="31473753" w14:textId="67E1E273" w:rsidR="00CB2320" w:rsidRPr="00C95113" w:rsidRDefault="00367FA5" w:rsidP="007B20AE">
            <w:pPr>
              <w:pStyle w:val="TableParagraph"/>
              <w:ind w:left="420" w:hanging="90"/>
              <w:rPr>
                <w:sz w:val="18"/>
              </w:rPr>
            </w:pPr>
            <w:r w:rsidRPr="00C95113">
              <w:rPr>
                <w:sz w:val="18"/>
              </w:rPr>
              <w:t>Local agencies must have a written policy for handling applications within processing standards</w:t>
            </w:r>
            <w:r w:rsidR="001E09A9" w:rsidRPr="00C95113">
              <w:rPr>
                <w:sz w:val="18"/>
              </w:rPr>
              <w:t>,</w:t>
            </w:r>
            <w:r w:rsidRPr="00C95113">
              <w:rPr>
                <w:sz w:val="18"/>
              </w:rPr>
              <w:t xml:space="preserve"> when specific</w:t>
            </w:r>
          </w:p>
          <w:p w14:paraId="7E257BD7" w14:textId="77777777" w:rsidR="008A3B0F" w:rsidRPr="00C95113" w:rsidRDefault="00367FA5" w:rsidP="007B20AE">
            <w:pPr>
              <w:pStyle w:val="TableParagraph"/>
              <w:ind w:left="420" w:hanging="90"/>
              <w:rPr>
                <w:sz w:val="18"/>
              </w:rPr>
            </w:pPr>
            <w:r w:rsidRPr="00C95113">
              <w:rPr>
                <w:sz w:val="18"/>
              </w:rPr>
              <w:t xml:space="preserve">appointments are not given such as in open access scheduling systems or when walk-ins are allowed. </w:t>
            </w:r>
          </w:p>
          <w:p w14:paraId="254716BC" w14:textId="7F0CE7E7" w:rsidR="00D23219" w:rsidRPr="00C95113" w:rsidRDefault="00367FA5" w:rsidP="007B20AE">
            <w:pPr>
              <w:pStyle w:val="TableParagraph"/>
              <w:ind w:left="420" w:hanging="90"/>
              <w:rPr>
                <w:sz w:val="18"/>
              </w:rPr>
            </w:pPr>
            <w:r w:rsidRPr="00C95113">
              <w:rPr>
                <w:sz w:val="18"/>
              </w:rPr>
              <w:t>(WPM Chapter 6A)</w:t>
            </w:r>
          </w:p>
          <w:p w14:paraId="141D4A0A" w14:textId="00D87873" w:rsidR="00367FA5" w:rsidRPr="00C95113" w:rsidRDefault="00367FA5" w:rsidP="007B20AE">
            <w:pPr>
              <w:pStyle w:val="TableParagraph"/>
              <w:ind w:left="330"/>
              <w:rPr>
                <w:sz w:val="18"/>
              </w:rPr>
            </w:pPr>
            <w:r w:rsidRPr="00C95113">
              <w:rPr>
                <w:sz w:val="18"/>
                <w:u w:val="single"/>
              </w:rPr>
              <w:t>Method of Review:</w:t>
            </w:r>
          </w:p>
          <w:p w14:paraId="42AE1E8D" w14:textId="29FE4356" w:rsidR="00367FA5" w:rsidRPr="00C95113" w:rsidRDefault="00367FA5"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Review the records of five</w:t>
            </w:r>
            <w:r w:rsidR="003972F9">
              <w:rPr>
                <w:sz w:val="18"/>
              </w:rPr>
              <w:t xml:space="preserve"> (5)</w:t>
            </w:r>
            <w:r w:rsidRPr="00C95113">
              <w:rPr>
                <w:sz w:val="18"/>
              </w:rPr>
              <w:t xml:space="preserve"> individuals from the Detail Initial Certification Appointments Made Outside of Processing Standards report using Table 1.1 to document findings. Include at least </w:t>
            </w:r>
            <w:r w:rsidR="00EB2E14" w:rsidRPr="00C95113">
              <w:rPr>
                <w:sz w:val="18"/>
              </w:rPr>
              <w:t>three</w:t>
            </w:r>
            <w:r w:rsidRPr="00C95113">
              <w:rPr>
                <w:sz w:val="18"/>
              </w:rPr>
              <w:t xml:space="preserve"> women</w:t>
            </w:r>
            <w:r w:rsidRPr="00CC2C47">
              <w:rPr>
                <w:color w:val="FF0000"/>
                <w:sz w:val="18"/>
              </w:rPr>
              <w:t xml:space="preserve"> </w:t>
            </w:r>
            <w:r w:rsidRPr="00C95113">
              <w:rPr>
                <w:sz w:val="18"/>
              </w:rPr>
              <w:t>in the sample</w:t>
            </w:r>
            <w:r w:rsidR="005A73C4" w:rsidRPr="00C95113">
              <w:rPr>
                <w:sz w:val="18"/>
              </w:rPr>
              <w:t>,</w:t>
            </w:r>
            <w:r w:rsidRPr="00C95113">
              <w:rPr>
                <w:sz w:val="18"/>
              </w:rPr>
              <w:t xml:space="preserve"> if possible.</w:t>
            </w:r>
          </w:p>
          <w:p w14:paraId="2CD6D48D" w14:textId="7815FE30" w:rsidR="00367FA5" w:rsidRPr="00C95113" w:rsidRDefault="003A7EC2" w:rsidP="00453B41">
            <w:pPr>
              <w:pStyle w:val="TableParagraph"/>
              <w:numPr>
                <w:ilvl w:val="2"/>
                <w:numId w:val="18"/>
              </w:numPr>
              <w:tabs>
                <w:tab w:val="left" w:pos="627"/>
                <w:tab w:val="left" w:pos="720"/>
              </w:tabs>
              <w:spacing w:line="217" w:lineRule="exact"/>
              <w:ind w:left="870" w:hanging="540"/>
              <w:rPr>
                <w:sz w:val="18"/>
              </w:rPr>
            </w:pPr>
            <w:r w:rsidRPr="00C95113">
              <w:rPr>
                <w:sz w:val="18"/>
              </w:rPr>
              <w:t xml:space="preserve"> </w:t>
            </w:r>
            <w:r w:rsidR="00367FA5" w:rsidRPr="00C95113">
              <w:rPr>
                <w:sz w:val="18"/>
              </w:rPr>
              <w:t>Ask</w:t>
            </w:r>
            <w:r w:rsidR="00367FA5" w:rsidRPr="00C95113">
              <w:rPr>
                <w:spacing w:val="-4"/>
                <w:sz w:val="18"/>
              </w:rPr>
              <w:t xml:space="preserve"> </w:t>
            </w:r>
            <w:r w:rsidR="00367FA5" w:rsidRPr="00C95113">
              <w:rPr>
                <w:sz w:val="18"/>
              </w:rPr>
              <w:t>staff</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next</w:t>
            </w:r>
            <w:r w:rsidR="00367FA5" w:rsidRPr="00C95113">
              <w:rPr>
                <w:spacing w:val="-3"/>
                <w:sz w:val="18"/>
              </w:rPr>
              <w:t xml:space="preserve"> </w:t>
            </w:r>
            <w:r w:rsidR="00367FA5" w:rsidRPr="00C95113">
              <w:rPr>
                <w:sz w:val="18"/>
              </w:rPr>
              <w:t>available</w:t>
            </w:r>
            <w:r w:rsidR="00367FA5" w:rsidRPr="00C95113">
              <w:rPr>
                <w:spacing w:val="-2"/>
                <w:sz w:val="18"/>
              </w:rPr>
              <w:t xml:space="preserve"> </w:t>
            </w:r>
            <w:r w:rsidR="00367FA5" w:rsidRPr="00C95113">
              <w:rPr>
                <w:sz w:val="18"/>
              </w:rPr>
              <w:t>appointment</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a</w:t>
            </w:r>
            <w:r w:rsidR="00367FA5" w:rsidRPr="00C95113">
              <w:rPr>
                <w:spacing w:val="-5"/>
                <w:sz w:val="18"/>
              </w:rPr>
              <w:t xml:space="preserve"> </w:t>
            </w:r>
            <w:r w:rsidR="00367FA5" w:rsidRPr="00C95113">
              <w:rPr>
                <w:sz w:val="18"/>
              </w:rPr>
              <w:t>pregnant</w:t>
            </w:r>
            <w:r w:rsidR="00367FA5" w:rsidRPr="00C95113">
              <w:rPr>
                <w:spacing w:val="-5"/>
                <w:sz w:val="18"/>
              </w:rPr>
              <w:t xml:space="preserve"> </w:t>
            </w:r>
            <w:r w:rsidR="00367FA5" w:rsidRPr="00C95113">
              <w:rPr>
                <w:sz w:val="18"/>
              </w:rPr>
              <w:t>woman,</w:t>
            </w:r>
            <w:r w:rsidR="00367FA5" w:rsidRPr="00C95113">
              <w:rPr>
                <w:spacing w:val="-3"/>
                <w:sz w:val="18"/>
              </w:rPr>
              <w:t xml:space="preserve"> </w:t>
            </w:r>
            <w:r w:rsidR="00367FA5" w:rsidRPr="00C95113">
              <w:rPr>
                <w:sz w:val="18"/>
              </w:rPr>
              <w:t>infant,</w:t>
            </w:r>
            <w:r w:rsidR="00367FA5" w:rsidRPr="00C95113">
              <w:rPr>
                <w:spacing w:val="-5"/>
                <w:sz w:val="18"/>
              </w:rPr>
              <w:t xml:space="preserve"> </w:t>
            </w:r>
            <w:r w:rsidR="00367FA5" w:rsidRPr="00C95113">
              <w:rPr>
                <w:sz w:val="18"/>
              </w:rPr>
              <w:t>child,</w:t>
            </w:r>
            <w:r w:rsidR="00367FA5" w:rsidRPr="00C95113">
              <w:rPr>
                <w:spacing w:val="-5"/>
                <w:sz w:val="18"/>
              </w:rPr>
              <w:t xml:space="preserve"> </w:t>
            </w:r>
            <w:r w:rsidR="00990EF8">
              <w:rPr>
                <w:spacing w:val="-5"/>
                <w:sz w:val="18"/>
              </w:rPr>
              <w:t xml:space="preserve">breastfeeding, </w:t>
            </w:r>
            <w:r w:rsidR="00A05D5B">
              <w:rPr>
                <w:sz w:val="18"/>
              </w:rPr>
              <w:t>or</w:t>
            </w:r>
            <w:r w:rsidR="00367FA5" w:rsidRPr="00C95113">
              <w:rPr>
                <w:spacing w:val="-5"/>
                <w:sz w:val="18"/>
              </w:rPr>
              <w:t xml:space="preserve"> </w:t>
            </w:r>
            <w:r w:rsidR="00367FA5" w:rsidRPr="00C95113">
              <w:rPr>
                <w:sz w:val="18"/>
              </w:rPr>
              <w:t>postpartum</w:t>
            </w:r>
            <w:r w:rsidR="00367FA5" w:rsidRPr="00C95113">
              <w:rPr>
                <w:spacing w:val="-2"/>
                <w:sz w:val="18"/>
              </w:rPr>
              <w:t xml:space="preserve"> </w:t>
            </w:r>
            <w:r w:rsidR="00367FA5" w:rsidRPr="00C95113">
              <w:rPr>
                <w:sz w:val="18"/>
              </w:rPr>
              <w:t>woman.</w:t>
            </w:r>
          </w:p>
          <w:p w14:paraId="47E4F1A8" w14:textId="3894AF9D" w:rsidR="00367FA5" w:rsidRPr="00C95113" w:rsidRDefault="003A7EC2" w:rsidP="00453B41">
            <w:pPr>
              <w:pStyle w:val="TableParagraph"/>
              <w:numPr>
                <w:ilvl w:val="2"/>
                <w:numId w:val="18"/>
              </w:numPr>
              <w:tabs>
                <w:tab w:val="left" w:pos="627"/>
                <w:tab w:val="left" w:pos="720"/>
              </w:tabs>
              <w:spacing w:line="217" w:lineRule="exact"/>
              <w:ind w:left="870" w:hanging="540"/>
              <w:rPr>
                <w:sz w:val="18"/>
              </w:rPr>
            </w:pPr>
            <w:r w:rsidRPr="00C95113">
              <w:rPr>
                <w:sz w:val="18"/>
              </w:rPr>
              <w:t xml:space="preserve"> </w:t>
            </w:r>
            <w:r w:rsidR="00367FA5" w:rsidRPr="00C95113">
              <w:rPr>
                <w:sz w:val="18"/>
              </w:rPr>
              <w:t>Interview staff about their procedures for processing applications.</w:t>
            </w:r>
          </w:p>
          <w:p w14:paraId="7DE7F409" w14:textId="1E3CE514" w:rsidR="00367FA5" w:rsidRPr="00C95113" w:rsidRDefault="003A7EC2" w:rsidP="00453B41">
            <w:pPr>
              <w:pStyle w:val="TableParagraph"/>
              <w:numPr>
                <w:ilvl w:val="2"/>
                <w:numId w:val="18"/>
              </w:numPr>
              <w:tabs>
                <w:tab w:val="left" w:pos="627"/>
                <w:tab w:val="left" w:pos="780"/>
                <w:tab w:val="left" w:pos="915"/>
              </w:tabs>
              <w:spacing w:line="217" w:lineRule="exact"/>
              <w:ind w:left="690" w:hanging="360"/>
              <w:rPr>
                <w:sz w:val="18"/>
              </w:rPr>
            </w:pPr>
            <w:r w:rsidRPr="00C95113">
              <w:rPr>
                <w:sz w:val="18"/>
              </w:rPr>
              <w:t xml:space="preserve"> </w:t>
            </w:r>
            <w:r w:rsidR="00367FA5" w:rsidRPr="00C95113">
              <w:rPr>
                <w:sz w:val="18"/>
              </w:rPr>
              <w:t>Review local agency’s written policy for handling applications within processing standards when specific</w:t>
            </w:r>
            <w:r w:rsidR="00E0695C" w:rsidRPr="00C95113">
              <w:rPr>
                <w:sz w:val="18"/>
              </w:rPr>
              <w:t xml:space="preserve"> </w:t>
            </w:r>
            <w:r w:rsidR="00D02974" w:rsidRPr="00C95113">
              <w:rPr>
                <w:sz w:val="18"/>
              </w:rPr>
              <w:t xml:space="preserve">  </w:t>
            </w:r>
            <w:r w:rsidR="00367FA5" w:rsidRPr="00C95113">
              <w:rPr>
                <w:sz w:val="18"/>
              </w:rPr>
              <w:t>appointments are not given such as in open access scheduling systems or when walk-ins are allowed.</w:t>
            </w:r>
          </w:p>
          <w:p w14:paraId="6FA6C272" w14:textId="77777777" w:rsidR="00B6756F" w:rsidRPr="00C95113" w:rsidRDefault="00B6756F" w:rsidP="00776EAE">
            <w:pPr>
              <w:ind w:left="360"/>
              <w:rPr>
                <w:rFonts w:ascii="Arial" w:hAnsi="Arial" w:cs="Arial"/>
                <w:b/>
                <w:iCs/>
                <w:sz w:val="18"/>
                <w:szCs w:val="18"/>
              </w:rPr>
            </w:pPr>
          </w:p>
          <w:p w14:paraId="6E505510" w14:textId="7EC57850" w:rsidR="00005F9D" w:rsidRPr="00C95113" w:rsidRDefault="00423413" w:rsidP="00423413">
            <w:pPr>
              <w:tabs>
                <w:tab w:val="left" w:pos="308"/>
              </w:tabs>
              <w:rPr>
                <w:rFonts w:ascii="Arial" w:hAnsi="Arial" w:cs="Arial"/>
                <w:b/>
                <w:iCs/>
                <w:sz w:val="18"/>
                <w:szCs w:val="18"/>
              </w:rPr>
            </w:pPr>
            <w:r>
              <w:rPr>
                <w:rFonts w:ascii="Arial" w:hAnsi="Arial" w:cs="Arial"/>
                <w:b/>
                <w:iCs/>
                <w:sz w:val="18"/>
                <w:szCs w:val="18"/>
              </w:rPr>
              <w:t xml:space="preserve">       </w:t>
            </w:r>
            <w:r w:rsidR="00B752C4" w:rsidRPr="00C95113">
              <w:rPr>
                <w:rFonts w:ascii="Arial" w:hAnsi="Arial" w:cs="Arial"/>
                <w:b/>
                <w:iCs/>
                <w:sz w:val="18"/>
                <w:szCs w:val="18"/>
              </w:rPr>
              <w:t>Finding</w:t>
            </w:r>
            <w:r w:rsidR="00005F9D" w:rsidRPr="00C95113">
              <w:rPr>
                <w:rFonts w:ascii="Arial" w:hAnsi="Arial" w:cs="Arial"/>
                <w:b/>
                <w:iCs/>
                <w:sz w:val="18"/>
                <w:szCs w:val="18"/>
              </w:rPr>
              <w:t xml:space="preserve">: </w:t>
            </w:r>
            <w:r w:rsidR="001C3C94">
              <w:rPr>
                <w:rFonts w:ascii="Arial" w:hAnsi="Arial" w:cs="Arial"/>
                <w:iCs/>
                <w:sz w:val="18"/>
                <w:szCs w:val="18"/>
              </w:rPr>
              <w:fldChar w:fldCharType="begin">
                <w:ffData>
                  <w:name w:val=""/>
                  <w:enabled/>
                  <w:calcOnExit w:val="0"/>
                  <w:textInput/>
                </w:ffData>
              </w:fldChar>
            </w:r>
            <w:r w:rsidR="001C3C94">
              <w:rPr>
                <w:rFonts w:ascii="Arial" w:hAnsi="Arial" w:cs="Arial"/>
                <w:iCs/>
                <w:sz w:val="18"/>
                <w:szCs w:val="18"/>
              </w:rPr>
              <w:instrText xml:space="preserve"> FORMTEXT </w:instrText>
            </w:r>
            <w:r w:rsidR="001C3C94">
              <w:rPr>
                <w:rFonts w:ascii="Arial" w:hAnsi="Arial" w:cs="Arial"/>
                <w:iCs/>
                <w:sz w:val="18"/>
                <w:szCs w:val="18"/>
              </w:rPr>
            </w:r>
            <w:r w:rsidR="001C3C94">
              <w:rPr>
                <w:rFonts w:ascii="Arial" w:hAnsi="Arial" w:cs="Arial"/>
                <w:iCs/>
                <w:sz w:val="18"/>
                <w:szCs w:val="18"/>
              </w:rPr>
              <w:fldChar w:fldCharType="separate"/>
            </w:r>
            <w:r w:rsidR="001C3C94">
              <w:rPr>
                <w:rFonts w:ascii="Arial" w:hAnsi="Arial" w:cs="Arial"/>
                <w:iCs/>
                <w:noProof/>
                <w:sz w:val="18"/>
                <w:szCs w:val="18"/>
              </w:rPr>
              <w:t> </w:t>
            </w:r>
            <w:r w:rsidR="001C3C94">
              <w:rPr>
                <w:rFonts w:ascii="Arial" w:hAnsi="Arial" w:cs="Arial"/>
                <w:iCs/>
                <w:noProof/>
                <w:sz w:val="18"/>
                <w:szCs w:val="18"/>
              </w:rPr>
              <w:t> </w:t>
            </w:r>
            <w:r w:rsidR="001C3C94">
              <w:rPr>
                <w:rFonts w:ascii="Arial" w:hAnsi="Arial" w:cs="Arial"/>
                <w:iCs/>
                <w:noProof/>
                <w:sz w:val="18"/>
                <w:szCs w:val="18"/>
              </w:rPr>
              <w:t> </w:t>
            </w:r>
            <w:r w:rsidR="001C3C94">
              <w:rPr>
                <w:rFonts w:ascii="Arial" w:hAnsi="Arial" w:cs="Arial"/>
                <w:iCs/>
                <w:noProof/>
                <w:sz w:val="18"/>
                <w:szCs w:val="18"/>
              </w:rPr>
              <w:t> </w:t>
            </w:r>
            <w:r w:rsidR="001C3C94">
              <w:rPr>
                <w:rFonts w:ascii="Arial" w:hAnsi="Arial" w:cs="Arial"/>
                <w:iCs/>
                <w:noProof/>
                <w:sz w:val="18"/>
                <w:szCs w:val="18"/>
              </w:rPr>
              <w:t> </w:t>
            </w:r>
            <w:r w:rsidR="001C3C94">
              <w:rPr>
                <w:rFonts w:ascii="Arial" w:hAnsi="Arial" w:cs="Arial"/>
                <w:iCs/>
                <w:sz w:val="18"/>
                <w:szCs w:val="18"/>
              </w:rPr>
              <w:fldChar w:fldCharType="end"/>
            </w:r>
          </w:p>
          <w:p w14:paraId="2B035B9B" w14:textId="77777777" w:rsidR="00E0695C" w:rsidRPr="00C95113" w:rsidRDefault="00E0695C" w:rsidP="00776EAE">
            <w:pPr>
              <w:ind w:left="360"/>
              <w:rPr>
                <w:rFonts w:ascii="Arial" w:hAnsi="Arial" w:cs="Arial"/>
                <w:b/>
                <w:iCs/>
                <w:sz w:val="18"/>
                <w:szCs w:val="18"/>
              </w:rPr>
            </w:pPr>
          </w:p>
          <w:p w14:paraId="2ABBF301" w14:textId="7B3EE452" w:rsidR="007D33E4" w:rsidRPr="00C95113" w:rsidRDefault="009C3AF5" w:rsidP="00776EAE">
            <w:pPr>
              <w:ind w:left="330"/>
              <w:rPr>
                <w:rFonts w:ascii="Arial" w:hAnsi="Arial" w:cs="Arial"/>
                <w:iCs/>
                <w:sz w:val="18"/>
                <w:szCs w:val="18"/>
              </w:rPr>
            </w:pPr>
            <w:r>
              <w:rPr>
                <w:rFonts w:ascii="Arial" w:hAnsi="Arial" w:cs="Arial"/>
                <w:b/>
                <w:iCs/>
                <w:sz w:val="18"/>
                <w:szCs w:val="18"/>
              </w:rPr>
              <w:t xml:space="preserve">Corrective </w:t>
            </w:r>
            <w:r w:rsidR="00005F9D" w:rsidRPr="00C95113">
              <w:rPr>
                <w:rFonts w:ascii="Arial" w:hAnsi="Arial" w:cs="Arial"/>
                <w:b/>
                <w:iCs/>
                <w:sz w:val="18"/>
                <w:szCs w:val="18"/>
              </w:rPr>
              <w:t xml:space="preserve">Actions: </w:t>
            </w:r>
            <w:r w:rsidR="001C3C94">
              <w:rPr>
                <w:rFonts w:ascii="Arial" w:hAnsi="Arial" w:cs="Arial"/>
                <w:iCs/>
                <w:sz w:val="18"/>
                <w:szCs w:val="18"/>
              </w:rPr>
              <w:fldChar w:fldCharType="begin">
                <w:ffData>
                  <w:name w:val="Text7"/>
                  <w:enabled/>
                  <w:calcOnExit w:val="0"/>
                  <w:textInput/>
                </w:ffData>
              </w:fldChar>
            </w:r>
            <w:bookmarkStart w:id="2" w:name="Text7"/>
            <w:r w:rsidR="001C3C94">
              <w:rPr>
                <w:rFonts w:ascii="Arial" w:hAnsi="Arial" w:cs="Arial"/>
                <w:iCs/>
                <w:sz w:val="18"/>
                <w:szCs w:val="18"/>
              </w:rPr>
              <w:instrText xml:space="preserve"> FORMTEXT </w:instrText>
            </w:r>
            <w:r w:rsidR="001C3C94">
              <w:rPr>
                <w:rFonts w:ascii="Arial" w:hAnsi="Arial" w:cs="Arial"/>
                <w:iCs/>
                <w:sz w:val="18"/>
                <w:szCs w:val="18"/>
              </w:rPr>
            </w:r>
            <w:r w:rsidR="001C3C94">
              <w:rPr>
                <w:rFonts w:ascii="Arial" w:hAnsi="Arial" w:cs="Arial"/>
                <w:iCs/>
                <w:sz w:val="18"/>
                <w:szCs w:val="18"/>
              </w:rPr>
              <w:fldChar w:fldCharType="separate"/>
            </w:r>
            <w:r w:rsidR="001C3C94">
              <w:rPr>
                <w:rFonts w:ascii="Arial" w:hAnsi="Arial" w:cs="Arial"/>
                <w:iCs/>
                <w:noProof/>
                <w:sz w:val="18"/>
                <w:szCs w:val="18"/>
              </w:rPr>
              <w:t> </w:t>
            </w:r>
            <w:r w:rsidR="001C3C94">
              <w:rPr>
                <w:rFonts w:ascii="Arial" w:hAnsi="Arial" w:cs="Arial"/>
                <w:iCs/>
                <w:noProof/>
                <w:sz w:val="18"/>
                <w:szCs w:val="18"/>
              </w:rPr>
              <w:t> </w:t>
            </w:r>
            <w:r w:rsidR="001C3C94">
              <w:rPr>
                <w:rFonts w:ascii="Arial" w:hAnsi="Arial" w:cs="Arial"/>
                <w:iCs/>
                <w:noProof/>
                <w:sz w:val="18"/>
                <w:szCs w:val="18"/>
              </w:rPr>
              <w:t> </w:t>
            </w:r>
            <w:r w:rsidR="001C3C94">
              <w:rPr>
                <w:rFonts w:ascii="Arial" w:hAnsi="Arial" w:cs="Arial"/>
                <w:iCs/>
                <w:noProof/>
                <w:sz w:val="18"/>
                <w:szCs w:val="18"/>
              </w:rPr>
              <w:t> </w:t>
            </w:r>
            <w:r w:rsidR="001C3C94">
              <w:rPr>
                <w:rFonts w:ascii="Arial" w:hAnsi="Arial" w:cs="Arial"/>
                <w:iCs/>
                <w:noProof/>
                <w:sz w:val="18"/>
                <w:szCs w:val="18"/>
              </w:rPr>
              <w:t> </w:t>
            </w:r>
            <w:r w:rsidR="001C3C94">
              <w:rPr>
                <w:rFonts w:ascii="Arial" w:hAnsi="Arial" w:cs="Arial"/>
                <w:iCs/>
                <w:sz w:val="18"/>
                <w:szCs w:val="18"/>
              </w:rPr>
              <w:fldChar w:fldCharType="end"/>
            </w:r>
            <w:bookmarkEnd w:id="2"/>
          </w:p>
        </w:tc>
      </w:tr>
    </w:tbl>
    <w:p w14:paraId="7637308E" w14:textId="77777777" w:rsidR="00724571" w:rsidRPr="00C95113" w:rsidRDefault="00724571"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35A200" w14:textId="77777777" w:rsidTr="007B20AE">
        <w:trPr>
          <w:trHeight w:val="2744"/>
        </w:trPr>
        <w:tc>
          <w:tcPr>
            <w:tcW w:w="10008" w:type="dxa"/>
            <w:tcBorders>
              <w:top w:val="single" w:sz="4" w:space="0" w:color="auto"/>
            </w:tcBorders>
          </w:tcPr>
          <w:p w14:paraId="3EE06350" w14:textId="024165E7" w:rsidR="00367FA5" w:rsidRPr="00C95113" w:rsidRDefault="00367FA5" w:rsidP="00453B41">
            <w:pPr>
              <w:pStyle w:val="BodyTextIndent"/>
              <w:numPr>
                <w:ilvl w:val="1"/>
                <w:numId w:val="16"/>
              </w:numPr>
              <w:rPr>
                <w:b/>
                <w:spacing w:val="-12"/>
                <w:sz w:val="18"/>
              </w:rPr>
            </w:pPr>
            <w:r w:rsidRPr="00C95113">
              <w:rPr>
                <w:b/>
                <w:sz w:val="18"/>
              </w:rPr>
              <w:t>Is physical presence of applicants/participants noted and documented at each certification (initial and</w:t>
            </w:r>
            <w:r w:rsidRPr="00C95113">
              <w:rPr>
                <w:b/>
                <w:spacing w:val="-12"/>
                <w:sz w:val="18"/>
              </w:rPr>
              <w:t xml:space="preserve"> </w:t>
            </w:r>
          </w:p>
          <w:p w14:paraId="6D29EF56" w14:textId="66B9AC27" w:rsidR="00024D76" w:rsidRPr="00C95113" w:rsidRDefault="00367FA5" w:rsidP="00776EAE">
            <w:pPr>
              <w:pStyle w:val="BodyTextIndent"/>
              <w:ind w:left="0"/>
              <w:rPr>
                <w:b/>
                <w:sz w:val="18"/>
              </w:rPr>
            </w:pPr>
            <w:r w:rsidRPr="00C95113">
              <w:rPr>
                <w:b/>
                <w:sz w:val="18"/>
              </w:rPr>
              <w:t xml:space="preserve">       subsequent)?</w:t>
            </w:r>
          </w:p>
          <w:p w14:paraId="7C0E53C4" w14:textId="77777777" w:rsidR="00803F6A" w:rsidRPr="00C95113" w:rsidRDefault="00803F6A" w:rsidP="00776EAE">
            <w:pPr>
              <w:pStyle w:val="BodyTextIndent"/>
              <w:ind w:left="0"/>
              <w:rPr>
                <w:b/>
                <w:sz w:val="18"/>
                <w:szCs w:val="18"/>
              </w:rPr>
            </w:pPr>
          </w:p>
          <w:p w14:paraId="2EE2ABF9" w14:textId="36CA1F1E" w:rsidR="008A3B0F" w:rsidRPr="00C95113" w:rsidRDefault="00367FA5"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Minimum Standard:</w:t>
            </w:r>
            <w:r w:rsidRPr="007B20AE">
              <w:rPr>
                <w:rFonts w:ascii="Arial" w:eastAsia="Arial" w:hAnsi="Arial" w:cs="Arial"/>
                <w:sz w:val="18"/>
                <w:szCs w:val="22"/>
              </w:rPr>
              <w:t xml:space="preserve"> </w:t>
            </w:r>
            <w:r w:rsidRPr="00C95113">
              <w:rPr>
                <w:rFonts w:ascii="Arial" w:eastAsia="Arial" w:hAnsi="Arial" w:cs="Arial"/>
                <w:sz w:val="18"/>
                <w:szCs w:val="22"/>
              </w:rPr>
              <w:t xml:space="preserve">At each initial certification and each subsequent certification applicants/participants must be physically present. Physical presence or </w:t>
            </w:r>
            <w:r w:rsidR="00EB2E14" w:rsidRPr="00C95113">
              <w:rPr>
                <w:rFonts w:ascii="Arial" w:eastAsia="Arial" w:hAnsi="Arial" w:cs="Arial"/>
                <w:sz w:val="18"/>
                <w:szCs w:val="22"/>
              </w:rPr>
              <w:t xml:space="preserve">an allowable exception must </w:t>
            </w:r>
            <w:r w:rsidRPr="00C95113">
              <w:rPr>
                <w:rFonts w:ascii="Arial" w:eastAsia="Arial" w:hAnsi="Arial" w:cs="Arial"/>
                <w:sz w:val="18"/>
                <w:szCs w:val="22"/>
              </w:rPr>
              <w:t xml:space="preserve">be documented in Crossroads. (WPM Chapter 6A) </w:t>
            </w:r>
          </w:p>
          <w:p w14:paraId="3AD85A44" w14:textId="2D29926A" w:rsidR="00367FA5" w:rsidRDefault="00367FA5" w:rsidP="007B20AE">
            <w:pPr>
              <w:widowControl w:val="0"/>
              <w:autoSpaceDE w:val="0"/>
              <w:autoSpaceDN w:val="0"/>
              <w:ind w:left="330"/>
              <w:rPr>
                <w:rFonts w:ascii="Arial" w:eastAsia="Arial" w:hAnsi="Arial" w:cs="Arial"/>
                <w:sz w:val="18"/>
                <w:szCs w:val="22"/>
                <w:u w:val="single"/>
              </w:rPr>
            </w:pPr>
            <w:r w:rsidRPr="00C95113">
              <w:rPr>
                <w:rFonts w:ascii="Arial" w:eastAsia="Arial" w:hAnsi="Arial" w:cs="Arial"/>
                <w:sz w:val="18"/>
                <w:szCs w:val="22"/>
                <w:u w:val="single"/>
              </w:rPr>
              <w:t>Method of Review:</w:t>
            </w:r>
          </w:p>
          <w:p w14:paraId="190BBBDF" w14:textId="57974614" w:rsidR="00367FA5" w:rsidRPr="00E05A3B" w:rsidRDefault="00367FA5" w:rsidP="00453B41">
            <w:pPr>
              <w:pStyle w:val="ListParagraph"/>
              <w:widowControl w:val="0"/>
              <w:numPr>
                <w:ilvl w:val="0"/>
                <w:numId w:val="31"/>
              </w:numPr>
              <w:autoSpaceDE w:val="0"/>
              <w:autoSpaceDN w:val="0"/>
              <w:ind w:left="700"/>
              <w:rPr>
                <w:rFonts w:ascii="Arial" w:eastAsia="Arial" w:hAnsi="Arial" w:cs="Arial"/>
                <w:sz w:val="18"/>
                <w:szCs w:val="22"/>
              </w:rPr>
            </w:pPr>
            <w:r w:rsidRPr="00E05A3B">
              <w:rPr>
                <w:rFonts w:ascii="Arial" w:hAnsi="Arial" w:cs="Arial"/>
                <w:sz w:val="18"/>
              </w:rPr>
              <w:t>Observe physical presence for 3-5 clients using Appendix 1, item 3 to document findings.</w:t>
            </w:r>
          </w:p>
          <w:p w14:paraId="6168478D" w14:textId="68CB0B48" w:rsidR="00A8245E" w:rsidRPr="00E05A3B" w:rsidRDefault="00A8245E" w:rsidP="00453B41">
            <w:pPr>
              <w:pStyle w:val="ListParagraph"/>
              <w:widowControl w:val="0"/>
              <w:numPr>
                <w:ilvl w:val="0"/>
                <w:numId w:val="31"/>
              </w:numPr>
              <w:autoSpaceDE w:val="0"/>
              <w:autoSpaceDN w:val="0"/>
              <w:ind w:left="700"/>
              <w:rPr>
                <w:rFonts w:ascii="Arial" w:eastAsia="Arial" w:hAnsi="Arial" w:cs="Arial"/>
                <w:sz w:val="18"/>
                <w:szCs w:val="22"/>
              </w:rPr>
            </w:pPr>
            <w:r w:rsidRPr="00E05A3B">
              <w:rPr>
                <w:rFonts w:ascii="Arial" w:hAnsi="Arial" w:cs="Arial"/>
                <w:sz w:val="18"/>
              </w:rPr>
              <w:t>Link findings of observations with those from the record review.</w:t>
            </w:r>
          </w:p>
          <w:p w14:paraId="38F3C54E" w14:textId="1742E02C" w:rsidR="00005F9D" w:rsidRPr="00C95113" w:rsidRDefault="00367FA5" w:rsidP="00776EAE">
            <w:pPr>
              <w:pStyle w:val="BodyTextIndent"/>
              <w:ind w:left="0"/>
              <w:rPr>
                <w:sz w:val="18"/>
                <w:szCs w:val="18"/>
              </w:rPr>
            </w:pPr>
            <w:r w:rsidRPr="00C95113">
              <w:rPr>
                <w:rFonts w:eastAsia="Arial"/>
                <w:iCs w:val="0"/>
                <w:sz w:val="18"/>
                <w:szCs w:val="22"/>
              </w:rPr>
              <w:t xml:space="preserve">             </w:t>
            </w:r>
          </w:p>
          <w:p w14:paraId="7AE50165" w14:textId="45081EBD" w:rsidR="00005F9D" w:rsidRPr="00C95113" w:rsidRDefault="00E05A3B" w:rsidP="00E05A3B">
            <w:pPr>
              <w:rPr>
                <w:rFonts w:ascii="Arial" w:hAnsi="Arial" w:cs="Arial"/>
                <w:b/>
                <w:iCs/>
                <w:sz w:val="18"/>
                <w:szCs w:val="18"/>
              </w:rPr>
            </w:pPr>
            <w:r>
              <w:rPr>
                <w:rFonts w:ascii="Arial" w:hAnsi="Arial" w:cs="Arial"/>
                <w:b/>
                <w:iCs/>
                <w:sz w:val="18"/>
                <w:szCs w:val="18"/>
              </w:rPr>
              <w:t xml:space="preserve">      </w:t>
            </w:r>
            <w:r w:rsidR="00B752C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E738B82" w14:textId="77777777" w:rsidR="00005F9D" w:rsidRPr="00C95113" w:rsidRDefault="00005F9D" w:rsidP="00776EAE">
            <w:pPr>
              <w:ind w:left="360"/>
              <w:rPr>
                <w:rFonts w:ascii="Arial" w:hAnsi="Arial" w:cs="Arial"/>
                <w:b/>
                <w:iCs/>
                <w:sz w:val="18"/>
                <w:szCs w:val="18"/>
              </w:rPr>
            </w:pPr>
          </w:p>
          <w:p w14:paraId="4BDA066F" w14:textId="6390089B" w:rsidR="007D33E4" w:rsidRPr="00C95113" w:rsidRDefault="00E05A3B" w:rsidP="00E05A3B">
            <w:pPr>
              <w:rPr>
                <w:rFonts w:ascii="Arial" w:hAnsi="Arial" w:cs="Arial"/>
                <w:iCs/>
                <w:sz w:val="18"/>
                <w:szCs w:val="18"/>
              </w:rPr>
            </w:pPr>
            <w:r>
              <w:rPr>
                <w:rFonts w:ascii="Arial" w:hAnsi="Arial" w:cs="Arial"/>
                <w:b/>
                <w:iCs/>
                <w:sz w:val="18"/>
                <w:szCs w:val="18"/>
              </w:rPr>
              <w:t xml:space="preserve">      </w:t>
            </w:r>
            <w:r w:rsidR="009C3AF5">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52948D06" w14:textId="7B9EC8AE" w:rsidR="00D503C3" w:rsidRPr="00C95113" w:rsidRDefault="00D503C3"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8F4D3D5" w14:textId="77777777" w:rsidTr="007B20AE">
        <w:trPr>
          <w:trHeight w:val="2240"/>
        </w:trPr>
        <w:tc>
          <w:tcPr>
            <w:tcW w:w="10008" w:type="dxa"/>
          </w:tcPr>
          <w:p w14:paraId="27F313C5" w14:textId="613DCC71" w:rsidR="00024D76" w:rsidRPr="00C95113" w:rsidRDefault="00152FCC" w:rsidP="00776EAE">
            <w:pPr>
              <w:pStyle w:val="BodyTextIndent"/>
              <w:tabs>
                <w:tab w:val="left" w:pos="345"/>
              </w:tabs>
              <w:ind w:left="0"/>
              <w:rPr>
                <w:b/>
                <w:sz w:val="18"/>
                <w:szCs w:val="18"/>
              </w:rPr>
            </w:pPr>
            <w:r w:rsidRPr="00C95113">
              <w:rPr>
                <w:b/>
                <w:iCs w:val="0"/>
                <w:sz w:val="18"/>
                <w:szCs w:val="18"/>
              </w:rPr>
              <w:t xml:space="preserve">1.3 </w:t>
            </w:r>
            <w:r w:rsidR="00024D76" w:rsidRPr="00C95113">
              <w:rPr>
                <w:b/>
                <w:iCs w:val="0"/>
                <w:sz w:val="18"/>
                <w:szCs w:val="18"/>
              </w:rPr>
              <w:t xml:space="preserve"> </w:t>
            </w:r>
            <w:r w:rsidR="00A8245E" w:rsidRPr="00C95113">
              <w:rPr>
                <w:b/>
                <w:iCs w:val="0"/>
                <w:sz w:val="18"/>
                <w:szCs w:val="18"/>
              </w:rPr>
              <w:t>Is proof of identification and proof of residence reviewed and documented according to guidelines?</w:t>
            </w:r>
          </w:p>
          <w:p w14:paraId="3D87A92B" w14:textId="77777777" w:rsidR="00A8245E" w:rsidRPr="00C95113" w:rsidRDefault="00A8245E" w:rsidP="007B20AE">
            <w:pPr>
              <w:widowControl w:val="0"/>
              <w:autoSpaceDE w:val="0"/>
              <w:autoSpaceDN w:val="0"/>
              <w:ind w:left="463"/>
              <w:rPr>
                <w:rFonts w:ascii="Arial" w:eastAsia="Arial" w:hAnsi="Arial" w:cs="Arial"/>
                <w:sz w:val="18"/>
                <w:szCs w:val="22"/>
                <w:u w:val="single"/>
              </w:rPr>
            </w:pPr>
          </w:p>
          <w:p w14:paraId="4066350B" w14:textId="7FCAB1CB" w:rsidR="00A8245E" w:rsidRPr="00C95113" w:rsidRDefault="00A8245E"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Minimum Standard</w:t>
            </w:r>
            <w:r w:rsidRPr="007B20AE">
              <w:rPr>
                <w:rFonts w:ascii="Arial" w:eastAsia="Arial" w:hAnsi="Arial" w:cs="Arial"/>
                <w:sz w:val="18"/>
                <w:szCs w:val="22"/>
                <w:u w:val="single"/>
              </w:rPr>
              <w:t>:</w:t>
            </w:r>
            <w:r w:rsidRPr="00C95113">
              <w:rPr>
                <w:rFonts w:ascii="Arial" w:eastAsia="Arial" w:hAnsi="Arial" w:cs="Arial"/>
                <w:sz w:val="18"/>
                <w:szCs w:val="22"/>
              </w:rPr>
              <w:t xml:space="preserve"> Proof of Identification and proof of residence must be reviewed and documented at every certification and for participants transferring into the program. (WPM Chapter 6A)</w:t>
            </w:r>
          </w:p>
          <w:p w14:paraId="2C0DAE8E" w14:textId="77777777" w:rsidR="00A8245E" w:rsidRPr="00C95113" w:rsidRDefault="00A8245E" w:rsidP="00776EAE">
            <w:pPr>
              <w:widowControl w:val="0"/>
              <w:tabs>
                <w:tab w:val="left" w:pos="705"/>
              </w:tabs>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p>
          <w:p w14:paraId="5CC64350" w14:textId="1FCFB2EB" w:rsidR="00A8245E" w:rsidRPr="007B20AE" w:rsidRDefault="00A8245E" w:rsidP="00453B41">
            <w:pPr>
              <w:pStyle w:val="TableParagraph"/>
              <w:numPr>
                <w:ilvl w:val="2"/>
                <w:numId w:val="18"/>
              </w:numPr>
              <w:tabs>
                <w:tab w:val="left" w:pos="720"/>
                <w:tab w:val="left" w:pos="780"/>
                <w:tab w:val="left" w:pos="1020"/>
              </w:tabs>
              <w:spacing w:before="15" w:line="206" w:lineRule="exact"/>
              <w:ind w:left="690" w:hanging="360"/>
              <w:rPr>
                <w:sz w:val="18"/>
              </w:rPr>
            </w:pPr>
            <w:r w:rsidRPr="00776EAE">
              <w:rPr>
                <w:sz w:val="18"/>
              </w:rPr>
              <w:t>Observe screening of proof of identification and proof of residence for 3-5 applicants using Appendix 1</w:t>
            </w:r>
            <w:r w:rsidR="00776EAE" w:rsidRPr="00776EAE">
              <w:rPr>
                <w:sz w:val="18"/>
              </w:rPr>
              <w:t xml:space="preserve"> </w:t>
            </w:r>
            <w:r w:rsidRPr="00776EAE">
              <w:rPr>
                <w:sz w:val="18"/>
              </w:rPr>
              <w:t>items</w:t>
            </w:r>
            <w:r w:rsidR="00776EAE" w:rsidRPr="00776EAE">
              <w:rPr>
                <w:sz w:val="18"/>
              </w:rPr>
              <w:t xml:space="preserve"> </w:t>
            </w:r>
            <w:r w:rsidRPr="00776EAE">
              <w:rPr>
                <w:sz w:val="18"/>
              </w:rPr>
              <w:t>5-6</w:t>
            </w:r>
            <w:r w:rsidR="00776EAE" w:rsidRPr="00776EAE">
              <w:rPr>
                <w:sz w:val="18"/>
              </w:rPr>
              <w:t xml:space="preserve"> </w:t>
            </w:r>
            <w:r w:rsidRPr="00776EAE">
              <w:rPr>
                <w:sz w:val="18"/>
              </w:rPr>
              <w:t>to document findings.</w:t>
            </w:r>
          </w:p>
          <w:p w14:paraId="5C5D729B" w14:textId="77777777" w:rsidR="00A8245E" w:rsidRPr="00C95113" w:rsidRDefault="00A8245E" w:rsidP="00776EAE">
            <w:pPr>
              <w:ind w:left="360"/>
              <w:rPr>
                <w:rFonts w:ascii="Arial" w:hAnsi="Arial" w:cs="Arial"/>
                <w:b/>
                <w:iCs/>
                <w:sz w:val="18"/>
                <w:szCs w:val="18"/>
              </w:rPr>
            </w:pPr>
          </w:p>
          <w:p w14:paraId="7C6A60DF" w14:textId="0662080F" w:rsidR="00005F9D" w:rsidRPr="00C95113" w:rsidRDefault="003A0F54" w:rsidP="003A0F54">
            <w:pPr>
              <w:rPr>
                <w:rFonts w:ascii="Arial" w:hAnsi="Arial" w:cs="Arial"/>
                <w:b/>
                <w:iCs/>
                <w:sz w:val="18"/>
                <w:szCs w:val="18"/>
              </w:rPr>
            </w:pPr>
            <w:r>
              <w:rPr>
                <w:rFonts w:ascii="Arial" w:hAnsi="Arial" w:cs="Arial"/>
                <w:b/>
                <w:iCs/>
                <w:sz w:val="18"/>
                <w:szCs w:val="18"/>
              </w:rPr>
              <w:t xml:space="preserve">       </w:t>
            </w:r>
            <w:r w:rsidR="00B752C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8134B5E" w14:textId="77777777" w:rsidR="00005F9D" w:rsidRPr="00C95113" w:rsidRDefault="00005F9D" w:rsidP="00776EAE">
            <w:pPr>
              <w:ind w:left="360"/>
              <w:rPr>
                <w:rFonts w:ascii="Arial" w:hAnsi="Arial" w:cs="Arial"/>
                <w:b/>
                <w:iCs/>
                <w:sz w:val="18"/>
                <w:szCs w:val="18"/>
              </w:rPr>
            </w:pPr>
          </w:p>
          <w:p w14:paraId="0044581C" w14:textId="4666583F" w:rsidR="00024D76" w:rsidRPr="00C95113" w:rsidRDefault="00E05A3B" w:rsidP="00E05A3B">
            <w:pPr>
              <w:rPr>
                <w:rFonts w:ascii="Arial" w:hAnsi="Arial" w:cs="Arial"/>
                <w:b/>
                <w:iCs/>
                <w:sz w:val="18"/>
                <w:szCs w:val="18"/>
              </w:rPr>
            </w:pPr>
            <w:r>
              <w:rPr>
                <w:rFonts w:ascii="Arial" w:hAnsi="Arial" w:cs="Arial"/>
                <w:b/>
                <w:iCs/>
                <w:sz w:val="18"/>
                <w:szCs w:val="18"/>
              </w:rPr>
              <w:t xml:space="preserve">       </w:t>
            </w:r>
            <w:r w:rsidR="001F430B">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436F6BEB" w14:textId="77777777" w:rsidR="00724571" w:rsidRPr="00C95113" w:rsidRDefault="00724571"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21DDBA96" w14:textId="77777777" w:rsidTr="007B20AE">
        <w:trPr>
          <w:trHeight w:val="2708"/>
        </w:trPr>
        <w:tc>
          <w:tcPr>
            <w:tcW w:w="10008" w:type="dxa"/>
          </w:tcPr>
          <w:p w14:paraId="248C00EC" w14:textId="7FA28DB8" w:rsidR="00024D76" w:rsidRPr="00C95113" w:rsidRDefault="00152FCC" w:rsidP="00776EAE">
            <w:pPr>
              <w:pStyle w:val="BodyTextIndent"/>
              <w:ind w:left="0"/>
              <w:rPr>
                <w:b/>
                <w:sz w:val="18"/>
                <w:szCs w:val="18"/>
              </w:rPr>
            </w:pPr>
            <w:r w:rsidRPr="00C95113">
              <w:rPr>
                <w:b/>
                <w:sz w:val="18"/>
                <w:szCs w:val="18"/>
              </w:rPr>
              <w:t>1.4</w:t>
            </w:r>
            <w:r w:rsidR="001A1BE8" w:rsidRPr="00C95113">
              <w:rPr>
                <w:b/>
                <w:sz w:val="18"/>
                <w:szCs w:val="18"/>
              </w:rPr>
              <w:t xml:space="preserve"> </w:t>
            </w:r>
            <w:r w:rsidRPr="00C95113">
              <w:rPr>
                <w:b/>
                <w:sz w:val="18"/>
                <w:szCs w:val="18"/>
              </w:rPr>
              <w:t xml:space="preserve"> </w:t>
            </w:r>
            <w:r w:rsidR="00024D76" w:rsidRPr="00C95113">
              <w:rPr>
                <w:b/>
                <w:sz w:val="18"/>
                <w:szCs w:val="18"/>
              </w:rPr>
              <w:t>Is income eligibility screened and documented according to guidelines?</w:t>
            </w:r>
          </w:p>
          <w:p w14:paraId="2A0C1C73" w14:textId="77777777" w:rsidR="00024D76" w:rsidRPr="00C95113" w:rsidRDefault="00024D76" w:rsidP="00776EAE">
            <w:pPr>
              <w:tabs>
                <w:tab w:val="num" w:pos="360"/>
              </w:tabs>
              <w:ind w:left="360" w:hanging="360"/>
              <w:rPr>
                <w:rFonts w:ascii="Arial" w:hAnsi="Arial" w:cs="Arial"/>
                <w:b/>
                <w:iCs/>
                <w:sz w:val="20"/>
              </w:rPr>
            </w:pPr>
          </w:p>
          <w:p w14:paraId="2DAC42E4" w14:textId="1BB7CAF6" w:rsidR="00024D76" w:rsidRPr="00C95113" w:rsidRDefault="00024D76" w:rsidP="00776EAE">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Income must be screened and documented at each certification in accordance with program policy. (WPM Chapter 6B)  </w:t>
            </w:r>
          </w:p>
          <w:p w14:paraId="448EF9DF" w14:textId="77777777" w:rsidR="00024D76" w:rsidRDefault="00024D76" w:rsidP="00776EAE">
            <w:pPr>
              <w:tabs>
                <w:tab w:val="num" w:pos="360"/>
              </w:tabs>
              <w:ind w:left="720" w:hanging="360"/>
              <w:rPr>
                <w:rFonts w:ascii="Arial" w:hAnsi="Arial" w:cs="Arial"/>
                <w:iCs/>
                <w:sz w:val="18"/>
                <w:szCs w:val="18"/>
                <w:u w:val="single"/>
              </w:rPr>
            </w:pPr>
            <w:r w:rsidRPr="00C95113">
              <w:rPr>
                <w:rFonts w:ascii="Arial" w:hAnsi="Arial" w:cs="Arial"/>
                <w:iCs/>
                <w:sz w:val="18"/>
                <w:szCs w:val="18"/>
                <w:u w:val="single"/>
              </w:rPr>
              <w:t xml:space="preserve">Method of Review: </w:t>
            </w:r>
          </w:p>
          <w:p w14:paraId="3C14C012" w14:textId="037334AE" w:rsidR="00024D76" w:rsidRPr="00E05A3B" w:rsidRDefault="00024D76" w:rsidP="00453B41">
            <w:pPr>
              <w:pStyle w:val="ListParagraph"/>
              <w:numPr>
                <w:ilvl w:val="0"/>
                <w:numId w:val="32"/>
              </w:numPr>
              <w:tabs>
                <w:tab w:val="num" w:pos="360"/>
              </w:tabs>
              <w:rPr>
                <w:rFonts w:ascii="Arial" w:hAnsi="Arial" w:cs="Arial"/>
                <w:iCs/>
                <w:sz w:val="18"/>
                <w:szCs w:val="18"/>
                <w:u w:val="single"/>
              </w:rPr>
            </w:pPr>
            <w:r w:rsidRPr="00E05A3B">
              <w:rPr>
                <w:rFonts w:ascii="Arial" w:hAnsi="Arial" w:cs="Arial"/>
                <w:sz w:val="18"/>
              </w:rPr>
              <w:t xml:space="preserve">Observe income screening and review documentation for 3-5 applicants using Appendix 1, item </w:t>
            </w:r>
            <w:r w:rsidR="00362FDC" w:rsidRPr="00E05A3B">
              <w:rPr>
                <w:rFonts w:ascii="Arial" w:hAnsi="Arial" w:cs="Arial"/>
                <w:sz w:val="18"/>
              </w:rPr>
              <w:t>8</w:t>
            </w:r>
            <w:r w:rsidRPr="00E05A3B">
              <w:rPr>
                <w:rFonts w:ascii="Arial" w:hAnsi="Arial" w:cs="Arial"/>
                <w:sz w:val="18"/>
              </w:rPr>
              <w:t xml:space="preserve"> to document findings. If possible</w:t>
            </w:r>
            <w:r w:rsidR="00695BE2" w:rsidRPr="00E05A3B">
              <w:rPr>
                <w:rFonts w:ascii="Arial" w:hAnsi="Arial" w:cs="Arial"/>
                <w:sz w:val="18"/>
              </w:rPr>
              <w:t>,</w:t>
            </w:r>
            <w:r w:rsidRPr="00E05A3B">
              <w:rPr>
                <w:rFonts w:ascii="Arial" w:hAnsi="Arial" w:cs="Arial"/>
                <w:sz w:val="18"/>
              </w:rPr>
              <w:t xml:space="preserve"> include at least one full income screening (i.e., individual is not adjunctively income eligible).</w:t>
            </w:r>
          </w:p>
          <w:p w14:paraId="7BCABFF6" w14:textId="77777777" w:rsidR="00005F9D" w:rsidRPr="00E05A3B" w:rsidRDefault="00024D76" w:rsidP="00453B41">
            <w:pPr>
              <w:pStyle w:val="ListParagraph"/>
              <w:numPr>
                <w:ilvl w:val="0"/>
                <w:numId w:val="32"/>
              </w:numPr>
              <w:tabs>
                <w:tab w:val="num" w:pos="360"/>
              </w:tabs>
              <w:rPr>
                <w:rFonts w:ascii="Arial" w:hAnsi="Arial" w:cs="Arial"/>
                <w:iCs/>
                <w:sz w:val="18"/>
                <w:szCs w:val="18"/>
                <w:u w:val="single"/>
              </w:rPr>
            </w:pPr>
            <w:r w:rsidRPr="00E05A3B">
              <w:rPr>
                <w:rFonts w:ascii="Arial" w:hAnsi="Arial" w:cs="Arial"/>
                <w:sz w:val="18"/>
              </w:rPr>
              <w:t>Interview staff about agency</w:t>
            </w:r>
            <w:r w:rsidR="001D2B48" w:rsidRPr="00E05A3B">
              <w:rPr>
                <w:rFonts w:ascii="Arial" w:hAnsi="Arial" w:cs="Arial"/>
                <w:sz w:val="18"/>
              </w:rPr>
              <w:t>’s procedure for determining income eligibility in various situations including adjunctive, full income screening and lack of proof</w:t>
            </w:r>
            <w:r w:rsidRPr="00E05A3B">
              <w:rPr>
                <w:rFonts w:ascii="Arial" w:hAnsi="Arial" w:cs="Arial"/>
                <w:sz w:val="18"/>
              </w:rPr>
              <w:t xml:space="preserve">.  </w:t>
            </w:r>
          </w:p>
          <w:p w14:paraId="2C332DB1" w14:textId="77777777" w:rsidR="001D2B48" w:rsidRPr="00C95113" w:rsidRDefault="001D2B48" w:rsidP="00776EAE">
            <w:pPr>
              <w:ind w:left="360"/>
              <w:rPr>
                <w:rFonts w:ascii="Arial" w:hAnsi="Arial" w:cs="Arial"/>
                <w:sz w:val="18"/>
                <w:szCs w:val="18"/>
              </w:rPr>
            </w:pPr>
          </w:p>
          <w:p w14:paraId="426CAA4E" w14:textId="269C327A" w:rsidR="00005F9D" w:rsidRPr="00C95113" w:rsidRDefault="00B752C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DCE455B" w14:textId="77777777" w:rsidR="00005F9D" w:rsidRPr="00C95113" w:rsidRDefault="00005F9D" w:rsidP="00776EAE">
            <w:pPr>
              <w:ind w:left="360"/>
              <w:rPr>
                <w:rFonts w:ascii="Arial" w:hAnsi="Arial" w:cs="Arial"/>
                <w:b/>
                <w:iCs/>
                <w:sz w:val="18"/>
                <w:szCs w:val="18"/>
              </w:rPr>
            </w:pPr>
          </w:p>
          <w:p w14:paraId="2C85BE2E" w14:textId="36CE1A81"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524BD818" w14:textId="77777777" w:rsidR="0085150C" w:rsidRPr="00C95113" w:rsidRDefault="0085150C"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6AA34AE2" w14:textId="77777777" w:rsidTr="007B20AE">
        <w:trPr>
          <w:trHeight w:val="2708"/>
        </w:trPr>
        <w:tc>
          <w:tcPr>
            <w:tcW w:w="10008" w:type="dxa"/>
            <w:tcBorders>
              <w:top w:val="single" w:sz="4" w:space="0" w:color="auto"/>
              <w:left w:val="single" w:sz="4" w:space="0" w:color="auto"/>
              <w:bottom w:val="single" w:sz="4" w:space="0" w:color="auto"/>
              <w:right w:val="single" w:sz="4" w:space="0" w:color="auto"/>
            </w:tcBorders>
          </w:tcPr>
          <w:p w14:paraId="42ADF51F" w14:textId="77A08694" w:rsidR="00024D76" w:rsidRPr="00C95113" w:rsidRDefault="00152FCC" w:rsidP="00776EAE">
            <w:pPr>
              <w:ind w:left="360" w:hanging="360"/>
              <w:rPr>
                <w:rFonts w:ascii="Arial" w:hAnsi="Arial" w:cs="Arial"/>
                <w:b/>
                <w:iCs/>
                <w:sz w:val="18"/>
                <w:szCs w:val="18"/>
              </w:rPr>
            </w:pPr>
            <w:r w:rsidRPr="00C95113">
              <w:rPr>
                <w:rFonts w:ascii="Arial" w:hAnsi="Arial" w:cs="Arial"/>
                <w:b/>
                <w:iCs/>
                <w:sz w:val="18"/>
                <w:szCs w:val="18"/>
              </w:rPr>
              <w:t xml:space="preserve">1.5 </w:t>
            </w:r>
            <w:r w:rsidR="007D33E4" w:rsidRPr="00C95113">
              <w:rPr>
                <w:rFonts w:ascii="Arial" w:hAnsi="Arial" w:cs="Arial"/>
                <w:b/>
                <w:iCs/>
                <w:sz w:val="18"/>
                <w:szCs w:val="18"/>
              </w:rPr>
              <w:t xml:space="preserve"> </w:t>
            </w:r>
            <w:r w:rsidR="00024D76" w:rsidRPr="00C95113">
              <w:rPr>
                <w:rFonts w:ascii="Arial" w:hAnsi="Arial" w:cs="Arial"/>
                <w:b/>
                <w:iCs/>
                <w:sz w:val="18"/>
                <w:szCs w:val="18"/>
              </w:rPr>
              <w:t>Do applicants/participants read the rights and responsibilities for program participation (or have staff read and explain to them) and the</w:t>
            </w:r>
            <w:r w:rsidR="00773DA7" w:rsidRPr="00C95113">
              <w:rPr>
                <w:rFonts w:ascii="Arial" w:hAnsi="Arial" w:cs="Arial"/>
                <w:b/>
                <w:iCs/>
                <w:sz w:val="18"/>
                <w:szCs w:val="18"/>
              </w:rPr>
              <w:t>n sign</w:t>
            </w:r>
            <w:r w:rsidR="00024D76" w:rsidRPr="00C95113">
              <w:rPr>
                <w:rFonts w:ascii="Arial" w:hAnsi="Arial" w:cs="Arial"/>
                <w:b/>
                <w:iCs/>
                <w:sz w:val="18"/>
                <w:szCs w:val="18"/>
              </w:rPr>
              <w:t>?</w:t>
            </w:r>
          </w:p>
          <w:p w14:paraId="26A18F63" w14:textId="77777777" w:rsidR="00024D76" w:rsidRPr="00C95113" w:rsidRDefault="00024D76" w:rsidP="00776EAE">
            <w:pPr>
              <w:pStyle w:val="BodyTextIndent"/>
              <w:tabs>
                <w:tab w:val="num" w:pos="360"/>
              </w:tabs>
              <w:ind w:hanging="360"/>
              <w:rPr>
                <w:b/>
              </w:rPr>
            </w:pPr>
          </w:p>
          <w:p w14:paraId="1F069CBD" w14:textId="3C9C04BA" w:rsidR="00024D76" w:rsidRPr="00C95113" w:rsidRDefault="00024D76" w:rsidP="00776EAE">
            <w:pPr>
              <w:pStyle w:val="BodyTextIndent"/>
              <w:tabs>
                <w:tab w:val="num" w:pos="360"/>
              </w:tabs>
              <w:rPr>
                <w:sz w:val="18"/>
                <w:szCs w:val="18"/>
              </w:rPr>
            </w:pPr>
            <w:r w:rsidRPr="00C95113">
              <w:rPr>
                <w:sz w:val="18"/>
                <w:szCs w:val="18"/>
                <w:u w:val="single"/>
              </w:rPr>
              <w:t>Minimum Standard:</w:t>
            </w:r>
            <w:r w:rsidRPr="00C95113">
              <w:rPr>
                <w:sz w:val="18"/>
                <w:szCs w:val="18"/>
              </w:rPr>
              <w:t xml:space="preserve"> </w:t>
            </w:r>
            <w:r w:rsidR="007D33E4" w:rsidRPr="00C95113">
              <w:rPr>
                <w:sz w:val="18"/>
              </w:rPr>
              <w:t>At each initial and every subsequent certification, staff must make the applicant/participant aware of the rights and responsibilities of program participation and in such a way that accommodates the language and literacy needs of the client. The applicant/participant must sign and date the rights and responsibilities indicating their understanding of them. (WPM Chapter 6D)</w:t>
            </w:r>
          </w:p>
          <w:p w14:paraId="5BB7B4FB" w14:textId="77777777" w:rsidR="00024D76" w:rsidRPr="00C95113" w:rsidRDefault="00024D76" w:rsidP="00776EAE">
            <w:pPr>
              <w:pStyle w:val="BodyTextIndent"/>
              <w:tabs>
                <w:tab w:val="num" w:pos="360"/>
              </w:tabs>
              <w:ind w:left="720" w:hanging="360"/>
              <w:rPr>
                <w:sz w:val="18"/>
                <w:szCs w:val="18"/>
                <w:u w:val="single"/>
              </w:rPr>
            </w:pPr>
            <w:r w:rsidRPr="00C95113">
              <w:rPr>
                <w:sz w:val="18"/>
                <w:szCs w:val="18"/>
                <w:u w:val="single"/>
              </w:rPr>
              <w:t xml:space="preserve">Method of Review: </w:t>
            </w:r>
          </w:p>
          <w:p w14:paraId="31A6F579" w14:textId="77777777" w:rsidR="00024D76" w:rsidRPr="00776EAE" w:rsidRDefault="00024D76" w:rsidP="00453B41">
            <w:pPr>
              <w:pStyle w:val="TableParagraph"/>
              <w:numPr>
                <w:ilvl w:val="0"/>
                <w:numId w:val="33"/>
              </w:numPr>
              <w:tabs>
                <w:tab w:val="left" w:pos="720"/>
                <w:tab w:val="left" w:pos="780"/>
                <w:tab w:val="left" w:pos="1020"/>
              </w:tabs>
              <w:spacing w:before="15" w:line="206" w:lineRule="exact"/>
              <w:rPr>
                <w:sz w:val="18"/>
              </w:rPr>
            </w:pPr>
            <w:r w:rsidRPr="00776EAE">
              <w:rPr>
                <w:sz w:val="18"/>
              </w:rPr>
              <w:t xml:space="preserve">Observe 3-5 certifications using Appendix </w:t>
            </w:r>
            <w:r w:rsidR="00C34561" w:rsidRPr="00776EAE">
              <w:rPr>
                <w:sz w:val="18"/>
              </w:rPr>
              <w:t xml:space="preserve">1, item </w:t>
            </w:r>
            <w:r w:rsidR="00362FDC" w:rsidRPr="00776EAE">
              <w:rPr>
                <w:sz w:val="18"/>
              </w:rPr>
              <w:t>9</w:t>
            </w:r>
            <w:r w:rsidRPr="00776EAE">
              <w:rPr>
                <w:sz w:val="18"/>
              </w:rPr>
              <w:t xml:space="preserve"> to document findings.</w:t>
            </w:r>
          </w:p>
          <w:p w14:paraId="6D23F932" w14:textId="77777777" w:rsidR="00005F9D" w:rsidRPr="00C95113" w:rsidRDefault="00005F9D" w:rsidP="00776EAE">
            <w:pPr>
              <w:ind w:left="360"/>
              <w:rPr>
                <w:rFonts w:ascii="Arial" w:hAnsi="Arial" w:cs="Arial"/>
                <w:sz w:val="18"/>
                <w:szCs w:val="18"/>
              </w:rPr>
            </w:pPr>
          </w:p>
          <w:p w14:paraId="181BF5FE" w14:textId="0D0A2910" w:rsidR="00005F9D" w:rsidRPr="00C95113" w:rsidRDefault="00B752C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03B8CA73" w14:textId="77777777" w:rsidR="00005F9D" w:rsidRPr="00C95113" w:rsidRDefault="00005F9D" w:rsidP="00776EAE">
            <w:pPr>
              <w:ind w:left="360"/>
              <w:rPr>
                <w:rFonts w:ascii="Arial" w:hAnsi="Arial" w:cs="Arial"/>
                <w:b/>
                <w:iCs/>
                <w:sz w:val="18"/>
                <w:szCs w:val="18"/>
              </w:rPr>
            </w:pPr>
          </w:p>
          <w:p w14:paraId="78C2F7A4" w14:textId="3E72E005"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157CA722" w14:textId="7AD28042" w:rsidR="00A85425" w:rsidRPr="00C95113" w:rsidRDefault="00A85425"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2813DA" w14:textId="77777777" w:rsidTr="007B20AE">
        <w:trPr>
          <w:trHeight w:val="2384"/>
        </w:trPr>
        <w:tc>
          <w:tcPr>
            <w:tcW w:w="10008" w:type="dxa"/>
            <w:tcBorders>
              <w:top w:val="single" w:sz="4" w:space="0" w:color="auto"/>
              <w:left w:val="single" w:sz="4" w:space="0" w:color="auto"/>
              <w:bottom w:val="single" w:sz="4" w:space="0" w:color="auto"/>
              <w:right w:val="single" w:sz="4" w:space="0" w:color="auto"/>
            </w:tcBorders>
          </w:tcPr>
          <w:p w14:paraId="6A246D76" w14:textId="07E8419E" w:rsidR="00024D76" w:rsidRPr="00C95113" w:rsidRDefault="00152FCC" w:rsidP="00776EAE">
            <w:pPr>
              <w:pStyle w:val="BodyTextIndent"/>
              <w:ind w:hanging="360"/>
              <w:rPr>
                <w:b/>
                <w:sz w:val="18"/>
                <w:szCs w:val="18"/>
              </w:rPr>
            </w:pPr>
            <w:r w:rsidRPr="00C95113">
              <w:rPr>
                <w:b/>
                <w:sz w:val="18"/>
                <w:szCs w:val="18"/>
              </w:rPr>
              <w:t xml:space="preserve">1.6 </w:t>
            </w:r>
            <w:r w:rsidR="00CA17B1" w:rsidRPr="00C95113">
              <w:rPr>
                <w:b/>
                <w:sz w:val="18"/>
                <w:szCs w:val="18"/>
              </w:rPr>
              <w:t xml:space="preserve"> </w:t>
            </w:r>
            <w:r w:rsidR="00024D76" w:rsidRPr="00C95113">
              <w:rPr>
                <w:b/>
                <w:sz w:val="18"/>
                <w:szCs w:val="18"/>
              </w:rPr>
              <w:t>Does staff offer the participant/parent/</w:t>
            </w:r>
            <w:r w:rsidR="00677654" w:rsidRPr="00C95113">
              <w:rPr>
                <w:b/>
                <w:sz w:val="18"/>
                <w:szCs w:val="18"/>
              </w:rPr>
              <w:t xml:space="preserve">guardian/caretaker </w:t>
            </w:r>
            <w:r w:rsidR="00024D76" w:rsidRPr="00C95113">
              <w:rPr>
                <w:b/>
                <w:sz w:val="18"/>
                <w:szCs w:val="18"/>
              </w:rPr>
              <w:t xml:space="preserve">the opportunity at each certification to </w:t>
            </w:r>
            <w:r w:rsidR="00241F7B" w:rsidRPr="00C95113">
              <w:rPr>
                <w:b/>
                <w:sz w:val="18"/>
                <w:szCs w:val="18"/>
              </w:rPr>
              <w:t>appoint</w:t>
            </w:r>
            <w:r w:rsidR="00024D76" w:rsidRPr="00C95113">
              <w:rPr>
                <w:b/>
                <w:sz w:val="18"/>
                <w:szCs w:val="18"/>
              </w:rPr>
              <w:t xml:space="preserve"> a proxy for pick-up?</w:t>
            </w:r>
          </w:p>
          <w:p w14:paraId="128824DB" w14:textId="77777777" w:rsidR="00024D76" w:rsidRPr="00C95113" w:rsidRDefault="00024D76" w:rsidP="00776EAE">
            <w:pPr>
              <w:tabs>
                <w:tab w:val="num" w:pos="360"/>
              </w:tabs>
              <w:ind w:left="360" w:hanging="360"/>
              <w:rPr>
                <w:rFonts w:ascii="Arial" w:hAnsi="Arial" w:cs="Arial"/>
                <w:b/>
                <w:iCs/>
                <w:sz w:val="20"/>
              </w:rPr>
            </w:pPr>
          </w:p>
          <w:p w14:paraId="0BFAA8FF" w14:textId="2C2F5C14" w:rsidR="00024D76" w:rsidRPr="00C95113" w:rsidRDefault="00024D76" w:rsidP="00776EAE">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Staff must offer the </w:t>
            </w:r>
            <w:r w:rsidRPr="00C95113">
              <w:rPr>
                <w:rFonts w:ascii="Arial" w:hAnsi="Arial" w:cs="Arial"/>
                <w:sz w:val="18"/>
                <w:szCs w:val="18"/>
              </w:rPr>
              <w:t>participant/parent/</w:t>
            </w:r>
            <w:r w:rsidR="009E57E9" w:rsidRPr="00C95113">
              <w:rPr>
                <w:rFonts w:ascii="Arial" w:hAnsi="Arial" w:cs="Arial"/>
                <w:sz w:val="18"/>
                <w:szCs w:val="18"/>
              </w:rPr>
              <w:t>guardian/</w:t>
            </w:r>
            <w:r w:rsidRPr="00C95113">
              <w:rPr>
                <w:rFonts w:ascii="Arial" w:hAnsi="Arial" w:cs="Arial"/>
                <w:sz w:val="18"/>
                <w:szCs w:val="18"/>
              </w:rPr>
              <w:t>caretaker the opportunity at each certification</w:t>
            </w:r>
            <w:r w:rsidRPr="00C95113">
              <w:rPr>
                <w:rFonts w:ascii="Arial" w:hAnsi="Arial" w:cs="Arial"/>
                <w:iCs/>
                <w:sz w:val="18"/>
                <w:szCs w:val="18"/>
              </w:rPr>
              <w:t xml:space="preserve"> to </w:t>
            </w:r>
            <w:r w:rsidR="00241F7B" w:rsidRPr="00C95113">
              <w:rPr>
                <w:rFonts w:ascii="Arial" w:hAnsi="Arial" w:cs="Arial"/>
                <w:iCs/>
                <w:sz w:val="18"/>
                <w:szCs w:val="18"/>
              </w:rPr>
              <w:t>appoint</w:t>
            </w:r>
            <w:r w:rsidRPr="00C95113">
              <w:rPr>
                <w:rFonts w:ascii="Arial" w:hAnsi="Arial" w:cs="Arial"/>
                <w:iCs/>
                <w:sz w:val="18"/>
                <w:szCs w:val="18"/>
              </w:rPr>
              <w:t xml:space="preserve"> a proxy for</w:t>
            </w:r>
            <w:r w:rsidR="00061CC5" w:rsidRPr="00C95113">
              <w:rPr>
                <w:rFonts w:ascii="Arial" w:hAnsi="Arial" w:cs="Arial"/>
                <w:iCs/>
                <w:sz w:val="18"/>
                <w:szCs w:val="18"/>
              </w:rPr>
              <w:t xml:space="preserve"> issuance of food benefits. </w:t>
            </w:r>
            <w:r w:rsidRPr="00C95113">
              <w:rPr>
                <w:rFonts w:ascii="Arial" w:hAnsi="Arial" w:cs="Arial"/>
                <w:iCs/>
                <w:sz w:val="18"/>
                <w:szCs w:val="18"/>
              </w:rPr>
              <w:t>(WPM Chapter 8)</w:t>
            </w:r>
          </w:p>
          <w:p w14:paraId="2A320466" w14:textId="77777777" w:rsidR="00024D76" w:rsidRPr="00C95113" w:rsidRDefault="00024D76" w:rsidP="00776EAE">
            <w:pPr>
              <w:tabs>
                <w:tab w:val="num" w:pos="360"/>
              </w:tabs>
              <w:ind w:left="720" w:hanging="360"/>
              <w:rPr>
                <w:rFonts w:ascii="Arial" w:hAnsi="Arial" w:cs="Arial"/>
                <w:iCs/>
                <w:sz w:val="18"/>
                <w:szCs w:val="18"/>
              </w:rPr>
            </w:pPr>
            <w:r w:rsidRPr="00C95113">
              <w:rPr>
                <w:rFonts w:ascii="Arial" w:hAnsi="Arial" w:cs="Arial"/>
                <w:iCs/>
                <w:sz w:val="18"/>
                <w:szCs w:val="18"/>
                <w:u w:val="single"/>
              </w:rPr>
              <w:t>Method of Review</w:t>
            </w:r>
            <w:r w:rsidRPr="007B20AE">
              <w:rPr>
                <w:rFonts w:ascii="Arial" w:hAnsi="Arial" w:cs="Arial"/>
                <w:iCs/>
                <w:sz w:val="18"/>
                <w:szCs w:val="18"/>
                <w:u w:val="single"/>
              </w:rPr>
              <w:t>:</w:t>
            </w:r>
            <w:r w:rsidRPr="00C95113">
              <w:rPr>
                <w:rFonts w:ascii="Arial" w:hAnsi="Arial" w:cs="Arial"/>
                <w:iCs/>
                <w:sz w:val="18"/>
                <w:szCs w:val="18"/>
              </w:rPr>
              <w:t xml:space="preserve"> </w:t>
            </w:r>
          </w:p>
          <w:p w14:paraId="5BDF74A6" w14:textId="77777777" w:rsidR="00024D76" w:rsidRPr="00776EAE" w:rsidRDefault="00024D76" w:rsidP="00453B41">
            <w:pPr>
              <w:pStyle w:val="TableParagraph"/>
              <w:numPr>
                <w:ilvl w:val="0"/>
                <w:numId w:val="33"/>
              </w:numPr>
              <w:tabs>
                <w:tab w:val="left" w:pos="720"/>
                <w:tab w:val="left" w:pos="780"/>
                <w:tab w:val="left" w:pos="1020"/>
              </w:tabs>
              <w:spacing w:before="15" w:line="206" w:lineRule="exact"/>
              <w:rPr>
                <w:sz w:val="18"/>
              </w:rPr>
            </w:pPr>
            <w:r w:rsidRPr="00776EAE">
              <w:rPr>
                <w:sz w:val="18"/>
              </w:rPr>
              <w:t xml:space="preserve">Observe 3-5 certifications using Appendix 1, item </w:t>
            </w:r>
            <w:r w:rsidR="00A17424" w:rsidRPr="00776EAE">
              <w:rPr>
                <w:sz w:val="18"/>
              </w:rPr>
              <w:t>1</w:t>
            </w:r>
            <w:r w:rsidR="00362FDC" w:rsidRPr="00776EAE">
              <w:rPr>
                <w:sz w:val="18"/>
              </w:rPr>
              <w:t>0</w:t>
            </w:r>
            <w:r w:rsidRPr="00776EAE">
              <w:rPr>
                <w:sz w:val="18"/>
              </w:rPr>
              <w:t xml:space="preserve"> to document findings.</w:t>
            </w:r>
          </w:p>
          <w:p w14:paraId="268AFBF8" w14:textId="77777777" w:rsidR="00677654" w:rsidRPr="00C95113" w:rsidRDefault="00677654" w:rsidP="00776EAE">
            <w:pPr>
              <w:ind w:left="720"/>
              <w:rPr>
                <w:rFonts w:ascii="Arial" w:hAnsi="Arial" w:cs="Arial"/>
                <w:iCs/>
                <w:sz w:val="18"/>
                <w:szCs w:val="18"/>
              </w:rPr>
            </w:pPr>
          </w:p>
          <w:p w14:paraId="06F1E96A" w14:textId="530AC6AD" w:rsidR="0036759E" w:rsidRPr="00C95113" w:rsidRDefault="00B752C4" w:rsidP="00776EAE">
            <w:pPr>
              <w:ind w:left="360"/>
              <w:rPr>
                <w:rFonts w:ascii="Arial" w:hAnsi="Arial" w:cs="Arial"/>
                <w:b/>
                <w:iCs/>
                <w:sz w:val="18"/>
                <w:szCs w:val="18"/>
              </w:rPr>
            </w:pPr>
            <w:r w:rsidRPr="00C95113">
              <w:rPr>
                <w:rFonts w:ascii="Arial" w:hAnsi="Arial" w:cs="Arial"/>
                <w:b/>
                <w:iCs/>
                <w:sz w:val="18"/>
                <w:szCs w:val="18"/>
              </w:rPr>
              <w:t>Finding</w:t>
            </w:r>
            <w:r w:rsidR="0036759E"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36759E"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CA5FD5" w:rsidRPr="00C95113">
              <w:rPr>
                <w:rFonts w:ascii="Arial" w:hAnsi="Arial" w:cs="Arial"/>
                <w:sz w:val="18"/>
                <w:szCs w:val="18"/>
              </w:rPr>
              <w:fldChar w:fldCharType="end"/>
            </w:r>
          </w:p>
          <w:p w14:paraId="09942B07" w14:textId="77777777" w:rsidR="0036759E" w:rsidRPr="00C95113" w:rsidRDefault="0036759E" w:rsidP="00776EAE">
            <w:pPr>
              <w:ind w:left="360"/>
              <w:rPr>
                <w:rFonts w:ascii="Arial" w:hAnsi="Arial" w:cs="Arial"/>
                <w:b/>
                <w:iCs/>
                <w:sz w:val="18"/>
                <w:szCs w:val="18"/>
              </w:rPr>
            </w:pPr>
          </w:p>
          <w:p w14:paraId="6D1CD519" w14:textId="5808F95B"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36759E"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36759E"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CA5FD5" w:rsidRPr="00C95113">
              <w:rPr>
                <w:rFonts w:ascii="Arial" w:hAnsi="Arial" w:cs="Arial"/>
                <w:sz w:val="18"/>
                <w:szCs w:val="18"/>
              </w:rPr>
              <w:fldChar w:fldCharType="end"/>
            </w:r>
          </w:p>
        </w:tc>
      </w:tr>
    </w:tbl>
    <w:p w14:paraId="676D9323" w14:textId="77777777" w:rsidR="00EA44BB" w:rsidRPr="00C95113" w:rsidRDefault="00EA44BB" w:rsidP="00776EAE">
      <w:pPr>
        <w:jc w:val="right"/>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4E64C73F" w14:textId="77777777" w:rsidTr="007B20AE">
        <w:trPr>
          <w:trHeight w:val="800"/>
        </w:trPr>
        <w:tc>
          <w:tcPr>
            <w:tcW w:w="10008" w:type="dxa"/>
            <w:tcBorders>
              <w:top w:val="single" w:sz="4" w:space="0" w:color="auto"/>
            </w:tcBorders>
          </w:tcPr>
          <w:p w14:paraId="4CFD0136" w14:textId="77777777" w:rsidR="00024D76" w:rsidRPr="00C95113" w:rsidRDefault="00152FCC" w:rsidP="00776EAE">
            <w:pPr>
              <w:pStyle w:val="BodyTextIndent"/>
              <w:ind w:left="0"/>
              <w:rPr>
                <w:b/>
                <w:sz w:val="18"/>
                <w:szCs w:val="18"/>
              </w:rPr>
            </w:pPr>
            <w:r w:rsidRPr="00C95113">
              <w:rPr>
                <w:b/>
                <w:sz w:val="18"/>
                <w:szCs w:val="18"/>
              </w:rPr>
              <w:t xml:space="preserve">1.7 </w:t>
            </w:r>
            <w:r w:rsidR="00024D76" w:rsidRPr="00C95113">
              <w:rPr>
                <w:b/>
                <w:sz w:val="18"/>
                <w:szCs w:val="18"/>
              </w:rPr>
              <w:t>Does th</w:t>
            </w:r>
            <w:r w:rsidR="00C157F2" w:rsidRPr="00C95113">
              <w:rPr>
                <w:b/>
                <w:sz w:val="18"/>
                <w:szCs w:val="18"/>
              </w:rPr>
              <w:t>e local agency assist clients with</w:t>
            </w:r>
            <w:r w:rsidR="00024D76" w:rsidRPr="00C95113">
              <w:rPr>
                <w:b/>
                <w:sz w:val="18"/>
                <w:szCs w:val="18"/>
              </w:rPr>
              <w:t xml:space="preserve"> transfer into and out of the agency?</w:t>
            </w:r>
          </w:p>
          <w:p w14:paraId="21244D42" w14:textId="77777777" w:rsidR="00362FDC" w:rsidRPr="00C95113" w:rsidRDefault="00362FDC" w:rsidP="00776EAE">
            <w:pPr>
              <w:pStyle w:val="BodyTextIndent"/>
              <w:ind w:left="0"/>
              <w:rPr>
                <w:b/>
                <w:sz w:val="18"/>
                <w:szCs w:val="18"/>
              </w:rPr>
            </w:pPr>
          </w:p>
          <w:p w14:paraId="08B4B240" w14:textId="03188929" w:rsidR="00362FDC" w:rsidRPr="00C95113" w:rsidRDefault="00362FDC" w:rsidP="00776EAE">
            <w:pPr>
              <w:pStyle w:val="BodyTextIndent"/>
              <w:rPr>
                <w:rFonts w:eastAsia="Arial"/>
                <w:sz w:val="18"/>
                <w:szCs w:val="22"/>
              </w:rPr>
            </w:pPr>
            <w:r w:rsidRPr="00C95113">
              <w:rPr>
                <w:sz w:val="18"/>
                <w:szCs w:val="18"/>
                <w:u w:val="single"/>
              </w:rPr>
              <w:t>Minimum Standard:</w:t>
            </w:r>
            <w:r w:rsidRPr="00C95113">
              <w:rPr>
                <w:sz w:val="18"/>
                <w:szCs w:val="18"/>
              </w:rPr>
              <w:t xml:space="preserve"> Local agencies must ask clients at certification about plans to move during the certification period and issue a </w:t>
            </w:r>
            <w:r w:rsidRPr="00C95113">
              <w:rPr>
                <w:rFonts w:eastAsia="Arial"/>
                <w:sz w:val="18"/>
                <w:szCs w:val="22"/>
              </w:rPr>
              <w:t>Verification of Certification (</w:t>
            </w:r>
            <w:r w:rsidRPr="00C95113">
              <w:rPr>
                <w:sz w:val="18"/>
                <w:szCs w:val="18"/>
              </w:rPr>
              <w:t>VOC) to participants/caretakers/guardians who plan to move out-of-state. A VOC, the Crossroads system, or telephone verification may be used when accepting transfers. If transfers are not enrolled on a walk-in basis, they should be enrolled within a time to avoid a break in the provision of benefits to which a transfer is entitled.</w:t>
            </w:r>
            <w:r w:rsidRPr="00C95113">
              <w:rPr>
                <w:rFonts w:eastAsia="Arial"/>
                <w:sz w:val="18"/>
                <w:szCs w:val="22"/>
              </w:rPr>
              <w:t xml:space="preserve"> </w:t>
            </w:r>
          </w:p>
          <w:p w14:paraId="355BD3E3" w14:textId="1EB70568" w:rsidR="009F7A00" w:rsidRPr="00C95113" w:rsidRDefault="007D33E4"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rPr>
              <w:t xml:space="preserve"> </w:t>
            </w:r>
            <w:r w:rsidR="008D6398" w:rsidRPr="00C95113">
              <w:rPr>
                <w:rFonts w:ascii="Arial" w:eastAsia="Arial" w:hAnsi="Arial" w:cs="Arial"/>
                <w:sz w:val="18"/>
                <w:szCs w:val="22"/>
              </w:rPr>
              <w:t>Is the “Are You Moving</w:t>
            </w:r>
            <w:r w:rsidR="009F7A00" w:rsidRPr="00C95113">
              <w:rPr>
                <w:rFonts w:ascii="Arial" w:eastAsia="Arial" w:hAnsi="Arial" w:cs="Arial"/>
                <w:sz w:val="18"/>
                <w:szCs w:val="22"/>
              </w:rPr>
              <w:t>”</w:t>
            </w:r>
            <w:r w:rsidR="008D6398" w:rsidRPr="00C95113">
              <w:rPr>
                <w:rFonts w:ascii="Arial" w:eastAsia="Arial" w:hAnsi="Arial" w:cs="Arial"/>
                <w:sz w:val="18"/>
                <w:szCs w:val="22"/>
              </w:rPr>
              <w:t xml:space="preserve"> poster</w:t>
            </w:r>
            <w:r w:rsidR="009F7A00" w:rsidRPr="00C95113">
              <w:rPr>
                <w:rFonts w:ascii="Arial" w:eastAsia="Arial" w:hAnsi="Arial" w:cs="Arial"/>
                <w:sz w:val="18"/>
                <w:szCs w:val="22"/>
              </w:rPr>
              <w:t xml:space="preserve"> </w:t>
            </w:r>
            <w:r w:rsidR="008D6398" w:rsidRPr="00C95113">
              <w:rPr>
                <w:rFonts w:ascii="Arial" w:eastAsia="Arial" w:hAnsi="Arial" w:cs="Arial"/>
                <w:sz w:val="18"/>
                <w:szCs w:val="22"/>
              </w:rPr>
              <w:t xml:space="preserve">(dated </w:t>
            </w:r>
            <w:r w:rsidR="001C7709">
              <w:rPr>
                <w:rFonts w:ascii="Arial" w:eastAsia="Arial" w:hAnsi="Arial" w:cs="Arial"/>
                <w:sz w:val="18"/>
                <w:szCs w:val="22"/>
              </w:rPr>
              <w:t>3</w:t>
            </w:r>
            <w:r w:rsidR="008D6398" w:rsidRPr="00C95113">
              <w:rPr>
                <w:rFonts w:ascii="Arial" w:eastAsia="Arial" w:hAnsi="Arial" w:cs="Arial"/>
                <w:sz w:val="18"/>
                <w:szCs w:val="22"/>
              </w:rPr>
              <w:t>/20</w:t>
            </w:r>
            <w:r w:rsidR="001C7709">
              <w:rPr>
                <w:rFonts w:ascii="Arial" w:eastAsia="Arial" w:hAnsi="Arial" w:cs="Arial"/>
                <w:sz w:val="18"/>
                <w:szCs w:val="22"/>
              </w:rPr>
              <w:t>23</w:t>
            </w:r>
            <w:r w:rsidR="008D6398" w:rsidRPr="00C95113">
              <w:rPr>
                <w:rFonts w:ascii="Arial" w:eastAsia="Arial" w:hAnsi="Arial" w:cs="Arial"/>
                <w:sz w:val="18"/>
                <w:szCs w:val="22"/>
              </w:rPr>
              <w:t>, English &amp; Spanish versions) prominently displayed where it can</w:t>
            </w:r>
            <w:r w:rsidR="009F7A00" w:rsidRPr="00C95113">
              <w:rPr>
                <w:rFonts w:ascii="Arial" w:eastAsia="Arial" w:hAnsi="Arial" w:cs="Arial"/>
                <w:sz w:val="18"/>
                <w:szCs w:val="22"/>
              </w:rPr>
              <w:t xml:space="preserve"> </w:t>
            </w:r>
          </w:p>
          <w:p w14:paraId="064D6436" w14:textId="454B71F1" w:rsidR="008D6398" w:rsidRPr="00C95113" w:rsidRDefault="009F7A00"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rPr>
              <w:t xml:space="preserve"> b</w:t>
            </w:r>
            <w:r w:rsidR="008D6398" w:rsidRPr="00C95113">
              <w:rPr>
                <w:rFonts w:ascii="Arial" w:eastAsia="Arial" w:hAnsi="Arial" w:cs="Arial"/>
                <w:sz w:val="18"/>
                <w:szCs w:val="22"/>
              </w:rPr>
              <w:t>e</w:t>
            </w:r>
            <w:r w:rsidRPr="00C95113">
              <w:rPr>
                <w:rFonts w:ascii="Arial" w:eastAsia="Arial" w:hAnsi="Arial" w:cs="Arial"/>
                <w:sz w:val="18"/>
                <w:szCs w:val="22"/>
              </w:rPr>
              <w:t xml:space="preserve"> </w:t>
            </w:r>
            <w:r w:rsidR="008D6398" w:rsidRPr="00C95113">
              <w:rPr>
                <w:rFonts w:ascii="Arial" w:eastAsia="Arial" w:hAnsi="Arial" w:cs="Arial"/>
                <w:sz w:val="18"/>
                <w:szCs w:val="22"/>
              </w:rPr>
              <w:t>read by those who receive WIC services? (WPM Chapter 6E)</w:t>
            </w:r>
          </w:p>
          <w:p w14:paraId="619BF950" w14:textId="77777777" w:rsidR="00362FDC" w:rsidRPr="00C95113" w:rsidRDefault="00362FDC"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7B854D2" w14:textId="61A0CAF3" w:rsidR="00362FDC" w:rsidRPr="007B20AE" w:rsidRDefault="00362FDC" w:rsidP="00453B41">
            <w:pPr>
              <w:pStyle w:val="TableParagraph"/>
              <w:numPr>
                <w:ilvl w:val="0"/>
                <w:numId w:val="33"/>
              </w:numPr>
              <w:tabs>
                <w:tab w:val="left" w:pos="720"/>
                <w:tab w:val="left" w:pos="780"/>
                <w:tab w:val="left" w:pos="1020"/>
              </w:tabs>
              <w:spacing w:before="15" w:line="206" w:lineRule="exact"/>
              <w:rPr>
                <w:sz w:val="18"/>
              </w:rPr>
            </w:pPr>
            <w:r w:rsidRPr="00776EAE">
              <w:rPr>
                <w:sz w:val="18"/>
              </w:rPr>
              <w:t>Observe 3-5 certifications using Appendix 1, item 11 to document findings</w:t>
            </w:r>
            <w:r w:rsidR="008D6398" w:rsidRPr="00776EAE">
              <w:rPr>
                <w:sz w:val="18"/>
              </w:rPr>
              <w:t>.</w:t>
            </w:r>
            <w:r w:rsidRPr="00776EAE">
              <w:rPr>
                <w:sz w:val="18"/>
              </w:rPr>
              <w:t xml:space="preserve"> </w:t>
            </w:r>
          </w:p>
          <w:p w14:paraId="0CA5E93D" w14:textId="7A5F1732" w:rsidR="00362FDC" w:rsidRPr="00776EAE" w:rsidRDefault="00362FDC" w:rsidP="00453B41">
            <w:pPr>
              <w:pStyle w:val="TableParagraph"/>
              <w:numPr>
                <w:ilvl w:val="0"/>
                <w:numId w:val="33"/>
              </w:numPr>
              <w:tabs>
                <w:tab w:val="left" w:pos="720"/>
                <w:tab w:val="left" w:pos="780"/>
                <w:tab w:val="left" w:pos="1020"/>
              </w:tabs>
              <w:spacing w:before="15" w:line="206" w:lineRule="exact"/>
              <w:rPr>
                <w:sz w:val="18"/>
              </w:rPr>
            </w:pPr>
            <w:r w:rsidRPr="00776EAE">
              <w:rPr>
                <w:sz w:val="18"/>
              </w:rPr>
              <w:t xml:space="preserve">Interview staff about procedures for transferring participants into and out of the agency and, if possible, observe a client requesting transfer into or out of the </w:t>
            </w:r>
            <w:r w:rsidR="002B4D81" w:rsidRPr="00776EAE">
              <w:rPr>
                <w:sz w:val="18"/>
              </w:rPr>
              <w:t>a</w:t>
            </w:r>
            <w:r w:rsidRPr="00776EAE">
              <w:rPr>
                <w:sz w:val="18"/>
              </w:rPr>
              <w:t>gency</w:t>
            </w:r>
            <w:r w:rsidR="008D6398" w:rsidRPr="00776EAE">
              <w:rPr>
                <w:sz w:val="18"/>
              </w:rPr>
              <w:t>.</w:t>
            </w:r>
            <w:r w:rsidRPr="00776EAE">
              <w:rPr>
                <w:sz w:val="18"/>
              </w:rPr>
              <w:t xml:space="preserve">    </w:t>
            </w:r>
          </w:p>
          <w:p w14:paraId="53F1773D" w14:textId="731F97E3" w:rsidR="00362FDC" w:rsidRPr="00776EAE" w:rsidRDefault="00362FDC" w:rsidP="00453B41">
            <w:pPr>
              <w:pStyle w:val="TableParagraph"/>
              <w:numPr>
                <w:ilvl w:val="0"/>
                <w:numId w:val="33"/>
              </w:numPr>
              <w:tabs>
                <w:tab w:val="left" w:pos="720"/>
                <w:tab w:val="left" w:pos="780"/>
                <w:tab w:val="left" w:pos="1020"/>
              </w:tabs>
              <w:spacing w:before="15" w:line="206" w:lineRule="exact"/>
              <w:rPr>
                <w:sz w:val="18"/>
              </w:rPr>
            </w:pPr>
            <w:r w:rsidRPr="00776EAE">
              <w:rPr>
                <w:sz w:val="18"/>
              </w:rPr>
              <w:t>View locations(s) of posters</w:t>
            </w:r>
            <w:r w:rsidR="00CA17B1" w:rsidRPr="00776EAE">
              <w:rPr>
                <w:sz w:val="18"/>
              </w:rPr>
              <w:t>.</w:t>
            </w:r>
            <w:r w:rsidRPr="00776EAE">
              <w:rPr>
                <w:sz w:val="18"/>
              </w:rPr>
              <w:t xml:space="preserve">    </w:t>
            </w:r>
          </w:p>
          <w:p w14:paraId="71785432" w14:textId="0A261C7D" w:rsidR="00024D76" w:rsidRPr="00776EAE" w:rsidRDefault="00362FDC" w:rsidP="00453B41">
            <w:pPr>
              <w:pStyle w:val="TableParagraph"/>
              <w:numPr>
                <w:ilvl w:val="0"/>
                <w:numId w:val="33"/>
              </w:numPr>
              <w:tabs>
                <w:tab w:val="left" w:pos="720"/>
                <w:tab w:val="left" w:pos="780"/>
                <w:tab w:val="left" w:pos="1020"/>
              </w:tabs>
              <w:spacing w:before="15" w:line="206" w:lineRule="exact"/>
              <w:rPr>
                <w:sz w:val="18"/>
              </w:rPr>
            </w:pPr>
            <w:r w:rsidRPr="00776EAE">
              <w:rPr>
                <w:sz w:val="18"/>
              </w:rPr>
              <w:lastRenderedPageBreak/>
              <w:t>Interview staff regarding use of posters in satellite clinics</w:t>
            </w:r>
            <w:r w:rsidR="00CA17B1" w:rsidRPr="00776EAE">
              <w:rPr>
                <w:sz w:val="18"/>
              </w:rPr>
              <w:t>.</w:t>
            </w:r>
          </w:p>
          <w:p w14:paraId="3042F7BA" w14:textId="77777777" w:rsidR="00005F9D" w:rsidRPr="00C95113" w:rsidRDefault="00005F9D" w:rsidP="00776EAE">
            <w:pPr>
              <w:ind w:left="360"/>
              <w:rPr>
                <w:rFonts w:ascii="Arial" w:hAnsi="Arial" w:cs="Arial"/>
                <w:sz w:val="18"/>
                <w:szCs w:val="18"/>
              </w:rPr>
            </w:pPr>
          </w:p>
          <w:p w14:paraId="14267443" w14:textId="1671C668" w:rsidR="00005F9D" w:rsidRPr="00C95113" w:rsidRDefault="003A0F54" w:rsidP="003A0F54">
            <w:pPr>
              <w:tabs>
                <w:tab w:val="left" w:pos="281"/>
                <w:tab w:val="left" w:pos="418"/>
              </w:tabs>
              <w:rPr>
                <w:rFonts w:ascii="Arial" w:hAnsi="Arial" w:cs="Arial"/>
                <w:b/>
                <w:iCs/>
                <w:sz w:val="18"/>
                <w:szCs w:val="18"/>
              </w:rPr>
            </w:pPr>
            <w:r>
              <w:rPr>
                <w:rFonts w:ascii="Arial" w:hAnsi="Arial" w:cs="Arial"/>
                <w:b/>
                <w:iCs/>
                <w:sz w:val="18"/>
                <w:szCs w:val="18"/>
              </w:rPr>
              <w:t xml:space="preserve">       </w:t>
            </w:r>
            <w:r w:rsidR="00B752C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2246F214" w14:textId="77777777" w:rsidR="00005F9D" w:rsidRPr="00C95113" w:rsidRDefault="00005F9D" w:rsidP="007B20AE">
            <w:pPr>
              <w:ind w:left="360"/>
              <w:rPr>
                <w:rFonts w:ascii="Arial" w:hAnsi="Arial" w:cs="Arial"/>
                <w:b/>
                <w:iCs/>
                <w:sz w:val="18"/>
                <w:szCs w:val="18"/>
              </w:rPr>
            </w:pPr>
          </w:p>
          <w:p w14:paraId="128D3632" w14:textId="1D9E3FF2" w:rsidR="00024D76" w:rsidRPr="00C95113" w:rsidRDefault="003A0F54" w:rsidP="003A0F54">
            <w:pPr>
              <w:rPr>
                <w:rFonts w:ascii="Arial" w:hAnsi="Arial" w:cs="Arial"/>
                <w:b/>
                <w:iCs/>
                <w:sz w:val="18"/>
                <w:szCs w:val="18"/>
              </w:rPr>
            </w:pPr>
            <w:r>
              <w:rPr>
                <w:rFonts w:ascii="Arial" w:hAnsi="Arial" w:cs="Arial"/>
                <w:b/>
                <w:iCs/>
                <w:sz w:val="18"/>
                <w:szCs w:val="18"/>
              </w:rPr>
              <w:t xml:space="preserve">       </w:t>
            </w:r>
            <w:r w:rsidR="009C3AF5">
              <w:rPr>
                <w:rFonts w:ascii="Arial" w:hAnsi="Arial" w:cs="Arial"/>
                <w:b/>
                <w:iCs/>
                <w:sz w:val="18"/>
                <w:szCs w:val="18"/>
              </w:rPr>
              <w:t>C</w:t>
            </w:r>
            <w:r w:rsidR="001306BE">
              <w:rPr>
                <w:rFonts w:ascii="Arial" w:hAnsi="Arial" w:cs="Arial"/>
                <w:b/>
                <w:iCs/>
                <w:sz w:val="18"/>
                <w:szCs w:val="18"/>
              </w:rPr>
              <w:t>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B3CA6BD" w14:textId="77777777" w:rsidR="0085150C" w:rsidRPr="00C95113" w:rsidRDefault="0085150C"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384BD3B" w14:textId="77777777" w:rsidTr="007B20AE">
        <w:trPr>
          <w:trHeight w:val="2924"/>
        </w:trPr>
        <w:tc>
          <w:tcPr>
            <w:tcW w:w="10008" w:type="dxa"/>
          </w:tcPr>
          <w:p w14:paraId="30D554E3" w14:textId="05849DDC" w:rsidR="00024D76" w:rsidRPr="00C95113" w:rsidRDefault="00152FCC" w:rsidP="00776EAE">
            <w:pPr>
              <w:ind w:left="360" w:hanging="360"/>
              <w:rPr>
                <w:rFonts w:ascii="Arial" w:hAnsi="Arial" w:cs="Arial"/>
                <w:b/>
                <w:iCs/>
                <w:sz w:val="18"/>
                <w:szCs w:val="18"/>
              </w:rPr>
            </w:pPr>
            <w:r w:rsidRPr="00C95113">
              <w:rPr>
                <w:rFonts w:ascii="Arial" w:hAnsi="Arial" w:cs="Arial"/>
                <w:b/>
                <w:iCs/>
                <w:sz w:val="18"/>
                <w:szCs w:val="18"/>
              </w:rPr>
              <w:t xml:space="preserve">1.8 </w:t>
            </w:r>
            <w:r w:rsidR="004474C6" w:rsidRPr="00C95113">
              <w:rPr>
                <w:rFonts w:ascii="Arial" w:hAnsi="Arial" w:cs="Arial"/>
                <w:b/>
                <w:iCs/>
                <w:sz w:val="18"/>
                <w:szCs w:val="18"/>
              </w:rPr>
              <w:t xml:space="preserve"> </w:t>
            </w:r>
            <w:r w:rsidR="00024D76" w:rsidRPr="00C95113">
              <w:rPr>
                <w:rFonts w:ascii="Arial" w:hAnsi="Arial" w:cs="Arial"/>
                <w:b/>
                <w:iCs/>
                <w:sz w:val="18"/>
                <w:szCs w:val="18"/>
              </w:rPr>
              <w:t>Does the local agency make program services more accessible for individuals who are employed, attend school, live in a rural area, and/or have transportation problems?</w:t>
            </w:r>
          </w:p>
          <w:p w14:paraId="03265319" w14:textId="77777777" w:rsidR="00024D76" w:rsidRPr="00C95113" w:rsidRDefault="00024D76" w:rsidP="00776EAE">
            <w:pPr>
              <w:pStyle w:val="BodyTextIndent"/>
              <w:tabs>
                <w:tab w:val="num" w:pos="360"/>
              </w:tabs>
              <w:ind w:hanging="360"/>
              <w:rPr>
                <w:b/>
                <w:sz w:val="18"/>
                <w:szCs w:val="18"/>
              </w:rPr>
            </w:pPr>
          </w:p>
          <w:p w14:paraId="704E9642" w14:textId="60D0B55A" w:rsidR="00024D76" w:rsidRPr="00C95113" w:rsidRDefault="00024D76" w:rsidP="00776EAE">
            <w:pPr>
              <w:pStyle w:val="BodyTextIndent"/>
              <w:tabs>
                <w:tab w:val="num" w:pos="360"/>
              </w:tabs>
              <w:rPr>
                <w:sz w:val="18"/>
                <w:szCs w:val="18"/>
              </w:rPr>
            </w:pPr>
            <w:r w:rsidRPr="00C95113">
              <w:rPr>
                <w:sz w:val="18"/>
                <w:szCs w:val="18"/>
                <w:u w:val="single"/>
              </w:rPr>
              <w:t>Minimum Standard:</w:t>
            </w:r>
            <w:r w:rsidRPr="00C95113">
              <w:rPr>
                <w:sz w:val="18"/>
                <w:szCs w:val="18"/>
              </w:rPr>
              <w:t xml:space="preserve"> The WIC Program is required to make program services more accessible for applicants/participants who are employed, attend school, live in a rural area, and/or have transportation problems. </w:t>
            </w:r>
            <w:r w:rsidRPr="00C95113">
              <w:rPr>
                <w:iCs w:val="0"/>
                <w:sz w:val="18"/>
                <w:szCs w:val="18"/>
              </w:rPr>
              <w:t xml:space="preserve">There are a variety of approaches to increase accessibility including scheduling appointments at the individual’s convenience and extending clinic hours. </w:t>
            </w:r>
            <w:r w:rsidRPr="00C95113">
              <w:rPr>
                <w:sz w:val="18"/>
                <w:szCs w:val="18"/>
              </w:rPr>
              <w:t xml:space="preserve">(WPM Chapter </w:t>
            </w:r>
            <w:r w:rsidR="00A17424" w:rsidRPr="00C95113">
              <w:rPr>
                <w:sz w:val="18"/>
                <w:szCs w:val="18"/>
              </w:rPr>
              <w:t>10</w:t>
            </w:r>
            <w:r w:rsidRPr="00C95113">
              <w:rPr>
                <w:sz w:val="18"/>
                <w:szCs w:val="18"/>
              </w:rPr>
              <w:t>)</w:t>
            </w:r>
          </w:p>
          <w:p w14:paraId="11E75A51" w14:textId="77777777" w:rsidR="00024D76" w:rsidRPr="00C95113" w:rsidRDefault="00024D76" w:rsidP="00776EAE">
            <w:pPr>
              <w:pStyle w:val="BodyTextIndent"/>
              <w:tabs>
                <w:tab w:val="num" w:pos="360"/>
              </w:tabs>
              <w:ind w:left="720" w:hanging="360"/>
              <w:rPr>
                <w:sz w:val="18"/>
                <w:szCs w:val="18"/>
              </w:rPr>
            </w:pPr>
            <w:r w:rsidRPr="00C95113">
              <w:rPr>
                <w:sz w:val="18"/>
                <w:szCs w:val="18"/>
                <w:u w:val="single"/>
              </w:rPr>
              <w:t>Method of Review</w:t>
            </w:r>
            <w:r w:rsidRPr="00C95113">
              <w:rPr>
                <w:sz w:val="18"/>
                <w:szCs w:val="18"/>
              </w:rPr>
              <w:t xml:space="preserve">:  </w:t>
            </w:r>
          </w:p>
          <w:p w14:paraId="73809509" w14:textId="5D71E097" w:rsidR="00024D76" w:rsidRPr="00776EAE" w:rsidRDefault="00024D76" w:rsidP="00453B41">
            <w:pPr>
              <w:pStyle w:val="TableParagraph"/>
              <w:numPr>
                <w:ilvl w:val="0"/>
                <w:numId w:val="34"/>
              </w:numPr>
              <w:tabs>
                <w:tab w:val="left" w:pos="720"/>
                <w:tab w:val="left" w:pos="780"/>
                <w:tab w:val="left" w:pos="1020"/>
              </w:tabs>
              <w:spacing w:before="15" w:line="206" w:lineRule="exact"/>
              <w:rPr>
                <w:sz w:val="18"/>
              </w:rPr>
            </w:pPr>
            <w:r w:rsidRPr="00776EAE">
              <w:rPr>
                <w:sz w:val="18"/>
              </w:rPr>
              <w:t>Interview staff about how the agency makes WIC services accessible to client</w:t>
            </w:r>
            <w:r w:rsidR="0042122D" w:rsidRPr="00776EAE">
              <w:rPr>
                <w:sz w:val="18"/>
              </w:rPr>
              <w:t>.</w:t>
            </w:r>
          </w:p>
          <w:p w14:paraId="26E282A4" w14:textId="77777777" w:rsidR="00024D76" w:rsidRPr="00776EAE" w:rsidRDefault="00024D76" w:rsidP="00453B41">
            <w:pPr>
              <w:pStyle w:val="TableParagraph"/>
              <w:numPr>
                <w:ilvl w:val="0"/>
                <w:numId w:val="34"/>
              </w:numPr>
              <w:tabs>
                <w:tab w:val="left" w:pos="720"/>
                <w:tab w:val="left" w:pos="780"/>
                <w:tab w:val="left" w:pos="1020"/>
              </w:tabs>
              <w:spacing w:before="15" w:line="206" w:lineRule="exact"/>
              <w:rPr>
                <w:sz w:val="18"/>
              </w:rPr>
            </w:pPr>
            <w:r w:rsidRPr="00776EAE">
              <w:rPr>
                <w:sz w:val="18"/>
              </w:rPr>
              <w:t>Review clinic</w:t>
            </w:r>
            <w:r w:rsidR="00C4663F" w:rsidRPr="00776EAE">
              <w:rPr>
                <w:sz w:val="18"/>
              </w:rPr>
              <w:t xml:space="preserve"> appointment</w:t>
            </w:r>
            <w:r w:rsidRPr="00776EAE">
              <w:rPr>
                <w:sz w:val="18"/>
              </w:rPr>
              <w:t xml:space="preserve"> schedules</w:t>
            </w:r>
            <w:r w:rsidR="0042122D" w:rsidRPr="00776EAE">
              <w:rPr>
                <w:sz w:val="18"/>
              </w:rPr>
              <w:t>.</w:t>
            </w:r>
          </w:p>
          <w:p w14:paraId="5ABA9788" w14:textId="77777777" w:rsidR="00024D76" w:rsidRPr="00C95113" w:rsidRDefault="00024D76" w:rsidP="00776EAE">
            <w:pPr>
              <w:ind w:left="720"/>
              <w:rPr>
                <w:rFonts w:ascii="Arial" w:hAnsi="Arial" w:cs="Arial"/>
                <w:iCs/>
                <w:sz w:val="18"/>
                <w:szCs w:val="18"/>
              </w:rPr>
            </w:pPr>
          </w:p>
          <w:p w14:paraId="0D814E12" w14:textId="7DEDE27E" w:rsidR="00005F9D" w:rsidRPr="00C95113" w:rsidRDefault="00B752C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p>
          <w:p w14:paraId="349CADB4" w14:textId="77777777" w:rsidR="00005F9D" w:rsidRPr="00C95113" w:rsidRDefault="00005F9D" w:rsidP="00776EAE">
            <w:pPr>
              <w:ind w:left="360"/>
              <w:rPr>
                <w:rFonts w:ascii="Arial" w:hAnsi="Arial" w:cs="Arial"/>
                <w:b/>
                <w:iCs/>
                <w:sz w:val="18"/>
                <w:szCs w:val="18"/>
              </w:rPr>
            </w:pPr>
          </w:p>
          <w:p w14:paraId="14747A4E" w14:textId="33E9E0FB" w:rsidR="00024D76" w:rsidRPr="00C95113" w:rsidRDefault="001306BE" w:rsidP="007B20AE">
            <w:pPr>
              <w:tabs>
                <w:tab w:val="left" w:pos="8340"/>
              </w:tabs>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r w:rsidR="007A7F95" w:rsidRPr="00C95113">
              <w:rPr>
                <w:rFonts w:ascii="Arial" w:hAnsi="Arial" w:cs="Arial"/>
                <w:iCs/>
                <w:sz w:val="18"/>
                <w:szCs w:val="18"/>
              </w:rPr>
              <w:tab/>
            </w:r>
          </w:p>
        </w:tc>
      </w:tr>
    </w:tbl>
    <w:p w14:paraId="25FC3AE4" w14:textId="48AE8E98" w:rsidR="00362FDC" w:rsidRPr="00C95113" w:rsidRDefault="00362FDC"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3472F" w:rsidRPr="00CC2C47" w14:paraId="30FD4596" w14:textId="77777777" w:rsidTr="007B20AE">
        <w:trPr>
          <w:trHeight w:val="5804"/>
        </w:trPr>
        <w:tc>
          <w:tcPr>
            <w:tcW w:w="10008" w:type="dxa"/>
          </w:tcPr>
          <w:p w14:paraId="67AFAC94" w14:textId="778E5E1B" w:rsidR="00051D30" w:rsidRPr="00C95113" w:rsidRDefault="002A0419" w:rsidP="00776EAE">
            <w:pPr>
              <w:pStyle w:val="BodyTextIndent"/>
              <w:tabs>
                <w:tab w:val="left" w:pos="330"/>
                <w:tab w:val="left" w:pos="495"/>
              </w:tabs>
              <w:ind w:left="150" w:hanging="150"/>
              <w:rPr>
                <w:b/>
                <w:sz w:val="18"/>
                <w:szCs w:val="18"/>
              </w:rPr>
            </w:pPr>
            <w:r w:rsidRPr="00C95113">
              <w:rPr>
                <w:b/>
                <w:sz w:val="18"/>
                <w:szCs w:val="18"/>
              </w:rPr>
              <w:t xml:space="preserve">1.9 </w:t>
            </w:r>
            <w:r w:rsidR="00521F54" w:rsidRPr="00C95113">
              <w:rPr>
                <w:b/>
                <w:sz w:val="18"/>
                <w:szCs w:val="18"/>
              </w:rPr>
              <w:t xml:space="preserve"> </w:t>
            </w:r>
            <w:r w:rsidRPr="00C95113">
              <w:rPr>
                <w:b/>
                <w:sz w:val="18"/>
                <w:szCs w:val="18"/>
              </w:rPr>
              <w:t>Is the National Voter Registration Act (NVRA) being implemented in accordance with program policy?</w:t>
            </w:r>
            <w:r w:rsidRPr="00C95113" w:rsidDel="00AD18B7">
              <w:rPr>
                <w:b/>
                <w:sz w:val="18"/>
                <w:szCs w:val="18"/>
              </w:rPr>
              <w:t xml:space="preserve"> </w:t>
            </w:r>
          </w:p>
          <w:p w14:paraId="2BBD2307" w14:textId="77777777" w:rsidR="004E76DE" w:rsidRPr="00C95113" w:rsidRDefault="004E76DE" w:rsidP="00776EAE">
            <w:pPr>
              <w:pStyle w:val="BodyTextIndent"/>
              <w:tabs>
                <w:tab w:val="left" w:pos="330"/>
                <w:tab w:val="left" w:pos="495"/>
              </w:tabs>
              <w:ind w:left="150" w:hanging="150"/>
              <w:rPr>
                <w:b/>
                <w:sz w:val="18"/>
                <w:szCs w:val="18"/>
              </w:rPr>
            </w:pPr>
          </w:p>
          <w:p w14:paraId="1062CC18" w14:textId="19D991A4" w:rsidR="00051D30" w:rsidRDefault="00051D30" w:rsidP="00776EAE">
            <w:pPr>
              <w:pStyle w:val="BodyTextIndent"/>
              <w:ind w:left="330" w:hanging="330"/>
              <w:rPr>
                <w:rFonts w:eastAsia="Arial"/>
                <w:sz w:val="18"/>
                <w:szCs w:val="22"/>
              </w:rPr>
            </w:pPr>
            <w:r w:rsidRPr="00C95113">
              <w:rPr>
                <w:b/>
                <w:sz w:val="18"/>
                <w:szCs w:val="18"/>
              </w:rPr>
              <w:t xml:space="preserve">      </w:t>
            </w:r>
            <w:r w:rsidR="005926B8" w:rsidRPr="00C95113">
              <w:rPr>
                <w:b/>
                <w:sz w:val="18"/>
                <w:szCs w:val="18"/>
              </w:rPr>
              <w:t xml:space="preserve"> </w:t>
            </w:r>
            <w:r w:rsidRPr="00C95113">
              <w:rPr>
                <w:rFonts w:eastAsia="Arial"/>
                <w:sz w:val="18"/>
                <w:szCs w:val="22"/>
                <w:u w:val="single"/>
              </w:rPr>
              <w:t xml:space="preserve">Minimum Standard: </w:t>
            </w:r>
            <w:r w:rsidRPr="00C95113">
              <w:rPr>
                <w:rFonts w:eastAsia="Arial"/>
                <w:sz w:val="18"/>
                <w:szCs w:val="22"/>
              </w:rPr>
              <w:t>The WIC Program is required to ask applicants/participants/parents/guardians/caretakers the NVRA question at the time of application for program benefits, subsequent certification, or a change in residential address or name. Applicants, participants, parents, guardians</w:t>
            </w:r>
            <w:r w:rsidR="00107C76">
              <w:rPr>
                <w:rFonts w:eastAsia="Arial"/>
                <w:sz w:val="18"/>
                <w:szCs w:val="22"/>
              </w:rPr>
              <w:t>,</w:t>
            </w:r>
            <w:r w:rsidRPr="00C95113">
              <w:rPr>
                <w:rFonts w:eastAsia="Arial"/>
                <w:sz w:val="18"/>
                <w:szCs w:val="22"/>
              </w:rPr>
              <w:t xml:space="preserve"> and caretakers must </w:t>
            </w:r>
            <w:r w:rsidR="00F477F9" w:rsidRPr="00C95113">
              <w:rPr>
                <w:rFonts w:eastAsia="Arial"/>
                <w:sz w:val="18"/>
                <w:szCs w:val="22"/>
              </w:rPr>
              <w:t xml:space="preserve">be offered the </w:t>
            </w:r>
            <w:r w:rsidRPr="00C95113">
              <w:rPr>
                <w:rFonts w:eastAsia="Arial"/>
                <w:sz w:val="18"/>
                <w:szCs w:val="22"/>
              </w:rPr>
              <w:t xml:space="preserve">Voter Registration </w:t>
            </w:r>
            <w:r w:rsidR="00F477F9" w:rsidRPr="00C95113">
              <w:rPr>
                <w:rFonts w:eastAsia="Arial"/>
                <w:sz w:val="18"/>
                <w:szCs w:val="22"/>
              </w:rPr>
              <w:t xml:space="preserve">Application </w:t>
            </w:r>
            <w:r w:rsidRPr="00C95113">
              <w:rPr>
                <w:rFonts w:eastAsia="Arial"/>
                <w:sz w:val="18"/>
                <w:szCs w:val="22"/>
              </w:rPr>
              <w:t xml:space="preserve">Form and </w:t>
            </w:r>
            <w:r w:rsidR="00F477F9" w:rsidRPr="00C95113">
              <w:rPr>
                <w:rFonts w:eastAsia="Arial"/>
                <w:sz w:val="18"/>
                <w:szCs w:val="22"/>
              </w:rPr>
              <w:t xml:space="preserve">complete and sign a </w:t>
            </w:r>
            <w:r w:rsidRPr="00C95113">
              <w:rPr>
                <w:rFonts w:eastAsia="Arial"/>
                <w:sz w:val="18"/>
                <w:szCs w:val="22"/>
              </w:rPr>
              <w:t xml:space="preserve">Voter Registration </w:t>
            </w:r>
            <w:r w:rsidR="00F477F9" w:rsidRPr="00C95113">
              <w:rPr>
                <w:rFonts w:eastAsia="Arial"/>
                <w:sz w:val="18"/>
                <w:szCs w:val="22"/>
              </w:rPr>
              <w:t>Preference</w:t>
            </w:r>
            <w:r w:rsidRPr="00C95113">
              <w:rPr>
                <w:rFonts w:eastAsia="Arial"/>
                <w:sz w:val="18"/>
                <w:szCs w:val="22"/>
              </w:rPr>
              <w:t xml:space="preserve"> Form. Completed Voter Registration Applications must be sent along with the NVRA Agency Transmittal Form to the county Board of Elections office. Copies of the submitted NVRA Agency Transmittal Form and the original NVRA Preference Form must be maintained on file in a confidential manner by the local agency. (WPM</w:t>
            </w:r>
            <w:r w:rsidR="0085219A" w:rsidRPr="00C95113">
              <w:rPr>
                <w:rFonts w:eastAsia="Arial"/>
                <w:sz w:val="18"/>
                <w:szCs w:val="22"/>
              </w:rPr>
              <w:t>,</w:t>
            </w:r>
            <w:r w:rsidRPr="00C95113">
              <w:rPr>
                <w:rFonts w:eastAsia="Arial"/>
                <w:sz w:val="18"/>
                <w:szCs w:val="22"/>
              </w:rPr>
              <w:t xml:space="preserve"> Chapter 6A</w:t>
            </w:r>
            <w:r w:rsidR="0085219A" w:rsidRPr="00C95113">
              <w:rPr>
                <w:rFonts w:eastAsia="Arial"/>
                <w:sz w:val="18"/>
                <w:szCs w:val="22"/>
              </w:rPr>
              <w:t>,</w:t>
            </w:r>
            <w:r w:rsidRPr="00C95113">
              <w:rPr>
                <w:rFonts w:eastAsia="Arial"/>
                <w:sz w:val="18"/>
                <w:szCs w:val="22"/>
              </w:rPr>
              <w:t xml:space="preserve"> Section7) Local agencies must have a written policy that identifies the </w:t>
            </w:r>
            <w:r w:rsidR="00A74917" w:rsidRPr="00C95113">
              <w:rPr>
                <w:rFonts w:eastAsia="Arial"/>
                <w:sz w:val="18"/>
                <w:szCs w:val="22"/>
              </w:rPr>
              <w:t xml:space="preserve">NVRA </w:t>
            </w:r>
            <w:r w:rsidRPr="00C95113">
              <w:rPr>
                <w:rFonts w:eastAsia="Arial"/>
                <w:sz w:val="18"/>
                <w:szCs w:val="22"/>
              </w:rPr>
              <w:t xml:space="preserve">Point </w:t>
            </w:r>
            <w:r w:rsidRPr="00C95113">
              <w:rPr>
                <w:rFonts w:eastAsia="Arial"/>
                <w:spacing w:val="-3"/>
                <w:sz w:val="18"/>
                <w:szCs w:val="22"/>
              </w:rPr>
              <w:t xml:space="preserve">Person </w:t>
            </w:r>
            <w:r w:rsidRPr="00C95113">
              <w:rPr>
                <w:rFonts w:eastAsia="Arial"/>
                <w:sz w:val="18"/>
                <w:szCs w:val="22"/>
              </w:rPr>
              <w:t xml:space="preserve">position and alternate </w:t>
            </w:r>
            <w:r w:rsidR="00AF7487" w:rsidRPr="00C95113">
              <w:rPr>
                <w:rFonts w:eastAsia="Arial"/>
                <w:sz w:val="18"/>
                <w:szCs w:val="22"/>
              </w:rPr>
              <w:t xml:space="preserve">NVRA </w:t>
            </w:r>
            <w:r w:rsidRPr="00C95113">
              <w:rPr>
                <w:rFonts w:eastAsia="Arial"/>
                <w:sz w:val="18"/>
                <w:szCs w:val="22"/>
              </w:rPr>
              <w:t>Point Person position responsible for the management and retention of the NVRA Agency Transmittal Forms, Voter Registration Preference Forms, and Voter Registration Applications.</w:t>
            </w:r>
            <w:r w:rsidR="00A74917" w:rsidRPr="00C95113">
              <w:rPr>
                <w:rFonts w:eastAsia="Arial"/>
                <w:sz w:val="18"/>
                <w:szCs w:val="22"/>
              </w:rPr>
              <w:t xml:space="preserve"> The NVRA poster (dated 5/2021, English &amp; Spanish versions) must be prominently displayed where it may be read by those who receive WIC services. </w:t>
            </w:r>
            <w:r w:rsidRPr="00C95113">
              <w:rPr>
                <w:rFonts w:eastAsia="Arial"/>
                <w:sz w:val="18"/>
                <w:szCs w:val="22"/>
              </w:rPr>
              <w:t>(WPM Chapter</w:t>
            </w:r>
            <w:r w:rsidRPr="00C95113">
              <w:rPr>
                <w:rFonts w:eastAsia="Arial"/>
                <w:spacing w:val="-22"/>
                <w:sz w:val="18"/>
                <w:szCs w:val="22"/>
              </w:rPr>
              <w:t xml:space="preserve"> </w:t>
            </w:r>
            <w:r w:rsidRPr="00C95113">
              <w:rPr>
                <w:rFonts w:eastAsia="Arial"/>
                <w:sz w:val="18"/>
                <w:szCs w:val="22"/>
              </w:rPr>
              <w:t>6A)</w:t>
            </w:r>
          </w:p>
          <w:p w14:paraId="68F27F90" w14:textId="77777777" w:rsidR="00DC7820" w:rsidRPr="00C95113" w:rsidRDefault="00DC7820" w:rsidP="00776EAE">
            <w:pPr>
              <w:pStyle w:val="BodyTextIndent"/>
              <w:ind w:left="330" w:hanging="330"/>
              <w:rPr>
                <w:b/>
                <w:sz w:val="18"/>
                <w:szCs w:val="18"/>
              </w:rPr>
            </w:pPr>
          </w:p>
          <w:p w14:paraId="2551FA31" w14:textId="55DB6142" w:rsidR="00051D30" w:rsidRPr="00C95113" w:rsidRDefault="00051D30" w:rsidP="00776EAE">
            <w:pPr>
              <w:widowControl w:val="0"/>
              <w:autoSpaceDE w:val="0"/>
              <w:autoSpaceDN w:val="0"/>
              <w:ind w:left="331"/>
              <w:rPr>
                <w:rFonts w:ascii="Arial" w:eastAsia="Arial" w:hAnsi="Arial" w:cs="Arial"/>
                <w:sz w:val="18"/>
                <w:szCs w:val="22"/>
                <w:u w:val="single"/>
              </w:rPr>
            </w:pPr>
            <w:r w:rsidRPr="00C95113">
              <w:rPr>
                <w:rFonts w:ascii="Arial" w:eastAsia="Arial" w:hAnsi="Arial" w:cs="Arial"/>
                <w:sz w:val="18"/>
                <w:szCs w:val="22"/>
                <w:u w:val="single"/>
              </w:rPr>
              <w:t>Method of Review:</w:t>
            </w:r>
          </w:p>
          <w:p w14:paraId="5EBDD355" w14:textId="6587ABCA" w:rsidR="00AB5914" w:rsidRPr="00C95113" w:rsidRDefault="00AB5914"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Observe 3-5 certifications using Appendix 1, item 7 to document findings.</w:t>
            </w:r>
          </w:p>
          <w:p w14:paraId="20D66483" w14:textId="15E1DE75" w:rsidR="00AB5914" w:rsidRPr="00C95113" w:rsidRDefault="00AB5914"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Interview staff about the</w:t>
            </w:r>
            <w:r w:rsidR="004474C6" w:rsidRPr="00C95113">
              <w:rPr>
                <w:sz w:val="18"/>
              </w:rPr>
              <w:t xml:space="preserve"> procedure for completing the requirements of the NVRA.</w:t>
            </w:r>
          </w:p>
          <w:p w14:paraId="151FF145" w14:textId="13BB4701" w:rsidR="004474C6" w:rsidRPr="00C95113" w:rsidRDefault="004474C6"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 xml:space="preserve">Observe staff offering the opportunity to register to vote by asking the following question using the </w:t>
            </w:r>
            <w:r w:rsidR="00E37363" w:rsidRPr="00C95113">
              <w:rPr>
                <w:sz w:val="18"/>
              </w:rPr>
              <w:t>EXACT</w:t>
            </w:r>
            <w:r w:rsidRPr="00C95113">
              <w:rPr>
                <w:sz w:val="18"/>
              </w:rPr>
              <w:t xml:space="preserve"> wording stated:  “If you are not registered to vote where you live now, would you like to apply to register to vote here today?”, by </w:t>
            </w:r>
            <w:r w:rsidR="00F477F9" w:rsidRPr="00C95113">
              <w:rPr>
                <w:sz w:val="18"/>
              </w:rPr>
              <w:t xml:space="preserve">offering the voter registration application and by </w:t>
            </w:r>
            <w:r w:rsidRPr="00C95113">
              <w:rPr>
                <w:sz w:val="18"/>
              </w:rPr>
              <w:t>providing the preference form.</w:t>
            </w:r>
          </w:p>
          <w:p w14:paraId="7C0F654B" w14:textId="7B94D41D" w:rsidR="000C23D9" w:rsidRPr="00C95113" w:rsidRDefault="000C23D9"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View location(s) of posters.</w:t>
            </w:r>
          </w:p>
          <w:p w14:paraId="179A5792" w14:textId="129FB8FF" w:rsidR="000C23D9" w:rsidRPr="00C95113" w:rsidRDefault="000C23D9"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 xml:space="preserve">Interview staff regarding use of posters in satellite </w:t>
            </w:r>
            <w:r w:rsidR="00F477F9" w:rsidRPr="00C95113">
              <w:rPr>
                <w:sz w:val="18"/>
              </w:rPr>
              <w:t>clinics</w:t>
            </w:r>
            <w:r w:rsidRPr="00C95113">
              <w:rPr>
                <w:sz w:val="18"/>
              </w:rPr>
              <w:t>.</w:t>
            </w:r>
          </w:p>
          <w:p w14:paraId="66F42A31" w14:textId="6D81BBB2" w:rsidR="004474C6" w:rsidRPr="00C95113" w:rsidRDefault="004474C6"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Review local agency’s written NVRA policy.</w:t>
            </w:r>
          </w:p>
          <w:p w14:paraId="5C2F03E1" w14:textId="3F496B88" w:rsidR="00051D30" w:rsidRPr="00C95113" w:rsidRDefault="00051D30" w:rsidP="00776EAE">
            <w:pPr>
              <w:pStyle w:val="ListParagraph"/>
              <w:widowControl w:val="0"/>
              <w:autoSpaceDE w:val="0"/>
              <w:autoSpaceDN w:val="0"/>
              <w:ind w:left="1080"/>
              <w:rPr>
                <w:rFonts w:ascii="Arial" w:eastAsia="Arial" w:hAnsi="Arial" w:cs="Arial"/>
                <w:sz w:val="18"/>
                <w:szCs w:val="22"/>
              </w:rPr>
            </w:pPr>
          </w:p>
          <w:p w14:paraId="75AB2971" w14:textId="307FC69D" w:rsidR="00B61E2B" w:rsidRPr="00C95113" w:rsidRDefault="003A0F54" w:rsidP="003A0F54">
            <w:pPr>
              <w:tabs>
                <w:tab w:val="left" w:pos="377"/>
              </w:tabs>
              <w:rPr>
                <w:rFonts w:ascii="Arial" w:hAnsi="Arial" w:cs="Arial"/>
                <w:b/>
                <w:iCs/>
                <w:sz w:val="18"/>
                <w:szCs w:val="18"/>
              </w:rPr>
            </w:pPr>
            <w:r>
              <w:rPr>
                <w:rFonts w:ascii="Arial" w:hAnsi="Arial" w:cs="Arial"/>
                <w:b/>
                <w:iCs/>
                <w:sz w:val="18"/>
                <w:szCs w:val="18"/>
              </w:rPr>
              <w:t xml:space="preserve">       </w:t>
            </w:r>
            <w:r w:rsidR="000A25D8" w:rsidRPr="00C95113">
              <w:rPr>
                <w:rFonts w:ascii="Arial" w:hAnsi="Arial" w:cs="Arial"/>
                <w:b/>
                <w:iCs/>
                <w:sz w:val="18"/>
                <w:szCs w:val="18"/>
              </w:rPr>
              <w:t>Finding</w:t>
            </w:r>
            <w:r w:rsidR="00B61E2B" w:rsidRPr="00C95113">
              <w:rPr>
                <w:rFonts w:ascii="Arial" w:hAnsi="Arial" w:cs="Arial"/>
                <w:b/>
                <w:iCs/>
                <w:sz w:val="18"/>
                <w:szCs w:val="18"/>
              </w:rPr>
              <w:t>:</w:t>
            </w:r>
            <w:r w:rsidR="00362FDC" w:rsidRPr="00C95113">
              <w:rPr>
                <w:rFonts w:ascii="Arial" w:hAnsi="Arial" w:cs="Arial"/>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261D321" w14:textId="77777777" w:rsidR="00B61E2B" w:rsidRPr="00C95113" w:rsidRDefault="00B61E2B" w:rsidP="00776EAE">
            <w:pPr>
              <w:ind w:left="360"/>
              <w:rPr>
                <w:rFonts w:ascii="Arial" w:hAnsi="Arial" w:cs="Arial"/>
                <w:b/>
                <w:iCs/>
                <w:sz w:val="18"/>
                <w:szCs w:val="18"/>
              </w:rPr>
            </w:pPr>
          </w:p>
          <w:p w14:paraId="0BCC203C" w14:textId="30F35146" w:rsidR="00481C70" w:rsidRPr="00C95113" w:rsidRDefault="003A0F54" w:rsidP="003A0F54">
            <w:pPr>
              <w:tabs>
                <w:tab w:val="left" w:pos="391"/>
                <w:tab w:val="left" w:pos="514"/>
              </w:tabs>
              <w:rPr>
                <w:rFonts w:ascii="Arial" w:hAnsi="Arial" w:cs="Arial"/>
                <w:b/>
                <w:iCs/>
                <w:sz w:val="18"/>
                <w:szCs w:val="18"/>
              </w:rPr>
            </w:pPr>
            <w:r>
              <w:rPr>
                <w:rFonts w:ascii="Arial" w:hAnsi="Arial" w:cs="Arial"/>
                <w:b/>
                <w:iCs/>
                <w:sz w:val="18"/>
                <w:szCs w:val="18"/>
              </w:rPr>
              <w:t xml:space="preserve">       </w:t>
            </w:r>
            <w:r w:rsidR="001306BE">
              <w:rPr>
                <w:rFonts w:ascii="Arial" w:hAnsi="Arial" w:cs="Arial"/>
                <w:b/>
                <w:iCs/>
                <w:sz w:val="18"/>
                <w:szCs w:val="18"/>
              </w:rPr>
              <w:t>Corrective</w:t>
            </w:r>
            <w:r w:rsidR="00B61E2B" w:rsidRPr="00C95113">
              <w:rPr>
                <w:rFonts w:ascii="Arial" w:hAnsi="Arial" w:cs="Arial"/>
                <w:b/>
                <w:iCs/>
                <w:sz w:val="18"/>
                <w:szCs w:val="18"/>
              </w:rPr>
              <w:t xml:space="preserve"> Action</w:t>
            </w:r>
            <w:r w:rsidR="009833D3" w:rsidRPr="00C95113">
              <w:rPr>
                <w:rFonts w:ascii="Arial" w:hAnsi="Arial" w:cs="Arial"/>
                <w:b/>
                <w:iCs/>
                <w:sz w:val="18"/>
                <w:szCs w:val="18"/>
              </w:rPr>
              <w:t>s</w:t>
            </w:r>
            <w:r w:rsidR="00B61E2B" w:rsidRPr="00C95113">
              <w:rPr>
                <w:rFonts w:ascii="Arial" w:hAnsi="Arial" w:cs="Arial"/>
                <w:b/>
                <w:iCs/>
                <w:sz w:val="18"/>
                <w:szCs w:val="18"/>
              </w:rPr>
              <w:t>:</w:t>
            </w:r>
            <w:r w:rsidR="0080137A"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tc>
      </w:tr>
    </w:tbl>
    <w:p w14:paraId="7F635046" w14:textId="6DD3F60D" w:rsidR="0053472F" w:rsidRPr="00C95113" w:rsidRDefault="0053472F" w:rsidP="00776EAE">
      <w:pPr>
        <w:rPr>
          <w:rFonts w:ascii="Arial" w:hAnsi="Arial" w:cs="Arial"/>
          <w:sz w:val="18"/>
          <w:szCs w:val="18"/>
        </w:rPr>
      </w:pPr>
    </w:p>
    <w:p w14:paraId="74CFA268" w14:textId="3A756389" w:rsidR="00C469F3" w:rsidRPr="00C95113" w:rsidRDefault="00C469F3" w:rsidP="00776EAE">
      <w:pPr>
        <w:rPr>
          <w:rFonts w:ascii="Arial" w:hAnsi="Arial" w:cs="Arial"/>
          <w:sz w:val="18"/>
          <w:szCs w:val="18"/>
        </w:rPr>
      </w:pPr>
      <w:r w:rsidRPr="00C95113">
        <w:rPr>
          <w:rFonts w:ascii="Arial" w:hAnsi="Arial" w:cs="Arial"/>
          <w:b/>
          <w:sz w:val="22"/>
          <w:szCs w:val="22"/>
        </w:rPr>
        <w:t xml:space="preserve">2. </w:t>
      </w:r>
      <w:r w:rsidR="00AA21E8" w:rsidRPr="00C95113">
        <w:rPr>
          <w:rFonts w:ascii="Arial" w:hAnsi="Arial" w:cs="Arial"/>
          <w:b/>
          <w:sz w:val="22"/>
          <w:szCs w:val="22"/>
        </w:rPr>
        <w:t>Electronic Benefit Transfer</w:t>
      </w:r>
    </w:p>
    <w:p w14:paraId="5C967527" w14:textId="77777777" w:rsidR="00C469F3" w:rsidRPr="00C95113" w:rsidRDefault="00C469F3"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3D44318E" w14:textId="77777777" w:rsidTr="007B20AE">
        <w:trPr>
          <w:trHeight w:val="440"/>
        </w:trPr>
        <w:tc>
          <w:tcPr>
            <w:tcW w:w="10008" w:type="dxa"/>
            <w:vAlign w:val="center"/>
          </w:tcPr>
          <w:p w14:paraId="13193F4C" w14:textId="4CB5BDF1" w:rsidR="00024D76" w:rsidRPr="00C95113" w:rsidRDefault="00152FCC" w:rsidP="00776EAE">
            <w:pPr>
              <w:rPr>
                <w:rFonts w:ascii="Arial" w:hAnsi="Arial" w:cs="Arial"/>
                <w:b/>
                <w:sz w:val="18"/>
                <w:szCs w:val="18"/>
                <w:u w:val="single"/>
              </w:rPr>
            </w:pPr>
            <w:r w:rsidRPr="007B20AE">
              <w:rPr>
                <w:rFonts w:ascii="Arial" w:hAnsi="Arial" w:cs="Arial"/>
                <w:b/>
                <w:sz w:val="18"/>
                <w:szCs w:val="18"/>
              </w:rPr>
              <w:t xml:space="preserve">2.1 </w:t>
            </w:r>
            <w:r w:rsidR="00024D76" w:rsidRPr="007B20AE">
              <w:rPr>
                <w:rFonts w:ascii="Arial" w:hAnsi="Arial" w:cs="Arial"/>
                <w:b/>
                <w:sz w:val="18"/>
                <w:szCs w:val="18"/>
              </w:rPr>
              <w:t xml:space="preserve">Does the local agency </w:t>
            </w:r>
            <w:r w:rsidR="00C34EFB" w:rsidRPr="007B20AE">
              <w:rPr>
                <w:rFonts w:ascii="Arial" w:hAnsi="Arial" w:cs="Arial"/>
                <w:b/>
                <w:sz w:val="18"/>
                <w:szCs w:val="18"/>
              </w:rPr>
              <w:t>comply</w:t>
            </w:r>
            <w:r w:rsidR="00C34EFB" w:rsidRPr="00C95113">
              <w:rPr>
                <w:rFonts w:ascii="Arial" w:hAnsi="Arial" w:cs="Arial"/>
                <w:b/>
                <w:sz w:val="18"/>
                <w:szCs w:val="18"/>
              </w:rPr>
              <w:t xml:space="preserve"> with policy </w:t>
            </w:r>
            <w:r w:rsidR="00C5278F">
              <w:rPr>
                <w:rFonts w:ascii="Arial" w:hAnsi="Arial" w:cs="Arial"/>
                <w:b/>
                <w:sz w:val="18"/>
                <w:szCs w:val="18"/>
              </w:rPr>
              <w:t>for issuance of eWIC card and f</w:t>
            </w:r>
            <w:r w:rsidR="00024D76" w:rsidRPr="00C95113">
              <w:rPr>
                <w:rFonts w:ascii="Arial" w:hAnsi="Arial" w:cs="Arial"/>
                <w:b/>
                <w:sz w:val="18"/>
                <w:szCs w:val="18"/>
              </w:rPr>
              <w:t>ood benefits issuance?</w:t>
            </w:r>
          </w:p>
          <w:p w14:paraId="250E2BE5" w14:textId="77777777" w:rsidR="00362FDC" w:rsidRPr="00C95113" w:rsidRDefault="00362FDC" w:rsidP="00776EAE">
            <w:pPr>
              <w:pStyle w:val="ListParagraph"/>
              <w:rPr>
                <w:rFonts w:ascii="Arial" w:hAnsi="Arial" w:cs="Arial"/>
                <w:b/>
                <w:sz w:val="18"/>
                <w:szCs w:val="18"/>
                <w:u w:val="single"/>
              </w:rPr>
            </w:pPr>
          </w:p>
          <w:p w14:paraId="2BB6B9D9" w14:textId="795D86BE" w:rsidR="00362FDC" w:rsidRPr="00C95113" w:rsidRDefault="00362FDC" w:rsidP="00776EAE">
            <w:pPr>
              <w:ind w:left="330"/>
              <w:rPr>
                <w:rFonts w:ascii="Arial" w:hAnsi="Arial" w:cs="Arial"/>
                <w:sz w:val="18"/>
                <w:szCs w:val="18"/>
              </w:rPr>
            </w:pPr>
            <w:r w:rsidRPr="00C95113">
              <w:rPr>
                <w:rFonts w:ascii="Arial" w:hAnsi="Arial" w:cs="Arial"/>
                <w:sz w:val="18"/>
                <w:szCs w:val="18"/>
                <w:u w:val="single"/>
              </w:rPr>
              <w:t>Minimum Standard:</w:t>
            </w:r>
            <w:r w:rsidRPr="007B20AE">
              <w:rPr>
                <w:rFonts w:ascii="Arial" w:hAnsi="Arial" w:cs="Arial"/>
                <w:sz w:val="18"/>
                <w:szCs w:val="18"/>
              </w:rPr>
              <w:t xml:space="preserve"> </w:t>
            </w:r>
            <w:r w:rsidR="0085219A" w:rsidRPr="00C95113">
              <w:rPr>
                <w:rFonts w:ascii="Arial" w:hAnsi="Arial" w:cs="Arial"/>
                <w:sz w:val="18"/>
                <w:szCs w:val="18"/>
              </w:rPr>
              <w:t xml:space="preserve">The </w:t>
            </w:r>
            <w:r w:rsidR="00C5278F">
              <w:rPr>
                <w:rFonts w:ascii="Arial" w:hAnsi="Arial" w:cs="Arial"/>
                <w:sz w:val="18"/>
                <w:szCs w:val="18"/>
              </w:rPr>
              <w:t>eWIC card may only be issued to the participant/parent/guardian 1, 2</w:t>
            </w:r>
            <w:r w:rsidR="00072348">
              <w:rPr>
                <w:rFonts w:ascii="Arial" w:hAnsi="Arial" w:cs="Arial"/>
                <w:sz w:val="18"/>
                <w:szCs w:val="18"/>
              </w:rPr>
              <w:t>,</w:t>
            </w:r>
            <w:r w:rsidR="00C5278F">
              <w:rPr>
                <w:rFonts w:ascii="Arial" w:hAnsi="Arial" w:cs="Arial"/>
                <w:sz w:val="18"/>
                <w:szCs w:val="18"/>
              </w:rPr>
              <w:t xml:space="preserve"> or caretaker but never a proxy.  If family requests during remote services, an initial eWIC card may be issued and then mailed to the family with clear documentation in the record</w:t>
            </w:r>
            <w:r w:rsidR="00D12B1F">
              <w:rPr>
                <w:rFonts w:ascii="Arial" w:hAnsi="Arial" w:cs="Arial"/>
                <w:sz w:val="18"/>
              </w:rPr>
              <w:t xml:space="preserve">. </w:t>
            </w:r>
            <w:r w:rsidR="00AA21E8" w:rsidRPr="00C95113">
              <w:rPr>
                <w:rFonts w:ascii="Arial" w:hAnsi="Arial" w:cs="Arial"/>
                <w:sz w:val="18"/>
              </w:rPr>
              <w:t>Local</w:t>
            </w:r>
            <w:r w:rsidR="00D12B1F">
              <w:rPr>
                <w:rFonts w:ascii="Arial" w:hAnsi="Arial" w:cs="Arial"/>
                <w:sz w:val="18"/>
              </w:rPr>
              <w:t xml:space="preserve"> </w:t>
            </w:r>
            <w:r w:rsidR="00AA21E8" w:rsidRPr="00C95113">
              <w:rPr>
                <w:rFonts w:ascii="Arial" w:hAnsi="Arial" w:cs="Arial"/>
                <w:sz w:val="18"/>
              </w:rPr>
              <w:t>agencies may issue food benefits when clients are not physically present only for reasons specified in program policy. (WPM Chapter 8)</w:t>
            </w:r>
          </w:p>
          <w:p w14:paraId="1C048284" w14:textId="054DA8F8" w:rsidR="00362FDC" w:rsidRPr="00C95113" w:rsidRDefault="00362FDC" w:rsidP="00776EAE">
            <w:pPr>
              <w:ind w:left="33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0FBCC5" w14:textId="2F6AD651" w:rsidR="00362FDC" w:rsidRPr="00FC6194" w:rsidRDefault="00362FDC" w:rsidP="00453B41">
            <w:pPr>
              <w:pStyle w:val="TableParagraph"/>
              <w:numPr>
                <w:ilvl w:val="2"/>
                <w:numId w:val="18"/>
              </w:numPr>
              <w:tabs>
                <w:tab w:val="left" w:pos="720"/>
                <w:tab w:val="left" w:pos="780"/>
                <w:tab w:val="left" w:pos="1020"/>
              </w:tabs>
              <w:spacing w:before="15" w:line="206" w:lineRule="exact"/>
              <w:ind w:left="690" w:hanging="360"/>
              <w:rPr>
                <w:sz w:val="18"/>
              </w:rPr>
            </w:pPr>
            <w:r w:rsidRPr="00FC6194">
              <w:rPr>
                <w:sz w:val="18"/>
              </w:rPr>
              <w:t>Observe issuance to 3-5 participants using Appendix 1, item 15 to document findings.</w:t>
            </w:r>
          </w:p>
          <w:p w14:paraId="3F1280CC" w14:textId="74CB2443" w:rsidR="00C5278F" w:rsidRPr="00FC6194" w:rsidRDefault="00C5278F" w:rsidP="00453B41">
            <w:pPr>
              <w:pStyle w:val="TableParagraph"/>
              <w:numPr>
                <w:ilvl w:val="2"/>
                <w:numId w:val="18"/>
              </w:numPr>
              <w:tabs>
                <w:tab w:val="left" w:pos="720"/>
                <w:tab w:val="left" w:pos="780"/>
                <w:tab w:val="left" w:pos="1020"/>
              </w:tabs>
              <w:spacing w:before="15" w:line="206" w:lineRule="exact"/>
              <w:ind w:left="690" w:hanging="360"/>
              <w:rPr>
                <w:sz w:val="18"/>
              </w:rPr>
            </w:pPr>
            <w:r w:rsidRPr="00FC6194">
              <w:rPr>
                <w:sz w:val="18"/>
              </w:rPr>
              <w:t>Interview staff about procedures used for mailing an initial eWIC card.</w:t>
            </w:r>
          </w:p>
          <w:p w14:paraId="30ACA46A" w14:textId="7001C579" w:rsidR="00AA21E8" w:rsidRPr="00FC6194" w:rsidRDefault="00AA21E8" w:rsidP="00453B41">
            <w:pPr>
              <w:pStyle w:val="TableParagraph"/>
              <w:numPr>
                <w:ilvl w:val="2"/>
                <w:numId w:val="18"/>
              </w:numPr>
              <w:tabs>
                <w:tab w:val="left" w:pos="720"/>
                <w:tab w:val="left" w:pos="780"/>
                <w:tab w:val="left" w:pos="1020"/>
              </w:tabs>
              <w:spacing w:before="15" w:line="206" w:lineRule="exact"/>
              <w:ind w:left="690" w:hanging="360"/>
              <w:rPr>
                <w:sz w:val="18"/>
              </w:rPr>
            </w:pPr>
            <w:r w:rsidRPr="00FC6194">
              <w:rPr>
                <w:sz w:val="18"/>
              </w:rPr>
              <w:t>Interview staff about procedures used for issuing benefit</w:t>
            </w:r>
            <w:r w:rsidR="00EA55AF" w:rsidRPr="00FC6194">
              <w:rPr>
                <w:sz w:val="18"/>
              </w:rPr>
              <w:t>s</w:t>
            </w:r>
            <w:r w:rsidRPr="00FC6194">
              <w:rPr>
                <w:sz w:val="18"/>
              </w:rPr>
              <w:t xml:space="preserve"> when a cardholder is not physically present.</w:t>
            </w:r>
          </w:p>
          <w:p w14:paraId="1AC9C1F6" w14:textId="7E2482B8" w:rsidR="00362FDC" w:rsidRPr="00FC6194" w:rsidRDefault="00362FDC" w:rsidP="00453B41">
            <w:pPr>
              <w:pStyle w:val="TableParagraph"/>
              <w:numPr>
                <w:ilvl w:val="2"/>
                <w:numId w:val="18"/>
              </w:numPr>
              <w:tabs>
                <w:tab w:val="left" w:pos="720"/>
                <w:tab w:val="left" w:pos="780"/>
                <w:tab w:val="left" w:pos="1020"/>
              </w:tabs>
              <w:spacing w:before="15" w:line="206" w:lineRule="exact"/>
              <w:ind w:left="690" w:hanging="360"/>
              <w:rPr>
                <w:sz w:val="18"/>
              </w:rPr>
            </w:pPr>
            <w:r w:rsidRPr="00FC6194">
              <w:rPr>
                <w:sz w:val="18"/>
              </w:rPr>
              <w:t xml:space="preserve">Review documentation of a sample of issuance occurrences using the Food Benefits List screen of selected participants. </w:t>
            </w:r>
          </w:p>
          <w:p w14:paraId="4922BF87" w14:textId="77777777" w:rsidR="00024D76" w:rsidRPr="00C95113" w:rsidRDefault="00024D76" w:rsidP="00776EAE">
            <w:pPr>
              <w:ind w:left="720"/>
              <w:rPr>
                <w:rFonts w:ascii="Arial" w:hAnsi="Arial" w:cs="Arial"/>
                <w:b/>
                <w:sz w:val="18"/>
                <w:szCs w:val="18"/>
              </w:rPr>
            </w:pPr>
          </w:p>
          <w:p w14:paraId="717921A9" w14:textId="1DCE5259" w:rsidR="00005F9D" w:rsidRPr="00C95113" w:rsidRDefault="003A0F54" w:rsidP="003A0F54">
            <w:pPr>
              <w:rPr>
                <w:rFonts w:ascii="Arial" w:hAnsi="Arial" w:cs="Arial"/>
                <w:b/>
                <w:iCs/>
                <w:sz w:val="18"/>
                <w:szCs w:val="18"/>
              </w:rPr>
            </w:pPr>
            <w:r>
              <w:rPr>
                <w:rFonts w:ascii="Arial" w:hAnsi="Arial" w:cs="Arial"/>
                <w:b/>
                <w:iCs/>
                <w:sz w:val="18"/>
                <w:szCs w:val="18"/>
              </w:rPr>
              <w:t xml:space="preserve">       </w:t>
            </w:r>
            <w:r w:rsidR="000A25D8" w:rsidRPr="00C95113">
              <w:rPr>
                <w:rFonts w:ascii="Arial" w:hAnsi="Arial" w:cs="Arial"/>
                <w:b/>
                <w:iCs/>
                <w:sz w:val="18"/>
                <w:szCs w:val="18"/>
              </w:rPr>
              <w:t>Finding</w:t>
            </w:r>
            <w:r w:rsidR="00005F9D"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F0D50AC" w14:textId="77777777" w:rsidR="00005F9D" w:rsidRPr="00C95113" w:rsidRDefault="00005F9D" w:rsidP="00776EAE">
            <w:pPr>
              <w:ind w:left="360"/>
              <w:rPr>
                <w:rFonts w:ascii="Arial" w:hAnsi="Arial" w:cs="Arial"/>
                <w:b/>
                <w:iCs/>
                <w:sz w:val="18"/>
                <w:szCs w:val="18"/>
              </w:rPr>
            </w:pPr>
          </w:p>
          <w:p w14:paraId="43E181FA" w14:textId="173438F1"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7C2DF757" w14:textId="6D3C75B1" w:rsidR="006C4C56" w:rsidRPr="00C95113" w:rsidRDefault="006C4C56" w:rsidP="00776EAE">
      <w:pPr>
        <w:tabs>
          <w:tab w:val="left" w:pos="-1440"/>
        </w:tabs>
        <w:outlineLvl w:val="0"/>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11F494B0" w14:textId="77777777" w:rsidTr="00A85425">
        <w:tc>
          <w:tcPr>
            <w:tcW w:w="10008" w:type="dxa"/>
          </w:tcPr>
          <w:p w14:paraId="0A76ADE2" w14:textId="7DEDC862" w:rsidR="00362FDC" w:rsidRPr="00C95113" w:rsidRDefault="00362FDC" w:rsidP="00453B41">
            <w:pPr>
              <w:pStyle w:val="ListParagraph"/>
              <w:numPr>
                <w:ilvl w:val="1"/>
                <w:numId w:val="17"/>
              </w:numPr>
              <w:shd w:val="clear" w:color="auto" w:fill="FFFFFF" w:themeFill="background1"/>
              <w:rPr>
                <w:rFonts w:ascii="Arial" w:hAnsi="Arial" w:cs="Arial"/>
                <w:b/>
                <w:sz w:val="18"/>
                <w:szCs w:val="18"/>
              </w:rPr>
            </w:pPr>
            <w:r w:rsidRPr="00C95113">
              <w:rPr>
                <w:rFonts w:ascii="Arial" w:hAnsi="Arial" w:cs="Arial"/>
                <w:b/>
                <w:sz w:val="18"/>
                <w:szCs w:val="18"/>
              </w:rPr>
              <w:t>Are clients educated on how to use the NC eWIC card at th</w:t>
            </w:r>
            <w:r w:rsidRPr="00653804">
              <w:rPr>
                <w:rFonts w:ascii="Arial" w:hAnsi="Arial" w:cs="Arial"/>
                <w:b/>
                <w:sz w:val="18"/>
                <w:szCs w:val="18"/>
              </w:rPr>
              <w:t>e initial certification</w:t>
            </w:r>
            <w:r w:rsidR="00653804" w:rsidRPr="00A044F8">
              <w:rPr>
                <w:rFonts w:ascii="Arial" w:hAnsi="Arial" w:cs="Arial"/>
                <w:b/>
                <w:sz w:val="18"/>
                <w:szCs w:val="18"/>
              </w:rPr>
              <w:t>/</w:t>
            </w:r>
            <w:r w:rsidRPr="00653804">
              <w:rPr>
                <w:rFonts w:ascii="Arial" w:hAnsi="Arial" w:cs="Arial"/>
                <w:b/>
                <w:sz w:val="18"/>
                <w:szCs w:val="18"/>
              </w:rPr>
              <w:t xml:space="preserve">when first issued </w:t>
            </w:r>
            <w:r w:rsidRPr="00C95113">
              <w:rPr>
                <w:rFonts w:ascii="Arial" w:hAnsi="Arial" w:cs="Arial"/>
                <w:b/>
                <w:sz w:val="18"/>
                <w:szCs w:val="18"/>
              </w:rPr>
              <w:t>the eWIC card?</w:t>
            </w:r>
          </w:p>
          <w:p w14:paraId="05F97286" w14:textId="77777777" w:rsidR="00362FDC" w:rsidRPr="00C95113" w:rsidRDefault="00362FDC" w:rsidP="00776EAE">
            <w:pPr>
              <w:shd w:val="clear" w:color="auto" w:fill="FFFFFF" w:themeFill="background1"/>
              <w:ind w:left="360"/>
              <w:rPr>
                <w:rFonts w:ascii="Arial" w:hAnsi="Arial" w:cs="Arial"/>
                <w:b/>
                <w:sz w:val="18"/>
                <w:szCs w:val="18"/>
              </w:rPr>
            </w:pPr>
          </w:p>
          <w:p w14:paraId="4CEC1717" w14:textId="09788984" w:rsidR="000F3849" w:rsidRPr="00C95113" w:rsidRDefault="00362FDC" w:rsidP="00776EAE">
            <w:pPr>
              <w:shd w:val="clear" w:color="auto" w:fill="FFFFFF" w:themeFill="background1"/>
              <w:ind w:left="360"/>
              <w:rPr>
                <w:rFonts w:ascii="Arial" w:hAnsi="Arial" w:cs="Arial"/>
                <w:sz w:val="18"/>
                <w:szCs w:val="18"/>
              </w:rPr>
            </w:pPr>
            <w:r w:rsidRPr="00C95113">
              <w:rPr>
                <w:rFonts w:ascii="Arial" w:hAnsi="Arial" w:cs="Arial"/>
                <w:sz w:val="18"/>
                <w:szCs w:val="18"/>
                <w:u w:val="single"/>
              </w:rPr>
              <w:t>Minimum Standard:</w:t>
            </w:r>
            <w:r w:rsidRPr="007B20AE">
              <w:rPr>
                <w:rFonts w:ascii="Arial" w:hAnsi="Arial" w:cs="Arial"/>
                <w:sz w:val="18"/>
                <w:szCs w:val="18"/>
              </w:rPr>
              <w:t xml:space="preserve"> </w:t>
            </w:r>
            <w:r w:rsidRPr="00C95113">
              <w:rPr>
                <w:rFonts w:ascii="Arial" w:hAnsi="Arial" w:cs="Arial"/>
                <w:sz w:val="18"/>
                <w:szCs w:val="18"/>
              </w:rPr>
              <w:t>Staff must educate clients on the use of the NC eWIC card, food and cash value benefits, store coupons, authorized vendors and how to access their benefit balance, purchase history and account information</w:t>
            </w:r>
            <w:r w:rsidR="00385F78" w:rsidRPr="00C95113">
              <w:rPr>
                <w:rFonts w:ascii="Arial" w:hAnsi="Arial" w:cs="Arial"/>
                <w:sz w:val="18"/>
                <w:szCs w:val="18"/>
              </w:rPr>
              <w:t>.</w:t>
            </w:r>
            <w:r w:rsidRPr="00C95113">
              <w:rPr>
                <w:rFonts w:ascii="Arial" w:hAnsi="Arial" w:cs="Arial"/>
                <w:sz w:val="18"/>
                <w:szCs w:val="18"/>
              </w:rPr>
              <w:t xml:space="preserve"> </w:t>
            </w:r>
          </w:p>
          <w:p w14:paraId="3BEC577D" w14:textId="5966843E" w:rsidR="00362FDC" w:rsidRPr="00C95113" w:rsidRDefault="00362FDC" w:rsidP="00776EAE">
            <w:pPr>
              <w:shd w:val="clear" w:color="auto" w:fill="FFFFFF" w:themeFill="background1"/>
              <w:ind w:left="360"/>
              <w:rPr>
                <w:rFonts w:ascii="Arial" w:hAnsi="Arial" w:cs="Arial"/>
                <w:b/>
                <w:sz w:val="18"/>
                <w:szCs w:val="18"/>
              </w:rPr>
            </w:pPr>
            <w:r w:rsidRPr="00C95113">
              <w:rPr>
                <w:rFonts w:ascii="Arial" w:hAnsi="Arial" w:cs="Arial"/>
                <w:sz w:val="18"/>
                <w:szCs w:val="18"/>
              </w:rPr>
              <w:t xml:space="preserve">(WPM Chapter 8) </w:t>
            </w:r>
          </w:p>
          <w:p w14:paraId="74E525FB" w14:textId="77777777" w:rsidR="00362FDC" w:rsidRPr="00C95113" w:rsidRDefault="00362FDC" w:rsidP="00776EAE">
            <w:pPr>
              <w:shd w:val="clear" w:color="auto" w:fill="FFFFFF" w:themeFill="background1"/>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EF0AA4" w14:textId="77777777" w:rsidR="000675B5" w:rsidRPr="00FC6194" w:rsidRDefault="00362FDC" w:rsidP="00453B41">
            <w:pPr>
              <w:pStyle w:val="TableParagraph"/>
              <w:numPr>
                <w:ilvl w:val="0"/>
                <w:numId w:val="35"/>
              </w:numPr>
              <w:tabs>
                <w:tab w:val="left" w:pos="720"/>
                <w:tab w:val="left" w:pos="780"/>
                <w:tab w:val="left" w:pos="1020"/>
              </w:tabs>
              <w:spacing w:before="15" w:line="206" w:lineRule="exact"/>
              <w:rPr>
                <w:sz w:val="18"/>
              </w:rPr>
            </w:pPr>
            <w:r w:rsidRPr="00FC6194">
              <w:rPr>
                <w:sz w:val="18"/>
              </w:rPr>
              <w:t>Observe issuance to 3-5 participants using Appendix 1, item 15 to document findings.</w:t>
            </w:r>
          </w:p>
          <w:p w14:paraId="0E78042E" w14:textId="355EB17C" w:rsidR="00005F9D" w:rsidRPr="00FC6194" w:rsidRDefault="00362FDC" w:rsidP="00453B41">
            <w:pPr>
              <w:pStyle w:val="TableParagraph"/>
              <w:numPr>
                <w:ilvl w:val="0"/>
                <w:numId w:val="35"/>
              </w:numPr>
              <w:tabs>
                <w:tab w:val="left" w:pos="720"/>
                <w:tab w:val="left" w:pos="780"/>
                <w:tab w:val="left" w:pos="1020"/>
              </w:tabs>
              <w:spacing w:before="15" w:line="206" w:lineRule="exact"/>
              <w:rPr>
                <w:sz w:val="18"/>
              </w:rPr>
            </w:pPr>
            <w:r w:rsidRPr="00FC6194">
              <w:rPr>
                <w:sz w:val="18"/>
              </w:rPr>
              <w:t>Interview staff about how they educate new and existing clients on use of the NC eWIC card, food and cash value benefits, store coupons</w:t>
            </w:r>
            <w:r w:rsidR="00E73EE5" w:rsidRPr="00FC6194">
              <w:rPr>
                <w:sz w:val="18"/>
              </w:rPr>
              <w:t xml:space="preserve"> and </w:t>
            </w:r>
            <w:r w:rsidRPr="00FC6194">
              <w:rPr>
                <w:sz w:val="18"/>
              </w:rPr>
              <w:t>authorized vendors</w:t>
            </w:r>
            <w:r w:rsidR="00E73EE5" w:rsidRPr="00FC6194">
              <w:rPr>
                <w:sz w:val="18"/>
              </w:rPr>
              <w:t xml:space="preserve">.  Do staff use the eWIC brochure to educate clients on selecting </w:t>
            </w:r>
            <w:r w:rsidRPr="00FC6194">
              <w:rPr>
                <w:sz w:val="18"/>
              </w:rPr>
              <w:t>a PIN and the shopping guide for educating about selecting WIC approved foods</w:t>
            </w:r>
            <w:r w:rsidR="00291302" w:rsidRPr="00FC6194">
              <w:rPr>
                <w:sz w:val="18"/>
              </w:rPr>
              <w:t>?</w:t>
            </w:r>
          </w:p>
          <w:p w14:paraId="2D4520F1" w14:textId="77777777" w:rsidR="00362FDC" w:rsidRPr="00C95113" w:rsidRDefault="00362FDC" w:rsidP="00776EAE">
            <w:pPr>
              <w:ind w:left="360"/>
              <w:rPr>
                <w:rFonts w:ascii="Arial" w:hAnsi="Arial" w:cs="Arial"/>
                <w:b/>
                <w:iCs/>
                <w:sz w:val="18"/>
                <w:szCs w:val="18"/>
              </w:rPr>
            </w:pPr>
          </w:p>
          <w:p w14:paraId="500D9B49" w14:textId="65E87D2D" w:rsidR="00005F9D" w:rsidRPr="00C95113" w:rsidRDefault="000A25D8"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50B2247" w14:textId="77777777" w:rsidR="00005F9D" w:rsidRPr="00C95113" w:rsidRDefault="00005F9D" w:rsidP="00776EAE">
            <w:pPr>
              <w:ind w:left="360"/>
              <w:rPr>
                <w:rFonts w:ascii="Arial" w:hAnsi="Arial" w:cs="Arial"/>
                <w:b/>
                <w:iCs/>
                <w:sz w:val="18"/>
                <w:szCs w:val="18"/>
              </w:rPr>
            </w:pPr>
          </w:p>
          <w:p w14:paraId="5F53190B" w14:textId="3FFD81B7" w:rsidR="00024D76" w:rsidRPr="00C95113" w:rsidRDefault="005C0A4C" w:rsidP="005C0A4C">
            <w:pPr>
              <w:rPr>
                <w:rFonts w:ascii="Arial" w:hAnsi="Arial" w:cs="Arial"/>
                <w:b/>
                <w:iCs/>
                <w:sz w:val="18"/>
                <w:szCs w:val="18"/>
              </w:rPr>
            </w:pPr>
            <w:r>
              <w:rPr>
                <w:rFonts w:ascii="Arial" w:hAnsi="Arial" w:cs="Arial"/>
                <w:b/>
                <w:iCs/>
                <w:sz w:val="18"/>
                <w:szCs w:val="18"/>
              </w:rPr>
              <w:t xml:space="preserve">       </w:t>
            </w:r>
            <w:r w:rsidR="001306BE">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EF8E7AC" w14:textId="77777777" w:rsidR="006C4C56" w:rsidRPr="00C95113" w:rsidRDefault="006C4C56" w:rsidP="00776EAE">
      <w:pPr>
        <w:rPr>
          <w:rFonts w:ascii="Arial" w:hAnsi="Arial" w:cs="Arial"/>
          <w:sz w:val="18"/>
          <w:szCs w:val="18"/>
        </w:rPr>
      </w:pPr>
    </w:p>
    <w:tbl>
      <w:tblPr>
        <w:tblW w:w="9967" w:type="dxa"/>
        <w:tblInd w:w="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7"/>
      </w:tblGrid>
      <w:tr w:rsidR="00024D76" w:rsidRPr="00CC2C47" w14:paraId="1693B007" w14:textId="77777777" w:rsidTr="006C5B6D">
        <w:tc>
          <w:tcPr>
            <w:tcW w:w="9967" w:type="dxa"/>
          </w:tcPr>
          <w:p w14:paraId="7DC81BA7" w14:textId="77777777" w:rsidR="003A3A94" w:rsidRPr="00C95113" w:rsidRDefault="00BA5BFD" w:rsidP="00453B41">
            <w:pPr>
              <w:pStyle w:val="ListParagraph"/>
              <w:numPr>
                <w:ilvl w:val="1"/>
                <w:numId w:val="17"/>
              </w:numPr>
              <w:rPr>
                <w:rFonts w:ascii="Arial" w:hAnsi="Arial" w:cs="Arial"/>
                <w:b/>
                <w:iCs/>
                <w:sz w:val="18"/>
                <w:szCs w:val="18"/>
              </w:rPr>
            </w:pPr>
            <w:r w:rsidRPr="00C95113">
              <w:rPr>
                <w:rFonts w:ascii="Arial" w:hAnsi="Arial" w:cs="Arial"/>
                <w:b/>
                <w:iCs/>
                <w:sz w:val="18"/>
                <w:szCs w:val="18"/>
              </w:rPr>
              <w:t xml:space="preserve">Are proxies asked to read or have read to them the rights and responsibilities at time of food benefit </w:t>
            </w:r>
          </w:p>
          <w:p w14:paraId="00D9CCCF" w14:textId="77777777" w:rsidR="00BA5BFD" w:rsidRPr="00C95113" w:rsidRDefault="00BA5BFD" w:rsidP="00776EAE">
            <w:pPr>
              <w:pStyle w:val="ListParagraph"/>
              <w:ind w:left="360"/>
              <w:rPr>
                <w:rFonts w:ascii="Arial" w:hAnsi="Arial" w:cs="Arial"/>
                <w:b/>
                <w:iCs/>
                <w:sz w:val="18"/>
                <w:szCs w:val="18"/>
              </w:rPr>
            </w:pPr>
            <w:r w:rsidRPr="00C95113">
              <w:rPr>
                <w:rFonts w:ascii="Arial" w:hAnsi="Arial" w:cs="Arial"/>
                <w:b/>
                <w:iCs/>
                <w:sz w:val="18"/>
                <w:szCs w:val="18"/>
              </w:rPr>
              <w:t>issuance?</w:t>
            </w:r>
          </w:p>
          <w:p w14:paraId="3E92CD7B" w14:textId="77777777" w:rsidR="00BA5BFD" w:rsidRPr="00C95113" w:rsidRDefault="00BA5BFD" w:rsidP="00776EAE">
            <w:pPr>
              <w:rPr>
                <w:rFonts w:ascii="Arial" w:hAnsi="Arial" w:cs="Arial"/>
                <w:b/>
                <w:iCs/>
                <w:sz w:val="18"/>
                <w:szCs w:val="18"/>
              </w:rPr>
            </w:pPr>
          </w:p>
          <w:p w14:paraId="20E1CEF0" w14:textId="24ED3ADC" w:rsidR="00BA5BFD" w:rsidRPr="00C95113" w:rsidRDefault="00BA5BFD" w:rsidP="00776EAE">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 proxy must read or have read to them the rights and responsibilities as stated per program policy at time </w:t>
            </w:r>
            <w:r w:rsidR="005F480A" w:rsidRPr="00C95113">
              <w:rPr>
                <w:rFonts w:ascii="Arial" w:hAnsi="Arial" w:cs="Arial"/>
                <w:iCs/>
                <w:sz w:val="18"/>
                <w:szCs w:val="18"/>
              </w:rPr>
              <w:t xml:space="preserve">of </w:t>
            </w:r>
            <w:r w:rsidRPr="00C95113">
              <w:rPr>
                <w:rFonts w:ascii="Arial" w:hAnsi="Arial" w:cs="Arial"/>
                <w:iCs/>
                <w:sz w:val="18"/>
                <w:szCs w:val="18"/>
              </w:rPr>
              <w:t>food benefit issuance.</w:t>
            </w:r>
            <w:r w:rsidR="00B94194" w:rsidRPr="00C95113">
              <w:rPr>
                <w:rFonts w:ascii="Arial" w:hAnsi="Arial" w:cs="Arial"/>
                <w:iCs/>
                <w:sz w:val="18"/>
                <w:szCs w:val="18"/>
              </w:rPr>
              <w:t xml:space="preserve"> The signature obtained </w:t>
            </w:r>
            <w:r w:rsidR="00FE5AEB" w:rsidRPr="00C95113">
              <w:rPr>
                <w:rFonts w:ascii="Arial" w:hAnsi="Arial" w:cs="Arial"/>
                <w:iCs/>
                <w:sz w:val="18"/>
                <w:szCs w:val="18"/>
              </w:rPr>
              <w:t xml:space="preserve">of food benefits issuance indicates the proxy understands the rights and responsibilities related to the WIC Program. </w:t>
            </w:r>
            <w:r w:rsidRPr="00C95113">
              <w:rPr>
                <w:rFonts w:ascii="Arial" w:hAnsi="Arial" w:cs="Arial"/>
                <w:iCs/>
                <w:sz w:val="18"/>
                <w:szCs w:val="18"/>
              </w:rPr>
              <w:t>(WPM Chapter 8)</w:t>
            </w:r>
          </w:p>
          <w:p w14:paraId="11CC97AB" w14:textId="77777777" w:rsidR="00C274FD" w:rsidRPr="00C95113" w:rsidRDefault="00BA5BFD" w:rsidP="00776EAE">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w:t>
            </w:r>
          </w:p>
          <w:p w14:paraId="70E343B9" w14:textId="745282DF" w:rsidR="00BA5BFD" w:rsidRPr="00FC6194" w:rsidRDefault="00BA5BFD" w:rsidP="00453B41">
            <w:pPr>
              <w:pStyle w:val="TableParagraph"/>
              <w:numPr>
                <w:ilvl w:val="0"/>
                <w:numId w:val="36"/>
              </w:numPr>
              <w:tabs>
                <w:tab w:val="left" w:pos="720"/>
                <w:tab w:val="left" w:pos="780"/>
                <w:tab w:val="left" w:pos="1020"/>
              </w:tabs>
              <w:spacing w:before="15" w:line="206" w:lineRule="exact"/>
              <w:rPr>
                <w:sz w:val="18"/>
              </w:rPr>
            </w:pPr>
            <w:r w:rsidRPr="00FC6194">
              <w:rPr>
                <w:sz w:val="18"/>
              </w:rPr>
              <w:t>Interview staff on the procedures for issuing food benefits to a proxy</w:t>
            </w:r>
            <w:r w:rsidR="00335D24" w:rsidRPr="00FC6194">
              <w:rPr>
                <w:sz w:val="18"/>
              </w:rPr>
              <w:t>.</w:t>
            </w:r>
          </w:p>
          <w:p w14:paraId="59AA10C8" w14:textId="77777777" w:rsidR="00005F9D" w:rsidRPr="00C95113" w:rsidRDefault="00005F9D" w:rsidP="00776EAE">
            <w:pPr>
              <w:ind w:left="360" w:hanging="360"/>
              <w:rPr>
                <w:rFonts w:ascii="Arial" w:hAnsi="Arial" w:cs="Arial"/>
                <w:iCs/>
                <w:sz w:val="18"/>
                <w:szCs w:val="18"/>
              </w:rPr>
            </w:pPr>
          </w:p>
          <w:p w14:paraId="6C52BD2B" w14:textId="192C36E0" w:rsidR="00005F9D" w:rsidRPr="00C95113" w:rsidRDefault="000A25D8"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D3005C5" w14:textId="77777777" w:rsidR="00005F9D" w:rsidRPr="00C95113" w:rsidRDefault="00005F9D" w:rsidP="00776EAE">
            <w:pPr>
              <w:ind w:left="360"/>
              <w:rPr>
                <w:rFonts w:ascii="Arial" w:hAnsi="Arial" w:cs="Arial"/>
                <w:b/>
                <w:iCs/>
                <w:sz w:val="18"/>
                <w:szCs w:val="18"/>
              </w:rPr>
            </w:pPr>
          </w:p>
          <w:p w14:paraId="3B57137F" w14:textId="3C95C43E"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3B0DDD23" w14:textId="1DE9586A" w:rsidR="00EA44BB" w:rsidRPr="00B414EB" w:rsidRDefault="00EA44BB" w:rsidP="00776EAE">
      <w:pPr>
        <w:rPr>
          <w:rFonts w:ascii="Arial" w:hAnsi="Arial" w:cs="Arial"/>
          <w:b/>
          <w:sz w:val="22"/>
          <w:szCs w:val="22"/>
        </w:rPr>
      </w:pPr>
    </w:p>
    <w:p w14:paraId="4A08CE30" w14:textId="138BAAD4" w:rsidR="00F01D9E" w:rsidRPr="00B414EB" w:rsidRDefault="00C469F3" w:rsidP="00776EAE">
      <w:pPr>
        <w:rPr>
          <w:rFonts w:ascii="Arial" w:hAnsi="Arial" w:cs="Arial"/>
          <w:b/>
          <w:sz w:val="22"/>
          <w:szCs w:val="22"/>
        </w:rPr>
      </w:pPr>
      <w:r w:rsidRPr="00B414EB">
        <w:rPr>
          <w:rFonts w:ascii="Arial" w:hAnsi="Arial" w:cs="Arial"/>
          <w:b/>
          <w:sz w:val="22"/>
          <w:szCs w:val="22"/>
        </w:rPr>
        <w:t xml:space="preserve">3. Security and Accountability </w:t>
      </w:r>
    </w:p>
    <w:p w14:paraId="38BC17C0" w14:textId="77777777" w:rsidR="00B8362E" w:rsidRPr="00C95113" w:rsidRDefault="00B8362E" w:rsidP="00776EAE">
      <w:pPr>
        <w:rPr>
          <w:rFonts w:ascii="Arial" w:hAnsi="Arial" w:cs="Arial"/>
          <w:b/>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5"/>
      </w:tblGrid>
      <w:tr w:rsidR="00024D76" w:rsidRPr="00CC2C47" w14:paraId="62BAA834" w14:textId="77777777" w:rsidTr="00631293">
        <w:tc>
          <w:tcPr>
            <w:tcW w:w="9985" w:type="dxa"/>
            <w:tcBorders>
              <w:top w:val="single" w:sz="4" w:space="0" w:color="auto"/>
            </w:tcBorders>
          </w:tcPr>
          <w:p w14:paraId="40571791" w14:textId="3D459EE0" w:rsidR="00024D76" w:rsidRPr="00C95113" w:rsidRDefault="00BB0D78" w:rsidP="00776EAE">
            <w:pPr>
              <w:ind w:left="360" w:hanging="360"/>
              <w:rPr>
                <w:rFonts w:ascii="Arial" w:hAnsi="Arial" w:cs="Arial"/>
                <w:b/>
                <w:sz w:val="18"/>
                <w:szCs w:val="18"/>
              </w:rPr>
            </w:pPr>
            <w:r w:rsidRPr="00C95113">
              <w:rPr>
                <w:rFonts w:ascii="Arial" w:hAnsi="Arial" w:cs="Arial"/>
                <w:b/>
                <w:sz w:val="18"/>
                <w:szCs w:val="18"/>
              </w:rPr>
              <w:t xml:space="preserve">3.1 </w:t>
            </w:r>
            <w:r w:rsidR="004B799B" w:rsidRPr="00C95113">
              <w:rPr>
                <w:rFonts w:ascii="Arial" w:hAnsi="Arial" w:cs="Arial"/>
                <w:b/>
                <w:sz w:val="18"/>
                <w:szCs w:val="18"/>
              </w:rPr>
              <w:t xml:space="preserve"> </w:t>
            </w:r>
            <w:r w:rsidR="00493BF3" w:rsidRPr="00C95113">
              <w:rPr>
                <w:rFonts w:ascii="Arial" w:hAnsi="Arial" w:cs="Arial"/>
                <w:b/>
                <w:sz w:val="18"/>
                <w:szCs w:val="18"/>
              </w:rPr>
              <w:t>Does the local agency ensure separation of duties</w:t>
            </w:r>
            <w:r w:rsidR="00CD7917" w:rsidRPr="00C95113">
              <w:rPr>
                <w:rFonts w:ascii="Arial" w:hAnsi="Arial" w:cs="Arial"/>
                <w:b/>
                <w:sz w:val="18"/>
                <w:szCs w:val="18"/>
              </w:rPr>
              <w:t>?</w:t>
            </w:r>
            <w:r w:rsidR="006F1C71" w:rsidRPr="00C95113">
              <w:rPr>
                <w:rFonts w:ascii="Arial" w:hAnsi="Arial" w:cs="Arial"/>
                <w:b/>
                <w:sz w:val="18"/>
                <w:szCs w:val="18"/>
              </w:rPr>
              <w:t xml:space="preserve"> When separation of </w:t>
            </w:r>
            <w:r w:rsidR="003D0E0B" w:rsidRPr="00C95113">
              <w:rPr>
                <w:rFonts w:ascii="Arial" w:hAnsi="Arial" w:cs="Arial"/>
                <w:b/>
                <w:sz w:val="18"/>
                <w:szCs w:val="18"/>
              </w:rPr>
              <w:t xml:space="preserve">duties </w:t>
            </w:r>
            <w:r w:rsidR="00493BF3" w:rsidRPr="00C95113">
              <w:rPr>
                <w:rFonts w:ascii="Arial" w:hAnsi="Arial" w:cs="Arial"/>
                <w:b/>
                <w:sz w:val="18"/>
                <w:szCs w:val="18"/>
              </w:rPr>
              <w:t>cannot be achieved</w:t>
            </w:r>
            <w:r w:rsidR="006F1C71" w:rsidRPr="00C95113">
              <w:rPr>
                <w:rFonts w:ascii="Arial" w:hAnsi="Arial" w:cs="Arial"/>
                <w:b/>
                <w:sz w:val="18"/>
                <w:szCs w:val="18"/>
              </w:rPr>
              <w:t>, does the local agency follow their written policy?</w:t>
            </w:r>
          </w:p>
          <w:p w14:paraId="682FE1E0" w14:textId="77777777" w:rsidR="00024D76" w:rsidRPr="00C95113" w:rsidRDefault="00024D76" w:rsidP="00776EAE">
            <w:pPr>
              <w:rPr>
                <w:rFonts w:ascii="Arial" w:hAnsi="Arial" w:cs="Arial"/>
                <w:sz w:val="18"/>
                <w:szCs w:val="18"/>
              </w:rPr>
            </w:pPr>
          </w:p>
          <w:p w14:paraId="2937B36B" w14:textId="7FD9BAC9" w:rsidR="008C16E6" w:rsidRPr="00C95113" w:rsidRDefault="00024D76" w:rsidP="00776EAE">
            <w:pPr>
              <w:tabs>
                <w:tab w:val="left" w:pos="360"/>
              </w:tabs>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 </w:t>
            </w:r>
            <w:r w:rsidR="005A78EF" w:rsidRPr="00C95113">
              <w:rPr>
                <w:rFonts w:ascii="Arial" w:hAnsi="Arial" w:cs="Arial"/>
                <w:sz w:val="18"/>
                <w:szCs w:val="18"/>
              </w:rPr>
              <w:t>a separation of duties</w:t>
            </w:r>
            <w:r w:rsidRPr="00C95113">
              <w:rPr>
                <w:rFonts w:ascii="Arial" w:hAnsi="Arial" w:cs="Arial"/>
                <w:sz w:val="18"/>
                <w:szCs w:val="18"/>
              </w:rPr>
              <w:t xml:space="preserve"> among </w:t>
            </w:r>
            <w:r w:rsidR="005035E8" w:rsidRPr="00C95113">
              <w:rPr>
                <w:rFonts w:ascii="Arial" w:hAnsi="Arial" w:cs="Arial"/>
                <w:sz w:val="18"/>
                <w:szCs w:val="18"/>
              </w:rPr>
              <w:t>l</w:t>
            </w:r>
            <w:r w:rsidRPr="00C95113">
              <w:rPr>
                <w:rFonts w:ascii="Arial" w:hAnsi="Arial" w:cs="Arial"/>
                <w:sz w:val="18"/>
                <w:szCs w:val="18"/>
              </w:rPr>
              <w:t xml:space="preserve">ocal </w:t>
            </w:r>
            <w:r w:rsidR="005035E8" w:rsidRPr="00C95113">
              <w:rPr>
                <w:rFonts w:ascii="Arial" w:hAnsi="Arial" w:cs="Arial"/>
                <w:sz w:val="18"/>
                <w:szCs w:val="18"/>
              </w:rPr>
              <w:t>a</w:t>
            </w:r>
            <w:r w:rsidRPr="00C95113">
              <w:rPr>
                <w:rFonts w:ascii="Arial" w:hAnsi="Arial" w:cs="Arial"/>
                <w:sz w:val="18"/>
                <w:szCs w:val="18"/>
              </w:rPr>
              <w:t xml:space="preserve">gency staff so that the same person does not complete </w:t>
            </w:r>
            <w:r w:rsidR="005A78EF" w:rsidRPr="00C95113">
              <w:rPr>
                <w:rFonts w:ascii="Arial" w:hAnsi="Arial" w:cs="Arial"/>
                <w:sz w:val="18"/>
                <w:szCs w:val="18"/>
              </w:rPr>
              <w:t xml:space="preserve">both income </w:t>
            </w:r>
            <w:r w:rsidRPr="00C95113">
              <w:rPr>
                <w:rFonts w:ascii="Arial" w:hAnsi="Arial" w:cs="Arial"/>
                <w:sz w:val="18"/>
                <w:szCs w:val="18"/>
              </w:rPr>
              <w:t>eligibility determination and</w:t>
            </w:r>
            <w:r w:rsidR="005A78EF" w:rsidRPr="00C95113">
              <w:rPr>
                <w:rFonts w:ascii="Arial" w:hAnsi="Arial" w:cs="Arial"/>
                <w:sz w:val="18"/>
                <w:szCs w:val="18"/>
              </w:rPr>
              <w:t xml:space="preserve"> medical or nutritional risk </w:t>
            </w:r>
            <w:r w:rsidRPr="00C95113">
              <w:rPr>
                <w:rFonts w:ascii="Arial" w:hAnsi="Arial" w:cs="Arial"/>
                <w:sz w:val="18"/>
                <w:szCs w:val="18"/>
              </w:rPr>
              <w:t>f</w:t>
            </w:r>
            <w:r w:rsidR="000549EE" w:rsidRPr="00C95113">
              <w:rPr>
                <w:rFonts w:ascii="Arial" w:hAnsi="Arial" w:cs="Arial"/>
                <w:sz w:val="18"/>
                <w:szCs w:val="18"/>
              </w:rPr>
              <w:t>or the same participant.</w:t>
            </w:r>
            <w:r w:rsidR="00291302" w:rsidRPr="00C95113">
              <w:rPr>
                <w:rFonts w:ascii="Arial" w:hAnsi="Arial" w:cs="Arial"/>
                <w:sz w:val="18"/>
                <w:szCs w:val="18"/>
              </w:rPr>
              <w:t xml:space="preserve"> </w:t>
            </w:r>
            <w:r w:rsidR="00291302" w:rsidRPr="00C95113">
              <w:rPr>
                <w:rFonts w:ascii="Arial" w:hAnsi="Arial" w:cs="Arial"/>
                <w:sz w:val="18"/>
              </w:rPr>
              <w:t xml:space="preserve">Local agencies must have a written policy that addresses the strategy used when separation of duties is not possible. </w:t>
            </w:r>
          </w:p>
          <w:p w14:paraId="68B8C769" w14:textId="54E9D25A" w:rsidR="00024D76" w:rsidRPr="00C95113" w:rsidRDefault="00024D76" w:rsidP="00776EAE">
            <w:pPr>
              <w:tabs>
                <w:tab w:val="left" w:pos="360"/>
              </w:tabs>
              <w:ind w:left="360"/>
              <w:rPr>
                <w:rFonts w:ascii="Arial" w:hAnsi="Arial" w:cs="Arial"/>
                <w:sz w:val="18"/>
                <w:szCs w:val="18"/>
              </w:rPr>
            </w:pPr>
            <w:r w:rsidRPr="00C95113">
              <w:rPr>
                <w:rFonts w:ascii="Arial" w:hAnsi="Arial" w:cs="Arial"/>
                <w:sz w:val="18"/>
                <w:szCs w:val="18"/>
              </w:rPr>
              <w:t xml:space="preserve">(WPM Chapter 1)  </w:t>
            </w:r>
          </w:p>
          <w:p w14:paraId="13C70447"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4FBD84E" w14:textId="6B1882C5" w:rsidR="00024D76" w:rsidRPr="007B20AE" w:rsidRDefault="00024D76" w:rsidP="00453B41">
            <w:pPr>
              <w:pStyle w:val="TableParagraph"/>
              <w:numPr>
                <w:ilvl w:val="0"/>
                <w:numId w:val="36"/>
              </w:numPr>
              <w:tabs>
                <w:tab w:val="left" w:pos="720"/>
                <w:tab w:val="left" w:pos="780"/>
                <w:tab w:val="left" w:pos="1020"/>
              </w:tabs>
              <w:spacing w:before="15" w:line="206" w:lineRule="exact"/>
              <w:rPr>
                <w:sz w:val="18"/>
              </w:rPr>
            </w:pPr>
            <w:r w:rsidRPr="00FC6194">
              <w:rPr>
                <w:sz w:val="18"/>
              </w:rPr>
              <w:t>Interview staff about procedures they use when staff is limited</w:t>
            </w:r>
            <w:r w:rsidR="0042122D" w:rsidRPr="00FC6194">
              <w:rPr>
                <w:sz w:val="18"/>
              </w:rPr>
              <w:t>.</w:t>
            </w:r>
          </w:p>
          <w:p w14:paraId="5A9C8B99" w14:textId="4CFD62A3" w:rsidR="0085219A" w:rsidRPr="007B20AE" w:rsidRDefault="005A78EF" w:rsidP="00453B41">
            <w:pPr>
              <w:pStyle w:val="TableParagraph"/>
              <w:numPr>
                <w:ilvl w:val="0"/>
                <w:numId w:val="36"/>
              </w:numPr>
              <w:tabs>
                <w:tab w:val="left" w:pos="720"/>
                <w:tab w:val="left" w:pos="780"/>
                <w:tab w:val="left" w:pos="1020"/>
              </w:tabs>
              <w:spacing w:before="15" w:line="206" w:lineRule="exact"/>
              <w:rPr>
                <w:sz w:val="18"/>
              </w:rPr>
            </w:pPr>
            <w:r w:rsidRPr="00FC6194">
              <w:rPr>
                <w:sz w:val="18"/>
              </w:rPr>
              <w:t xml:space="preserve">Review the Separation of Duties Log for the past </w:t>
            </w:r>
            <w:r w:rsidR="008462D8" w:rsidRPr="00FC6194">
              <w:rPr>
                <w:sz w:val="18"/>
              </w:rPr>
              <w:t>1</w:t>
            </w:r>
            <w:r w:rsidRPr="00FC6194">
              <w:rPr>
                <w:sz w:val="18"/>
              </w:rPr>
              <w:t>2 months</w:t>
            </w:r>
            <w:r w:rsidR="0042122D" w:rsidRPr="00FC6194">
              <w:rPr>
                <w:sz w:val="18"/>
              </w:rPr>
              <w:t>.</w:t>
            </w:r>
            <w:r w:rsidR="004C1617" w:rsidRPr="00FC6194">
              <w:rPr>
                <w:sz w:val="18"/>
              </w:rPr>
              <w:t xml:space="preserve">  </w:t>
            </w:r>
          </w:p>
          <w:p w14:paraId="5CA6113C" w14:textId="262D5303" w:rsidR="000D2A47" w:rsidRPr="007B20AE" w:rsidRDefault="004C1617" w:rsidP="00453B41">
            <w:pPr>
              <w:pStyle w:val="TableParagraph"/>
              <w:numPr>
                <w:ilvl w:val="0"/>
                <w:numId w:val="36"/>
              </w:numPr>
              <w:tabs>
                <w:tab w:val="left" w:pos="720"/>
                <w:tab w:val="left" w:pos="780"/>
                <w:tab w:val="left" w:pos="1020"/>
              </w:tabs>
              <w:spacing w:before="15" w:line="206" w:lineRule="exact"/>
              <w:rPr>
                <w:sz w:val="18"/>
              </w:rPr>
            </w:pPr>
            <w:r w:rsidRPr="00C95113">
              <w:rPr>
                <w:sz w:val="18"/>
              </w:rPr>
              <w:t>Review the local agency’s Separation of Duties</w:t>
            </w:r>
            <w:r w:rsidRPr="007B20AE">
              <w:rPr>
                <w:sz w:val="18"/>
              </w:rPr>
              <w:t xml:space="preserve"> </w:t>
            </w:r>
            <w:r w:rsidRPr="00C95113">
              <w:rPr>
                <w:sz w:val="18"/>
              </w:rPr>
              <w:t>policy.</w:t>
            </w:r>
          </w:p>
          <w:p w14:paraId="69F01006" w14:textId="77777777" w:rsidR="00005F9D" w:rsidRPr="00C95113" w:rsidRDefault="00005F9D" w:rsidP="00776EAE">
            <w:pPr>
              <w:ind w:left="360"/>
              <w:rPr>
                <w:rFonts w:ascii="Arial" w:hAnsi="Arial" w:cs="Arial"/>
                <w:sz w:val="18"/>
                <w:szCs w:val="18"/>
                <w:u w:val="single"/>
              </w:rPr>
            </w:pPr>
          </w:p>
          <w:p w14:paraId="39A39F3B" w14:textId="222939B1" w:rsidR="00005F9D" w:rsidRPr="00C95113" w:rsidRDefault="000A25D8"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520673C" w14:textId="77777777" w:rsidR="00005F9D" w:rsidRPr="00C95113" w:rsidRDefault="00005F9D" w:rsidP="00776EAE">
            <w:pPr>
              <w:ind w:left="360"/>
              <w:rPr>
                <w:rFonts w:ascii="Arial" w:hAnsi="Arial" w:cs="Arial"/>
                <w:b/>
                <w:iCs/>
                <w:sz w:val="18"/>
                <w:szCs w:val="18"/>
              </w:rPr>
            </w:pPr>
          </w:p>
          <w:p w14:paraId="19DD8817" w14:textId="62798397"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2DD3C888" w14:textId="6AFF5C2C" w:rsidR="00193FA6" w:rsidRPr="00C95113" w:rsidRDefault="00193FA6"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454AD1C" w14:textId="77777777" w:rsidTr="00A85425">
        <w:tc>
          <w:tcPr>
            <w:tcW w:w="10008" w:type="dxa"/>
            <w:tcBorders>
              <w:top w:val="single" w:sz="4" w:space="0" w:color="auto"/>
            </w:tcBorders>
          </w:tcPr>
          <w:p w14:paraId="71698FEB" w14:textId="77777777" w:rsidR="001D175D" w:rsidRDefault="00152FCC" w:rsidP="00776EAE">
            <w:pPr>
              <w:rPr>
                <w:rFonts w:ascii="Arial" w:hAnsi="Arial" w:cs="Arial"/>
                <w:b/>
                <w:sz w:val="18"/>
                <w:szCs w:val="18"/>
              </w:rPr>
            </w:pPr>
            <w:r w:rsidRPr="00C95113">
              <w:rPr>
                <w:rFonts w:ascii="Arial" w:hAnsi="Arial" w:cs="Arial"/>
                <w:b/>
                <w:sz w:val="18"/>
                <w:szCs w:val="18"/>
              </w:rPr>
              <w:t xml:space="preserve">3.2 </w:t>
            </w:r>
            <w:r w:rsidR="004B799B" w:rsidRPr="00C95113">
              <w:rPr>
                <w:rFonts w:ascii="Arial" w:hAnsi="Arial" w:cs="Arial"/>
                <w:b/>
                <w:sz w:val="18"/>
                <w:szCs w:val="18"/>
              </w:rPr>
              <w:t xml:space="preserve"> </w:t>
            </w:r>
            <w:r w:rsidR="00BA5BFD" w:rsidRPr="00C95113">
              <w:rPr>
                <w:rFonts w:ascii="Arial" w:hAnsi="Arial" w:cs="Arial"/>
                <w:b/>
                <w:sz w:val="18"/>
                <w:szCs w:val="18"/>
              </w:rPr>
              <w:t>Do staff protect access to the Crossroads system</w:t>
            </w:r>
            <w:r w:rsidR="001D175D">
              <w:rPr>
                <w:rFonts w:ascii="Arial" w:hAnsi="Arial" w:cs="Arial"/>
                <w:b/>
                <w:sz w:val="18"/>
                <w:szCs w:val="18"/>
              </w:rPr>
              <w:t xml:space="preserve"> and communicate with participants in a confidential and </w:t>
            </w:r>
          </w:p>
          <w:p w14:paraId="6E1DB022" w14:textId="4FE134AD" w:rsidR="00BA5BFD" w:rsidRPr="00C95113" w:rsidRDefault="001D175D" w:rsidP="00776EAE">
            <w:pPr>
              <w:rPr>
                <w:rFonts w:ascii="Arial" w:hAnsi="Arial" w:cs="Arial"/>
                <w:b/>
                <w:sz w:val="18"/>
                <w:szCs w:val="18"/>
              </w:rPr>
            </w:pPr>
            <w:r>
              <w:rPr>
                <w:rFonts w:ascii="Arial" w:hAnsi="Arial" w:cs="Arial"/>
                <w:b/>
                <w:sz w:val="18"/>
                <w:szCs w:val="18"/>
              </w:rPr>
              <w:t xml:space="preserve">       secure manner if using a texting/digital platform</w:t>
            </w:r>
            <w:r w:rsidR="00BA5BFD" w:rsidRPr="00C95113">
              <w:rPr>
                <w:rFonts w:ascii="Arial" w:hAnsi="Arial" w:cs="Arial"/>
                <w:b/>
                <w:sz w:val="18"/>
                <w:szCs w:val="18"/>
              </w:rPr>
              <w:t>?</w:t>
            </w:r>
          </w:p>
          <w:p w14:paraId="03FAEE7C" w14:textId="77777777" w:rsidR="00BA5BFD" w:rsidRPr="00C95113" w:rsidRDefault="00BA5BFD" w:rsidP="00776EAE">
            <w:pPr>
              <w:ind w:left="360"/>
              <w:rPr>
                <w:rFonts w:ascii="Arial" w:hAnsi="Arial" w:cs="Arial"/>
                <w:sz w:val="18"/>
                <w:szCs w:val="18"/>
                <w:u w:val="single"/>
              </w:rPr>
            </w:pPr>
          </w:p>
          <w:p w14:paraId="4C9BAE56" w14:textId="6ABA31E9" w:rsidR="00BA5BFD" w:rsidRPr="00C95113" w:rsidRDefault="00BA5BFD" w:rsidP="00776EAE">
            <w:pPr>
              <w:ind w:left="360"/>
              <w:rPr>
                <w:rFonts w:ascii="Arial" w:hAnsi="Arial" w:cs="Arial"/>
                <w:sz w:val="18"/>
                <w:szCs w:val="18"/>
                <w:u w:val="single"/>
              </w:rPr>
            </w:pPr>
            <w:r w:rsidRPr="00C95113">
              <w:rPr>
                <w:rFonts w:ascii="Arial" w:hAnsi="Arial" w:cs="Arial"/>
                <w:sz w:val="18"/>
                <w:szCs w:val="18"/>
                <w:u w:val="single"/>
              </w:rPr>
              <w:t>Minimum Standard:</w:t>
            </w:r>
            <w:r w:rsidRPr="00C95113">
              <w:rPr>
                <w:rFonts w:ascii="Arial" w:hAnsi="Arial" w:cs="Arial"/>
                <w:sz w:val="18"/>
                <w:szCs w:val="18"/>
              </w:rPr>
              <w:t xml:space="preserve"> Local agency staff </w:t>
            </w:r>
            <w:r w:rsidR="001D175D">
              <w:rPr>
                <w:rFonts w:ascii="Arial" w:hAnsi="Arial" w:cs="Arial"/>
                <w:sz w:val="18"/>
                <w:szCs w:val="18"/>
              </w:rPr>
              <w:t xml:space="preserve">must </w:t>
            </w:r>
            <w:r w:rsidRPr="00C95113">
              <w:rPr>
                <w:rFonts w:ascii="Arial" w:hAnsi="Arial" w:cs="Arial"/>
                <w:sz w:val="18"/>
                <w:szCs w:val="18"/>
              </w:rPr>
              <w:t>log out of the Crossroads system when away from their work</w:t>
            </w:r>
            <w:r w:rsidR="00D12B1F">
              <w:rPr>
                <w:rFonts w:ascii="Arial" w:hAnsi="Arial" w:cs="Arial"/>
                <w:sz w:val="18"/>
                <w:szCs w:val="18"/>
              </w:rPr>
              <w:t>-</w:t>
            </w:r>
            <w:r w:rsidRPr="00C95113">
              <w:rPr>
                <w:rFonts w:ascii="Arial" w:hAnsi="Arial" w:cs="Arial"/>
                <w:sz w:val="18"/>
                <w:szCs w:val="18"/>
              </w:rPr>
              <w:t xml:space="preserve">station and </w:t>
            </w:r>
            <w:r w:rsidR="008C16E6" w:rsidRPr="00C95113">
              <w:rPr>
                <w:rFonts w:ascii="Arial" w:hAnsi="Arial" w:cs="Arial"/>
                <w:sz w:val="18"/>
                <w:szCs w:val="18"/>
              </w:rPr>
              <w:t xml:space="preserve">must </w:t>
            </w:r>
            <w:r w:rsidRPr="00C95113">
              <w:rPr>
                <w:rFonts w:ascii="Arial" w:hAnsi="Arial" w:cs="Arial"/>
                <w:sz w:val="18"/>
                <w:szCs w:val="18"/>
              </w:rPr>
              <w:t>never share NCID and/or passwords.</w:t>
            </w:r>
            <w:r w:rsidR="0085219A" w:rsidRPr="00C95113">
              <w:rPr>
                <w:rFonts w:ascii="Arial" w:hAnsi="Arial" w:cs="Arial"/>
                <w:sz w:val="18"/>
                <w:szCs w:val="18"/>
              </w:rPr>
              <w:t xml:space="preserve"> (WPM Chapter 1</w:t>
            </w:r>
            <w:r w:rsidR="009E6648" w:rsidRPr="00C95113">
              <w:rPr>
                <w:rFonts w:ascii="Arial" w:hAnsi="Arial" w:cs="Arial"/>
                <w:sz w:val="18"/>
                <w:szCs w:val="18"/>
              </w:rPr>
              <w:t>6</w:t>
            </w:r>
            <w:r w:rsidR="0085219A" w:rsidRPr="00C95113">
              <w:rPr>
                <w:rFonts w:ascii="Arial" w:hAnsi="Arial" w:cs="Arial"/>
                <w:sz w:val="18"/>
                <w:szCs w:val="18"/>
              </w:rPr>
              <w:t>)</w:t>
            </w:r>
            <w:r w:rsidR="001D175D">
              <w:rPr>
                <w:rFonts w:ascii="Arial" w:hAnsi="Arial" w:cs="Arial"/>
                <w:sz w:val="18"/>
                <w:szCs w:val="18"/>
              </w:rPr>
              <w:t xml:space="preserve"> Any texting/digital communication to a participant must be communicated in a confidential and secure manner and documented in Crossroads. (WPM Chapter 6A)</w:t>
            </w:r>
            <w:r w:rsidRPr="00C95113">
              <w:rPr>
                <w:rFonts w:ascii="Arial" w:hAnsi="Arial" w:cs="Arial"/>
                <w:sz w:val="18"/>
                <w:szCs w:val="18"/>
              </w:rPr>
              <w:t xml:space="preserve"> </w:t>
            </w:r>
          </w:p>
          <w:p w14:paraId="0B7C084A" w14:textId="77777777" w:rsidR="00BA5BFD" w:rsidRPr="00C95113" w:rsidRDefault="00BA5BFD"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056B9B4" w14:textId="021DF3CE" w:rsidR="00BA5BFD" w:rsidRPr="007B20AE" w:rsidRDefault="00BA5BFD" w:rsidP="00453B41">
            <w:pPr>
              <w:pStyle w:val="TableParagraph"/>
              <w:numPr>
                <w:ilvl w:val="0"/>
                <w:numId w:val="37"/>
              </w:numPr>
              <w:tabs>
                <w:tab w:val="left" w:pos="720"/>
                <w:tab w:val="left" w:pos="780"/>
                <w:tab w:val="left" w:pos="1020"/>
              </w:tabs>
              <w:spacing w:before="15" w:line="206" w:lineRule="exact"/>
              <w:rPr>
                <w:sz w:val="18"/>
              </w:rPr>
            </w:pPr>
            <w:r w:rsidRPr="00FC6194">
              <w:rPr>
                <w:sz w:val="18"/>
              </w:rPr>
              <w:t>Observe staff practices</w:t>
            </w:r>
            <w:r w:rsidR="009E6648" w:rsidRPr="00FC6194">
              <w:rPr>
                <w:sz w:val="18"/>
              </w:rPr>
              <w:t>.</w:t>
            </w:r>
          </w:p>
          <w:p w14:paraId="0A1EF86C" w14:textId="77777777" w:rsidR="00BA5BFD" w:rsidRPr="007B20AE" w:rsidRDefault="00BA5BFD" w:rsidP="00453B41">
            <w:pPr>
              <w:pStyle w:val="TableParagraph"/>
              <w:numPr>
                <w:ilvl w:val="0"/>
                <w:numId w:val="37"/>
              </w:numPr>
              <w:tabs>
                <w:tab w:val="left" w:pos="720"/>
                <w:tab w:val="left" w:pos="780"/>
                <w:tab w:val="left" w:pos="1020"/>
              </w:tabs>
              <w:spacing w:before="15" w:line="206" w:lineRule="exact"/>
              <w:rPr>
                <w:sz w:val="18"/>
              </w:rPr>
            </w:pPr>
            <w:r w:rsidRPr="00FC6194">
              <w:rPr>
                <w:sz w:val="18"/>
              </w:rPr>
              <w:t>Interview staff about practices they use to secure access to the Crossroads system.</w:t>
            </w:r>
          </w:p>
          <w:p w14:paraId="741732DA" w14:textId="26897E78" w:rsidR="001D175D" w:rsidRPr="007B20AE" w:rsidRDefault="001D175D" w:rsidP="00453B41">
            <w:pPr>
              <w:pStyle w:val="TableParagraph"/>
              <w:numPr>
                <w:ilvl w:val="0"/>
                <w:numId w:val="37"/>
              </w:numPr>
              <w:tabs>
                <w:tab w:val="left" w:pos="720"/>
                <w:tab w:val="left" w:pos="780"/>
                <w:tab w:val="left" w:pos="1020"/>
              </w:tabs>
              <w:spacing w:before="15" w:line="206" w:lineRule="exact"/>
              <w:rPr>
                <w:sz w:val="18"/>
              </w:rPr>
            </w:pPr>
            <w:r w:rsidRPr="00FC6194">
              <w:rPr>
                <w:sz w:val="18"/>
              </w:rPr>
              <w:t>Review Local Agency Texting/Digital Platform Policy.</w:t>
            </w:r>
          </w:p>
          <w:p w14:paraId="612D0C64" w14:textId="77777777" w:rsidR="00005F9D" w:rsidRPr="00C95113" w:rsidRDefault="00005F9D" w:rsidP="00776EAE">
            <w:pPr>
              <w:rPr>
                <w:rFonts w:ascii="Arial" w:hAnsi="Arial" w:cs="Arial"/>
                <w:i/>
                <w:sz w:val="18"/>
                <w:szCs w:val="18"/>
              </w:rPr>
            </w:pPr>
          </w:p>
          <w:p w14:paraId="18414B45" w14:textId="48ADA655"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BF161F9" w14:textId="77777777" w:rsidR="00005F9D" w:rsidRPr="00C95113" w:rsidRDefault="00005F9D" w:rsidP="00776EAE">
            <w:pPr>
              <w:ind w:left="360"/>
              <w:rPr>
                <w:rFonts w:ascii="Arial" w:hAnsi="Arial" w:cs="Arial"/>
                <w:b/>
                <w:iCs/>
                <w:sz w:val="18"/>
                <w:szCs w:val="18"/>
              </w:rPr>
            </w:pPr>
          </w:p>
          <w:p w14:paraId="677811ED" w14:textId="0CB4250D"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D457174" w14:textId="77777777" w:rsidR="00337599" w:rsidRPr="00C95113" w:rsidRDefault="00337599"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4BFF6C" w14:textId="77777777" w:rsidTr="00A85425">
        <w:tc>
          <w:tcPr>
            <w:tcW w:w="10008" w:type="dxa"/>
            <w:tcBorders>
              <w:top w:val="single" w:sz="4" w:space="0" w:color="auto"/>
            </w:tcBorders>
          </w:tcPr>
          <w:p w14:paraId="1C1E4EC0" w14:textId="7D922163" w:rsidR="00BA5BFD" w:rsidRPr="00C95113" w:rsidRDefault="00BB0D78" w:rsidP="00776EAE">
            <w:pPr>
              <w:rPr>
                <w:rFonts w:ascii="Arial" w:hAnsi="Arial" w:cs="Arial"/>
                <w:b/>
                <w:sz w:val="18"/>
                <w:szCs w:val="18"/>
              </w:rPr>
            </w:pPr>
            <w:r w:rsidRPr="00C95113">
              <w:rPr>
                <w:rFonts w:ascii="Arial" w:hAnsi="Arial" w:cs="Arial"/>
                <w:b/>
                <w:sz w:val="18"/>
                <w:szCs w:val="18"/>
              </w:rPr>
              <w:t xml:space="preserve">3.3 </w:t>
            </w:r>
            <w:r w:rsidR="004B799B" w:rsidRPr="00C95113">
              <w:rPr>
                <w:rFonts w:ascii="Arial" w:hAnsi="Arial" w:cs="Arial"/>
                <w:b/>
                <w:sz w:val="18"/>
                <w:szCs w:val="18"/>
              </w:rPr>
              <w:t xml:space="preserve"> </w:t>
            </w:r>
            <w:r w:rsidR="00BA5BFD" w:rsidRPr="00C95113">
              <w:rPr>
                <w:rFonts w:ascii="Arial" w:hAnsi="Arial" w:cs="Arial"/>
                <w:b/>
                <w:sz w:val="18"/>
                <w:szCs w:val="18"/>
              </w:rPr>
              <w:t>Does the local agency utilize a secure method for storing NC eWIC cards?</w:t>
            </w:r>
          </w:p>
          <w:p w14:paraId="51BFECE6" w14:textId="77777777" w:rsidR="00BA5BFD" w:rsidRPr="00C95113" w:rsidRDefault="00BA5BFD" w:rsidP="00776EAE">
            <w:pPr>
              <w:ind w:left="360"/>
              <w:rPr>
                <w:rFonts w:ascii="Arial" w:hAnsi="Arial" w:cs="Arial"/>
                <w:sz w:val="18"/>
                <w:szCs w:val="18"/>
                <w:u w:val="single"/>
              </w:rPr>
            </w:pPr>
          </w:p>
          <w:p w14:paraId="4AF00287" w14:textId="77777777" w:rsidR="00BA5BFD" w:rsidRPr="00C95113" w:rsidRDefault="00BA5BFD"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is responsible for keeping NC eWIC cards in a locked storage area when not in use. (WPM Chapter 8)</w:t>
            </w:r>
          </w:p>
          <w:p w14:paraId="749DE01D" w14:textId="6473CA4D" w:rsidR="00BA5BFD" w:rsidRPr="00C95113" w:rsidRDefault="00BA5BFD" w:rsidP="00776EAE">
            <w:pPr>
              <w:ind w:left="360"/>
              <w:rPr>
                <w:rFonts w:ascii="Arial" w:hAnsi="Arial" w:cs="Arial"/>
                <w:sz w:val="18"/>
                <w:szCs w:val="18"/>
              </w:rPr>
            </w:pPr>
            <w:r w:rsidRPr="00C95113">
              <w:rPr>
                <w:rFonts w:ascii="Arial" w:hAnsi="Arial" w:cs="Arial"/>
                <w:sz w:val="18"/>
                <w:szCs w:val="18"/>
                <w:u w:val="single"/>
              </w:rPr>
              <w:lastRenderedPageBreak/>
              <w:t>Method of Review:</w:t>
            </w:r>
            <w:r w:rsidRPr="00C95113">
              <w:rPr>
                <w:rFonts w:ascii="Arial" w:hAnsi="Arial" w:cs="Arial"/>
                <w:sz w:val="18"/>
                <w:szCs w:val="18"/>
              </w:rPr>
              <w:t xml:space="preserve"> </w:t>
            </w:r>
          </w:p>
          <w:p w14:paraId="7428DAD0" w14:textId="5697ED60" w:rsidR="00D94DBF" w:rsidRPr="007B20AE" w:rsidRDefault="00D94DBF" w:rsidP="00453B41">
            <w:pPr>
              <w:pStyle w:val="TableParagraph"/>
              <w:numPr>
                <w:ilvl w:val="0"/>
                <w:numId w:val="38"/>
              </w:numPr>
              <w:tabs>
                <w:tab w:val="left" w:pos="720"/>
                <w:tab w:val="left" w:pos="780"/>
                <w:tab w:val="left" w:pos="1020"/>
              </w:tabs>
              <w:spacing w:before="15" w:line="206" w:lineRule="exact"/>
              <w:rPr>
                <w:sz w:val="18"/>
              </w:rPr>
            </w:pPr>
            <w:r w:rsidRPr="00FC6194">
              <w:rPr>
                <w:sz w:val="18"/>
              </w:rPr>
              <w:t>View secure storage areas and interview staff about security measures practiced for NC eWIC cards.</w:t>
            </w:r>
          </w:p>
          <w:p w14:paraId="0090D9FB" w14:textId="77777777" w:rsidR="00D94DBF" w:rsidRPr="00CC2C47" w:rsidRDefault="00D94DBF" w:rsidP="00776EAE">
            <w:pPr>
              <w:pStyle w:val="ListParagraph"/>
              <w:rPr>
                <w:rFonts w:ascii="Arial" w:hAnsi="Arial" w:cs="Arial"/>
              </w:rPr>
            </w:pPr>
          </w:p>
          <w:p w14:paraId="4528A213" w14:textId="736AAC86" w:rsidR="00005F9D" w:rsidRPr="00C95113" w:rsidRDefault="00BD0EBE" w:rsidP="00776EAE">
            <w:pPr>
              <w:rPr>
                <w:rFonts w:ascii="Arial" w:hAnsi="Arial" w:cs="Arial"/>
                <w:b/>
                <w:iCs/>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b/>
                <w:iCs/>
                <w:sz w:val="18"/>
                <w:szCs w:val="18"/>
              </w:rPr>
              <w:fldChar w:fldCharType="begin">
                <w:ffData>
                  <w:name w:val="Text6"/>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p w14:paraId="42DE90CA" w14:textId="77777777" w:rsidR="00005F9D" w:rsidRPr="00C95113" w:rsidRDefault="00005F9D" w:rsidP="00776EAE">
            <w:pPr>
              <w:ind w:left="450"/>
              <w:rPr>
                <w:rFonts w:ascii="Arial" w:hAnsi="Arial" w:cs="Arial"/>
                <w:b/>
                <w:iCs/>
                <w:sz w:val="18"/>
                <w:szCs w:val="18"/>
              </w:rPr>
            </w:pPr>
          </w:p>
          <w:p w14:paraId="4FBC4FBE" w14:textId="1834F4AA" w:rsidR="00024D76" w:rsidRPr="00C95113" w:rsidRDefault="00BD0EBE" w:rsidP="00776EAE">
            <w:pPr>
              <w:rPr>
                <w:rFonts w:ascii="Arial" w:hAnsi="Arial" w:cs="Arial"/>
                <w:b/>
                <w:iCs/>
                <w:sz w:val="18"/>
                <w:szCs w:val="18"/>
              </w:rPr>
            </w:pPr>
            <w:r w:rsidRPr="00C95113">
              <w:rPr>
                <w:rFonts w:ascii="Arial" w:hAnsi="Arial" w:cs="Arial"/>
                <w:b/>
                <w:iCs/>
                <w:sz w:val="18"/>
                <w:szCs w:val="18"/>
              </w:rPr>
              <w:t xml:space="preserve">      </w:t>
            </w:r>
            <w:r w:rsidR="005C0A4C">
              <w:rPr>
                <w:rFonts w:ascii="Arial" w:hAnsi="Arial" w:cs="Arial"/>
                <w:b/>
                <w:iCs/>
                <w:sz w:val="18"/>
                <w:szCs w:val="18"/>
              </w:rPr>
              <w:t xml:space="preserve"> </w:t>
            </w:r>
            <w:r w:rsidR="001306BE">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b/>
                <w:iCs/>
                <w:sz w:val="18"/>
                <w:szCs w:val="18"/>
              </w:rPr>
              <w:fldChar w:fldCharType="begin">
                <w:ffData>
                  <w:name w:val="Text7"/>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tc>
      </w:tr>
    </w:tbl>
    <w:p w14:paraId="3AF2A730" w14:textId="77777777" w:rsidR="006D1CF9" w:rsidRPr="00C95113" w:rsidRDefault="006D1CF9" w:rsidP="00776EAE">
      <w:pPr>
        <w:rPr>
          <w:rFonts w:ascii="Arial" w:hAnsi="Arial" w:cs="Arial"/>
          <w:sz w:val="18"/>
          <w:szCs w:val="1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BB0D78" w:rsidRPr="00CC2C47" w14:paraId="2A88DD33" w14:textId="77777777" w:rsidTr="007B20AE">
        <w:tc>
          <w:tcPr>
            <w:tcW w:w="10075" w:type="dxa"/>
            <w:tcBorders>
              <w:top w:val="single" w:sz="4" w:space="0" w:color="auto"/>
              <w:bottom w:val="single" w:sz="4" w:space="0" w:color="auto"/>
            </w:tcBorders>
          </w:tcPr>
          <w:p w14:paraId="529FB616" w14:textId="206F90FB" w:rsidR="006B103E" w:rsidRDefault="00BB0D78" w:rsidP="00776EAE">
            <w:pPr>
              <w:rPr>
                <w:rFonts w:ascii="Arial" w:hAnsi="Arial" w:cs="Arial"/>
                <w:b/>
                <w:sz w:val="18"/>
                <w:szCs w:val="18"/>
              </w:rPr>
            </w:pPr>
            <w:r w:rsidRPr="00C95113">
              <w:rPr>
                <w:rFonts w:ascii="Arial" w:hAnsi="Arial" w:cs="Arial"/>
                <w:b/>
                <w:sz w:val="18"/>
                <w:szCs w:val="18"/>
              </w:rPr>
              <w:t>3.4</w:t>
            </w:r>
            <w:r w:rsidR="000675B5" w:rsidRPr="00C95113">
              <w:rPr>
                <w:rFonts w:ascii="Arial" w:hAnsi="Arial" w:cs="Arial"/>
                <w:b/>
                <w:sz w:val="18"/>
                <w:szCs w:val="18"/>
              </w:rPr>
              <w:t>.</w:t>
            </w:r>
            <w:r w:rsidRPr="00C95113">
              <w:rPr>
                <w:rFonts w:ascii="Arial" w:hAnsi="Arial" w:cs="Arial"/>
                <w:b/>
                <w:sz w:val="18"/>
                <w:szCs w:val="18"/>
              </w:rPr>
              <w:t xml:space="preserve"> </w:t>
            </w:r>
            <w:r w:rsidR="000675B5" w:rsidRPr="00C95113">
              <w:rPr>
                <w:rFonts w:ascii="Arial" w:hAnsi="Arial" w:cs="Arial"/>
                <w:b/>
                <w:sz w:val="18"/>
                <w:szCs w:val="18"/>
              </w:rPr>
              <w:t xml:space="preserve">Are formulas and WIC-eligible nutritionals received from </w:t>
            </w:r>
            <w:r w:rsidR="006B103E">
              <w:rPr>
                <w:rFonts w:ascii="Arial" w:hAnsi="Arial" w:cs="Arial"/>
                <w:b/>
                <w:sz w:val="18"/>
                <w:szCs w:val="18"/>
              </w:rPr>
              <w:t>manufacturers</w:t>
            </w:r>
            <w:r w:rsidR="001A6F2C" w:rsidRPr="00C95113">
              <w:rPr>
                <w:rFonts w:ascii="Arial" w:hAnsi="Arial" w:cs="Arial"/>
                <w:b/>
                <w:sz w:val="18"/>
                <w:szCs w:val="18"/>
              </w:rPr>
              <w:t>,</w:t>
            </w:r>
            <w:r w:rsidR="006B103E">
              <w:rPr>
                <w:rFonts w:ascii="Arial" w:hAnsi="Arial" w:cs="Arial"/>
                <w:b/>
                <w:sz w:val="18"/>
                <w:szCs w:val="18"/>
              </w:rPr>
              <w:t xml:space="preserve"> </w:t>
            </w:r>
            <w:r w:rsidR="001A6F2C" w:rsidRPr="00C95113">
              <w:rPr>
                <w:rFonts w:ascii="Arial" w:hAnsi="Arial" w:cs="Arial"/>
                <w:b/>
                <w:sz w:val="18"/>
                <w:szCs w:val="18"/>
              </w:rPr>
              <w:t>other local</w:t>
            </w:r>
            <w:r w:rsidR="006E766D" w:rsidRPr="00C95113">
              <w:rPr>
                <w:rFonts w:ascii="Arial" w:hAnsi="Arial" w:cs="Arial"/>
                <w:b/>
                <w:sz w:val="18"/>
                <w:szCs w:val="18"/>
              </w:rPr>
              <w:t xml:space="preserve"> </w:t>
            </w:r>
            <w:r w:rsidR="001A6F2C" w:rsidRPr="00C95113">
              <w:rPr>
                <w:rFonts w:ascii="Arial" w:hAnsi="Arial" w:cs="Arial"/>
                <w:b/>
                <w:sz w:val="18"/>
                <w:szCs w:val="18"/>
              </w:rPr>
              <w:t>agencies, authorized</w:t>
            </w:r>
          </w:p>
          <w:p w14:paraId="64AA9A45" w14:textId="64829563" w:rsidR="006B103E" w:rsidRDefault="006B103E" w:rsidP="00776EAE">
            <w:pPr>
              <w:rPr>
                <w:rFonts w:ascii="Arial" w:hAnsi="Arial" w:cs="Arial"/>
                <w:b/>
                <w:sz w:val="18"/>
                <w:szCs w:val="18"/>
              </w:rPr>
            </w:pPr>
            <w:r>
              <w:rPr>
                <w:rFonts w:ascii="Arial" w:hAnsi="Arial" w:cs="Arial"/>
                <w:b/>
                <w:sz w:val="18"/>
                <w:szCs w:val="18"/>
              </w:rPr>
              <w:t xml:space="preserve">      </w:t>
            </w:r>
            <w:r w:rsidR="001A6F2C" w:rsidRPr="00C95113">
              <w:rPr>
                <w:rFonts w:ascii="Arial" w:hAnsi="Arial" w:cs="Arial"/>
                <w:b/>
                <w:sz w:val="18"/>
                <w:szCs w:val="18"/>
              </w:rPr>
              <w:t xml:space="preserve"> vendors or wholesalers</w:t>
            </w:r>
            <w:r w:rsidR="000675B5" w:rsidRPr="00C95113">
              <w:rPr>
                <w:rFonts w:ascii="Arial" w:hAnsi="Arial" w:cs="Arial"/>
                <w:b/>
                <w:sz w:val="18"/>
                <w:szCs w:val="18"/>
              </w:rPr>
              <w:t xml:space="preserve"> maintained in a</w:t>
            </w:r>
            <w:r w:rsidR="001A6F2C" w:rsidRPr="00C95113">
              <w:rPr>
                <w:rFonts w:ascii="Arial" w:hAnsi="Arial" w:cs="Arial"/>
                <w:b/>
                <w:sz w:val="18"/>
                <w:szCs w:val="18"/>
              </w:rPr>
              <w:t xml:space="preserve"> </w:t>
            </w:r>
            <w:r w:rsidR="000675B5" w:rsidRPr="00C95113">
              <w:rPr>
                <w:rFonts w:ascii="Arial" w:hAnsi="Arial" w:cs="Arial"/>
                <w:b/>
                <w:sz w:val="18"/>
                <w:szCs w:val="18"/>
              </w:rPr>
              <w:t xml:space="preserve">secure location </w:t>
            </w:r>
            <w:r w:rsidR="001A6F2C" w:rsidRPr="00C95113">
              <w:rPr>
                <w:rFonts w:ascii="Arial" w:hAnsi="Arial" w:cs="Arial"/>
                <w:b/>
                <w:sz w:val="18"/>
                <w:szCs w:val="18"/>
              </w:rPr>
              <w:t xml:space="preserve">following </w:t>
            </w:r>
            <w:r w:rsidR="0000437E" w:rsidRPr="00C95113">
              <w:rPr>
                <w:rFonts w:ascii="Arial" w:hAnsi="Arial" w:cs="Arial"/>
                <w:b/>
                <w:sz w:val="18"/>
                <w:szCs w:val="18"/>
              </w:rPr>
              <w:t>food safety</w:t>
            </w:r>
            <w:r>
              <w:rPr>
                <w:rFonts w:ascii="Arial" w:hAnsi="Arial" w:cs="Arial"/>
                <w:b/>
                <w:sz w:val="18"/>
                <w:szCs w:val="18"/>
              </w:rPr>
              <w:t xml:space="preserve"> </w:t>
            </w:r>
            <w:r w:rsidR="0000437E" w:rsidRPr="00C95113">
              <w:rPr>
                <w:rFonts w:ascii="Arial" w:hAnsi="Arial" w:cs="Arial"/>
                <w:b/>
                <w:sz w:val="18"/>
                <w:szCs w:val="18"/>
              </w:rPr>
              <w:t>practices</w:t>
            </w:r>
            <w:r w:rsidR="001A6F2C" w:rsidRPr="00C95113">
              <w:rPr>
                <w:rFonts w:ascii="Arial" w:hAnsi="Arial" w:cs="Arial"/>
                <w:b/>
                <w:sz w:val="18"/>
                <w:szCs w:val="18"/>
              </w:rPr>
              <w:t xml:space="preserve"> </w:t>
            </w:r>
            <w:r w:rsidR="000675B5" w:rsidRPr="00C95113">
              <w:rPr>
                <w:rFonts w:ascii="Arial" w:hAnsi="Arial" w:cs="Arial"/>
                <w:b/>
                <w:sz w:val="18"/>
                <w:szCs w:val="18"/>
              </w:rPr>
              <w:t>and issued and</w:t>
            </w:r>
          </w:p>
          <w:p w14:paraId="1A176B06" w14:textId="7F883770" w:rsidR="006B103E" w:rsidRDefault="006B103E" w:rsidP="00776EAE">
            <w:pPr>
              <w:rPr>
                <w:rFonts w:ascii="Arial" w:hAnsi="Arial" w:cs="Arial"/>
                <w:b/>
                <w:sz w:val="18"/>
                <w:szCs w:val="18"/>
              </w:rPr>
            </w:pPr>
            <w:r>
              <w:rPr>
                <w:rFonts w:ascii="Arial" w:hAnsi="Arial" w:cs="Arial"/>
                <w:b/>
                <w:sz w:val="18"/>
                <w:szCs w:val="18"/>
              </w:rPr>
              <w:t xml:space="preserve">      </w:t>
            </w:r>
            <w:r w:rsidR="000675B5" w:rsidRPr="00C95113">
              <w:rPr>
                <w:rFonts w:ascii="Arial" w:hAnsi="Arial" w:cs="Arial"/>
                <w:b/>
                <w:sz w:val="18"/>
                <w:szCs w:val="18"/>
              </w:rPr>
              <w:t xml:space="preserve"> inventoried according to program requirements? </w:t>
            </w:r>
            <w:r w:rsidR="004C1617" w:rsidRPr="00C95113">
              <w:rPr>
                <w:rFonts w:ascii="Arial" w:hAnsi="Arial" w:cs="Arial"/>
                <w:b/>
                <w:sz w:val="18"/>
                <w:szCs w:val="18"/>
              </w:rPr>
              <w:t>Is</w:t>
            </w:r>
            <w:r w:rsidR="000675B5" w:rsidRPr="00C95113">
              <w:rPr>
                <w:rFonts w:ascii="Arial" w:hAnsi="Arial" w:cs="Arial"/>
                <w:b/>
                <w:sz w:val="18"/>
                <w:szCs w:val="18"/>
              </w:rPr>
              <w:t xml:space="preserve"> all returned formula from participant</w:t>
            </w:r>
            <w:r w:rsidR="004C1617" w:rsidRPr="00C95113">
              <w:rPr>
                <w:rFonts w:ascii="Arial" w:hAnsi="Arial" w:cs="Arial"/>
                <w:b/>
                <w:sz w:val="18"/>
                <w:szCs w:val="18"/>
              </w:rPr>
              <w:t>s</w:t>
            </w:r>
            <w:r w:rsidR="0021470E" w:rsidRPr="00C95113">
              <w:rPr>
                <w:rFonts w:ascii="Arial" w:hAnsi="Arial" w:cs="Arial"/>
                <w:b/>
                <w:sz w:val="18"/>
                <w:szCs w:val="18"/>
              </w:rPr>
              <w:t xml:space="preserve"> </w:t>
            </w:r>
            <w:r w:rsidR="000675B5" w:rsidRPr="00C95113">
              <w:rPr>
                <w:rFonts w:ascii="Arial" w:hAnsi="Arial" w:cs="Arial"/>
                <w:b/>
                <w:sz w:val="18"/>
                <w:szCs w:val="18"/>
              </w:rPr>
              <w:t xml:space="preserve">properly disposed of </w:t>
            </w:r>
          </w:p>
          <w:p w14:paraId="689BC8F6" w14:textId="1324C328" w:rsidR="000675B5" w:rsidRPr="00C95113" w:rsidRDefault="006B103E" w:rsidP="00776EAE">
            <w:pPr>
              <w:rPr>
                <w:rFonts w:ascii="Arial" w:hAnsi="Arial" w:cs="Arial"/>
                <w:b/>
                <w:sz w:val="18"/>
                <w:szCs w:val="18"/>
              </w:rPr>
            </w:pPr>
            <w:r>
              <w:rPr>
                <w:rFonts w:ascii="Arial" w:hAnsi="Arial" w:cs="Arial"/>
                <w:b/>
                <w:sz w:val="18"/>
                <w:szCs w:val="18"/>
              </w:rPr>
              <w:t xml:space="preserve">       </w:t>
            </w:r>
            <w:r w:rsidR="006E766D" w:rsidRPr="00C95113">
              <w:rPr>
                <w:rFonts w:ascii="Arial" w:hAnsi="Arial" w:cs="Arial"/>
                <w:b/>
                <w:sz w:val="18"/>
                <w:szCs w:val="18"/>
              </w:rPr>
              <w:t>according to NC WIC Program policy</w:t>
            </w:r>
            <w:r w:rsidR="000675B5" w:rsidRPr="00C95113">
              <w:rPr>
                <w:rFonts w:ascii="Arial" w:hAnsi="Arial" w:cs="Arial"/>
                <w:b/>
                <w:sz w:val="18"/>
                <w:szCs w:val="18"/>
              </w:rPr>
              <w:t xml:space="preserve">? </w:t>
            </w:r>
          </w:p>
          <w:p w14:paraId="3B79783C" w14:textId="77777777" w:rsidR="000675B5" w:rsidRPr="00C95113" w:rsidRDefault="000675B5" w:rsidP="00776EAE">
            <w:pPr>
              <w:rPr>
                <w:rFonts w:ascii="Arial" w:hAnsi="Arial" w:cs="Arial"/>
                <w:sz w:val="18"/>
                <w:szCs w:val="18"/>
              </w:rPr>
            </w:pPr>
          </w:p>
          <w:p w14:paraId="14D395F9" w14:textId="5A116839" w:rsidR="000675B5" w:rsidRPr="00C95113" w:rsidRDefault="000675B5"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products received from the </w:t>
            </w:r>
            <w:r w:rsidR="00A017CD">
              <w:rPr>
                <w:rFonts w:ascii="Arial" w:hAnsi="Arial" w:cs="Arial"/>
                <w:sz w:val="18"/>
                <w:szCs w:val="18"/>
              </w:rPr>
              <w:t>manufacturers</w:t>
            </w:r>
            <w:r w:rsidR="0001779B" w:rsidRPr="00C95113">
              <w:rPr>
                <w:rFonts w:ascii="Arial" w:hAnsi="Arial" w:cs="Arial"/>
                <w:sz w:val="18"/>
                <w:szCs w:val="18"/>
              </w:rPr>
              <w:t>, other local agencies, authorized vendors or wholesalers</w:t>
            </w:r>
            <w:r w:rsidRPr="00C95113">
              <w:rPr>
                <w:rFonts w:ascii="Arial" w:hAnsi="Arial" w:cs="Arial"/>
                <w:sz w:val="18"/>
                <w:szCs w:val="18"/>
              </w:rPr>
              <w:t xml:space="preserve"> must be maintained in a secure storage area </w:t>
            </w:r>
            <w:r w:rsidR="0001779B" w:rsidRPr="00C95113">
              <w:rPr>
                <w:rFonts w:ascii="Arial" w:hAnsi="Arial" w:cs="Arial"/>
                <w:sz w:val="18"/>
                <w:szCs w:val="18"/>
              </w:rPr>
              <w:t xml:space="preserve">following </w:t>
            </w:r>
            <w:r w:rsidR="0000437E" w:rsidRPr="00C95113">
              <w:rPr>
                <w:rFonts w:ascii="Arial" w:hAnsi="Arial" w:cs="Arial"/>
                <w:sz w:val="18"/>
                <w:szCs w:val="18"/>
              </w:rPr>
              <w:t>food safety practices</w:t>
            </w:r>
            <w:r w:rsidR="0001779B" w:rsidRPr="00C95113">
              <w:rPr>
                <w:rFonts w:ascii="Arial" w:hAnsi="Arial" w:cs="Arial"/>
                <w:sz w:val="18"/>
                <w:szCs w:val="18"/>
              </w:rPr>
              <w:t xml:space="preserve"> </w:t>
            </w:r>
            <w:r w:rsidRPr="00C95113">
              <w:rPr>
                <w:rFonts w:ascii="Arial" w:hAnsi="Arial" w:cs="Arial"/>
                <w:sz w:val="18"/>
                <w:szCs w:val="18"/>
              </w:rPr>
              <w:t xml:space="preserve">until issued. Staff must maintain an ongoing inventory </w:t>
            </w:r>
            <w:r w:rsidR="00AC6B87">
              <w:rPr>
                <w:rFonts w:ascii="Arial" w:hAnsi="Arial" w:cs="Arial"/>
                <w:sz w:val="18"/>
                <w:szCs w:val="18"/>
              </w:rPr>
              <w:t xml:space="preserve">and at least complete quarterly inventory (February, May, August, November) </w:t>
            </w:r>
            <w:r w:rsidRPr="00C95113">
              <w:rPr>
                <w:rFonts w:ascii="Arial" w:hAnsi="Arial" w:cs="Arial"/>
                <w:sz w:val="18"/>
                <w:szCs w:val="18"/>
              </w:rPr>
              <w:t xml:space="preserve">of all formulas/medical foods received from </w:t>
            </w:r>
            <w:r w:rsidR="006E766D" w:rsidRPr="00C95113">
              <w:rPr>
                <w:rFonts w:ascii="Arial" w:hAnsi="Arial" w:cs="Arial"/>
                <w:sz w:val="18"/>
                <w:szCs w:val="18"/>
              </w:rPr>
              <w:t>CNSS</w:t>
            </w:r>
            <w:r w:rsidRPr="00C95113">
              <w:rPr>
                <w:rFonts w:ascii="Arial" w:hAnsi="Arial" w:cs="Arial"/>
                <w:sz w:val="18"/>
                <w:szCs w:val="18"/>
              </w:rPr>
              <w:t xml:space="preserve"> and document issuance/disposition of inventoried products. All returned formula products from participants, out-of-date</w:t>
            </w:r>
            <w:r w:rsidR="00DD7EA8" w:rsidRPr="00C95113">
              <w:rPr>
                <w:rFonts w:ascii="Arial" w:hAnsi="Arial" w:cs="Arial"/>
                <w:sz w:val="18"/>
                <w:szCs w:val="18"/>
              </w:rPr>
              <w:t xml:space="preserve"> products</w:t>
            </w:r>
            <w:r w:rsidR="0099564E" w:rsidRPr="00C95113">
              <w:rPr>
                <w:rFonts w:ascii="Arial" w:hAnsi="Arial" w:cs="Arial"/>
                <w:sz w:val="18"/>
                <w:szCs w:val="18"/>
              </w:rPr>
              <w:t>,</w:t>
            </w:r>
            <w:r w:rsidRPr="00C95113">
              <w:rPr>
                <w:rFonts w:ascii="Arial" w:hAnsi="Arial" w:cs="Arial"/>
                <w:sz w:val="18"/>
                <w:szCs w:val="18"/>
              </w:rPr>
              <w:t xml:space="preserve"> and damaged products should be disposed of in a timely and appropriate manner. (WPM Chapter 7)  </w:t>
            </w:r>
          </w:p>
          <w:p w14:paraId="142D235D" w14:textId="77777777" w:rsidR="000675B5" w:rsidRPr="00C95113" w:rsidRDefault="000675B5"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2B25937" w14:textId="1A75BB4F" w:rsidR="000675B5" w:rsidRPr="007B20AE" w:rsidRDefault="000675B5" w:rsidP="00453B41">
            <w:pPr>
              <w:pStyle w:val="TableParagraph"/>
              <w:numPr>
                <w:ilvl w:val="0"/>
                <w:numId w:val="38"/>
              </w:numPr>
              <w:tabs>
                <w:tab w:val="left" w:pos="720"/>
                <w:tab w:val="left" w:pos="780"/>
                <w:tab w:val="left" w:pos="1020"/>
              </w:tabs>
              <w:spacing w:before="15" w:line="206" w:lineRule="exact"/>
              <w:rPr>
                <w:sz w:val="18"/>
              </w:rPr>
            </w:pPr>
            <w:r w:rsidRPr="00FC6194">
              <w:rPr>
                <w:sz w:val="18"/>
              </w:rPr>
              <w:t>Observe storage area of formulas/nutritionals</w:t>
            </w:r>
            <w:r w:rsidR="004C1617" w:rsidRPr="00FC6194">
              <w:rPr>
                <w:sz w:val="18"/>
              </w:rPr>
              <w:t>.</w:t>
            </w:r>
          </w:p>
          <w:p w14:paraId="2F154FD3" w14:textId="319F9546" w:rsidR="000675B5" w:rsidRPr="007B20AE" w:rsidRDefault="000675B5" w:rsidP="00453B41">
            <w:pPr>
              <w:pStyle w:val="TableParagraph"/>
              <w:numPr>
                <w:ilvl w:val="0"/>
                <w:numId w:val="38"/>
              </w:numPr>
              <w:tabs>
                <w:tab w:val="left" w:pos="720"/>
                <w:tab w:val="left" w:pos="780"/>
                <w:tab w:val="left" w:pos="1020"/>
              </w:tabs>
              <w:spacing w:before="15" w:line="206" w:lineRule="exact"/>
              <w:rPr>
                <w:sz w:val="18"/>
              </w:rPr>
            </w:pPr>
            <w:r w:rsidRPr="00FC6194">
              <w:rPr>
                <w:sz w:val="18"/>
              </w:rPr>
              <w:t>Check expiration date of products in stock</w:t>
            </w:r>
            <w:r w:rsidR="004C1617" w:rsidRPr="00FC6194">
              <w:rPr>
                <w:sz w:val="18"/>
              </w:rPr>
              <w:t>.</w:t>
            </w:r>
            <w:r w:rsidRPr="00FC6194">
              <w:rPr>
                <w:sz w:val="18"/>
              </w:rPr>
              <w:t xml:space="preserve"> </w:t>
            </w:r>
          </w:p>
          <w:p w14:paraId="21E6B955" w14:textId="0933CC69" w:rsidR="00FC6194" w:rsidRPr="007B20AE" w:rsidRDefault="000675B5" w:rsidP="00453B41">
            <w:pPr>
              <w:pStyle w:val="TableParagraph"/>
              <w:numPr>
                <w:ilvl w:val="0"/>
                <w:numId w:val="38"/>
              </w:numPr>
              <w:tabs>
                <w:tab w:val="left" w:pos="720"/>
                <w:tab w:val="left" w:pos="780"/>
                <w:tab w:val="left" w:pos="1020"/>
              </w:tabs>
              <w:spacing w:before="15" w:line="206" w:lineRule="exact"/>
              <w:rPr>
                <w:sz w:val="18"/>
              </w:rPr>
            </w:pPr>
            <w:r w:rsidRPr="00FC6194">
              <w:rPr>
                <w:sz w:val="18"/>
              </w:rPr>
              <w:t xml:space="preserve">Review </w:t>
            </w:r>
            <w:r w:rsidR="00AC6B87" w:rsidRPr="00FC6194">
              <w:rPr>
                <w:sz w:val="18"/>
              </w:rPr>
              <w:t xml:space="preserve">formula inventory logs, </w:t>
            </w:r>
            <w:r w:rsidRPr="00FC6194">
              <w:rPr>
                <w:sz w:val="18"/>
              </w:rPr>
              <w:t xml:space="preserve">physical inventory of formulas/WIC-eligible nutritionals received from the </w:t>
            </w:r>
            <w:r w:rsidR="00A017CD" w:rsidRPr="00FC6194">
              <w:rPr>
                <w:sz w:val="18"/>
              </w:rPr>
              <w:t xml:space="preserve">manufacturer per CNSS order and </w:t>
            </w:r>
            <w:r w:rsidR="00E741C0" w:rsidRPr="00FC6194">
              <w:rPr>
                <w:sz w:val="18"/>
              </w:rPr>
              <w:t xml:space="preserve">the </w:t>
            </w:r>
            <w:r w:rsidRPr="00FC6194">
              <w:rPr>
                <w:sz w:val="18"/>
              </w:rPr>
              <w:t>formula disposal log.</w:t>
            </w:r>
          </w:p>
          <w:p w14:paraId="3539F412" w14:textId="23359BA8" w:rsidR="000675B5" w:rsidRPr="007B20AE" w:rsidRDefault="000675B5" w:rsidP="00453B41">
            <w:pPr>
              <w:pStyle w:val="TableParagraph"/>
              <w:numPr>
                <w:ilvl w:val="2"/>
                <w:numId w:val="30"/>
              </w:numPr>
              <w:tabs>
                <w:tab w:val="left" w:pos="720"/>
                <w:tab w:val="left" w:pos="780"/>
                <w:tab w:val="left" w:pos="1020"/>
              </w:tabs>
              <w:spacing w:before="15" w:line="206" w:lineRule="exact"/>
              <w:rPr>
                <w:sz w:val="18"/>
              </w:rPr>
            </w:pPr>
            <w:r w:rsidRPr="00FC6194">
              <w:rPr>
                <w:sz w:val="18"/>
              </w:rPr>
              <w:t>Compare</w:t>
            </w:r>
            <w:r w:rsidR="00FC6194">
              <w:rPr>
                <w:sz w:val="18"/>
              </w:rPr>
              <w:t xml:space="preserve"> </w:t>
            </w:r>
            <w:r w:rsidRPr="00FC6194">
              <w:rPr>
                <w:sz w:val="18"/>
              </w:rPr>
              <w:t>product in inventory with amount documented in Crossroads</w:t>
            </w:r>
            <w:r w:rsidR="008C3D3D" w:rsidRPr="00FC6194">
              <w:rPr>
                <w:sz w:val="18"/>
              </w:rPr>
              <w:t>.</w:t>
            </w:r>
            <w:r w:rsidRPr="00FC6194">
              <w:rPr>
                <w:sz w:val="18"/>
              </w:rPr>
              <w:t xml:space="preserve"> </w:t>
            </w:r>
          </w:p>
          <w:p w14:paraId="0B552D3C" w14:textId="33D653DC" w:rsidR="000675B5" w:rsidRPr="007B20AE" w:rsidRDefault="000675B5" w:rsidP="00453B41">
            <w:pPr>
              <w:pStyle w:val="TableParagraph"/>
              <w:numPr>
                <w:ilvl w:val="2"/>
                <w:numId w:val="30"/>
              </w:numPr>
              <w:tabs>
                <w:tab w:val="left" w:pos="720"/>
                <w:tab w:val="left" w:pos="780"/>
                <w:tab w:val="left" w:pos="1020"/>
              </w:tabs>
              <w:spacing w:before="15" w:line="206" w:lineRule="exact"/>
              <w:rPr>
                <w:sz w:val="18"/>
              </w:rPr>
            </w:pPr>
            <w:r w:rsidRPr="00FC6194">
              <w:rPr>
                <w:sz w:val="18"/>
              </w:rPr>
              <w:t xml:space="preserve">If included in the monitoring packet of products shipped to the agency from </w:t>
            </w:r>
            <w:r w:rsidR="0099564E" w:rsidRPr="00FC6194">
              <w:rPr>
                <w:sz w:val="18"/>
              </w:rPr>
              <w:t>CNSS</w:t>
            </w:r>
            <w:r w:rsidRPr="00FC6194">
              <w:rPr>
                <w:sz w:val="18"/>
              </w:rPr>
              <w:t>, compare the inventory to the report(s).</w:t>
            </w:r>
          </w:p>
          <w:p w14:paraId="5DB51057" w14:textId="2036D567" w:rsidR="000675B5" w:rsidRPr="00FC6194" w:rsidRDefault="000675B5" w:rsidP="00453B41">
            <w:pPr>
              <w:pStyle w:val="TableParagraph"/>
              <w:numPr>
                <w:ilvl w:val="0"/>
                <w:numId w:val="39"/>
              </w:numPr>
              <w:tabs>
                <w:tab w:val="left" w:pos="720"/>
                <w:tab w:val="left" w:pos="780"/>
                <w:tab w:val="left" w:pos="1020"/>
              </w:tabs>
              <w:spacing w:before="15" w:line="206" w:lineRule="exact"/>
              <w:rPr>
                <w:sz w:val="18"/>
              </w:rPr>
            </w:pPr>
            <w:r w:rsidRPr="00FC6194">
              <w:rPr>
                <w:sz w:val="18"/>
              </w:rPr>
              <w:t xml:space="preserve">Interview staff on the procedure for receiving and issuing products ordered from </w:t>
            </w:r>
            <w:r w:rsidR="0099564E" w:rsidRPr="00FC6194">
              <w:rPr>
                <w:sz w:val="18"/>
              </w:rPr>
              <w:t>CNSS</w:t>
            </w:r>
            <w:r w:rsidRPr="00FC6194">
              <w:rPr>
                <w:sz w:val="18"/>
              </w:rPr>
              <w:t xml:space="preserve"> (products received are added into inventory, products </w:t>
            </w:r>
            <w:r w:rsidR="0099564E" w:rsidRPr="00FC6194">
              <w:rPr>
                <w:sz w:val="18"/>
              </w:rPr>
              <w:t xml:space="preserve">are </w:t>
            </w:r>
            <w:r w:rsidRPr="00FC6194">
              <w:rPr>
                <w:sz w:val="18"/>
              </w:rPr>
              <w:t>issued using the Formula Wizard</w:t>
            </w:r>
            <w:r w:rsidR="00A017CD" w:rsidRPr="00FC6194">
              <w:rPr>
                <w:sz w:val="18"/>
              </w:rPr>
              <w:t>, packing slips are provided to CNSS within 24 of receipt</w:t>
            </w:r>
            <w:r w:rsidRPr="00FC6194">
              <w:rPr>
                <w:sz w:val="18"/>
              </w:rPr>
              <w:t>).</w:t>
            </w:r>
          </w:p>
          <w:p w14:paraId="0640C6A1" w14:textId="77777777" w:rsidR="00BA5BFD" w:rsidRPr="00FC6194" w:rsidRDefault="000675B5" w:rsidP="00453B41">
            <w:pPr>
              <w:pStyle w:val="TableParagraph"/>
              <w:numPr>
                <w:ilvl w:val="0"/>
                <w:numId w:val="39"/>
              </w:numPr>
              <w:tabs>
                <w:tab w:val="left" w:pos="720"/>
                <w:tab w:val="left" w:pos="780"/>
                <w:tab w:val="left" w:pos="1020"/>
              </w:tabs>
              <w:spacing w:before="15" w:line="206" w:lineRule="exact"/>
              <w:rPr>
                <w:sz w:val="18"/>
              </w:rPr>
            </w:pPr>
            <w:r w:rsidRPr="00FC6194">
              <w:rPr>
                <w:sz w:val="18"/>
              </w:rPr>
              <w:t>Interview staff about the formula disposal process.</w:t>
            </w:r>
          </w:p>
          <w:p w14:paraId="7E10CCFA" w14:textId="77777777" w:rsidR="00BA5BFD" w:rsidRPr="00C95113" w:rsidRDefault="00BA5BFD" w:rsidP="00776EAE">
            <w:pPr>
              <w:rPr>
                <w:rFonts w:ascii="Arial" w:hAnsi="Arial" w:cs="Arial"/>
                <w:sz w:val="18"/>
                <w:szCs w:val="18"/>
              </w:rPr>
            </w:pPr>
          </w:p>
          <w:p w14:paraId="0CE800D0" w14:textId="0AAA2737"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B73EB1A" w14:textId="77777777" w:rsidR="00005F9D" w:rsidRPr="00C95113" w:rsidRDefault="00005F9D" w:rsidP="00776EAE">
            <w:pPr>
              <w:ind w:left="360"/>
              <w:rPr>
                <w:rFonts w:ascii="Arial" w:hAnsi="Arial" w:cs="Arial"/>
                <w:b/>
                <w:iCs/>
                <w:sz w:val="18"/>
                <w:szCs w:val="18"/>
              </w:rPr>
            </w:pPr>
          </w:p>
          <w:p w14:paraId="4A11DE45" w14:textId="1AFF4F9C" w:rsidR="00BB0D78" w:rsidRPr="00C95113" w:rsidRDefault="00297851"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3C20D3A8" w14:textId="77777777" w:rsidR="00452BC4" w:rsidRPr="00C95113" w:rsidRDefault="00452BC4" w:rsidP="00776EAE">
      <w:pPr>
        <w:rPr>
          <w:rFonts w:ascii="Arial" w:hAnsi="Arial" w:cs="Arial"/>
          <w:sz w:val="18"/>
          <w:szCs w:val="18"/>
        </w:rPr>
      </w:pPr>
    </w:p>
    <w:p w14:paraId="50214FD8" w14:textId="004D0EE5" w:rsidR="00330006" w:rsidRPr="00CC2C47" w:rsidRDefault="00330006" w:rsidP="00776EAE">
      <w:pPr>
        <w:rPr>
          <w:rFonts w:ascii="Arial" w:hAnsi="Arial" w:cs="Arial"/>
          <w:sz w:val="18"/>
          <w:szCs w:val="18"/>
        </w:rPr>
      </w:pPr>
      <w:r w:rsidRPr="00C95113">
        <w:rPr>
          <w:rFonts w:ascii="Arial" w:hAnsi="Arial" w:cs="Arial"/>
          <w:b/>
          <w:sz w:val="22"/>
          <w:szCs w:val="22"/>
        </w:rPr>
        <w:t>4. Vendor Management</w:t>
      </w:r>
    </w:p>
    <w:p w14:paraId="2900FF2A" w14:textId="77777777" w:rsidR="00330006" w:rsidRPr="00CC2C47" w:rsidRDefault="0033000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616BA532" w14:textId="77777777" w:rsidTr="00A4576C">
        <w:trPr>
          <w:trHeight w:val="611"/>
        </w:trPr>
        <w:tc>
          <w:tcPr>
            <w:tcW w:w="10098" w:type="dxa"/>
            <w:tcBorders>
              <w:top w:val="single" w:sz="4" w:space="0" w:color="auto"/>
            </w:tcBorders>
          </w:tcPr>
          <w:p w14:paraId="2649C51A" w14:textId="79237EFB" w:rsidR="00024D76" w:rsidRPr="00C95113" w:rsidRDefault="00BF1A31" w:rsidP="00776EAE">
            <w:pPr>
              <w:rPr>
                <w:rFonts w:ascii="Arial" w:hAnsi="Arial" w:cs="Arial"/>
                <w:b/>
                <w:sz w:val="18"/>
                <w:szCs w:val="18"/>
              </w:rPr>
            </w:pPr>
            <w:r w:rsidRPr="00C95113">
              <w:rPr>
                <w:rFonts w:ascii="Arial" w:hAnsi="Arial" w:cs="Arial"/>
                <w:b/>
                <w:sz w:val="18"/>
                <w:szCs w:val="18"/>
              </w:rPr>
              <w:t>4.1  Is</w:t>
            </w:r>
            <w:r w:rsidR="00024D76" w:rsidRPr="00C95113">
              <w:rPr>
                <w:rFonts w:ascii="Arial" w:hAnsi="Arial" w:cs="Arial"/>
                <w:b/>
                <w:sz w:val="18"/>
                <w:szCs w:val="18"/>
              </w:rPr>
              <w:t xml:space="preserve"> documentation of the last annual vendor training on file?</w:t>
            </w:r>
          </w:p>
          <w:p w14:paraId="771B3DED" w14:textId="77777777" w:rsidR="00024D76" w:rsidRPr="00CC2C47" w:rsidRDefault="00024D76" w:rsidP="00776EAE">
            <w:pPr>
              <w:ind w:left="360"/>
              <w:rPr>
                <w:rFonts w:ascii="Arial" w:hAnsi="Arial" w:cs="Arial"/>
                <w:color w:val="FF0000"/>
                <w:sz w:val="18"/>
                <w:szCs w:val="18"/>
              </w:rPr>
            </w:pPr>
          </w:p>
          <w:p w14:paraId="6B2391E0" w14:textId="72FBCFBE"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Documentation of the last annual vendor training including correspondence announcing the training with two dates offered, the training agenda, and a copy of the module used for the training</w:t>
            </w:r>
            <w:r w:rsidR="00265375">
              <w:rPr>
                <w:rFonts w:ascii="Arial" w:hAnsi="Arial" w:cs="Arial"/>
                <w:sz w:val="18"/>
                <w:szCs w:val="18"/>
              </w:rPr>
              <w:t>,</w:t>
            </w:r>
            <w:r w:rsidRPr="00C95113">
              <w:rPr>
                <w:rFonts w:ascii="Arial" w:hAnsi="Arial" w:cs="Arial"/>
                <w:sz w:val="18"/>
                <w:szCs w:val="18"/>
              </w:rPr>
              <w:t xml:space="preserve"> must be kept on file. (WPM Chapter 11) </w:t>
            </w:r>
          </w:p>
          <w:p w14:paraId="4EA0240D"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093F34B" w14:textId="77777777" w:rsidR="00005F9D" w:rsidRPr="00FC6194" w:rsidRDefault="00024D76" w:rsidP="00453B41">
            <w:pPr>
              <w:pStyle w:val="TableParagraph"/>
              <w:numPr>
                <w:ilvl w:val="0"/>
                <w:numId w:val="40"/>
              </w:numPr>
              <w:tabs>
                <w:tab w:val="left" w:pos="720"/>
                <w:tab w:val="left" w:pos="780"/>
                <w:tab w:val="left" w:pos="1020"/>
              </w:tabs>
              <w:spacing w:before="15" w:line="206" w:lineRule="exact"/>
              <w:rPr>
                <w:sz w:val="18"/>
              </w:rPr>
            </w:pPr>
            <w:r w:rsidRPr="00FC6194">
              <w:rPr>
                <w:sz w:val="18"/>
              </w:rPr>
              <w:t>Review vendor training file</w:t>
            </w:r>
            <w:r w:rsidR="0042122D" w:rsidRPr="00FC6194">
              <w:rPr>
                <w:sz w:val="18"/>
              </w:rPr>
              <w:t>.</w:t>
            </w:r>
          </w:p>
          <w:p w14:paraId="76E965A6" w14:textId="77777777" w:rsidR="00005F9D" w:rsidRPr="00C95113" w:rsidRDefault="00005F9D" w:rsidP="00776EAE">
            <w:pPr>
              <w:ind w:left="360"/>
              <w:rPr>
                <w:rFonts w:ascii="Arial" w:hAnsi="Arial" w:cs="Arial"/>
                <w:sz w:val="18"/>
                <w:szCs w:val="18"/>
              </w:rPr>
            </w:pPr>
          </w:p>
          <w:p w14:paraId="72ED9699" w14:textId="2B48A082"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1FB7712E" w14:textId="77777777" w:rsidR="00005F9D" w:rsidRPr="00C95113" w:rsidRDefault="00005F9D" w:rsidP="00776EAE">
            <w:pPr>
              <w:ind w:left="360"/>
              <w:rPr>
                <w:rFonts w:ascii="Arial" w:hAnsi="Arial" w:cs="Arial"/>
                <w:b/>
                <w:iCs/>
                <w:sz w:val="18"/>
                <w:szCs w:val="18"/>
              </w:rPr>
            </w:pPr>
          </w:p>
          <w:p w14:paraId="1C5419BA" w14:textId="4F9DE066"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DEF8E3A" w14:textId="1A3030B9" w:rsidR="006D1CF9" w:rsidRPr="00C95113" w:rsidRDefault="006D1CF9"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19FB556" w14:textId="77777777" w:rsidTr="00A85425">
        <w:tc>
          <w:tcPr>
            <w:tcW w:w="10098" w:type="dxa"/>
            <w:tcBorders>
              <w:top w:val="single" w:sz="4" w:space="0" w:color="auto"/>
            </w:tcBorders>
          </w:tcPr>
          <w:p w14:paraId="30D629D2" w14:textId="17B37A9D" w:rsidR="00024D76" w:rsidRPr="00C95113" w:rsidRDefault="00152FCC" w:rsidP="00776EAE">
            <w:pPr>
              <w:tabs>
                <w:tab w:val="left" w:pos="195"/>
                <w:tab w:val="left" w:pos="300"/>
                <w:tab w:val="left" w:pos="330"/>
                <w:tab w:val="left" w:pos="510"/>
              </w:tabs>
              <w:ind w:left="-30" w:firstLine="30"/>
              <w:rPr>
                <w:rFonts w:ascii="Arial" w:hAnsi="Arial" w:cs="Arial"/>
                <w:b/>
                <w:sz w:val="18"/>
                <w:szCs w:val="18"/>
              </w:rPr>
            </w:pPr>
            <w:r w:rsidRPr="00C95113">
              <w:rPr>
                <w:rFonts w:ascii="Arial" w:hAnsi="Arial" w:cs="Arial"/>
                <w:b/>
                <w:sz w:val="18"/>
                <w:szCs w:val="18"/>
              </w:rPr>
              <w:t xml:space="preserve">4.2 </w:t>
            </w:r>
            <w:r w:rsidR="004B799B" w:rsidRPr="00C95113">
              <w:rPr>
                <w:rFonts w:ascii="Arial" w:hAnsi="Arial" w:cs="Arial"/>
                <w:b/>
                <w:sz w:val="18"/>
                <w:szCs w:val="18"/>
              </w:rPr>
              <w:t xml:space="preserve"> </w:t>
            </w:r>
            <w:r w:rsidR="00EA44BB" w:rsidRPr="00C95113">
              <w:rPr>
                <w:rFonts w:ascii="Arial" w:hAnsi="Arial" w:cs="Arial"/>
                <w:b/>
                <w:sz w:val="18"/>
                <w:szCs w:val="18"/>
              </w:rPr>
              <w:t xml:space="preserve"> </w:t>
            </w:r>
            <w:r w:rsidR="00024D76" w:rsidRPr="00C95113">
              <w:rPr>
                <w:rFonts w:ascii="Arial" w:hAnsi="Arial" w:cs="Arial"/>
                <w:b/>
                <w:sz w:val="18"/>
                <w:szCs w:val="18"/>
              </w:rPr>
              <w:t>Is required documentation of vendor management activities on file?</w:t>
            </w:r>
          </w:p>
          <w:p w14:paraId="3CA6845D" w14:textId="77777777" w:rsidR="00EA44BB" w:rsidRPr="00C95113" w:rsidRDefault="00EA44BB" w:rsidP="007B20AE">
            <w:pPr>
              <w:widowControl w:val="0"/>
              <w:autoSpaceDE w:val="0"/>
              <w:autoSpaceDN w:val="0"/>
              <w:ind w:left="463"/>
              <w:jc w:val="both"/>
              <w:rPr>
                <w:rFonts w:ascii="Arial" w:hAnsi="Arial" w:cs="Arial"/>
                <w:b/>
                <w:sz w:val="18"/>
                <w:szCs w:val="18"/>
              </w:rPr>
            </w:pPr>
          </w:p>
          <w:p w14:paraId="7131472F" w14:textId="5E4F022B" w:rsidR="00EA44BB" w:rsidRPr="00C95113" w:rsidRDefault="00E50034" w:rsidP="007B20AE">
            <w:pPr>
              <w:widowControl w:val="0"/>
              <w:autoSpaceDE w:val="0"/>
              <w:autoSpaceDN w:val="0"/>
              <w:ind w:left="463" w:hanging="43"/>
              <w:jc w:val="both"/>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The WIC Vendor Agreement is a three-way contract between a Vendor, the State WIC agency</w:t>
            </w:r>
            <w:r w:rsidR="008C3D3D">
              <w:rPr>
                <w:rFonts w:ascii="Arial" w:eastAsia="Arial" w:hAnsi="Arial" w:cs="Arial"/>
                <w:sz w:val="18"/>
                <w:szCs w:val="22"/>
              </w:rPr>
              <w:t>,</w:t>
            </w:r>
          </w:p>
          <w:p w14:paraId="2AEBCACD" w14:textId="5A90ECF0" w:rsidR="00E50034" w:rsidRPr="00C95113" w:rsidRDefault="00E50034" w:rsidP="007B20AE">
            <w:pPr>
              <w:widowControl w:val="0"/>
              <w:autoSpaceDE w:val="0"/>
              <w:autoSpaceDN w:val="0"/>
              <w:ind w:left="463" w:hanging="43"/>
              <w:jc w:val="both"/>
              <w:rPr>
                <w:rFonts w:ascii="Arial" w:eastAsia="Arial" w:hAnsi="Arial" w:cs="Arial"/>
                <w:sz w:val="18"/>
                <w:szCs w:val="22"/>
              </w:rPr>
            </w:pPr>
            <w:r w:rsidRPr="00C95113">
              <w:rPr>
                <w:rFonts w:ascii="Arial" w:eastAsia="Arial" w:hAnsi="Arial" w:cs="Arial"/>
                <w:sz w:val="18"/>
                <w:szCs w:val="22"/>
              </w:rPr>
              <w:t xml:space="preserve">and the </w:t>
            </w:r>
            <w:r w:rsidR="008C3D3D">
              <w:rPr>
                <w:rFonts w:ascii="Arial" w:eastAsia="Arial" w:hAnsi="Arial" w:cs="Arial"/>
                <w:sz w:val="18"/>
                <w:szCs w:val="22"/>
              </w:rPr>
              <w:t>l</w:t>
            </w:r>
            <w:r w:rsidRPr="00C95113">
              <w:rPr>
                <w:rFonts w:ascii="Arial" w:eastAsia="Arial" w:hAnsi="Arial" w:cs="Arial"/>
                <w:sz w:val="18"/>
                <w:szCs w:val="22"/>
              </w:rPr>
              <w:t>ocal WIC agency. Each vendor’s file must include copies of the following forms:</w:t>
            </w:r>
          </w:p>
          <w:p w14:paraId="32CFE554" w14:textId="77777777" w:rsidR="00E50034" w:rsidRPr="00C95113" w:rsidRDefault="00E50034" w:rsidP="00453B41">
            <w:pPr>
              <w:widowControl w:val="0"/>
              <w:numPr>
                <w:ilvl w:val="2"/>
                <w:numId w:val="19"/>
              </w:numPr>
              <w:tabs>
                <w:tab w:val="left" w:pos="1183"/>
                <w:tab w:val="left" w:pos="1184"/>
              </w:tabs>
              <w:autoSpaceDE w:val="0"/>
              <w:autoSpaceDN w:val="0"/>
              <w:spacing w:line="206" w:lineRule="exact"/>
              <w:rPr>
                <w:rFonts w:ascii="Arial" w:eastAsia="Arial" w:hAnsi="Arial" w:cs="Arial"/>
                <w:sz w:val="18"/>
                <w:szCs w:val="22"/>
              </w:rPr>
            </w:pPr>
            <w:r w:rsidRPr="00C95113">
              <w:rPr>
                <w:rFonts w:ascii="Arial" w:eastAsia="Arial" w:hAnsi="Arial" w:cs="Arial"/>
                <w:sz w:val="18"/>
                <w:szCs w:val="22"/>
              </w:rPr>
              <w:t>Vendor</w:t>
            </w:r>
            <w:r w:rsidRPr="00C95113">
              <w:rPr>
                <w:rFonts w:ascii="Arial" w:eastAsia="Arial" w:hAnsi="Arial" w:cs="Arial"/>
                <w:spacing w:val="-8"/>
                <w:sz w:val="18"/>
                <w:szCs w:val="22"/>
              </w:rPr>
              <w:t xml:space="preserve"> </w:t>
            </w:r>
            <w:r w:rsidRPr="00C95113">
              <w:rPr>
                <w:rFonts w:ascii="Arial" w:eastAsia="Arial" w:hAnsi="Arial" w:cs="Arial"/>
                <w:sz w:val="18"/>
                <w:szCs w:val="22"/>
              </w:rPr>
              <w:t>Application</w:t>
            </w:r>
          </w:p>
          <w:p w14:paraId="3EA690E9" w14:textId="77777777" w:rsidR="002908A4" w:rsidRPr="00C95113" w:rsidRDefault="00E50034" w:rsidP="00453B41">
            <w:pPr>
              <w:widowControl w:val="0"/>
              <w:numPr>
                <w:ilvl w:val="2"/>
                <w:numId w:val="19"/>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Vendor Agreement</w:t>
            </w:r>
          </w:p>
          <w:p w14:paraId="6C9D8C99" w14:textId="405BFA7C" w:rsidR="00E50034" w:rsidRPr="00C95113" w:rsidRDefault="00E50034" w:rsidP="00453B41">
            <w:pPr>
              <w:widowControl w:val="0"/>
              <w:numPr>
                <w:ilvl w:val="2"/>
                <w:numId w:val="19"/>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Price Lists (new vendors only as of</w:t>
            </w:r>
            <w:r w:rsidRPr="00C95113">
              <w:rPr>
                <w:rFonts w:ascii="Arial" w:eastAsia="Arial" w:hAnsi="Arial" w:cs="Arial"/>
                <w:spacing w:val="-26"/>
                <w:sz w:val="18"/>
                <w:szCs w:val="22"/>
              </w:rPr>
              <w:t xml:space="preserve"> </w:t>
            </w:r>
            <w:r w:rsidRPr="00C95113">
              <w:rPr>
                <w:rFonts w:ascii="Arial" w:eastAsia="Arial" w:hAnsi="Arial" w:cs="Arial"/>
                <w:sz w:val="18"/>
                <w:szCs w:val="22"/>
              </w:rPr>
              <w:t>10/1/1</w:t>
            </w:r>
            <w:r w:rsidR="005C2CEF">
              <w:rPr>
                <w:rFonts w:ascii="Arial" w:eastAsia="Arial" w:hAnsi="Arial" w:cs="Arial"/>
                <w:sz w:val="18"/>
                <w:szCs w:val="22"/>
              </w:rPr>
              <w:t>9</w:t>
            </w:r>
            <w:r w:rsidRPr="00C95113">
              <w:rPr>
                <w:rFonts w:ascii="Arial" w:eastAsia="Arial" w:hAnsi="Arial" w:cs="Arial"/>
                <w:sz w:val="18"/>
                <w:szCs w:val="22"/>
              </w:rPr>
              <w:t>)</w:t>
            </w:r>
          </w:p>
          <w:p w14:paraId="7327B58D" w14:textId="7CE24374" w:rsidR="00E50034" w:rsidRPr="00C95113" w:rsidRDefault="00E50034" w:rsidP="00453B41">
            <w:pPr>
              <w:widowControl w:val="0"/>
              <w:numPr>
                <w:ilvl w:val="2"/>
                <w:numId w:val="19"/>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Information Update form (non-reauthorization</w:t>
            </w:r>
            <w:r w:rsidRPr="00C95113">
              <w:rPr>
                <w:rFonts w:ascii="Arial" w:eastAsia="Arial" w:hAnsi="Arial" w:cs="Arial"/>
                <w:spacing w:val="-22"/>
                <w:sz w:val="18"/>
                <w:szCs w:val="22"/>
              </w:rPr>
              <w:t xml:space="preserve"> </w:t>
            </w:r>
            <w:r w:rsidRPr="00C95113">
              <w:rPr>
                <w:rFonts w:ascii="Arial" w:eastAsia="Arial" w:hAnsi="Arial" w:cs="Arial"/>
                <w:sz w:val="18"/>
                <w:szCs w:val="22"/>
              </w:rPr>
              <w:t>years)</w:t>
            </w:r>
          </w:p>
          <w:p w14:paraId="0F42BB25" w14:textId="19E97018" w:rsidR="002908A4" w:rsidRPr="00C95113" w:rsidRDefault="002908A4" w:rsidP="00453B41">
            <w:pPr>
              <w:widowControl w:val="0"/>
              <w:numPr>
                <w:ilvl w:val="2"/>
                <w:numId w:val="19"/>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Verification of Attendance forms</w:t>
            </w:r>
          </w:p>
          <w:p w14:paraId="2B7E0710" w14:textId="15835878" w:rsidR="002908A4" w:rsidRPr="00265375" w:rsidRDefault="002908A4" w:rsidP="00453B41">
            <w:pPr>
              <w:widowControl w:val="0"/>
              <w:numPr>
                <w:ilvl w:val="2"/>
                <w:numId w:val="19"/>
              </w:numPr>
              <w:tabs>
                <w:tab w:val="left" w:pos="1182"/>
                <w:tab w:val="left" w:pos="1183"/>
              </w:tabs>
              <w:autoSpaceDE w:val="0"/>
              <w:autoSpaceDN w:val="0"/>
              <w:spacing w:before="1" w:line="207" w:lineRule="exact"/>
              <w:rPr>
                <w:rFonts w:ascii="Arial" w:eastAsia="Arial" w:hAnsi="Arial" w:cs="Arial"/>
                <w:sz w:val="18"/>
                <w:szCs w:val="22"/>
              </w:rPr>
            </w:pPr>
            <w:r w:rsidRPr="00265375">
              <w:rPr>
                <w:rFonts w:ascii="Arial" w:eastAsia="Arial" w:hAnsi="Arial" w:cs="Arial"/>
                <w:sz w:val="18"/>
                <w:szCs w:val="22"/>
              </w:rPr>
              <w:t xml:space="preserve">Above 50% Vendor Self-Declaration Form or Cost Containment </w:t>
            </w:r>
            <w:r w:rsidR="00265375" w:rsidRPr="00265375">
              <w:rPr>
                <w:rFonts w:ascii="Arial" w:eastAsia="Arial" w:hAnsi="Arial" w:cs="Arial"/>
                <w:sz w:val="18"/>
                <w:szCs w:val="22"/>
              </w:rPr>
              <w:t xml:space="preserve">Exemption </w:t>
            </w:r>
            <w:r w:rsidR="00265375" w:rsidRPr="00A044F8">
              <w:rPr>
                <w:rFonts w:ascii="Arial" w:eastAsia="Arial" w:hAnsi="Arial" w:cs="Arial"/>
                <w:sz w:val="18"/>
                <w:szCs w:val="22"/>
              </w:rPr>
              <w:t>Form as indicated in following Table 4.2 Vendor Files.</w:t>
            </w:r>
          </w:p>
          <w:p w14:paraId="4BC19228" w14:textId="4744DC05" w:rsidR="00E50034" w:rsidRPr="00C95113" w:rsidRDefault="00E50034" w:rsidP="00776EAE">
            <w:pPr>
              <w:widowControl w:val="0"/>
              <w:tabs>
                <w:tab w:val="left" w:pos="1182"/>
                <w:tab w:val="left" w:pos="1183"/>
              </w:tabs>
              <w:autoSpaceDE w:val="0"/>
              <w:autoSpaceDN w:val="0"/>
              <w:spacing w:line="206" w:lineRule="exact"/>
              <w:ind w:left="1182"/>
              <w:rPr>
                <w:rFonts w:ascii="Arial" w:eastAsia="Arial" w:hAnsi="Arial" w:cs="Arial"/>
                <w:sz w:val="18"/>
                <w:szCs w:val="22"/>
              </w:rPr>
            </w:pPr>
          </w:p>
          <w:p w14:paraId="0F8F7F43" w14:textId="04DE957F" w:rsidR="00E50034" w:rsidRPr="00C95113" w:rsidRDefault="00E50034" w:rsidP="007B20AE">
            <w:pPr>
              <w:widowControl w:val="0"/>
              <w:autoSpaceDE w:val="0"/>
              <w:autoSpaceDN w:val="0"/>
              <w:ind w:left="420"/>
              <w:jc w:val="both"/>
              <w:rPr>
                <w:rFonts w:ascii="Arial" w:eastAsia="Arial" w:hAnsi="Arial" w:cs="Arial"/>
                <w:sz w:val="18"/>
                <w:szCs w:val="22"/>
              </w:rPr>
            </w:pPr>
            <w:r w:rsidRPr="00C95113">
              <w:rPr>
                <w:rFonts w:ascii="Arial" w:eastAsia="Arial" w:hAnsi="Arial" w:cs="Arial"/>
                <w:sz w:val="18"/>
                <w:szCs w:val="22"/>
              </w:rPr>
              <w:t>The specific forms required to be in each vendor’s file are contingent upon corporate or non-corporate vendor status.</w:t>
            </w:r>
            <w:r w:rsidR="000F3849" w:rsidRPr="00C95113">
              <w:rPr>
                <w:rFonts w:ascii="Arial" w:eastAsia="Arial" w:hAnsi="Arial" w:cs="Arial"/>
                <w:sz w:val="18"/>
                <w:szCs w:val="22"/>
              </w:rPr>
              <w:t xml:space="preserve"> </w:t>
            </w:r>
            <w:r w:rsidRPr="00C95113">
              <w:rPr>
                <w:rFonts w:ascii="Arial" w:eastAsia="Arial" w:hAnsi="Arial" w:cs="Arial"/>
                <w:sz w:val="18"/>
                <w:szCs w:val="22"/>
              </w:rPr>
              <w:t>Additionally, non-corporate free-standing pharmacy vendors must have a Cost Containment Exemption Form in their file while non-corporate retail vendors must have an Above 50% Vendor Self</w:t>
            </w:r>
            <w:r w:rsidR="008C3D3D">
              <w:rPr>
                <w:rFonts w:ascii="Arial" w:eastAsia="Arial" w:hAnsi="Arial" w:cs="Arial"/>
                <w:sz w:val="18"/>
                <w:szCs w:val="22"/>
              </w:rPr>
              <w:t>-</w:t>
            </w:r>
            <w:r w:rsidRPr="00C95113">
              <w:rPr>
                <w:rFonts w:ascii="Arial" w:eastAsia="Arial" w:hAnsi="Arial" w:cs="Arial"/>
                <w:sz w:val="18"/>
                <w:szCs w:val="22"/>
              </w:rPr>
              <w:t>Declaration Form in their file. Refer to the most recent Vendor Agreement for the dates of authorization. Local agencies must have a written policy addressing when they accept vendor applications. (WPM Chapter 11)</w:t>
            </w:r>
          </w:p>
          <w:p w14:paraId="07CD91B9" w14:textId="77777777" w:rsidR="00EA44BB" w:rsidRPr="00CC2C47" w:rsidRDefault="00EA44BB" w:rsidP="00776EAE">
            <w:pPr>
              <w:widowControl w:val="0"/>
              <w:autoSpaceDE w:val="0"/>
              <w:autoSpaceDN w:val="0"/>
              <w:ind w:left="463"/>
              <w:rPr>
                <w:rFonts w:ascii="Arial" w:eastAsia="Arial" w:hAnsi="Arial" w:cs="Arial"/>
                <w:sz w:val="18"/>
                <w:szCs w:val="22"/>
              </w:rPr>
            </w:pPr>
          </w:p>
          <w:p w14:paraId="23D417D7" w14:textId="77777777" w:rsidR="00FE0717" w:rsidRDefault="00FE0717" w:rsidP="00776EAE">
            <w:pPr>
              <w:widowControl w:val="0"/>
              <w:autoSpaceDE w:val="0"/>
              <w:autoSpaceDN w:val="0"/>
              <w:ind w:left="463" w:hanging="43"/>
              <w:rPr>
                <w:rFonts w:ascii="Arial" w:eastAsia="Arial" w:hAnsi="Arial" w:cs="Arial"/>
                <w:sz w:val="18"/>
                <w:szCs w:val="22"/>
                <w:u w:val="single"/>
              </w:rPr>
            </w:pPr>
          </w:p>
          <w:p w14:paraId="3F3A7D72" w14:textId="39FFC277" w:rsidR="00E50034" w:rsidRDefault="00E50034" w:rsidP="00776EAE">
            <w:pPr>
              <w:widowControl w:val="0"/>
              <w:autoSpaceDE w:val="0"/>
              <w:autoSpaceDN w:val="0"/>
              <w:ind w:left="463" w:hanging="43"/>
              <w:rPr>
                <w:rFonts w:ascii="Arial" w:eastAsia="Arial" w:hAnsi="Arial" w:cs="Arial"/>
                <w:sz w:val="18"/>
                <w:szCs w:val="22"/>
                <w:u w:val="single"/>
              </w:rPr>
            </w:pPr>
            <w:r w:rsidRPr="00C95113">
              <w:rPr>
                <w:rFonts w:ascii="Arial" w:eastAsia="Arial" w:hAnsi="Arial" w:cs="Arial"/>
                <w:sz w:val="18"/>
                <w:szCs w:val="22"/>
                <w:u w:val="single"/>
              </w:rPr>
              <w:t>Method of Review:</w:t>
            </w:r>
          </w:p>
          <w:p w14:paraId="41EB63B8" w14:textId="2A883F67" w:rsidR="00E50034" w:rsidRPr="00FC6194" w:rsidRDefault="00E50034" w:rsidP="00FE0717">
            <w:pPr>
              <w:pStyle w:val="TableParagraph"/>
              <w:numPr>
                <w:ilvl w:val="0"/>
                <w:numId w:val="40"/>
              </w:numPr>
              <w:tabs>
                <w:tab w:val="left" w:pos="880"/>
                <w:tab w:val="left" w:pos="1020"/>
              </w:tabs>
              <w:spacing w:before="15" w:line="206" w:lineRule="exact"/>
              <w:ind w:left="790"/>
              <w:rPr>
                <w:sz w:val="18"/>
              </w:rPr>
            </w:pPr>
            <w:r w:rsidRPr="00FC6194">
              <w:rPr>
                <w:sz w:val="18"/>
              </w:rPr>
              <w:t xml:space="preserve">Review a sample of </w:t>
            </w:r>
            <w:r w:rsidR="00265375">
              <w:rPr>
                <w:sz w:val="18"/>
              </w:rPr>
              <w:t>five (</w:t>
            </w:r>
            <w:r w:rsidRPr="00FC6194">
              <w:rPr>
                <w:sz w:val="18"/>
              </w:rPr>
              <w:t>5</w:t>
            </w:r>
            <w:r w:rsidR="00265375">
              <w:rPr>
                <w:sz w:val="18"/>
              </w:rPr>
              <w:t>)</w:t>
            </w:r>
            <w:r w:rsidRPr="00FC6194">
              <w:rPr>
                <w:sz w:val="18"/>
              </w:rPr>
              <w:t xml:space="preserve"> vendor files using Table 4.2 to document findings. Include both corporate and non</w:t>
            </w:r>
            <w:r w:rsidR="008C3D3D" w:rsidRPr="00FC6194">
              <w:rPr>
                <w:sz w:val="18"/>
              </w:rPr>
              <w:t>-</w:t>
            </w:r>
            <w:r w:rsidRPr="00FC6194">
              <w:rPr>
                <w:sz w:val="18"/>
              </w:rPr>
              <w:t>corporate vendors in</w:t>
            </w:r>
            <w:r w:rsidR="001F23F0" w:rsidRPr="00FC6194">
              <w:rPr>
                <w:sz w:val="18"/>
              </w:rPr>
              <w:t xml:space="preserve"> the </w:t>
            </w:r>
            <w:r w:rsidRPr="00FC6194">
              <w:rPr>
                <w:sz w:val="18"/>
              </w:rPr>
              <w:t>sample.</w:t>
            </w:r>
          </w:p>
          <w:p w14:paraId="6A2F740D" w14:textId="1DAC2297" w:rsidR="00EA44BB" w:rsidRPr="00C95113" w:rsidRDefault="00EA44BB" w:rsidP="00FE0717">
            <w:pPr>
              <w:pStyle w:val="TableParagraph"/>
              <w:numPr>
                <w:ilvl w:val="0"/>
                <w:numId w:val="40"/>
              </w:numPr>
              <w:tabs>
                <w:tab w:val="left" w:pos="880"/>
                <w:tab w:val="left" w:pos="1020"/>
              </w:tabs>
              <w:spacing w:before="15" w:line="206" w:lineRule="exact"/>
              <w:ind w:left="790"/>
              <w:rPr>
                <w:sz w:val="18"/>
              </w:rPr>
            </w:pPr>
            <w:r w:rsidRPr="00C95113">
              <w:rPr>
                <w:sz w:val="18"/>
              </w:rPr>
              <w:t>Review the local agency’s policy addressing the acceptance of vendor applications.</w:t>
            </w:r>
          </w:p>
          <w:p w14:paraId="3B5B2A10" w14:textId="7B2EFB05" w:rsidR="00005F9D" w:rsidRPr="00C95113" w:rsidRDefault="00005F9D" w:rsidP="00776EAE">
            <w:pPr>
              <w:pStyle w:val="ListParagraph"/>
              <w:ind w:left="780"/>
              <w:rPr>
                <w:rFonts w:ascii="Arial" w:hAnsi="Arial" w:cs="Arial"/>
                <w:sz w:val="18"/>
                <w:szCs w:val="18"/>
              </w:rPr>
            </w:pPr>
          </w:p>
          <w:p w14:paraId="2B5D348C" w14:textId="30B4F9D4" w:rsidR="00EA44BB" w:rsidRPr="00C95113" w:rsidRDefault="00EA44BB" w:rsidP="00776EAE">
            <w:pPr>
              <w:tabs>
                <w:tab w:val="left" w:pos="480"/>
              </w:tabs>
              <w:ind w:left="360"/>
              <w:rPr>
                <w:rFonts w:ascii="Arial" w:hAnsi="Arial" w:cs="Arial"/>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A907582" w14:textId="77777777" w:rsidR="00487FF4" w:rsidRPr="00C95113" w:rsidRDefault="00487FF4" w:rsidP="00776EAE">
            <w:pPr>
              <w:tabs>
                <w:tab w:val="left" w:pos="480"/>
              </w:tabs>
              <w:ind w:left="360"/>
              <w:rPr>
                <w:rFonts w:ascii="Arial" w:hAnsi="Arial" w:cs="Arial"/>
                <w:b/>
                <w:iCs/>
                <w:sz w:val="18"/>
                <w:szCs w:val="18"/>
              </w:rPr>
            </w:pPr>
          </w:p>
          <w:p w14:paraId="336981A7" w14:textId="29E10445" w:rsidR="00024D76" w:rsidRPr="00C95113" w:rsidRDefault="00EA44BB" w:rsidP="00776EAE">
            <w:pPr>
              <w:rPr>
                <w:rFonts w:ascii="Arial" w:hAnsi="Arial" w:cs="Arial"/>
                <w:sz w:val="18"/>
                <w:szCs w:val="18"/>
              </w:rPr>
            </w:pPr>
            <w:r w:rsidRPr="00C95113">
              <w:rPr>
                <w:rFonts w:ascii="Arial" w:hAnsi="Arial" w:cs="Arial"/>
                <w:b/>
                <w:iCs/>
                <w:sz w:val="18"/>
                <w:szCs w:val="18"/>
              </w:rPr>
              <w:t xml:space="preserve">  </w:t>
            </w:r>
            <w:r w:rsidR="00487FF4" w:rsidRPr="00C95113">
              <w:rPr>
                <w:rFonts w:ascii="Arial" w:hAnsi="Arial" w:cs="Arial"/>
                <w:b/>
                <w:iCs/>
                <w:sz w:val="18"/>
                <w:szCs w:val="18"/>
              </w:rPr>
              <w:t xml:space="preserve">      </w:t>
            </w:r>
            <w:r w:rsidR="00297851">
              <w:rPr>
                <w:rFonts w:ascii="Arial" w:hAnsi="Arial" w:cs="Arial"/>
                <w:b/>
                <w:iCs/>
                <w:sz w:val="18"/>
                <w:szCs w:val="18"/>
              </w:rPr>
              <w:t>Corrective</w:t>
            </w:r>
            <w:r w:rsidRPr="00C95113">
              <w:rPr>
                <w:rFonts w:ascii="Arial" w:hAnsi="Arial" w:cs="Arial"/>
                <w:b/>
                <w:iCs/>
                <w:sz w:val="18"/>
                <w:szCs w:val="18"/>
              </w:rPr>
              <w:t xml:space="preserve">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r w:rsidRPr="00C95113">
              <w:rPr>
                <w:rFonts w:ascii="Arial" w:hAnsi="Arial" w:cs="Arial"/>
                <w:b/>
                <w:iCs/>
                <w:sz w:val="18"/>
                <w:szCs w:val="18"/>
              </w:rPr>
              <w:t xml:space="preserve">    </w:t>
            </w:r>
          </w:p>
        </w:tc>
      </w:tr>
    </w:tbl>
    <w:p w14:paraId="752C3BEF" w14:textId="071C0A23" w:rsidR="00BA5BFD" w:rsidRPr="00CC2C47" w:rsidRDefault="00BA5BFD" w:rsidP="00776EAE">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1C781C6D" w14:textId="77777777" w:rsidTr="00CC2C47">
        <w:tc>
          <w:tcPr>
            <w:tcW w:w="10098" w:type="dxa"/>
            <w:tcBorders>
              <w:top w:val="single" w:sz="4" w:space="0" w:color="auto"/>
              <w:bottom w:val="single" w:sz="4" w:space="0" w:color="auto"/>
            </w:tcBorders>
          </w:tcPr>
          <w:p w14:paraId="3D0438E9" w14:textId="6F4533D4" w:rsidR="00024D76" w:rsidRPr="00C95113" w:rsidRDefault="00024D76" w:rsidP="00453B41">
            <w:pPr>
              <w:numPr>
                <w:ilvl w:val="1"/>
                <w:numId w:val="3"/>
              </w:numPr>
              <w:rPr>
                <w:rFonts w:ascii="Arial" w:hAnsi="Arial" w:cs="Arial"/>
                <w:b/>
                <w:bCs/>
                <w:sz w:val="18"/>
                <w:szCs w:val="18"/>
              </w:rPr>
            </w:pPr>
            <w:r w:rsidRPr="005C0A4C">
              <w:rPr>
                <w:rFonts w:ascii="Arial" w:hAnsi="Arial" w:cs="Arial"/>
                <w:b/>
                <w:bCs/>
                <w:sz w:val="18"/>
                <w:szCs w:val="18"/>
              </w:rPr>
              <w:t xml:space="preserve">Are vendors </w:t>
            </w:r>
            <w:r w:rsidRPr="00C95113">
              <w:rPr>
                <w:rFonts w:ascii="Arial" w:hAnsi="Arial" w:cs="Arial"/>
                <w:b/>
                <w:bCs/>
                <w:sz w:val="18"/>
                <w:szCs w:val="18"/>
              </w:rPr>
              <w:t>monitored in accordance with program policy?</w:t>
            </w:r>
          </w:p>
          <w:p w14:paraId="4CE2343E" w14:textId="77777777" w:rsidR="00186FF6" w:rsidRPr="00C95113" w:rsidRDefault="00186FF6" w:rsidP="00776EAE">
            <w:pPr>
              <w:ind w:left="360"/>
              <w:rPr>
                <w:rFonts w:ascii="Arial" w:hAnsi="Arial" w:cs="Arial"/>
                <w:b/>
                <w:bCs/>
                <w:sz w:val="18"/>
                <w:szCs w:val="18"/>
              </w:rPr>
            </w:pPr>
          </w:p>
          <w:p w14:paraId="66080A80" w14:textId="07745EB3" w:rsidR="0089285D" w:rsidRPr="00C95113" w:rsidRDefault="0089285D"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Local agencies must document all monitoring visits on the Vendor Monitoring Report form (DHHS 2925) and must complete the following monitoring activities</w:t>
            </w:r>
            <w:r w:rsidR="006C22F5" w:rsidRPr="00C95113">
              <w:rPr>
                <w:rFonts w:ascii="Arial" w:hAnsi="Arial" w:cs="Arial"/>
                <w:sz w:val="18"/>
                <w:szCs w:val="18"/>
              </w:rPr>
              <w:t>:</w:t>
            </w:r>
            <w:r w:rsidRPr="00C95113">
              <w:rPr>
                <w:rFonts w:ascii="Arial" w:hAnsi="Arial" w:cs="Arial"/>
                <w:sz w:val="18"/>
                <w:szCs w:val="18"/>
              </w:rPr>
              <w:t> (WPM Chapter 11)</w:t>
            </w:r>
          </w:p>
          <w:p w14:paraId="5D87B1C1" w14:textId="77777777"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Monitor each vendor</w:t>
            </w:r>
            <w:r w:rsidRPr="007B20AE">
              <w:rPr>
                <w:sz w:val="18"/>
              </w:rPr>
              <w:t xml:space="preserve"> </w:t>
            </w:r>
            <w:r w:rsidRPr="00FC6194">
              <w:rPr>
                <w:sz w:val="18"/>
              </w:rPr>
              <w:t>at least once every three federal fiscal years, as well as monitor at least one third (33.3%) of their vendors each federal fiscal year (</w:t>
            </w:r>
            <w:r w:rsidRPr="007B20AE">
              <w:rPr>
                <w:sz w:val="18"/>
              </w:rPr>
              <w:t xml:space="preserve">October 1 - September 30). </w:t>
            </w:r>
          </w:p>
          <w:p w14:paraId="39BB307A" w14:textId="77777777"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 xml:space="preserve">Monitor new vendors by the end of the federal fiscal year following the date of their authorization approval.  </w:t>
            </w:r>
          </w:p>
          <w:p w14:paraId="5D3F795B" w14:textId="63DEC8FA"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 xml:space="preserve">Perform a follow-up monitoring within 21 days of the date of a monitoring visit in which </w:t>
            </w:r>
            <w:r w:rsidR="002B39F1" w:rsidRPr="00FC6194">
              <w:rPr>
                <w:sz w:val="18"/>
              </w:rPr>
              <w:t>findings</w:t>
            </w:r>
            <w:r w:rsidRPr="00FC6194">
              <w:rPr>
                <w:sz w:val="18"/>
              </w:rPr>
              <w:t xml:space="preserve"> were identified.</w:t>
            </w:r>
          </w:p>
          <w:p w14:paraId="671F8B5F" w14:textId="3F0B0CF8"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Monitor vendors that have had two (2) or more violations assessed (same or different) in the previous federal fiscal year or have been disqualified from the program within the last three (3) years and are now participating.</w:t>
            </w:r>
          </w:p>
          <w:p w14:paraId="4032AA42" w14:textId="25FD5C57"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 xml:space="preserve">Monitor a vendor within seven (7) days of a request to do so by the </w:t>
            </w:r>
            <w:r w:rsidR="00910823" w:rsidRPr="00FC6194">
              <w:rPr>
                <w:sz w:val="18"/>
              </w:rPr>
              <w:t>CNSS</w:t>
            </w:r>
            <w:r w:rsidRPr="00FC6194">
              <w:rPr>
                <w:sz w:val="18"/>
              </w:rPr>
              <w:t xml:space="preserve"> WIC Vendor Unit. </w:t>
            </w:r>
          </w:p>
          <w:p w14:paraId="72BA6B48" w14:textId="77777777" w:rsidR="0089285D" w:rsidRPr="00C95113" w:rsidRDefault="0089285D"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B2AA08" w14:textId="77777777" w:rsidR="0089285D" w:rsidRPr="007B20AE"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Review the vendor monitoring status report included in the local agency monitoring packet and discuss with staff. </w:t>
            </w:r>
          </w:p>
          <w:p w14:paraId="0531DEEF" w14:textId="06D43463" w:rsidR="0089285D" w:rsidRPr="00C95113" w:rsidRDefault="0089285D" w:rsidP="00453B41">
            <w:pPr>
              <w:numPr>
                <w:ilvl w:val="0"/>
                <w:numId w:val="4"/>
              </w:numPr>
              <w:tabs>
                <w:tab w:val="clear" w:pos="630"/>
                <w:tab w:val="num" w:pos="720"/>
              </w:tabs>
              <w:ind w:left="1080"/>
              <w:rPr>
                <w:rFonts w:ascii="Arial" w:hAnsi="Arial" w:cs="Arial"/>
                <w:b/>
                <w:bCs/>
                <w:i/>
                <w:iCs/>
                <w:sz w:val="18"/>
                <w:szCs w:val="18"/>
              </w:rPr>
            </w:pPr>
            <w:r w:rsidRPr="00C95113">
              <w:rPr>
                <w:rFonts w:ascii="Arial" w:hAnsi="Arial" w:cs="Arial"/>
                <w:b/>
                <w:bCs/>
                <w:i/>
                <w:iCs/>
                <w:sz w:val="18"/>
                <w:szCs w:val="18"/>
              </w:rPr>
              <w:t xml:space="preserve">It is an </w:t>
            </w:r>
            <w:r w:rsidRPr="00C95113">
              <w:rPr>
                <w:rFonts w:ascii="Arial" w:hAnsi="Arial" w:cs="Arial"/>
                <w:b/>
                <w:bCs/>
                <w:i/>
                <w:iCs/>
                <w:sz w:val="18"/>
                <w:szCs w:val="18"/>
                <w:u w:val="single"/>
              </w:rPr>
              <w:t xml:space="preserve">automatic </w:t>
            </w:r>
            <w:r w:rsidR="002B39F1" w:rsidRPr="00C95113">
              <w:rPr>
                <w:rFonts w:ascii="Arial" w:hAnsi="Arial" w:cs="Arial"/>
                <w:b/>
                <w:bCs/>
                <w:i/>
                <w:iCs/>
                <w:sz w:val="18"/>
                <w:szCs w:val="18"/>
                <w:u w:val="single"/>
              </w:rPr>
              <w:t>finding</w:t>
            </w:r>
            <w:r w:rsidRPr="00C95113">
              <w:rPr>
                <w:rFonts w:ascii="Arial" w:hAnsi="Arial" w:cs="Arial"/>
                <w:b/>
                <w:bCs/>
                <w:i/>
                <w:iCs/>
                <w:sz w:val="18"/>
                <w:szCs w:val="18"/>
              </w:rPr>
              <w:t xml:space="preserve"> if the agency has any vendor(s) reported as being out-of-compliance with vendor monitoring requirements. The local agency CAP must state how the non-compliance occurred for each vendor listed, how the non-compliance will be resolved, and what steps will be taken to assure future compliance with vendor monitoring requirement(s).  If the local agency can prove they completed the vendor monitoring as required, the agency must submit this proof immediately to the </w:t>
            </w:r>
            <w:r w:rsidR="00910823" w:rsidRPr="00C95113">
              <w:rPr>
                <w:rFonts w:ascii="Arial" w:hAnsi="Arial" w:cs="Arial"/>
                <w:b/>
                <w:bCs/>
                <w:i/>
                <w:iCs/>
                <w:sz w:val="18"/>
                <w:szCs w:val="18"/>
              </w:rPr>
              <w:t>CNSS</w:t>
            </w:r>
            <w:r w:rsidRPr="00C95113">
              <w:rPr>
                <w:rFonts w:ascii="Arial" w:hAnsi="Arial" w:cs="Arial"/>
                <w:b/>
                <w:bCs/>
                <w:i/>
                <w:iCs/>
                <w:sz w:val="18"/>
                <w:szCs w:val="18"/>
              </w:rPr>
              <w:t xml:space="preserve"> WIC Vendor Unit. </w:t>
            </w:r>
          </w:p>
          <w:p w14:paraId="65422B32"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Interview staff about the tracking system used by the agency to determine when a vendor needs to be monitored and when the activity is completed. </w:t>
            </w:r>
          </w:p>
          <w:p w14:paraId="36801C18" w14:textId="77777777" w:rsidR="00024D76" w:rsidRPr="00C95113" w:rsidRDefault="00024D76" w:rsidP="00776EAE">
            <w:pPr>
              <w:ind w:left="360"/>
              <w:rPr>
                <w:rFonts w:ascii="Arial" w:hAnsi="Arial" w:cs="Arial"/>
                <w:sz w:val="18"/>
                <w:szCs w:val="18"/>
              </w:rPr>
            </w:pPr>
          </w:p>
          <w:p w14:paraId="228EF98A" w14:textId="1F17B075"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207EAFD" w14:textId="77777777" w:rsidR="00005F9D" w:rsidRPr="00C95113" w:rsidRDefault="00005F9D" w:rsidP="00776EAE">
            <w:pPr>
              <w:ind w:left="360"/>
              <w:rPr>
                <w:rFonts w:ascii="Arial" w:hAnsi="Arial" w:cs="Arial"/>
                <w:b/>
                <w:iCs/>
                <w:sz w:val="18"/>
                <w:szCs w:val="18"/>
              </w:rPr>
            </w:pPr>
          </w:p>
          <w:p w14:paraId="13A783CD" w14:textId="74C76320"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7EFA641" w14:textId="1D8B5B05" w:rsidR="00487FF4" w:rsidRPr="00CC2C47" w:rsidRDefault="00487FF4" w:rsidP="00776EAE">
      <w:pPr>
        <w:rPr>
          <w:rFonts w:ascii="Arial" w:hAnsi="Arial" w:cs="Arial"/>
        </w:rPr>
      </w:pPr>
    </w:p>
    <w:tbl>
      <w:tblPr>
        <w:tblStyle w:val="TableGrid"/>
        <w:tblW w:w="0" w:type="auto"/>
        <w:tblLook w:val="04A0" w:firstRow="1" w:lastRow="0" w:firstColumn="1" w:lastColumn="0" w:noHBand="0" w:noVBand="1"/>
      </w:tblPr>
      <w:tblGrid>
        <w:gridCol w:w="10075"/>
      </w:tblGrid>
      <w:tr w:rsidR="00BC663B" w:rsidRPr="00CC2C47" w14:paraId="7833241E" w14:textId="77777777" w:rsidTr="00CC2C47">
        <w:tc>
          <w:tcPr>
            <w:tcW w:w="10075" w:type="dxa"/>
          </w:tcPr>
          <w:p w14:paraId="6239F2F9" w14:textId="68960127" w:rsidR="00BC663B" w:rsidRPr="00CC2C47" w:rsidRDefault="00BC663B" w:rsidP="00453B41">
            <w:pPr>
              <w:pStyle w:val="ListParagraph"/>
              <w:numPr>
                <w:ilvl w:val="1"/>
                <w:numId w:val="3"/>
              </w:numPr>
              <w:rPr>
                <w:rFonts w:ascii="Arial" w:hAnsi="Arial" w:cs="Arial"/>
                <w:b/>
                <w:bCs/>
                <w:sz w:val="18"/>
                <w:szCs w:val="18"/>
              </w:rPr>
            </w:pPr>
            <w:r w:rsidRPr="00CC2C47">
              <w:rPr>
                <w:rFonts w:ascii="Arial" w:hAnsi="Arial" w:cs="Arial"/>
                <w:b/>
                <w:bCs/>
                <w:sz w:val="18"/>
                <w:szCs w:val="18"/>
              </w:rPr>
              <w:t xml:space="preserve">Has the local WIC agency assured that there is no conflict of interest between a vendor/vendor applicant </w:t>
            </w:r>
          </w:p>
          <w:p w14:paraId="01FC124E" w14:textId="3FB3726F" w:rsidR="00BC663B" w:rsidRPr="00CC2C47" w:rsidRDefault="00BC663B" w:rsidP="00776EAE">
            <w:pPr>
              <w:pStyle w:val="ListParagraph"/>
              <w:ind w:left="360"/>
              <w:rPr>
                <w:rFonts w:ascii="Arial" w:hAnsi="Arial" w:cs="Arial"/>
                <w:b/>
                <w:bCs/>
                <w:sz w:val="18"/>
                <w:szCs w:val="18"/>
              </w:rPr>
            </w:pPr>
            <w:r w:rsidRPr="00CC2C47">
              <w:rPr>
                <w:rFonts w:ascii="Arial" w:hAnsi="Arial" w:cs="Arial"/>
                <w:b/>
                <w:bCs/>
                <w:sz w:val="18"/>
                <w:szCs w:val="18"/>
              </w:rPr>
              <w:t>and/or an employee of said vendor/vendor applicant and the State WIC Agency or the local WIC agency?</w:t>
            </w:r>
          </w:p>
          <w:p w14:paraId="3E56EB57" w14:textId="77777777" w:rsidR="00BC663B" w:rsidRPr="00C95113" w:rsidRDefault="00BC663B" w:rsidP="00776EAE">
            <w:pPr>
              <w:ind w:left="360"/>
              <w:rPr>
                <w:rFonts w:ascii="Arial" w:hAnsi="Arial" w:cs="Arial"/>
                <w:sz w:val="18"/>
                <w:szCs w:val="18"/>
              </w:rPr>
            </w:pPr>
          </w:p>
          <w:p w14:paraId="278F3A82" w14:textId="77777777" w:rsidR="00BC663B" w:rsidRPr="00C95113" w:rsidRDefault="00BC663B" w:rsidP="007B20AE">
            <w:pPr>
              <w:ind w:left="463" w:hanging="133"/>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Vendor/Vendor Applicants shall not have any owner(s), officer(s), or manager(s) who are</w:t>
            </w:r>
          </w:p>
          <w:p w14:paraId="3CC445CC" w14:textId="77777777" w:rsidR="00BC663B" w:rsidRPr="00C95113" w:rsidRDefault="00BC663B" w:rsidP="007B20AE">
            <w:pPr>
              <w:ind w:left="463" w:hanging="133"/>
              <w:rPr>
                <w:rFonts w:ascii="Arial" w:hAnsi="Arial" w:cs="Arial"/>
                <w:sz w:val="18"/>
                <w:szCs w:val="18"/>
              </w:rPr>
            </w:pPr>
            <w:r w:rsidRPr="00C95113">
              <w:rPr>
                <w:rFonts w:ascii="Arial" w:hAnsi="Arial" w:cs="Arial"/>
                <w:sz w:val="18"/>
                <w:szCs w:val="18"/>
              </w:rPr>
              <w:t xml:space="preserve">employed, or who have a spouse, child, or parent who is employed by the State WIC program or the local WIC </w:t>
            </w:r>
          </w:p>
          <w:p w14:paraId="50B68245" w14:textId="77777777" w:rsidR="00BC663B" w:rsidRPr="00C95113" w:rsidRDefault="00BC663B" w:rsidP="007B20AE">
            <w:pPr>
              <w:ind w:left="331"/>
              <w:rPr>
                <w:rFonts w:ascii="Arial" w:eastAsia="Arial" w:hAnsi="Arial" w:cs="Arial"/>
                <w:b/>
                <w:sz w:val="18"/>
                <w:szCs w:val="22"/>
              </w:rPr>
            </w:pPr>
            <w:r w:rsidRPr="00C95113">
              <w:rPr>
                <w:rFonts w:ascii="Arial" w:hAnsi="Arial" w:cs="Arial"/>
                <w:sz w:val="18"/>
                <w:szCs w:val="18"/>
              </w:rPr>
              <w:t xml:space="preserve">program serving the county in which the vendor conducts business. A vendor/vendor applicant also shall not have an employee who handles or transacts WIC food benefits or cash-value benefits who is employed or who has a spouse, child, or parent who is employed by the state WIC Program or local WIC program serving the county in which the vendor/vendor applicant conducts business. </w:t>
            </w:r>
            <w:r w:rsidRPr="00C95113">
              <w:rPr>
                <w:rFonts w:ascii="Arial" w:eastAsia="Arial" w:hAnsi="Arial" w:cs="Arial"/>
                <w:sz w:val="18"/>
                <w:szCs w:val="22"/>
              </w:rPr>
              <w:t>(WPM Chapter 11 and Terms of Vendor Agreement)</w:t>
            </w:r>
          </w:p>
          <w:p w14:paraId="3A6685C4" w14:textId="5E22532F" w:rsidR="006B4EF0" w:rsidRDefault="006B4EF0" w:rsidP="00776EAE">
            <w:pPr>
              <w:rPr>
                <w:rFonts w:ascii="Arial" w:hAnsi="Arial" w:cs="Arial"/>
                <w:sz w:val="18"/>
                <w:szCs w:val="18"/>
              </w:rPr>
            </w:pPr>
            <w:r w:rsidRPr="00A4576C">
              <w:rPr>
                <w:rFonts w:ascii="Arial" w:hAnsi="Arial" w:cs="Arial"/>
                <w:sz w:val="18"/>
                <w:szCs w:val="18"/>
              </w:rPr>
              <w:t xml:space="preserve">       </w:t>
            </w:r>
            <w:r w:rsidR="00BC663B" w:rsidRPr="006B4EF0">
              <w:rPr>
                <w:rFonts w:ascii="Arial" w:hAnsi="Arial" w:cs="Arial"/>
                <w:sz w:val="18"/>
                <w:szCs w:val="18"/>
                <w:u w:val="single"/>
              </w:rPr>
              <w:t>Method of Review</w:t>
            </w:r>
            <w:r w:rsidR="00BC663B" w:rsidRPr="00A4576C">
              <w:rPr>
                <w:rFonts w:ascii="Arial" w:hAnsi="Arial" w:cs="Arial"/>
                <w:sz w:val="18"/>
                <w:szCs w:val="18"/>
              </w:rPr>
              <w:t>:</w:t>
            </w:r>
            <w:r w:rsidR="00BC663B" w:rsidRPr="006B4EF0">
              <w:rPr>
                <w:rFonts w:ascii="Arial" w:hAnsi="Arial" w:cs="Arial"/>
                <w:sz w:val="18"/>
                <w:szCs w:val="18"/>
              </w:rPr>
              <w:t xml:space="preserve"> </w:t>
            </w:r>
          </w:p>
          <w:p w14:paraId="7322D6BB" w14:textId="230CBAC9" w:rsidR="00BC663B" w:rsidRPr="00FC6194" w:rsidRDefault="00BC663B"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Interview local agency WIC Director regarding the possibility of conflict of interest with any vendor/vendor applicants and local WIC agency staff. </w:t>
            </w:r>
          </w:p>
          <w:p w14:paraId="1A94ADA9" w14:textId="77777777" w:rsidR="00BC663B" w:rsidRPr="00CC2C47" w:rsidRDefault="00BC663B" w:rsidP="00776EAE">
            <w:pPr>
              <w:ind w:left="360"/>
              <w:rPr>
                <w:rFonts w:ascii="Arial" w:hAnsi="Arial" w:cs="Arial"/>
                <w:sz w:val="18"/>
                <w:szCs w:val="18"/>
              </w:rPr>
            </w:pPr>
          </w:p>
          <w:p w14:paraId="54D6EB42" w14:textId="5D0DF9ED" w:rsidR="00BC663B" w:rsidRPr="00C95113" w:rsidRDefault="00BC663B" w:rsidP="00776EAE">
            <w:pPr>
              <w:ind w:left="360"/>
              <w:rPr>
                <w:rFonts w:ascii="Arial" w:hAnsi="Arial" w:cs="Arial"/>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7C39D87A" w14:textId="77777777" w:rsidR="00BC663B" w:rsidRPr="00C95113" w:rsidRDefault="00BC663B" w:rsidP="00776EAE">
            <w:pPr>
              <w:ind w:left="360"/>
              <w:rPr>
                <w:rFonts w:ascii="Arial" w:hAnsi="Arial" w:cs="Arial"/>
                <w:b/>
                <w:iCs/>
                <w:sz w:val="18"/>
                <w:szCs w:val="18"/>
              </w:rPr>
            </w:pPr>
          </w:p>
          <w:p w14:paraId="391F1346" w14:textId="2032BB7D" w:rsidR="00BC663B" w:rsidRPr="00CC2C47" w:rsidRDefault="00BC663B" w:rsidP="00776EAE">
            <w:pPr>
              <w:rPr>
                <w:rFonts w:ascii="Arial" w:hAnsi="Arial" w:cs="Arial"/>
              </w:rPr>
            </w:pPr>
            <w:r w:rsidRPr="00C95113">
              <w:rPr>
                <w:rFonts w:ascii="Arial" w:hAnsi="Arial" w:cs="Arial"/>
                <w:b/>
                <w:iCs/>
                <w:sz w:val="18"/>
                <w:szCs w:val="18"/>
              </w:rPr>
              <w:t xml:space="preserve">       </w:t>
            </w:r>
            <w:r w:rsidR="00297851">
              <w:rPr>
                <w:rFonts w:ascii="Arial" w:hAnsi="Arial" w:cs="Arial"/>
                <w:b/>
                <w:iCs/>
                <w:sz w:val="18"/>
                <w:szCs w:val="18"/>
              </w:rPr>
              <w:t>Corrective</w:t>
            </w:r>
            <w:r w:rsidRPr="00C95113">
              <w:rPr>
                <w:rFonts w:ascii="Arial" w:hAnsi="Arial" w:cs="Arial"/>
                <w:b/>
                <w:iCs/>
                <w:sz w:val="18"/>
                <w:szCs w:val="18"/>
              </w:rPr>
              <w:t xml:space="preserve">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062F927B" w14:textId="45863A2B" w:rsidR="00BC663B" w:rsidRPr="00CC2C47" w:rsidRDefault="00BC663B" w:rsidP="00776EAE">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E36DA5" w:rsidRPr="00CC2C47" w14:paraId="797DC812" w14:textId="77777777" w:rsidTr="00B5723A">
        <w:tc>
          <w:tcPr>
            <w:tcW w:w="10098" w:type="dxa"/>
            <w:tcBorders>
              <w:top w:val="single" w:sz="4" w:space="0" w:color="auto"/>
              <w:bottom w:val="single" w:sz="4" w:space="0" w:color="auto"/>
            </w:tcBorders>
          </w:tcPr>
          <w:p w14:paraId="50FB264C" w14:textId="77777777" w:rsidR="00E36DA5" w:rsidRPr="00C95113" w:rsidRDefault="00E36DA5" w:rsidP="00453B41">
            <w:pPr>
              <w:numPr>
                <w:ilvl w:val="1"/>
                <w:numId w:val="13"/>
              </w:numPr>
              <w:rPr>
                <w:rFonts w:ascii="Arial" w:hAnsi="Arial" w:cs="Arial"/>
                <w:b/>
                <w:bCs/>
                <w:sz w:val="18"/>
                <w:szCs w:val="18"/>
              </w:rPr>
            </w:pPr>
            <w:r w:rsidRPr="00C95113">
              <w:rPr>
                <w:rFonts w:ascii="Arial" w:hAnsi="Arial" w:cs="Arial"/>
                <w:b/>
                <w:bCs/>
                <w:sz w:val="18"/>
                <w:szCs w:val="18"/>
              </w:rPr>
              <w:t>Has the local WIC agency assured that confidential vendor information is only shared with appropriate entities?</w:t>
            </w:r>
          </w:p>
          <w:p w14:paraId="4DF90EF8" w14:textId="77777777" w:rsidR="00E36DA5" w:rsidRPr="00C95113" w:rsidRDefault="00E36DA5" w:rsidP="00776EAE">
            <w:pPr>
              <w:ind w:left="360"/>
              <w:rPr>
                <w:rFonts w:ascii="Arial" w:hAnsi="Arial" w:cs="Arial"/>
                <w:b/>
                <w:bCs/>
                <w:sz w:val="18"/>
                <w:szCs w:val="18"/>
              </w:rPr>
            </w:pPr>
          </w:p>
          <w:p w14:paraId="66C0265E" w14:textId="15EA7888" w:rsidR="0089285D" w:rsidRPr="00C95113" w:rsidRDefault="0089285D" w:rsidP="00776EAE">
            <w:pPr>
              <w:autoSpaceDE w:val="0"/>
              <w:autoSpaceDN w:val="0"/>
              <w:adjustRightInd w:val="0"/>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F33CEB" w:rsidRPr="00C95113">
              <w:rPr>
                <w:rFonts w:ascii="Arial" w:hAnsi="Arial" w:cs="Arial"/>
                <w:sz w:val="18"/>
              </w:rPr>
              <w:t>Confidential vendor information is any information about a vendor (whether it is obtained from the vendor or another source) that individually identifies the vendor, except for vendor’s name, address, telephone number, website</w:t>
            </w:r>
            <w:r w:rsidR="00F33CEB" w:rsidRPr="00B65866">
              <w:rPr>
                <w:rFonts w:ascii="Arial" w:hAnsi="Arial" w:cs="Arial"/>
                <w:sz w:val="18"/>
              </w:rPr>
              <w:t xml:space="preserve">/email </w:t>
            </w:r>
            <w:r w:rsidR="00F33CEB" w:rsidRPr="00C95113">
              <w:rPr>
                <w:rFonts w:ascii="Arial" w:hAnsi="Arial" w:cs="Arial"/>
                <w:sz w:val="18"/>
              </w:rPr>
              <w:t>address, store type, and authorization status. Except as otherwise permitted by this section, the State agency must restrict the use or disclosure of confidential vendor information to</w:t>
            </w:r>
            <w:r w:rsidRPr="00C95113">
              <w:rPr>
                <w:rFonts w:ascii="Arial" w:hAnsi="Arial" w:cs="Arial"/>
                <w:sz w:val="18"/>
                <w:szCs w:val="18"/>
              </w:rPr>
              <w:t>:</w:t>
            </w:r>
          </w:p>
          <w:p w14:paraId="748CE206"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Persons directly connected with the administration or enforcement of the WIC Program or SNAP who the State agency determines have a need to know the information for purposes of these programs. These persons may include personnel from its local agencies and other WIC State and local agencies and persons investigating or prosecuting WIC or SNAP violations under Federal, State, or local law;</w:t>
            </w:r>
          </w:p>
          <w:p w14:paraId="5BC80660"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Persons directly connected with the administration or enforcement of any Federal or State law or local law or ordinance. Prior to releasing the information to one of these parties (other than a Federal agency), the State </w:t>
            </w:r>
            <w:r w:rsidRPr="00FC6194">
              <w:rPr>
                <w:sz w:val="18"/>
              </w:rPr>
              <w:lastRenderedPageBreak/>
              <w:t>agency must enter into a written agreement with the requesting party specifying that such information may not be used or redisclosed except for purposes directly connected to the administration or enforcement of a Federal, or State law; and</w:t>
            </w:r>
          </w:p>
          <w:p w14:paraId="23A97701"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A vendor that is subject to an adverse action, including a claim, to the extent that the confidential information concerns the vendor subject to the adverse action and is related to the adverse action.</w:t>
            </w:r>
          </w:p>
          <w:p w14:paraId="37472AF2" w14:textId="5F1EC695"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At the discretion of the State agency, all authorized vendors and vendor applicants regarding vendor sanctions which have been imposed, in the notice of adverse action. Such information may be disclosed only following the exhaustion of all administrative and judicial </w:t>
            </w:r>
            <w:r w:rsidR="008364FF" w:rsidRPr="00FC6194">
              <w:rPr>
                <w:sz w:val="18"/>
              </w:rPr>
              <w:t xml:space="preserve">identifying only the vendor’s name, address, length of the disqualification or amount of the civil money penalty, and a summary of the reason(s) for such sanction provided </w:t>
            </w:r>
            <w:r w:rsidRPr="00FC6194">
              <w:rPr>
                <w:sz w:val="18"/>
              </w:rPr>
              <w:t>review, in which the State agency has prevailed, regarding the sanction imposed on the subject vendor, or the time for requesting such review has expired.</w:t>
            </w:r>
          </w:p>
          <w:p w14:paraId="0993AA6F" w14:textId="77777777" w:rsidR="0089285D" w:rsidRPr="00C95113" w:rsidRDefault="0089285D" w:rsidP="00776EAE">
            <w:pPr>
              <w:ind w:left="360"/>
              <w:rPr>
                <w:rFonts w:ascii="Arial" w:hAnsi="Arial" w:cs="Arial"/>
                <w:b/>
                <w:bCs/>
                <w:sz w:val="18"/>
                <w:szCs w:val="18"/>
              </w:rPr>
            </w:pPr>
            <w:r w:rsidRPr="00C95113">
              <w:rPr>
                <w:rFonts w:ascii="Arial" w:hAnsi="Arial" w:cs="Arial"/>
                <w:bCs/>
                <w:sz w:val="18"/>
                <w:szCs w:val="18"/>
                <w:u w:val="single"/>
              </w:rPr>
              <w:t>Method of Review</w:t>
            </w:r>
            <w:r w:rsidRPr="00C95113">
              <w:rPr>
                <w:rFonts w:ascii="Arial" w:hAnsi="Arial" w:cs="Arial"/>
                <w:b/>
                <w:bCs/>
                <w:sz w:val="18"/>
                <w:szCs w:val="18"/>
              </w:rPr>
              <w:t xml:space="preserve">: </w:t>
            </w:r>
          </w:p>
          <w:p w14:paraId="00FE079F" w14:textId="77777777" w:rsidR="00E36DA5" w:rsidRPr="007B20AE" w:rsidRDefault="0089285D" w:rsidP="005C0A4C">
            <w:pPr>
              <w:pStyle w:val="TableParagraph"/>
              <w:numPr>
                <w:ilvl w:val="0"/>
                <w:numId w:val="43"/>
              </w:numPr>
              <w:tabs>
                <w:tab w:val="left" w:pos="720"/>
                <w:tab w:val="left" w:pos="780"/>
                <w:tab w:val="left" w:pos="1020"/>
              </w:tabs>
              <w:spacing w:before="15" w:line="206" w:lineRule="exact"/>
              <w:rPr>
                <w:sz w:val="18"/>
              </w:rPr>
            </w:pPr>
            <w:r w:rsidRPr="00FC6194">
              <w:rPr>
                <w:sz w:val="18"/>
              </w:rPr>
              <w:t xml:space="preserve">Interview local agency WIC Director regarding the procedures followed to ensure that confidential vendor information is only disclosed to the appropriate entities.  </w:t>
            </w:r>
          </w:p>
          <w:p w14:paraId="28A18BBF" w14:textId="77777777" w:rsidR="00343D20" w:rsidRPr="00C95113" w:rsidRDefault="00343D20" w:rsidP="00776EAE">
            <w:pPr>
              <w:ind w:left="360"/>
              <w:rPr>
                <w:rFonts w:ascii="Arial" w:hAnsi="Arial" w:cs="Arial"/>
                <w:b/>
                <w:iCs/>
                <w:sz w:val="18"/>
                <w:szCs w:val="18"/>
              </w:rPr>
            </w:pPr>
          </w:p>
          <w:p w14:paraId="6C713D72" w14:textId="4D17E463" w:rsidR="008F25B9"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8F25B9"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F4F3A4F" w14:textId="77777777" w:rsidR="008F25B9" w:rsidRPr="00C95113" w:rsidRDefault="008F25B9" w:rsidP="00776EAE">
            <w:pPr>
              <w:ind w:left="360"/>
              <w:rPr>
                <w:rFonts w:ascii="Arial" w:hAnsi="Arial" w:cs="Arial"/>
                <w:b/>
                <w:iCs/>
                <w:sz w:val="18"/>
                <w:szCs w:val="18"/>
              </w:rPr>
            </w:pPr>
          </w:p>
          <w:p w14:paraId="095E15FA" w14:textId="554F5D6F" w:rsidR="00E36DA5" w:rsidRPr="00C95113" w:rsidRDefault="00297851" w:rsidP="00776EAE">
            <w:pPr>
              <w:ind w:left="360"/>
              <w:rPr>
                <w:rFonts w:ascii="Arial" w:hAnsi="Arial" w:cs="Arial"/>
                <w:b/>
                <w:iCs/>
                <w:sz w:val="18"/>
                <w:szCs w:val="18"/>
              </w:rPr>
            </w:pPr>
            <w:r>
              <w:rPr>
                <w:rFonts w:ascii="Arial" w:hAnsi="Arial" w:cs="Arial"/>
                <w:b/>
                <w:iCs/>
                <w:sz w:val="18"/>
                <w:szCs w:val="18"/>
              </w:rPr>
              <w:t>Corrective</w:t>
            </w:r>
            <w:r w:rsidR="008F25B9" w:rsidRPr="00C95113">
              <w:rPr>
                <w:rFonts w:ascii="Arial" w:hAnsi="Arial" w:cs="Arial"/>
                <w:b/>
                <w:iCs/>
                <w:sz w:val="18"/>
                <w:szCs w:val="18"/>
              </w:rPr>
              <w:t xml:space="preserve"> Actions: </w:t>
            </w:r>
            <w:r w:rsidR="008F25B9" w:rsidRPr="00C95113">
              <w:rPr>
                <w:rFonts w:ascii="Arial" w:hAnsi="Arial" w:cs="Arial"/>
                <w:iCs/>
                <w:sz w:val="18"/>
                <w:szCs w:val="18"/>
              </w:rPr>
              <w:fldChar w:fldCharType="begin">
                <w:ffData>
                  <w:name w:val="Text7"/>
                  <w:enabled/>
                  <w:calcOnExit w:val="0"/>
                  <w:textInput/>
                </w:ffData>
              </w:fldChar>
            </w:r>
            <w:r w:rsidR="008F25B9" w:rsidRPr="00C95113">
              <w:rPr>
                <w:rFonts w:ascii="Arial" w:hAnsi="Arial" w:cs="Arial"/>
                <w:iCs/>
                <w:sz w:val="18"/>
                <w:szCs w:val="18"/>
              </w:rPr>
              <w:instrText xml:space="preserve"> FORMTEXT </w:instrText>
            </w:r>
            <w:r w:rsidR="008F25B9" w:rsidRPr="00C95113">
              <w:rPr>
                <w:rFonts w:ascii="Arial" w:hAnsi="Arial" w:cs="Arial"/>
                <w:iCs/>
                <w:sz w:val="18"/>
                <w:szCs w:val="18"/>
              </w:rPr>
            </w:r>
            <w:r w:rsidR="008F25B9" w:rsidRPr="00C95113">
              <w:rPr>
                <w:rFonts w:ascii="Arial" w:hAnsi="Arial" w:cs="Arial"/>
                <w:iCs/>
                <w:sz w:val="18"/>
                <w:szCs w:val="18"/>
              </w:rPr>
              <w:fldChar w:fldCharType="separate"/>
            </w:r>
            <w:r w:rsidR="008F25B9" w:rsidRPr="00C95113">
              <w:rPr>
                <w:rFonts w:ascii="Arial" w:hAnsi="Arial" w:cs="Arial"/>
                <w:iCs/>
                <w:sz w:val="18"/>
                <w:szCs w:val="18"/>
              </w:rPr>
              <w:t> </w:t>
            </w:r>
            <w:r w:rsidR="008F25B9" w:rsidRPr="00C95113">
              <w:rPr>
                <w:rFonts w:ascii="Arial" w:hAnsi="Arial" w:cs="Arial"/>
                <w:iCs/>
                <w:sz w:val="18"/>
                <w:szCs w:val="18"/>
              </w:rPr>
              <w:t> </w:t>
            </w:r>
            <w:r w:rsidR="008F25B9" w:rsidRPr="00C95113">
              <w:rPr>
                <w:rFonts w:ascii="Arial" w:hAnsi="Arial" w:cs="Arial"/>
                <w:iCs/>
                <w:sz w:val="18"/>
                <w:szCs w:val="18"/>
              </w:rPr>
              <w:t> </w:t>
            </w:r>
            <w:r w:rsidR="008F25B9" w:rsidRPr="00C95113">
              <w:rPr>
                <w:rFonts w:ascii="Arial" w:hAnsi="Arial" w:cs="Arial"/>
                <w:iCs/>
                <w:sz w:val="18"/>
                <w:szCs w:val="18"/>
              </w:rPr>
              <w:t> </w:t>
            </w:r>
            <w:r w:rsidR="008F25B9" w:rsidRPr="00C95113">
              <w:rPr>
                <w:rFonts w:ascii="Arial" w:hAnsi="Arial" w:cs="Arial"/>
                <w:iCs/>
                <w:sz w:val="18"/>
                <w:szCs w:val="18"/>
              </w:rPr>
              <w:t> </w:t>
            </w:r>
            <w:r w:rsidR="008F25B9" w:rsidRPr="00C95113">
              <w:rPr>
                <w:rFonts w:ascii="Arial" w:hAnsi="Arial" w:cs="Arial"/>
                <w:sz w:val="18"/>
                <w:szCs w:val="18"/>
              </w:rPr>
              <w:fldChar w:fldCharType="end"/>
            </w:r>
          </w:p>
        </w:tc>
      </w:tr>
    </w:tbl>
    <w:p w14:paraId="697159D7" w14:textId="2791A4E8" w:rsidR="00193FA6" w:rsidRPr="00C95113" w:rsidRDefault="00193FA6" w:rsidP="00776EAE">
      <w:pPr>
        <w:rPr>
          <w:rFonts w:ascii="Arial" w:hAnsi="Arial" w:cs="Arial"/>
          <w:b/>
          <w:szCs w:val="24"/>
        </w:rPr>
      </w:pPr>
    </w:p>
    <w:p w14:paraId="3E95E612" w14:textId="77777777" w:rsidR="00330006" w:rsidRPr="00C95113" w:rsidRDefault="00330006" w:rsidP="00776EAE">
      <w:pPr>
        <w:rPr>
          <w:rFonts w:ascii="Arial" w:hAnsi="Arial" w:cs="Arial"/>
          <w:b/>
          <w:sz w:val="22"/>
          <w:szCs w:val="22"/>
        </w:rPr>
      </w:pPr>
      <w:r w:rsidRPr="00C95113">
        <w:rPr>
          <w:rFonts w:ascii="Arial" w:hAnsi="Arial" w:cs="Arial"/>
          <w:b/>
          <w:sz w:val="22"/>
          <w:szCs w:val="22"/>
        </w:rPr>
        <w:t>5. Civil Rights</w:t>
      </w:r>
    </w:p>
    <w:p w14:paraId="17A80D45" w14:textId="77777777" w:rsidR="00330006" w:rsidRPr="00C95113" w:rsidRDefault="0033000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B4CAD82" w14:textId="77777777" w:rsidTr="00A85425">
        <w:tc>
          <w:tcPr>
            <w:tcW w:w="10098" w:type="dxa"/>
            <w:tcBorders>
              <w:top w:val="single" w:sz="4" w:space="0" w:color="auto"/>
            </w:tcBorders>
          </w:tcPr>
          <w:p w14:paraId="2511C38B" w14:textId="0A400EEA" w:rsidR="00024D76" w:rsidRPr="00C95113" w:rsidRDefault="00152FCC" w:rsidP="00776EAE">
            <w:pPr>
              <w:ind w:left="360" w:hanging="360"/>
              <w:rPr>
                <w:rFonts w:ascii="Arial" w:hAnsi="Arial" w:cs="Arial"/>
                <w:b/>
                <w:iCs/>
                <w:sz w:val="18"/>
                <w:szCs w:val="18"/>
              </w:rPr>
            </w:pPr>
            <w:r w:rsidRPr="00C95113">
              <w:rPr>
                <w:rFonts w:ascii="Arial" w:hAnsi="Arial" w:cs="Arial"/>
                <w:b/>
                <w:iCs/>
                <w:sz w:val="18"/>
                <w:szCs w:val="18"/>
              </w:rPr>
              <w:t xml:space="preserve">5.1 </w:t>
            </w:r>
            <w:r w:rsidR="007D1497" w:rsidRPr="00C95113">
              <w:rPr>
                <w:rFonts w:ascii="Arial" w:hAnsi="Arial" w:cs="Arial"/>
                <w:b/>
                <w:iCs/>
                <w:sz w:val="18"/>
                <w:szCs w:val="18"/>
              </w:rPr>
              <w:t xml:space="preserve"> </w:t>
            </w:r>
            <w:r w:rsidR="00024D76" w:rsidRPr="00C95113">
              <w:rPr>
                <w:rFonts w:ascii="Arial" w:hAnsi="Arial" w:cs="Arial"/>
                <w:b/>
                <w:iCs/>
                <w:sz w:val="18"/>
                <w:szCs w:val="18"/>
              </w:rPr>
              <w:t>Do all locally developed print materials, internet sites, print and electronic media announcements that describe the WIC Program include the current nondiscrimination policy statement?</w:t>
            </w:r>
          </w:p>
          <w:p w14:paraId="35877D2B" w14:textId="77777777" w:rsidR="00024D76" w:rsidRPr="00C95113" w:rsidRDefault="00024D76" w:rsidP="00776EAE">
            <w:pPr>
              <w:ind w:left="360"/>
              <w:rPr>
                <w:rFonts w:ascii="Arial" w:hAnsi="Arial" w:cs="Arial"/>
                <w:b/>
                <w:iCs/>
                <w:sz w:val="18"/>
                <w:szCs w:val="18"/>
              </w:rPr>
            </w:pPr>
          </w:p>
          <w:p w14:paraId="29D9B403" w14:textId="452820E9" w:rsidR="00024D76" w:rsidRPr="00C95113" w:rsidRDefault="00024D76" w:rsidP="00776EAE">
            <w:pPr>
              <w:ind w:left="360"/>
              <w:rPr>
                <w:rFonts w:ascii="Arial" w:hAnsi="Arial" w:cs="Arial"/>
                <w:b/>
                <w:iCs/>
                <w:sz w:val="18"/>
                <w:szCs w:val="18"/>
              </w:rPr>
            </w:pPr>
            <w:r w:rsidRPr="00C95113">
              <w:rPr>
                <w:rFonts w:ascii="Arial" w:hAnsi="Arial" w:cs="Arial"/>
                <w:b/>
                <w:iCs/>
                <w:sz w:val="18"/>
                <w:szCs w:val="18"/>
              </w:rPr>
              <w:t>Do locally developed letters/notifications related to program eligibility include the nondiscrimination statement and the fair hearing notice?</w:t>
            </w:r>
          </w:p>
          <w:p w14:paraId="1FDBA551" w14:textId="77777777" w:rsidR="00024D76" w:rsidRPr="00C95113" w:rsidRDefault="00024D76" w:rsidP="00776EAE">
            <w:pPr>
              <w:pStyle w:val="BodyTextIndent"/>
              <w:ind w:left="0"/>
              <w:rPr>
                <w:b/>
                <w:sz w:val="18"/>
                <w:szCs w:val="18"/>
              </w:rPr>
            </w:pPr>
          </w:p>
          <w:p w14:paraId="4861E02E" w14:textId="76980B6A" w:rsidR="00024D76" w:rsidRPr="00C95113" w:rsidRDefault="00024D76" w:rsidP="00776EAE">
            <w:pPr>
              <w:tabs>
                <w:tab w:val="left" w:pos="-1440"/>
                <w:tab w:val="num" w:pos="144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The current nondiscrimination statement must appear on locally printed publications; print, </w:t>
            </w:r>
            <w:r w:rsidRPr="00C95113">
              <w:rPr>
                <w:rFonts w:ascii="Arial" w:hAnsi="Arial" w:cs="Arial"/>
                <w:sz w:val="18"/>
                <w:szCs w:val="18"/>
              </w:rPr>
              <w:t>television and radio announcements; and local websites whenever they describe the WIC Program and are intended for public information, public education, or public distribution</w:t>
            </w:r>
            <w:r w:rsidRPr="00C95113">
              <w:rPr>
                <w:rFonts w:ascii="Arial" w:hAnsi="Arial" w:cs="Arial"/>
                <w:iCs/>
                <w:sz w:val="18"/>
                <w:szCs w:val="18"/>
              </w:rPr>
              <w:t xml:space="preserve">. </w:t>
            </w:r>
            <w:r w:rsidR="00A52840" w:rsidRPr="00C95113">
              <w:rPr>
                <w:rFonts w:ascii="Arial" w:hAnsi="Arial" w:cs="Arial"/>
                <w:iCs/>
                <w:sz w:val="18"/>
                <w:szCs w:val="18"/>
              </w:rPr>
              <w:t xml:space="preserve">The nondiscrimination statement on the WIC program website should not be translated using an automated translation method software. </w:t>
            </w:r>
            <w:r w:rsidRPr="00C95113">
              <w:rPr>
                <w:rFonts w:ascii="Arial" w:hAnsi="Arial" w:cs="Arial"/>
                <w:sz w:val="18"/>
                <w:szCs w:val="18"/>
              </w:rPr>
              <w:t xml:space="preserve">If any locally developed notices are used to inform the applicant/participant of his/her eligibility, the notices must </w:t>
            </w:r>
            <w:r w:rsidR="00A52840" w:rsidRPr="00C95113">
              <w:rPr>
                <w:rFonts w:ascii="Arial" w:hAnsi="Arial" w:cs="Arial"/>
                <w:sz w:val="18"/>
                <w:szCs w:val="18"/>
              </w:rPr>
              <w:t>present</w:t>
            </w:r>
            <w:r w:rsidRPr="00C95113">
              <w:rPr>
                <w:rFonts w:ascii="Arial" w:hAnsi="Arial" w:cs="Arial"/>
                <w:sz w:val="18"/>
                <w:szCs w:val="18"/>
              </w:rPr>
              <w:t xml:space="preserve"> the nondiscrimination statement and the right to a fair hearing statement</w:t>
            </w:r>
            <w:r w:rsidR="00A52840" w:rsidRPr="00C95113">
              <w:rPr>
                <w:rFonts w:ascii="Arial" w:hAnsi="Arial" w:cs="Arial"/>
                <w:sz w:val="18"/>
                <w:szCs w:val="18"/>
              </w:rPr>
              <w:t xml:space="preserve"> in a language that the WIC applicant can understand</w:t>
            </w:r>
            <w:r w:rsidRPr="00C95113">
              <w:rPr>
                <w:rFonts w:ascii="Arial" w:hAnsi="Arial" w:cs="Arial"/>
                <w:sz w:val="18"/>
                <w:szCs w:val="18"/>
              </w:rPr>
              <w:t>. (WPM Chapter 4 and 14)</w:t>
            </w:r>
          </w:p>
          <w:p w14:paraId="6DE210B0" w14:textId="77777777" w:rsidR="001C3F03" w:rsidRPr="00C95113" w:rsidRDefault="001C3F03"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E309597" w14:textId="1336B947" w:rsidR="00452BC4" w:rsidRPr="00FC6194" w:rsidRDefault="001C3F03" w:rsidP="005C0A4C">
            <w:pPr>
              <w:pStyle w:val="TableParagraph"/>
              <w:numPr>
                <w:ilvl w:val="0"/>
                <w:numId w:val="43"/>
              </w:numPr>
              <w:tabs>
                <w:tab w:val="left" w:pos="720"/>
                <w:tab w:val="left" w:pos="780"/>
                <w:tab w:val="left" w:pos="1020"/>
              </w:tabs>
              <w:spacing w:before="15" w:line="206" w:lineRule="exact"/>
              <w:rPr>
                <w:sz w:val="18"/>
              </w:rPr>
            </w:pPr>
            <w:r w:rsidRPr="00FC6194">
              <w:rPr>
                <w:sz w:val="18"/>
              </w:rPr>
              <w:t>Review the local agency website and locally printed WIC publications.</w:t>
            </w:r>
          </w:p>
          <w:p w14:paraId="683D1CE2" w14:textId="1D196AF3" w:rsidR="001C3F03" w:rsidRPr="00FC6194" w:rsidRDefault="001C3F03" w:rsidP="005C0A4C">
            <w:pPr>
              <w:pStyle w:val="TableParagraph"/>
              <w:numPr>
                <w:ilvl w:val="0"/>
                <w:numId w:val="43"/>
              </w:numPr>
              <w:tabs>
                <w:tab w:val="left" w:pos="720"/>
                <w:tab w:val="left" w:pos="780"/>
                <w:tab w:val="left" w:pos="1020"/>
              </w:tabs>
              <w:spacing w:before="15" w:line="206" w:lineRule="exact"/>
              <w:rPr>
                <w:sz w:val="18"/>
              </w:rPr>
            </w:pPr>
            <w:r w:rsidRPr="00FC6194">
              <w:rPr>
                <w:sz w:val="18"/>
              </w:rPr>
              <w:t>Review copies of all submitted and published media releases, scripts and broadcast schedules for radio and television media releases.</w:t>
            </w:r>
          </w:p>
          <w:p w14:paraId="0B89E6B7" w14:textId="2A089DAF" w:rsidR="001C3F03" w:rsidRPr="00FC6194" w:rsidRDefault="00913094" w:rsidP="005C0A4C">
            <w:pPr>
              <w:pStyle w:val="TableParagraph"/>
              <w:numPr>
                <w:ilvl w:val="0"/>
                <w:numId w:val="43"/>
              </w:numPr>
              <w:tabs>
                <w:tab w:val="left" w:pos="720"/>
                <w:tab w:val="left" w:pos="780"/>
                <w:tab w:val="left" w:pos="1020"/>
              </w:tabs>
              <w:spacing w:before="15" w:line="206" w:lineRule="exact"/>
              <w:rPr>
                <w:sz w:val="18"/>
              </w:rPr>
            </w:pPr>
            <w:r w:rsidRPr="00FC6194">
              <w:rPr>
                <w:sz w:val="18"/>
              </w:rPr>
              <w:t>If applicable</w:t>
            </w:r>
            <w:r w:rsidR="000C40D6" w:rsidRPr="00FC6194">
              <w:rPr>
                <w:sz w:val="18"/>
              </w:rPr>
              <w:t>, r</w:t>
            </w:r>
            <w:r w:rsidR="001C3F03" w:rsidRPr="00FC6194">
              <w:rPr>
                <w:sz w:val="18"/>
              </w:rPr>
              <w:t>eview locally developed notices used to inform applicants/participants of eligibility status.</w:t>
            </w:r>
          </w:p>
          <w:p w14:paraId="4464C170" w14:textId="77777777" w:rsidR="00005F9D" w:rsidRPr="00C95113" w:rsidRDefault="00005F9D" w:rsidP="00776EAE">
            <w:pPr>
              <w:ind w:left="360"/>
              <w:rPr>
                <w:rFonts w:ascii="Arial" w:hAnsi="Arial" w:cs="Arial"/>
                <w:sz w:val="18"/>
                <w:szCs w:val="18"/>
              </w:rPr>
            </w:pPr>
          </w:p>
          <w:p w14:paraId="685DC00D" w14:textId="58E5623A"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F9D8ECF" w14:textId="77777777" w:rsidR="00005F9D" w:rsidRPr="00C95113" w:rsidRDefault="00005F9D" w:rsidP="00776EAE">
            <w:pPr>
              <w:ind w:left="360"/>
              <w:rPr>
                <w:rFonts w:ascii="Arial" w:hAnsi="Arial" w:cs="Arial"/>
                <w:b/>
                <w:iCs/>
                <w:sz w:val="18"/>
                <w:szCs w:val="18"/>
              </w:rPr>
            </w:pPr>
          </w:p>
          <w:p w14:paraId="445B3D55" w14:textId="4551025C"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4DECF20" w14:textId="77777777" w:rsidR="00BB3522" w:rsidRPr="00C95113" w:rsidRDefault="00BB3522"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243CD9" w14:textId="77777777" w:rsidTr="00A85425">
        <w:tc>
          <w:tcPr>
            <w:tcW w:w="10098" w:type="dxa"/>
            <w:tcBorders>
              <w:top w:val="single" w:sz="4" w:space="0" w:color="auto"/>
              <w:bottom w:val="single" w:sz="4" w:space="0" w:color="auto"/>
            </w:tcBorders>
          </w:tcPr>
          <w:p w14:paraId="37AF78CB" w14:textId="77777777" w:rsidR="00024D76" w:rsidRPr="00C95113" w:rsidRDefault="00E71753" w:rsidP="00776EAE">
            <w:pPr>
              <w:rPr>
                <w:rFonts w:ascii="Arial" w:hAnsi="Arial" w:cs="Arial"/>
                <w:b/>
                <w:iCs/>
                <w:sz w:val="18"/>
                <w:szCs w:val="18"/>
              </w:rPr>
            </w:pPr>
            <w:r w:rsidRPr="00C95113">
              <w:rPr>
                <w:rFonts w:ascii="Arial" w:hAnsi="Arial" w:cs="Arial"/>
                <w:sz w:val="18"/>
                <w:szCs w:val="18"/>
              </w:rPr>
              <w:br w:type="page"/>
            </w:r>
            <w:r w:rsidR="00152FCC" w:rsidRPr="00C95113">
              <w:rPr>
                <w:rFonts w:ascii="Arial" w:hAnsi="Arial" w:cs="Arial"/>
                <w:b/>
                <w:iCs/>
                <w:sz w:val="18"/>
                <w:szCs w:val="18"/>
              </w:rPr>
              <w:t xml:space="preserve">5.2 </w:t>
            </w:r>
            <w:r w:rsidR="00024D76" w:rsidRPr="00C95113">
              <w:rPr>
                <w:rFonts w:ascii="Arial" w:hAnsi="Arial" w:cs="Arial"/>
                <w:b/>
                <w:iCs/>
                <w:sz w:val="18"/>
                <w:szCs w:val="18"/>
              </w:rPr>
              <w:t>Do applicants/participants receive required notifications according to program policy?</w:t>
            </w:r>
          </w:p>
          <w:p w14:paraId="61B9D724" w14:textId="77777777" w:rsidR="00024D76" w:rsidRPr="00C95113" w:rsidRDefault="00024D76" w:rsidP="00776EAE">
            <w:pPr>
              <w:rPr>
                <w:rFonts w:ascii="Arial" w:hAnsi="Arial" w:cs="Arial"/>
                <w:b/>
                <w:iCs/>
                <w:sz w:val="18"/>
                <w:szCs w:val="18"/>
              </w:rPr>
            </w:pPr>
          </w:p>
          <w:p w14:paraId="317F604A" w14:textId="28E5D95C" w:rsidR="00024D76" w:rsidRPr="00C95113" w:rsidRDefault="00024D76" w:rsidP="00776EAE">
            <w:pPr>
              <w:ind w:left="360"/>
              <w:rPr>
                <w:rFonts w:ascii="Arial" w:hAnsi="Arial" w:cs="Arial"/>
                <w:bCs/>
                <w:iCs/>
                <w:sz w:val="18"/>
                <w:szCs w:val="18"/>
              </w:rPr>
            </w:pPr>
            <w:r w:rsidRPr="00C95113">
              <w:rPr>
                <w:rFonts w:ascii="Arial" w:hAnsi="Arial" w:cs="Arial"/>
                <w:bCs/>
                <w:iCs/>
                <w:sz w:val="18"/>
                <w:szCs w:val="18"/>
                <w:u w:val="single"/>
              </w:rPr>
              <w:t>Minimum Standard:</w:t>
            </w:r>
            <w:r w:rsidRPr="00C95113">
              <w:rPr>
                <w:rFonts w:ascii="Arial" w:hAnsi="Arial" w:cs="Arial"/>
                <w:bCs/>
                <w:iCs/>
                <w:sz w:val="18"/>
                <w:szCs w:val="18"/>
              </w:rPr>
              <w:t xml:space="preserve"> Clients must receive required notifications and there must </w:t>
            </w:r>
            <w:r w:rsidR="00903204" w:rsidRPr="00C95113">
              <w:rPr>
                <w:rFonts w:ascii="Arial" w:hAnsi="Arial" w:cs="Arial"/>
                <w:bCs/>
                <w:iCs/>
                <w:sz w:val="18"/>
                <w:szCs w:val="18"/>
              </w:rPr>
              <w:t xml:space="preserve">be documentation in the Crossroads </w:t>
            </w:r>
            <w:r w:rsidRPr="00C95113">
              <w:rPr>
                <w:rFonts w:ascii="Arial" w:hAnsi="Arial" w:cs="Arial"/>
                <w:bCs/>
                <w:iCs/>
                <w:sz w:val="18"/>
                <w:szCs w:val="18"/>
              </w:rPr>
              <w:t>record of the client receiving the notification. Required noti</w:t>
            </w:r>
            <w:r w:rsidR="00873C30" w:rsidRPr="00C95113">
              <w:rPr>
                <w:rFonts w:ascii="Arial" w:hAnsi="Arial" w:cs="Arial"/>
                <w:bCs/>
                <w:iCs/>
                <w:sz w:val="18"/>
                <w:szCs w:val="18"/>
              </w:rPr>
              <w:t>fications include: application</w:t>
            </w:r>
            <w:r w:rsidRPr="00C95113">
              <w:rPr>
                <w:rFonts w:ascii="Arial" w:hAnsi="Arial" w:cs="Arial"/>
                <w:bCs/>
                <w:iCs/>
                <w:sz w:val="18"/>
                <w:szCs w:val="18"/>
              </w:rPr>
              <w:t xml:space="preserve"> ineligibility, </w:t>
            </w:r>
            <w:r w:rsidR="00873C30" w:rsidRPr="00C95113">
              <w:rPr>
                <w:rFonts w:ascii="Arial" w:hAnsi="Arial" w:cs="Arial"/>
                <w:bCs/>
                <w:iCs/>
                <w:sz w:val="18"/>
                <w:szCs w:val="18"/>
              </w:rPr>
              <w:t xml:space="preserve">North Carolina WIC Program Notice, missed initial certification appointment, and </w:t>
            </w:r>
            <w:r w:rsidRPr="00C95113">
              <w:rPr>
                <w:rFonts w:ascii="Arial" w:hAnsi="Arial" w:cs="Arial"/>
                <w:bCs/>
                <w:iCs/>
                <w:sz w:val="18"/>
                <w:szCs w:val="18"/>
              </w:rPr>
              <w:t xml:space="preserve">missed </w:t>
            </w:r>
            <w:r w:rsidR="00873C30" w:rsidRPr="00C95113">
              <w:rPr>
                <w:rFonts w:ascii="Arial" w:hAnsi="Arial" w:cs="Arial"/>
                <w:bCs/>
                <w:iCs/>
                <w:sz w:val="18"/>
                <w:szCs w:val="18"/>
              </w:rPr>
              <w:t xml:space="preserve">subsequent </w:t>
            </w:r>
            <w:r w:rsidRPr="00C95113">
              <w:rPr>
                <w:rFonts w:ascii="Arial" w:hAnsi="Arial" w:cs="Arial"/>
                <w:bCs/>
                <w:iCs/>
                <w:sz w:val="18"/>
                <w:szCs w:val="18"/>
              </w:rPr>
              <w:t>certification</w:t>
            </w:r>
            <w:r w:rsidR="00873C30" w:rsidRPr="00C95113">
              <w:rPr>
                <w:rFonts w:ascii="Arial" w:hAnsi="Arial" w:cs="Arial"/>
                <w:bCs/>
                <w:iCs/>
                <w:sz w:val="18"/>
                <w:szCs w:val="18"/>
              </w:rPr>
              <w:t xml:space="preserve"> appointment</w:t>
            </w:r>
            <w:r w:rsidRPr="00C95113">
              <w:rPr>
                <w:rFonts w:ascii="Arial" w:hAnsi="Arial" w:cs="Arial"/>
                <w:bCs/>
                <w:iCs/>
                <w:sz w:val="18"/>
                <w:szCs w:val="18"/>
              </w:rPr>
              <w:t>.</w:t>
            </w:r>
            <w:r w:rsidR="001F23F0">
              <w:rPr>
                <w:rFonts w:ascii="Arial" w:hAnsi="Arial" w:cs="Arial"/>
                <w:bCs/>
                <w:iCs/>
                <w:sz w:val="18"/>
                <w:szCs w:val="18"/>
              </w:rPr>
              <w:t xml:space="preserve">  For families who speak languages other than English or Spanish, a </w:t>
            </w:r>
            <w:r w:rsidR="000F677D">
              <w:rPr>
                <w:rFonts w:ascii="Arial" w:hAnsi="Arial" w:cs="Arial"/>
                <w:bCs/>
                <w:iCs/>
                <w:sz w:val="18"/>
                <w:szCs w:val="18"/>
              </w:rPr>
              <w:t xml:space="preserve">WIC </w:t>
            </w:r>
            <w:r w:rsidR="001F23F0">
              <w:rPr>
                <w:rFonts w:ascii="Arial" w:hAnsi="Arial" w:cs="Arial"/>
                <w:bCs/>
                <w:iCs/>
                <w:sz w:val="18"/>
                <w:szCs w:val="18"/>
              </w:rPr>
              <w:t xml:space="preserve">multilingual tagline notice accompanies every required program notice. </w:t>
            </w:r>
            <w:r w:rsidRPr="00C95113">
              <w:rPr>
                <w:rFonts w:ascii="Arial" w:hAnsi="Arial" w:cs="Arial"/>
                <w:bCs/>
                <w:iCs/>
                <w:sz w:val="18"/>
                <w:szCs w:val="18"/>
              </w:rPr>
              <w:t>(WPM Chapter 6D)</w:t>
            </w:r>
          </w:p>
          <w:p w14:paraId="7E9DB30C" w14:textId="30DF4037" w:rsidR="00024D76" w:rsidRPr="00C95113" w:rsidRDefault="00024D76" w:rsidP="00776EAE">
            <w:pPr>
              <w:ind w:left="360"/>
              <w:rPr>
                <w:rFonts w:ascii="Arial" w:hAnsi="Arial" w:cs="Arial"/>
                <w:bCs/>
                <w:iCs/>
                <w:sz w:val="18"/>
                <w:szCs w:val="18"/>
              </w:rPr>
            </w:pPr>
            <w:r w:rsidRPr="00C95113">
              <w:rPr>
                <w:rFonts w:ascii="Arial" w:hAnsi="Arial" w:cs="Arial"/>
                <w:bCs/>
                <w:iCs/>
                <w:sz w:val="18"/>
                <w:szCs w:val="18"/>
                <w:u w:val="single"/>
              </w:rPr>
              <w:t xml:space="preserve">Method of Review: </w:t>
            </w:r>
            <w:r w:rsidRPr="00C95113">
              <w:rPr>
                <w:rFonts w:ascii="Arial" w:hAnsi="Arial" w:cs="Arial"/>
                <w:bCs/>
                <w:iCs/>
                <w:sz w:val="18"/>
                <w:szCs w:val="18"/>
              </w:rPr>
              <w:t xml:space="preserve">  </w:t>
            </w:r>
          </w:p>
          <w:p w14:paraId="02EACE19" w14:textId="77777777" w:rsidR="00024D76" w:rsidRPr="00FC6194" w:rsidRDefault="00AB73A2" w:rsidP="002C6959">
            <w:pPr>
              <w:pStyle w:val="TableParagraph"/>
              <w:numPr>
                <w:ilvl w:val="0"/>
                <w:numId w:val="44"/>
              </w:numPr>
              <w:tabs>
                <w:tab w:val="left" w:pos="720"/>
                <w:tab w:val="left" w:pos="780"/>
                <w:tab w:val="left" w:pos="1020"/>
              </w:tabs>
              <w:spacing w:before="15" w:line="206" w:lineRule="exact"/>
              <w:rPr>
                <w:sz w:val="18"/>
              </w:rPr>
            </w:pPr>
            <w:r w:rsidRPr="00FC6194">
              <w:rPr>
                <w:sz w:val="18"/>
              </w:rPr>
              <w:t xml:space="preserve">Review documentation </w:t>
            </w:r>
            <w:r w:rsidR="001B41DC" w:rsidRPr="00FC6194">
              <w:rPr>
                <w:sz w:val="18"/>
              </w:rPr>
              <w:t>of notices in Crossroads</w:t>
            </w:r>
            <w:r w:rsidRPr="00FC6194">
              <w:rPr>
                <w:sz w:val="18"/>
              </w:rPr>
              <w:t xml:space="preserve"> using the records that we</w:t>
            </w:r>
            <w:r w:rsidR="001B41DC" w:rsidRPr="00FC6194">
              <w:rPr>
                <w:sz w:val="18"/>
              </w:rPr>
              <w:t>re accessed</w:t>
            </w:r>
            <w:r w:rsidRPr="00FC6194">
              <w:rPr>
                <w:sz w:val="18"/>
              </w:rPr>
              <w:t xml:space="preserve"> for the</w:t>
            </w:r>
            <w:r w:rsidR="00F765E7" w:rsidRPr="00FC6194">
              <w:rPr>
                <w:sz w:val="18"/>
              </w:rPr>
              <w:t xml:space="preserve"> clinical review and document</w:t>
            </w:r>
            <w:r w:rsidRPr="00FC6194">
              <w:rPr>
                <w:sz w:val="18"/>
              </w:rPr>
              <w:t xml:space="preserve"> findings on Appendix 2 and 3, Item 5.</w:t>
            </w:r>
          </w:p>
          <w:p w14:paraId="13821699" w14:textId="0EDAD75C" w:rsidR="001F23F0" w:rsidRPr="00FC6194" w:rsidRDefault="001F23F0" w:rsidP="002C6959">
            <w:pPr>
              <w:pStyle w:val="TableParagraph"/>
              <w:numPr>
                <w:ilvl w:val="0"/>
                <w:numId w:val="44"/>
              </w:numPr>
              <w:tabs>
                <w:tab w:val="left" w:pos="720"/>
                <w:tab w:val="left" w:pos="780"/>
                <w:tab w:val="left" w:pos="1020"/>
              </w:tabs>
              <w:spacing w:before="15" w:line="206" w:lineRule="exact"/>
              <w:rPr>
                <w:sz w:val="18"/>
              </w:rPr>
            </w:pPr>
            <w:r w:rsidRPr="00FC6194">
              <w:rPr>
                <w:sz w:val="18"/>
              </w:rPr>
              <w:t xml:space="preserve">Determine if the </w:t>
            </w:r>
            <w:r w:rsidR="000F677D">
              <w:rPr>
                <w:sz w:val="18"/>
              </w:rPr>
              <w:t xml:space="preserve">WIC </w:t>
            </w:r>
            <w:r w:rsidRPr="00FC6194">
              <w:rPr>
                <w:sz w:val="18"/>
              </w:rPr>
              <w:t>multilingual tagline notice is read</w:t>
            </w:r>
            <w:r w:rsidR="00D47DBA" w:rsidRPr="00FC6194">
              <w:rPr>
                <w:sz w:val="18"/>
              </w:rPr>
              <w:t>il</w:t>
            </w:r>
            <w:r w:rsidRPr="00FC6194">
              <w:rPr>
                <w:sz w:val="18"/>
              </w:rPr>
              <w:t>y available where services are provided and ensure provision of the multilingual tagline notice with every program notice as appropriate.</w:t>
            </w:r>
          </w:p>
          <w:p w14:paraId="04F13694" w14:textId="77777777" w:rsidR="00005F9D" w:rsidRPr="00C95113" w:rsidRDefault="00005F9D" w:rsidP="00776EAE">
            <w:pPr>
              <w:ind w:left="360"/>
              <w:rPr>
                <w:rFonts w:ascii="Arial" w:hAnsi="Arial" w:cs="Arial"/>
                <w:bCs/>
                <w:iCs/>
                <w:sz w:val="18"/>
                <w:szCs w:val="18"/>
              </w:rPr>
            </w:pPr>
          </w:p>
          <w:p w14:paraId="34C786AA" w14:textId="5F78CFCE" w:rsidR="00005F9D" w:rsidRPr="00C95113" w:rsidRDefault="002A4EB4" w:rsidP="00776EAE">
            <w:pPr>
              <w:ind w:left="360"/>
              <w:rPr>
                <w:rFonts w:ascii="Arial" w:hAnsi="Arial" w:cs="Arial"/>
                <w:b/>
                <w:bCs/>
                <w:iCs/>
                <w:sz w:val="18"/>
                <w:szCs w:val="18"/>
              </w:rPr>
            </w:pPr>
            <w:r w:rsidRPr="00C95113">
              <w:rPr>
                <w:rFonts w:ascii="Arial" w:hAnsi="Arial" w:cs="Arial"/>
                <w:b/>
                <w:bCs/>
                <w:iCs/>
                <w:sz w:val="18"/>
                <w:szCs w:val="18"/>
              </w:rPr>
              <w:t>Finding</w:t>
            </w:r>
            <w:r w:rsidR="00005F9D" w:rsidRPr="00C95113">
              <w:rPr>
                <w:rFonts w:ascii="Arial" w:hAnsi="Arial" w:cs="Arial"/>
                <w:b/>
                <w:bCs/>
                <w:iCs/>
                <w:sz w:val="18"/>
                <w:szCs w:val="18"/>
              </w:rPr>
              <w:t xml:space="preserve">: </w:t>
            </w:r>
            <w:r w:rsidR="00CA5FD5" w:rsidRPr="00C95113">
              <w:rPr>
                <w:rFonts w:ascii="Arial" w:hAnsi="Arial" w:cs="Arial"/>
                <w:bCs/>
                <w:iCs/>
                <w:sz w:val="18"/>
                <w:szCs w:val="18"/>
              </w:rPr>
              <w:fldChar w:fldCharType="begin">
                <w:ffData>
                  <w:name w:val="Text6"/>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p w14:paraId="6585E962" w14:textId="77777777" w:rsidR="00005F9D" w:rsidRPr="00C95113" w:rsidRDefault="00005F9D" w:rsidP="00776EAE">
            <w:pPr>
              <w:ind w:left="360"/>
              <w:rPr>
                <w:rFonts w:ascii="Arial" w:hAnsi="Arial" w:cs="Arial"/>
                <w:b/>
                <w:bCs/>
                <w:iCs/>
                <w:sz w:val="18"/>
                <w:szCs w:val="18"/>
              </w:rPr>
            </w:pPr>
          </w:p>
          <w:p w14:paraId="4FB36B32" w14:textId="2DF5DFE3" w:rsidR="00024D76" w:rsidRPr="00C95113" w:rsidRDefault="00297851" w:rsidP="00776EAE">
            <w:pPr>
              <w:ind w:left="360"/>
              <w:rPr>
                <w:rFonts w:ascii="Arial" w:hAnsi="Arial" w:cs="Arial"/>
                <w:b/>
                <w:bCs/>
                <w:iCs/>
                <w:sz w:val="18"/>
                <w:szCs w:val="18"/>
              </w:rPr>
            </w:pPr>
            <w:r>
              <w:rPr>
                <w:rFonts w:ascii="Arial" w:hAnsi="Arial" w:cs="Arial"/>
                <w:b/>
                <w:bCs/>
                <w:iCs/>
                <w:sz w:val="18"/>
                <w:szCs w:val="18"/>
              </w:rPr>
              <w:t>Corrective</w:t>
            </w:r>
            <w:r w:rsidR="00005F9D" w:rsidRPr="00C95113">
              <w:rPr>
                <w:rFonts w:ascii="Arial" w:hAnsi="Arial" w:cs="Arial"/>
                <w:b/>
                <w:bCs/>
                <w:iCs/>
                <w:sz w:val="18"/>
                <w:szCs w:val="18"/>
              </w:rPr>
              <w:t xml:space="preserve"> Actions: </w:t>
            </w:r>
            <w:r w:rsidR="00CA5FD5" w:rsidRPr="00C95113">
              <w:rPr>
                <w:rFonts w:ascii="Arial" w:hAnsi="Arial" w:cs="Arial"/>
                <w:bCs/>
                <w:iCs/>
                <w:sz w:val="18"/>
                <w:szCs w:val="18"/>
              </w:rPr>
              <w:fldChar w:fldCharType="begin">
                <w:ffData>
                  <w:name w:val="Text7"/>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tc>
      </w:tr>
    </w:tbl>
    <w:p w14:paraId="1F789CDA" w14:textId="0E6B1620" w:rsidR="0011299D" w:rsidRPr="00C95113" w:rsidRDefault="0011299D"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45B4DB4D" w14:textId="77777777" w:rsidTr="00A85425">
        <w:tc>
          <w:tcPr>
            <w:tcW w:w="10098" w:type="dxa"/>
          </w:tcPr>
          <w:p w14:paraId="79EE866F" w14:textId="35EF42DF" w:rsidR="00A0292B" w:rsidRPr="00C95113" w:rsidRDefault="00152FCC" w:rsidP="00776EAE">
            <w:pPr>
              <w:tabs>
                <w:tab w:val="left" w:pos="405"/>
                <w:tab w:val="left" w:pos="780"/>
              </w:tabs>
              <w:rPr>
                <w:rFonts w:ascii="Arial" w:hAnsi="Arial" w:cs="Arial"/>
                <w:b/>
                <w:iCs/>
                <w:sz w:val="18"/>
                <w:szCs w:val="18"/>
              </w:rPr>
            </w:pPr>
            <w:r w:rsidRPr="00C95113">
              <w:rPr>
                <w:rFonts w:ascii="Arial" w:hAnsi="Arial" w:cs="Arial"/>
                <w:b/>
                <w:iCs/>
                <w:sz w:val="18"/>
                <w:szCs w:val="18"/>
              </w:rPr>
              <w:t>5.3</w:t>
            </w:r>
            <w:r w:rsidR="00BA7BBA" w:rsidRPr="00C95113">
              <w:rPr>
                <w:rFonts w:ascii="Arial" w:hAnsi="Arial" w:cs="Arial"/>
                <w:b/>
                <w:iCs/>
                <w:sz w:val="18"/>
                <w:szCs w:val="18"/>
              </w:rPr>
              <w:t xml:space="preserve"> </w:t>
            </w:r>
            <w:r w:rsidR="00A904AE" w:rsidRPr="00C95113">
              <w:rPr>
                <w:rFonts w:ascii="Arial" w:hAnsi="Arial" w:cs="Arial"/>
                <w:b/>
                <w:iCs/>
                <w:sz w:val="18"/>
                <w:szCs w:val="18"/>
              </w:rPr>
              <w:t xml:space="preserve"> Has local agency assured civil rights compliance according to federal requirements?</w:t>
            </w:r>
          </w:p>
          <w:p w14:paraId="4EA83C4C" w14:textId="77777777" w:rsidR="00024D76" w:rsidRPr="00C95113" w:rsidRDefault="00024D76" w:rsidP="00776EAE">
            <w:pPr>
              <w:ind w:left="360"/>
              <w:rPr>
                <w:rFonts w:ascii="Arial" w:hAnsi="Arial" w:cs="Arial"/>
                <w:iCs/>
                <w:sz w:val="18"/>
                <w:szCs w:val="18"/>
              </w:rPr>
            </w:pPr>
          </w:p>
          <w:p w14:paraId="271DFFB6" w14:textId="2A5CA191" w:rsidR="00024D76" w:rsidRPr="00C95113" w:rsidRDefault="00024D76" w:rsidP="00776EAE">
            <w:pPr>
              <w:tabs>
                <w:tab w:val="num" w:pos="1440"/>
              </w:tabs>
              <w:ind w:left="360"/>
              <w:rPr>
                <w:rFonts w:ascii="Arial" w:hAnsi="Arial" w:cs="Arial"/>
                <w:iCs/>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A904AE" w:rsidRPr="00C95113">
              <w:rPr>
                <w:rFonts w:ascii="Arial" w:hAnsi="Arial" w:cs="Arial"/>
                <w:sz w:val="18"/>
              </w:rPr>
              <w:t xml:space="preserve">Local agencies must operate in compliance with civil rights nondiscrimination guidelines that are outlined to receive federal funds. </w:t>
            </w:r>
            <w:r w:rsidR="00A904AE" w:rsidRPr="00E15833">
              <w:rPr>
                <w:rFonts w:ascii="Arial" w:hAnsi="Arial" w:cs="Arial"/>
                <w:sz w:val="18"/>
              </w:rPr>
              <w:t xml:space="preserve">The USDA </w:t>
            </w:r>
            <w:r w:rsidR="00A904AE" w:rsidRPr="00C95113">
              <w:rPr>
                <w:rFonts w:ascii="Arial" w:hAnsi="Arial" w:cs="Arial"/>
                <w:sz w:val="18"/>
              </w:rPr>
              <w:t xml:space="preserve">“And Justice for All” </w:t>
            </w:r>
            <w:r w:rsidR="00A904AE" w:rsidRPr="008364FF">
              <w:rPr>
                <w:rFonts w:ascii="Arial" w:hAnsi="Arial" w:cs="Arial"/>
                <w:sz w:val="18"/>
              </w:rPr>
              <w:t xml:space="preserve">poster </w:t>
            </w:r>
            <w:r w:rsidR="00485E46" w:rsidRPr="008364FF">
              <w:rPr>
                <w:rFonts w:ascii="Arial" w:hAnsi="Arial" w:cs="Arial"/>
                <w:sz w:val="18"/>
              </w:rPr>
              <w:t xml:space="preserve">(dated </w:t>
            </w:r>
            <w:r w:rsidR="000F677D" w:rsidRPr="008364FF">
              <w:rPr>
                <w:rFonts w:ascii="Arial" w:hAnsi="Arial" w:cs="Arial"/>
                <w:sz w:val="18"/>
              </w:rPr>
              <w:t>9</w:t>
            </w:r>
            <w:r w:rsidR="00485E46" w:rsidRPr="008364FF">
              <w:rPr>
                <w:rFonts w:ascii="Arial" w:hAnsi="Arial" w:cs="Arial"/>
                <w:sz w:val="18"/>
              </w:rPr>
              <w:t>/20</w:t>
            </w:r>
            <w:r w:rsidR="000F677D" w:rsidRPr="008364FF">
              <w:rPr>
                <w:rFonts w:ascii="Arial" w:hAnsi="Arial" w:cs="Arial"/>
                <w:sz w:val="18"/>
              </w:rPr>
              <w:t>19 or later</w:t>
            </w:r>
            <w:r w:rsidR="00485E46" w:rsidRPr="008364FF">
              <w:rPr>
                <w:rFonts w:ascii="Arial" w:hAnsi="Arial" w:cs="Arial"/>
                <w:sz w:val="18"/>
              </w:rPr>
              <w:t xml:space="preserve">) </w:t>
            </w:r>
            <w:r w:rsidR="00A904AE" w:rsidRPr="008364FF">
              <w:rPr>
                <w:rFonts w:ascii="Arial" w:hAnsi="Arial" w:cs="Arial"/>
                <w:sz w:val="18"/>
              </w:rPr>
              <w:t xml:space="preserve">and the “Fair </w:t>
            </w:r>
            <w:r w:rsidR="00A904AE" w:rsidRPr="00C95113">
              <w:rPr>
                <w:rFonts w:ascii="Arial" w:hAnsi="Arial" w:cs="Arial"/>
                <w:sz w:val="18"/>
              </w:rPr>
              <w:t xml:space="preserve">Hearing” poster (dated </w:t>
            </w:r>
            <w:r w:rsidR="001F23F0">
              <w:rPr>
                <w:rFonts w:ascii="Arial" w:hAnsi="Arial" w:cs="Arial"/>
                <w:sz w:val="18"/>
              </w:rPr>
              <w:t>3</w:t>
            </w:r>
            <w:r w:rsidR="00D43777" w:rsidRPr="00C95113">
              <w:rPr>
                <w:rFonts w:ascii="Arial" w:hAnsi="Arial" w:cs="Arial"/>
                <w:sz w:val="18"/>
              </w:rPr>
              <w:t>/202</w:t>
            </w:r>
            <w:r w:rsidR="001F23F0">
              <w:rPr>
                <w:rFonts w:ascii="Arial" w:hAnsi="Arial" w:cs="Arial"/>
                <w:sz w:val="18"/>
              </w:rPr>
              <w:t>3</w:t>
            </w:r>
            <w:r w:rsidR="00C6045E">
              <w:rPr>
                <w:rFonts w:ascii="Arial" w:hAnsi="Arial" w:cs="Arial"/>
                <w:sz w:val="18"/>
              </w:rPr>
              <w:t xml:space="preserve"> or 10/2024</w:t>
            </w:r>
            <w:r w:rsidR="00A904AE" w:rsidRPr="00C95113">
              <w:rPr>
                <w:rFonts w:ascii="Arial" w:hAnsi="Arial" w:cs="Arial"/>
                <w:sz w:val="18"/>
              </w:rPr>
              <w:t>, English &amp; Spanish versions) must be prominently displayed where it may be read by those who receive WIC services.</w:t>
            </w:r>
            <w:r w:rsidR="00605766" w:rsidRPr="00C95113">
              <w:rPr>
                <w:rFonts w:ascii="Arial" w:hAnsi="Arial" w:cs="Arial"/>
                <w:sz w:val="18"/>
              </w:rPr>
              <w:t xml:space="preserve"> The local agency must not deny an individual the right to file a complaint of </w:t>
            </w:r>
            <w:r w:rsidR="00605766" w:rsidRPr="00C95113">
              <w:rPr>
                <w:rFonts w:ascii="Arial" w:hAnsi="Arial" w:cs="Arial"/>
                <w:sz w:val="18"/>
              </w:rPr>
              <w:lastRenderedPageBreak/>
              <w:t>discrimination and must provide complainants with guidance about how to file a complaint and/or assistance with completing and filing the complaint form</w:t>
            </w:r>
            <w:r w:rsidR="00A904AE" w:rsidRPr="00C95113">
              <w:rPr>
                <w:rFonts w:ascii="Arial" w:hAnsi="Arial" w:cs="Arial"/>
                <w:sz w:val="18"/>
              </w:rPr>
              <w:t xml:space="preserve"> (WPM Chapter 4 and Chapter 14)</w:t>
            </w:r>
            <w:r w:rsidRPr="00C95113">
              <w:rPr>
                <w:rFonts w:ascii="Arial" w:hAnsi="Arial" w:cs="Arial"/>
                <w:iCs/>
                <w:sz w:val="18"/>
                <w:szCs w:val="18"/>
              </w:rPr>
              <w:t xml:space="preserve"> </w:t>
            </w:r>
          </w:p>
          <w:p w14:paraId="44E7A343"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56F1962" w14:textId="64EFC1E8" w:rsidR="00024D76" w:rsidRPr="00FC6194" w:rsidRDefault="00024D76" w:rsidP="002C6959">
            <w:pPr>
              <w:pStyle w:val="TableParagraph"/>
              <w:numPr>
                <w:ilvl w:val="0"/>
                <w:numId w:val="45"/>
              </w:numPr>
              <w:tabs>
                <w:tab w:val="left" w:pos="720"/>
                <w:tab w:val="left" w:pos="780"/>
                <w:tab w:val="left" w:pos="1020"/>
              </w:tabs>
              <w:spacing w:before="15" w:line="206" w:lineRule="exact"/>
              <w:rPr>
                <w:sz w:val="18"/>
              </w:rPr>
            </w:pPr>
            <w:r w:rsidRPr="00FC6194">
              <w:rPr>
                <w:sz w:val="18"/>
              </w:rPr>
              <w:t>View location(s) of posters</w:t>
            </w:r>
            <w:r w:rsidR="000B5DA6" w:rsidRPr="00FC6194">
              <w:rPr>
                <w:sz w:val="18"/>
              </w:rPr>
              <w:t>.</w:t>
            </w:r>
          </w:p>
          <w:p w14:paraId="3A280411" w14:textId="77777777" w:rsidR="00A904AE" w:rsidRPr="00FC6194" w:rsidRDefault="00024D76" w:rsidP="002C6959">
            <w:pPr>
              <w:pStyle w:val="TableParagraph"/>
              <w:numPr>
                <w:ilvl w:val="0"/>
                <w:numId w:val="45"/>
              </w:numPr>
              <w:tabs>
                <w:tab w:val="left" w:pos="720"/>
                <w:tab w:val="left" w:pos="780"/>
                <w:tab w:val="left" w:pos="1020"/>
              </w:tabs>
              <w:spacing w:before="15" w:line="206" w:lineRule="exact"/>
              <w:rPr>
                <w:sz w:val="18"/>
              </w:rPr>
            </w:pPr>
            <w:r w:rsidRPr="00FC6194">
              <w:rPr>
                <w:sz w:val="18"/>
              </w:rPr>
              <w:t>Interview staff regarding use of posters in satellite sites</w:t>
            </w:r>
            <w:r w:rsidR="00A904AE" w:rsidRPr="00FC6194">
              <w:rPr>
                <w:sz w:val="18"/>
              </w:rPr>
              <w:t>.</w:t>
            </w:r>
          </w:p>
          <w:p w14:paraId="313639D8" w14:textId="5CEED2CC" w:rsidR="00A904AE" w:rsidRPr="00FC6194" w:rsidRDefault="00A904AE" w:rsidP="002C6959">
            <w:pPr>
              <w:pStyle w:val="TableParagraph"/>
              <w:numPr>
                <w:ilvl w:val="0"/>
                <w:numId w:val="45"/>
              </w:numPr>
              <w:tabs>
                <w:tab w:val="left" w:pos="720"/>
                <w:tab w:val="left" w:pos="780"/>
                <w:tab w:val="left" w:pos="1020"/>
              </w:tabs>
              <w:spacing w:before="15" w:line="206" w:lineRule="exact"/>
              <w:rPr>
                <w:sz w:val="18"/>
              </w:rPr>
            </w:pPr>
            <w:r w:rsidRPr="00C95113">
              <w:rPr>
                <w:sz w:val="18"/>
              </w:rPr>
              <w:t>Interview</w:t>
            </w:r>
            <w:r w:rsidRPr="007B20AE">
              <w:rPr>
                <w:sz w:val="18"/>
              </w:rPr>
              <w:t xml:space="preserve"> </w:t>
            </w:r>
            <w:r w:rsidRPr="00C95113">
              <w:rPr>
                <w:sz w:val="18"/>
              </w:rPr>
              <w:t>staff</w:t>
            </w:r>
            <w:r w:rsidRPr="007B20AE">
              <w:rPr>
                <w:sz w:val="18"/>
              </w:rPr>
              <w:t xml:space="preserve"> </w:t>
            </w:r>
            <w:r w:rsidRPr="00C95113">
              <w:rPr>
                <w:sz w:val="18"/>
              </w:rPr>
              <w:t>about</w:t>
            </w:r>
            <w:r w:rsidRPr="007B20AE">
              <w:rPr>
                <w:sz w:val="18"/>
              </w:rPr>
              <w:t xml:space="preserve"> </w:t>
            </w:r>
            <w:r w:rsidRPr="00C95113">
              <w:rPr>
                <w:sz w:val="18"/>
              </w:rPr>
              <w:t>how</w:t>
            </w:r>
            <w:r w:rsidRPr="007B20AE">
              <w:rPr>
                <w:sz w:val="18"/>
              </w:rPr>
              <w:t xml:space="preserve"> </w:t>
            </w:r>
            <w:r w:rsidRPr="00C95113">
              <w:rPr>
                <w:sz w:val="18"/>
              </w:rPr>
              <w:t>they</w:t>
            </w:r>
            <w:r w:rsidRPr="007B20AE">
              <w:rPr>
                <w:sz w:val="18"/>
              </w:rPr>
              <w:t xml:space="preserve"> </w:t>
            </w:r>
            <w:r w:rsidRPr="00C95113">
              <w:rPr>
                <w:sz w:val="18"/>
              </w:rPr>
              <w:t>handle</w:t>
            </w:r>
            <w:r w:rsidRPr="007B20AE">
              <w:rPr>
                <w:sz w:val="18"/>
              </w:rPr>
              <w:t xml:space="preserve"> </w:t>
            </w:r>
            <w:r w:rsidRPr="00C95113">
              <w:rPr>
                <w:sz w:val="18"/>
              </w:rPr>
              <w:t>civil</w:t>
            </w:r>
            <w:r w:rsidRPr="007B20AE">
              <w:rPr>
                <w:sz w:val="18"/>
              </w:rPr>
              <w:t xml:space="preserve"> </w:t>
            </w:r>
            <w:r w:rsidRPr="00C95113">
              <w:rPr>
                <w:sz w:val="18"/>
              </w:rPr>
              <w:t>rights</w:t>
            </w:r>
            <w:r w:rsidRPr="007B20AE">
              <w:rPr>
                <w:sz w:val="18"/>
              </w:rPr>
              <w:t xml:space="preserve"> </w:t>
            </w:r>
            <w:r w:rsidRPr="00C95113">
              <w:rPr>
                <w:sz w:val="18"/>
              </w:rPr>
              <w:t>complaint(s)</w:t>
            </w:r>
            <w:r w:rsidRPr="007B20AE">
              <w:rPr>
                <w:sz w:val="18"/>
              </w:rPr>
              <w:t xml:space="preserve"> </w:t>
            </w:r>
            <w:r w:rsidRPr="00C95113">
              <w:rPr>
                <w:sz w:val="18"/>
              </w:rPr>
              <w:t>of</w:t>
            </w:r>
            <w:r w:rsidRPr="007B20AE">
              <w:rPr>
                <w:sz w:val="18"/>
              </w:rPr>
              <w:t xml:space="preserve"> </w:t>
            </w:r>
            <w:r w:rsidRPr="00C95113">
              <w:rPr>
                <w:sz w:val="18"/>
              </w:rPr>
              <w:t>discrimination</w:t>
            </w:r>
            <w:r w:rsidR="000B5DA6" w:rsidRPr="00C95113">
              <w:rPr>
                <w:sz w:val="18"/>
              </w:rPr>
              <w:t>.</w:t>
            </w:r>
          </w:p>
          <w:p w14:paraId="5A4C4D38" w14:textId="036F5558" w:rsidR="00A904AE" w:rsidRPr="001F23F0" w:rsidRDefault="00A904AE" w:rsidP="00453B41">
            <w:pPr>
              <w:pStyle w:val="ListParagraph"/>
              <w:numPr>
                <w:ilvl w:val="0"/>
                <w:numId w:val="20"/>
              </w:numPr>
              <w:rPr>
                <w:rFonts w:ascii="Arial" w:hAnsi="Arial" w:cs="Arial"/>
                <w:bCs/>
                <w:iCs/>
                <w:sz w:val="18"/>
                <w:szCs w:val="18"/>
              </w:rPr>
            </w:pPr>
            <w:r w:rsidRPr="00CC2C47">
              <w:rPr>
                <w:rFonts w:ascii="Arial" w:hAnsi="Arial" w:cs="Arial"/>
                <w:bCs/>
                <w:i/>
                <w:sz w:val="18"/>
              </w:rPr>
              <w:t xml:space="preserve">It is an </w:t>
            </w:r>
            <w:r w:rsidRPr="00CC2C47">
              <w:rPr>
                <w:rFonts w:ascii="Arial" w:hAnsi="Arial" w:cs="Arial"/>
                <w:bCs/>
                <w:i/>
                <w:sz w:val="18"/>
                <w:u w:val="single"/>
              </w:rPr>
              <w:t xml:space="preserve">automatic </w:t>
            </w:r>
            <w:r w:rsidR="000C40D6" w:rsidRPr="00CC2C47">
              <w:rPr>
                <w:rFonts w:ascii="Arial" w:hAnsi="Arial" w:cs="Arial"/>
                <w:bCs/>
                <w:i/>
                <w:sz w:val="18"/>
                <w:u w:val="single"/>
              </w:rPr>
              <w:t>finding</w:t>
            </w:r>
            <w:r w:rsidRPr="007B20AE">
              <w:rPr>
                <w:rFonts w:ascii="Arial" w:hAnsi="Arial" w:cs="Arial"/>
                <w:bCs/>
                <w:i/>
                <w:sz w:val="18"/>
              </w:rPr>
              <w:t xml:space="preserve"> </w:t>
            </w:r>
            <w:r w:rsidRPr="00CC2C47">
              <w:rPr>
                <w:rFonts w:ascii="Arial" w:hAnsi="Arial" w:cs="Arial"/>
                <w:bCs/>
                <w:i/>
                <w:sz w:val="18"/>
              </w:rPr>
              <w:t>if/when the agency</w:t>
            </w:r>
            <w:r w:rsidRPr="00CC2C47">
              <w:rPr>
                <w:rFonts w:ascii="Arial" w:hAnsi="Arial" w:cs="Arial"/>
                <w:bCs/>
                <w:i/>
                <w:spacing w:val="-22"/>
                <w:sz w:val="18"/>
              </w:rPr>
              <w:t xml:space="preserve"> </w:t>
            </w:r>
            <w:r w:rsidRPr="00CC2C47">
              <w:rPr>
                <w:rFonts w:ascii="Arial" w:hAnsi="Arial" w:cs="Arial"/>
                <w:bCs/>
                <w:i/>
                <w:sz w:val="18"/>
              </w:rPr>
              <w:t>has</w:t>
            </w:r>
            <w:r w:rsidRPr="00CC2C47">
              <w:rPr>
                <w:rFonts w:ascii="Arial" w:hAnsi="Arial" w:cs="Arial"/>
                <w:bCs/>
                <w:i/>
                <w:spacing w:val="-1"/>
                <w:sz w:val="18"/>
              </w:rPr>
              <w:t xml:space="preserve"> </w:t>
            </w:r>
            <w:r w:rsidRPr="00CC2C47">
              <w:rPr>
                <w:rFonts w:ascii="Arial" w:hAnsi="Arial" w:cs="Arial"/>
                <w:bCs/>
                <w:i/>
                <w:sz w:val="18"/>
              </w:rPr>
              <w:t>unreported discrimination complaint(s).</w:t>
            </w:r>
            <w:r w:rsidR="001F23F0">
              <w:rPr>
                <w:rFonts w:ascii="Arial" w:hAnsi="Arial" w:cs="Arial"/>
                <w:bCs/>
                <w:i/>
                <w:sz w:val="18"/>
              </w:rPr>
              <w:t xml:space="preserve"> See </w:t>
            </w:r>
            <w:r w:rsidR="001F23F0" w:rsidRPr="001F23F0">
              <w:rPr>
                <w:rFonts w:ascii="Arial" w:hAnsi="Arial" w:cs="Arial"/>
                <w:bCs/>
                <w:i/>
                <w:sz w:val="18"/>
              </w:rPr>
              <w:t>NC DHHS Civil Rights Grievance Procedure and Chapter 4 for Civil Rights complaint procedures.</w:t>
            </w:r>
            <w:r w:rsidRPr="001F23F0">
              <w:rPr>
                <w:rFonts w:ascii="Arial" w:hAnsi="Arial" w:cs="Arial"/>
                <w:bCs/>
                <w:i/>
                <w:sz w:val="18"/>
              </w:rPr>
              <w:t xml:space="preserve"> </w:t>
            </w:r>
          </w:p>
          <w:p w14:paraId="77D9EC9D" w14:textId="70303102" w:rsidR="00F52B16" w:rsidRPr="00C95113" w:rsidRDefault="00F52B16" w:rsidP="00776EAE">
            <w:pPr>
              <w:ind w:left="360"/>
              <w:rPr>
                <w:rFonts w:ascii="Arial" w:hAnsi="Arial" w:cs="Arial"/>
                <w:b/>
                <w:bCs/>
                <w:iCs/>
                <w:sz w:val="18"/>
                <w:szCs w:val="18"/>
              </w:rPr>
            </w:pPr>
          </w:p>
          <w:p w14:paraId="7E572EA1" w14:textId="7D708491" w:rsidR="00F52B16" w:rsidRPr="00C95113" w:rsidRDefault="002A4EB4" w:rsidP="00776EAE">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71A4D065" w14:textId="77777777" w:rsidR="00F52B16" w:rsidRPr="00C95113" w:rsidRDefault="00F52B16" w:rsidP="00776EAE">
            <w:pPr>
              <w:ind w:left="360"/>
              <w:rPr>
                <w:rFonts w:ascii="Arial" w:hAnsi="Arial" w:cs="Arial"/>
                <w:b/>
                <w:bCs/>
                <w:iCs/>
                <w:sz w:val="18"/>
                <w:szCs w:val="18"/>
              </w:rPr>
            </w:pPr>
          </w:p>
          <w:p w14:paraId="6F41ADC9" w14:textId="7B5327B1" w:rsidR="00F52B16" w:rsidRPr="00C95113" w:rsidRDefault="00297851" w:rsidP="00776EAE">
            <w:pPr>
              <w:ind w:left="360"/>
              <w:rPr>
                <w:rFonts w:ascii="Arial" w:hAnsi="Arial" w:cs="Arial"/>
                <w:b/>
                <w:bCs/>
                <w:iCs/>
                <w:sz w:val="18"/>
                <w:szCs w:val="18"/>
              </w:rPr>
            </w:pPr>
            <w:r>
              <w:rPr>
                <w:rFonts w:ascii="Arial" w:hAnsi="Arial" w:cs="Arial"/>
                <w:b/>
                <w:bCs/>
                <w:iCs/>
                <w:sz w:val="18"/>
                <w:szCs w:val="18"/>
              </w:rPr>
              <w:t>Corrective</w:t>
            </w:r>
            <w:r w:rsidR="00F52B16" w:rsidRPr="00C95113">
              <w:rPr>
                <w:rFonts w:ascii="Arial" w:hAnsi="Arial" w:cs="Arial"/>
                <w:b/>
                <w:bCs/>
                <w:iCs/>
                <w:sz w:val="18"/>
                <w:szCs w:val="18"/>
              </w:rPr>
              <w:t xml:space="preserve"> Actions: </w:t>
            </w:r>
            <w:r w:rsidR="00F52B16" w:rsidRPr="00C95113">
              <w:rPr>
                <w:rFonts w:ascii="Arial" w:hAnsi="Arial" w:cs="Arial"/>
                <w:bCs/>
                <w:iCs/>
                <w:sz w:val="18"/>
                <w:szCs w:val="18"/>
              </w:rPr>
              <w:fldChar w:fldCharType="begin">
                <w:ffData>
                  <w:name w:val="Text7"/>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bl>
    <w:p w14:paraId="4CD31856" w14:textId="1DD47947" w:rsidR="00D12C9C" w:rsidRPr="00C95113" w:rsidRDefault="00D12C9C"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47E75F" w14:textId="77777777" w:rsidTr="00A8782F">
        <w:tc>
          <w:tcPr>
            <w:tcW w:w="10098" w:type="dxa"/>
            <w:tcBorders>
              <w:top w:val="single" w:sz="4" w:space="0" w:color="auto"/>
              <w:bottom w:val="single" w:sz="4" w:space="0" w:color="auto"/>
            </w:tcBorders>
          </w:tcPr>
          <w:p w14:paraId="4743636F" w14:textId="3EAEF0C6" w:rsidR="000F6C09" w:rsidRPr="004F1D7E" w:rsidRDefault="00F52B16" w:rsidP="00776EAE">
            <w:pPr>
              <w:rPr>
                <w:rFonts w:ascii="Arial" w:hAnsi="Arial" w:cs="Arial"/>
                <w:b/>
                <w:iCs/>
                <w:sz w:val="18"/>
                <w:szCs w:val="18"/>
              </w:rPr>
            </w:pPr>
            <w:r w:rsidRPr="004F1D7E">
              <w:rPr>
                <w:rFonts w:ascii="Arial" w:hAnsi="Arial" w:cs="Arial"/>
                <w:b/>
                <w:bCs/>
                <w:iCs/>
                <w:sz w:val="18"/>
                <w:szCs w:val="18"/>
              </w:rPr>
              <w:t>5.</w:t>
            </w:r>
            <w:r w:rsidR="0089285D" w:rsidRPr="004F1D7E">
              <w:rPr>
                <w:rFonts w:ascii="Arial" w:hAnsi="Arial" w:cs="Arial"/>
                <w:b/>
                <w:bCs/>
                <w:iCs/>
                <w:sz w:val="18"/>
                <w:szCs w:val="18"/>
              </w:rPr>
              <w:t>4</w:t>
            </w:r>
            <w:r w:rsidR="0089285D" w:rsidRPr="004F1D7E">
              <w:rPr>
                <w:rFonts w:ascii="Arial" w:hAnsi="Arial" w:cs="Arial"/>
                <w:b/>
                <w:iCs/>
                <w:sz w:val="18"/>
                <w:szCs w:val="18"/>
              </w:rPr>
              <w:t xml:space="preserve"> </w:t>
            </w:r>
            <w:r w:rsidR="00A904AE" w:rsidRPr="004F1D7E">
              <w:rPr>
                <w:rFonts w:ascii="Arial" w:hAnsi="Arial" w:cs="Arial"/>
                <w:b/>
                <w:iCs/>
                <w:sz w:val="18"/>
                <w:szCs w:val="18"/>
              </w:rPr>
              <w:t xml:space="preserve">  </w:t>
            </w:r>
            <w:r w:rsidR="0089285D" w:rsidRPr="004F1D7E">
              <w:rPr>
                <w:rFonts w:ascii="Arial" w:hAnsi="Arial" w:cs="Arial"/>
                <w:b/>
                <w:iCs/>
                <w:sz w:val="18"/>
                <w:szCs w:val="18"/>
              </w:rPr>
              <w:t xml:space="preserve">Is the local agency </w:t>
            </w:r>
            <w:r w:rsidR="00273017">
              <w:rPr>
                <w:rFonts w:ascii="Arial" w:hAnsi="Arial" w:cs="Arial"/>
                <w:b/>
                <w:iCs/>
                <w:sz w:val="18"/>
                <w:szCs w:val="18"/>
              </w:rPr>
              <w:t>t</w:t>
            </w:r>
            <w:r w:rsidR="0089285D" w:rsidRPr="004F1D7E">
              <w:rPr>
                <w:rFonts w:ascii="Arial" w:hAnsi="Arial" w:cs="Arial"/>
                <w:b/>
                <w:iCs/>
                <w:sz w:val="18"/>
                <w:szCs w:val="18"/>
              </w:rPr>
              <w:t>aking reasonable</w:t>
            </w:r>
            <w:r w:rsidR="001F23F0" w:rsidRPr="004F1D7E">
              <w:rPr>
                <w:rFonts w:ascii="Arial" w:hAnsi="Arial" w:cs="Arial"/>
                <w:b/>
                <w:iCs/>
                <w:sz w:val="18"/>
                <w:szCs w:val="18"/>
              </w:rPr>
              <w:t xml:space="preserve"> steps to ensure applicants/participants with </w:t>
            </w:r>
            <w:r w:rsidR="0089285D" w:rsidRPr="004F1D7E">
              <w:rPr>
                <w:rFonts w:ascii="Arial" w:hAnsi="Arial" w:cs="Arial"/>
                <w:b/>
                <w:iCs/>
                <w:sz w:val="18"/>
                <w:szCs w:val="18"/>
              </w:rPr>
              <w:t xml:space="preserve">limited English proficiency </w:t>
            </w:r>
          </w:p>
          <w:p w14:paraId="516B749C" w14:textId="02AE0B87" w:rsidR="00A8782F" w:rsidRPr="004F1D7E" w:rsidRDefault="000F6C09" w:rsidP="00776EAE">
            <w:pPr>
              <w:rPr>
                <w:rFonts w:ascii="Arial" w:hAnsi="Arial" w:cs="Arial"/>
                <w:b/>
                <w:iCs/>
                <w:sz w:val="18"/>
                <w:szCs w:val="18"/>
              </w:rPr>
            </w:pPr>
            <w:r w:rsidRPr="004F1D7E">
              <w:rPr>
                <w:rFonts w:ascii="Arial" w:hAnsi="Arial" w:cs="Arial"/>
                <w:b/>
                <w:iCs/>
                <w:sz w:val="18"/>
                <w:szCs w:val="18"/>
              </w:rPr>
              <w:t xml:space="preserve">        </w:t>
            </w:r>
            <w:r w:rsidR="0089285D" w:rsidRPr="004F1D7E">
              <w:rPr>
                <w:rFonts w:ascii="Arial" w:hAnsi="Arial" w:cs="Arial"/>
                <w:b/>
                <w:iCs/>
                <w:sz w:val="18"/>
                <w:szCs w:val="18"/>
              </w:rPr>
              <w:t xml:space="preserve">(LEP) </w:t>
            </w:r>
            <w:r w:rsidR="001F23F0" w:rsidRPr="004F1D7E">
              <w:rPr>
                <w:rFonts w:ascii="Arial" w:hAnsi="Arial" w:cs="Arial"/>
                <w:b/>
                <w:iCs/>
                <w:sz w:val="18"/>
                <w:szCs w:val="18"/>
              </w:rPr>
              <w:t>have meaningful access to WIC</w:t>
            </w:r>
            <w:r w:rsidR="0089285D" w:rsidRPr="004F1D7E">
              <w:rPr>
                <w:rFonts w:ascii="Arial" w:hAnsi="Arial" w:cs="Arial"/>
                <w:b/>
                <w:iCs/>
                <w:sz w:val="18"/>
                <w:szCs w:val="18"/>
              </w:rPr>
              <w:t>?</w:t>
            </w:r>
          </w:p>
          <w:p w14:paraId="7EF13079" w14:textId="77777777" w:rsidR="00A8782F" w:rsidRPr="004F1D7E" w:rsidRDefault="00A8782F" w:rsidP="00776EAE">
            <w:pPr>
              <w:rPr>
                <w:rFonts w:ascii="Arial" w:hAnsi="Arial" w:cs="Arial"/>
                <w:b/>
                <w:iCs/>
                <w:sz w:val="18"/>
                <w:szCs w:val="18"/>
              </w:rPr>
            </w:pPr>
            <w:r w:rsidRPr="004F1D7E">
              <w:rPr>
                <w:rFonts w:ascii="Arial" w:hAnsi="Arial" w:cs="Arial"/>
                <w:b/>
                <w:iCs/>
                <w:sz w:val="18"/>
                <w:szCs w:val="18"/>
              </w:rPr>
              <w:t xml:space="preserve">    </w:t>
            </w:r>
          </w:p>
          <w:p w14:paraId="3EDFF4CA" w14:textId="77777777" w:rsidR="009E6C1D" w:rsidRPr="004F1D7E" w:rsidRDefault="00A8782F" w:rsidP="00776EAE">
            <w:pPr>
              <w:tabs>
                <w:tab w:val="left" w:pos="390"/>
              </w:tabs>
              <w:rPr>
                <w:rFonts w:ascii="Arial" w:hAnsi="Arial" w:cs="Arial"/>
                <w:sz w:val="18"/>
                <w:szCs w:val="18"/>
              </w:rPr>
            </w:pPr>
            <w:r w:rsidRPr="004F1D7E">
              <w:rPr>
                <w:rFonts w:ascii="Arial" w:hAnsi="Arial" w:cs="Arial"/>
                <w:b/>
                <w:iCs/>
                <w:sz w:val="18"/>
                <w:szCs w:val="18"/>
              </w:rPr>
              <w:t xml:space="preserve">       </w:t>
            </w:r>
            <w:r w:rsidR="0089285D" w:rsidRPr="004F1D7E">
              <w:rPr>
                <w:rFonts w:ascii="Arial" w:hAnsi="Arial" w:cs="Arial"/>
                <w:sz w:val="18"/>
                <w:szCs w:val="18"/>
                <w:u w:val="single"/>
              </w:rPr>
              <w:t>Minimum Standard:</w:t>
            </w:r>
            <w:r w:rsidR="0089285D" w:rsidRPr="004F1D7E">
              <w:rPr>
                <w:rFonts w:ascii="Arial" w:hAnsi="Arial" w:cs="Arial"/>
                <w:sz w:val="18"/>
                <w:szCs w:val="18"/>
              </w:rPr>
              <w:t xml:space="preserve"> Programs and services supported in whole or part with federal funds must provide </w:t>
            </w:r>
            <w:r w:rsidR="009E6C1D" w:rsidRPr="004F1D7E">
              <w:rPr>
                <w:rFonts w:ascii="Arial" w:hAnsi="Arial" w:cs="Arial"/>
                <w:sz w:val="18"/>
                <w:szCs w:val="18"/>
              </w:rPr>
              <w:t>qualified</w:t>
            </w:r>
          </w:p>
          <w:p w14:paraId="1CE33D67" w14:textId="69FCE0B4" w:rsidR="0094048C" w:rsidRPr="00A4576C" w:rsidRDefault="009E6C1D" w:rsidP="00776EAE">
            <w:pPr>
              <w:tabs>
                <w:tab w:val="left" w:pos="390"/>
              </w:tabs>
              <w:rPr>
                <w:rFonts w:ascii="Arial" w:hAnsi="Arial" w:cs="Arial"/>
                <w:sz w:val="18"/>
                <w:szCs w:val="18"/>
              </w:rPr>
            </w:pPr>
            <w:r w:rsidRPr="004F1D7E">
              <w:rPr>
                <w:rFonts w:ascii="Arial" w:hAnsi="Arial" w:cs="Arial"/>
                <w:sz w:val="18"/>
                <w:szCs w:val="18"/>
              </w:rPr>
              <w:t xml:space="preserve">       i</w:t>
            </w:r>
            <w:r w:rsidR="0089285D" w:rsidRPr="004F1D7E">
              <w:rPr>
                <w:rFonts w:ascii="Arial" w:hAnsi="Arial" w:cs="Arial"/>
                <w:sz w:val="18"/>
                <w:szCs w:val="18"/>
              </w:rPr>
              <w:t>nterpret</w:t>
            </w:r>
            <w:r w:rsidRPr="004F1D7E">
              <w:rPr>
                <w:rFonts w:ascii="Arial" w:hAnsi="Arial" w:cs="Arial"/>
                <w:sz w:val="18"/>
                <w:szCs w:val="18"/>
              </w:rPr>
              <w:t xml:space="preserve">ation </w:t>
            </w:r>
            <w:r w:rsidR="0089285D" w:rsidRPr="004F1D7E">
              <w:rPr>
                <w:rFonts w:ascii="Arial" w:hAnsi="Arial" w:cs="Arial"/>
                <w:sz w:val="18"/>
                <w:szCs w:val="18"/>
              </w:rPr>
              <w:t xml:space="preserve">services at no charge to non-English speaking clients and those with LEP. </w:t>
            </w:r>
            <w:r w:rsidR="0094048C" w:rsidRPr="00A4576C">
              <w:rPr>
                <w:rFonts w:ascii="Arial" w:hAnsi="Arial" w:cs="Arial"/>
                <w:sz w:val="18"/>
                <w:szCs w:val="18"/>
              </w:rPr>
              <w:t>(</w:t>
            </w:r>
            <w:r w:rsidR="004F1D7E" w:rsidRPr="00A4576C">
              <w:rPr>
                <w:rFonts w:ascii="Arial" w:hAnsi="Arial" w:cs="Arial"/>
                <w:sz w:val="18"/>
                <w:szCs w:val="18"/>
              </w:rPr>
              <w:t>T</w:t>
            </w:r>
            <w:r w:rsidR="0094048C" w:rsidRPr="004F1D7E">
              <w:rPr>
                <w:rFonts w:ascii="Arial" w:hAnsi="Arial" w:cs="Arial"/>
                <w:sz w:val="18"/>
                <w:szCs w:val="18"/>
              </w:rPr>
              <w:t xml:space="preserve">he </w:t>
            </w:r>
            <w:r w:rsidR="0089285D" w:rsidRPr="004F1D7E">
              <w:rPr>
                <w:rFonts w:ascii="Arial" w:hAnsi="Arial" w:cs="Arial"/>
                <w:sz w:val="18"/>
                <w:szCs w:val="18"/>
              </w:rPr>
              <w:t>Consolidated</w:t>
            </w:r>
          </w:p>
          <w:p w14:paraId="74B5CD35" w14:textId="0D3BE2CB" w:rsidR="0089285D" w:rsidRPr="00273017" w:rsidRDefault="0089285D" w:rsidP="00776EAE">
            <w:pPr>
              <w:ind w:left="360"/>
              <w:rPr>
                <w:rFonts w:ascii="Arial" w:hAnsi="Arial" w:cs="Arial"/>
                <w:sz w:val="22"/>
                <w:szCs w:val="22"/>
              </w:rPr>
            </w:pPr>
            <w:r w:rsidRPr="004F1D7E">
              <w:rPr>
                <w:rFonts w:ascii="Arial" w:hAnsi="Arial" w:cs="Arial"/>
                <w:sz w:val="18"/>
                <w:szCs w:val="18"/>
              </w:rPr>
              <w:t>Agreement</w:t>
            </w:r>
            <w:r w:rsidR="004F1D7E" w:rsidRPr="00A4576C">
              <w:rPr>
                <w:rFonts w:ascii="Arial" w:hAnsi="Arial" w:cs="Arial"/>
                <w:sz w:val="18"/>
                <w:szCs w:val="18"/>
              </w:rPr>
              <w:t xml:space="preserve"> is</w:t>
            </w:r>
            <w:r w:rsidR="0094048C" w:rsidRPr="00A4576C">
              <w:rPr>
                <w:rFonts w:ascii="Arial" w:hAnsi="Arial" w:cs="Arial"/>
                <w:sz w:val="18"/>
                <w:szCs w:val="18"/>
              </w:rPr>
              <w:t xml:space="preserve"> </w:t>
            </w:r>
            <w:r w:rsidR="0094048C" w:rsidRPr="004F1D7E">
              <w:rPr>
                <w:rFonts w:ascii="Arial" w:hAnsi="Arial" w:cs="Arial"/>
                <w:sz w:val="18"/>
                <w:szCs w:val="18"/>
              </w:rPr>
              <w:t xml:space="preserve">located </w:t>
            </w:r>
            <w:r w:rsidR="00A8782F" w:rsidRPr="004F1D7E">
              <w:rPr>
                <w:rFonts w:ascii="Arial" w:hAnsi="Arial" w:cs="Arial"/>
                <w:sz w:val="18"/>
                <w:szCs w:val="18"/>
              </w:rPr>
              <w:t>a</w:t>
            </w:r>
            <w:r w:rsidR="00A8782F" w:rsidRPr="005B3921">
              <w:rPr>
                <w:rFonts w:ascii="Arial" w:hAnsi="Arial" w:cs="Arial"/>
                <w:sz w:val="18"/>
                <w:szCs w:val="18"/>
              </w:rPr>
              <w:t>t</w:t>
            </w:r>
            <w:r w:rsidR="00423237">
              <w:t xml:space="preserve"> </w:t>
            </w:r>
            <w:hyperlink r:id="rId8" w:history="1">
              <w:r w:rsidR="00273017" w:rsidRPr="00A044F8">
                <w:rPr>
                  <w:rStyle w:val="Hyperlink"/>
                  <w:rFonts w:ascii="Arial" w:hAnsi="Arial" w:cs="Arial"/>
                  <w:color w:val="auto"/>
                  <w:sz w:val="18"/>
                  <w:szCs w:val="18"/>
                </w:rPr>
                <w:t>https://www.dph.ncdhhs.gov/local-and-community-support/consolidated-agreement-fy26/download?attachment</w:t>
              </w:r>
            </w:hyperlink>
            <w:r w:rsidR="005B3921" w:rsidRPr="00273017">
              <w:rPr>
                <w:rFonts w:ascii="Arial" w:hAnsi="Arial" w:cs="Arial"/>
                <w:sz w:val="18"/>
                <w:szCs w:val="18"/>
              </w:rPr>
              <w:t>)</w:t>
            </w:r>
            <w:r w:rsidR="004F1D7E" w:rsidRPr="00AF1E01">
              <w:rPr>
                <w:rFonts w:ascii="Arial" w:hAnsi="Arial" w:cs="Arial"/>
                <w:sz w:val="18"/>
                <w:szCs w:val="18"/>
              </w:rPr>
              <w:t>.</w:t>
            </w:r>
            <w:r w:rsidR="0094048C" w:rsidRPr="004F1D7E">
              <w:rPr>
                <w:rFonts w:ascii="Arial" w:hAnsi="Arial" w:cs="Arial"/>
                <w:sz w:val="18"/>
                <w:szCs w:val="18"/>
              </w:rPr>
              <w:t xml:space="preserve"> </w:t>
            </w:r>
            <w:r w:rsidR="009E6C1D" w:rsidRPr="00273017">
              <w:rPr>
                <w:rFonts w:ascii="Arial" w:hAnsi="Arial" w:cs="Arial"/>
                <w:sz w:val="18"/>
                <w:szCs w:val="18"/>
              </w:rPr>
              <w:t>Qualified b</w:t>
            </w:r>
            <w:r w:rsidRPr="00273017">
              <w:rPr>
                <w:rFonts w:ascii="Arial" w:hAnsi="Arial" w:cs="Arial"/>
                <w:sz w:val="18"/>
                <w:szCs w:val="18"/>
              </w:rPr>
              <w:t>ilingual staff</w:t>
            </w:r>
            <w:r w:rsidR="00423237" w:rsidRPr="00273017">
              <w:rPr>
                <w:rFonts w:ascii="Arial" w:hAnsi="Arial" w:cs="Arial"/>
                <w:sz w:val="18"/>
                <w:szCs w:val="18"/>
              </w:rPr>
              <w:t xml:space="preserve">, </w:t>
            </w:r>
            <w:r w:rsidRPr="00273017">
              <w:rPr>
                <w:rFonts w:ascii="Arial" w:hAnsi="Arial" w:cs="Arial"/>
                <w:sz w:val="18"/>
                <w:szCs w:val="18"/>
              </w:rPr>
              <w:t xml:space="preserve">written materials in primary languages of client base </w:t>
            </w:r>
            <w:r w:rsidR="00423237" w:rsidRPr="00273017">
              <w:rPr>
                <w:rFonts w:ascii="Arial" w:hAnsi="Arial" w:cs="Arial"/>
                <w:sz w:val="18"/>
                <w:szCs w:val="18"/>
              </w:rPr>
              <w:t xml:space="preserve">and the WIC Notice of Free Interpretation </w:t>
            </w:r>
            <w:r w:rsidR="00423237" w:rsidRPr="00A044F8">
              <w:rPr>
                <w:rFonts w:ascii="Arial" w:hAnsi="Arial" w:cs="Arial"/>
                <w:sz w:val="18"/>
                <w:szCs w:val="18"/>
              </w:rPr>
              <w:t xml:space="preserve">and </w:t>
            </w:r>
            <w:r w:rsidR="00423237" w:rsidRPr="00273017">
              <w:rPr>
                <w:rFonts w:ascii="Arial" w:hAnsi="Arial" w:cs="Arial"/>
                <w:sz w:val="18"/>
                <w:szCs w:val="18"/>
              </w:rPr>
              <w:t xml:space="preserve">Available Assistance Services </w:t>
            </w:r>
            <w:r w:rsidR="00423237" w:rsidRPr="00A044F8">
              <w:rPr>
                <w:rFonts w:ascii="Arial" w:hAnsi="Arial" w:cs="Arial"/>
                <w:sz w:val="18"/>
                <w:szCs w:val="18"/>
              </w:rPr>
              <w:t xml:space="preserve">are other indicators of reasonable effort to serve clients with LEP. The WIC Notice of Free Interpretation and Available Assistance Services </w:t>
            </w:r>
            <w:r w:rsidR="00423237" w:rsidRPr="00273017">
              <w:rPr>
                <w:rFonts w:ascii="Arial" w:hAnsi="Arial" w:cs="Arial"/>
                <w:sz w:val="18"/>
                <w:szCs w:val="18"/>
              </w:rPr>
              <w:t>must be displayed on the local agency website</w:t>
            </w:r>
            <w:r w:rsidRPr="00273017">
              <w:rPr>
                <w:rFonts w:ascii="Arial" w:hAnsi="Arial" w:cs="Arial"/>
                <w:sz w:val="18"/>
                <w:szCs w:val="18"/>
              </w:rPr>
              <w:t>. (WPM Chapter 4)</w:t>
            </w:r>
          </w:p>
          <w:p w14:paraId="7D8E5480" w14:textId="77777777" w:rsidR="0089285D" w:rsidRPr="00C95113" w:rsidRDefault="0089285D"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9EA773F" w14:textId="5E06E4BE" w:rsidR="00A92962" w:rsidRPr="00A92962" w:rsidRDefault="00A92962" w:rsidP="005C4686">
            <w:pPr>
              <w:pStyle w:val="TableParagraph"/>
              <w:numPr>
                <w:ilvl w:val="0"/>
                <w:numId w:val="46"/>
              </w:numPr>
              <w:tabs>
                <w:tab w:val="left" w:pos="720"/>
                <w:tab w:val="left" w:pos="780"/>
                <w:tab w:val="left" w:pos="1020"/>
              </w:tabs>
              <w:spacing w:before="15" w:line="206" w:lineRule="exact"/>
              <w:rPr>
                <w:sz w:val="18"/>
              </w:rPr>
            </w:pPr>
            <w:r w:rsidRPr="00A92962">
              <w:rPr>
                <w:sz w:val="18"/>
              </w:rPr>
              <w:t>Review records of at least</w:t>
            </w:r>
            <w:r w:rsidR="00BC7F8E">
              <w:rPr>
                <w:sz w:val="18"/>
              </w:rPr>
              <w:t xml:space="preserve"> 15</w:t>
            </w:r>
            <w:r w:rsidRPr="00A92962">
              <w:rPr>
                <w:sz w:val="18"/>
              </w:rPr>
              <w:t xml:space="preserve"> clients using Appendix 2 &amp; Appendix 3 to document findings.  Record selection should include five (5) each of women, infants &amp; children. </w:t>
            </w:r>
            <w:r w:rsidR="00CA30C2">
              <w:rPr>
                <w:sz w:val="18"/>
              </w:rPr>
              <w:t>Five</w:t>
            </w:r>
            <w:r w:rsidR="003972F9">
              <w:rPr>
                <w:sz w:val="18"/>
              </w:rPr>
              <w:t xml:space="preserve"> (5)</w:t>
            </w:r>
            <w:r w:rsidR="00CA30C2">
              <w:rPr>
                <w:sz w:val="18"/>
              </w:rPr>
              <w:t xml:space="preserve"> records should include participants receiving exempt infant formulas or WIC-eligible nutritionals. </w:t>
            </w:r>
            <w:r w:rsidRPr="00A92962">
              <w:rPr>
                <w:sz w:val="18"/>
              </w:rPr>
              <w:t xml:space="preserve">Assess documentation of language assistance services (interpretation and translated materials) provided to people with </w:t>
            </w:r>
            <w:r w:rsidR="003B3009">
              <w:rPr>
                <w:sz w:val="18"/>
              </w:rPr>
              <w:t>LEP</w:t>
            </w:r>
            <w:r w:rsidRPr="00A92962">
              <w:rPr>
                <w:sz w:val="18"/>
              </w:rPr>
              <w:t xml:space="preserve"> Proficiency.</w:t>
            </w:r>
          </w:p>
          <w:p w14:paraId="72ED6DC9" w14:textId="77777777" w:rsidR="00A92962" w:rsidRPr="00A92962" w:rsidRDefault="00A92962" w:rsidP="005C4686">
            <w:pPr>
              <w:pStyle w:val="TableParagraph"/>
              <w:numPr>
                <w:ilvl w:val="0"/>
                <w:numId w:val="46"/>
              </w:numPr>
              <w:tabs>
                <w:tab w:val="left" w:pos="720"/>
                <w:tab w:val="left" w:pos="780"/>
                <w:tab w:val="left" w:pos="1020"/>
              </w:tabs>
              <w:spacing w:before="15" w:line="206" w:lineRule="exact"/>
              <w:rPr>
                <w:sz w:val="18"/>
              </w:rPr>
            </w:pPr>
            <w:r w:rsidRPr="00A92962">
              <w:rPr>
                <w:sz w:val="18"/>
              </w:rPr>
              <w:t>Interview staff about efforts to provide language assistance LEP/non-English speaking</w:t>
            </w:r>
            <w:r w:rsidRPr="007B20AE">
              <w:rPr>
                <w:sz w:val="18"/>
              </w:rPr>
              <w:t xml:space="preserve"> </w:t>
            </w:r>
            <w:r w:rsidRPr="00A92962">
              <w:rPr>
                <w:sz w:val="18"/>
              </w:rPr>
              <w:t>clients.</w:t>
            </w:r>
          </w:p>
          <w:p w14:paraId="1999A711" w14:textId="77777777" w:rsidR="00A92962" w:rsidRPr="00A92962" w:rsidRDefault="00A92962" w:rsidP="005C4686">
            <w:pPr>
              <w:pStyle w:val="TableParagraph"/>
              <w:numPr>
                <w:ilvl w:val="0"/>
                <w:numId w:val="46"/>
              </w:numPr>
              <w:tabs>
                <w:tab w:val="left" w:pos="720"/>
                <w:tab w:val="left" w:pos="780"/>
                <w:tab w:val="left" w:pos="1020"/>
              </w:tabs>
              <w:spacing w:before="15" w:line="206" w:lineRule="exact"/>
              <w:rPr>
                <w:sz w:val="18"/>
              </w:rPr>
            </w:pPr>
            <w:r w:rsidRPr="00A92962">
              <w:rPr>
                <w:sz w:val="18"/>
              </w:rPr>
              <w:t>Review availability of qualified interpreters and/or bilingual</w:t>
            </w:r>
            <w:r w:rsidRPr="007B20AE">
              <w:rPr>
                <w:sz w:val="18"/>
              </w:rPr>
              <w:t xml:space="preserve"> </w:t>
            </w:r>
            <w:r w:rsidRPr="00A92962">
              <w:rPr>
                <w:sz w:val="18"/>
              </w:rPr>
              <w:t>staff.</w:t>
            </w:r>
          </w:p>
          <w:p w14:paraId="36AAF225" w14:textId="77777777" w:rsidR="00A92962" w:rsidRPr="00A92962" w:rsidRDefault="00A92962" w:rsidP="0026749F">
            <w:pPr>
              <w:pStyle w:val="TableParagraph"/>
              <w:numPr>
                <w:ilvl w:val="0"/>
                <w:numId w:val="46"/>
              </w:numPr>
              <w:tabs>
                <w:tab w:val="left" w:pos="720"/>
                <w:tab w:val="left" w:pos="780"/>
                <w:tab w:val="left" w:pos="1020"/>
              </w:tabs>
              <w:spacing w:before="15" w:line="206" w:lineRule="exact"/>
              <w:rPr>
                <w:sz w:val="18"/>
              </w:rPr>
            </w:pPr>
            <w:r w:rsidRPr="00A92962">
              <w:rPr>
                <w:sz w:val="18"/>
              </w:rPr>
              <w:t>Determine whether staff utilize a participant’s family, friends, and children as interpreters rather than a qualified interpreter.</w:t>
            </w:r>
          </w:p>
          <w:p w14:paraId="57184D68" w14:textId="77777777" w:rsidR="00A92962" w:rsidRDefault="00A92962" w:rsidP="0026749F">
            <w:pPr>
              <w:pStyle w:val="TableParagraph"/>
              <w:numPr>
                <w:ilvl w:val="0"/>
                <w:numId w:val="46"/>
              </w:numPr>
              <w:tabs>
                <w:tab w:val="left" w:pos="720"/>
                <w:tab w:val="left" w:pos="780"/>
                <w:tab w:val="left" w:pos="1020"/>
              </w:tabs>
              <w:spacing w:before="15" w:line="206" w:lineRule="exact"/>
              <w:rPr>
                <w:sz w:val="18"/>
              </w:rPr>
            </w:pPr>
            <w:r w:rsidRPr="00A92962">
              <w:rPr>
                <w:sz w:val="18"/>
              </w:rPr>
              <w:t>Determine whether written materials and nutrition education resources are translated into the most frequently encountered LEP languages.</w:t>
            </w:r>
          </w:p>
          <w:p w14:paraId="0BC1C9C1" w14:textId="76C72198" w:rsidR="00A92962" w:rsidRDefault="00A92962" w:rsidP="0026749F">
            <w:pPr>
              <w:pStyle w:val="TableParagraph"/>
              <w:numPr>
                <w:ilvl w:val="0"/>
                <w:numId w:val="46"/>
              </w:numPr>
              <w:tabs>
                <w:tab w:val="left" w:pos="720"/>
                <w:tab w:val="left" w:pos="780"/>
                <w:tab w:val="left" w:pos="1020"/>
              </w:tabs>
              <w:spacing w:before="15" w:line="206" w:lineRule="exact"/>
              <w:rPr>
                <w:sz w:val="18"/>
              </w:rPr>
            </w:pPr>
            <w:r>
              <w:rPr>
                <w:sz w:val="18"/>
              </w:rPr>
              <w:t>Determine whether staff record and track the language assistance services provided at the point of contact with clients</w:t>
            </w:r>
            <w:r w:rsidR="00BE10E2">
              <w:rPr>
                <w:sz w:val="18"/>
              </w:rPr>
              <w:t xml:space="preserve"> with</w:t>
            </w:r>
            <w:r>
              <w:rPr>
                <w:sz w:val="18"/>
              </w:rPr>
              <w:t xml:space="preserve"> LEP.</w:t>
            </w:r>
          </w:p>
          <w:p w14:paraId="55CD2441" w14:textId="6D8662E1" w:rsidR="00402799" w:rsidRDefault="00402799" w:rsidP="0026749F">
            <w:pPr>
              <w:pStyle w:val="TableParagraph"/>
              <w:numPr>
                <w:ilvl w:val="0"/>
                <w:numId w:val="46"/>
              </w:numPr>
              <w:tabs>
                <w:tab w:val="left" w:pos="720"/>
                <w:tab w:val="left" w:pos="780"/>
                <w:tab w:val="left" w:pos="1020"/>
              </w:tabs>
              <w:spacing w:before="15" w:line="206" w:lineRule="exact"/>
              <w:rPr>
                <w:sz w:val="18"/>
              </w:rPr>
            </w:pPr>
            <w:r>
              <w:rPr>
                <w:sz w:val="18"/>
              </w:rPr>
              <w:t>Review the local agency website to ensure the WIC Multilingual Tagline Notice is included to communicate services for the LEP participant.</w:t>
            </w:r>
          </w:p>
          <w:p w14:paraId="4FDEE1D3" w14:textId="498239D2" w:rsidR="00A92962" w:rsidRDefault="00A92962" w:rsidP="0026749F">
            <w:pPr>
              <w:pStyle w:val="TableParagraph"/>
              <w:numPr>
                <w:ilvl w:val="0"/>
                <w:numId w:val="46"/>
              </w:numPr>
              <w:tabs>
                <w:tab w:val="left" w:pos="720"/>
                <w:tab w:val="left" w:pos="780"/>
                <w:tab w:val="left" w:pos="1020"/>
              </w:tabs>
              <w:spacing w:before="15" w:line="206" w:lineRule="exact"/>
              <w:rPr>
                <w:sz w:val="18"/>
              </w:rPr>
            </w:pPr>
            <w:r>
              <w:rPr>
                <w:sz w:val="18"/>
              </w:rPr>
              <w:t xml:space="preserve">View location </w:t>
            </w:r>
            <w:r w:rsidRPr="00FC6194">
              <w:rPr>
                <w:sz w:val="18"/>
              </w:rPr>
              <w:t xml:space="preserve">of ADA/LEP (6/2023) poster that notifies people with disabilities and people with </w:t>
            </w:r>
            <w:r w:rsidR="003B3009" w:rsidRPr="00FC6194">
              <w:rPr>
                <w:sz w:val="18"/>
              </w:rPr>
              <w:t>LEP</w:t>
            </w:r>
            <w:r w:rsidRPr="00FC6194">
              <w:rPr>
                <w:sz w:val="18"/>
              </w:rPr>
              <w:t xml:space="preserve"> about the availability of free communication assistance in a language and alternate format that they can understand.</w:t>
            </w:r>
          </w:p>
          <w:p w14:paraId="4E56D666" w14:textId="77777777" w:rsidR="00063DF1" w:rsidRPr="00C95113" w:rsidRDefault="00063DF1" w:rsidP="00776EAE">
            <w:pPr>
              <w:rPr>
                <w:rFonts w:ascii="Arial" w:hAnsi="Arial" w:cs="Arial"/>
                <w:sz w:val="18"/>
                <w:szCs w:val="18"/>
              </w:rPr>
            </w:pPr>
          </w:p>
          <w:p w14:paraId="68B0ED98" w14:textId="27BC8578" w:rsidR="00F52B16" w:rsidRPr="00C95113" w:rsidRDefault="002A4EB4" w:rsidP="00776EAE">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6697DCD3" w14:textId="77777777" w:rsidR="00F52B16" w:rsidRPr="00C95113" w:rsidRDefault="00F52B16" w:rsidP="00776EAE">
            <w:pPr>
              <w:ind w:left="360"/>
              <w:rPr>
                <w:rFonts w:ascii="Arial" w:hAnsi="Arial" w:cs="Arial"/>
                <w:b/>
                <w:bCs/>
                <w:iCs/>
                <w:sz w:val="18"/>
                <w:szCs w:val="18"/>
              </w:rPr>
            </w:pPr>
          </w:p>
          <w:p w14:paraId="22F87908" w14:textId="77B5B4CB" w:rsidR="00024D76" w:rsidRPr="00C95113" w:rsidRDefault="00297851" w:rsidP="00776EAE">
            <w:pPr>
              <w:ind w:left="360"/>
              <w:rPr>
                <w:rFonts w:ascii="Arial" w:hAnsi="Arial" w:cs="Arial"/>
                <w:b/>
                <w:bCs/>
                <w:iCs/>
                <w:sz w:val="18"/>
                <w:szCs w:val="18"/>
              </w:rPr>
            </w:pPr>
            <w:r>
              <w:rPr>
                <w:rFonts w:ascii="Arial" w:hAnsi="Arial" w:cs="Arial"/>
                <w:b/>
                <w:bCs/>
                <w:iCs/>
                <w:sz w:val="18"/>
                <w:szCs w:val="18"/>
              </w:rPr>
              <w:t>Corrective</w:t>
            </w:r>
            <w:r w:rsidR="00F52B16" w:rsidRPr="00C95113">
              <w:rPr>
                <w:rFonts w:ascii="Arial" w:hAnsi="Arial" w:cs="Arial"/>
                <w:b/>
                <w:bCs/>
                <w:iCs/>
                <w:sz w:val="18"/>
                <w:szCs w:val="18"/>
              </w:rPr>
              <w:t xml:space="preserve"> Actions: </w:t>
            </w:r>
            <w:r w:rsidR="00F52B16" w:rsidRPr="00C95113">
              <w:rPr>
                <w:rFonts w:ascii="Arial" w:hAnsi="Arial" w:cs="Arial"/>
                <w:bCs/>
                <w:iCs/>
                <w:sz w:val="18"/>
                <w:szCs w:val="18"/>
              </w:rPr>
              <w:fldChar w:fldCharType="begin">
                <w:ffData>
                  <w:name w:val="Text7"/>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bl>
    <w:p w14:paraId="222B332F" w14:textId="77777777" w:rsidR="00C30CCC" w:rsidRDefault="00C30CCC" w:rsidP="00776EAE">
      <w:pPr>
        <w:rPr>
          <w:rFonts w:ascii="Arial" w:hAnsi="Arial" w:cs="Arial"/>
          <w:sz w:val="18"/>
          <w:szCs w:val="18"/>
        </w:rPr>
      </w:pPr>
    </w:p>
    <w:tbl>
      <w:tblPr>
        <w:tblStyle w:val="TableGrid"/>
        <w:tblW w:w="0" w:type="auto"/>
        <w:tblLook w:val="04A0" w:firstRow="1" w:lastRow="0" w:firstColumn="1" w:lastColumn="0" w:noHBand="0" w:noVBand="1"/>
      </w:tblPr>
      <w:tblGrid>
        <w:gridCol w:w="10075"/>
      </w:tblGrid>
      <w:tr w:rsidR="00C30CCC" w14:paraId="12B26B7B" w14:textId="77777777" w:rsidTr="007B20AE">
        <w:tc>
          <w:tcPr>
            <w:tcW w:w="10075" w:type="dxa"/>
          </w:tcPr>
          <w:p w14:paraId="282A7336" w14:textId="77777777" w:rsidR="00C30CCC" w:rsidRPr="00C95113" w:rsidRDefault="00C30CCC" w:rsidP="00776EAE">
            <w:pPr>
              <w:rPr>
                <w:rFonts w:ascii="Arial" w:hAnsi="Arial" w:cs="Arial"/>
                <w:b/>
                <w:iCs/>
                <w:sz w:val="18"/>
                <w:szCs w:val="18"/>
              </w:rPr>
            </w:pPr>
            <w:r w:rsidRPr="00C95113">
              <w:rPr>
                <w:rFonts w:ascii="Arial" w:hAnsi="Arial" w:cs="Arial"/>
                <w:b/>
                <w:iCs/>
                <w:sz w:val="18"/>
                <w:szCs w:val="18"/>
              </w:rPr>
              <w:t>5.5  Is staff collecting rac</w:t>
            </w:r>
            <w:r>
              <w:rPr>
                <w:rFonts w:ascii="Arial" w:hAnsi="Arial" w:cs="Arial"/>
                <w:b/>
                <w:iCs/>
                <w:sz w:val="18"/>
                <w:szCs w:val="18"/>
              </w:rPr>
              <w:t>e</w:t>
            </w:r>
            <w:r w:rsidRPr="00C95113">
              <w:rPr>
                <w:rFonts w:ascii="Arial" w:hAnsi="Arial" w:cs="Arial"/>
                <w:b/>
                <w:iCs/>
                <w:sz w:val="18"/>
                <w:szCs w:val="18"/>
              </w:rPr>
              <w:t>/ethnic</w:t>
            </w:r>
            <w:r>
              <w:rPr>
                <w:rFonts w:ascii="Arial" w:hAnsi="Arial" w:cs="Arial"/>
                <w:b/>
                <w:iCs/>
                <w:sz w:val="18"/>
                <w:szCs w:val="18"/>
              </w:rPr>
              <w:t>ity</w:t>
            </w:r>
            <w:r w:rsidRPr="00C95113">
              <w:rPr>
                <w:rFonts w:ascii="Arial" w:hAnsi="Arial" w:cs="Arial"/>
                <w:b/>
                <w:iCs/>
                <w:sz w:val="18"/>
                <w:szCs w:val="18"/>
              </w:rPr>
              <w:t xml:space="preserve"> information from clients in a manner that complies with Federal guidelines?</w:t>
            </w:r>
          </w:p>
          <w:p w14:paraId="7F92A2E0" w14:textId="77777777" w:rsidR="00C30CCC" w:rsidRPr="00C95113" w:rsidRDefault="00C30CCC" w:rsidP="00776EAE">
            <w:pPr>
              <w:rPr>
                <w:rFonts w:ascii="Arial" w:hAnsi="Arial" w:cs="Arial"/>
                <w:b/>
                <w:iCs/>
                <w:sz w:val="18"/>
                <w:szCs w:val="18"/>
              </w:rPr>
            </w:pPr>
          </w:p>
          <w:p w14:paraId="377F576C" w14:textId="77777777" w:rsidR="00C30CCC" w:rsidRPr="00C95113" w:rsidRDefault="00C30CCC" w:rsidP="00776EAE">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w:t>
            </w:r>
            <w:r w:rsidRPr="00C95113">
              <w:rPr>
                <w:rFonts w:ascii="Arial" w:hAnsi="Arial" w:cs="Arial"/>
                <w:sz w:val="18"/>
                <w:szCs w:val="18"/>
              </w:rPr>
              <w:t>Local Agencies must ensure that ethnic</w:t>
            </w:r>
            <w:r>
              <w:rPr>
                <w:rFonts w:ascii="Arial" w:hAnsi="Arial" w:cs="Arial"/>
                <w:sz w:val="18"/>
                <w:szCs w:val="18"/>
              </w:rPr>
              <w:t>ity</w:t>
            </w:r>
            <w:r w:rsidRPr="00C95113">
              <w:rPr>
                <w:rFonts w:ascii="Arial" w:hAnsi="Arial" w:cs="Arial"/>
                <w:sz w:val="18"/>
                <w:szCs w:val="18"/>
              </w:rPr>
              <w:t xml:space="preserve"> and rac</w:t>
            </w:r>
            <w:r>
              <w:rPr>
                <w:rFonts w:ascii="Arial" w:hAnsi="Arial" w:cs="Arial"/>
                <w:sz w:val="18"/>
                <w:szCs w:val="18"/>
              </w:rPr>
              <w:t>e</w:t>
            </w:r>
            <w:r w:rsidRPr="00C95113">
              <w:rPr>
                <w:rFonts w:ascii="Arial" w:hAnsi="Arial" w:cs="Arial"/>
                <w:sz w:val="18"/>
                <w:szCs w:val="18"/>
              </w:rPr>
              <w:t xml:space="preserve"> data is collected and documented for all individuals at the time of initial application for WIC Program services. Before collection, it must be explained and the applicant understands that the collection of this information is voluntary, kept confidential and solely for the purpose of determining the State’s compliance with Federal civil rights laws and has no effect on the determination of their eligibility to participate in the program. Self-identification by the applicant is the preferred method of obtaining ethnic</w:t>
            </w:r>
            <w:r>
              <w:rPr>
                <w:rFonts w:ascii="Arial" w:hAnsi="Arial" w:cs="Arial"/>
                <w:sz w:val="18"/>
                <w:szCs w:val="18"/>
              </w:rPr>
              <w:t>ity</w:t>
            </w:r>
            <w:r w:rsidRPr="00C95113">
              <w:rPr>
                <w:rFonts w:ascii="Arial" w:hAnsi="Arial" w:cs="Arial"/>
                <w:sz w:val="18"/>
                <w:szCs w:val="18"/>
              </w:rPr>
              <w:t xml:space="preserve"> and rac</w:t>
            </w:r>
            <w:r>
              <w:rPr>
                <w:rFonts w:ascii="Arial" w:hAnsi="Arial" w:cs="Arial"/>
                <w:sz w:val="18"/>
                <w:szCs w:val="18"/>
              </w:rPr>
              <w:t>e</w:t>
            </w:r>
            <w:r w:rsidRPr="00C95113">
              <w:rPr>
                <w:rFonts w:ascii="Arial" w:hAnsi="Arial" w:cs="Arial"/>
                <w:sz w:val="18"/>
                <w:szCs w:val="18"/>
              </w:rPr>
              <w:t xml:space="preserve"> information. The applicant may select one ethnic</w:t>
            </w:r>
            <w:r>
              <w:rPr>
                <w:rFonts w:ascii="Arial" w:hAnsi="Arial" w:cs="Arial"/>
                <w:sz w:val="18"/>
                <w:szCs w:val="18"/>
              </w:rPr>
              <w:t>ity</w:t>
            </w:r>
            <w:r w:rsidRPr="00C95113">
              <w:rPr>
                <w:rFonts w:ascii="Arial" w:hAnsi="Arial" w:cs="Arial"/>
                <w:sz w:val="18"/>
                <w:szCs w:val="18"/>
              </w:rPr>
              <w:t xml:space="preserve"> category, but multiple rac</w:t>
            </w:r>
            <w:r>
              <w:rPr>
                <w:rFonts w:ascii="Arial" w:hAnsi="Arial" w:cs="Arial"/>
                <w:sz w:val="18"/>
                <w:szCs w:val="18"/>
              </w:rPr>
              <w:t>e</w:t>
            </w:r>
            <w:r w:rsidRPr="00C95113">
              <w:rPr>
                <w:rFonts w:ascii="Arial" w:hAnsi="Arial" w:cs="Arial"/>
                <w:sz w:val="18"/>
                <w:szCs w:val="18"/>
              </w:rPr>
              <w:t xml:space="preserve"> categories.</w:t>
            </w:r>
            <w:r w:rsidRPr="00C95113">
              <w:rPr>
                <w:rFonts w:ascii="Arial" w:hAnsi="Arial" w:cs="Arial"/>
                <w:iCs/>
                <w:sz w:val="18"/>
                <w:szCs w:val="18"/>
              </w:rPr>
              <w:t xml:space="preserve"> </w:t>
            </w:r>
            <w:r w:rsidRPr="00C95113">
              <w:rPr>
                <w:rFonts w:ascii="Arial" w:hAnsi="Arial" w:cs="Arial"/>
                <w:sz w:val="18"/>
                <w:szCs w:val="18"/>
              </w:rPr>
              <w:t xml:space="preserve">If an applicant declines to self-identify, staff must inform the applicant that another method will be used to collect this information, including visual identification. </w:t>
            </w:r>
            <w:r w:rsidRPr="00C95113">
              <w:rPr>
                <w:rFonts w:ascii="Arial" w:hAnsi="Arial" w:cs="Arial"/>
                <w:iCs/>
                <w:sz w:val="18"/>
                <w:szCs w:val="18"/>
              </w:rPr>
              <w:t>(WPM Chapter 4)</w:t>
            </w:r>
          </w:p>
          <w:p w14:paraId="2B49A161" w14:textId="77777777" w:rsidR="00C30CCC" w:rsidRPr="00C95113" w:rsidRDefault="00C30CCC" w:rsidP="00776EAE">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42C0C33B" w14:textId="77777777" w:rsidR="00C30CCC" w:rsidRPr="007B20AE" w:rsidRDefault="00C30CCC" w:rsidP="0026749F">
            <w:pPr>
              <w:pStyle w:val="TableParagraph"/>
              <w:numPr>
                <w:ilvl w:val="0"/>
                <w:numId w:val="47"/>
              </w:numPr>
              <w:tabs>
                <w:tab w:val="left" w:pos="720"/>
                <w:tab w:val="left" w:pos="780"/>
                <w:tab w:val="left" w:pos="1020"/>
              </w:tabs>
              <w:spacing w:before="15" w:line="206" w:lineRule="exact"/>
              <w:rPr>
                <w:sz w:val="18"/>
              </w:rPr>
            </w:pPr>
            <w:r w:rsidRPr="00FC6194">
              <w:rPr>
                <w:sz w:val="18"/>
              </w:rPr>
              <w:t xml:space="preserve">Observe 3-5 participants being certified using Appendix 1, item 4 to document findings. </w:t>
            </w:r>
          </w:p>
          <w:p w14:paraId="780E82BA" w14:textId="77777777" w:rsidR="00C30CCC" w:rsidRPr="007B20AE" w:rsidRDefault="00C30CCC" w:rsidP="0026749F">
            <w:pPr>
              <w:pStyle w:val="TableParagraph"/>
              <w:numPr>
                <w:ilvl w:val="0"/>
                <w:numId w:val="47"/>
              </w:numPr>
              <w:tabs>
                <w:tab w:val="left" w:pos="720"/>
                <w:tab w:val="left" w:pos="780"/>
                <w:tab w:val="left" w:pos="1020"/>
              </w:tabs>
              <w:spacing w:before="15" w:line="206" w:lineRule="exact"/>
              <w:rPr>
                <w:sz w:val="18"/>
              </w:rPr>
            </w:pPr>
            <w:r w:rsidRPr="00FC6194">
              <w:rPr>
                <w:sz w:val="18"/>
              </w:rPr>
              <w:t>Interview staff about procedures they routinely use to collect racial/ethnic data.</w:t>
            </w:r>
          </w:p>
          <w:p w14:paraId="5FBA00AC" w14:textId="77777777" w:rsidR="00C30CCC" w:rsidRPr="00C95113" w:rsidRDefault="00C30CCC" w:rsidP="00776EAE">
            <w:pPr>
              <w:ind w:left="720"/>
              <w:rPr>
                <w:rFonts w:ascii="Arial" w:hAnsi="Arial" w:cs="Arial"/>
                <w:b/>
                <w:iCs/>
                <w:sz w:val="18"/>
                <w:szCs w:val="18"/>
              </w:rPr>
            </w:pPr>
          </w:p>
          <w:p w14:paraId="7DB89DEC" w14:textId="77777777" w:rsidR="00C30CCC" w:rsidRPr="00C95113" w:rsidRDefault="00C30CCC" w:rsidP="00776EA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fldChar w:fldCharType="end"/>
            </w:r>
          </w:p>
          <w:p w14:paraId="2E8F65F7" w14:textId="77777777" w:rsidR="00C30CCC" w:rsidRPr="00C95113" w:rsidRDefault="00C30CCC" w:rsidP="00776EAE">
            <w:pPr>
              <w:ind w:left="360"/>
              <w:rPr>
                <w:rFonts w:ascii="Arial" w:hAnsi="Arial" w:cs="Arial"/>
                <w:b/>
                <w:iCs/>
                <w:sz w:val="18"/>
                <w:szCs w:val="18"/>
              </w:rPr>
            </w:pPr>
          </w:p>
          <w:p w14:paraId="6C54F7C7" w14:textId="636A00F4" w:rsidR="00C30CCC" w:rsidRPr="007B20AE" w:rsidRDefault="00C30CCC" w:rsidP="007B20AE">
            <w:pPr>
              <w:ind w:left="360"/>
              <w:rPr>
                <w:rFonts w:ascii="Arial" w:hAnsi="Arial" w:cs="Arial"/>
                <w:b/>
                <w:iCs/>
                <w:sz w:val="18"/>
                <w:szCs w:val="18"/>
              </w:rPr>
            </w:pPr>
            <w:r>
              <w:rPr>
                <w:rFonts w:ascii="Arial" w:hAnsi="Arial" w:cs="Arial"/>
                <w:b/>
                <w:iCs/>
                <w:sz w:val="18"/>
                <w:szCs w:val="18"/>
              </w:rPr>
              <w:t>Corrective</w:t>
            </w:r>
            <w:r w:rsidRPr="00C95113">
              <w:rPr>
                <w:rFonts w:ascii="Arial" w:hAnsi="Arial" w:cs="Arial"/>
                <w:b/>
                <w:iCs/>
                <w:sz w:val="18"/>
                <w:szCs w:val="18"/>
              </w:rPr>
              <w:t xml:space="preserve">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fldChar w:fldCharType="end"/>
            </w:r>
          </w:p>
        </w:tc>
      </w:tr>
    </w:tbl>
    <w:p w14:paraId="13D9FE63" w14:textId="77777777" w:rsidR="00C30CCC" w:rsidRPr="00C95113" w:rsidRDefault="00C30CCC"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0272D2AB" w14:textId="77777777" w:rsidTr="007B20AE">
        <w:trPr>
          <w:trHeight w:val="260"/>
        </w:trPr>
        <w:tc>
          <w:tcPr>
            <w:tcW w:w="10098" w:type="dxa"/>
            <w:tcBorders>
              <w:top w:val="single" w:sz="4" w:space="0" w:color="auto"/>
              <w:bottom w:val="single" w:sz="4" w:space="0" w:color="auto"/>
            </w:tcBorders>
          </w:tcPr>
          <w:p w14:paraId="2DE1335C" w14:textId="45D9C77A" w:rsidR="0089285D" w:rsidRPr="00C95113" w:rsidRDefault="00461262" w:rsidP="00776EAE">
            <w:pPr>
              <w:rPr>
                <w:rFonts w:ascii="Arial" w:hAnsi="Arial" w:cs="Arial"/>
                <w:b/>
                <w:iCs/>
                <w:sz w:val="18"/>
                <w:szCs w:val="18"/>
              </w:rPr>
            </w:pPr>
            <w:r w:rsidRPr="00C95113">
              <w:rPr>
                <w:rFonts w:ascii="Arial" w:hAnsi="Arial" w:cs="Arial"/>
                <w:b/>
                <w:iCs/>
                <w:sz w:val="18"/>
                <w:szCs w:val="18"/>
              </w:rPr>
              <w:t>5.6</w:t>
            </w:r>
            <w:r w:rsidR="00F52B16" w:rsidRPr="00C95113">
              <w:rPr>
                <w:rFonts w:ascii="Arial" w:hAnsi="Arial" w:cs="Arial"/>
                <w:b/>
                <w:iCs/>
                <w:sz w:val="18"/>
                <w:szCs w:val="18"/>
              </w:rPr>
              <w:t xml:space="preserve">  </w:t>
            </w:r>
            <w:r w:rsidR="0089285D" w:rsidRPr="00C95113">
              <w:rPr>
                <w:rFonts w:ascii="Arial" w:hAnsi="Arial" w:cs="Arial"/>
                <w:b/>
                <w:iCs/>
                <w:sz w:val="18"/>
                <w:szCs w:val="18"/>
              </w:rPr>
              <w:t>Do all staff receive annual civil rights training?</w:t>
            </w:r>
          </w:p>
          <w:p w14:paraId="337C1B5A" w14:textId="77777777" w:rsidR="0089285D" w:rsidRPr="00C95113" w:rsidRDefault="0089285D" w:rsidP="00776EAE">
            <w:pPr>
              <w:rPr>
                <w:rFonts w:ascii="Arial" w:hAnsi="Arial" w:cs="Arial"/>
                <w:b/>
                <w:iCs/>
                <w:sz w:val="18"/>
                <w:szCs w:val="18"/>
              </w:rPr>
            </w:pPr>
          </w:p>
          <w:p w14:paraId="3B3217C0" w14:textId="7ACD3580" w:rsidR="0089285D" w:rsidRPr="00C95113" w:rsidRDefault="0089285D" w:rsidP="00776EAE">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All staff who interact with program applicants/participants and their supervisors must participate in annual civil rights training which addresses the USDA required content areas. (WPM Chapter 4)</w:t>
            </w:r>
          </w:p>
          <w:p w14:paraId="0BC5E23E" w14:textId="77777777" w:rsidR="0089285D" w:rsidRPr="00C95113" w:rsidRDefault="0089285D" w:rsidP="00776EAE">
            <w:pPr>
              <w:ind w:left="360"/>
              <w:rPr>
                <w:rFonts w:ascii="Arial" w:hAnsi="Arial" w:cs="Arial"/>
                <w:iCs/>
                <w:sz w:val="18"/>
                <w:szCs w:val="18"/>
              </w:rPr>
            </w:pPr>
            <w:r w:rsidRPr="00C95113">
              <w:rPr>
                <w:rFonts w:ascii="Arial" w:hAnsi="Arial" w:cs="Arial"/>
                <w:iCs/>
                <w:sz w:val="18"/>
                <w:szCs w:val="18"/>
                <w:u w:val="single"/>
              </w:rPr>
              <w:lastRenderedPageBreak/>
              <w:t>Method of Review:</w:t>
            </w:r>
            <w:r w:rsidRPr="00C95113">
              <w:rPr>
                <w:rFonts w:ascii="Arial" w:hAnsi="Arial" w:cs="Arial"/>
                <w:iCs/>
                <w:sz w:val="18"/>
                <w:szCs w:val="18"/>
              </w:rPr>
              <w:t xml:space="preserve">  </w:t>
            </w:r>
          </w:p>
          <w:p w14:paraId="41850E8F" w14:textId="4C5E23B3" w:rsidR="0089285D" w:rsidRPr="00FC6194" w:rsidRDefault="0089285D" w:rsidP="0026749F">
            <w:pPr>
              <w:pStyle w:val="TableParagraph"/>
              <w:numPr>
                <w:ilvl w:val="0"/>
                <w:numId w:val="48"/>
              </w:numPr>
              <w:tabs>
                <w:tab w:val="left" w:pos="720"/>
                <w:tab w:val="left" w:pos="780"/>
                <w:tab w:val="left" w:pos="1020"/>
              </w:tabs>
              <w:spacing w:before="15" w:line="206" w:lineRule="exact"/>
              <w:rPr>
                <w:sz w:val="18"/>
              </w:rPr>
            </w:pPr>
            <w:r w:rsidRPr="00FC6194">
              <w:rPr>
                <w:sz w:val="18"/>
              </w:rPr>
              <w:t>Review the training materials used for most recent annual training session(s)</w:t>
            </w:r>
            <w:r w:rsidR="000016F4" w:rsidRPr="00FC6194">
              <w:rPr>
                <w:sz w:val="18"/>
              </w:rPr>
              <w:t>.</w:t>
            </w:r>
          </w:p>
          <w:p w14:paraId="288C59F8" w14:textId="528C563B" w:rsidR="0089285D" w:rsidRPr="007B20AE" w:rsidRDefault="0089285D" w:rsidP="0026749F">
            <w:pPr>
              <w:pStyle w:val="TableParagraph"/>
              <w:numPr>
                <w:ilvl w:val="0"/>
                <w:numId w:val="48"/>
              </w:numPr>
              <w:tabs>
                <w:tab w:val="left" w:pos="720"/>
                <w:tab w:val="left" w:pos="780"/>
                <w:tab w:val="left" w:pos="1020"/>
              </w:tabs>
              <w:spacing w:before="15" w:line="206" w:lineRule="exact"/>
              <w:rPr>
                <w:sz w:val="18"/>
              </w:rPr>
            </w:pPr>
            <w:r w:rsidRPr="00FC6194">
              <w:rPr>
                <w:sz w:val="18"/>
              </w:rPr>
              <w:t>Review documentation of staff having completed the training</w:t>
            </w:r>
            <w:r w:rsidR="000016F4" w:rsidRPr="00FC6194">
              <w:rPr>
                <w:sz w:val="18"/>
              </w:rPr>
              <w:t>.</w:t>
            </w:r>
          </w:p>
          <w:p w14:paraId="2B6446A7" w14:textId="5BD7760C" w:rsidR="00F52B16" w:rsidRPr="00FC6194" w:rsidRDefault="0089285D" w:rsidP="0026749F">
            <w:pPr>
              <w:pStyle w:val="TableParagraph"/>
              <w:numPr>
                <w:ilvl w:val="0"/>
                <w:numId w:val="48"/>
              </w:numPr>
              <w:tabs>
                <w:tab w:val="left" w:pos="720"/>
                <w:tab w:val="left" w:pos="780"/>
                <w:tab w:val="left" w:pos="1020"/>
              </w:tabs>
              <w:spacing w:before="15" w:line="206" w:lineRule="exact"/>
              <w:rPr>
                <w:sz w:val="18"/>
              </w:rPr>
            </w:pPr>
            <w:r w:rsidRPr="00FC6194">
              <w:rPr>
                <w:sz w:val="18"/>
              </w:rPr>
              <w:t>Interview staff about how they apply their civil rights</w:t>
            </w:r>
            <w:r w:rsidR="00BE4635" w:rsidRPr="00FC6194">
              <w:rPr>
                <w:sz w:val="18"/>
              </w:rPr>
              <w:t xml:space="preserve"> training</w:t>
            </w:r>
            <w:r w:rsidR="000016F4" w:rsidRPr="00FC6194">
              <w:rPr>
                <w:sz w:val="18"/>
              </w:rPr>
              <w:t>.</w:t>
            </w:r>
            <w:r w:rsidRPr="00FC6194">
              <w:rPr>
                <w:sz w:val="18"/>
              </w:rPr>
              <w:t xml:space="preserve"> </w:t>
            </w:r>
          </w:p>
          <w:p w14:paraId="40F73A0D" w14:textId="77777777" w:rsidR="0089285D" w:rsidRPr="00C95113" w:rsidRDefault="0089285D" w:rsidP="00776EAE">
            <w:pPr>
              <w:ind w:left="720"/>
              <w:rPr>
                <w:rFonts w:ascii="Arial" w:hAnsi="Arial" w:cs="Arial"/>
                <w:iCs/>
                <w:sz w:val="18"/>
                <w:szCs w:val="18"/>
              </w:rPr>
            </w:pPr>
          </w:p>
          <w:p w14:paraId="677AE634" w14:textId="2EACD861" w:rsidR="00F52B16"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F52B16" w:rsidRPr="00C95113">
              <w:rPr>
                <w:rFonts w:ascii="Arial" w:hAnsi="Arial" w:cs="Arial"/>
                <w:b/>
                <w:iCs/>
                <w:sz w:val="18"/>
                <w:szCs w:val="18"/>
              </w:rPr>
              <w:t xml:space="preserve">: </w:t>
            </w:r>
            <w:r w:rsidR="00F52B16" w:rsidRPr="00C95113">
              <w:rPr>
                <w:rFonts w:ascii="Arial" w:hAnsi="Arial" w:cs="Arial"/>
                <w:iCs/>
                <w:sz w:val="18"/>
                <w:szCs w:val="18"/>
              </w:rPr>
              <w:fldChar w:fldCharType="begin">
                <w:ffData>
                  <w:name w:val="Text6"/>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p w14:paraId="70DE3ECA" w14:textId="77777777" w:rsidR="00F52B16" w:rsidRPr="00C95113" w:rsidRDefault="00F52B16" w:rsidP="00776EAE">
            <w:pPr>
              <w:ind w:left="360"/>
              <w:rPr>
                <w:rFonts w:ascii="Arial" w:hAnsi="Arial" w:cs="Arial"/>
                <w:b/>
                <w:iCs/>
                <w:sz w:val="18"/>
                <w:szCs w:val="18"/>
              </w:rPr>
            </w:pPr>
          </w:p>
          <w:p w14:paraId="4948A1C5" w14:textId="10E5C649" w:rsidR="00F52B16" w:rsidRPr="00C95113" w:rsidRDefault="006832D0" w:rsidP="00776EAE">
            <w:pPr>
              <w:rPr>
                <w:rFonts w:ascii="Arial" w:hAnsi="Arial" w:cs="Arial"/>
                <w:b/>
                <w:iCs/>
                <w:sz w:val="18"/>
                <w:szCs w:val="18"/>
              </w:rPr>
            </w:pPr>
            <w:r w:rsidRPr="00C95113">
              <w:rPr>
                <w:rFonts w:ascii="Arial" w:hAnsi="Arial" w:cs="Arial"/>
                <w:b/>
                <w:iCs/>
                <w:sz w:val="18"/>
                <w:szCs w:val="18"/>
              </w:rPr>
              <w:t xml:space="preserve">       </w:t>
            </w:r>
            <w:r w:rsidR="00297851">
              <w:rPr>
                <w:rFonts w:ascii="Arial" w:hAnsi="Arial" w:cs="Arial"/>
                <w:b/>
                <w:iCs/>
                <w:sz w:val="18"/>
                <w:szCs w:val="18"/>
              </w:rPr>
              <w:t>Corrective</w:t>
            </w:r>
            <w:r w:rsidR="00F52B16" w:rsidRPr="00C95113">
              <w:rPr>
                <w:rFonts w:ascii="Arial" w:hAnsi="Arial" w:cs="Arial"/>
                <w:b/>
                <w:iCs/>
                <w:sz w:val="18"/>
                <w:szCs w:val="18"/>
              </w:rPr>
              <w:t xml:space="preserve"> Actions: </w:t>
            </w:r>
            <w:r w:rsidR="00F52B16" w:rsidRPr="00C95113">
              <w:rPr>
                <w:rFonts w:ascii="Arial" w:hAnsi="Arial" w:cs="Arial"/>
                <w:iCs/>
                <w:sz w:val="18"/>
                <w:szCs w:val="18"/>
              </w:rPr>
              <w:fldChar w:fldCharType="begin">
                <w:ffData>
                  <w:name w:val="Text7"/>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tc>
      </w:tr>
    </w:tbl>
    <w:p w14:paraId="34BA261A" w14:textId="77777777" w:rsidR="007C1FAE" w:rsidRDefault="007C1FAE" w:rsidP="00776EAE">
      <w:pPr>
        <w:ind w:left="-180"/>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2"/>
      </w:tblGrid>
      <w:tr w:rsidR="00476412" w14:paraId="69FF2D32" w14:textId="77777777" w:rsidTr="007B20AE">
        <w:trPr>
          <w:trHeight w:val="5489"/>
        </w:trPr>
        <w:tc>
          <w:tcPr>
            <w:tcW w:w="10102" w:type="dxa"/>
          </w:tcPr>
          <w:p w14:paraId="7855B040" w14:textId="77777777" w:rsidR="00476412" w:rsidRDefault="00476412" w:rsidP="00776EAE">
            <w:pPr>
              <w:widowControl w:val="0"/>
              <w:tabs>
                <w:tab w:val="left" w:pos="468"/>
              </w:tabs>
              <w:autoSpaceDE w:val="0"/>
              <w:autoSpaceDN w:val="0"/>
              <w:spacing w:before="1"/>
              <w:rPr>
                <w:rFonts w:ascii="Arial" w:hAnsi="Arial" w:cs="Arial"/>
                <w:b/>
                <w:sz w:val="18"/>
              </w:rPr>
            </w:pPr>
            <w:r>
              <w:rPr>
                <w:rFonts w:ascii="Arial" w:hAnsi="Arial" w:cs="Arial"/>
                <w:b/>
                <w:iCs/>
                <w:sz w:val="18"/>
                <w:szCs w:val="18"/>
              </w:rPr>
              <w:t xml:space="preserve">5.7  </w:t>
            </w:r>
            <w:r w:rsidRPr="0026240C">
              <w:rPr>
                <w:rFonts w:ascii="Arial" w:eastAsia="Arial" w:hAnsi="Arial" w:cs="Arial"/>
                <w:b/>
                <w:sz w:val="18"/>
                <w:szCs w:val="22"/>
              </w:rPr>
              <w:t xml:space="preserve">Does the local agency provide </w:t>
            </w:r>
            <w:r w:rsidRPr="00CE7738">
              <w:rPr>
                <w:rFonts w:ascii="Arial" w:hAnsi="Arial" w:cs="Arial"/>
                <w:b/>
                <w:sz w:val="18"/>
              </w:rPr>
              <w:t xml:space="preserve">necessary reasonable modifications and auxiliary services to ensure equal </w:t>
            </w:r>
          </w:p>
          <w:p w14:paraId="0A578030" w14:textId="77777777" w:rsidR="00476412" w:rsidRPr="00A924F5" w:rsidRDefault="00476412" w:rsidP="00776EAE">
            <w:pPr>
              <w:widowControl w:val="0"/>
              <w:tabs>
                <w:tab w:val="left" w:pos="468"/>
              </w:tabs>
              <w:autoSpaceDE w:val="0"/>
              <w:autoSpaceDN w:val="0"/>
              <w:spacing w:before="1"/>
              <w:rPr>
                <w:rFonts w:ascii="Arial" w:eastAsia="Arial" w:hAnsi="Arial" w:cs="Arial"/>
                <w:b/>
                <w:sz w:val="18"/>
                <w:szCs w:val="22"/>
              </w:rPr>
            </w:pPr>
            <w:r>
              <w:rPr>
                <w:rFonts w:ascii="Arial" w:hAnsi="Arial" w:cs="Arial"/>
                <w:b/>
                <w:sz w:val="18"/>
              </w:rPr>
              <w:t xml:space="preserve">       </w:t>
            </w:r>
            <w:r w:rsidRPr="00CE7738">
              <w:rPr>
                <w:rFonts w:ascii="Arial" w:hAnsi="Arial" w:cs="Arial"/>
                <w:b/>
                <w:sz w:val="18"/>
              </w:rPr>
              <w:t>opportunity access and equally effective communication for individuals with disabilities?</w:t>
            </w:r>
          </w:p>
          <w:p w14:paraId="59DD6B81" w14:textId="77777777" w:rsidR="00476412" w:rsidRPr="0026240C" w:rsidRDefault="00476412" w:rsidP="00776EAE">
            <w:pPr>
              <w:widowControl w:val="0"/>
              <w:tabs>
                <w:tab w:val="left" w:pos="468"/>
              </w:tabs>
              <w:autoSpaceDE w:val="0"/>
              <w:autoSpaceDN w:val="0"/>
              <w:spacing w:before="1"/>
              <w:ind w:left="467"/>
              <w:rPr>
                <w:rFonts w:ascii="Arial" w:eastAsia="Arial" w:hAnsi="Arial" w:cs="Arial"/>
                <w:b/>
                <w:sz w:val="18"/>
                <w:szCs w:val="22"/>
              </w:rPr>
            </w:pPr>
          </w:p>
          <w:p w14:paraId="1E722B4D" w14:textId="77777777" w:rsidR="00476412" w:rsidRDefault="00476412" w:rsidP="0026749F">
            <w:pPr>
              <w:pStyle w:val="TableParagraph"/>
              <w:spacing w:before="1"/>
              <w:ind w:left="340"/>
              <w:rPr>
                <w:sz w:val="18"/>
              </w:rPr>
            </w:pPr>
            <w:r w:rsidRPr="0026240C">
              <w:rPr>
                <w:sz w:val="18"/>
                <w:u w:val="single"/>
              </w:rPr>
              <w:t>Minimum Standard:</w:t>
            </w:r>
            <w:r w:rsidRPr="0026240C">
              <w:rPr>
                <w:sz w:val="18"/>
              </w:rPr>
              <w:t xml:space="preserve"> The local agency </w:t>
            </w:r>
            <w:r>
              <w:rPr>
                <w:sz w:val="18"/>
              </w:rPr>
              <w:t>is required to make reasonable modifications in policies, practices, and procedures when necessary to ensure they do not discriminate against individuals with disabilities accessing WIC. The local agency also is required to provide necessary auxiliary aids and services for applicants, participants, and their companions with disabilities to ensure equally effective communication.  Local agencies must give primary consideration to the requested auxiliary aid or service and to provide the requested aid or service unless another equally effective aid or service is available or unless a fundamental alteration or undue financial burden will occur if the requested aid or service is provided. In this case, contact the WIC Director.</w:t>
            </w:r>
          </w:p>
          <w:p w14:paraId="55709603" w14:textId="28360EAE" w:rsidR="00476412" w:rsidRPr="0026240C" w:rsidRDefault="0026749F" w:rsidP="0026749F">
            <w:pPr>
              <w:widowControl w:val="0"/>
              <w:tabs>
                <w:tab w:val="left" w:pos="468"/>
              </w:tabs>
              <w:autoSpaceDE w:val="0"/>
              <w:autoSpaceDN w:val="0"/>
              <w:spacing w:before="1"/>
              <w:rPr>
                <w:rFonts w:ascii="Arial" w:eastAsia="Arial" w:hAnsi="Arial" w:cs="Arial"/>
                <w:b/>
                <w:sz w:val="18"/>
                <w:szCs w:val="22"/>
              </w:rPr>
            </w:pPr>
            <w:r>
              <w:rPr>
                <w:rFonts w:ascii="Arial" w:eastAsia="Arial" w:hAnsi="Arial" w:cs="Arial"/>
                <w:sz w:val="18"/>
                <w:szCs w:val="22"/>
              </w:rPr>
              <w:t xml:space="preserve"> </w:t>
            </w:r>
            <w:r w:rsidRPr="0026749F">
              <w:rPr>
                <w:rFonts w:ascii="Arial" w:eastAsia="Arial" w:hAnsi="Arial" w:cs="Arial"/>
                <w:sz w:val="18"/>
                <w:szCs w:val="22"/>
              </w:rPr>
              <w:t xml:space="preserve">     </w:t>
            </w:r>
            <w:r>
              <w:rPr>
                <w:rFonts w:ascii="Arial" w:eastAsia="Arial" w:hAnsi="Arial" w:cs="Arial"/>
                <w:sz w:val="18"/>
                <w:szCs w:val="22"/>
              </w:rPr>
              <w:t xml:space="preserve"> </w:t>
            </w:r>
            <w:r w:rsidR="00476412" w:rsidRPr="0026240C">
              <w:rPr>
                <w:rFonts w:ascii="Arial" w:eastAsia="Arial" w:hAnsi="Arial" w:cs="Arial"/>
                <w:sz w:val="18"/>
                <w:szCs w:val="22"/>
                <w:u w:val="single"/>
              </w:rPr>
              <w:t>Method of Review:</w:t>
            </w:r>
            <w:r w:rsidR="00476412" w:rsidRPr="0026240C">
              <w:rPr>
                <w:rFonts w:ascii="Arial" w:eastAsia="Arial" w:hAnsi="Arial" w:cs="Arial"/>
                <w:b/>
                <w:sz w:val="18"/>
                <w:szCs w:val="22"/>
              </w:rPr>
              <w:t xml:space="preserve"> </w:t>
            </w:r>
          </w:p>
          <w:p w14:paraId="5B37E035" w14:textId="59F49FC8" w:rsidR="00476412" w:rsidRPr="0026240C" w:rsidRDefault="00476412" w:rsidP="00CD4C1F">
            <w:pPr>
              <w:pStyle w:val="TableParagraph"/>
              <w:numPr>
                <w:ilvl w:val="0"/>
                <w:numId w:val="49"/>
              </w:numPr>
              <w:tabs>
                <w:tab w:val="left" w:pos="1020"/>
              </w:tabs>
              <w:spacing w:before="15" w:line="206" w:lineRule="exact"/>
              <w:ind w:left="700" w:hanging="340"/>
              <w:rPr>
                <w:sz w:val="18"/>
              </w:rPr>
            </w:pPr>
            <w:r w:rsidRPr="0026240C">
              <w:rPr>
                <w:sz w:val="18"/>
              </w:rPr>
              <w:t xml:space="preserve">Review records of at least </w:t>
            </w:r>
            <w:r w:rsidR="00BC7F8E">
              <w:rPr>
                <w:sz w:val="18"/>
              </w:rPr>
              <w:t>15</w:t>
            </w:r>
            <w:r w:rsidRPr="0026240C">
              <w:rPr>
                <w:sz w:val="18"/>
              </w:rPr>
              <w:t xml:space="preserve"> clients using Appendix 2 &amp; Appendix 3 to document findings. Record selection should include five (5) each of women, infants &amp; children. </w:t>
            </w:r>
            <w:r w:rsidR="00CA30C2">
              <w:rPr>
                <w:sz w:val="18"/>
              </w:rPr>
              <w:t xml:space="preserve">Five </w:t>
            </w:r>
            <w:r w:rsidR="003972F9">
              <w:rPr>
                <w:sz w:val="18"/>
              </w:rPr>
              <w:t xml:space="preserve">(5) </w:t>
            </w:r>
            <w:r w:rsidR="00CA30C2">
              <w:rPr>
                <w:sz w:val="18"/>
              </w:rPr>
              <w:t xml:space="preserve">records should include participants receiving exempt infant formulas or WIC-eligible nutritionals. </w:t>
            </w:r>
            <w:r w:rsidRPr="0026240C">
              <w:rPr>
                <w:sz w:val="18"/>
              </w:rPr>
              <w:t>Access documentation of reasonable modifications or auxiliary aids and services provided to individuals with disabilities.</w:t>
            </w:r>
          </w:p>
          <w:p w14:paraId="09A13968" w14:textId="58CBDC78" w:rsidR="00476412" w:rsidRPr="0026240C" w:rsidRDefault="00476412" w:rsidP="00CD4C1F">
            <w:pPr>
              <w:pStyle w:val="TableParagraph"/>
              <w:numPr>
                <w:ilvl w:val="0"/>
                <w:numId w:val="49"/>
              </w:numPr>
              <w:tabs>
                <w:tab w:val="left" w:pos="1020"/>
              </w:tabs>
              <w:spacing w:before="15" w:line="206" w:lineRule="exact"/>
              <w:ind w:left="700" w:hanging="340"/>
              <w:rPr>
                <w:sz w:val="18"/>
              </w:rPr>
            </w:pPr>
            <w:r w:rsidRPr="0026240C">
              <w:rPr>
                <w:sz w:val="18"/>
              </w:rPr>
              <w:t>Interview staff about the type(s) of the types of auxiliary aids and services available in the local agency and the</w:t>
            </w:r>
            <w:r w:rsidR="00CD4C1F">
              <w:rPr>
                <w:sz w:val="18"/>
              </w:rPr>
              <w:t xml:space="preserve">              </w:t>
            </w:r>
            <w:r w:rsidRPr="0026240C">
              <w:rPr>
                <w:sz w:val="18"/>
              </w:rPr>
              <w:t xml:space="preserve"> </w:t>
            </w:r>
            <w:r w:rsidR="00CD4C1F">
              <w:rPr>
                <w:sz w:val="18"/>
              </w:rPr>
              <w:t xml:space="preserve">   </w:t>
            </w:r>
            <w:r w:rsidRPr="0026240C">
              <w:rPr>
                <w:sz w:val="18"/>
              </w:rPr>
              <w:t>process for documentation.</w:t>
            </w:r>
          </w:p>
          <w:p w14:paraId="092410B1" w14:textId="1FD5BDB0" w:rsidR="00476412" w:rsidRDefault="00476412" w:rsidP="00CD4C1F">
            <w:pPr>
              <w:pStyle w:val="TableParagraph"/>
              <w:numPr>
                <w:ilvl w:val="0"/>
                <w:numId w:val="49"/>
              </w:numPr>
              <w:tabs>
                <w:tab w:val="left" w:pos="1020"/>
              </w:tabs>
              <w:spacing w:before="15" w:line="206" w:lineRule="exact"/>
              <w:ind w:left="700" w:hanging="340"/>
              <w:rPr>
                <w:sz w:val="18"/>
              </w:rPr>
            </w:pPr>
            <w:r w:rsidRPr="0026240C">
              <w:rPr>
                <w:sz w:val="18"/>
              </w:rPr>
              <w:t xml:space="preserve">Ask staff if the local agency allows use of non-qualified interpreter (family member, friend, etc.) and if so, if it </w:t>
            </w:r>
            <w:r w:rsidR="00CD4C1F">
              <w:rPr>
                <w:sz w:val="18"/>
              </w:rPr>
              <w:t xml:space="preserve"> </w:t>
            </w:r>
            <w:r w:rsidRPr="0026240C">
              <w:rPr>
                <w:sz w:val="18"/>
              </w:rPr>
              <w:t xml:space="preserve">complies with the NCDHHS Policy on Meaningful Access for </w:t>
            </w:r>
            <w:r>
              <w:rPr>
                <w:sz w:val="18"/>
              </w:rPr>
              <w:t>I</w:t>
            </w:r>
            <w:r w:rsidRPr="0026240C">
              <w:rPr>
                <w:sz w:val="18"/>
              </w:rPr>
              <w:t>ndividuals with Limited English Proficiency and Equal Opportunity Participation for Individuals with Disabilities.</w:t>
            </w:r>
          </w:p>
          <w:p w14:paraId="6212736C" w14:textId="77777777" w:rsidR="00476412" w:rsidRPr="007B20AE" w:rsidRDefault="00476412" w:rsidP="00CD4C1F">
            <w:pPr>
              <w:pStyle w:val="TableParagraph"/>
              <w:numPr>
                <w:ilvl w:val="0"/>
                <w:numId w:val="49"/>
              </w:numPr>
              <w:tabs>
                <w:tab w:val="left" w:pos="1020"/>
              </w:tabs>
              <w:spacing w:before="15" w:line="206" w:lineRule="exact"/>
              <w:ind w:left="700" w:hanging="340"/>
              <w:rPr>
                <w:sz w:val="18"/>
              </w:rPr>
            </w:pPr>
            <w:r>
              <w:rPr>
                <w:sz w:val="18"/>
              </w:rPr>
              <w:t xml:space="preserve">Determine </w:t>
            </w:r>
            <w:r w:rsidRPr="0026240C">
              <w:rPr>
                <w:sz w:val="18"/>
              </w:rPr>
              <w:t>whether staff record and track the reasonable modifications and auxiliary aids and services provided at the point of contact with clients and companions with disabilities.</w:t>
            </w:r>
          </w:p>
          <w:p w14:paraId="306C398A" w14:textId="77777777" w:rsidR="00590BEE" w:rsidRDefault="00590BEE" w:rsidP="00776EAE">
            <w:pPr>
              <w:widowControl w:val="0"/>
              <w:tabs>
                <w:tab w:val="left" w:pos="828"/>
              </w:tabs>
              <w:autoSpaceDE w:val="0"/>
              <w:autoSpaceDN w:val="0"/>
              <w:spacing w:before="1" w:line="220" w:lineRule="exact"/>
              <w:rPr>
                <w:rFonts w:ascii="Arial" w:eastAsia="Arial" w:hAnsi="Arial" w:cs="Arial"/>
                <w:b/>
                <w:sz w:val="18"/>
                <w:szCs w:val="22"/>
              </w:rPr>
            </w:pPr>
          </w:p>
          <w:p w14:paraId="30C278E1" w14:textId="2BA073B0" w:rsidR="00590BEE" w:rsidRPr="00C95113" w:rsidRDefault="00CD4C1F" w:rsidP="00CD4C1F">
            <w:pPr>
              <w:tabs>
                <w:tab w:val="left" w:pos="360"/>
              </w:tabs>
              <w:rPr>
                <w:rFonts w:ascii="Arial" w:hAnsi="Arial" w:cs="Arial"/>
                <w:b/>
                <w:iCs/>
                <w:sz w:val="18"/>
                <w:szCs w:val="18"/>
              </w:rPr>
            </w:pPr>
            <w:r>
              <w:rPr>
                <w:rFonts w:ascii="Arial" w:hAnsi="Arial" w:cs="Arial"/>
                <w:b/>
                <w:iCs/>
                <w:sz w:val="18"/>
                <w:szCs w:val="18"/>
              </w:rPr>
              <w:t xml:space="preserve">       </w:t>
            </w:r>
            <w:r w:rsidR="00590BEE" w:rsidRPr="00C95113">
              <w:rPr>
                <w:rFonts w:ascii="Arial" w:hAnsi="Arial" w:cs="Arial"/>
                <w:b/>
                <w:iCs/>
                <w:sz w:val="18"/>
                <w:szCs w:val="18"/>
              </w:rPr>
              <w:t xml:space="preserve">Finding: </w:t>
            </w:r>
            <w:r w:rsidR="00590BEE" w:rsidRPr="00C95113">
              <w:rPr>
                <w:rFonts w:ascii="Arial" w:hAnsi="Arial" w:cs="Arial"/>
                <w:iCs/>
                <w:sz w:val="18"/>
                <w:szCs w:val="18"/>
              </w:rPr>
              <w:fldChar w:fldCharType="begin">
                <w:ffData>
                  <w:name w:val="Text6"/>
                  <w:enabled/>
                  <w:calcOnExit w:val="0"/>
                  <w:textInput/>
                </w:ffData>
              </w:fldChar>
            </w:r>
            <w:r w:rsidR="00590BEE" w:rsidRPr="00C95113">
              <w:rPr>
                <w:rFonts w:ascii="Arial" w:hAnsi="Arial" w:cs="Arial"/>
                <w:iCs/>
                <w:sz w:val="18"/>
                <w:szCs w:val="18"/>
              </w:rPr>
              <w:instrText xml:space="preserve"> FORMTEXT </w:instrText>
            </w:r>
            <w:r w:rsidR="00590BEE" w:rsidRPr="00C95113">
              <w:rPr>
                <w:rFonts w:ascii="Arial" w:hAnsi="Arial" w:cs="Arial"/>
                <w:iCs/>
                <w:sz w:val="18"/>
                <w:szCs w:val="18"/>
              </w:rPr>
            </w:r>
            <w:r w:rsidR="00590BEE" w:rsidRPr="00C95113">
              <w:rPr>
                <w:rFonts w:ascii="Arial" w:hAnsi="Arial" w:cs="Arial"/>
                <w:iCs/>
                <w:sz w:val="18"/>
                <w:szCs w:val="18"/>
              </w:rPr>
              <w:fldChar w:fldCharType="separate"/>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sz w:val="18"/>
                <w:szCs w:val="18"/>
              </w:rPr>
              <w:fldChar w:fldCharType="end"/>
            </w:r>
          </w:p>
          <w:p w14:paraId="2FA418B8" w14:textId="77777777" w:rsidR="00590BEE" w:rsidRPr="00C95113" w:rsidRDefault="00590BEE" w:rsidP="00776EAE">
            <w:pPr>
              <w:ind w:left="360"/>
              <w:rPr>
                <w:rFonts w:ascii="Arial" w:hAnsi="Arial" w:cs="Arial"/>
                <w:b/>
                <w:iCs/>
                <w:sz w:val="18"/>
                <w:szCs w:val="18"/>
              </w:rPr>
            </w:pPr>
          </w:p>
          <w:p w14:paraId="741F25EF" w14:textId="2FB99692" w:rsidR="00590BEE" w:rsidRPr="00F76C1B" w:rsidRDefault="00297851" w:rsidP="007B20AE">
            <w:pPr>
              <w:ind w:left="360"/>
              <w:rPr>
                <w:rFonts w:ascii="Arial" w:eastAsia="Arial" w:hAnsi="Arial" w:cs="Arial"/>
                <w:b/>
                <w:sz w:val="18"/>
                <w:szCs w:val="22"/>
              </w:rPr>
            </w:pPr>
            <w:r>
              <w:rPr>
                <w:rFonts w:ascii="Arial" w:hAnsi="Arial" w:cs="Arial"/>
                <w:b/>
                <w:iCs/>
                <w:sz w:val="18"/>
                <w:szCs w:val="18"/>
              </w:rPr>
              <w:t>Corrective</w:t>
            </w:r>
            <w:r w:rsidR="00590BEE" w:rsidRPr="00C95113">
              <w:rPr>
                <w:rFonts w:ascii="Arial" w:hAnsi="Arial" w:cs="Arial"/>
                <w:b/>
                <w:iCs/>
                <w:sz w:val="18"/>
                <w:szCs w:val="18"/>
              </w:rPr>
              <w:t xml:space="preserve"> Actions: </w:t>
            </w:r>
            <w:r w:rsidR="00590BEE" w:rsidRPr="00C95113">
              <w:rPr>
                <w:rFonts w:ascii="Arial" w:hAnsi="Arial" w:cs="Arial"/>
                <w:iCs/>
                <w:sz w:val="18"/>
                <w:szCs w:val="18"/>
              </w:rPr>
              <w:fldChar w:fldCharType="begin">
                <w:ffData>
                  <w:name w:val="Text7"/>
                  <w:enabled/>
                  <w:calcOnExit w:val="0"/>
                  <w:textInput/>
                </w:ffData>
              </w:fldChar>
            </w:r>
            <w:r w:rsidR="00590BEE" w:rsidRPr="00C95113">
              <w:rPr>
                <w:rFonts w:ascii="Arial" w:hAnsi="Arial" w:cs="Arial"/>
                <w:iCs/>
                <w:sz w:val="18"/>
                <w:szCs w:val="18"/>
              </w:rPr>
              <w:instrText xml:space="preserve"> FORMTEXT </w:instrText>
            </w:r>
            <w:r w:rsidR="00590BEE" w:rsidRPr="00C95113">
              <w:rPr>
                <w:rFonts w:ascii="Arial" w:hAnsi="Arial" w:cs="Arial"/>
                <w:iCs/>
                <w:sz w:val="18"/>
                <w:szCs w:val="18"/>
              </w:rPr>
            </w:r>
            <w:r w:rsidR="00590BEE" w:rsidRPr="00C95113">
              <w:rPr>
                <w:rFonts w:ascii="Arial" w:hAnsi="Arial" w:cs="Arial"/>
                <w:iCs/>
                <w:sz w:val="18"/>
                <w:szCs w:val="18"/>
              </w:rPr>
              <w:fldChar w:fldCharType="separate"/>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sz w:val="18"/>
                <w:szCs w:val="18"/>
              </w:rPr>
              <w:fldChar w:fldCharType="end"/>
            </w:r>
          </w:p>
        </w:tc>
      </w:tr>
    </w:tbl>
    <w:p w14:paraId="678477D7" w14:textId="77777777" w:rsidR="00857880" w:rsidRDefault="00857880" w:rsidP="00776EAE">
      <w:pPr>
        <w:ind w:left="-180"/>
        <w:rPr>
          <w:rFonts w:ascii="Arial" w:hAnsi="Arial" w:cs="Arial"/>
          <w:b/>
          <w:sz w:val="22"/>
          <w:szCs w:val="22"/>
        </w:rPr>
      </w:pPr>
    </w:p>
    <w:p w14:paraId="26CC2826" w14:textId="38E487DF" w:rsidR="00330006" w:rsidRDefault="00CB4FD2" w:rsidP="00776EAE">
      <w:pPr>
        <w:tabs>
          <w:tab w:val="left" w:pos="630"/>
        </w:tabs>
        <w:ind w:left="-180"/>
        <w:rPr>
          <w:rFonts w:ascii="Arial" w:hAnsi="Arial" w:cs="Arial"/>
          <w:b/>
          <w:sz w:val="22"/>
          <w:szCs w:val="22"/>
        </w:rPr>
      </w:pPr>
      <w:r w:rsidRPr="00C95113">
        <w:rPr>
          <w:rFonts w:ascii="Arial" w:hAnsi="Arial" w:cs="Arial"/>
          <w:b/>
          <w:sz w:val="22"/>
          <w:szCs w:val="22"/>
        </w:rPr>
        <w:t xml:space="preserve">   </w:t>
      </w:r>
      <w:r w:rsidR="00330006" w:rsidRPr="00C95113">
        <w:rPr>
          <w:rFonts w:ascii="Arial" w:hAnsi="Arial" w:cs="Arial"/>
          <w:b/>
          <w:sz w:val="22"/>
          <w:szCs w:val="22"/>
        </w:rPr>
        <w:t xml:space="preserve">6. </w:t>
      </w:r>
      <w:r w:rsidR="006D1CF9" w:rsidRPr="00C95113">
        <w:rPr>
          <w:rFonts w:ascii="Arial" w:hAnsi="Arial" w:cs="Arial"/>
          <w:b/>
          <w:sz w:val="22"/>
          <w:szCs w:val="22"/>
        </w:rPr>
        <w:t>Caseload Management</w:t>
      </w:r>
    </w:p>
    <w:p w14:paraId="228FEA8E" w14:textId="77777777" w:rsidR="00DC7820" w:rsidRPr="00C95113" w:rsidRDefault="00DC7820" w:rsidP="00776EAE">
      <w:pPr>
        <w:ind w:left="-180"/>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C51F7B" w:rsidRPr="00CC2C47" w14:paraId="3C4E466E" w14:textId="77777777" w:rsidTr="00CC2C47">
        <w:trPr>
          <w:trHeight w:val="2906"/>
        </w:trPr>
        <w:tc>
          <w:tcPr>
            <w:tcW w:w="10098" w:type="dxa"/>
            <w:tcBorders>
              <w:top w:val="single" w:sz="4" w:space="0" w:color="auto"/>
            </w:tcBorders>
          </w:tcPr>
          <w:p w14:paraId="2D61972D" w14:textId="4EC66A76" w:rsidR="00C51F7B" w:rsidRPr="00BC280C" w:rsidRDefault="00C51F7B" w:rsidP="00776EAE">
            <w:pPr>
              <w:rPr>
                <w:rFonts w:ascii="Arial" w:hAnsi="Arial" w:cs="Arial"/>
                <w:b/>
                <w:sz w:val="18"/>
                <w:szCs w:val="18"/>
              </w:rPr>
            </w:pPr>
            <w:r w:rsidRPr="00BC280C">
              <w:rPr>
                <w:rFonts w:ascii="Arial" w:hAnsi="Arial" w:cs="Arial"/>
                <w:b/>
                <w:sz w:val="18"/>
                <w:szCs w:val="18"/>
              </w:rPr>
              <w:t xml:space="preserve">6.1 </w:t>
            </w:r>
            <w:r w:rsidR="00BC6341" w:rsidRPr="00BC280C">
              <w:rPr>
                <w:rFonts w:ascii="Arial" w:hAnsi="Arial" w:cs="Arial"/>
                <w:b/>
                <w:sz w:val="18"/>
                <w:szCs w:val="18"/>
              </w:rPr>
              <w:t xml:space="preserve"> </w:t>
            </w:r>
            <w:r w:rsidRPr="00BC280C">
              <w:rPr>
                <w:rFonts w:ascii="Arial" w:hAnsi="Arial" w:cs="Arial"/>
                <w:b/>
                <w:sz w:val="18"/>
                <w:szCs w:val="18"/>
              </w:rPr>
              <w:t>Does the agency submit the required annual media release publicizing the availability of WIC and program</w:t>
            </w:r>
          </w:p>
          <w:p w14:paraId="13F154FE" w14:textId="77777777" w:rsidR="00C51F7B" w:rsidRPr="00BC280C" w:rsidRDefault="00C51F7B" w:rsidP="00776EAE">
            <w:pPr>
              <w:rPr>
                <w:rFonts w:ascii="Arial" w:hAnsi="Arial" w:cs="Arial"/>
                <w:b/>
                <w:i/>
                <w:sz w:val="18"/>
                <w:szCs w:val="18"/>
              </w:rPr>
            </w:pPr>
            <w:r w:rsidRPr="00BC280C">
              <w:rPr>
                <w:rFonts w:ascii="Arial" w:hAnsi="Arial" w:cs="Arial"/>
                <w:b/>
                <w:sz w:val="18"/>
                <w:szCs w:val="18"/>
              </w:rPr>
              <w:t xml:space="preserve">       benefits?</w:t>
            </w:r>
          </w:p>
          <w:p w14:paraId="2C565E3B" w14:textId="77777777" w:rsidR="00C51F7B" w:rsidRPr="00C95113" w:rsidRDefault="00C51F7B" w:rsidP="00776EAE">
            <w:pPr>
              <w:ind w:left="360"/>
              <w:rPr>
                <w:rFonts w:ascii="Arial" w:hAnsi="Arial" w:cs="Arial"/>
                <w:b/>
                <w:sz w:val="18"/>
                <w:szCs w:val="18"/>
                <w:u w:val="single"/>
              </w:rPr>
            </w:pPr>
          </w:p>
          <w:p w14:paraId="3635D430" w14:textId="77777777" w:rsidR="0026240C" w:rsidRDefault="00C51F7B" w:rsidP="0026603F">
            <w:pPr>
              <w:pStyle w:val="TableParagraph"/>
              <w:ind w:left="340"/>
              <w:rPr>
                <w:sz w:val="18"/>
              </w:rPr>
            </w:pPr>
            <w:r w:rsidRPr="00C95113">
              <w:rPr>
                <w:sz w:val="18"/>
                <w:szCs w:val="18"/>
                <w:u w:val="single"/>
              </w:rPr>
              <w:t>Minimum Standard:</w:t>
            </w:r>
            <w:r w:rsidRPr="00C95113">
              <w:rPr>
                <w:sz w:val="18"/>
                <w:szCs w:val="18"/>
              </w:rPr>
              <w:t xml:space="preserve"> </w:t>
            </w:r>
            <w:r w:rsidRPr="00C95113">
              <w:rPr>
                <w:sz w:val="18"/>
              </w:rPr>
              <w:t>On an annual basis, each local agency must send a media release or general advertisement to relevant print and/or broadcast media</w:t>
            </w:r>
            <w:r w:rsidR="0026240C">
              <w:rPr>
                <w:sz w:val="18"/>
              </w:rPr>
              <w:t xml:space="preserve"> in English and frequently encountered languages as necessary. The announcement must include WIC eligibility criteria, program benefits, locations of the local agency, and USDA nondiscrimination statement. The local agency must maintain documentation of the media release that includes a copy of the submitted media release and a copy of the printed media release or a copy of the broadcast schedule for radio or television. (WPM Chapter 10)</w:t>
            </w:r>
          </w:p>
          <w:p w14:paraId="4C54AC0C" w14:textId="78A767E2" w:rsidR="000E7932" w:rsidRDefault="000E7932" w:rsidP="0026603F">
            <w:pPr>
              <w:pStyle w:val="TableParagraph"/>
              <w:ind w:left="340"/>
              <w:rPr>
                <w:sz w:val="18"/>
              </w:rPr>
            </w:pPr>
            <w:r>
              <w:rPr>
                <w:sz w:val="18"/>
                <w:szCs w:val="18"/>
                <w:u w:val="single"/>
              </w:rPr>
              <w:t>Method of Review:</w:t>
            </w:r>
          </w:p>
          <w:p w14:paraId="44C87FBC" w14:textId="2AE3BC1E" w:rsidR="000E7932" w:rsidRDefault="000E7932" w:rsidP="00413F64">
            <w:pPr>
              <w:pStyle w:val="TableParagraph"/>
              <w:numPr>
                <w:ilvl w:val="0"/>
                <w:numId w:val="50"/>
              </w:numPr>
              <w:tabs>
                <w:tab w:val="left" w:pos="1020"/>
              </w:tabs>
              <w:spacing w:before="15" w:line="206" w:lineRule="exact"/>
              <w:ind w:left="700"/>
              <w:rPr>
                <w:sz w:val="18"/>
              </w:rPr>
            </w:pPr>
            <w:r>
              <w:rPr>
                <w:sz w:val="18"/>
              </w:rPr>
              <w:t>Review documentation and content of the submitted and published annual media release.</w:t>
            </w:r>
          </w:p>
          <w:p w14:paraId="261F8526" w14:textId="77777777" w:rsidR="00C51F7B" w:rsidRPr="00C95113" w:rsidRDefault="00C51F7B" w:rsidP="0026603F">
            <w:pPr>
              <w:ind w:left="340"/>
              <w:rPr>
                <w:rFonts w:ascii="Arial" w:hAnsi="Arial" w:cs="Arial"/>
                <w:b/>
                <w:sz w:val="18"/>
                <w:szCs w:val="18"/>
              </w:rPr>
            </w:pPr>
          </w:p>
          <w:p w14:paraId="2243C9B0" w14:textId="63CCEDA3" w:rsidR="00C51F7B" w:rsidRPr="00C95113" w:rsidRDefault="00C51F7B" w:rsidP="0026603F">
            <w:pPr>
              <w:ind w:left="34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p w14:paraId="1D9D3856" w14:textId="77777777" w:rsidR="00C51F7B" w:rsidRPr="00C95113" w:rsidRDefault="00C51F7B" w:rsidP="0026603F">
            <w:pPr>
              <w:ind w:left="340"/>
              <w:rPr>
                <w:rFonts w:ascii="Arial" w:hAnsi="Arial" w:cs="Arial"/>
                <w:b/>
                <w:iCs/>
                <w:sz w:val="18"/>
                <w:szCs w:val="18"/>
              </w:rPr>
            </w:pPr>
          </w:p>
          <w:p w14:paraId="39ACFC0D" w14:textId="2237E1C8" w:rsidR="00C51F7B" w:rsidRPr="00C95113" w:rsidRDefault="00297851" w:rsidP="0026603F">
            <w:pPr>
              <w:ind w:left="340"/>
              <w:rPr>
                <w:rFonts w:ascii="Arial" w:hAnsi="Arial" w:cs="Arial"/>
                <w:b/>
                <w:iCs/>
                <w:sz w:val="18"/>
                <w:szCs w:val="18"/>
              </w:rPr>
            </w:pPr>
            <w:r>
              <w:rPr>
                <w:rFonts w:ascii="Arial" w:hAnsi="Arial" w:cs="Arial"/>
                <w:b/>
                <w:iCs/>
                <w:sz w:val="18"/>
                <w:szCs w:val="18"/>
              </w:rPr>
              <w:t>Corrective</w:t>
            </w:r>
            <w:r w:rsidR="00C51F7B" w:rsidRPr="00C95113">
              <w:rPr>
                <w:rFonts w:ascii="Arial" w:hAnsi="Arial" w:cs="Arial"/>
                <w:b/>
                <w:iCs/>
                <w:sz w:val="18"/>
                <w:szCs w:val="18"/>
              </w:rPr>
              <w:t xml:space="preserve"> Actions: </w:t>
            </w:r>
            <w:r w:rsidR="00C51F7B" w:rsidRPr="00C95113">
              <w:rPr>
                <w:rFonts w:ascii="Arial" w:hAnsi="Arial" w:cs="Arial"/>
                <w:iCs/>
                <w:sz w:val="18"/>
                <w:szCs w:val="18"/>
              </w:rPr>
              <w:fldChar w:fldCharType="begin">
                <w:ffData>
                  <w:name w:val="Text7"/>
                  <w:enabled/>
                  <w:calcOnExit w:val="0"/>
                  <w:textInput/>
                </w:ffData>
              </w:fldChar>
            </w:r>
            <w:r w:rsidR="00C51F7B" w:rsidRPr="00C95113">
              <w:rPr>
                <w:rFonts w:ascii="Arial" w:hAnsi="Arial" w:cs="Arial"/>
                <w:iCs/>
                <w:sz w:val="18"/>
                <w:szCs w:val="18"/>
              </w:rPr>
              <w:instrText xml:space="preserve"> FORMTEXT </w:instrText>
            </w:r>
            <w:r w:rsidR="00C51F7B" w:rsidRPr="00C95113">
              <w:rPr>
                <w:rFonts w:ascii="Arial" w:hAnsi="Arial" w:cs="Arial"/>
                <w:iCs/>
                <w:sz w:val="18"/>
                <w:szCs w:val="18"/>
              </w:rPr>
            </w:r>
            <w:r w:rsidR="00C51F7B" w:rsidRPr="00C95113">
              <w:rPr>
                <w:rFonts w:ascii="Arial" w:hAnsi="Arial" w:cs="Arial"/>
                <w:iCs/>
                <w:sz w:val="18"/>
                <w:szCs w:val="18"/>
              </w:rPr>
              <w:fldChar w:fldCharType="separate"/>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sz w:val="18"/>
                <w:szCs w:val="18"/>
              </w:rPr>
              <w:fldChar w:fldCharType="end"/>
            </w:r>
          </w:p>
        </w:tc>
      </w:tr>
    </w:tbl>
    <w:p w14:paraId="28005C0D" w14:textId="73379B2E" w:rsidR="00C51F7B" w:rsidRPr="00C95113" w:rsidRDefault="00C51F7B"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6621790" w14:textId="77777777" w:rsidTr="00CC2C47">
        <w:trPr>
          <w:trHeight w:val="2474"/>
        </w:trPr>
        <w:tc>
          <w:tcPr>
            <w:tcW w:w="10098" w:type="dxa"/>
            <w:tcBorders>
              <w:top w:val="single" w:sz="4" w:space="0" w:color="auto"/>
            </w:tcBorders>
          </w:tcPr>
          <w:p w14:paraId="6A507FB9" w14:textId="4D783660" w:rsidR="00EF7F31" w:rsidRDefault="002E25B6" w:rsidP="00776EAE">
            <w:pPr>
              <w:rPr>
                <w:rFonts w:ascii="Arial" w:hAnsi="Arial" w:cs="Arial"/>
                <w:b/>
                <w:sz w:val="18"/>
                <w:szCs w:val="18"/>
              </w:rPr>
            </w:pPr>
            <w:r w:rsidRPr="00C95113">
              <w:rPr>
                <w:rFonts w:ascii="Arial" w:hAnsi="Arial" w:cs="Arial"/>
                <w:b/>
                <w:sz w:val="18"/>
                <w:szCs w:val="18"/>
              </w:rPr>
              <w:t xml:space="preserve">6.2  </w:t>
            </w:r>
            <w:r w:rsidR="00090F4A" w:rsidRPr="00C95113">
              <w:rPr>
                <w:rFonts w:ascii="Arial" w:hAnsi="Arial" w:cs="Arial"/>
                <w:b/>
                <w:sz w:val="18"/>
                <w:szCs w:val="18"/>
              </w:rPr>
              <w:t xml:space="preserve">Does the agency </w:t>
            </w:r>
            <w:r w:rsidR="000016F4" w:rsidRPr="00C95113">
              <w:rPr>
                <w:rFonts w:ascii="Arial" w:hAnsi="Arial" w:cs="Arial"/>
                <w:b/>
                <w:sz w:val="18"/>
                <w:szCs w:val="18"/>
              </w:rPr>
              <w:t xml:space="preserve">have the </w:t>
            </w:r>
            <w:r w:rsidR="006A08CA">
              <w:rPr>
                <w:rFonts w:ascii="Arial" w:hAnsi="Arial" w:cs="Arial"/>
                <w:b/>
                <w:sz w:val="18"/>
                <w:szCs w:val="18"/>
              </w:rPr>
              <w:t xml:space="preserve">Annual </w:t>
            </w:r>
            <w:r w:rsidR="000016F4" w:rsidRPr="00C95113">
              <w:rPr>
                <w:rFonts w:ascii="Arial" w:hAnsi="Arial" w:cs="Arial"/>
                <w:b/>
                <w:sz w:val="18"/>
                <w:szCs w:val="18"/>
              </w:rPr>
              <w:t xml:space="preserve">Local Agency </w:t>
            </w:r>
            <w:r w:rsidR="006A08CA">
              <w:rPr>
                <w:rFonts w:ascii="Arial" w:hAnsi="Arial" w:cs="Arial"/>
                <w:b/>
                <w:sz w:val="18"/>
                <w:szCs w:val="18"/>
              </w:rPr>
              <w:t xml:space="preserve">WIC Program </w:t>
            </w:r>
            <w:r w:rsidR="00EF7F31">
              <w:rPr>
                <w:rFonts w:ascii="Arial" w:hAnsi="Arial" w:cs="Arial"/>
                <w:b/>
                <w:sz w:val="18"/>
                <w:szCs w:val="18"/>
              </w:rPr>
              <w:t xml:space="preserve">Outreach, Recruitment, and </w:t>
            </w:r>
            <w:r w:rsidR="000016F4" w:rsidRPr="00C95113">
              <w:rPr>
                <w:rFonts w:ascii="Arial" w:hAnsi="Arial" w:cs="Arial"/>
                <w:b/>
                <w:sz w:val="18"/>
                <w:szCs w:val="18"/>
              </w:rPr>
              <w:t>Retention Plan on</w:t>
            </w:r>
          </w:p>
          <w:p w14:paraId="3521831D" w14:textId="30ADB6B0" w:rsidR="00090F4A" w:rsidRPr="00C95113" w:rsidRDefault="00EF7F31" w:rsidP="00776EAE">
            <w:pPr>
              <w:rPr>
                <w:rFonts w:ascii="Arial" w:hAnsi="Arial" w:cs="Arial"/>
                <w:b/>
                <w:i/>
                <w:sz w:val="18"/>
                <w:szCs w:val="18"/>
              </w:rPr>
            </w:pPr>
            <w:r>
              <w:rPr>
                <w:rFonts w:ascii="Arial" w:hAnsi="Arial" w:cs="Arial"/>
                <w:b/>
                <w:sz w:val="18"/>
                <w:szCs w:val="18"/>
              </w:rPr>
              <w:t xml:space="preserve">   </w:t>
            </w:r>
            <w:r w:rsidR="000016F4" w:rsidRPr="00C95113">
              <w:rPr>
                <w:rFonts w:ascii="Arial" w:hAnsi="Arial" w:cs="Arial"/>
                <w:b/>
                <w:sz w:val="18"/>
                <w:szCs w:val="18"/>
              </w:rPr>
              <w:t xml:space="preserve"> </w:t>
            </w:r>
            <w:r>
              <w:rPr>
                <w:rFonts w:ascii="Arial" w:hAnsi="Arial" w:cs="Arial"/>
                <w:b/>
                <w:sz w:val="18"/>
                <w:szCs w:val="18"/>
              </w:rPr>
              <w:t xml:space="preserve">   </w:t>
            </w:r>
            <w:r w:rsidR="000016F4" w:rsidRPr="00C95113">
              <w:rPr>
                <w:rFonts w:ascii="Arial" w:hAnsi="Arial" w:cs="Arial"/>
                <w:b/>
                <w:sz w:val="18"/>
                <w:szCs w:val="18"/>
              </w:rPr>
              <w:t xml:space="preserve">file for the current </w:t>
            </w:r>
            <w:r w:rsidR="00C643C2" w:rsidRPr="00C95113">
              <w:rPr>
                <w:rFonts w:ascii="Arial" w:hAnsi="Arial" w:cs="Arial"/>
                <w:b/>
                <w:sz w:val="18"/>
                <w:szCs w:val="18"/>
              </w:rPr>
              <w:t>year</w:t>
            </w:r>
            <w:r w:rsidR="00090F4A" w:rsidRPr="00C95113">
              <w:rPr>
                <w:rFonts w:ascii="Arial" w:hAnsi="Arial" w:cs="Arial"/>
                <w:b/>
                <w:sz w:val="18"/>
                <w:szCs w:val="18"/>
              </w:rPr>
              <w:t>?</w:t>
            </w:r>
          </w:p>
          <w:p w14:paraId="61AFAD6D" w14:textId="77777777" w:rsidR="00CB7E46" w:rsidRPr="00C95113" w:rsidRDefault="00CB7E46" w:rsidP="00776EAE">
            <w:pPr>
              <w:ind w:left="360"/>
              <w:rPr>
                <w:rFonts w:ascii="Arial" w:hAnsi="Arial" w:cs="Arial"/>
                <w:sz w:val="18"/>
                <w:szCs w:val="18"/>
                <w:u w:val="single"/>
              </w:rPr>
            </w:pPr>
          </w:p>
          <w:p w14:paraId="2B9D154A" w14:textId="17CAD64C" w:rsidR="00090F4A" w:rsidRPr="00C95113" w:rsidRDefault="00090F4A"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0016F4" w:rsidRPr="00C95113">
              <w:rPr>
                <w:rFonts w:ascii="Arial" w:hAnsi="Arial" w:cs="Arial"/>
                <w:sz w:val="18"/>
              </w:rPr>
              <w:t>Local agencies must develop an annual outreach</w:t>
            </w:r>
            <w:r w:rsidR="00EF7F31">
              <w:rPr>
                <w:rFonts w:ascii="Arial" w:hAnsi="Arial" w:cs="Arial"/>
                <w:sz w:val="18"/>
              </w:rPr>
              <w:t>, recruitment, and retention</w:t>
            </w:r>
            <w:r w:rsidR="000016F4" w:rsidRPr="00C95113">
              <w:rPr>
                <w:rFonts w:ascii="Arial" w:hAnsi="Arial" w:cs="Arial"/>
                <w:sz w:val="18"/>
              </w:rPr>
              <w:t xml:space="preserve"> plan to build and sustain caseload and improve delivery of service. At a minimum, the </w:t>
            </w:r>
            <w:r w:rsidR="00EF7F31">
              <w:rPr>
                <w:rFonts w:ascii="Arial" w:hAnsi="Arial" w:cs="Arial"/>
                <w:sz w:val="18"/>
              </w:rPr>
              <w:t xml:space="preserve">Annual </w:t>
            </w:r>
            <w:r w:rsidR="000016F4" w:rsidRPr="00C95113">
              <w:rPr>
                <w:rFonts w:ascii="Arial" w:hAnsi="Arial" w:cs="Arial"/>
                <w:sz w:val="18"/>
              </w:rPr>
              <w:t xml:space="preserve">Local Agency </w:t>
            </w:r>
            <w:r w:rsidR="00EF7F31">
              <w:rPr>
                <w:rFonts w:ascii="Arial" w:hAnsi="Arial" w:cs="Arial"/>
                <w:sz w:val="18"/>
              </w:rPr>
              <w:t xml:space="preserve">WIC </w:t>
            </w:r>
            <w:r w:rsidR="00F70B54">
              <w:rPr>
                <w:rFonts w:ascii="Arial" w:hAnsi="Arial" w:cs="Arial"/>
                <w:sz w:val="18"/>
              </w:rPr>
              <w:t>Program Outreach, Recruitment</w:t>
            </w:r>
            <w:r w:rsidR="0083402C">
              <w:rPr>
                <w:rFonts w:ascii="Arial" w:hAnsi="Arial" w:cs="Arial"/>
                <w:sz w:val="18"/>
              </w:rPr>
              <w:t>,</w:t>
            </w:r>
            <w:r w:rsidR="00F70B54">
              <w:rPr>
                <w:rFonts w:ascii="Arial" w:hAnsi="Arial" w:cs="Arial"/>
                <w:sz w:val="18"/>
              </w:rPr>
              <w:t xml:space="preserve"> and </w:t>
            </w:r>
            <w:r w:rsidR="000016F4" w:rsidRPr="00C95113">
              <w:rPr>
                <w:rFonts w:ascii="Arial" w:hAnsi="Arial" w:cs="Arial"/>
                <w:sz w:val="18"/>
              </w:rPr>
              <w:t>Retention Plan must include the agency’s plans to target services to the highest priority groups</w:t>
            </w:r>
            <w:r w:rsidR="00505F40" w:rsidRPr="00C95113">
              <w:rPr>
                <w:rFonts w:ascii="Arial" w:hAnsi="Arial" w:cs="Arial"/>
                <w:sz w:val="18"/>
              </w:rPr>
              <w:t xml:space="preserve"> and the plans for breastfeeding promotion and support for pregnant and breastfeeding women</w:t>
            </w:r>
            <w:r w:rsidR="000016F4" w:rsidRPr="00C95113">
              <w:rPr>
                <w:rFonts w:ascii="Arial" w:hAnsi="Arial" w:cs="Arial"/>
                <w:sz w:val="18"/>
              </w:rPr>
              <w:t>.</w:t>
            </w:r>
            <w:r w:rsidR="00D43777" w:rsidRPr="00C95113">
              <w:rPr>
                <w:rFonts w:ascii="Arial" w:hAnsi="Arial" w:cs="Arial"/>
                <w:sz w:val="18"/>
              </w:rPr>
              <w:t xml:space="preserve"> (WPM Chapter 10)</w:t>
            </w:r>
          </w:p>
          <w:p w14:paraId="44467C38" w14:textId="77777777" w:rsidR="00090F4A" w:rsidRPr="00C95113" w:rsidRDefault="00090F4A"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FE8D582" w14:textId="581C33B7" w:rsidR="00090F4A" w:rsidRPr="00C95113" w:rsidRDefault="00090F4A" w:rsidP="00F432D8">
            <w:pPr>
              <w:pStyle w:val="TableParagraph"/>
              <w:numPr>
                <w:ilvl w:val="0"/>
                <w:numId w:val="50"/>
              </w:numPr>
              <w:tabs>
                <w:tab w:val="left" w:pos="720"/>
                <w:tab w:val="left" w:pos="780"/>
                <w:tab w:val="left" w:pos="1020"/>
              </w:tabs>
              <w:spacing w:before="15" w:line="206" w:lineRule="exact"/>
              <w:rPr>
                <w:sz w:val="18"/>
                <w:szCs w:val="18"/>
              </w:rPr>
            </w:pPr>
            <w:r w:rsidRPr="00024E26">
              <w:rPr>
                <w:sz w:val="18"/>
              </w:rPr>
              <w:t xml:space="preserve">Review </w:t>
            </w:r>
            <w:r w:rsidR="000016F4" w:rsidRPr="00024E26">
              <w:rPr>
                <w:sz w:val="18"/>
              </w:rPr>
              <w:t xml:space="preserve">the current </w:t>
            </w:r>
            <w:r w:rsidR="00C643C2" w:rsidRPr="00024E26">
              <w:rPr>
                <w:sz w:val="18"/>
              </w:rPr>
              <w:t xml:space="preserve">annual </w:t>
            </w:r>
            <w:r w:rsidR="000016F4" w:rsidRPr="00024E26">
              <w:rPr>
                <w:sz w:val="18"/>
              </w:rPr>
              <w:t>outreach</w:t>
            </w:r>
            <w:r w:rsidR="00F70B54">
              <w:rPr>
                <w:sz w:val="18"/>
              </w:rPr>
              <w:t>, recruitment, and retention</w:t>
            </w:r>
            <w:r w:rsidR="000016F4" w:rsidRPr="00024E26">
              <w:rPr>
                <w:sz w:val="18"/>
              </w:rPr>
              <w:t xml:space="preserve"> plan.</w:t>
            </w:r>
            <w:r w:rsidR="00C643C2" w:rsidRPr="00024E26">
              <w:rPr>
                <w:sz w:val="18"/>
              </w:rPr>
              <w:t xml:space="preserve">  (WPM Chapter 10, Attachment 5) </w:t>
            </w:r>
          </w:p>
          <w:p w14:paraId="6253B205" w14:textId="77777777" w:rsidR="00CB7E46" w:rsidRPr="00C95113" w:rsidRDefault="00CB7E46" w:rsidP="00776EAE">
            <w:pPr>
              <w:ind w:left="360"/>
              <w:rPr>
                <w:rFonts w:ascii="Arial" w:hAnsi="Arial" w:cs="Arial"/>
                <w:b/>
                <w:iCs/>
                <w:sz w:val="18"/>
                <w:szCs w:val="18"/>
              </w:rPr>
            </w:pPr>
          </w:p>
          <w:p w14:paraId="3FE142D5" w14:textId="5D002115" w:rsidR="00063DF1"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3FCDB720" w14:textId="77777777" w:rsidR="00063DF1" w:rsidRPr="00C95113" w:rsidRDefault="00063DF1" w:rsidP="00776EAE">
            <w:pPr>
              <w:ind w:left="360"/>
              <w:rPr>
                <w:rFonts w:ascii="Arial" w:hAnsi="Arial" w:cs="Arial"/>
                <w:b/>
                <w:iCs/>
                <w:sz w:val="18"/>
                <w:szCs w:val="18"/>
              </w:rPr>
            </w:pPr>
          </w:p>
          <w:p w14:paraId="298BE1CC" w14:textId="0175E89A" w:rsidR="002F5F2F" w:rsidRPr="00C95113" w:rsidRDefault="00D814EE" w:rsidP="00776EAE">
            <w:pPr>
              <w:rPr>
                <w:rFonts w:ascii="Arial" w:hAnsi="Arial" w:cs="Arial"/>
                <w:b/>
                <w:iCs/>
                <w:sz w:val="18"/>
                <w:szCs w:val="18"/>
              </w:rPr>
            </w:pPr>
            <w:r w:rsidRPr="00C95113">
              <w:rPr>
                <w:rFonts w:ascii="Arial" w:hAnsi="Arial" w:cs="Arial"/>
                <w:b/>
                <w:iCs/>
                <w:sz w:val="18"/>
                <w:szCs w:val="18"/>
              </w:rPr>
              <w:t xml:space="preserve">       </w:t>
            </w:r>
            <w:r w:rsidR="00297851">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EC00F37" w14:textId="1B333E16" w:rsidR="00367D3F" w:rsidRPr="00C95113" w:rsidRDefault="00367D3F" w:rsidP="00776EAE">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6E8FE122" w14:textId="77777777" w:rsidTr="00CC2C47">
        <w:trPr>
          <w:trHeight w:val="3590"/>
        </w:trPr>
        <w:tc>
          <w:tcPr>
            <w:tcW w:w="10075" w:type="dxa"/>
          </w:tcPr>
          <w:p w14:paraId="121702BB" w14:textId="1EE1FA03" w:rsidR="00F0452A" w:rsidRPr="00C95113" w:rsidRDefault="00F0452A" w:rsidP="00453B41">
            <w:pPr>
              <w:widowControl w:val="0"/>
              <w:numPr>
                <w:ilvl w:val="1"/>
                <w:numId w:val="21"/>
              </w:numPr>
              <w:tabs>
                <w:tab w:val="left" w:pos="330"/>
              </w:tabs>
              <w:autoSpaceDE w:val="0"/>
              <w:autoSpaceDN w:val="0"/>
              <w:ind w:hanging="463"/>
              <w:rPr>
                <w:rFonts w:ascii="Arial" w:eastAsia="Arial" w:hAnsi="Arial" w:cs="Arial"/>
                <w:b/>
                <w:sz w:val="18"/>
                <w:szCs w:val="22"/>
              </w:rPr>
            </w:pPr>
            <w:r w:rsidRPr="00C95113">
              <w:rPr>
                <w:rFonts w:ascii="Arial" w:eastAsia="Arial" w:hAnsi="Arial" w:cs="Arial"/>
                <w:b/>
                <w:sz w:val="18"/>
                <w:szCs w:val="22"/>
              </w:rPr>
              <w:t>Does the agency maintain documentation of all agency outreach</w:t>
            </w:r>
            <w:r w:rsidR="00F70B54">
              <w:rPr>
                <w:rFonts w:ascii="Arial" w:eastAsia="Arial" w:hAnsi="Arial" w:cs="Arial"/>
                <w:b/>
                <w:sz w:val="18"/>
                <w:szCs w:val="22"/>
              </w:rPr>
              <w:t xml:space="preserve">, recruitment and retention </w:t>
            </w:r>
            <w:r w:rsidRPr="00C95113">
              <w:rPr>
                <w:rFonts w:ascii="Arial" w:eastAsia="Arial" w:hAnsi="Arial" w:cs="Arial"/>
                <w:b/>
                <w:sz w:val="18"/>
                <w:szCs w:val="22"/>
              </w:rPr>
              <w:t>efforts?</w:t>
            </w:r>
          </w:p>
          <w:p w14:paraId="6F9DAE1B" w14:textId="77777777" w:rsidR="00F0452A" w:rsidRPr="00C95113" w:rsidRDefault="00F0452A" w:rsidP="007B20AE">
            <w:pPr>
              <w:pStyle w:val="TableParagraph"/>
              <w:ind w:left="463"/>
              <w:rPr>
                <w:sz w:val="18"/>
                <w:u w:val="single"/>
              </w:rPr>
            </w:pPr>
          </w:p>
          <w:p w14:paraId="4D427C23" w14:textId="5E40FD36" w:rsidR="00F0452A" w:rsidRPr="00C95113" w:rsidRDefault="00F0452A" w:rsidP="007B20AE">
            <w:pPr>
              <w:pStyle w:val="TableParagraph"/>
              <w:ind w:left="330"/>
              <w:rPr>
                <w:sz w:val="18"/>
              </w:rPr>
            </w:pPr>
            <w:r w:rsidRPr="00C95113">
              <w:rPr>
                <w:sz w:val="18"/>
                <w:u w:val="single"/>
              </w:rPr>
              <w:t>Minimum Standard</w:t>
            </w:r>
            <w:r w:rsidRPr="00C95113">
              <w:rPr>
                <w:sz w:val="18"/>
              </w:rPr>
              <w:t>: Local agencies are required to maintain documentation (electronic or hard copy) of all outreach</w:t>
            </w:r>
            <w:r w:rsidR="00F70B54">
              <w:rPr>
                <w:sz w:val="18"/>
              </w:rPr>
              <w:t>, recruitment and retention</w:t>
            </w:r>
            <w:r w:rsidRPr="00C95113">
              <w:rPr>
                <w:sz w:val="18"/>
              </w:rPr>
              <w:t xml:space="preserve"> efforts. Documentation of outreach efforts should include information on program marketing efforts (print, social, and media releases), caseload management strategies, efforts to build community partnerships, activities to increase program awareness, efforts to improve customer service and increase program accessibility and established referral arrangements.</w:t>
            </w:r>
            <w:r w:rsidR="00D43777" w:rsidRPr="00C95113">
              <w:rPr>
                <w:sz w:val="18"/>
              </w:rPr>
              <w:t xml:space="preserve"> (WPM Chapter 10)</w:t>
            </w:r>
          </w:p>
          <w:p w14:paraId="105BE51B" w14:textId="77777777" w:rsidR="00F0452A" w:rsidRPr="00C95113" w:rsidRDefault="00F0452A" w:rsidP="00776E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5E99351B" w14:textId="4C9768F1" w:rsidR="001C5CE6" w:rsidRPr="00C95113" w:rsidRDefault="001C5CE6" w:rsidP="00D64FEE">
            <w:pPr>
              <w:pStyle w:val="TableParagraph"/>
              <w:numPr>
                <w:ilvl w:val="0"/>
                <w:numId w:val="50"/>
              </w:numPr>
              <w:tabs>
                <w:tab w:val="left" w:pos="1020"/>
              </w:tabs>
              <w:spacing w:before="15" w:line="206" w:lineRule="exact"/>
              <w:ind w:left="700"/>
              <w:rPr>
                <w:sz w:val="18"/>
              </w:rPr>
            </w:pPr>
            <w:r w:rsidRPr="00C95113">
              <w:rPr>
                <w:sz w:val="18"/>
              </w:rPr>
              <w:t xml:space="preserve">Review WIC Program Outreach Activity Log (Attachment 6) and compare </w:t>
            </w:r>
            <w:r w:rsidR="0083402C">
              <w:rPr>
                <w:sz w:val="18"/>
              </w:rPr>
              <w:t>it t</w:t>
            </w:r>
            <w:r w:rsidRPr="00C95113">
              <w:rPr>
                <w:sz w:val="18"/>
              </w:rPr>
              <w:t xml:space="preserve">o the </w:t>
            </w:r>
            <w:r w:rsidR="00F70B54">
              <w:rPr>
                <w:sz w:val="18"/>
              </w:rPr>
              <w:t xml:space="preserve">Annual </w:t>
            </w:r>
            <w:r w:rsidRPr="00C95113">
              <w:rPr>
                <w:sz w:val="18"/>
              </w:rPr>
              <w:t xml:space="preserve">Local Agency </w:t>
            </w:r>
            <w:r w:rsidR="00F70B54">
              <w:rPr>
                <w:sz w:val="18"/>
              </w:rPr>
              <w:t xml:space="preserve">WIC Program Outreach, Recruitment, and </w:t>
            </w:r>
            <w:r w:rsidRPr="00C95113">
              <w:rPr>
                <w:sz w:val="18"/>
              </w:rPr>
              <w:t>Retention</w:t>
            </w:r>
            <w:r w:rsidR="00F70B54">
              <w:rPr>
                <w:sz w:val="18"/>
              </w:rPr>
              <w:t xml:space="preserve"> </w:t>
            </w:r>
            <w:r w:rsidRPr="00C95113">
              <w:rPr>
                <w:sz w:val="18"/>
              </w:rPr>
              <w:t>Plan.  Ensure the outreach efforts include who, what, when, where and the evaluation of efforts are documented.  Ensure the goals are related to the target audience.</w:t>
            </w:r>
          </w:p>
          <w:p w14:paraId="65B718F4" w14:textId="0DDB126F" w:rsidR="001C5CE6" w:rsidRPr="00024E26" w:rsidRDefault="001C5CE6" w:rsidP="00D64FEE">
            <w:pPr>
              <w:pStyle w:val="TableParagraph"/>
              <w:numPr>
                <w:ilvl w:val="0"/>
                <w:numId w:val="50"/>
              </w:numPr>
              <w:tabs>
                <w:tab w:val="left" w:pos="1020"/>
              </w:tabs>
              <w:spacing w:before="15" w:line="206" w:lineRule="exact"/>
              <w:ind w:left="700"/>
              <w:rPr>
                <w:sz w:val="18"/>
              </w:rPr>
            </w:pPr>
            <w:r w:rsidRPr="00024E26">
              <w:rPr>
                <w:sz w:val="18"/>
              </w:rPr>
              <w:t>Interview staff regarding the WIC Program Outreach activity results as relates to the Strategic Retention and Outreach Plan Goals</w:t>
            </w:r>
            <w:r w:rsidR="00D814EE" w:rsidRPr="00024E26">
              <w:rPr>
                <w:sz w:val="18"/>
              </w:rPr>
              <w:t>.</w:t>
            </w:r>
            <w:r w:rsidR="00F0452A" w:rsidRPr="00024E26">
              <w:rPr>
                <w:sz w:val="18"/>
              </w:rPr>
              <w:t xml:space="preserve"> </w:t>
            </w:r>
          </w:p>
          <w:p w14:paraId="3E5BB7C2" w14:textId="5FA556AE" w:rsidR="007E5FB8" w:rsidRPr="00C95113" w:rsidRDefault="007E5FB8" w:rsidP="00776EAE">
            <w:pPr>
              <w:widowControl w:val="0"/>
              <w:tabs>
                <w:tab w:val="left" w:pos="690"/>
              </w:tabs>
              <w:autoSpaceDE w:val="0"/>
              <w:autoSpaceDN w:val="0"/>
              <w:spacing w:line="220" w:lineRule="exact"/>
              <w:ind w:left="463"/>
              <w:rPr>
                <w:rFonts w:ascii="Arial" w:hAnsi="Arial" w:cs="Arial"/>
                <w:sz w:val="18"/>
              </w:rPr>
            </w:pPr>
          </w:p>
          <w:p w14:paraId="2E147AE9" w14:textId="282AFF7E" w:rsidR="007E5FB8"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62BC11C3" w14:textId="77777777" w:rsidR="007E5FB8" w:rsidRPr="00C95113" w:rsidRDefault="007E5FB8" w:rsidP="00776EAE">
            <w:pPr>
              <w:ind w:left="360"/>
              <w:rPr>
                <w:rFonts w:ascii="Arial" w:hAnsi="Arial" w:cs="Arial"/>
                <w:b/>
                <w:iCs/>
                <w:sz w:val="18"/>
                <w:szCs w:val="18"/>
              </w:rPr>
            </w:pPr>
          </w:p>
          <w:p w14:paraId="6F00036A" w14:textId="285ED1FA" w:rsidR="00F0452A" w:rsidRPr="00C95113" w:rsidRDefault="00297851" w:rsidP="00776EAE">
            <w:pPr>
              <w:ind w:left="360"/>
              <w:rPr>
                <w:rFonts w:ascii="Arial" w:hAnsi="Arial" w:cs="Arial"/>
                <w:b/>
                <w:iCs/>
                <w:sz w:val="18"/>
                <w:szCs w:val="18"/>
              </w:rPr>
            </w:pPr>
            <w:r>
              <w:rPr>
                <w:rFonts w:ascii="Arial" w:hAnsi="Arial" w:cs="Arial"/>
                <w:b/>
                <w:iCs/>
                <w:sz w:val="18"/>
                <w:szCs w:val="18"/>
              </w:rPr>
              <w:t>Corrective</w:t>
            </w:r>
            <w:r w:rsidR="007E5FB8" w:rsidRPr="00C95113">
              <w:rPr>
                <w:rFonts w:ascii="Arial" w:hAnsi="Arial" w:cs="Arial"/>
                <w:b/>
                <w:iCs/>
                <w:sz w:val="18"/>
                <w:szCs w:val="18"/>
              </w:rPr>
              <w:t xml:space="preserve"> Actions: </w:t>
            </w:r>
            <w:r w:rsidR="007E5FB8" w:rsidRPr="00C95113">
              <w:rPr>
                <w:rFonts w:ascii="Arial" w:hAnsi="Arial" w:cs="Arial"/>
                <w:iCs/>
                <w:sz w:val="18"/>
                <w:szCs w:val="18"/>
              </w:rPr>
              <w:fldChar w:fldCharType="begin">
                <w:ffData>
                  <w:name w:val="Text7"/>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tc>
      </w:tr>
    </w:tbl>
    <w:p w14:paraId="053A8507" w14:textId="6EC0849C" w:rsidR="001C5CE6" w:rsidRPr="00C95113" w:rsidRDefault="001C5CE6" w:rsidP="00776EAE">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50BE5558" w14:textId="77777777" w:rsidTr="00F0452A">
        <w:tc>
          <w:tcPr>
            <w:tcW w:w="10075" w:type="dxa"/>
          </w:tcPr>
          <w:p w14:paraId="0BFB9569" w14:textId="77777777" w:rsidR="007E5FB8" w:rsidRPr="00C95113" w:rsidRDefault="007E5FB8" w:rsidP="00453B41">
            <w:pPr>
              <w:widowControl w:val="0"/>
              <w:numPr>
                <w:ilvl w:val="1"/>
                <w:numId w:val="22"/>
              </w:numPr>
              <w:tabs>
                <w:tab w:val="left" w:pos="330"/>
              </w:tabs>
              <w:autoSpaceDE w:val="0"/>
              <w:autoSpaceDN w:val="0"/>
              <w:ind w:left="330" w:hanging="330"/>
              <w:rPr>
                <w:rFonts w:ascii="Arial" w:eastAsia="Arial" w:hAnsi="Arial" w:cs="Arial"/>
                <w:b/>
                <w:sz w:val="18"/>
                <w:szCs w:val="22"/>
              </w:rPr>
            </w:pPr>
            <w:r w:rsidRPr="00C95113">
              <w:rPr>
                <w:rFonts w:ascii="Arial" w:eastAsia="Arial" w:hAnsi="Arial" w:cs="Arial"/>
                <w:b/>
                <w:sz w:val="18"/>
                <w:szCs w:val="22"/>
              </w:rPr>
              <w:t>Does the local agency monitor no-show rates and use this information when evaluating program</w:t>
            </w:r>
            <w:r w:rsidRPr="00C95113">
              <w:rPr>
                <w:rFonts w:ascii="Arial" w:eastAsia="Arial" w:hAnsi="Arial" w:cs="Arial"/>
                <w:b/>
                <w:spacing w:val="-10"/>
                <w:sz w:val="18"/>
                <w:szCs w:val="22"/>
              </w:rPr>
              <w:t xml:space="preserve"> </w:t>
            </w:r>
            <w:r w:rsidRPr="00C95113">
              <w:rPr>
                <w:rFonts w:ascii="Arial" w:eastAsia="Arial" w:hAnsi="Arial" w:cs="Arial"/>
                <w:b/>
                <w:sz w:val="18"/>
                <w:szCs w:val="22"/>
              </w:rPr>
              <w:t>operations?</w:t>
            </w:r>
          </w:p>
          <w:p w14:paraId="4D9F9E8E" w14:textId="77777777" w:rsidR="007E5FB8" w:rsidRPr="00CC2C47" w:rsidRDefault="007E5FB8" w:rsidP="00776EAE">
            <w:pPr>
              <w:widowControl w:val="0"/>
              <w:autoSpaceDE w:val="0"/>
              <w:autoSpaceDN w:val="0"/>
              <w:spacing w:before="2"/>
              <w:rPr>
                <w:rFonts w:ascii="Arial" w:eastAsia="Arial" w:hAnsi="Arial" w:cs="Arial"/>
                <w:sz w:val="18"/>
                <w:szCs w:val="22"/>
              </w:rPr>
            </w:pPr>
          </w:p>
          <w:p w14:paraId="7F929D60" w14:textId="77777777" w:rsidR="007E5FB8" w:rsidRPr="00C95113" w:rsidRDefault="007E5FB8"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Local agencies must monitor no-show rates monthly. Local agency staff must evaluate current practices and implement strategies to reduce no-show rates. (WPM Chapter 10)</w:t>
            </w:r>
          </w:p>
          <w:p w14:paraId="0FC68C80" w14:textId="77777777" w:rsidR="007E5FB8" w:rsidRPr="00C95113" w:rsidRDefault="007E5FB8" w:rsidP="00776EAE">
            <w:pPr>
              <w:widowControl w:val="0"/>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4F08B402" w14:textId="06B2826B" w:rsidR="007E5FB8" w:rsidRPr="00C95113" w:rsidRDefault="007E5FB8" w:rsidP="00D64FEE">
            <w:pPr>
              <w:pStyle w:val="TableParagraph"/>
              <w:numPr>
                <w:ilvl w:val="0"/>
                <w:numId w:val="51"/>
              </w:numPr>
              <w:tabs>
                <w:tab w:val="left" w:pos="1020"/>
              </w:tabs>
              <w:spacing w:before="15" w:line="206" w:lineRule="exact"/>
              <w:ind w:left="700"/>
              <w:rPr>
                <w:sz w:val="18"/>
              </w:rPr>
            </w:pPr>
            <w:r w:rsidRPr="00C95113">
              <w:rPr>
                <w:sz w:val="18"/>
              </w:rPr>
              <w:t>Review two months of no-show rates in the master</w:t>
            </w:r>
            <w:r w:rsidRPr="007B20AE">
              <w:rPr>
                <w:sz w:val="18"/>
              </w:rPr>
              <w:t xml:space="preserve"> </w:t>
            </w:r>
            <w:r w:rsidRPr="00C95113">
              <w:rPr>
                <w:sz w:val="18"/>
              </w:rPr>
              <w:t>calendar.</w:t>
            </w:r>
          </w:p>
          <w:p w14:paraId="4B309914" w14:textId="7D464B1F" w:rsidR="00F0452A" w:rsidRPr="00C95113" w:rsidRDefault="007E5FB8" w:rsidP="00D64FEE">
            <w:pPr>
              <w:pStyle w:val="TableParagraph"/>
              <w:numPr>
                <w:ilvl w:val="0"/>
                <w:numId w:val="51"/>
              </w:numPr>
              <w:tabs>
                <w:tab w:val="left" w:pos="1020"/>
              </w:tabs>
              <w:spacing w:before="15" w:line="206" w:lineRule="exact"/>
              <w:ind w:left="700"/>
              <w:rPr>
                <w:sz w:val="18"/>
              </w:rPr>
            </w:pPr>
            <w:r w:rsidRPr="00C95113">
              <w:rPr>
                <w:sz w:val="18"/>
              </w:rPr>
              <w:t>Interview</w:t>
            </w:r>
            <w:r w:rsidRPr="007B20AE">
              <w:rPr>
                <w:sz w:val="18"/>
              </w:rPr>
              <w:t xml:space="preserve"> </w:t>
            </w:r>
            <w:r w:rsidRPr="00C95113">
              <w:rPr>
                <w:sz w:val="18"/>
              </w:rPr>
              <w:t>appropriate</w:t>
            </w:r>
            <w:r w:rsidRPr="007B20AE">
              <w:rPr>
                <w:sz w:val="18"/>
              </w:rPr>
              <w:t xml:space="preserve"> </w:t>
            </w:r>
            <w:r w:rsidRPr="00C95113">
              <w:rPr>
                <w:sz w:val="18"/>
              </w:rPr>
              <w:t>staff</w:t>
            </w:r>
            <w:r w:rsidRPr="007B20AE">
              <w:rPr>
                <w:sz w:val="18"/>
              </w:rPr>
              <w:t xml:space="preserve"> </w:t>
            </w:r>
            <w:r w:rsidRPr="00C95113">
              <w:rPr>
                <w:sz w:val="18"/>
              </w:rPr>
              <w:t>on</w:t>
            </w:r>
            <w:r w:rsidRPr="007B20AE">
              <w:rPr>
                <w:sz w:val="18"/>
              </w:rPr>
              <w:t xml:space="preserve"> </w:t>
            </w:r>
            <w:r w:rsidRPr="00C95113">
              <w:rPr>
                <w:sz w:val="18"/>
              </w:rPr>
              <w:t>what</w:t>
            </w:r>
            <w:r w:rsidRPr="007B20AE">
              <w:rPr>
                <w:sz w:val="18"/>
              </w:rPr>
              <w:t xml:space="preserve"> </w:t>
            </w:r>
            <w:r w:rsidRPr="00C95113">
              <w:rPr>
                <w:sz w:val="18"/>
              </w:rPr>
              <w:t>strategies</w:t>
            </w:r>
            <w:r w:rsidRPr="007B20AE">
              <w:rPr>
                <w:sz w:val="18"/>
              </w:rPr>
              <w:t xml:space="preserve"> </w:t>
            </w:r>
            <w:r w:rsidRPr="00C95113">
              <w:rPr>
                <w:sz w:val="18"/>
              </w:rPr>
              <w:t>are</w:t>
            </w:r>
            <w:r w:rsidRPr="00C95113">
              <w:rPr>
                <w:spacing w:val="-5"/>
                <w:sz w:val="18"/>
              </w:rPr>
              <w:t xml:space="preserve"> </w:t>
            </w:r>
            <w:r w:rsidRPr="00C95113">
              <w:rPr>
                <w:sz w:val="18"/>
              </w:rPr>
              <w:t>used</w:t>
            </w:r>
            <w:r w:rsidRPr="00C95113">
              <w:rPr>
                <w:spacing w:val="-2"/>
                <w:sz w:val="18"/>
              </w:rPr>
              <w:t xml:space="preserve"> </w:t>
            </w:r>
            <w:r w:rsidRPr="00C95113">
              <w:rPr>
                <w:sz w:val="18"/>
              </w:rPr>
              <w:t>to</w:t>
            </w:r>
            <w:r w:rsidRPr="00C95113">
              <w:rPr>
                <w:spacing w:val="-5"/>
                <w:sz w:val="18"/>
              </w:rPr>
              <w:t xml:space="preserve"> </w:t>
            </w:r>
            <w:r w:rsidRPr="00C95113">
              <w:rPr>
                <w:sz w:val="18"/>
              </w:rPr>
              <w:t>reduce</w:t>
            </w:r>
            <w:r w:rsidRPr="00C95113">
              <w:rPr>
                <w:spacing w:val="-5"/>
                <w:sz w:val="18"/>
              </w:rPr>
              <w:t xml:space="preserve"> </w:t>
            </w:r>
            <w:r w:rsidRPr="00C95113">
              <w:rPr>
                <w:sz w:val="18"/>
              </w:rPr>
              <w:t>no-show</w:t>
            </w:r>
            <w:r w:rsidRPr="00C95113">
              <w:rPr>
                <w:spacing w:val="-6"/>
                <w:sz w:val="18"/>
              </w:rPr>
              <w:t xml:space="preserve"> </w:t>
            </w:r>
            <w:r w:rsidRPr="00C95113">
              <w:rPr>
                <w:sz w:val="18"/>
              </w:rPr>
              <w:t>rates.</w:t>
            </w:r>
          </w:p>
          <w:p w14:paraId="591D5EB2" w14:textId="77777777" w:rsidR="007E5FB8" w:rsidRPr="00C95113" w:rsidRDefault="007E5FB8" w:rsidP="00776EAE">
            <w:pPr>
              <w:widowControl w:val="0"/>
              <w:tabs>
                <w:tab w:val="left" w:pos="690"/>
                <w:tab w:val="left" w:pos="1095"/>
              </w:tabs>
              <w:autoSpaceDE w:val="0"/>
              <w:autoSpaceDN w:val="0"/>
              <w:spacing w:line="220" w:lineRule="exact"/>
              <w:ind w:left="823"/>
              <w:rPr>
                <w:rFonts w:ascii="Arial" w:eastAsia="Arial" w:hAnsi="Arial" w:cs="Arial"/>
                <w:sz w:val="18"/>
                <w:szCs w:val="22"/>
              </w:rPr>
            </w:pPr>
          </w:p>
          <w:p w14:paraId="3DB9E65F" w14:textId="5E3D2383" w:rsidR="007E5FB8"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1FC79598" w14:textId="77777777" w:rsidR="007E5FB8" w:rsidRPr="00C95113" w:rsidRDefault="007E5FB8" w:rsidP="00776EAE">
            <w:pPr>
              <w:ind w:left="360"/>
              <w:rPr>
                <w:rFonts w:ascii="Arial" w:hAnsi="Arial" w:cs="Arial"/>
                <w:b/>
                <w:iCs/>
                <w:sz w:val="18"/>
                <w:szCs w:val="18"/>
              </w:rPr>
            </w:pPr>
          </w:p>
          <w:p w14:paraId="4CBEDA02" w14:textId="58AA3501" w:rsidR="007E5FB8" w:rsidRPr="00C95113" w:rsidRDefault="00297851" w:rsidP="00776EAE">
            <w:pPr>
              <w:ind w:left="360"/>
              <w:rPr>
                <w:rFonts w:ascii="Arial" w:hAnsi="Arial" w:cs="Arial"/>
                <w:b/>
                <w:iCs/>
                <w:sz w:val="18"/>
                <w:szCs w:val="18"/>
              </w:rPr>
            </w:pPr>
            <w:r>
              <w:rPr>
                <w:rFonts w:ascii="Arial" w:hAnsi="Arial" w:cs="Arial"/>
                <w:b/>
                <w:iCs/>
                <w:sz w:val="18"/>
                <w:szCs w:val="18"/>
              </w:rPr>
              <w:t xml:space="preserve">Corrective </w:t>
            </w:r>
            <w:r w:rsidR="007E5FB8" w:rsidRPr="00C95113">
              <w:rPr>
                <w:rFonts w:ascii="Arial" w:hAnsi="Arial" w:cs="Arial"/>
                <w:b/>
                <w:iCs/>
                <w:sz w:val="18"/>
                <w:szCs w:val="18"/>
              </w:rPr>
              <w:t xml:space="preserve">Actions: </w:t>
            </w:r>
            <w:r w:rsidR="007E5FB8" w:rsidRPr="00C95113">
              <w:rPr>
                <w:rFonts w:ascii="Arial" w:hAnsi="Arial" w:cs="Arial"/>
                <w:iCs/>
                <w:sz w:val="18"/>
                <w:szCs w:val="18"/>
              </w:rPr>
              <w:fldChar w:fldCharType="begin">
                <w:ffData>
                  <w:name w:val="Text7"/>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tc>
      </w:tr>
    </w:tbl>
    <w:p w14:paraId="6E56F348" w14:textId="77777777" w:rsidR="00EC1D8A" w:rsidRDefault="00EC1D8A" w:rsidP="00776EAE">
      <w:pPr>
        <w:rPr>
          <w:rFonts w:ascii="Arial" w:hAnsi="Arial" w:cs="Arial"/>
          <w:b/>
          <w:sz w:val="22"/>
          <w:szCs w:val="22"/>
        </w:rPr>
      </w:pPr>
    </w:p>
    <w:p w14:paraId="06842077" w14:textId="71B60126" w:rsidR="00330006" w:rsidRPr="00C95113" w:rsidRDefault="00330006" w:rsidP="00776EAE">
      <w:pPr>
        <w:rPr>
          <w:rFonts w:ascii="Arial" w:hAnsi="Arial" w:cs="Arial"/>
          <w:sz w:val="18"/>
          <w:szCs w:val="18"/>
        </w:rPr>
      </w:pPr>
      <w:r w:rsidRPr="00C95113">
        <w:rPr>
          <w:rFonts w:ascii="Arial" w:hAnsi="Arial" w:cs="Arial"/>
          <w:b/>
          <w:sz w:val="22"/>
          <w:szCs w:val="22"/>
        </w:rPr>
        <w:t>7. Fiscal Management</w:t>
      </w:r>
    </w:p>
    <w:p w14:paraId="15DE3539" w14:textId="77777777" w:rsidR="00330006" w:rsidRPr="00C95113" w:rsidRDefault="0033000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9149312" w14:textId="77777777" w:rsidTr="00A85425">
        <w:tc>
          <w:tcPr>
            <w:tcW w:w="10098" w:type="dxa"/>
          </w:tcPr>
          <w:p w14:paraId="08AC83D5" w14:textId="77777777" w:rsidR="00024D76" w:rsidRPr="00C95113" w:rsidRDefault="00BA7BBA" w:rsidP="00776EAE">
            <w:pPr>
              <w:rPr>
                <w:rFonts w:ascii="Arial" w:hAnsi="Arial" w:cs="Arial"/>
                <w:b/>
                <w:sz w:val="18"/>
                <w:szCs w:val="18"/>
              </w:rPr>
            </w:pPr>
            <w:r w:rsidRPr="00C95113">
              <w:rPr>
                <w:rFonts w:ascii="Arial" w:hAnsi="Arial" w:cs="Arial"/>
                <w:b/>
                <w:sz w:val="18"/>
                <w:szCs w:val="18"/>
              </w:rPr>
              <w:t xml:space="preserve">7.1 </w:t>
            </w:r>
            <w:r w:rsidR="00024D76" w:rsidRPr="00C95113">
              <w:rPr>
                <w:rFonts w:ascii="Arial" w:hAnsi="Arial" w:cs="Arial"/>
                <w:b/>
                <w:sz w:val="18"/>
                <w:szCs w:val="18"/>
              </w:rPr>
              <w:t>Have all subcontracted services received prior approval from the Regional Nutrition Consultant?</w:t>
            </w:r>
          </w:p>
          <w:p w14:paraId="5D4A37BA" w14:textId="77777777" w:rsidR="00024D76" w:rsidRPr="00C95113" w:rsidRDefault="00024D76" w:rsidP="00776EAE">
            <w:pPr>
              <w:ind w:left="360"/>
              <w:rPr>
                <w:rFonts w:ascii="Arial" w:hAnsi="Arial" w:cs="Arial"/>
                <w:sz w:val="20"/>
              </w:rPr>
            </w:pPr>
          </w:p>
          <w:p w14:paraId="0348C100" w14:textId="391ACBEA" w:rsidR="00024D76" w:rsidRPr="00C95113" w:rsidRDefault="00024D76" w:rsidP="00776EAE">
            <w:pPr>
              <w:ind w:left="360"/>
              <w:rPr>
                <w:rFonts w:ascii="Arial" w:hAnsi="Arial" w:cs="Arial"/>
                <w:i/>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Prior to being signed, a</w:t>
            </w:r>
            <w:r w:rsidR="00B92B67" w:rsidRPr="00C95113">
              <w:rPr>
                <w:rFonts w:ascii="Arial" w:hAnsi="Arial" w:cs="Arial"/>
                <w:sz w:val="18"/>
                <w:szCs w:val="18"/>
              </w:rPr>
              <w:t xml:space="preserve">ll sub-contracts (new or </w:t>
            </w:r>
            <w:r w:rsidRPr="00C95113">
              <w:rPr>
                <w:rFonts w:ascii="Arial" w:hAnsi="Arial" w:cs="Arial"/>
                <w:sz w:val="18"/>
                <w:szCs w:val="18"/>
              </w:rPr>
              <w:t xml:space="preserve">renewal) must be approved in writing by the local agency’s </w:t>
            </w:r>
            <w:r w:rsidR="000B306E" w:rsidRPr="00C95113">
              <w:rPr>
                <w:rFonts w:ascii="Arial" w:hAnsi="Arial" w:cs="Arial"/>
                <w:sz w:val="18"/>
                <w:szCs w:val="18"/>
              </w:rPr>
              <w:t>R</w:t>
            </w:r>
            <w:r w:rsidRPr="00C95113">
              <w:rPr>
                <w:rFonts w:ascii="Arial" w:hAnsi="Arial" w:cs="Arial"/>
                <w:sz w:val="18"/>
                <w:szCs w:val="18"/>
              </w:rPr>
              <w:t xml:space="preserve">egional </w:t>
            </w:r>
            <w:r w:rsidR="000B306E" w:rsidRPr="00C95113">
              <w:rPr>
                <w:rFonts w:ascii="Arial" w:hAnsi="Arial" w:cs="Arial"/>
                <w:sz w:val="18"/>
                <w:szCs w:val="18"/>
              </w:rPr>
              <w:t>N</w:t>
            </w:r>
            <w:r w:rsidRPr="00C95113">
              <w:rPr>
                <w:rFonts w:ascii="Arial" w:hAnsi="Arial" w:cs="Arial"/>
                <w:sz w:val="18"/>
                <w:szCs w:val="18"/>
              </w:rPr>
              <w:t xml:space="preserve">utrition </w:t>
            </w:r>
            <w:r w:rsidR="000B306E" w:rsidRPr="00C95113">
              <w:rPr>
                <w:rFonts w:ascii="Arial" w:hAnsi="Arial" w:cs="Arial"/>
                <w:sz w:val="18"/>
                <w:szCs w:val="18"/>
              </w:rPr>
              <w:t>C</w:t>
            </w:r>
            <w:r w:rsidRPr="00C95113">
              <w:rPr>
                <w:rFonts w:ascii="Arial" w:hAnsi="Arial" w:cs="Arial"/>
                <w:sz w:val="18"/>
                <w:szCs w:val="18"/>
              </w:rPr>
              <w:t xml:space="preserve">onsultant. (WPM Chapter 3) </w:t>
            </w:r>
          </w:p>
          <w:p w14:paraId="1920DC18"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CA835F4" w14:textId="4EB847B6" w:rsidR="00024D76" w:rsidRPr="00024E26" w:rsidRDefault="00024D76" w:rsidP="00D64FEE">
            <w:pPr>
              <w:pStyle w:val="TableParagraph"/>
              <w:numPr>
                <w:ilvl w:val="0"/>
                <w:numId w:val="52"/>
              </w:numPr>
              <w:tabs>
                <w:tab w:val="left" w:pos="780"/>
                <w:tab w:val="left" w:pos="1020"/>
              </w:tabs>
              <w:spacing w:before="15" w:line="206" w:lineRule="exact"/>
              <w:rPr>
                <w:sz w:val="18"/>
              </w:rPr>
            </w:pPr>
            <w:r w:rsidRPr="00024E26">
              <w:rPr>
                <w:sz w:val="18"/>
              </w:rPr>
              <w:t>Compare the date each agreement was initiated or renewed with the date it was approved by the Regional Nutrition Consultant.</w:t>
            </w:r>
          </w:p>
          <w:p w14:paraId="7C2A82B7" w14:textId="77777777" w:rsidR="00063DF1" w:rsidRPr="00C95113" w:rsidRDefault="00063DF1" w:rsidP="00776EAE">
            <w:pPr>
              <w:ind w:left="360"/>
              <w:rPr>
                <w:rFonts w:ascii="Arial" w:hAnsi="Arial" w:cs="Arial"/>
                <w:sz w:val="18"/>
                <w:szCs w:val="18"/>
              </w:rPr>
            </w:pPr>
          </w:p>
          <w:p w14:paraId="05E5A5B6" w14:textId="17F9F435" w:rsidR="00063DF1" w:rsidRPr="00C95113" w:rsidRDefault="00F33752" w:rsidP="00D64FEE">
            <w:pPr>
              <w:tabs>
                <w:tab w:val="left" w:pos="658"/>
              </w:tabs>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612FB13" w14:textId="77777777" w:rsidR="00063DF1" w:rsidRPr="00C95113" w:rsidRDefault="00063DF1" w:rsidP="00776EAE">
            <w:pPr>
              <w:ind w:left="360"/>
              <w:rPr>
                <w:rFonts w:ascii="Arial" w:hAnsi="Arial" w:cs="Arial"/>
                <w:b/>
                <w:iCs/>
                <w:sz w:val="18"/>
                <w:szCs w:val="18"/>
              </w:rPr>
            </w:pPr>
          </w:p>
          <w:p w14:paraId="34584324" w14:textId="14C04D02"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744F02F3" w14:textId="77777777" w:rsidR="00487FF4" w:rsidRPr="00C95113" w:rsidRDefault="00487FF4"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4E672A02" w14:textId="77777777" w:rsidTr="00A85425">
        <w:tc>
          <w:tcPr>
            <w:tcW w:w="10098" w:type="dxa"/>
            <w:tcBorders>
              <w:top w:val="single" w:sz="4" w:space="0" w:color="auto"/>
            </w:tcBorders>
          </w:tcPr>
          <w:p w14:paraId="38B43C2C" w14:textId="77777777" w:rsidR="00D7021A" w:rsidRPr="00C95113" w:rsidRDefault="00D7021A" w:rsidP="00453B41">
            <w:pPr>
              <w:pStyle w:val="ListParagraph"/>
              <w:numPr>
                <w:ilvl w:val="1"/>
                <w:numId w:val="14"/>
              </w:numPr>
              <w:rPr>
                <w:rFonts w:ascii="Arial" w:hAnsi="Arial" w:cs="Arial"/>
                <w:i/>
                <w:sz w:val="18"/>
                <w:szCs w:val="18"/>
              </w:rPr>
            </w:pPr>
            <w:r w:rsidRPr="007838B2">
              <w:rPr>
                <w:rFonts w:ascii="Arial" w:hAnsi="Arial" w:cs="Arial"/>
                <w:b/>
                <w:sz w:val="18"/>
                <w:szCs w:val="18"/>
              </w:rPr>
              <w:t xml:space="preserve">Does the local </w:t>
            </w:r>
            <w:r w:rsidRPr="00C95113">
              <w:rPr>
                <w:rFonts w:ascii="Arial" w:hAnsi="Arial" w:cs="Arial"/>
                <w:b/>
                <w:sz w:val="18"/>
                <w:szCs w:val="18"/>
              </w:rPr>
              <w:t>agency account for WIC Program expenditures according to program requirements</w:t>
            </w:r>
            <w:r w:rsidRPr="00C95113">
              <w:rPr>
                <w:rFonts w:ascii="Arial" w:hAnsi="Arial" w:cs="Arial"/>
                <w:b/>
                <w:iCs/>
                <w:sz w:val="18"/>
                <w:szCs w:val="18"/>
              </w:rPr>
              <w:t>?</w:t>
            </w:r>
          </w:p>
          <w:p w14:paraId="7575234C" w14:textId="77777777" w:rsidR="00D7021A" w:rsidRPr="00C95113" w:rsidRDefault="00D7021A" w:rsidP="00776EAE">
            <w:pPr>
              <w:rPr>
                <w:rFonts w:ascii="Arial" w:hAnsi="Arial" w:cs="Arial"/>
                <w:sz w:val="18"/>
                <w:szCs w:val="18"/>
              </w:rPr>
            </w:pPr>
          </w:p>
          <w:p w14:paraId="29D8071B" w14:textId="3056F53B" w:rsidR="00D7021A" w:rsidRPr="00C95113" w:rsidRDefault="00D7021A"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must maintain documentation that supports expenditures, bill</w:t>
            </w:r>
            <w:r w:rsidR="00522483" w:rsidRPr="00C95113">
              <w:rPr>
                <w:rFonts w:ascii="Arial" w:hAnsi="Arial" w:cs="Arial"/>
                <w:sz w:val="18"/>
                <w:szCs w:val="18"/>
              </w:rPr>
              <w:t>ing</w:t>
            </w:r>
            <w:r w:rsidRPr="00C95113">
              <w:rPr>
                <w:rFonts w:ascii="Arial" w:hAnsi="Arial" w:cs="Arial"/>
                <w:sz w:val="18"/>
                <w:szCs w:val="18"/>
              </w:rPr>
              <w:t xml:space="preserve"> expenditures to the appropriate activity budget including a separate activity budget for Breastfeeding Peer Counsel</w:t>
            </w:r>
            <w:r w:rsidR="00A949B5">
              <w:rPr>
                <w:rFonts w:ascii="Arial" w:hAnsi="Arial" w:cs="Arial"/>
                <w:sz w:val="18"/>
                <w:szCs w:val="18"/>
              </w:rPr>
              <w:t>ing</w:t>
            </w:r>
            <w:r w:rsidRPr="00C95113">
              <w:rPr>
                <w:rFonts w:ascii="Arial" w:hAnsi="Arial" w:cs="Arial"/>
                <w:sz w:val="18"/>
                <w:szCs w:val="18"/>
              </w:rPr>
              <w:t xml:space="preserve"> Program expenditures and assur</w:t>
            </w:r>
            <w:r w:rsidR="00CF72A4" w:rsidRPr="00C95113">
              <w:rPr>
                <w:rFonts w:ascii="Arial" w:hAnsi="Arial" w:cs="Arial"/>
                <w:sz w:val="18"/>
                <w:szCs w:val="18"/>
              </w:rPr>
              <w:t>ing</w:t>
            </w:r>
            <w:r w:rsidRPr="00C95113">
              <w:rPr>
                <w:rFonts w:ascii="Arial" w:hAnsi="Arial" w:cs="Arial"/>
                <w:sz w:val="18"/>
                <w:szCs w:val="18"/>
              </w:rPr>
              <w:t xml:space="preserve"> that expenditures are allowed under program policy. Unless jointly purchased, all items purchased by the WIC Program must be used solely by WIC. (WPM Chapter 12) </w:t>
            </w:r>
          </w:p>
          <w:p w14:paraId="5F95713F" w14:textId="77777777" w:rsidR="00D7021A" w:rsidRDefault="00D7021A"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261DC55" w14:textId="0D87FA0B" w:rsidR="00D7021A" w:rsidRPr="00024E26" w:rsidRDefault="00D7021A" w:rsidP="007838B2">
            <w:pPr>
              <w:pStyle w:val="TableParagraph"/>
              <w:numPr>
                <w:ilvl w:val="0"/>
                <w:numId w:val="52"/>
              </w:numPr>
              <w:tabs>
                <w:tab w:val="left" w:pos="720"/>
                <w:tab w:val="left" w:pos="780"/>
                <w:tab w:val="left" w:pos="1020"/>
              </w:tabs>
              <w:spacing w:before="15" w:line="206" w:lineRule="exact"/>
              <w:rPr>
                <w:sz w:val="18"/>
              </w:rPr>
            </w:pPr>
            <w:r w:rsidRPr="00024E26">
              <w:rPr>
                <w:sz w:val="18"/>
              </w:rPr>
              <w:t>Review one month of expenditure records and supporting documentation</w:t>
            </w:r>
            <w:r w:rsidR="00710D08" w:rsidRPr="00024E26">
              <w:rPr>
                <w:sz w:val="18"/>
              </w:rPr>
              <w:t xml:space="preserve"> and r</w:t>
            </w:r>
            <w:r w:rsidRPr="00024E26">
              <w:rPr>
                <w:sz w:val="18"/>
              </w:rPr>
              <w:t xml:space="preserve">eview time sheets of all staff (including non-WIC staff) charging time to the WIC Program.  </w:t>
            </w:r>
          </w:p>
          <w:p w14:paraId="21D88435" w14:textId="0C5FED2C" w:rsidR="00A949B5" w:rsidRPr="007B20AE" w:rsidRDefault="00A949B5" w:rsidP="007838B2">
            <w:pPr>
              <w:pStyle w:val="TableParagraph"/>
              <w:numPr>
                <w:ilvl w:val="0"/>
                <w:numId w:val="52"/>
              </w:numPr>
              <w:tabs>
                <w:tab w:val="left" w:pos="720"/>
                <w:tab w:val="left" w:pos="780"/>
                <w:tab w:val="left" w:pos="1020"/>
              </w:tabs>
              <w:spacing w:before="15" w:line="206" w:lineRule="exact"/>
              <w:rPr>
                <w:sz w:val="18"/>
              </w:rPr>
            </w:pPr>
            <w:r w:rsidRPr="00024E26">
              <w:rPr>
                <w:sz w:val="18"/>
              </w:rPr>
              <w:t xml:space="preserve">If dual role peer counselor, review time sheet and share percentage of documented time to </w:t>
            </w:r>
            <w:r w:rsidR="00932803" w:rsidRPr="00024E26">
              <w:rPr>
                <w:sz w:val="18"/>
              </w:rPr>
              <w:t>c</w:t>
            </w:r>
            <w:r w:rsidRPr="00024E26">
              <w:rPr>
                <w:sz w:val="18"/>
              </w:rPr>
              <w:t>over the one month of expenditures with State staff member monitoring the nutrition portion.</w:t>
            </w:r>
          </w:p>
          <w:p w14:paraId="2F4EA078" w14:textId="631FC7AA" w:rsidR="00D7021A" w:rsidRPr="007B20AE" w:rsidRDefault="00D7021A" w:rsidP="007838B2">
            <w:pPr>
              <w:pStyle w:val="TableParagraph"/>
              <w:numPr>
                <w:ilvl w:val="0"/>
                <w:numId w:val="52"/>
              </w:numPr>
              <w:tabs>
                <w:tab w:val="left" w:pos="720"/>
                <w:tab w:val="left" w:pos="780"/>
                <w:tab w:val="left" w:pos="1020"/>
              </w:tabs>
              <w:spacing w:before="15" w:line="206" w:lineRule="exact"/>
              <w:rPr>
                <w:sz w:val="18"/>
              </w:rPr>
            </w:pPr>
            <w:r w:rsidRPr="00024E26">
              <w:rPr>
                <w:sz w:val="18"/>
              </w:rPr>
              <w:t>Interview staff about process used to manage WIC Program expenditures including the coding of purchases to activity budgets</w:t>
            </w:r>
            <w:r w:rsidR="00A8198D" w:rsidRPr="00024E26">
              <w:rPr>
                <w:sz w:val="18"/>
              </w:rPr>
              <w:t>.</w:t>
            </w:r>
          </w:p>
          <w:p w14:paraId="766EE240" w14:textId="77777777" w:rsidR="00063DF1" w:rsidRPr="00C95113" w:rsidRDefault="00063DF1" w:rsidP="00776EAE">
            <w:pPr>
              <w:ind w:left="360"/>
              <w:rPr>
                <w:rFonts w:ascii="Arial" w:hAnsi="Arial" w:cs="Arial"/>
                <w:i/>
                <w:sz w:val="18"/>
                <w:szCs w:val="18"/>
              </w:rPr>
            </w:pPr>
          </w:p>
          <w:p w14:paraId="16EA961B" w14:textId="2769D9F6" w:rsidR="00063DF1"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408D502B" w14:textId="77777777" w:rsidR="00063DF1" w:rsidRPr="00C95113" w:rsidRDefault="00063DF1" w:rsidP="00776EAE">
            <w:pPr>
              <w:ind w:left="360"/>
              <w:rPr>
                <w:rFonts w:ascii="Arial" w:hAnsi="Arial" w:cs="Arial"/>
                <w:b/>
                <w:iCs/>
                <w:sz w:val="18"/>
                <w:szCs w:val="18"/>
              </w:rPr>
            </w:pPr>
          </w:p>
          <w:p w14:paraId="533FB748" w14:textId="7B83D622" w:rsidR="00024D76" w:rsidRPr="00C95113" w:rsidRDefault="00297851" w:rsidP="00776EAE">
            <w:pPr>
              <w:ind w:left="360"/>
              <w:rPr>
                <w:rFonts w:ascii="Arial" w:hAnsi="Arial" w:cs="Arial"/>
                <w:b/>
                <w:iCs/>
                <w:sz w:val="18"/>
                <w:szCs w:val="18"/>
              </w:rPr>
            </w:pPr>
            <w:r>
              <w:rPr>
                <w:rFonts w:ascii="Arial" w:hAnsi="Arial" w:cs="Arial"/>
                <w:b/>
                <w:iCs/>
                <w:sz w:val="18"/>
                <w:szCs w:val="18"/>
              </w:rPr>
              <w:t xml:space="preserve">Corrective </w:t>
            </w:r>
            <w:r w:rsidR="00063DF1" w:rsidRPr="00C95113">
              <w:rPr>
                <w:rFonts w:ascii="Arial" w:hAnsi="Arial" w:cs="Arial"/>
                <w:b/>
                <w:iCs/>
                <w:sz w:val="18"/>
                <w:szCs w:val="18"/>
              </w:rPr>
              <w:t xml:space="preserve">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81CC393" w14:textId="7D593902" w:rsidR="007C5850" w:rsidRPr="00C95113" w:rsidRDefault="007C5850"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34A8403" w14:textId="77777777" w:rsidTr="00A85425">
        <w:tc>
          <w:tcPr>
            <w:tcW w:w="10098" w:type="dxa"/>
          </w:tcPr>
          <w:p w14:paraId="745DF403" w14:textId="77777777" w:rsidR="00024D76" w:rsidRPr="00C95113" w:rsidRDefault="00BA7BBA" w:rsidP="00776EAE">
            <w:pPr>
              <w:rPr>
                <w:rFonts w:ascii="Arial" w:hAnsi="Arial" w:cs="Arial"/>
                <w:b/>
                <w:sz w:val="18"/>
                <w:szCs w:val="18"/>
              </w:rPr>
            </w:pPr>
            <w:r w:rsidRPr="00C95113">
              <w:rPr>
                <w:rFonts w:ascii="Arial" w:hAnsi="Arial" w:cs="Arial"/>
                <w:b/>
                <w:sz w:val="18"/>
                <w:szCs w:val="18"/>
              </w:rPr>
              <w:t>7.3 D</w:t>
            </w:r>
            <w:r w:rsidR="00024D76" w:rsidRPr="00C95113">
              <w:rPr>
                <w:rFonts w:ascii="Arial" w:hAnsi="Arial" w:cs="Arial"/>
                <w:b/>
                <w:sz w:val="18"/>
                <w:szCs w:val="18"/>
              </w:rPr>
              <w:t>oes the local agency’s cost allocation plan to determine WIC expenditures comply with WIC Program policy?</w:t>
            </w:r>
          </w:p>
          <w:p w14:paraId="53671C63" w14:textId="77777777" w:rsidR="00024D76" w:rsidRPr="00C95113" w:rsidRDefault="00024D76" w:rsidP="00776EAE">
            <w:pPr>
              <w:rPr>
                <w:rFonts w:ascii="Arial" w:hAnsi="Arial" w:cs="Arial"/>
                <w:sz w:val="18"/>
                <w:szCs w:val="18"/>
              </w:rPr>
            </w:pPr>
          </w:p>
          <w:p w14:paraId="088EAB18" w14:textId="77777777" w:rsidR="007838B2" w:rsidRDefault="007838B2" w:rsidP="009575B1">
            <w:pPr>
              <w:tabs>
                <w:tab w:val="left" w:pos="404"/>
              </w:tabs>
              <w:rPr>
                <w:rFonts w:ascii="Arial" w:hAnsi="Arial" w:cs="Arial"/>
                <w:sz w:val="18"/>
                <w:szCs w:val="18"/>
              </w:rPr>
            </w:pPr>
            <w:r w:rsidRPr="007838B2">
              <w:rPr>
                <w:rFonts w:ascii="Arial" w:hAnsi="Arial" w:cs="Arial"/>
                <w:sz w:val="18"/>
                <w:szCs w:val="18"/>
              </w:rPr>
              <w:t xml:space="preserve">      </w:t>
            </w:r>
            <w:r w:rsidR="00024D76" w:rsidRPr="00C95113">
              <w:rPr>
                <w:rFonts w:ascii="Arial" w:hAnsi="Arial" w:cs="Arial"/>
                <w:sz w:val="18"/>
                <w:szCs w:val="18"/>
                <w:u w:val="single"/>
              </w:rPr>
              <w:t>Minimum Standard:</w:t>
            </w:r>
            <w:r w:rsidR="00024D76" w:rsidRPr="00C95113">
              <w:rPr>
                <w:rFonts w:ascii="Arial" w:hAnsi="Arial" w:cs="Arial"/>
                <w:sz w:val="18"/>
                <w:szCs w:val="18"/>
              </w:rPr>
              <w:t xml:space="preserve"> The local agency must use an acceptable method to determine cost sharing between programs.</w:t>
            </w:r>
          </w:p>
          <w:p w14:paraId="35B8E133" w14:textId="64467C0D" w:rsidR="00024D76" w:rsidRPr="00C95113" w:rsidRDefault="007838B2" w:rsidP="007838B2">
            <w:pPr>
              <w:rPr>
                <w:rFonts w:ascii="Arial" w:hAnsi="Arial" w:cs="Arial"/>
                <w:sz w:val="18"/>
                <w:szCs w:val="18"/>
              </w:rPr>
            </w:pPr>
            <w:r>
              <w:rPr>
                <w:rFonts w:ascii="Arial" w:hAnsi="Arial" w:cs="Arial"/>
                <w:sz w:val="18"/>
                <w:szCs w:val="18"/>
              </w:rPr>
              <w:lastRenderedPageBreak/>
              <w:t xml:space="preserve"> </w:t>
            </w:r>
            <w:r w:rsidR="00024D76" w:rsidRPr="00C95113">
              <w:rPr>
                <w:rFonts w:ascii="Arial" w:hAnsi="Arial" w:cs="Arial"/>
                <w:sz w:val="18"/>
                <w:szCs w:val="18"/>
              </w:rPr>
              <w:t xml:space="preserve">  </w:t>
            </w:r>
            <w:r>
              <w:rPr>
                <w:rFonts w:ascii="Arial" w:hAnsi="Arial" w:cs="Arial"/>
                <w:sz w:val="18"/>
                <w:szCs w:val="18"/>
              </w:rPr>
              <w:t xml:space="preserve">   </w:t>
            </w:r>
            <w:r w:rsidR="00024D76" w:rsidRPr="00C95113">
              <w:rPr>
                <w:rFonts w:ascii="Arial" w:hAnsi="Arial" w:cs="Arial"/>
                <w:sz w:val="18"/>
                <w:szCs w:val="18"/>
              </w:rPr>
              <w:t xml:space="preserve">Common sources of shared expenses include but are not limited to: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79"/>
              <w:gridCol w:w="3240"/>
              <w:gridCol w:w="1509"/>
            </w:tblGrid>
            <w:tr w:rsidR="00024D76" w:rsidRPr="00CC2C47" w14:paraId="7BF3B855" w14:textId="77777777" w:rsidTr="00A044F8">
              <w:tc>
                <w:tcPr>
                  <w:tcW w:w="1779" w:type="dxa"/>
                </w:tcPr>
                <w:p w14:paraId="10A43633" w14:textId="77777777" w:rsidR="00024D76" w:rsidRPr="00C95113" w:rsidRDefault="00024D76" w:rsidP="007838B2">
                  <w:pPr>
                    <w:numPr>
                      <w:ilvl w:val="0"/>
                      <w:numId w:val="1"/>
                    </w:numPr>
                    <w:ind w:left="340"/>
                    <w:rPr>
                      <w:rFonts w:ascii="Arial" w:hAnsi="Arial" w:cs="Arial"/>
                      <w:sz w:val="18"/>
                      <w:szCs w:val="18"/>
                    </w:rPr>
                  </w:pPr>
                  <w:r w:rsidRPr="00C95113">
                    <w:rPr>
                      <w:rFonts w:ascii="Arial" w:hAnsi="Arial" w:cs="Arial"/>
                      <w:sz w:val="18"/>
                      <w:szCs w:val="18"/>
                    </w:rPr>
                    <w:t>duplicating</w:t>
                  </w:r>
                </w:p>
                <w:p w14:paraId="06BFFFBF"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t>printing</w:t>
                  </w:r>
                </w:p>
                <w:p w14:paraId="0EC3053A" w14:textId="77777777" w:rsidR="00024D76" w:rsidRPr="00C95113" w:rsidRDefault="00024D76" w:rsidP="00A044F8">
                  <w:pPr>
                    <w:numPr>
                      <w:ilvl w:val="0"/>
                      <w:numId w:val="2"/>
                    </w:numPr>
                    <w:tabs>
                      <w:tab w:val="left" w:pos="1455"/>
                    </w:tabs>
                    <w:ind w:left="340"/>
                    <w:rPr>
                      <w:rFonts w:ascii="Arial" w:hAnsi="Arial" w:cs="Arial"/>
                      <w:sz w:val="18"/>
                      <w:szCs w:val="18"/>
                    </w:rPr>
                  </w:pPr>
                  <w:r w:rsidRPr="00C95113">
                    <w:rPr>
                      <w:rFonts w:ascii="Arial" w:hAnsi="Arial" w:cs="Arial"/>
                      <w:sz w:val="18"/>
                      <w:szCs w:val="18"/>
                    </w:rPr>
                    <w:t>phone services</w:t>
                  </w:r>
                </w:p>
              </w:tc>
              <w:tc>
                <w:tcPr>
                  <w:tcW w:w="3240" w:type="dxa"/>
                </w:tcPr>
                <w:p w14:paraId="6AAC3671"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t>internet services</w:t>
                  </w:r>
                </w:p>
                <w:p w14:paraId="6BB18BFA"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t>office supplies</w:t>
                  </w:r>
                </w:p>
                <w:p w14:paraId="1553EA7D" w14:textId="77777777" w:rsidR="00024D76" w:rsidRPr="00C95113" w:rsidRDefault="00024D76" w:rsidP="00A044F8">
                  <w:pPr>
                    <w:numPr>
                      <w:ilvl w:val="0"/>
                      <w:numId w:val="2"/>
                    </w:numPr>
                    <w:tabs>
                      <w:tab w:val="left" w:pos="2682"/>
                      <w:tab w:val="left" w:pos="2801"/>
                      <w:tab w:val="left" w:pos="2911"/>
                      <w:tab w:val="left" w:pos="3006"/>
                    </w:tabs>
                    <w:ind w:left="340"/>
                    <w:rPr>
                      <w:rFonts w:ascii="Arial" w:hAnsi="Arial" w:cs="Arial"/>
                      <w:sz w:val="18"/>
                      <w:szCs w:val="18"/>
                    </w:rPr>
                  </w:pPr>
                  <w:r w:rsidRPr="00C95113">
                    <w:rPr>
                      <w:rFonts w:ascii="Arial" w:hAnsi="Arial" w:cs="Arial"/>
                      <w:sz w:val="18"/>
                      <w:szCs w:val="18"/>
                    </w:rPr>
                    <w:t>janitorial &amp; maintenance services</w:t>
                  </w:r>
                </w:p>
              </w:tc>
              <w:tc>
                <w:tcPr>
                  <w:tcW w:w="1509" w:type="dxa"/>
                </w:tcPr>
                <w:p w14:paraId="4F5769D8"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t>utilities</w:t>
                  </w:r>
                </w:p>
                <w:p w14:paraId="6784524B" w14:textId="57E608E7" w:rsidR="00024D76" w:rsidRPr="00C95113" w:rsidRDefault="00646C54" w:rsidP="007838B2">
                  <w:pPr>
                    <w:numPr>
                      <w:ilvl w:val="0"/>
                      <w:numId w:val="2"/>
                    </w:numPr>
                    <w:ind w:left="340"/>
                    <w:rPr>
                      <w:rFonts w:ascii="Arial" w:hAnsi="Arial" w:cs="Arial"/>
                      <w:sz w:val="18"/>
                      <w:szCs w:val="18"/>
                    </w:rPr>
                  </w:pPr>
                  <w:r w:rsidRPr="00C95113">
                    <w:rPr>
                      <w:rFonts w:ascii="Arial" w:hAnsi="Arial" w:cs="Arial"/>
                      <w:sz w:val="18"/>
                      <w:szCs w:val="18"/>
                    </w:rPr>
                    <w:t>equipment</w:t>
                  </w:r>
                  <w:r w:rsidR="00024D76" w:rsidRPr="00C95113">
                    <w:rPr>
                      <w:rFonts w:ascii="Arial" w:hAnsi="Arial" w:cs="Arial"/>
                      <w:sz w:val="18"/>
                      <w:szCs w:val="18"/>
                    </w:rPr>
                    <w:t xml:space="preserve"> </w:t>
                  </w:r>
                </w:p>
                <w:p w14:paraId="2C2754FA" w14:textId="13496D9A" w:rsidR="0089285D"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t>clinic costs</w:t>
                  </w:r>
                </w:p>
              </w:tc>
            </w:tr>
          </w:tbl>
          <w:p w14:paraId="4FF399F3" w14:textId="4FE5CAAB" w:rsidR="00024D76" w:rsidRPr="00C95113" w:rsidRDefault="00024D76" w:rsidP="00776EAE">
            <w:pPr>
              <w:ind w:left="360"/>
              <w:rPr>
                <w:rFonts w:ascii="Arial" w:hAnsi="Arial" w:cs="Arial"/>
                <w:sz w:val="18"/>
                <w:szCs w:val="18"/>
              </w:rPr>
            </w:pPr>
            <w:r w:rsidRPr="00C95113">
              <w:rPr>
                <w:rFonts w:ascii="Arial" w:hAnsi="Arial" w:cs="Arial"/>
                <w:sz w:val="18"/>
                <w:szCs w:val="18"/>
              </w:rPr>
              <w:t xml:space="preserve">Source documentation must be available and be retained in accordance with the DHHS retention and disposition schedule. (WPM Chapter 12)  </w:t>
            </w:r>
          </w:p>
          <w:p w14:paraId="4F65EFE5"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4B0FE42" w14:textId="77777777" w:rsidR="00024D76" w:rsidRPr="00024E26" w:rsidRDefault="00024D76" w:rsidP="007838B2">
            <w:pPr>
              <w:pStyle w:val="TableParagraph"/>
              <w:numPr>
                <w:ilvl w:val="0"/>
                <w:numId w:val="53"/>
              </w:numPr>
              <w:tabs>
                <w:tab w:val="left" w:pos="720"/>
                <w:tab w:val="left" w:pos="780"/>
                <w:tab w:val="left" w:pos="1020"/>
              </w:tabs>
              <w:spacing w:before="15" w:line="206" w:lineRule="exact"/>
              <w:rPr>
                <w:sz w:val="18"/>
              </w:rPr>
            </w:pPr>
            <w:r w:rsidRPr="00024E26">
              <w:rPr>
                <w:sz w:val="18"/>
              </w:rPr>
              <w:t>Compare cost allocation plan &amp; supporting documentation for each expense that is cost shared between programs.</w:t>
            </w:r>
          </w:p>
          <w:p w14:paraId="6516EA30" w14:textId="3D9CF357" w:rsidR="00024D76" w:rsidRPr="00024E26" w:rsidRDefault="00024D76" w:rsidP="007838B2">
            <w:pPr>
              <w:pStyle w:val="TableParagraph"/>
              <w:numPr>
                <w:ilvl w:val="0"/>
                <w:numId w:val="53"/>
              </w:numPr>
              <w:tabs>
                <w:tab w:val="left" w:pos="720"/>
                <w:tab w:val="left" w:pos="780"/>
                <w:tab w:val="left" w:pos="1020"/>
              </w:tabs>
              <w:spacing w:before="15" w:line="206" w:lineRule="exact"/>
              <w:rPr>
                <w:sz w:val="18"/>
              </w:rPr>
            </w:pPr>
            <w:r w:rsidRPr="00024E26">
              <w:rPr>
                <w:sz w:val="18"/>
              </w:rPr>
              <w:t>Interview staff about cost allocation plans</w:t>
            </w:r>
            <w:r w:rsidR="005615D2" w:rsidRPr="00024E26">
              <w:rPr>
                <w:sz w:val="18"/>
              </w:rPr>
              <w:t>.</w:t>
            </w:r>
          </w:p>
          <w:p w14:paraId="3B2326D4" w14:textId="77777777" w:rsidR="00063DF1" w:rsidRPr="00C95113" w:rsidRDefault="00063DF1" w:rsidP="00776EAE">
            <w:pPr>
              <w:ind w:left="360"/>
              <w:rPr>
                <w:rFonts w:ascii="Arial" w:hAnsi="Arial" w:cs="Arial"/>
                <w:sz w:val="18"/>
                <w:szCs w:val="18"/>
              </w:rPr>
            </w:pPr>
          </w:p>
          <w:p w14:paraId="4E95625D" w14:textId="30DA6E7F" w:rsidR="00063DF1"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3EB7156" w14:textId="77777777" w:rsidR="00063DF1" w:rsidRPr="00C95113" w:rsidRDefault="00063DF1" w:rsidP="00776EAE">
            <w:pPr>
              <w:ind w:left="360"/>
              <w:rPr>
                <w:rFonts w:ascii="Arial" w:hAnsi="Arial" w:cs="Arial"/>
                <w:b/>
                <w:iCs/>
                <w:sz w:val="18"/>
                <w:szCs w:val="18"/>
              </w:rPr>
            </w:pPr>
          </w:p>
          <w:p w14:paraId="598FF8D9" w14:textId="0BBADDC0"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4F637004" w14:textId="77777777" w:rsidR="007C1FAE" w:rsidRPr="00C95113" w:rsidRDefault="007C1FAE"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7F04564" w14:textId="77777777" w:rsidTr="00A85425">
        <w:tc>
          <w:tcPr>
            <w:tcW w:w="10098" w:type="dxa"/>
          </w:tcPr>
          <w:p w14:paraId="78325675" w14:textId="77777777" w:rsidR="00024D76" w:rsidRPr="00C95113" w:rsidRDefault="00B92B67" w:rsidP="00776EAE">
            <w:pPr>
              <w:ind w:left="360" w:hanging="360"/>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7.4 </w:t>
            </w:r>
            <w:r w:rsidR="00024D76" w:rsidRPr="00C95113">
              <w:rPr>
                <w:rFonts w:ascii="Arial" w:hAnsi="Arial" w:cs="Arial"/>
                <w:b/>
                <w:sz w:val="18"/>
                <w:szCs w:val="18"/>
              </w:rPr>
              <w:t>Was prior approval obtained for any purchase within the past 2 years of equipment greater than $500 and of any medical equipment, computers, and computer accessories (including software)?</w:t>
            </w:r>
          </w:p>
          <w:p w14:paraId="3E2BC80E" w14:textId="77777777" w:rsidR="00024D76" w:rsidRPr="00C95113" w:rsidRDefault="00024D76" w:rsidP="00776EAE">
            <w:pPr>
              <w:rPr>
                <w:rFonts w:ascii="Arial" w:hAnsi="Arial" w:cs="Arial"/>
                <w:b/>
                <w:sz w:val="18"/>
                <w:szCs w:val="18"/>
              </w:rPr>
            </w:pPr>
          </w:p>
          <w:p w14:paraId="30A69D2D" w14:textId="2C8048AD" w:rsidR="00024D76" w:rsidRPr="00C95113" w:rsidRDefault="00024D76" w:rsidP="009575B1">
            <w:pPr>
              <w:ind w:left="34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purchases of equipment costing greater than $500, medical equipment, and computers/computer accessories (including software) must have prior approval.</w:t>
            </w:r>
            <w:r w:rsidR="00B226A9" w:rsidRPr="00C95113">
              <w:rPr>
                <w:rFonts w:ascii="Arial" w:hAnsi="Arial" w:cs="Arial"/>
                <w:sz w:val="18"/>
                <w:szCs w:val="18"/>
              </w:rPr>
              <w:t xml:space="preserve"> Within 60 days of the date of approval to purchase equipment,</w:t>
            </w:r>
            <w:r w:rsidR="00B226A9" w:rsidRPr="00C95113">
              <w:rPr>
                <w:rFonts w:ascii="Arial" w:hAnsi="Arial" w:cs="Arial"/>
                <w:b/>
                <w:sz w:val="18"/>
                <w:szCs w:val="18"/>
              </w:rPr>
              <w:t xml:space="preserve"> </w:t>
            </w:r>
            <w:r w:rsidR="00B226A9" w:rsidRPr="00C95113">
              <w:rPr>
                <w:rFonts w:ascii="Arial" w:hAnsi="Arial" w:cs="Arial"/>
                <w:sz w:val="18"/>
                <w:szCs w:val="18"/>
              </w:rPr>
              <w:t>the</w:t>
            </w:r>
            <w:r w:rsidR="00B226A9" w:rsidRPr="00C95113">
              <w:rPr>
                <w:rFonts w:ascii="Arial" w:hAnsi="Arial" w:cs="Arial"/>
                <w:b/>
                <w:sz w:val="18"/>
                <w:szCs w:val="18"/>
              </w:rPr>
              <w:t xml:space="preserve"> </w:t>
            </w:r>
            <w:r w:rsidR="00B226A9" w:rsidRPr="00C95113">
              <w:rPr>
                <w:rFonts w:ascii="Arial" w:hAnsi="Arial" w:cs="Arial"/>
                <w:sz w:val="18"/>
                <w:szCs w:val="18"/>
              </w:rPr>
              <w:t xml:space="preserve">local agency must submit to </w:t>
            </w:r>
            <w:r w:rsidR="00910823" w:rsidRPr="00C95113">
              <w:rPr>
                <w:rFonts w:ascii="Arial" w:hAnsi="Arial" w:cs="Arial"/>
                <w:sz w:val="18"/>
                <w:szCs w:val="18"/>
              </w:rPr>
              <w:t>CNSS</w:t>
            </w:r>
            <w:r w:rsidR="00B226A9" w:rsidRPr="00C95113">
              <w:rPr>
                <w:rFonts w:ascii="Arial" w:hAnsi="Arial" w:cs="Arial"/>
                <w:sz w:val="18"/>
                <w:szCs w:val="18"/>
              </w:rPr>
              <w:t xml:space="preserve"> a written report of the purchase of equipment with an acquisition cost of $500 or more. </w:t>
            </w:r>
            <w:r w:rsidRPr="00C95113">
              <w:rPr>
                <w:rFonts w:ascii="Arial" w:hAnsi="Arial" w:cs="Arial"/>
                <w:sz w:val="18"/>
                <w:szCs w:val="18"/>
              </w:rPr>
              <w:t>(WPM Chapter 12)</w:t>
            </w:r>
          </w:p>
          <w:p w14:paraId="02E883E5" w14:textId="77777777" w:rsidR="00024D76" w:rsidRPr="00C95113" w:rsidRDefault="00024D76" w:rsidP="009575B1">
            <w:pPr>
              <w:ind w:left="34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D1892AD" w14:textId="3552D8B6" w:rsidR="00024D76" w:rsidRPr="007B20AE" w:rsidRDefault="00E01879" w:rsidP="00140DFD">
            <w:pPr>
              <w:pStyle w:val="TableParagraph"/>
              <w:numPr>
                <w:ilvl w:val="0"/>
                <w:numId w:val="54"/>
              </w:numPr>
              <w:tabs>
                <w:tab w:val="left" w:pos="1020"/>
              </w:tabs>
              <w:spacing w:before="15" w:line="206" w:lineRule="exact"/>
              <w:ind w:left="700"/>
              <w:rPr>
                <w:sz w:val="18"/>
              </w:rPr>
            </w:pPr>
            <w:r w:rsidRPr="00024E26">
              <w:rPr>
                <w:sz w:val="18"/>
              </w:rPr>
              <w:t xml:space="preserve">Interview staff about the process </w:t>
            </w:r>
            <w:r w:rsidR="00BB0B59" w:rsidRPr="00024E26">
              <w:rPr>
                <w:sz w:val="18"/>
              </w:rPr>
              <w:t>for purchases which require CNSS approval</w:t>
            </w:r>
            <w:r w:rsidR="00387D83" w:rsidRPr="00024E26">
              <w:rPr>
                <w:sz w:val="18"/>
              </w:rPr>
              <w:t>.</w:t>
            </w:r>
          </w:p>
          <w:p w14:paraId="1596A134" w14:textId="2EF059FD" w:rsidR="00B226A9" w:rsidRPr="00C95113" w:rsidRDefault="00B226A9" w:rsidP="00140DFD">
            <w:pPr>
              <w:pStyle w:val="TableParagraph"/>
              <w:numPr>
                <w:ilvl w:val="0"/>
                <w:numId w:val="54"/>
              </w:numPr>
              <w:tabs>
                <w:tab w:val="left" w:pos="1020"/>
              </w:tabs>
              <w:spacing w:before="15" w:line="206" w:lineRule="exact"/>
              <w:ind w:left="700"/>
              <w:rPr>
                <w:i/>
                <w:sz w:val="18"/>
                <w:szCs w:val="18"/>
              </w:rPr>
            </w:pPr>
            <w:r w:rsidRPr="00024E26">
              <w:rPr>
                <w:sz w:val="18"/>
              </w:rPr>
              <w:t>Review correspondence requesting the purchase of equipment (with WIC funds) within the past two years and review subsequent correspondence for each purchase reporting its acquisition</w:t>
            </w:r>
            <w:r w:rsidRPr="00C95113">
              <w:rPr>
                <w:sz w:val="18"/>
                <w:szCs w:val="18"/>
              </w:rPr>
              <w:t xml:space="preserve">.   </w:t>
            </w:r>
          </w:p>
          <w:p w14:paraId="22BFD051" w14:textId="77777777" w:rsidR="00063DF1" w:rsidRPr="00C95113" w:rsidRDefault="00063DF1" w:rsidP="00776EAE">
            <w:pPr>
              <w:ind w:left="360"/>
              <w:rPr>
                <w:rFonts w:ascii="Arial" w:hAnsi="Arial" w:cs="Arial"/>
                <w:i/>
                <w:sz w:val="18"/>
                <w:szCs w:val="18"/>
              </w:rPr>
            </w:pPr>
          </w:p>
          <w:p w14:paraId="33A77943" w14:textId="1A708DF5" w:rsidR="00063DF1"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AE3BDE8" w14:textId="77777777" w:rsidR="00063DF1" w:rsidRPr="00C95113" w:rsidRDefault="00063DF1" w:rsidP="00776EAE">
            <w:pPr>
              <w:ind w:left="360"/>
              <w:rPr>
                <w:rFonts w:ascii="Arial" w:hAnsi="Arial" w:cs="Arial"/>
                <w:b/>
                <w:iCs/>
                <w:sz w:val="18"/>
                <w:szCs w:val="18"/>
              </w:rPr>
            </w:pPr>
          </w:p>
          <w:p w14:paraId="0FA6AAB9" w14:textId="1AD9CAEC"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5589ACB1" w14:textId="6EF1CC64" w:rsidR="000675B5" w:rsidRPr="00C95113" w:rsidRDefault="000675B5"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5556CCDA" w14:textId="77777777" w:rsidTr="00A85425">
        <w:tc>
          <w:tcPr>
            <w:tcW w:w="10098" w:type="dxa"/>
            <w:tcBorders>
              <w:bottom w:val="single" w:sz="4" w:space="0" w:color="auto"/>
            </w:tcBorders>
          </w:tcPr>
          <w:p w14:paraId="1DB2D45A" w14:textId="77777777" w:rsidR="00024D76" w:rsidRPr="00C95113" w:rsidRDefault="00BA7BBA" w:rsidP="00B53BE7">
            <w:pPr>
              <w:tabs>
                <w:tab w:val="left" w:pos="308"/>
              </w:tabs>
              <w:rPr>
                <w:rFonts w:ascii="Arial" w:hAnsi="Arial" w:cs="Arial"/>
                <w:b/>
                <w:sz w:val="18"/>
                <w:szCs w:val="18"/>
              </w:rPr>
            </w:pPr>
            <w:r w:rsidRPr="00C95113">
              <w:rPr>
                <w:rFonts w:ascii="Arial" w:hAnsi="Arial" w:cs="Arial"/>
                <w:b/>
                <w:sz w:val="18"/>
                <w:szCs w:val="18"/>
              </w:rPr>
              <w:t xml:space="preserve">7.5 </w:t>
            </w:r>
            <w:r w:rsidR="00024D76" w:rsidRPr="00C95113">
              <w:rPr>
                <w:rFonts w:ascii="Arial" w:hAnsi="Arial" w:cs="Arial"/>
                <w:b/>
                <w:sz w:val="18"/>
                <w:szCs w:val="18"/>
              </w:rPr>
              <w:t xml:space="preserve">Does the local agency manage their WIC fixed assets in accordance with program policy? </w:t>
            </w:r>
          </w:p>
          <w:p w14:paraId="70893032" w14:textId="77777777" w:rsidR="00024D76" w:rsidRPr="00C95113" w:rsidRDefault="00024D76" w:rsidP="00776EAE">
            <w:pPr>
              <w:rPr>
                <w:rFonts w:ascii="Arial" w:hAnsi="Arial" w:cs="Arial"/>
                <w:b/>
                <w:sz w:val="18"/>
                <w:szCs w:val="18"/>
              </w:rPr>
            </w:pPr>
          </w:p>
          <w:p w14:paraId="0BFA0BE5" w14:textId="77777777" w:rsidR="009575B1" w:rsidRDefault="009575B1" w:rsidP="009575B1">
            <w:pPr>
              <w:rPr>
                <w:rFonts w:ascii="Arial" w:hAnsi="Arial" w:cs="Arial"/>
                <w:sz w:val="18"/>
                <w:szCs w:val="18"/>
              </w:rPr>
            </w:pPr>
            <w:r w:rsidRPr="009575B1">
              <w:rPr>
                <w:rFonts w:ascii="Arial" w:hAnsi="Arial" w:cs="Arial"/>
                <w:sz w:val="18"/>
                <w:szCs w:val="18"/>
              </w:rPr>
              <w:t xml:space="preserve">      </w:t>
            </w:r>
            <w:r w:rsidR="00024D76" w:rsidRPr="00C95113">
              <w:rPr>
                <w:rFonts w:ascii="Arial" w:hAnsi="Arial" w:cs="Arial"/>
                <w:sz w:val="18"/>
                <w:szCs w:val="18"/>
                <w:u w:val="single"/>
              </w:rPr>
              <w:t>Minimum Standard:</w:t>
            </w:r>
            <w:r w:rsidR="00024D76" w:rsidRPr="00C95113">
              <w:rPr>
                <w:rFonts w:ascii="Arial" w:hAnsi="Arial" w:cs="Arial"/>
                <w:sz w:val="18"/>
                <w:szCs w:val="18"/>
              </w:rPr>
              <w:t xml:space="preserve"> Local agency staff must </w:t>
            </w:r>
            <w:r w:rsidR="00DE45E9" w:rsidRPr="00C95113">
              <w:rPr>
                <w:rFonts w:ascii="Arial" w:hAnsi="Arial" w:cs="Arial"/>
                <w:sz w:val="18"/>
                <w:szCs w:val="18"/>
              </w:rPr>
              <w:t>maintain a list of fixed assets that were purchased with local WIC funds.</w:t>
            </w:r>
          </w:p>
          <w:p w14:paraId="5A0AF482" w14:textId="4F29DEB2" w:rsidR="00024D76" w:rsidRPr="00C95113" w:rsidRDefault="009575B1" w:rsidP="009575B1">
            <w:pPr>
              <w:rPr>
                <w:rFonts w:ascii="Arial" w:hAnsi="Arial" w:cs="Arial"/>
                <w:sz w:val="18"/>
                <w:szCs w:val="18"/>
              </w:rPr>
            </w:pPr>
            <w:r>
              <w:rPr>
                <w:rFonts w:ascii="Arial" w:hAnsi="Arial" w:cs="Arial"/>
                <w:sz w:val="18"/>
                <w:szCs w:val="18"/>
              </w:rPr>
              <w:t xml:space="preserve">    </w:t>
            </w:r>
            <w:r w:rsidR="00DE45E9" w:rsidRPr="00C95113">
              <w:rPr>
                <w:rFonts w:ascii="Arial" w:hAnsi="Arial" w:cs="Arial"/>
                <w:sz w:val="18"/>
                <w:szCs w:val="18"/>
              </w:rPr>
              <w:t xml:space="preserve">  Staff must </w:t>
            </w:r>
            <w:r w:rsidR="00024D76" w:rsidRPr="00C95113">
              <w:rPr>
                <w:rFonts w:ascii="Arial" w:hAnsi="Arial" w:cs="Arial"/>
                <w:sz w:val="18"/>
                <w:szCs w:val="18"/>
              </w:rPr>
              <w:t xml:space="preserve">submit completed Equipment Disposal Forms to </w:t>
            </w:r>
            <w:r w:rsidR="00DE45E9" w:rsidRPr="00C95113">
              <w:rPr>
                <w:rFonts w:ascii="Arial" w:hAnsi="Arial" w:cs="Arial"/>
                <w:sz w:val="18"/>
                <w:szCs w:val="18"/>
              </w:rPr>
              <w:t>CNSS</w:t>
            </w:r>
            <w:r w:rsidR="00024D76" w:rsidRPr="00C95113">
              <w:rPr>
                <w:rFonts w:ascii="Arial" w:hAnsi="Arial" w:cs="Arial"/>
                <w:sz w:val="18"/>
                <w:szCs w:val="18"/>
              </w:rPr>
              <w:t xml:space="preserve"> for equipment being surplused. (WPM Chapter 12)  </w:t>
            </w:r>
          </w:p>
          <w:p w14:paraId="7153134A" w14:textId="5F713560" w:rsidR="00024D76" w:rsidRPr="00C95113" w:rsidRDefault="009575B1" w:rsidP="009575B1">
            <w:pPr>
              <w:rPr>
                <w:rFonts w:ascii="Arial" w:hAnsi="Arial" w:cs="Arial"/>
                <w:sz w:val="18"/>
                <w:szCs w:val="18"/>
              </w:rPr>
            </w:pPr>
            <w:r w:rsidRPr="009575B1">
              <w:rPr>
                <w:rFonts w:ascii="Arial" w:hAnsi="Arial" w:cs="Arial"/>
                <w:sz w:val="18"/>
                <w:szCs w:val="18"/>
              </w:rPr>
              <w:t xml:space="preserve">      </w:t>
            </w:r>
            <w:r w:rsidR="00024D76" w:rsidRPr="00C95113">
              <w:rPr>
                <w:rFonts w:ascii="Arial" w:hAnsi="Arial" w:cs="Arial"/>
                <w:sz w:val="18"/>
                <w:szCs w:val="18"/>
                <w:u w:val="single"/>
              </w:rPr>
              <w:t>Method of Review:</w:t>
            </w:r>
            <w:r w:rsidR="00024D76" w:rsidRPr="00C95113">
              <w:rPr>
                <w:rFonts w:ascii="Arial" w:hAnsi="Arial" w:cs="Arial"/>
                <w:sz w:val="18"/>
                <w:szCs w:val="18"/>
              </w:rPr>
              <w:t xml:space="preserve"> </w:t>
            </w:r>
          </w:p>
          <w:p w14:paraId="61998D25" w14:textId="55B9111B" w:rsidR="00652CEA" w:rsidRPr="007B20AE" w:rsidRDefault="00DE45E9" w:rsidP="009575B1">
            <w:pPr>
              <w:pStyle w:val="TableParagraph"/>
              <w:numPr>
                <w:ilvl w:val="2"/>
                <w:numId w:val="18"/>
              </w:numPr>
              <w:tabs>
                <w:tab w:val="left" w:pos="780"/>
                <w:tab w:val="left" w:pos="1020"/>
              </w:tabs>
              <w:spacing w:before="15" w:line="206" w:lineRule="exact"/>
              <w:ind w:left="700" w:hanging="360"/>
              <w:rPr>
                <w:sz w:val="18"/>
              </w:rPr>
            </w:pPr>
            <w:r w:rsidRPr="00024E26">
              <w:rPr>
                <w:sz w:val="18"/>
              </w:rPr>
              <w:t>Interview staff about the process of maintaining inventory of fixed asse</w:t>
            </w:r>
            <w:r w:rsidR="00652CEA" w:rsidRPr="00024E26">
              <w:rPr>
                <w:sz w:val="18"/>
              </w:rPr>
              <w:t>ts purchased with local WIC funds.</w:t>
            </w:r>
          </w:p>
          <w:p w14:paraId="7ECF6DF3" w14:textId="303E4B33" w:rsidR="00024D76" w:rsidRPr="007B20AE" w:rsidRDefault="009E3710" w:rsidP="009575B1">
            <w:pPr>
              <w:pStyle w:val="TableParagraph"/>
              <w:numPr>
                <w:ilvl w:val="2"/>
                <w:numId w:val="18"/>
              </w:numPr>
              <w:tabs>
                <w:tab w:val="left" w:pos="780"/>
                <w:tab w:val="left" w:pos="1020"/>
              </w:tabs>
              <w:spacing w:before="15" w:line="206" w:lineRule="exact"/>
              <w:ind w:left="700" w:hanging="360"/>
              <w:rPr>
                <w:sz w:val="18"/>
              </w:rPr>
            </w:pPr>
            <w:r w:rsidRPr="00024E26">
              <w:rPr>
                <w:sz w:val="18"/>
              </w:rPr>
              <w:t>V</w:t>
            </w:r>
            <w:r w:rsidR="00652CEA" w:rsidRPr="00024E26">
              <w:rPr>
                <w:sz w:val="18"/>
              </w:rPr>
              <w:t xml:space="preserve">iew the locally maintained fixed asset inventory list, </w:t>
            </w:r>
            <w:r w:rsidR="0076209D" w:rsidRPr="00024E26">
              <w:rPr>
                <w:sz w:val="18"/>
              </w:rPr>
              <w:t>ens</w:t>
            </w:r>
            <w:r w:rsidR="00652CEA" w:rsidRPr="00024E26">
              <w:rPr>
                <w:sz w:val="18"/>
              </w:rPr>
              <w:t>uring that all purchases of fixed assets with local WIC funds appear on the list.</w:t>
            </w:r>
          </w:p>
          <w:p w14:paraId="76BA07E6" w14:textId="0AFDCABB" w:rsidR="00024D76" w:rsidRPr="00024E26" w:rsidRDefault="00024D76" w:rsidP="00140DFD">
            <w:pPr>
              <w:pStyle w:val="TableParagraph"/>
              <w:numPr>
                <w:ilvl w:val="2"/>
                <w:numId w:val="18"/>
              </w:numPr>
              <w:tabs>
                <w:tab w:val="left" w:pos="780"/>
                <w:tab w:val="left" w:pos="1020"/>
              </w:tabs>
              <w:spacing w:before="15" w:line="206" w:lineRule="exact"/>
              <w:ind w:left="700" w:hanging="360"/>
              <w:rPr>
                <w:sz w:val="18"/>
              </w:rPr>
            </w:pPr>
            <w:r w:rsidRPr="00024E26">
              <w:rPr>
                <w:sz w:val="18"/>
              </w:rPr>
              <w:t xml:space="preserve">Interview staff about the process they use to surplus equipment including the submission of equipment disposal forms to </w:t>
            </w:r>
            <w:r w:rsidR="00910823" w:rsidRPr="00024E26">
              <w:rPr>
                <w:sz w:val="18"/>
              </w:rPr>
              <w:t>CNSS</w:t>
            </w:r>
            <w:r w:rsidRPr="00024E26">
              <w:rPr>
                <w:sz w:val="18"/>
              </w:rPr>
              <w:t>.</w:t>
            </w:r>
          </w:p>
          <w:p w14:paraId="59CDEFE0" w14:textId="77777777" w:rsidR="00063DF1" w:rsidRPr="00C95113" w:rsidRDefault="00063DF1" w:rsidP="00776EAE">
            <w:pPr>
              <w:ind w:left="360"/>
              <w:rPr>
                <w:rFonts w:ascii="Arial" w:hAnsi="Arial" w:cs="Arial"/>
                <w:sz w:val="18"/>
                <w:szCs w:val="18"/>
              </w:rPr>
            </w:pPr>
          </w:p>
          <w:p w14:paraId="4C783ED0" w14:textId="772C0690" w:rsidR="00063DF1" w:rsidRPr="00C95113" w:rsidRDefault="00D541D4"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C0E949E" w14:textId="77777777" w:rsidR="00063DF1" w:rsidRPr="00C95113" w:rsidRDefault="00063DF1" w:rsidP="00776EAE">
            <w:pPr>
              <w:ind w:left="360"/>
              <w:rPr>
                <w:rFonts w:ascii="Arial" w:hAnsi="Arial" w:cs="Arial"/>
                <w:b/>
                <w:iCs/>
                <w:sz w:val="18"/>
                <w:szCs w:val="18"/>
              </w:rPr>
            </w:pPr>
          </w:p>
          <w:p w14:paraId="79F2092C" w14:textId="1E6F31FB" w:rsidR="00024D76" w:rsidRPr="00C95113" w:rsidRDefault="00805DA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B06BA7B" w14:textId="77777777" w:rsidR="007C1FAE" w:rsidRPr="00C95113" w:rsidRDefault="007C1FAE" w:rsidP="00776EAE">
      <w:pPr>
        <w:rPr>
          <w:rFonts w:ascii="Arial" w:hAnsi="Arial" w:cs="Arial"/>
          <w:b/>
          <w:sz w:val="22"/>
          <w:szCs w:val="22"/>
        </w:rPr>
      </w:pPr>
    </w:p>
    <w:p w14:paraId="7DFDA860" w14:textId="34CD1761" w:rsidR="00330006" w:rsidRPr="00C95113" w:rsidRDefault="00330006" w:rsidP="00776EAE">
      <w:pPr>
        <w:rPr>
          <w:rFonts w:ascii="Arial" w:hAnsi="Arial" w:cs="Arial"/>
          <w:b/>
          <w:sz w:val="22"/>
          <w:szCs w:val="22"/>
        </w:rPr>
      </w:pPr>
      <w:r w:rsidRPr="00C95113">
        <w:rPr>
          <w:rFonts w:ascii="Arial" w:hAnsi="Arial" w:cs="Arial"/>
          <w:b/>
          <w:sz w:val="22"/>
          <w:szCs w:val="22"/>
        </w:rPr>
        <w:t>8. Policies and Procedures Management</w:t>
      </w:r>
    </w:p>
    <w:p w14:paraId="07315B45" w14:textId="77777777" w:rsidR="00330006" w:rsidRPr="00C95113" w:rsidRDefault="0033000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D704F25" w14:textId="77777777" w:rsidTr="007B20AE">
        <w:trPr>
          <w:trHeight w:val="2150"/>
        </w:trPr>
        <w:tc>
          <w:tcPr>
            <w:tcW w:w="10098" w:type="dxa"/>
          </w:tcPr>
          <w:p w14:paraId="2C04E687" w14:textId="5770011B" w:rsidR="00D43777" w:rsidRPr="00C95113" w:rsidRDefault="00BA7BBA" w:rsidP="00776EAE">
            <w:pPr>
              <w:rPr>
                <w:rFonts w:ascii="Arial" w:hAnsi="Arial" w:cs="Arial"/>
                <w:b/>
                <w:sz w:val="18"/>
                <w:szCs w:val="18"/>
              </w:rPr>
            </w:pPr>
            <w:r w:rsidRPr="00C95113">
              <w:rPr>
                <w:rFonts w:ascii="Arial" w:hAnsi="Arial" w:cs="Arial"/>
                <w:b/>
                <w:sz w:val="18"/>
                <w:szCs w:val="18"/>
              </w:rPr>
              <w:t xml:space="preserve">8.1 </w:t>
            </w:r>
            <w:r w:rsidR="00D43777" w:rsidRPr="00C95113">
              <w:rPr>
                <w:rFonts w:ascii="Arial" w:hAnsi="Arial" w:cs="Arial"/>
                <w:b/>
                <w:sz w:val="18"/>
                <w:szCs w:val="18"/>
              </w:rPr>
              <w:t>Are</w:t>
            </w:r>
            <w:r w:rsidR="00024D76" w:rsidRPr="00C95113">
              <w:rPr>
                <w:rFonts w:ascii="Arial" w:hAnsi="Arial" w:cs="Arial"/>
                <w:b/>
                <w:sz w:val="18"/>
                <w:szCs w:val="18"/>
              </w:rPr>
              <w:t xml:space="preserve"> the North Carolina WIC Program Manual </w:t>
            </w:r>
            <w:r w:rsidR="00D43777" w:rsidRPr="00C95113">
              <w:rPr>
                <w:rFonts w:ascii="Arial" w:hAnsi="Arial" w:cs="Arial"/>
                <w:b/>
                <w:sz w:val="18"/>
                <w:szCs w:val="18"/>
              </w:rPr>
              <w:t xml:space="preserve">and local agency policies </w:t>
            </w:r>
            <w:r w:rsidR="00024D76" w:rsidRPr="00C95113">
              <w:rPr>
                <w:rFonts w:ascii="Arial" w:hAnsi="Arial" w:cs="Arial"/>
                <w:b/>
                <w:sz w:val="18"/>
                <w:szCs w:val="18"/>
              </w:rPr>
              <w:t>current and readily available to local</w:t>
            </w:r>
          </w:p>
          <w:p w14:paraId="0B872B3B" w14:textId="32F422D8" w:rsidR="00024D76" w:rsidRPr="00C95113" w:rsidRDefault="00D43777" w:rsidP="00776EAE">
            <w:pPr>
              <w:rPr>
                <w:rFonts w:ascii="Arial" w:hAnsi="Arial" w:cs="Arial"/>
                <w:b/>
                <w:sz w:val="18"/>
                <w:szCs w:val="18"/>
              </w:rPr>
            </w:pPr>
            <w:r w:rsidRPr="00C95113">
              <w:rPr>
                <w:rFonts w:ascii="Arial" w:hAnsi="Arial" w:cs="Arial"/>
                <w:b/>
                <w:sz w:val="18"/>
                <w:szCs w:val="18"/>
              </w:rPr>
              <w:t xml:space="preserve">     </w:t>
            </w:r>
            <w:r w:rsidR="00024D76" w:rsidRPr="00C95113">
              <w:rPr>
                <w:rFonts w:ascii="Arial" w:hAnsi="Arial" w:cs="Arial"/>
                <w:b/>
                <w:sz w:val="18"/>
                <w:szCs w:val="18"/>
              </w:rPr>
              <w:t xml:space="preserve"> agency staff?</w:t>
            </w:r>
          </w:p>
          <w:p w14:paraId="5B921CA5" w14:textId="77777777" w:rsidR="00024D76" w:rsidRPr="00C95113" w:rsidRDefault="00024D76" w:rsidP="00776EAE">
            <w:pPr>
              <w:ind w:left="360"/>
              <w:rPr>
                <w:rFonts w:ascii="Arial" w:hAnsi="Arial" w:cs="Arial"/>
                <w:sz w:val="20"/>
              </w:rPr>
            </w:pPr>
          </w:p>
          <w:p w14:paraId="6D3FE0E5" w14:textId="7CA1E181" w:rsidR="006773F4" w:rsidRPr="00024E26" w:rsidRDefault="00B53BE7" w:rsidP="00B53BE7">
            <w:pPr>
              <w:rPr>
                <w:rFonts w:ascii="Arial" w:hAnsi="Arial" w:cs="Arial"/>
                <w:sz w:val="18"/>
                <w:szCs w:val="18"/>
              </w:rPr>
            </w:pPr>
            <w:r w:rsidRPr="00B53BE7">
              <w:rPr>
                <w:rFonts w:ascii="Arial" w:hAnsi="Arial" w:cs="Arial"/>
                <w:sz w:val="18"/>
                <w:szCs w:val="18"/>
              </w:rPr>
              <w:t xml:space="preserve">      </w:t>
            </w:r>
            <w:r w:rsidR="00024D76" w:rsidRPr="00C95113">
              <w:rPr>
                <w:rFonts w:ascii="Arial" w:hAnsi="Arial" w:cs="Arial"/>
                <w:sz w:val="18"/>
                <w:szCs w:val="18"/>
                <w:u w:val="single"/>
              </w:rPr>
              <w:t>Minimum Standard</w:t>
            </w:r>
            <w:r w:rsidR="00024D76" w:rsidRPr="00024E26">
              <w:rPr>
                <w:rFonts w:ascii="Arial" w:hAnsi="Arial" w:cs="Arial"/>
                <w:sz w:val="18"/>
                <w:szCs w:val="18"/>
              </w:rPr>
              <w:t>:</w:t>
            </w:r>
            <w:r w:rsidR="006773F4" w:rsidRPr="00024E26">
              <w:rPr>
                <w:rFonts w:ascii="Arial" w:hAnsi="Arial" w:cs="Arial"/>
                <w:sz w:val="18"/>
                <w:szCs w:val="18"/>
              </w:rPr>
              <w:t xml:space="preserve"> </w:t>
            </w:r>
            <w:r w:rsidR="00024D76" w:rsidRPr="00024E26">
              <w:rPr>
                <w:rFonts w:ascii="Arial" w:hAnsi="Arial" w:cs="Arial"/>
                <w:sz w:val="18"/>
                <w:szCs w:val="18"/>
              </w:rPr>
              <w:t xml:space="preserve">The WIC Director is responsible for </w:t>
            </w:r>
            <w:r w:rsidR="00A27B33" w:rsidRPr="00024E26">
              <w:rPr>
                <w:rFonts w:ascii="Arial" w:hAnsi="Arial" w:cs="Arial"/>
                <w:sz w:val="18"/>
                <w:szCs w:val="18"/>
              </w:rPr>
              <w:t>en</w:t>
            </w:r>
            <w:r w:rsidR="00024D76" w:rsidRPr="00024E26">
              <w:rPr>
                <w:rFonts w:ascii="Arial" w:hAnsi="Arial" w:cs="Arial"/>
                <w:sz w:val="18"/>
                <w:szCs w:val="18"/>
              </w:rPr>
              <w:t xml:space="preserve">suring that all copies of the WIC Program Manual are </w:t>
            </w:r>
          </w:p>
          <w:p w14:paraId="0DABC5F7" w14:textId="53F3CDAE" w:rsidR="006773F4" w:rsidRPr="00024E26" w:rsidRDefault="00B53BE7" w:rsidP="00B53BE7">
            <w:pPr>
              <w:rPr>
                <w:rFonts w:ascii="Arial" w:hAnsi="Arial" w:cs="Arial"/>
                <w:sz w:val="18"/>
                <w:szCs w:val="18"/>
              </w:rPr>
            </w:pPr>
            <w:r>
              <w:rPr>
                <w:rFonts w:ascii="Arial" w:hAnsi="Arial" w:cs="Arial"/>
                <w:sz w:val="18"/>
                <w:szCs w:val="18"/>
              </w:rPr>
              <w:t xml:space="preserve">      </w:t>
            </w:r>
            <w:r w:rsidR="00024D76" w:rsidRPr="00024E26">
              <w:rPr>
                <w:rFonts w:ascii="Arial" w:hAnsi="Arial" w:cs="Arial"/>
                <w:sz w:val="18"/>
                <w:szCs w:val="18"/>
              </w:rPr>
              <w:t xml:space="preserve">maintained with the most current information. The WIC Director is also responsible for </w:t>
            </w:r>
            <w:r w:rsidR="00A27B33" w:rsidRPr="00024E26">
              <w:rPr>
                <w:rFonts w:ascii="Arial" w:hAnsi="Arial" w:cs="Arial"/>
                <w:sz w:val="18"/>
                <w:szCs w:val="18"/>
              </w:rPr>
              <w:t>en</w:t>
            </w:r>
            <w:r w:rsidR="00024D76" w:rsidRPr="00024E26">
              <w:rPr>
                <w:rFonts w:ascii="Arial" w:hAnsi="Arial" w:cs="Arial"/>
                <w:sz w:val="18"/>
                <w:szCs w:val="18"/>
              </w:rPr>
              <w:t>suring that staff is aware of</w:t>
            </w:r>
            <w:r w:rsidR="00024E26">
              <w:rPr>
                <w:rFonts w:ascii="Arial" w:hAnsi="Arial" w:cs="Arial"/>
                <w:sz w:val="18"/>
                <w:szCs w:val="18"/>
              </w:rPr>
              <w:t xml:space="preserve"> </w:t>
            </w:r>
          </w:p>
          <w:p w14:paraId="510A6AF9" w14:textId="77777777" w:rsidR="00B53BE7" w:rsidRDefault="00B53BE7" w:rsidP="00140DFD">
            <w:pPr>
              <w:tabs>
                <w:tab w:val="left" w:pos="665"/>
              </w:tabs>
              <w:rPr>
                <w:rFonts w:ascii="Arial" w:hAnsi="Arial" w:cs="Arial"/>
                <w:sz w:val="18"/>
                <w:szCs w:val="18"/>
              </w:rPr>
            </w:pPr>
            <w:r>
              <w:rPr>
                <w:rFonts w:ascii="Arial" w:hAnsi="Arial" w:cs="Arial"/>
                <w:sz w:val="18"/>
                <w:szCs w:val="18"/>
              </w:rPr>
              <w:t xml:space="preserve">      </w:t>
            </w:r>
            <w:r w:rsidR="00024D76" w:rsidRPr="00024E26">
              <w:rPr>
                <w:rFonts w:ascii="Arial" w:hAnsi="Arial" w:cs="Arial"/>
                <w:sz w:val="18"/>
                <w:szCs w:val="18"/>
              </w:rPr>
              <w:t>changes in WIC Program policy and procedures.</w:t>
            </w:r>
            <w:r w:rsidR="00107E52" w:rsidRPr="007B20AE">
              <w:rPr>
                <w:rFonts w:ascii="Arial" w:hAnsi="Arial" w:cs="Arial"/>
                <w:sz w:val="18"/>
                <w:szCs w:val="18"/>
              </w:rPr>
              <w:t xml:space="preserve"> </w:t>
            </w:r>
            <w:r w:rsidR="00B531D9" w:rsidRPr="007B20AE">
              <w:rPr>
                <w:rFonts w:ascii="Arial" w:hAnsi="Arial" w:cs="Arial"/>
                <w:sz w:val="18"/>
                <w:szCs w:val="18"/>
              </w:rPr>
              <w:t xml:space="preserve">Local agency policies must be readily available to staff. </w:t>
            </w:r>
            <w:r w:rsidR="00107E52" w:rsidRPr="007B20AE">
              <w:rPr>
                <w:rFonts w:ascii="Arial" w:hAnsi="Arial" w:cs="Arial"/>
                <w:sz w:val="18"/>
                <w:szCs w:val="18"/>
              </w:rPr>
              <w:t>Local</w:t>
            </w:r>
            <w:r w:rsidR="00024E26">
              <w:rPr>
                <w:rFonts w:ascii="Arial" w:hAnsi="Arial" w:cs="Arial"/>
                <w:sz w:val="18"/>
                <w:szCs w:val="18"/>
              </w:rPr>
              <w:t xml:space="preserve"> </w:t>
            </w:r>
            <w:r w:rsidR="00107E52" w:rsidRPr="007B20AE">
              <w:rPr>
                <w:rFonts w:ascii="Arial" w:hAnsi="Arial" w:cs="Arial"/>
                <w:sz w:val="18"/>
                <w:szCs w:val="18"/>
              </w:rPr>
              <w:t>agency</w:t>
            </w:r>
          </w:p>
          <w:p w14:paraId="539B789B" w14:textId="77777777" w:rsidR="00B53BE7" w:rsidRDefault="00B53BE7" w:rsidP="00B53BE7">
            <w:pPr>
              <w:rPr>
                <w:rFonts w:ascii="Arial" w:hAnsi="Arial" w:cs="Arial"/>
                <w:sz w:val="18"/>
                <w:szCs w:val="18"/>
              </w:rPr>
            </w:pPr>
            <w:r>
              <w:rPr>
                <w:rFonts w:ascii="Arial" w:hAnsi="Arial" w:cs="Arial"/>
                <w:sz w:val="18"/>
                <w:szCs w:val="18"/>
              </w:rPr>
              <w:t xml:space="preserve"> </w:t>
            </w:r>
            <w:r w:rsidR="00107E52" w:rsidRPr="007B20AE">
              <w:rPr>
                <w:rFonts w:ascii="Arial" w:hAnsi="Arial" w:cs="Arial"/>
                <w:sz w:val="18"/>
                <w:szCs w:val="18"/>
              </w:rPr>
              <w:t xml:space="preserve"> </w:t>
            </w:r>
            <w:r>
              <w:rPr>
                <w:rFonts w:ascii="Arial" w:hAnsi="Arial" w:cs="Arial"/>
                <w:sz w:val="18"/>
                <w:szCs w:val="18"/>
              </w:rPr>
              <w:t xml:space="preserve">    </w:t>
            </w:r>
            <w:r w:rsidR="00107E52" w:rsidRPr="007B20AE">
              <w:rPr>
                <w:rFonts w:ascii="Arial" w:hAnsi="Arial" w:cs="Arial"/>
                <w:sz w:val="18"/>
                <w:szCs w:val="18"/>
              </w:rPr>
              <w:t>policies should be signed by the WIC Director (and</w:t>
            </w:r>
            <w:r w:rsidR="00B531D9" w:rsidRPr="007B20AE">
              <w:rPr>
                <w:rFonts w:ascii="Arial" w:hAnsi="Arial" w:cs="Arial"/>
                <w:sz w:val="18"/>
                <w:szCs w:val="18"/>
              </w:rPr>
              <w:t xml:space="preserve"> </w:t>
            </w:r>
            <w:r w:rsidR="00107E52" w:rsidRPr="007B20AE">
              <w:rPr>
                <w:rFonts w:ascii="Arial" w:hAnsi="Arial" w:cs="Arial"/>
                <w:sz w:val="18"/>
                <w:szCs w:val="18"/>
              </w:rPr>
              <w:t>any other staff per agency protocol) and dated. Policies should be</w:t>
            </w:r>
          </w:p>
          <w:p w14:paraId="25DA1F5B" w14:textId="3B5727F6" w:rsidR="00107E52" w:rsidRPr="007B20AE" w:rsidRDefault="00B53BE7" w:rsidP="00B53BE7">
            <w:pPr>
              <w:rPr>
                <w:rFonts w:ascii="Arial" w:hAnsi="Arial" w:cs="Arial"/>
                <w:sz w:val="18"/>
                <w:szCs w:val="18"/>
              </w:rPr>
            </w:pPr>
            <w:r>
              <w:rPr>
                <w:rFonts w:ascii="Arial" w:hAnsi="Arial" w:cs="Arial"/>
                <w:sz w:val="18"/>
                <w:szCs w:val="18"/>
              </w:rPr>
              <w:t xml:space="preserve">     </w:t>
            </w:r>
            <w:r w:rsidR="00107E52" w:rsidRPr="007B20AE">
              <w:rPr>
                <w:rFonts w:ascii="Arial" w:hAnsi="Arial" w:cs="Arial"/>
                <w:sz w:val="18"/>
                <w:szCs w:val="18"/>
              </w:rPr>
              <w:t xml:space="preserve"> reviewed at least every two years and updated as</w:t>
            </w:r>
            <w:r w:rsidR="00B531D9" w:rsidRPr="007B20AE">
              <w:rPr>
                <w:rFonts w:ascii="Arial" w:hAnsi="Arial" w:cs="Arial"/>
                <w:sz w:val="18"/>
                <w:szCs w:val="18"/>
              </w:rPr>
              <w:t xml:space="preserve"> </w:t>
            </w:r>
            <w:r w:rsidR="00107E52" w:rsidRPr="007B20AE">
              <w:rPr>
                <w:rFonts w:ascii="Arial" w:hAnsi="Arial" w:cs="Arial"/>
                <w:sz w:val="18"/>
                <w:szCs w:val="18"/>
              </w:rPr>
              <w:t>needed. (WPM Chapter 1)</w:t>
            </w:r>
          </w:p>
          <w:p w14:paraId="6533BE05" w14:textId="77777777" w:rsidR="00140DFD" w:rsidRDefault="00B53BE7" w:rsidP="00B53BE7">
            <w:pPr>
              <w:rPr>
                <w:rFonts w:ascii="Arial" w:hAnsi="Arial" w:cs="Arial"/>
                <w:sz w:val="18"/>
                <w:szCs w:val="18"/>
                <w:u w:val="single"/>
              </w:rPr>
            </w:pPr>
            <w:r w:rsidRPr="00B53BE7">
              <w:rPr>
                <w:rFonts w:ascii="Arial" w:hAnsi="Arial" w:cs="Arial"/>
                <w:sz w:val="18"/>
                <w:szCs w:val="18"/>
              </w:rPr>
              <w:t xml:space="preserve">      </w:t>
            </w:r>
            <w:r w:rsidR="00024D76" w:rsidRPr="00C95113">
              <w:rPr>
                <w:rFonts w:ascii="Arial" w:hAnsi="Arial" w:cs="Arial"/>
                <w:sz w:val="18"/>
                <w:szCs w:val="18"/>
                <w:u w:val="single"/>
              </w:rPr>
              <w:t>Method of Review:</w:t>
            </w:r>
            <w:r w:rsidR="006773F4" w:rsidRPr="00C95113">
              <w:rPr>
                <w:rFonts w:ascii="Arial" w:hAnsi="Arial" w:cs="Arial"/>
                <w:sz w:val="18"/>
                <w:szCs w:val="18"/>
                <w:u w:val="single"/>
              </w:rPr>
              <w:t xml:space="preserve"> </w:t>
            </w:r>
          </w:p>
          <w:p w14:paraId="56546670" w14:textId="77777777" w:rsidR="006773F4" w:rsidRPr="00C95113" w:rsidRDefault="006773F4" w:rsidP="00140DFD">
            <w:pPr>
              <w:pStyle w:val="TableParagraph"/>
              <w:numPr>
                <w:ilvl w:val="0"/>
                <w:numId w:val="55"/>
              </w:numPr>
              <w:tabs>
                <w:tab w:val="left" w:pos="1020"/>
              </w:tabs>
              <w:spacing w:before="15" w:line="206" w:lineRule="exact"/>
              <w:ind w:left="700"/>
              <w:rPr>
                <w:sz w:val="18"/>
              </w:rPr>
            </w:pPr>
            <w:r w:rsidRPr="00C95113">
              <w:rPr>
                <w:sz w:val="18"/>
              </w:rPr>
              <w:t>Review copy(</w:t>
            </w:r>
            <w:proofErr w:type="spellStart"/>
            <w:r w:rsidRPr="00C95113">
              <w:rPr>
                <w:sz w:val="18"/>
              </w:rPr>
              <w:t>ies</w:t>
            </w:r>
            <w:proofErr w:type="spellEnd"/>
            <w:r w:rsidRPr="00C95113">
              <w:rPr>
                <w:sz w:val="18"/>
              </w:rPr>
              <w:t>) of WIC Program Manual and local agency policies to see if they are</w:t>
            </w:r>
            <w:r w:rsidRPr="007B20AE">
              <w:rPr>
                <w:sz w:val="18"/>
              </w:rPr>
              <w:t xml:space="preserve"> </w:t>
            </w:r>
            <w:r w:rsidRPr="00C95113">
              <w:rPr>
                <w:sz w:val="18"/>
              </w:rPr>
              <w:t>current.</w:t>
            </w:r>
          </w:p>
          <w:p w14:paraId="7EEABC10" w14:textId="6B9783A6" w:rsidR="006773F4" w:rsidRPr="00C95113" w:rsidRDefault="006773F4" w:rsidP="00140DFD">
            <w:pPr>
              <w:pStyle w:val="TableParagraph"/>
              <w:numPr>
                <w:ilvl w:val="0"/>
                <w:numId w:val="55"/>
              </w:numPr>
              <w:tabs>
                <w:tab w:val="left" w:pos="1020"/>
              </w:tabs>
              <w:spacing w:before="15" w:line="206" w:lineRule="exact"/>
              <w:ind w:left="700"/>
              <w:rPr>
                <w:sz w:val="18"/>
              </w:rPr>
            </w:pPr>
            <w:r w:rsidRPr="00C95113">
              <w:rPr>
                <w:sz w:val="18"/>
              </w:rPr>
              <w:t>Interview staff about their access to and use of the WIC Program Manual and local agency</w:t>
            </w:r>
            <w:r w:rsidRPr="007B20AE">
              <w:rPr>
                <w:sz w:val="18"/>
              </w:rPr>
              <w:t xml:space="preserve"> </w:t>
            </w:r>
            <w:r w:rsidRPr="00C95113">
              <w:rPr>
                <w:sz w:val="18"/>
              </w:rPr>
              <w:t>policies.</w:t>
            </w:r>
          </w:p>
          <w:p w14:paraId="111D9B47" w14:textId="0E3DA8CD" w:rsidR="00063DF1" w:rsidRPr="00C95113" w:rsidRDefault="006773F4" w:rsidP="00140DFD">
            <w:pPr>
              <w:pStyle w:val="TableParagraph"/>
              <w:numPr>
                <w:ilvl w:val="0"/>
                <w:numId w:val="55"/>
              </w:numPr>
              <w:tabs>
                <w:tab w:val="left" w:pos="1020"/>
              </w:tabs>
              <w:spacing w:before="15" w:line="206" w:lineRule="exact"/>
              <w:ind w:left="700"/>
              <w:rPr>
                <w:sz w:val="18"/>
              </w:rPr>
            </w:pPr>
            <w:r w:rsidRPr="00C95113">
              <w:rPr>
                <w:sz w:val="18"/>
              </w:rPr>
              <w:t>Interview</w:t>
            </w:r>
            <w:r w:rsidRPr="007B20AE">
              <w:rPr>
                <w:sz w:val="18"/>
              </w:rPr>
              <w:t xml:space="preserve"> WIC </w:t>
            </w:r>
            <w:r w:rsidRPr="00C95113">
              <w:rPr>
                <w:sz w:val="18"/>
              </w:rPr>
              <w:t>Director</w:t>
            </w:r>
            <w:r w:rsidRPr="007B20AE">
              <w:rPr>
                <w:sz w:val="18"/>
              </w:rPr>
              <w:t xml:space="preserve"> </w:t>
            </w:r>
            <w:r w:rsidRPr="00C95113">
              <w:rPr>
                <w:sz w:val="18"/>
              </w:rPr>
              <w:t>about</w:t>
            </w:r>
            <w:r w:rsidRPr="007B20AE">
              <w:rPr>
                <w:sz w:val="18"/>
              </w:rPr>
              <w:t xml:space="preserve"> </w:t>
            </w:r>
            <w:r w:rsidRPr="00C95113">
              <w:rPr>
                <w:sz w:val="18"/>
              </w:rPr>
              <w:t>protocol</w:t>
            </w:r>
            <w:r w:rsidRPr="007B20AE">
              <w:rPr>
                <w:sz w:val="18"/>
              </w:rPr>
              <w:t xml:space="preserve"> </w:t>
            </w:r>
            <w:r w:rsidRPr="00C95113">
              <w:rPr>
                <w:sz w:val="18"/>
              </w:rPr>
              <w:t>for</w:t>
            </w:r>
            <w:r w:rsidRPr="007B20AE">
              <w:rPr>
                <w:sz w:val="18"/>
              </w:rPr>
              <w:t xml:space="preserve"> </w:t>
            </w:r>
            <w:r w:rsidRPr="00C95113">
              <w:rPr>
                <w:sz w:val="18"/>
              </w:rPr>
              <w:t>local</w:t>
            </w:r>
            <w:r w:rsidRPr="007B20AE">
              <w:rPr>
                <w:sz w:val="18"/>
              </w:rPr>
              <w:t xml:space="preserve"> </w:t>
            </w:r>
            <w:r w:rsidRPr="00C95113">
              <w:rPr>
                <w:sz w:val="18"/>
              </w:rPr>
              <w:t>agency</w:t>
            </w:r>
            <w:r w:rsidRPr="007B20AE">
              <w:rPr>
                <w:sz w:val="18"/>
              </w:rPr>
              <w:t xml:space="preserve"> </w:t>
            </w:r>
            <w:r w:rsidRPr="00C95113">
              <w:rPr>
                <w:sz w:val="18"/>
              </w:rPr>
              <w:t>policy</w:t>
            </w:r>
            <w:r w:rsidRPr="007B20AE">
              <w:rPr>
                <w:sz w:val="18"/>
              </w:rPr>
              <w:t xml:space="preserve"> </w:t>
            </w:r>
            <w:r w:rsidRPr="00C95113">
              <w:rPr>
                <w:sz w:val="18"/>
              </w:rPr>
              <w:t>development</w:t>
            </w:r>
            <w:r w:rsidRPr="007B20AE">
              <w:rPr>
                <w:sz w:val="18"/>
              </w:rPr>
              <w:t xml:space="preserve"> </w:t>
            </w:r>
            <w:r w:rsidRPr="00C95113">
              <w:rPr>
                <w:sz w:val="18"/>
              </w:rPr>
              <w:t>and review.</w:t>
            </w:r>
          </w:p>
          <w:p w14:paraId="2E722238" w14:textId="77777777" w:rsidR="006773F4" w:rsidRPr="00C95113" w:rsidRDefault="006773F4" w:rsidP="00B53BE7">
            <w:pPr>
              <w:ind w:left="340"/>
              <w:rPr>
                <w:rFonts w:ascii="Arial" w:hAnsi="Arial" w:cs="Arial"/>
                <w:b/>
                <w:iCs/>
                <w:sz w:val="18"/>
                <w:szCs w:val="18"/>
              </w:rPr>
            </w:pPr>
          </w:p>
          <w:p w14:paraId="37DAA24C" w14:textId="74BAD9AE" w:rsidR="00063DF1" w:rsidRPr="00C95113" w:rsidRDefault="00D541D4" w:rsidP="00B53BE7">
            <w:pPr>
              <w:ind w:left="34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9911D97" w14:textId="77777777" w:rsidR="00063DF1" w:rsidRPr="00C95113" w:rsidRDefault="00063DF1" w:rsidP="00B53BE7">
            <w:pPr>
              <w:ind w:left="340"/>
              <w:rPr>
                <w:rFonts w:ascii="Arial" w:hAnsi="Arial" w:cs="Arial"/>
                <w:b/>
                <w:iCs/>
                <w:sz w:val="18"/>
                <w:szCs w:val="18"/>
              </w:rPr>
            </w:pPr>
          </w:p>
          <w:p w14:paraId="29D28CCD" w14:textId="11C3BC95" w:rsidR="00024D76" w:rsidRPr="00C95113" w:rsidRDefault="00805DA1" w:rsidP="00B53BE7">
            <w:pPr>
              <w:ind w:left="34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09BEEC7E" w14:textId="77777777" w:rsidR="007C1FAE" w:rsidRPr="00C95113" w:rsidRDefault="007C1FAE"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7B9CAF66" w14:textId="77777777" w:rsidTr="006C4C56">
        <w:trPr>
          <w:trHeight w:val="64"/>
        </w:trPr>
        <w:tc>
          <w:tcPr>
            <w:tcW w:w="10098" w:type="dxa"/>
          </w:tcPr>
          <w:p w14:paraId="0FD0272C" w14:textId="33F8C2AB" w:rsidR="00024D76" w:rsidRPr="009858F0" w:rsidRDefault="00BA7BBA" w:rsidP="00776EAE">
            <w:pPr>
              <w:rPr>
                <w:rFonts w:ascii="Arial" w:hAnsi="Arial" w:cs="Arial"/>
                <w:b/>
                <w:sz w:val="18"/>
                <w:szCs w:val="18"/>
              </w:rPr>
            </w:pPr>
            <w:r w:rsidRPr="00C95113">
              <w:rPr>
                <w:rFonts w:ascii="Arial" w:hAnsi="Arial" w:cs="Arial"/>
                <w:b/>
                <w:sz w:val="18"/>
                <w:szCs w:val="18"/>
              </w:rPr>
              <w:t xml:space="preserve">8.2 </w:t>
            </w:r>
            <w:r w:rsidR="00D065F8" w:rsidRPr="009858F0">
              <w:rPr>
                <w:rFonts w:ascii="Arial" w:hAnsi="Arial" w:cs="Arial"/>
                <w:b/>
                <w:sz w:val="18"/>
                <w:szCs w:val="18"/>
              </w:rPr>
              <w:t>Does the</w:t>
            </w:r>
            <w:r w:rsidR="003327F6">
              <w:rPr>
                <w:rFonts w:ascii="Arial" w:hAnsi="Arial" w:cs="Arial"/>
                <w:b/>
                <w:sz w:val="18"/>
                <w:szCs w:val="18"/>
              </w:rPr>
              <w:t xml:space="preserve"> local agency</w:t>
            </w:r>
            <w:r w:rsidR="00D065F8" w:rsidRPr="009858F0">
              <w:rPr>
                <w:rFonts w:ascii="Arial" w:hAnsi="Arial" w:cs="Arial"/>
                <w:b/>
                <w:sz w:val="18"/>
                <w:szCs w:val="18"/>
              </w:rPr>
              <w:t xml:space="preserve"> </w:t>
            </w:r>
            <w:r w:rsidR="003327F6">
              <w:rPr>
                <w:rFonts w:ascii="Arial" w:hAnsi="Arial" w:cs="Arial"/>
                <w:b/>
                <w:sz w:val="18"/>
                <w:szCs w:val="18"/>
              </w:rPr>
              <w:t xml:space="preserve">have a </w:t>
            </w:r>
            <w:r w:rsidR="00445886" w:rsidRPr="009858F0">
              <w:rPr>
                <w:rFonts w:ascii="Arial" w:hAnsi="Arial" w:cs="Arial"/>
                <w:b/>
                <w:sz w:val="18"/>
                <w:szCs w:val="18"/>
              </w:rPr>
              <w:t>plan of alternate operating procedures</w:t>
            </w:r>
            <w:r w:rsidR="00024D76" w:rsidRPr="009858F0">
              <w:rPr>
                <w:rFonts w:ascii="Arial" w:hAnsi="Arial" w:cs="Arial"/>
                <w:b/>
                <w:sz w:val="18"/>
                <w:szCs w:val="18"/>
              </w:rPr>
              <w:t>?</w:t>
            </w:r>
          </w:p>
          <w:p w14:paraId="3F7B8ED0" w14:textId="77777777" w:rsidR="00024D76" w:rsidRPr="007B20AE" w:rsidRDefault="00024D76" w:rsidP="00776EAE">
            <w:pPr>
              <w:ind w:left="648"/>
              <w:rPr>
                <w:rFonts w:ascii="Arial" w:hAnsi="Arial" w:cs="Arial"/>
                <w:color w:val="FF0000"/>
                <w:sz w:val="18"/>
                <w:szCs w:val="18"/>
                <w:u w:val="single"/>
              </w:rPr>
            </w:pPr>
          </w:p>
          <w:p w14:paraId="03A81BFE" w14:textId="1967A3AF" w:rsidR="00024D76" w:rsidRPr="00C95113" w:rsidRDefault="00024D76" w:rsidP="00776EAE">
            <w:pPr>
              <w:ind w:left="360"/>
              <w:rPr>
                <w:rFonts w:ascii="Arial" w:hAnsi="Arial" w:cs="Arial"/>
                <w:sz w:val="18"/>
              </w:rPr>
            </w:pPr>
            <w:r w:rsidRPr="00C95113">
              <w:rPr>
                <w:rFonts w:ascii="Arial" w:hAnsi="Arial" w:cs="Arial"/>
                <w:sz w:val="18"/>
                <w:szCs w:val="18"/>
                <w:u w:val="single"/>
              </w:rPr>
              <w:lastRenderedPageBreak/>
              <w:t>Minimum Standard</w:t>
            </w:r>
            <w:r w:rsidRPr="00C95113">
              <w:rPr>
                <w:rFonts w:ascii="Arial" w:hAnsi="Arial" w:cs="Arial"/>
                <w:sz w:val="18"/>
                <w:szCs w:val="18"/>
              </w:rPr>
              <w:t xml:space="preserve">: </w:t>
            </w:r>
            <w:r w:rsidR="00634974" w:rsidRPr="00C95113">
              <w:rPr>
                <w:rFonts w:ascii="Arial" w:hAnsi="Arial" w:cs="Arial"/>
                <w:sz w:val="18"/>
              </w:rPr>
              <w:t xml:space="preserve">At a minimum, the local </w:t>
            </w:r>
            <w:r w:rsidR="00445886">
              <w:rPr>
                <w:rFonts w:ascii="Arial" w:hAnsi="Arial" w:cs="Arial"/>
                <w:sz w:val="18"/>
              </w:rPr>
              <w:t>agency must develop, revise, and maintain a written plan of alternate operating procedures consistent with local and State operations.</w:t>
            </w:r>
            <w:r w:rsidR="00F70B54">
              <w:rPr>
                <w:rFonts w:ascii="Arial" w:hAnsi="Arial" w:cs="Arial"/>
                <w:sz w:val="18"/>
              </w:rPr>
              <w:t xml:space="preserve">  </w:t>
            </w:r>
            <w:r w:rsidR="00F70B54" w:rsidRPr="00A044F8">
              <w:rPr>
                <w:rFonts w:ascii="Arial" w:hAnsi="Arial" w:cs="Arial"/>
                <w:sz w:val="18"/>
              </w:rPr>
              <w:t>The policy must address at least service coordination and communication, benefit issuance and redemption, vendor management, and nutrition services.</w:t>
            </w:r>
            <w:r w:rsidR="00634974" w:rsidRPr="00F70B54">
              <w:rPr>
                <w:rFonts w:ascii="Arial" w:hAnsi="Arial" w:cs="Arial"/>
                <w:sz w:val="18"/>
              </w:rPr>
              <w:t xml:space="preserve"> </w:t>
            </w:r>
            <w:r w:rsidR="00634974" w:rsidRPr="00C95113">
              <w:rPr>
                <w:rFonts w:ascii="Arial" w:hAnsi="Arial" w:cs="Arial"/>
                <w:sz w:val="18"/>
              </w:rPr>
              <w:t>(WPM Chapter 1)</w:t>
            </w:r>
          </w:p>
          <w:p w14:paraId="63468DCE"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BB00F4" w14:textId="38784515" w:rsidR="00024D76" w:rsidRPr="00024E26" w:rsidRDefault="00634974" w:rsidP="00140DFD">
            <w:pPr>
              <w:pStyle w:val="TableParagraph"/>
              <w:numPr>
                <w:ilvl w:val="0"/>
                <w:numId w:val="56"/>
              </w:numPr>
              <w:tabs>
                <w:tab w:val="left" w:pos="720"/>
                <w:tab w:val="left" w:pos="780"/>
                <w:tab w:val="left" w:pos="1020"/>
              </w:tabs>
              <w:spacing w:before="15" w:line="206" w:lineRule="exact"/>
              <w:rPr>
                <w:sz w:val="18"/>
              </w:rPr>
            </w:pPr>
            <w:r w:rsidRPr="00024E26">
              <w:rPr>
                <w:sz w:val="18"/>
              </w:rPr>
              <w:t>Interview staff about how they serve participants in the event of a disaster situation.</w:t>
            </w:r>
          </w:p>
          <w:p w14:paraId="35205520" w14:textId="60124229" w:rsidR="00024D76" w:rsidRPr="00024E26" w:rsidRDefault="00634974" w:rsidP="00140DFD">
            <w:pPr>
              <w:pStyle w:val="TableParagraph"/>
              <w:numPr>
                <w:ilvl w:val="0"/>
                <w:numId w:val="56"/>
              </w:numPr>
              <w:tabs>
                <w:tab w:val="left" w:pos="720"/>
                <w:tab w:val="left" w:pos="780"/>
                <w:tab w:val="left" w:pos="1020"/>
              </w:tabs>
              <w:spacing w:before="15" w:line="206" w:lineRule="exact"/>
              <w:rPr>
                <w:sz w:val="18"/>
              </w:rPr>
            </w:pPr>
            <w:r w:rsidRPr="00024E26">
              <w:rPr>
                <w:sz w:val="18"/>
              </w:rPr>
              <w:t xml:space="preserve">Review the local agency </w:t>
            </w:r>
            <w:r w:rsidR="00CC1061" w:rsidRPr="00024E26">
              <w:rPr>
                <w:sz w:val="18"/>
              </w:rPr>
              <w:t>plan of alternate operating procedures</w:t>
            </w:r>
            <w:r w:rsidRPr="00024E26">
              <w:rPr>
                <w:sz w:val="18"/>
              </w:rPr>
              <w:t>.</w:t>
            </w:r>
          </w:p>
          <w:p w14:paraId="346E8737" w14:textId="77777777" w:rsidR="00063DF1" w:rsidRPr="00C95113" w:rsidRDefault="00063DF1" w:rsidP="00776EAE">
            <w:pPr>
              <w:ind w:left="360"/>
              <w:rPr>
                <w:rFonts w:ascii="Arial" w:hAnsi="Arial" w:cs="Arial"/>
                <w:sz w:val="18"/>
                <w:szCs w:val="18"/>
              </w:rPr>
            </w:pPr>
          </w:p>
          <w:p w14:paraId="0F46139D" w14:textId="3E5A03CE" w:rsidR="00063DF1" w:rsidRPr="00C95113" w:rsidRDefault="00813C8F"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0E6B1E38" w14:textId="77777777" w:rsidR="00063DF1" w:rsidRPr="00C95113" w:rsidRDefault="00063DF1" w:rsidP="00776EAE">
            <w:pPr>
              <w:ind w:left="360"/>
              <w:rPr>
                <w:rFonts w:ascii="Arial" w:hAnsi="Arial" w:cs="Arial"/>
                <w:b/>
                <w:iCs/>
                <w:sz w:val="18"/>
                <w:szCs w:val="18"/>
              </w:rPr>
            </w:pPr>
          </w:p>
          <w:p w14:paraId="16815B6A" w14:textId="26FF6DEE" w:rsidR="00024D76" w:rsidRPr="00C95113" w:rsidRDefault="00805DA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4501CE3F" w14:textId="77777777" w:rsidR="006C4C56" w:rsidRPr="00C95113" w:rsidRDefault="006C4C5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E5F0C3C" w14:textId="77777777" w:rsidTr="00A85425">
        <w:tc>
          <w:tcPr>
            <w:tcW w:w="10098" w:type="dxa"/>
          </w:tcPr>
          <w:p w14:paraId="65581920" w14:textId="51D48953" w:rsidR="00024D76" w:rsidRPr="00C95113" w:rsidRDefault="00BA7BBA" w:rsidP="00776EAE">
            <w:pPr>
              <w:ind w:left="360" w:hanging="360"/>
              <w:rPr>
                <w:rFonts w:ascii="Arial" w:hAnsi="Arial" w:cs="Arial"/>
                <w:b/>
                <w:sz w:val="18"/>
                <w:szCs w:val="18"/>
              </w:rPr>
            </w:pPr>
            <w:r w:rsidRPr="00C95113">
              <w:rPr>
                <w:rFonts w:ascii="Arial" w:hAnsi="Arial" w:cs="Arial"/>
                <w:b/>
                <w:sz w:val="18"/>
                <w:szCs w:val="18"/>
              </w:rPr>
              <w:t>8.</w:t>
            </w:r>
            <w:r w:rsidR="00634974" w:rsidRPr="00C95113">
              <w:rPr>
                <w:rFonts w:ascii="Arial" w:hAnsi="Arial" w:cs="Arial"/>
                <w:b/>
                <w:sz w:val="18"/>
                <w:szCs w:val="18"/>
              </w:rPr>
              <w:t>3</w:t>
            </w:r>
            <w:r w:rsidRPr="00C95113">
              <w:rPr>
                <w:rFonts w:ascii="Arial" w:hAnsi="Arial" w:cs="Arial"/>
                <w:b/>
                <w:sz w:val="18"/>
                <w:szCs w:val="18"/>
              </w:rPr>
              <w:t xml:space="preserve"> Does</w:t>
            </w:r>
            <w:r w:rsidR="00024D76" w:rsidRPr="00C95113">
              <w:rPr>
                <w:rFonts w:ascii="Arial" w:hAnsi="Arial" w:cs="Arial"/>
                <w:b/>
                <w:sz w:val="18"/>
                <w:szCs w:val="18"/>
              </w:rPr>
              <w:t xml:space="preserve"> the agency conduct a local agency self-assessment of the WIC Program operations in accordance with program policy?</w:t>
            </w:r>
          </w:p>
          <w:p w14:paraId="7FC8D25D" w14:textId="77777777" w:rsidR="00024D76" w:rsidRPr="00C95113" w:rsidRDefault="00024D76" w:rsidP="00776EAE">
            <w:pPr>
              <w:rPr>
                <w:rFonts w:ascii="Arial" w:hAnsi="Arial" w:cs="Arial"/>
                <w:b/>
                <w:sz w:val="18"/>
                <w:szCs w:val="18"/>
              </w:rPr>
            </w:pPr>
          </w:p>
          <w:p w14:paraId="563B2FA5" w14:textId="6DDAA9BC"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Each </w:t>
            </w:r>
            <w:r w:rsidR="00A27B33" w:rsidRPr="00C95113">
              <w:rPr>
                <w:rFonts w:ascii="Arial" w:hAnsi="Arial" w:cs="Arial"/>
                <w:sz w:val="18"/>
                <w:szCs w:val="18"/>
              </w:rPr>
              <w:t>l</w:t>
            </w:r>
            <w:r w:rsidRPr="00C95113">
              <w:rPr>
                <w:rFonts w:ascii="Arial" w:hAnsi="Arial" w:cs="Arial"/>
                <w:sz w:val="18"/>
                <w:szCs w:val="18"/>
              </w:rPr>
              <w:t xml:space="preserve">ocal </w:t>
            </w:r>
            <w:r w:rsidR="00A27B33" w:rsidRPr="00C95113">
              <w:rPr>
                <w:rFonts w:ascii="Arial" w:hAnsi="Arial" w:cs="Arial"/>
                <w:sz w:val="18"/>
                <w:szCs w:val="18"/>
              </w:rPr>
              <w:t>a</w:t>
            </w:r>
            <w:r w:rsidRPr="00C95113">
              <w:rPr>
                <w:rFonts w:ascii="Arial" w:hAnsi="Arial" w:cs="Arial"/>
                <w:sz w:val="18"/>
                <w:szCs w:val="18"/>
              </w:rPr>
              <w:t xml:space="preserve">gency must complete a self-assessment of program operation in years in which they are not being monitored by </w:t>
            </w:r>
            <w:r w:rsidR="001D6F48" w:rsidRPr="00C95113">
              <w:rPr>
                <w:rFonts w:ascii="Arial" w:hAnsi="Arial" w:cs="Arial"/>
                <w:sz w:val="18"/>
                <w:szCs w:val="18"/>
              </w:rPr>
              <w:t>CNSS</w:t>
            </w:r>
            <w:r w:rsidRPr="00C95113">
              <w:rPr>
                <w:rFonts w:ascii="Arial" w:hAnsi="Arial" w:cs="Arial"/>
                <w:sz w:val="18"/>
                <w:szCs w:val="18"/>
              </w:rPr>
              <w:t xml:space="preserve">. Staff must write a report of any findings that reflect non-compliance with program regulations, rules and policies and a specific corrective action plan (CAP) for each finding of non-compliance. For each self-assessment, the local agency must retain </w:t>
            </w:r>
            <w:r w:rsidR="00634974" w:rsidRPr="00C95113">
              <w:rPr>
                <w:rFonts w:ascii="Arial" w:hAnsi="Arial" w:cs="Arial"/>
                <w:sz w:val="18"/>
                <w:szCs w:val="18"/>
              </w:rPr>
              <w:t xml:space="preserve">on file </w:t>
            </w:r>
            <w:r w:rsidR="009E3710">
              <w:rPr>
                <w:rFonts w:ascii="Arial" w:hAnsi="Arial" w:cs="Arial"/>
                <w:sz w:val="18"/>
                <w:szCs w:val="18"/>
              </w:rPr>
              <w:t xml:space="preserve">a copy of the </w:t>
            </w:r>
            <w:r w:rsidRPr="00C95113">
              <w:rPr>
                <w:rFonts w:ascii="Arial" w:hAnsi="Arial" w:cs="Arial"/>
                <w:sz w:val="18"/>
                <w:szCs w:val="18"/>
              </w:rPr>
              <w:t xml:space="preserve">written report of findings and CAP, correspondence from the </w:t>
            </w:r>
            <w:r w:rsidR="00910823" w:rsidRPr="00C95113">
              <w:rPr>
                <w:rFonts w:ascii="Arial" w:hAnsi="Arial" w:cs="Arial"/>
                <w:sz w:val="18"/>
                <w:szCs w:val="18"/>
              </w:rPr>
              <w:t>CNSS</w:t>
            </w:r>
            <w:r w:rsidRPr="00C95113">
              <w:rPr>
                <w:rFonts w:ascii="Arial" w:hAnsi="Arial" w:cs="Arial"/>
                <w:sz w:val="18"/>
                <w:szCs w:val="18"/>
              </w:rPr>
              <w:t xml:space="preserve"> Nutrition Program Consultant or Regional Nutrition Consultant</w:t>
            </w:r>
            <w:r w:rsidR="00196682">
              <w:rPr>
                <w:rFonts w:ascii="Arial" w:hAnsi="Arial" w:cs="Arial"/>
                <w:sz w:val="18"/>
                <w:szCs w:val="18"/>
              </w:rPr>
              <w:t xml:space="preserve">, </w:t>
            </w:r>
            <w:r w:rsidRPr="00C95113">
              <w:rPr>
                <w:rFonts w:ascii="Arial" w:hAnsi="Arial" w:cs="Arial"/>
                <w:sz w:val="18"/>
                <w:szCs w:val="18"/>
              </w:rPr>
              <w:t>documentation of CAP implementation</w:t>
            </w:r>
            <w:r w:rsidR="00196682">
              <w:rPr>
                <w:rFonts w:ascii="Arial" w:hAnsi="Arial" w:cs="Arial"/>
                <w:sz w:val="18"/>
                <w:szCs w:val="18"/>
              </w:rPr>
              <w:t xml:space="preserve">, and all </w:t>
            </w:r>
            <w:r w:rsidR="004D33E3">
              <w:rPr>
                <w:rFonts w:ascii="Arial" w:hAnsi="Arial" w:cs="Arial"/>
                <w:sz w:val="18"/>
                <w:szCs w:val="18"/>
              </w:rPr>
              <w:t xml:space="preserve">the </w:t>
            </w:r>
            <w:r w:rsidR="00196682">
              <w:rPr>
                <w:rFonts w:ascii="Arial" w:hAnsi="Arial" w:cs="Arial"/>
                <w:sz w:val="18"/>
                <w:szCs w:val="18"/>
              </w:rPr>
              <w:t xml:space="preserve">working papers. </w:t>
            </w:r>
            <w:r w:rsidRPr="00C95113">
              <w:rPr>
                <w:rFonts w:ascii="Arial" w:hAnsi="Arial" w:cs="Arial"/>
                <w:sz w:val="18"/>
                <w:szCs w:val="18"/>
              </w:rPr>
              <w:t>(WPM Chapter 15)</w:t>
            </w:r>
          </w:p>
          <w:p w14:paraId="379FC281"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6F5A87B" w14:textId="0F37B113" w:rsidR="00024D76" w:rsidRPr="00024E26" w:rsidRDefault="00024D76" w:rsidP="00140DFD">
            <w:pPr>
              <w:pStyle w:val="TableParagraph"/>
              <w:numPr>
                <w:ilvl w:val="0"/>
                <w:numId w:val="57"/>
              </w:numPr>
              <w:tabs>
                <w:tab w:val="left" w:pos="720"/>
                <w:tab w:val="left" w:pos="780"/>
                <w:tab w:val="left" w:pos="1020"/>
              </w:tabs>
              <w:spacing w:before="15" w:line="206" w:lineRule="exact"/>
              <w:rPr>
                <w:sz w:val="18"/>
              </w:rPr>
            </w:pPr>
            <w:r w:rsidRPr="00024E26">
              <w:rPr>
                <w:sz w:val="18"/>
              </w:rPr>
              <w:t>Interview staff about the process they use to complete the local agency self-assessment</w:t>
            </w:r>
            <w:r w:rsidR="00E9392C" w:rsidRPr="00024E26">
              <w:rPr>
                <w:sz w:val="18"/>
              </w:rPr>
              <w:t>.</w:t>
            </w:r>
            <w:r w:rsidRPr="00024E26">
              <w:rPr>
                <w:sz w:val="18"/>
              </w:rPr>
              <w:t xml:space="preserve"> </w:t>
            </w:r>
          </w:p>
          <w:p w14:paraId="194D3374" w14:textId="57BDFF1C" w:rsidR="00024D76" w:rsidRPr="00024E26" w:rsidRDefault="00024D76" w:rsidP="00015285">
            <w:pPr>
              <w:pStyle w:val="TableParagraph"/>
              <w:numPr>
                <w:ilvl w:val="0"/>
                <w:numId w:val="57"/>
              </w:numPr>
              <w:tabs>
                <w:tab w:val="left" w:pos="720"/>
                <w:tab w:val="left" w:pos="780"/>
                <w:tab w:val="left" w:pos="1020"/>
              </w:tabs>
              <w:spacing w:before="15" w:line="206" w:lineRule="exact"/>
              <w:rPr>
                <w:sz w:val="18"/>
              </w:rPr>
            </w:pPr>
            <w:r w:rsidRPr="00024E26">
              <w:rPr>
                <w:sz w:val="18"/>
              </w:rPr>
              <w:t xml:space="preserve">Review report of findings, the CAP, correspondence </w:t>
            </w:r>
            <w:r w:rsidR="00196682" w:rsidRPr="00024E26">
              <w:rPr>
                <w:sz w:val="18"/>
              </w:rPr>
              <w:t xml:space="preserve">and all working papers </w:t>
            </w:r>
            <w:r w:rsidRPr="00024E26">
              <w:rPr>
                <w:sz w:val="18"/>
              </w:rPr>
              <w:t>from most recent local agency self-assessment</w:t>
            </w:r>
            <w:r w:rsidR="00E9392C" w:rsidRPr="00024E26">
              <w:rPr>
                <w:sz w:val="18"/>
              </w:rPr>
              <w:t>.</w:t>
            </w:r>
          </w:p>
          <w:p w14:paraId="41BBA888" w14:textId="77777777" w:rsidR="00063DF1" w:rsidRPr="00C95113" w:rsidRDefault="00063DF1" w:rsidP="00776EAE">
            <w:pPr>
              <w:ind w:left="360"/>
              <w:rPr>
                <w:rFonts w:ascii="Arial" w:hAnsi="Arial" w:cs="Arial"/>
                <w:sz w:val="18"/>
                <w:szCs w:val="18"/>
              </w:rPr>
            </w:pPr>
          </w:p>
          <w:p w14:paraId="573D3682" w14:textId="0F9181BB" w:rsidR="00063DF1" w:rsidRPr="00C95113" w:rsidRDefault="00140DFD" w:rsidP="00776EAE">
            <w:pPr>
              <w:ind w:left="360"/>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6260EF8B" w14:textId="77777777" w:rsidR="00063DF1" w:rsidRPr="00C95113" w:rsidRDefault="00063DF1" w:rsidP="00776EAE">
            <w:pPr>
              <w:ind w:left="360"/>
              <w:rPr>
                <w:rFonts w:ascii="Arial" w:hAnsi="Arial" w:cs="Arial"/>
                <w:b/>
                <w:iCs/>
                <w:sz w:val="18"/>
                <w:szCs w:val="18"/>
              </w:rPr>
            </w:pPr>
          </w:p>
          <w:p w14:paraId="07F78968" w14:textId="5C2A9C67" w:rsidR="00024D76" w:rsidRPr="00C95113" w:rsidRDefault="00140DFD" w:rsidP="00776EAE">
            <w:pPr>
              <w:ind w:left="360"/>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 xml:space="preserve">Corrective </w:t>
            </w:r>
            <w:r w:rsidR="00063DF1" w:rsidRPr="00C95113">
              <w:rPr>
                <w:rFonts w:ascii="Arial" w:hAnsi="Arial" w:cs="Arial"/>
                <w:b/>
                <w:iCs/>
                <w:sz w:val="18"/>
                <w:szCs w:val="18"/>
              </w:rPr>
              <w:t xml:space="preserve">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4018BB5" w14:textId="77777777" w:rsidR="00535759" w:rsidRDefault="00535759" w:rsidP="00776EAE">
      <w:pPr>
        <w:rPr>
          <w:rFonts w:ascii="Arial" w:hAnsi="Arial" w:cs="Arial"/>
          <w:sz w:val="18"/>
          <w:szCs w:val="18"/>
        </w:rPr>
      </w:pPr>
    </w:p>
    <w:p w14:paraId="5BBCF719" w14:textId="4EE103F9" w:rsidR="00F92667" w:rsidRPr="00C95113" w:rsidRDefault="00F92667" w:rsidP="00776EAE">
      <w:pPr>
        <w:rPr>
          <w:rFonts w:ascii="Arial" w:hAnsi="Arial" w:cs="Arial"/>
          <w:b/>
          <w:sz w:val="22"/>
          <w:szCs w:val="22"/>
        </w:rPr>
      </w:pPr>
      <w:r w:rsidRPr="00C95113">
        <w:rPr>
          <w:rFonts w:ascii="Arial" w:hAnsi="Arial" w:cs="Arial"/>
          <w:b/>
          <w:sz w:val="22"/>
          <w:szCs w:val="22"/>
        </w:rPr>
        <w:t>9. Nutrition Assessment</w:t>
      </w:r>
    </w:p>
    <w:p w14:paraId="29624365" w14:textId="77777777" w:rsidR="00991B5B" w:rsidRPr="00C95113" w:rsidRDefault="00991B5B" w:rsidP="00776EAE">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5"/>
      </w:tblGrid>
      <w:tr w:rsidR="00F92667" w:rsidRPr="00CC2C47" w14:paraId="1D716AFB" w14:textId="77777777" w:rsidTr="00CC2C47">
        <w:trPr>
          <w:trHeight w:val="1061"/>
        </w:trPr>
        <w:tc>
          <w:tcPr>
            <w:tcW w:w="10125" w:type="dxa"/>
            <w:tcBorders>
              <w:bottom w:val="single" w:sz="4" w:space="0" w:color="auto"/>
            </w:tcBorders>
          </w:tcPr>
          <w:p w14:paraId="23693CA4" w14:textId="7D805C21" w:rsidR="006D1594" w:rsidRPr="00C95113" w:rsidRDefault="00BA7BBA" w:rsidP="00776EAE">
            <w:pPr>
              <w:rPr>
                <w:rFonts w:ascii="Arial" w:hAnsi="Arial" w:cs="Arial"/>
                <w:b/>
                <w:iCs/>
                <w:sz w:val="18"/>
                <w:szCs w:val="18"/>
              </w:rPr>
            </w:pPr>
            <w:r w:rsidRPr="00C95113">
              <w:rPr>
                <w:rFonts w:ascii="Arial" w:hAnsi="Arial" w:cs="Arial"/>
                <w:b/>
                <w:sz w:val="18"/>
                <w:szCs w:val="18"/>
              </w:rPr>
              <w:t xml:space="preserve">9.1 </w:t>
            </w:r>
            <w:r w:rsidR="006D1594" w:rsidRPr="00C95113">
              <w:rPr>
                <w:rFonts w:ascii="Arial" w:hAnsi="Arial" w:cs="Arial"/>
                <w:b/>
                <w:sz w:val="18"/>
                <w:szCs w:val="18"/>
              </w:rPr>
              <w:t>Are required nutrition assessments completed for each certification period?</w:t>
            </w:r>
          </w:p>
          <w:p w14:paraId="174818AD" w14:textId="77777777" w:rsidR="006D1594" w:rsidRPr="00C95113" w:rsidRDefault="006D1594" w:rsidP="00776EAE">
            <w:pPr>
              <w:rPr>
                <w:rFonts w:ascii="Arial" w:hAnsi="Arial" w:cs="Arial"/>
                <w:sz w:val="18"/>
                <w:szCs w:val="18"/>
                <w:u w:val="single"/>
              </w:rPr>
            </w:pPr>
          </w:p>
          <w:p w14:paraId="4EAAFBEF" w14:textId="77777777" w:rsidR="00015285" w:rsidRDefault="00015285" w:rsidP="00015285">
            <w:pPr>
              <w:rPr>
                <w:rFonts w:ascii="Arial" w:hAnsi="Arial" w:cs="Arial"/>
                <w:sz w:val="18"/>
                <w:szCs w:val="18"/>
              </w:rPr>
            </w:pPr>
            <w:r w:rsidRPr="00015285">
              <w:rPr>
                <w:rFonts w:ascii="Arial" w:hAnsi="Arial" w:cs="Arial"/>
                <w:sz w:val="18"/>
                <w:szCs w:val="18"/>
              </w:rPr>
              <w:t xml:space="preserve">      </w:t>
            </w:r>
            <w:r w:rsidR="006D1594" w:rsidRPr="00C95113">
              <w:rPr>
                <w:rFonts w:ascii="Arial" w:hAnsi="Arial" w:cs="Arial"/>
                <w:sz w:val="18"/>
                <w:szCs w:val="18"/>
                <w:u w:val="single"/>
              </w:rPr>
              <w:t>Minimum Standard:</w:t>
            </w:r>
            <w:r w:rsidR="006D1594" w:rsidRPr="00C95113">
              <w:rPr>
                <w:rFonts w:ascii="Arial" w:hAnsi="Arial" w:cs="Arial"/>
                <w:sz w:val="18"/>
                <w:szCs w:val="18"/>
              </w:rPr>
              <w:t xml:space="preserve"> A nutrition assessment conducted by a CPA must be completed for each applicant/participant at the</w:t>
            </w:r>
          </w:p>
          <w:p w14:paraId="5B0A3527" w14:textId="77777777" w:rsidR="00015285" w:rsidRDefault="00015285" w:rsidP="00015285">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 xml:space="preserve"> </w:t>
            </w:r>
            <w:r>
              <w:rPr>
                <w:rFonts w:ascii="Arial" w:hAnsi="Arial" w:cs="Arial"/>
                <w:sz w:val="18"/>
                <w:szCs w:val="18"/>
              </w:rPr>
              <w:t xml:space="preserve">  </w:t>
            </w:r>
            <w:r w:rsidR="006D1594" w:rsidRPr="00C95113">
              <w:rPr>
                <w:rFonts w:ascii="Arial" w:hAnsi="Arial" w:cs="Arial"/>
                <w:sz w:val="18"/>
                <w:szCs w:val="18"/>
              </w:rPr>
              <w:t>initial certification and at each subsequent certification. For both infants and breastfeeding women, an additional nutrition</w:t>
            </w:r>
          </w:p>
          <w:p w14:paraId="463062D3" w14:textId="77777777" w:rsidR="00015285" w:rsidRDefault="00015285" w:rsidP="00015285">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 xml:space="preserve"> assessment is required five to seven months after birth/delivery. For children, an additional nutrition assessment is</w:t>
            </w:r>
          </w:p>
          <w:p w14:paraId="43E7738F" w14:textId="6E3DB35E" w:rsidR="006D1594" w:rsidRPr="00C95113" w:rsidRDefault="00015285" w:rsidP="00015285">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 xml:space="preserve"> required five to seven months after certification.  </w:t>
            </w:r>
          </w:p>
          <w:p w14:paraId="29D3FE2D" w14:textId="77777777" w:rsidR="00386347" w:rsidRPr="00C95113" w:rsidRDefault="00386347" w:rsidP="00015285">
            <w:pPr>
              <w:ind w:left="340"/>
              <w:rPr>
                <w:rFonts w:ascii="Arial" w:hAnsi="Arial" w:cs="Arial"/>
                <w:sz w:val="18"/>
                <w:szCs w:val="18"/>
              </w:rPr>
            </w:pPr>
          </w:p>
          <w:p w14:paraId="21491AD1" w14:textId="79BE6DEE" w:rsidR="006D1594" w:rsidRPr="00C95113" w:rsidRDefault="00015285" w:rsidP="00015285">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To complete a nutrition assessment, staff must collect and assess the following information per program guidelines:</w:t>
            </w:r>
          </w:p>
          <w:tbl>
            <w:tblPr>
              <w:tblW w:w="0" w:type="auto"/>
              <w:tblInd w:w="455" w:type="dxa"/>
              <w:tblLook w:val="01E0" w:firstRow="1" w:lastRow="1" w:firstColumn="1" w:lastColumn="1" w:noHBand="0" w:noVBand="0"/>
            </w:tblPr>
            <w:tblGrid>
              <w:gridCol w:w="2075"/>
              <w:gridCol w:w="1667"/>
              <w:gridCol w:w="2752"/>
            </w:tblGrid>
            <w:tr w:rsidR="006D1594" w:rsidRPr="00CC2C47" w14:paraId="753AF14E" w14:textId="77777777" w:rsidTr="00A044F8">
              <w:trPr>
                <w:trHeight w:val="443"/>
              </w:trPr>
              <w:tc>
                <w:tcPr>
                  <w:tcW w:w="2075" w:type="dxa"/>
                </w:tcPr>
                <w:p w14:paraId="0C968844" w14:textId="77777777" w:rsidR="006D1594" w:rsidRPr="00C95113" w:rsidRDefault="006D1594" w:rsidP="00015285">
                  <w:pPr>
                    <w:numPr>
                      <w:ilvl w:val="0"/>
                      <w:numId w:val="6"/>
                    </w:numPr>
                    <w:ind w:left="340"/>
                    <w:rPr>
                      <w:rFonts w:ascii="Arial" w:hAnsi="Arial" w:cs="Arial"/>
                      <w:sz w:val="18"/>
                      <w:szCs w:val="18"/>
                    </w:rPr>
                  </w:pPr>
                  <w:r w:rsidRPr="00C95113">
                    <w:rPr>
                      <w:rFonts w:ascii="Arial" w:hAnsi="Arial" w:cs="Arial"/>
                      <w:sz w:val="18"/>
                      <w:szCs w:val="18"/>
                    </w:rPr>
                    <w:t xml:space="preserve">Anthropometric </w:t>
                  </w:r>
                </w:p>
                <w:p w14:paraId="05F63EFF" w14:textId="77777777" w:rsidR="006D1594" w:rsidRPr="00C95113" w:rsidRDefault="006D1594" w:rsidP="00015285">
                  <w:pPr>
                    <w:numPr>
                      <w:ilvl w:val="0"/>
                      <w:numId w:val="6"/>
                    </w:numPr>
                    <w:ind w:left="340"/>
                    <w:rPr>
                      <w:rFonts w:ascii="Arial" w:hAnsi="Arial" w:cs="Arial"/>
                      <w:sz w:val="18"/>
                      <w:szCs w:val="18"/>
                    </w:rPr>
                  </w:pPr>
                  <w:r w:rsidRPr="00C95113">
                    <w:rPr>
                      <w:rFonts w:ascii="Arial" w:hAnsi="Arial" w:cs="Arial"/>
                      <w:sz w:val="18"/>
                      <w:szCs w:val="18"/>
                    </w:rPr>
                    <w:t xml:space="preserve">Biochemical </w:t>
                  </w:r>
                </w:p>
              </w:tc>
              <w:tc>
                <w:tcPr>
                  <w:tcW w:w="1590" w:type="dxa"/>
                </w:tcPr>
                <w:p w14:paraId="52DB6925" w14:textId="6950F3CF" w:rsidR="006D1594" w:rsidRPr="00C95113" w:rsidRDefault="00F01FF4" w:rsidP="00015285">
                  <w:pPr>
                    <w:numPr>
                      <w:ilvl w:val="0"/>
                      <w:numId w:val="6"/>
                    </w:numPr>
                    <w:ind w:left="340"/>
                    <w:rPr>
                      <w:rFonts w:ascii="Arial" w:hAnsi="Arial" w:cs="Arial"/>
                      <w:sz w:val="18"/>
                      <w:szCs w:val="18"/>
                    </w:rPr>
                  </w:pPr>
                  <w:r>
                    <w:rPr>
                      <w:rFonts w:ascii="Arial" w:hAnsi="Arial" w:cs="Arial"/>
                      <w:sz w:val="18"/>
                      <w:szCs w:val="18"/>
                    </w:rPr>
                    <w:t>Breastfeeding</w:t>
                  </w:r>
                </w:p>
                <w:p w14:paraId="465D863C" w14:textId="61A6364C" w:rsidR="006D1594" w:rsidRPr="00C95113" w:rsidRDefault="00F01FF4" w:rsidP="00015285">
                  <w:pPr>
                    <w:numPr>
                      <w:ilvl w:val="0"/>
                      <w:numId w:val="6"/>
                    </w:numPr>
                    <w:ind w:left="340"/>
                    <w:rPr>
                      <w:rFonts w:ascii="Arial" w:hAnsi="Arial" w:cs="Arial"/>
                      <w:sz w:val="18"/>
                      <w:szCs w:val="18"/>
                    </w:rPr>
                  </w:pPr>
                  <w:r>
                    <w:rPr>
                      <w:rFonts w:ascii="Arial" w:hAnsi="Arial" w:cs="Arial"/>
                      <w:sz w:val="18"/>
                      <w:szCs w:val="18"/>
                    </w:rPr>
                    <w:t>Clinical</w:t>
                  </w:r>
                </w:p>
              </w:tc>
              <w:tc>
                <w:tcPr>
                  <w:tcW w:w="2752" w:type="dxa"/>
                </w:tcPr>
                <w:p w14:paraId="096079DD" w14:textId="00B97B0B" w:rsidR="00F01FF4" w:rsidRDefault="00F01FF4" w:rsidP="00A044F8">
                  <w:pPr>
                    <w:numPr>
                      <w:ilvl w:val="0"/>
                      <w:numId w:val="6"/>
                    </w:numPr>
                    <w:tabs>
                      <w:tab w:val="clear" w:pos="360"/>
                    </w:tabs>
                    <w:ind w:left="318" w:right="-2079"/>
                    <w:rPr>
                      <w:rFonts w:ascii="Arial" w:hAnsi="Arial" w:cs="Arial"/>
                      <w:sz w:val="18"/>
                      <w:szCs w:val="18"/>
                    </w:rPr>
                  </w:pPr>
                  <w:r w:rsidRPr="00C95113">
                    <w:rPr>
                      <w:rFonts w:ascii="Arial" w:hAnsi="Arial" w:cs="Arial"/>
                      <w:sz w:val="18"/>
                      <w:szCs w:val="18"/>
                    </w:rPr>
                    <w:t xml:space="preserve">Dietary &amp; </w:t>
                  </w:r>
                  <w:r>
                    <w:rPr>
                      <w:rFonts w:ascii="Arial" w:hAnsi="Arial" w:cs="Arial"/>
                      <w:sz w:val="18"/>
                      <w:szCs w:val="18"/>
                    </w:rPr>
                    <w:t>Ph</w:t>
                  </w:r>
                  <w:r w:rsidRPr="00C95113">
                    <w:rPr>
                      <w:rFonts w:ascii="Arial" w:hAnsi="Arial" w:cs="Arial"/>
                      <w:sz w:val="18"/>
                      <w:szCs w:val="18"/>
                    </w:rPr>
                    <w:t>ysical Activity</w:t>
                  </w:r>
                </w:p>
                <w:p w14:paraId="0CF384D1" w14:textId="6E5D38FF" w:rsidR="006D1594" w:rsidRPr="00C95113" w:rsidRDefault="006D1594" w:rsidP="00A044F8">
                  <w:pPr>
                    <w:numPr>
                      <w:ilvl w:val="0"/>
                      <w:numId w:val="6"/>
                    </w:numPr>
                    <w:ind w:left="318"/>
                    <w:rPr>
                      <w:rFonts w:ascii="Arial" w:hAnsi="Arial" w:cs="Arial"/>
                      <w:sz w:val="18"/>
                      <w:szCs w:val="18"/>
                    </w:rPr>
                  </w:pPr>
                  <w:r w:rsidRPr="00C95113">
                    <w:rPr>
                      <w:rFonts w:ascii="Arial" w:hAnsi="Arial" w:cs="Arial"/>
                      <w:sz w:val="18"/>
                      <w:szCs w:val="18"/>
                    </w:rPr>
                    <w:t xml:space="preserve">Eco-social </w:t>
                  </w:r>
                </w:p>
              </w:tc>
            </w:tr>
          </w:tbl>
          <w:p w14:paraId="53296839" w14:textId="2EF0CA49" w:rsidR="00671F90" w:rsidRDefault="006D1594" w:rsidP="00015285">
            <w:pPr>
              <w:ind w:left="340"/>
              <w:rPr>
                <w:rFonts w:ascii="Arial" w:hAnsi="Arial" w:cs="Arial"/>
                <w:sz w:val="18"/>
                <w:szCs w:val="18"/>
              </w:rPr>
            </w:pPr>
            <w:r w:rsidRPr="00C95113">
              <w:rPr>
                <w:rFonts w:ascii="Arial" w:hAnsi="Arial" w:cs="Arial"/>
                <w:sz w:val="18"/>
                <w:szCs w:val="18"/>
              </w:rPr>
              <w:t xml:space="preserve">Staff must organize, integrate, and synthesize the information gathered during the nutrition assessment process and write a brief statement which summarizes the findings of the nutrition assessment, including problems and potential problems. Staff </w:t>
            </w:r>
            <w:r w:rsidR="00370C27">
              <w:rPr>
                <w:rFonts w:ascii="Arial" w:hAnsi="Arial" w:cs="Arial"/>
                <w:sz w:val="18"/>
                <w:szCs w:val="18"/>
              </w:rPr>
              <w:t>are</w:t>
            </w:r>
            <w:r w:rsidRPr="00C95113">
              <w:rPr>
                <w:rFonts w:ascii="Arial" w:hAnsi="Arial" w:cs="Arial"/>
                <w:sz w:val="18"/>
                <w:szCs w:val="18"/>
              </w:rPr>
              <w:t xml:space="preserve"> required to document the nutrition assessment in the Crossroads system.</w:t>
            </w:r>
            <w:r w:rsidR="00386347" w:rsidRPr="00C95113">
              <w:rPr>
                <w:rFonts w:ascii="Arial" w:hAnsi="Arial" w:cs="Arial"/>
                <w:sz w:val="18"/>
                <w:szCs w:val="18"/>
              </w:rPr>
              <w:t xml:space="preserve">  </w:t>
            </w:r>
          </w:p>
          <w:p w14:paraId="06553CE2" w14:textId="77777777" w:rsidR="00671F90" w:rsidRDefault="00671F90" w:rsidP="00015285">
            <w:pPr>
              <w:ind w:left="340"/>
              <w:rPr>
                <w:rFonts w:ascii="Arial" w:hAnsi="Arial" w:cs="Arial"/>
                <w:sz w:val="18"/>
                <w:szCs w:val="18"/>
              </w:rPr>
            </w:pPr>
          </w:p>
          <w:p w14:paraId="7148440E" w14:textId="7EDD2EB1" w:rsidR="006D1594" w:rsidRDefault="00386347" w:rsidP="00015285">
            <w:pPr>
              <w:tabs>
                <w:tab w:val="left" w:pos="520"/>
              </w:tabs>
              <w:ind w:left="340"/>
              <w:rPr>
                <w:rFonts w:ascii="Arial" w:hAnsi="Arial" w:cs="Arial"/>
                <w:sz w:val="18"/>
                <w:szCs w:val="18"/>
              </w:rPr>
            </w:pPr>
            <w:r w:rsidRPr="00C95113">
              <w:rPr>
                <w:rFonts w:ascii="Arial" w:hAnsi="Arial" w:cs="Arial"/>
                <w:sz w:val="18"/>
                <w:szCs w:val="18"/>
              </w:rPr>
              <w:t>Local agencies must have a written protocol for immunization screening and referral.</w:t>
            </w:r>
            <w:r w:rsidR="006D1594" w:rsidRPr="00C95113">
              <w:rPr>
                <w:rFonts w:ascii="Arial" w:hAnsi="Arial" w:cs="Arial"/>
                <w:sz w:val="18"/>
                <w:szCs w:val="18"/>
              </w:rPr>
              <w:t xml:space="preserve"> (WPM Chapter 6C)</w:t>
            </w:r>
          </w:p>
          <w:p w14:paraId="6C1243C2" w14:textId="77777777" w:rsidR="00671F90" w:rsidRPr="00C95113" w:rsidRDefault="00671F90" w:rsidP="00015285">
            <w:pPr>
              <w:ind w:left="340"/>
              <w:rPr>
                <w:rFonts w:ascii="Arial" w:hAnsi="Arial" w:cs="Arial"/>
                <w:sz w:val="18"/>
                <w:szCs w:val="18"/>
              </w:rPr>
            </w:pPr>
          </w:p>
          <w:p w14:paraId="4A8526C7" w14:textId="5D235379" w:rsidR="00827FBB" w:rsidRPr="00827FBB" w:rsidRDefault="006D1594" w:rsidP="00015285">
            <w:pPr>
              <w:ind w:left="34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2E57C88" w14:textId="77777777" w:rsidR="006D1594" w:rsidRPr="00024E26" w:rsidRDefault="006D1594" w:rsidP="00015285">
            <w:pPr>
              <w:pStyle w:val="TableParagraph"/>
              <w:numPr>
                <w:ilvl w:val="0"/>
                <w:numId w:val="63"/>
              </w:numPr>
              <w:tabs>
                <w:tab w:val="left" w:pos="880"/>
                <w:tab w:val="left" w:pos="1020"/>
              </w:tabs>
              <w:spacing w:before="15" w:line="206" w:lineRule="exact"/>
              <w:ind w:left="700"/>
              <w:rPr>
                <w:sz w:val="18"/>
              </w:rPr>
            </w:pPr>
            <w:r w:rsidRPr="00024E26">
              <w:rPr>
                <w:sz w:val="18"/>
              </w:rPr>
              <w:t>Observe 3-5 individuals being certified using Appendix 1, item 13 to document findings.</w:t>
            </w:r>
          </w:p>
          <w:p w14:paraId="0492DB0D" w14:textId="2115E28B" w:rsidR="002F6B68" w:rsidRPr="007B20AE" w:rsidRDefault="006D1594" w:rsidP="00015285">
            <w:pPr>
              <w:pStyle w:val="TableParagraph"/>
              <w:numPr>
                <w:ilvl w:val="0"/>
                <w:numId w:val="63"/>
              </w:numPr>
              <w:tabs>
                <w:tab w:val="left" w:pos="880"/>
                <w:tab w:val="left" w:pos="1020"/>
              </w:tabs>
              <w:spacing w:before="15" w:line="206" w:lineRule="exact"/>
              <w:ind w:left="700"/>
              <w:rPr>
                <w:sz w:val="18"/>
              </w:rPr>
            </w:pPr>
            <w:r w:rsidRPr="00024E26">
              <w:rPr>
                <w:sz w:val="18"/>
              </w:rPr>
              <w:t xml:space="preserve">Review the records of at least </w:t>
            </w:r>
            <w:r w:rsidR="00BC7F8E" w:rsidRPr="00024E26">
              <w:rPr>
                <w:sz w:val="18"/>
              </w:rPr>
              <w:t>15</w:t>
            </w:r>
            <w:r w:rsidRPr="00024E26">
              <w:rPr>
                <w:sz w:val="18"/>
              </w:rPr>
              <w:t xml:space="preserve"> clients using Appendix 2 &amp; Appendix 3 to document findings. Record selection should include five (5) each of women, infants &amp; children. Five</w:t>
            </w:r>
            <w:r w:rsidR="003972F9" w:rsidRPr="00024E26">
              <w:rPr>
                <w:sz w:val="18"/>
              </w:rPr>
              <w:t xml:space="preserve"> (5)</w:t>
            </w:r>
            <w:r w:rsidRPr="00024E26">
              <w:rPr>
                <w:sz w:val="18"/>
              </w:rPr>
              <w:t xml:space="preserve"> records should include participants receiving exempt infant formulas or WIC-eligible nutritionals.</w:t>
            </w:r>
          </w:p>
          <w:p w14:paraId="1F499D57" w14:textId="3586E67D" w:rsidR="002F6B68" w:rsidRPr="00024E26" w:rsidRDefault="002F6B68" w:rsidP="00015285">
            <w:pPr>
              <w:pStyle w:val="TableParagraph"/>
              <w:numPr>
                <w:ilvl w:val="0"/>
                <w:numId w:val="63"/>
              </w:numPr>
              <w:tabs>
                <w:tab w:val="left" w:pos="880"/>
                <w:tab w:val="left" w:pos="1020"/>
              </w:tabs>
              <w:spacing w:before="15" w:line="206" w:lineRule="exact"/>
              <w:ind w:left="700"/>
              <w:rPr>
                <w:sz w:val="18"/>
              </w:rPr>
            </w:pPr>
            <w:r w:rsidRPr="00024E26">
              <w:rPr>
                <w:sz w:val="18"/>
              </w:rPr>
              <w:t>Review local agency policy regarding immunization screening and referral.</w:t>
            </w:r>
          </w:p>
          <w:p w14:paraId="48DC2DA2" w14:textId="77777777" w:rsidR="006D1594" w:rsidRPr="00C95113" w:rsidRDefault="006D1594" w:rsidP="00776EAE">
            <w:pPr>
              <w:ind w:left="450"/>
              <w:rPr>
                <w:rFonts w:ascii="Arial" w:hAnsi="Arial" w:cs="Arial"/>
                <w:sz w:val="18"/>
                <w:szCs w:val="18"/>
              </w:rPr>
            </w:pPr>
          </w:p>
          <w:p w14:paraId="41CF6B74" w14:textId="4457F3A5" w:rsidR="006D1594" w:rsidRPr="00C95113" w:rsidRDefault="00813C8F" w:rsidP="00776EAE">
            <w:pPr>
              <w:ind w:left="360"/>
              <w:rPr>
                <w:rFonts w:ascii="Arial" w:hAnsi="Arial" w:cs="Arial"/>
                <w:b/>
                <w:iCs/>
                <w:sz w:val="18"/>
                <w:szCs w:val="18"/>
              </w:rPr>
            </w:pPr>
            <w:r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4D5A258B" w14:textId="77777777" w:rsidR="006D1594" w:rsidRPr="00C95113" w:rsidRDefault="006D1594" w:rsidP="00776EAE">
            <w:pPr>
              <w:ind w:left="360"/>
              <w:rPr>
                <w:rFonts w:ascii="Arial" w:hAnsi="Arial" w:cs="Arial"/>
                <w:b/>
                <w:iCs/>
                <w:sz w:val="18"/>
                <w:szCs w:val="18"/>
              </w:rPr>
            </w:pPr>
          </w:p>
          <w:p w14:paraId="0590C20F" w14:textId="7D2ADD66" w:rsidR="00F92667" w:rsidRPr="00C95113" w:rsidRDefault="00BB3522" w:rsidP="007B20AE">
            <w:pPr>
              <w:tabs>
                <w:tab w:val="left" w:pos="225"/>
                <w:tab w:val="left" w:pos="381"/>
                <w:tab w:val="left" w:pos="503"/>
                <w:tab w:val="left" w:pos="607"/>
              </w:tabs>
              <w:rPr>
                <w:rFonts w:ascii="Arial" w:hAnsi="Arial" w:cs="Arial"/>
                <w:b/>
                <w:iCs/>
                <w:sz w:val="18"/>
                <w:szCs w:val="18"/>
              </w:rPr>
            </w:pPr>
            <w:r w:rsidRPr="00C95113">
              <w:rPr>
                <w:rFonts w:ascii="Arial" w:hAnsi="Arial" w:cs="Arial"/>
                <w:b/>
                <w:iCs/>
                <w:sz w:val="18"/>
                <w:szCs w:val="18"/>
              </w:rPr>
              <w:t xml:space="preserve">       </w:t>
            </w:r>
            <w:r w:rsidR="00805DA1">
              <w:rPr>
                <w:rFonts w:ascii="Arial" w:hAnsi="Arial" w:cs="Arial"/>
                <w:b/>
                <w:iCs/>
                <w:sz w:val="18"/>
                <w:szCs w:val="18"/>
              </w:rPr>
              <w:t>Corrective</w:t>
            </w:r>
            <w:r w:rsidR="006D1594" w:rsidRPr="00C95113">
              <w:rPr>
                <w:rFonts w:ascii="Arial" w:hAnsi="Arial" w:cs="Arial"/>
                <w:b/>
                <w:iCs/>
                <w:sz w:val="18"/>
                <w:szCs w:val="18"/>
              </w:rPr>
              <w:t xml:space="preserve"> Actions: </w:t>
            </w:r>
            <w:r w:rsidR="006D1594" w:rsidRPr="00C95113">
              <w:rPr>
                <w:rFonts w:ascii="Arial" w:hAnsi="Arial" w:cs="Arial"/>
                <w:iCs/>
                <w:sz w:val="18"/>
                <w:szCs w:val="18"/>
              </w:rPr>
              <w:fldChar w:fldCharType="begin">
                <w:ffData>
                  <w:name w:val="Text7"/>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r w:rsidR="00535759">
              <w:rPr>
                <w:rFonts w:ascii="Arial" w:hAnsi="Arial" w:cs="Arial"/>
                <w:b/>
                <w:iCs/>
                <w:sz w:val="18"/>
                <w:szCs w:val="18"/>
              </w:rPr>
              <w:t xml:space="preserve"> </w:t>
            </w:r>
          </w:p>
        </w:tc>
      </w:tr>
    </w:tbl>
    <w:p w14:paraId="16955DA9" w14:textId="7B36EB11" w:rsidR="00343D20" w:rsidRPr="00C95113" w:rsidRDefault="00343D20" w:rsidP="00776EA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00C1CB7F" w14:textId="77777777" w:rsidTr="00F92667">
        <w:tc>
          <w:tcPr>
            <w:tcW w:w="10098" w:type="dxa"/>
            <w:tcBorders>
              <w:bottom w:val="single" w:sz="4" w:space="0" w:color="auto"/>
            </w:tcBorders>
          </w:tcPr>
          <w:p w14:paraId="787CF69D" w14:textId="466350F4" w:rsidR="006D1594" w:rsidRPr="00C95113" w:rsidRDefault="00BA7BBA" w:rsidP="00776EAE">
            <w:pPr>
              <w:rPr>
                <w:rFonts w:ascii="Arial" w:hAnsi="Arial" w:cs="Arial"/>
                <w:sz w:val="18"/>
                <w:szCs w:val="18"/>
              </w:rPr>
            </w:pPr>
            <w:r w:rsidRPr="00C95113">
              <w:rPr>
                <w:rFonts w:ascii="Arial" w:hAnsi="Arial" w:cs="Arial"/>
                <w:b/>
                <w:sz w:val="18"/>
                <w:szCs w:val="18"/>
              </w:rPr>
              <w:t xml:space="preserve">9.2 </w:t>
            </w:r>
            <w:r w:rsidR="006D1594" w:rsidRPr="00C95113">
              <w:rPr>
                <w:rFonts w:ascii="Arial" w:hAnsi="Arial" w:cs="Arial"/>
                <w:b/>
                <w:sz w:val="18"/>
                <w:szCs w:val="18"/>
              </w:rPr>
              <w:t xml:space="preserve">Are all eligible nutrition risk criteria for each participant identified and are criteria being used correctly?  </w:t>
            </w:r>
          </w:p>
          <w:p w14:paraId="6D0DCEFB" w14:textId="77777777" w:rsidR="006D1594" w:rsidRPr="00C95113" w:rsidRDefault="006D1594" w:rsidP="00776EAE">
            <w:pPr>
              <w:rPr>
                <w:rFonts w:ascii="Arial" w:hAnsi="Arial" w:cs="Arial"/>
                <w:sz w:val="18"/>
                <w:szCs w:val="18"/>
              </w:rPr>
            </w:pPr>
          </w:p>
          <w:p w14:paraId="7563BC07" w14:textId="77777777" w:rsidR="008D30E0" w:rsidRDefault="008D30E0" w:rsidP="008D30E0">
            <w:pPr>
              <w:rPr>
                <w:rFonts w:ascii="Arial" w:hAnsi="Arial" w:cs="Arial"/>
                <w:sz w:val="18"/>
                <w:szCs w:val="18"/>
              </w:rPr>
            </w:pPr>
            <w:r w:rsidRPr="008D30E0">
              <w:rPr>
                <w:rFonts w:ascii="Arial" w:hAnsi="Arial" w:cs="Arial"/>
                <w:sz w:val="18"/>
                <w:szCs w:val="18"/>
              </w:rPr>
              <w:t xml:space="preserve">      </w:t>
            </w:r>
            <w:r w:rsidR="006D1594" w:rsidRPr="00C95113">
              <w:rPr>
                <w:rFonts w:ascii="Arial" w:hAnsi="Arial" w:cs="Arial"/>
                <w:sz w:val="18"/>
                <w:szCs w:val="18"/>
                <w:u w:val="single"/>
              </w:rPr>
              <w:t>Minimum Standard:</w:t>
            </w:r>
            <w:r w:rsidR="006D1594" w:rsidRPr="00C95113">
              <w:rPr>
                <w:rFonts w:ascii="Arial" w:hAnsi="Arial" w:cs="Arial"/>
                <w:sz w:val="18"/>
                <w:szCs w:val="18"/>
              </w:rPr>
              <w:t xml:space="preserve"> All eligible risk criteria are identified and documented in each participant’s record. Nutrition risk</w:t>
            </w:r>
          </w:p>
          <w:p w14:paraId="45CA6D64" w14:textId="7C272628" w:rsidR="006D1594" w:rsidRPr="00C95113" w:rsidRDefault="008D30E0" w:rsidP="008D30E0">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 xml:space="preserve"> </w:t>
            </w:r>
            <w:r>
              <w:rPr>
                <w:rFonts w:ascii="Arial" w:hAnsi="Arial" w:cs="Arial"/>
                <w:sz w:val="18"/>
                <w:szCs w:val="18"/>
              </w:rPr>
              <w:t xml:space="preserve"> </w:t>
            </w:r>
            <w:r w:rsidR="006D1594" w:rsidRPr="00C95113">
              <w:rPr>
                <w:rFonts w:ascii="Arial" w:hAnsi="Arial" w:cs="Arial"/>
                <w:sz w:val="18"/>
                <w:szCs w:val="18"/>
              </w:rPr>
              <w:t>criteria must be used in accordance with how each criterion is defined. (WPM Chapter 6C)</w:t>
            </w:r>
          </w:p>
          <w:p w14:paraId="01D37910" w14:textId="4C6E1D17" w:rsidR="006D1594" w:rsidRPr="00C95113" w:rsidRDefault="008D30E0" w:rsidP="008D30E0">
            <w:pPr>
              <w:rPr>
                <w:rFonts w:ascii="Arial" w:hAnsi="Arial" w:cs="Arial"/>
                <w:sz w:val="18"/>
                <w:szCs w:val="18"/>
              </w:rPr>
            </w:pPr>
            <w:r w:rsidRPr="008D30E0">
              <w:rPr>
                <w:rFonts w:ascii="Arial" w:hAnsi="Arial" w:cs="Arial"/>
                <w:sz w:val="18"/>
                <w:szCs w:val="18"/>
              </w:rPr>
              <w:t xml:space="preserve">      </w:t>
            </w:r>
            <w:r w:rsidR="006D1594" w:rsidRPr="00C95113">
              <w:rPr>
                <w:rFonts w:ascii="Arial" w:hAnsi="Arial" w:cs="Arial"/>
                <w:sz w:val="18"/>
                <w:szCs w:val="18"/>
                <w:u w:val="single"/>
              </w:rPr>
              <w:t>Method of Review:</w:t>
            </w:r>
            <w:r w:rsidR="006D1594" w:rsidRPr="00C95113">
              <w:rPr>
                <w:rFonts w:ascii="Arial" w:hAnsi="Arial" w:cs="Arial"/>
                <w:sz w:val="18"/>
                <w:szCs w:val="18"/>
              </w:rPr>
              <w:t xml:space="preserve"> </w:t>
            </w:r>
          </w:p>
          <w:p w14:paraId="28D80539" w14:textId="77777777" w:rsidR="006D1594" w:rsidRPr="00024E26" w:rsidRDefault="006D1594" w:rsidP="008D30E0">
            <w:pPr>
              <w:pStyle w:val="TableParagraph"/>
              <w:numPr>
                <w:ilvl w:val="0"/>
                <w:numId w:val="62"/>
              </w:numPr>
              <w:tabs>
                <w:tab w:val="left" w:pos="880"/>
                <w:tab w:val="left" w:pos="970"/>
                <w:tab w:val="left" w:pos="1020"/>
              </w:tabs>
              <w:spacing w:before="15" w:line="206" w:lineRule="exact"/>
              <w:ind w:left="655"/>
              <w:rPr>
                <w:sz w:val="18"/>
              </w:rPr>
            </w:pPr>
            <w:r w:rsidRPr="00024E26">
              <w:rPr>
                <w:sz w:val="18"/>
              </w:rPr>
              <w:t>Observe 3-5 individuals being certified using Appendix 1, item 14 to document findings.</w:t>
            </w:r>
          </w:p>
          <w:p w14:paraId="024D2E36" w14:textId="50A4D527" w:rsidR="006D1594" w:rsidRDefault="006D1594" w:rsidP="008D30E0">
            <w:pPr>
              <w:pStyle w:val="TableParagraph"/>
              <w:numPr>
                <w:ilvl w:val="0"/>
                <w:numId w:val="62"/>
              </w:numPr>
              <w:tabs>
                <w:tab w:val="left" w:pos="880"/>
                <w:tab w:val="left" w:pos="970"/>
                <w:tab w:val="left" w:pos="1020"/>
              </w:tabs>
              <w:spacing w:before="15" w:line="206" w:lineRule="exact"/>
              <w:ind w:left="655"/>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Record selection should include five (5) each of women, infants &amp; children. Five </w:t>
            </w:r>
            <w:r w:rsidR="003972F9" w:rsidRPr="00024E26">
              <w:rPr>
                <w:sz w:val="18"/>
              </w:rPr>
              <w:t xml:space="preserve">(5) </w:t>
            </w:r>
            <w:r w:rsidRPr="00024E26">
              <w:rPr>
                <w:sz w:val="18"/>
              </w:rPr>
              <w:t xml:space="preserve">records should </w:t>
            </w:r>
            <w:r w:rsidR="003138EF" w:rsidRPr="00024E26">
              <w:rPr>
                <w:sz w:val="18"/>
              </w:rPr>
              <w:t xml:space="preserve">include </w:t>
            </w:r>
            <w:r w:rsidRPr="00024E26">
              <w:rPr>
                <w:sz w:val="18"/>
              </w:rPr>
              <w:t>participants receiving exempt infant formulas or WIC-eligible nutritionals.</w:t>
            </w:r>
          </w:p>
          <w:p w14:paraId="085911B5" w14:textId="77777777" w:rsidR="00B97738" w:rsidRPr="007B20AE" w:rsidRDefault="00B97738" w:rsidP="00B97738">
            <w:pPr>
              <w:pStyle w:val="TableParagraph"/>
              <w:tabs>
                <w:tab w:val="left" w:pos="880"/>
                <w:tab w:val="left" w:pos="970"/>
                <w:tab w:val="left" w:pos="1020"/>
              </w:tabs>
              <w:spacing w:before="15" w:line="206" w:lineRule="exact"/>
              <w:ind w:left="655"/>
              <w:rPr>
                <w:sz w:val="18"/>
              </w:rPr>
            </w:pPr>
          </w:p>
          <w:p w14:paraId="20EDE2D0" w14:textId="61B00BD1" w:rsidR="006D1594" w:rsidRPr="00C95113" w:rsidRDefault="00B97738" w:rsidP="00B97738">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612306E6" w14:textId="77777777" w:rsidR="006D1594" w:rsidRDefault="006D1594" w:rsidP="00776EAE">
            <w:pPr>
              <w:ind w:left="360"/>
              <w:rPr>
                <w:rFonts w:ascii="Arial" w:hAnsi="Arial" w:cs="Arial"/>
                <w:b/>
                <w:iCs/>
                <w:sz w:val="18"/>
                <w:szCs w:val="18"/>
              </w:rPr>
            </w:pPr>
          </w:p>
          <w:p w14:paraId="26DDA570" w14:textId="77777777" w:rsidR="00B97738" w:rsidRPr="00C95113" w:rsidRDefault="00B97738" w:rsidP="00776EAE">
            <w:pPr>
              <w:ind w:left="360"/>
              <w:rPr>
                <w:rFonts w:ascii="Arial" w:hAnsi="Arial" w:cs="Arial"/>
                <w:b/>
                <w:iCs/>
                <w:sz w:val="18"/>
                <w:szCs w:val="18"/>
              </w:rPr>
            </w:pPr>
          </w:p>
          <w:p w14:paraId="1EC4D8E7" w14:textId="24CA3374" w:rsidR="00F92667" w:rsidRPr="00C95113" w:rsidRDefault="00B97738" w:rsidP="00B97738">
            <w:pPr>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6D1594" w:rsidRPr="00C95113">
              <w:rPr>
                <w:rFonts w:ascii="Arial" w:hAnsi="Arial" w:cs="Arial"/>
                <w:b/>
                <w:iCs/>
                <w:sz w:val="18"/>
                <w:szCs w:val="18"/>
              </w:rPr>
              <w:t xml:space="preserve"> Actions: </w:t>
            </w:r>
            <w:r w:rsidR="006D1594" w:rsidRPr="00C95113">
              <w:rPr>
                <w:rFonts w:ascii="Arial" w:hAnsi="Arial" w:cs="Arial"/>
                <w:iCs/>
                <w:sz w:val="18"/>
                <w:szCs w:val="18"/>
              </w:rPr>
              <w:fldChar w:fldCharType="begin">
                <w:ffData>
                  <w:name w:val="Text7"/>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r w:rsidR="006D1594" w:rsidRPr="00C95113">
              <w:rPr>
                <w:rFonts w:ascii="Arial" w:hAnsi="Arial" w:cs="Arial"/>
                <w:b/>
                <w:iCs/>
                <w:sz w:val="18"/>
                <w:szCs w:val="18"/>
              </w:rPr>
              <w:t xml:space="preserve">  </w:t>
            </w:r>
          </w:p>
        </w:tc>
      </w:tr>
    </w:tbl>
    <w:p w14:paraId="25A875BE" w14:textId="57BF9870" w:rsidR="006C5B6D" w:rsidRPr="00C95113" w:rsidRDefault="006C5B6D" w:rsidP="00776EA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6550A54F" w14:textId="77777777" w:rsidTr="00F92667">
        <w:tc>
          <w:tcPr>
            <w:tcW w:w="10098" w:type="dxa"/>
            <w:tcBorders>
              <w:top w:val="single" w:sz="4" w:space="0" w:color="auto"/>
              <w:bottom w:val="single" w:sz="4" w:space="0" w:color="auto"/>
            </w:tcBorders>
          </w:tcPr>
          <w:p w14:paraId="4A820A19" w14:textId="20208930" w:rsidR="00DE6FFF" w:rsidRPr="00C95113" w:rsidRDefault="00C7308D" w:rsidP="00776EAE">
            <w:pPr>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9.3 </w:t>
            </w:r>
            <w:r w:rsidR="00DE6FFF" w:rsidRPr="00C95113">
              <w:rPr>
                <w:rFonts w:ascii="Arial" w:hAnsi="Arial" w:cs="Arial"/>
                <w:b/>
                <w:sz w:val="18"/>
                <w:szCs w:val="18"/>
              </w:rPr>
              <w:t xml:space="preserve">Does staff use correct procedures for weighing and measuring infants, children, and women on  </w:t>
            </w:r>
          </w:p>
          <w:p w14:paraId="79CA4482" w14:textId="1B3BC590" w:rsidR="00DE6FFF" w:rsidRPr="00C95113" w:rsidRDefault="00DE6FFF" w:rsidP="00776EAE">
            <w:pPr>
              <w:rPr>
                <w:rFonts w:ascii="Arial" w:hAnsi="Arial" w:cs="Arial"/>
                <w:b/>
                <w:sz w:val="18"/>
                <w:szCs w:val="18"/>
              </w:rPr>
            </w:pPr>
            <w:r w:rsidRPr="00C95113">
              <w:rPr>
                <w:rFonts w:ascii="Arial" w:hAnsi="Arial" w:cs="Arial"/>
                <w:b/>
                <w:sz w:val="18"/>
                <w:szCs w:val="18"/>
              </w:rPr>
              <w:t xml:space="preserve">      maintained equipment? </w:t>
            </w:r>
          </w:p>
          <w:p w14:paraId="5FB330DA" w14:textId="77777777" w:rsidR="00DE6FFF" w:rsidRPr="00C95113" w:rsidRDefault="00DE6FFF" w:rsidP="00776EAE">
            <w:pPr>
              <w:ind w:left="360"/>
              <w:rPr>
                <w:rFonts w:ascii="Arial" w:hAnsi="Arial" w:cs="Arial"/>
                <w:sz w:val="18"/>
                <w:szCs w:val="18"/>
                <w:u w:val="single"/>
              </w:rPr>
            </w:pPr>
          </w:p>
          <w:p w14:paraId="6CE876A6" w14:textId="77777777" w:rsidR="00B97738" w:rsidRDefault="00B97738" w:rsidP="00B97738">
            <w:pPr>
              <w:rPr>
                <w:rFonts w:ascii="Arial" w:hAnsi="Arial" w:cs="Arial"/>
                <w:sz w:val="18"/>
                <w:szCs w:val="18"/>
              </w:rPr>
            </w:pPr>
            <w:r w:rsidRPr="00B97738">
              <w:rPr>
                <w:rFonts w:ascii="Arial" w:hAnsi="Arial" w:cs="Arial"/>
                <w:sz w:val="18"/>
                <w:szCs w:val="18"/>
              </w:rPr>
              <w:t xml:space="preserve">      </w:t>
            </w:r>
            <w:r w:rsidR="00DE6FFF" w:rsidRPr="00C95113">
              <w:rPr>
                <w:rFonts w:ascii="Arial" w:hAnsi="Arial" w:cs="Arial"/>
                <w:sz w:val="18"/>
                <w:szCs w:val="18"/>
                <w:u w:val="single"/>
              </w:rPr>
              <w:t>Minimum Standard:</w:t>
            </w:r>
            <w:r w:rsidR="00DE6FFF" w:rsidRPr="00C95113">
              <w:rPr>
                <w:rFonts w:ascii="Arial" w:hAnsi="Arial" w:cs="Arial"/>
                <w:sz w:val="18"/>
                <w:szCs w:val="18"/>
              </w:rPr>
              <w:t xml:space="preserve"> Standard techniques for weighing and measuring individuals must be used. All staff </w:t>
            </w:r>
            <w:r w:rsidR="00370C27">
              <w:rPr>
                <w:rFonts w:ascii="Arial" w:hAnsi="Arial" w:cs="Arial"/>
                <w:sz w:val="18"/>
                <w:szCs w:val="18"/>
              </w:rPr>
              <w:t>who weigh and</w:t>
            </w:r>
          </w:p>
          <w:p w14:paraId="7865FE53" w14:textId="28457FC5" w:rsidR="00DE6FFF" w:rsidRPr="00C95113" w:rsidRDefault="00B97738" w:rsidP="00B97738">
            <w:pPr>
              <w:rPr>
                <w:rFonts w:ascii="Arial" w:hAnsi="Arial" w:cs="Arial"/>
                <w:sz w:val="18"/>
                <w:szCs w:val="18"/>
              </w:rPr>
            </w:pPr>
            <w:r>
              <w:rPr>
                <w:rFonts w:ascii="Arial" w:hAnsi="Arial" w:cs="Arial"/>
                <w:sz w:val="18"/>
                <w:szCs w:val="18"/>
              </w:rPr>
              <w:t xml:space="preserve">     </w:t>
            </w:r>
            <w:r w:rsidR="00370C27">
              <w:rPr>
                <w:rFonts w:ascii="Arial" w:hAnsi="Arial" w:cs="Arial"/>
                <w:sz w:val="18"/>
                <w:szCs w:val="18"/>
              </w:rPr>
              <w:t xml:space="preserve"> measure participants, must be </w:t>
            </w:r>
            <w:r w:rsidR="00DE6FFF" w:rsidRPr="00C95113">
              <w:rPr>
                <w:rFonts w:ascii="Arial" w:hAnsi="Arial" w:cs="Arial"/>
                <w:sz w:val="18"/>
                <w:szCs w:val="18"/>
              </w:rPr>
              <w:t xml:space="preserve">trained on standard procedures. (WPM Chapter 6C) </w:t>
            </w:r>
          </w:p>
          <w:p w14:paraId="7BDA9BE7" w14:textId="4CF7B43D" w:rsidR="00DE6FFF" w:rsidRPr="00C95113" w:rsidRDefault="00B97738" w:rsidP="00B97738">
            <w:pPr>
              <w:rPr>
                <w:rFonts w:ascii="Arial" w:hAnsi="Arial" w:cs="Arial"/>
                <w:sz w:val="18"/>
                <w:szCs w:val="18"/>
              </w:rPr>
            </w:pPr>
            <w:r w:rsidRPr="00B97738">
              <w:rPr>
                <w:rFonts w:ascii="Arial" w:hAnsi="Arial" w:cs="Arial"/>
                <w:sz w:val="18"/>
                <w:szCs w:val="18"/>
              </w:rPr>
              <w:t xml:space="preserve">      </w:t>
            </w:r>
            <w:r w:rsidR="00DE6FFF" w:rsidRPr="00C95113">
              <w:rPr>
                <w:rFonts w:ascii="Arial" w:hAnsi="Arial" w:cs="Arial"/>
                <w:sz w:val="18"/>
                <w:szCs w:val="18"/>
                <w:u w:val="single"/>
              </w:rPr>
              <w:t>Method of Review:</w:t>
            </w:r>
            <w:r w:rsidR="00DE6FFF" w:rsidRPr="00C95113">
              <w:rPr>
                <w:rFonts w:ascii="Arial" w:hAnsi="Arial" w:cs="Arial"/>
                <w:sz w:val="18"/>
                <w:szCs w:val="18"/>
              </w:rPr>
              <w:t xml:space="preserve"> </w:t>
            </w:r>
          </w:p>
          <w:p w14:paraId="0F37DD09" w14:textId="5FCF9F76" w:rsidR="00DE6FFF" w:rsidRPr="007B20AE" w:rsidRDefault="00DE6FFF" w:rsidP="00B97738">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Observe at least one (1) infant, one (1) child, &amp; one (1) woman being weighed and measured using Appendix 1, item 12 to document findings. When applicable, observe more than one (1) </w:t>
            </w:r>
            <w:r w:rsidR="00370C27" w:rsidRPr="00024E26">
              <w:rPr>
                <w:sz w:val="18"/>
              </w:rPr>
              <w:t xml:space="preserve">staff </w:t>
            </w:r>
            <w:r w:rsidRPr="00024E26">
              <w:rPr>
                <w:sz w:val="18"/>
              </w:rPr>
              <w:t xml:space="preserve">weighing and measuring. </w:t>
            </w:r>
          </w:p>
          <w:p w14:paraId="6D275837" w14:textId="3C0CEC62" w:rsidR="00DE6FFF" w:rsidRPr="007B20AE" w:rsidRDefault="00DE6FFF" w:rsidP="00B97738">
            <w:pPr>
              <w:pStyle w:val="TableParagraph"/>
              <w:numPr>
                <w:ilvl w:val="2"/>
                <w:numId w:val="18"/>
              </w:numPr>
              <w:tabs>
                <w:tab w:val="left" w:pos="780"/>
                <w:tab w:val="left" w:pos="1020"/>
              </w:tabs>
              <w:spacing w:before="15" w:line="206" w:lineRule="exact"/>
              <w:ind w:left="664" w:hanging="360"/>
              <w:rPr>
                <w:sz w:val="18"/>
              </w:rPr>
            </w:pPr>
            <w:r w:rsidRPr="00024E26">
              <w:rPr>
                <w:sz w:val="18"/>
              </w:rPr>
              <w:t>Interview staff to determine protocol/procedure for staff training</w:t>
            </w:r>
            <w:r w:rsidR="00514945" w:rsidRPr="00024E26">
              <w:rPr>
                <w:sz w:val="18"/>
              </w:rPr>
              <w:t>.</w:t>
            </w:r>
          </w:p>
          <w:p w14:paraId="1970394C" w14:textId="77777777" w:rsidR="00DE6FFF" w:rsidRPr="00C95113" w:rsidRDefault="00DE6FFF" w:rsidP="00776EAE">
            <w:pPr>
              <w:tabs>
                <w:tab w:val="left" w:pos="1140"/>
              </w:tabs>
              <w:ind w:left="360"/>
              <w:rPr>
                <w:rFonts w:ascii="Arial" w:hAnsi="Arial" w:cs="Arial"/>
                <w:sz w:val="18"/>
                <w:szCs w:val="18"/>
              </w:rPr>
            </w:pPr>
          </w:p>
          <w:p w14:paraId="0152C57F" w14:textId="2BCD99BB" w:rsidR="00DE6FFF" w:rsidRPr="00C95113" w:rsidRDefault="00B97738" w:rsidP="00B97738">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F6F450B" w14:textId="77777777" w:rsidR="00DE6FFF" w:rsidRPr="00C95113" w:rsidRDefault="00DE6FFF" w:rsidP="00776EAE">
            <w:pPr>
              <w:ind w:left="360"/>
              <w:rPr>
                <w:rFonts w:ascii="Arial" w:hAnsi="Arial" w:cs="Arial"/>
                <w:b/>
                <w:iCs/>
                <w:sz w:val="18"/>
                <w:szCs w:val="18"/>
              </w:rPr>
            </w:pPr>
          </w:p>
          <w:p w14:paraId="6C2512D7" w14:textId="2C006187" w:rsidR="00F92667" w:rsidRPr="00C95113" w:rsidRDefault="00B97738" w:rsidP="00B97738">
            <w:pPr>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DE6FFF" w:rsidRPr="00C95113">
              <w:rPr>
                <w:rFonts w:ascii="Arial" w:hAnsi="Arial" w:cs="Arial"/>
                <w:b/>
                <w:iCs/>
                <w:sz w:val="18"/>
                <w:szCs w:val="18"/>
              </w:rPr>
              <w:t xml:space="preserve"> Actions: </w:t>
            </w:r>
            <w:r w:rsidR="00DE6FFF" w:rsidRPr="00C95113">
              <w:rPr>
                <w:rFonts w:ascii="Arial" w:hAnsi="Arial" w:cs="Arial"/>
                <w:iCs/>
                <w:sz w:val="18"/>
                <w:szCs w:val="18"/>
              </w:rPr>
              <w:fldChar w:fldCharType="begin">
                <w:ffData>
                  <w:name w:val="Text7"/>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tc>
      </w:tr>
    </w:tbl>
    <w:p w14:paraId="202422C1" w14:textId="77777777" w:rsidR="00DC7820" w:rsidRDefault="00DC7820" w:rsidP="00776EA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7C73EC" w:rsidRPr="00CC2C47" w14:paraId="0B72A3D2" w14:textId="77777777" w:rsidTr="00527E6E">
        <w:tc>
          <w:tcPr>
            <w:tcW w:w="10098" w:type="dxa"/>
          </w:tcPr>
          <w:p w14:paraId="75C17B69" w14:textId="407DE33E" w:rsidR="007C73EC" w:rsidRPr="00C95113" w:rsidRDefault="007C73EC" w:rsidP="00776EAE">
            <w:pPr>
              <w:rPr>
                <w:rFonts w:ascii="Arial" w:hAnsi="Arial" w:cs="Arial"/>
                <w:b/>
                <w:sz w:val="18"/>
                <w:szCs w:val="18"/>
              </w:rPr>
            </w:pPr>
            <w:r w:rsidRPr="00C95113">
              <w:rPr>
                <w:rFonts w:ascii="Arial" w:hAnsi="Arial" w:cs="Arial"/>
                <w:b/>
                <w:sz w:val="18"/>
                <w:szCs w:val="18"/>
              </w:rPr>
              <w:t xml:space="preserve">9.4 Does staff </w:t>
            </w:r>
            <w:r w:rsidR="00F01FF4">
              <w:rPr>
                <w:rFonts w:ascii="Arial" w:hAnsi="Arial" w:cs="Arial"/>
                <w:b/>
                <w:sz w:val="18"/>
                <w:szCs w:val="18"/>
              </w:rPr>
              <w:t>ensure</w:t>
            </w:r>
            <w:r w:rsidRPr="00C95113">
              <w:rPr>
                <w:rFonts w:ascii="Arial" w:hAnsi="Arial" w:cs="Arial"/>
                <w:b/>
                <w:sz w:val="18"/>
                <w:szCs w:val="18"/>
              </w:rPr>
              <w:t xml:space="preserve"> scales are tested and maintained annually based on policy?</w:t>
            </w:r>
          </w:p>
          <w:p w14:paraId="1AA87504" w14:textId="77777777" w:rsidR="007C73EC" w:rsidRPr="00C95113" w:rsidRDefault="007C73EC" w:rsidP="00776EAE">
            <w:pPr>
              <w:ind w:left="360"/>
              <w:rPr>
                <w:rFonts w:ascii="Arial" w:hAnsi="Arial" w:cs="Arial"/>
                <w:sz w:val="18"/>
                <w:szCs w:val="18"/>
                <w:u w:val="single"/>
              </w:rPr>
            </w:pPr>
          </w:p>
          <w:p w14:paraId="4D41449B" w14:textId="77777777" w:rsidR="001E343B" w:rsidRDefault="001E343B" w:rsidP="001E343B">
            <w:pPr>
              <w:rPr>
                <w:rFonts w:ascii="Arial" w:hAnsi="Arial" w:cs="Arial"/>
                <w:sz w:val="18"/>
                <w:szCs w:val="18"/>
              </w:rPr>
            </w:pPr>
            <w:r w:rsidRPr="001E343B">
              <w:rPr>
                <w:rFonts w:ascii="Arial" w:hAnsi="Arial" w:cs="Arial"/>
                <w:sz w:val="18"/>
                <w:szCs w:val="18"/>
              </w:rPr>
              <w:t xml:space="preserve">      </w:t>
            </w:r>
            <w:r w:rsidR="007C73EC" w:rsidRPr="00C95113">
              <w:rPr>
                <w:rFonts w:ascii="Arial" w:hAnsi="Arial" w:cs="Arial"/>
                <w:sz w:val="18"/>
                <w:szCs w:val="18"/>
                <w:u w:val="single"/>
              </w:rPr>
              <w:t>Minimum Standard:</w:t>
            </w:r>
            <w:r w:rsidR="007C73EC" w:rsidRPr="00C95113">
              <w:rPr>
                <w:rFonts w:ascii="Arial" w:hAnsi="Arial" w:cs="Arial"/>
                <w:sz w:val="18"/>
                <w:szCs w:val="18"/>
              </w:rPr>
              <w:t xml:space="preserve"> Weighing and measuring equipment must meet specifications outlined by the State. Scales must be</w:t>
            </w:r>
          </w:p>
          <w:p w14:paraId="26272194" w14:textId="77777777" w:rsidR="001E343B" w:rsidRDefault="001E343B" w:rsidP="001E343B">
            <w:pPr>
              <w:rPr>
                <w:rFonts w:ascii="Arial" w:hAnsi="Arial" w:cs="Arial"/>
                <w:sz w:val="18"/>
                <w:szCs w:val="18"/>
              </w:rPr>
            </w:pPr>
            <w:r>
              <w:rPr>
                <w:rFonts w:ascii="Arial" w:hAnsi="Arial" w:cs="Arial"/>
                <w:sz w:val="18"/>
                <w:szCs w:val="18"/>
              </w:rPr>
              <w:t xml:space="preserve">     </w:t>
            </w:r>
            <w:r w:rsidR="007C73EC" w:rsidRPr="00C95113">
              <w:rPr>
                <w:rFonts w:ascii="Arial" w:hAnsi="Arial" w:cs="Arial"/>
                <w:sz w:val="18"/>
                <w:szCs w:val="18"/>
              </w:rPr>
              <w:t xml:space="preserve"> tested by the NC Department of Agriculture annually and inaccurate scales removed from service until they can be</w:t>
            </w:r>
          </w:p>
          <w:p w14:paraId="4B9DD652" w14:textId="4232A617" w:rsidR="007C73EC" w:rsidRPr="00C95113" w:rsidRDefault="001E343B" w:rsidP="001E343B">
            <w:pPr>
              <w:rPr>
                <w:rFonts w:ascii="Arial" w:hAnsi="Arial" w:cs="Arial"/>
                <w:sz w:val="18"/>
                <w:szCs w:val="18"/>
              </w:rPr>
            </w:pPr>
            <w:r>
              <w:rPr>
                <w:rFonts w:ascii="Arial" w:hAnsi="Arial" w:cs="Arial"/>
                <w:sz w:val="18"/>
                <w:szCs w:val="18"/>
              </w:rPr>
              <w:t xml:space="preserve">     </w:t>
            </w:r>
            <w:r w:rsidR="007C73EC" w:rsidRPr="00C95113">
              <w:rPr>
                <w:rFonts w:ascii="Arial" w:hAnsi="Arial" w:cs="Arial"/>
                <w:sz w:val="18"/>
                <w:szCs w:val="18"/>
              </w:rPr>
              <w:t xml:space="preserve"> calibrated, repaired, or replaced.  (WPM Chapter 6C)</w:t>
            </w:r>
          </w:p>
          <w:p w14:paraId="0133E6A7" w14:textId="3EF1DF47" w:rsidR="007C73EC" w:rsidRPr="00C95113" w:rsidRDefault="001E343B" w:rsidP="001E343B">
            <w:pPr>
              <w:rPr>
                <w:rFonts w:ascii="Arial" w:hAnsi="Arial" w:cs="Arial"/>
                <w:sz w:val="18"/>
                <w:szCs w:val="18"/>
              </w:rPr>
            </w:pPr>
            <w:r w:rsidRPr="001E343B">
              <w:rPr>
                <w:rFonts w:ascii="Arial" w:hAnsi="Arial" w:cs="Arial"/>
                <w:sz w:val="18"/>
                <w:szCs w:val="18"/>
              </w:rPr>
              <w:t xml:space="preserve">      </w:t>
            </w:r>
            <w:r w:rsidR="007C73EC" w:rsidRPr="00C95113">
              <w:rPr>
                <w:rFonts w:ascii="Arial" w:hAnsi="Arial" w:cs="Arial"/>
                <w:sz w:val="18"/>
                <w:szCs w:val="18"/>
                <w:u w:val="single"/>
              </w:rPr>
              <w:t>Method of Review:</w:t>
            </w:r>
            <w:r w:rsidR="007C73EC" w:rsidRPr="00C95113">
              <w:rPr>
                <w:rFonts w:ascii="Arial" w:hAnsi="Arial" w:cs="Arial"/>
                <w:sz w:val="18"/>
                <w:szCs w:val="18"/>
              </w:rPr>
              <w:t xml:space="preserve"> </w:t>
            </w:r>
          </w:p>
          <w:p w14:paraId="603D82BB" w14:textId="77777777" w:rsidR="007C73EC" w:rsidRPr="00024E26" w:rsidRDefault="007C73EC" w:rsidP="001E343B">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Check stadiometers for accuracy of height (i.e. placement on the wall). </w:t>
            </w:r>
          </w:p>
          <w:p w14:paraId="0CEEA0A3" w14:textId="77777777" w:rsidR="007C73EC" w:rsidRPr="00024E26" w:rsidRDefault="007C73EC" w:rsidP="001E343B">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View all scales in agency. </w:t>
            </w:r>
          </w:p>
          <w:p w14:paraId="3F24467F" w14:textId="18B779CC" w:rsidR="007C73EC" w:rsidRPr="007B20AE" w:rsidRDefault="007C73EC" w:rsidP="001E343B">
            <w:pPr>
              <w:pStyle w:val="TableParagraph"/>
              <w:numPr>
                <w:ilvl w:val="2"/>
                <w:numId w:val="18"/>
              </w:numPr>
              <w:tabs>
                <w:tab w:val="left" w:pos="780"/>
                <w:tab w:val="left" w:pos="1020"/>
              </w:tabs>
              <w:spacing w:before="15" w:line="206" w:lineRule="exact"/>
              <w:ind w:left="664" w:hanging="360"/>
              <w:rPr>
                <w:sz w:val="18"/>
              </w:rPr>
            </w:pPr>
            <w:r w:rsidRPr="00024E26">
              <w:rPr>
                <w:sz w:val="18"/>
              </w:rPr>
              <w:t>Review receipt for annual test of scales</w:t>
            </w:r>
            <w:r w:rsidR="00671F90" w:rsidRPr="00024E26">
              <w:rPr>
                <w:sz w:val="18"/>
              </w:rPr>
              <w:t>.</w:t>
            </w:r>
          </w:p>
          <w:p w14:paraId="6377FE77" w14:textId="74DA389C" w:rsidR="007C73EC" w:rsidRPr="007B20AE" w:rsidRDefault="000F101F" w:rsidP="001E343B">
            <w:pPr>
              <w:pStyle w:val="TableParagraph"/>
              <w:numPr>
                <w:ilvl w:val="2"/>
                <w:numId w:val="18"/>
              </w:numPr>
              <w:tabs>
                <w:tab w:val="left" w:pos="780"/>
                <w:tab w:val="left" w:pos="1020"/>
              </w:tabs>
              <w:spacing w:before="15" w:line="206" w:lineRule="exact"/>
              <w:ind w:left="664" w:hanging="360"/>
              <w:rPr>
                <w:sz w:val="18"/>
              </w:rPr>
            </w:pPr>
            <w:r w:rsidRPr="00024E26">
              <w:rPr>
                <w:sz w:val="18"/>
              </w:rPr>
              <w:t>Interview staff to determine the protocol for testing of scales and the process used to determine if a scale needs to be repaired or replaced.</w:t>
            </w:r>
          </w:p>
          <w:p w14:paraId="6DB147F5" w14:textId="77777777" w:rsidR="007C73EC" w:rsidRPr="00C95113" w:rsidRDefault="007C73EC" w:rsidP="00776EAE">
            <w:pPr>
              <w:ind w:left="360"/>
              <w:rPr>
                <w:rFonts w:ascii="Arial" w:hAnsi="Arial" w:cs="Arial"/>
                <w:i/>
                <w:sz w:val="18"/>
                <w:szCs w:val="18"/>
              </w:rPr>
            </w:pPr>
          </w:p>
          <w:p w14:paraId="452274CB" w14:textId="064B1C99" w:rsidR="007C73EC" w:rsidRPr="00C95113" w:rsidRDefault="001E343B" w:rsidP="001E343B">
            <w:pPr>
              <w:rPr>
                <w:rFonts w:ascii="Arial" w:hAnsi="Arial" w:cs="Arial"/>
                <w:b/>
                <w:iCs/>
                <w:sz w:val="18"/>
                <w:szCs w:val="18"/>
              </w:rPr>
            </w:pPr>
            <w:r>
              <w:rPr>
                <w:rFonts w:ascii="Arial" w:hAnsi="Arial" w:cs="Arial"/>
                <w:b/>
                <w:iCs/>
                <w:sz w:val="18"/>
                <w:szCs w:val="18"/>
              </w:rPr>
              <w:t xml:space="preserve">      </w:t>
            </w:r>
            <w:r w:rsidR="007C73EC" w:rsidRPr="00C95113">
              <w:rPr>
                <w:rFonts w:ascii="Arial" w:hAnsi="Arial" w:cs="Arial"/>
                <w:b/>
                <w:iCs/>
                <w:sz w:val="18"/>
                <w:szCs w:val="18"/>
              </w:rPr>
              <w:t xml:space="preserve">Finding: </w:t>
            </w:r>
            <w:r w:rsidR="007C73EC" w:rsidRPr="00C95113">
              <w:rPr>
                <w:rFonts w:ascii="Arial" w:hAnsi="Arial" w:cs="Arial"/>
                <w:iCs/>
                <w:sz w:val="18"/>
                <w:szCs w:val="18"/>
              </w:rPr>
              <w:fldChar w:fldCharType="begin">
                <w:ffData>
                  <w:name w:val="Text6"/>
                  <w:enabled/>
                  <w:calcOnExit w:val="0"/>
                  <w:textInput/>
                </w:ffData>
              </w:fldChar>
            </w:r>
            <w:r w:rsidR="007C73EC" w:rsidRPr="00C95113">
              <w:rPr>
                <w:rFonts w:ascii="Arial" w:hAnsi="Arial" w:cs="Arial"/>
                <w:iCs/>
                <w:sz w:val="18"/>
                <w:szCs w:val="18"/>
              </w:rPr>
              <w:instrText xml:space="preserve"> FORMTEXT </w:instrText>
            </w:r>
            <w:r w:rsidR="007C73EC" w:rsidRPr="00C95113">
              <w:rPr>
                <w:rFonts w:ascii="Arial" w:hAnsi="Arial" w:cs="Arial"/>
                <w:iCs/>
                <w:sz w:val="18"/>
                <w:szCs w:val="18"/>
              </w:rPr>
            </w:r>
            <w:r w:rsidR="007C73EC" w:rsidRPr="00C95113">
              <w:rPr>
                <w:rFonts w:ascii="Arial" w:hAnsi="Arial" w:cs="Arial"/>
                <w:iCs/>
                <w:sz w:val="18"/>
                <w:szCs w:val="18"/>
              </w:rPr>
              <w:fldChar w:fldCharType="separate"/>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sz w:val="18"/>
                <w:szCs w:val="18"/>
              </w:rPr>
              <w:fldChar w:fldCharType="end"/>
            </w:r>
          </w:p>
          <w:p w14:paraId="0B06F90E" w14:textId="77777777" w:rsidR="001E343B" w:rsidRDefault="001E343B" w:rsidP="007B20AE">
            <w:pPr>
              <w:ind w:left="360"/>
              <w:rPr>
                <w:rFonts w:ascii="Arial" w:hAnsi="Arial" w:cs="Arial"/>
                <w:b/>
                <w:iCs/>
                <w:sz w:val="18"/>
                <w:szCs w:val="18"/>
              </w:rPr>
            </w:pPr>
          </w:p>
          <w:p w14:paraId="2A8D57EB" w14:textId="4601CA90" w:rsidR="007C73EC" w:rsidRPr="00C95113" w:rsidRDefault="001E343B" w:rsidP="001E343B">
            <w:pPr>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7C73EC" w:rsidRPr="00C95113">
              <w:rPr>
                <w:rFonts w:ascii="Arial" w:hAnsi="Arial" w:cs="Arial"/>
                <w:b/>
                <w:iCs/>
                <w:sz w:val="18"/>
                <w:szCs w:val="18"/>
              </w:rPr>
              <w:t xml:space="preserve"> Actions: </w:t>
            </w:r>
            <w:r w:rsidR="007C73EC" w:rsidRPr="00C95113">
              <w:rPr>
                <w:rFonts w:ascii="Arial" w:hAnsi="Arial" w:cs="Arial"/>
                <w:iCs/>
                <w:sz w:val="18"/>
                <w:szCs w:val="18"/>
              </w:rPr>
              <w:fldChar w:fldCharType="begin">
                <w:ffData>
                  <w:name w:val="Text7"/>
                  <w:enabled/>
                  <w:calcOnExit w:val="0"/>
                  <w:textInput/>
                </w:ffData>
              </w:fldChar>
            </w:r>
            <w:r w:rsidR="007C73EC" w:rsidRPr="00C95113">
              <w:rPr>
                <w:rFonts w:ascii="Arial" w:hAnsi="Arial" w:cs="Arial"/>
                <w:iCs/>
                <w:sz w:val="18"/>
                <w:szCs w:val="18"/>
              </w:rPr>
              <w:instrText xml:space="preserve"> FORMTEXT </w:instrText>
            </w:r>
            <w:r w:rsidR="007C73EC" w:rsidRPr="00C95113">
              <w:rPr>
                <w:rFonts w:ascii="Arial" w:hAnsi="Arial" w:cs="Arial"/>
                <w:iCs/>
                <w:sz w:val="18"/>
                <w:szCs w:val="18"/>
              </w:rPr>
            </w:r>
            <w:r w:rsidR="007C73EC" w:rsidRPr="00C95113">
              <w:rPr>
                <w:rFonts w:ascii="Arial" w:hAnsi="Arial" w:cs="Arial"/>
                <w:iCs/>
                <w:sz w:val="18"/>
                <w:szCs w:val="18"/>
              </w:rPr>
              <w:fldChar w:fldCharType="separate"/>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sz w:val="18"/>
                <w:szCs w:val="18"/>
              </w:rPr>
              <w:fldChar w:fldCharType="end"/>
            </w:r>
            <w:r w:rsidR="007C73EC" w:rsidRPr="00C95113">
              <w:rPr>
                <w:rFonts w:ascii="Arial" w:hAnsi="Arial" w:cs="Arial"/>
                <w:b/>
                <w:iCs/>
                <w:sz w:val="18"/>
                <w:szCs w:val="18"/>
              </w:rPr>
              <w:t xml:space="preserve">  </w:t>
            </w:r>
          </w:p>
        </w:tc>
      </w:tr>
    </w:tbl>
    <w:p w14:paraId="7C0C8071" w14:textId="6084D346" w:rsidR="007C73EC" w:rsidRPr="00C95113" w:rsidRDefault="007C73EC" w:rsidP="00776EA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F92667" w:rsidRPr="00CC2C47" w14:paraId="66125FC9" w14:textId="77777777" w:rsidTr="00F92667">
        <w:tc>
          <w:tcPr>
            <w:tcW w:w="10098" w:type="dxa"/>
          </w:tcPr>
          <w:p w14:paraId="0204D920" w14:textId="38838F00" w:rsidR="00DE6FFF" w:rsidRPr="00C95113" w:rsidRDefault="00BA7BBA" w:rsidP="006D75F5">
            <w:pPr>
              <w:tabs>
                <w:tab w:val="left" w:pos="315"/>
              </w:tabs>
              <w:rPr>
                <w:rFonts w:ascii="Arial" w:hAnsi="Arial" w:cs="Arial"/>
                <w:b/>
                <w:sz w:val="18"/>
                <w:szCs w:val="18"/>
              </w:rPr>
            </w:pPr>
            <w:r w:rsidRPr="00C95113">
              <w:rPr>
                <w:rFonts w:ascii="Arial" w:hAnsi="Arial" w:cs="Arial"/>
                <w:b/>
                <w:sz w:val="18"/>
                <w:szCs w:val="18"/>
              </w:rPr>
              <w:t>9.</w:t>
            </w:r>
            <w:r w:rsidR="000F101F" w:rsidRPr="00C95113">
              <w:rPr>
                <w:rFonts w:ascii="Arial" w:hAnsi="Arial" w:cs="Arial"/>
                <w:b/>
                <w:sz w:val="18"/>
                <w:szCs w:val="18"/>
              </w:rPr>
              <w:t>5</w:t>
            </w:r>
            <w:r w:rsidRPr="00C95113">
              <w:rPr>
                <w:rFonts w:ascii="Arial" w:hAnsi="Arial" w:cs="Arial"/>
                <w:b/>
                <w:sz w:val="18"/>
                <w:szCs w:val="18"/>
              </w:rPr>
              <w:t xml:space="preserve"> </w:t>
            </w:r>
            <w:r w:rsidR="00F01FF4">
              <w:rPr>
                <w:rFonts w:ascii="Arial" w:hAnsi="Arial" w:cs="Arial"/>
                <w:b/>
                <w:sz w:val="18"/>
                <w:szCs w:val="18"/>
              </w:rPr>
              <w:t>I</w:t>
            </w:r>
            <w:r w:rsidR="00DE6FFF" w:rsidRPr="00C95113">
              <w:rPr>
                <w:rFonts w:ascii="Arial" w:hAnsi="Arial" w:cs="Arial"/>
                <w:b/>
                <w:sz w:val="18"/>
                <w:szCs w:val="18"/>
              </w:rPr>
              <w:t xml:space="preserve">s medical documentation obtained for exempt infant formula, WIC-eligible  </w:t>
            </w:r>
          </w:p>
          <w:p w14:paraId="0F0A5FB8" w14:textId="790D1C39" w:rsidR="00DE6FFF" w:rsidRPr="00C95113" w:rsidRDefault="00DE6FFF" w:rsidP="00776EAE">
            <w:pPr>
              <w:rPr>
                <w:rFonts w:ascii="Arial" w:hAnsi="Arial" w:cs="Arial"/>
                <w:b/>
                <w:sz w:val="18"/>
                <w:szCs w:val="18"/>
              </w:rPr>
            </w:pPr>
            <w:r w:rsidRPr="00C95113">
              <w:rPr>
                <w:rFonts w:ascii="Arial" w:hAnsi="Arial" w:cs="Arial"/>
                <w:b/>
                <w:sz w:val="18"/>
                <w:szCs w:val="18"/>
              </w:rPr>
              <w:t xml:space="preserve">      nutritionals and whole milk per policy guidelines?</w:t>
            </w:r>
          </w:p>
          <w:p w14:paraId="1C06C714" w14:textId="77777777" w:rsidR="00DE6FFF" w:rsidRPr="00C95113" w:rsidRDefault="00DE6FFF" w:rsidP="00776EAE">
            <w:pPr>
              <w:ind w:left="360"/>
              <w:rPr>
                <w:rFonts w:ascii="Arial" w:hAnsi="Arial" w:cs="Arial"/>
                <w:sz w:val="18"/>
                <w:szCs w:val="18"/>
                <w:u w:val="single"/>
              </w:rPr>
            </w:pPr>
          </w:p>
          <w:p w14:paraId="4B0FFB58" w14:textId="77777777" w:rsidR="00DE6FFF" w:rsidRPr="00C95113" w:rsidRDefault="00DE6FFF" w:rsidP="00B07D0C">
            <w:pPr>
              <w:ind w:left="304"/>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Medical documentation which meets policy requirements is required for a participant to receive a food package with an e</w:t>
            </w:r>
            <w:r w:rsidRPr="00C95113">
              <w:rPr>
                <w:rFonts w:ascii="Arial" w:hAnsi="Arial" w:cs="Arial"/>
                <w:iCs/>
                <w:sz w:val="18"/>
                <w:szCs w:val="18"/>
              </w:rPr>
              <w:t>xempt infant formula or WIC-eligible nutritional or whole milk. The</w:t>
            </w:r>
            <w:r w:rsidRPr="00C95113">
              <w:rPr>
                <w:rFonts w:ascii="Arial" w:hAnsi="Arial" w:cs="Arial"/>
                <w:sz w:val="18"/>
                <w:szCs w:val="18"/>
              </w:rPr>
              <w:t xml:space="preserve"> prescription must be scanned into the participant’s Crossroads record. (WPM Chapter 7) </w:t>
            </w:r>
          </w:p>
          <w:p w14:paraId="3F2A37D6" w14:textId="77777777" w:rsidR="00DE6FFF" w:rsidRPr="00C95113" w:rsidRDefault="00DE6FFF" w:rsidP="00B07D0C">
            <w:pPr>
              <w:ind w:left="304"/>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1ACD08D" w14:textId="79BCE41B" w:rsidR="00DE6FFF" w:rsidRPr="007B20AE" w:rsidRDefault="00DE6FFF" w:rsidP="00B07D0C">
            <w:pPr>
              <w:pStyle w:val="TableParagraph"/>
              <w:numPr>
                <w:ilvl w:val="2"/>
                <w:numId w:val="18"/>
              </w:numPr>
              <w:tabs>
                <w:tab w:val="left" w:pos="780"/>
                <w:tab w:val="left" w:pos="1020"/>
              </w:tabs>
              <w:spacing w:before="15" w:line="206" w:lineRule="exact"/>
              <w:ind w:left="664" w:hanging="360"/>
              <w:rPr>
                <w:sz w:val="18"/>
              </w:rPr>
            </w:pPr>
            <w:r w:rsidRPr="00024E26">
              <w:rPr>
                <w:sz w:val="18"/>
              </w:rPr>
              <w:t>Review medical documentation records of at least five (5) clients receiving exempt infant formula, WIC-eligible nutritionals</w:t>
            </w:r>
            <w:r w:rsidR="00663CFA" w:rsidRPr="00024E26">
              <w:rPr>
                <w:sz w:val="18"/>
              </w:rPr>
              <w:t xml:space="preserve"> </w:t>
            </w:r>
            <w:r w:rsidRPr="00024E26">
              <w:rPr>
                <w:sz w:val="18"/>
              </w:rPr>
              <w:t>using Appendix 2 and Appendix 3 to document findings.</w:t>
            </w:r>
          </w:p>
          <w:p w14:paraId="40FEFBAC" w14:textId="77267485" w:rsidR="000F101F" w:rsidRPr="007B20AE" w:rsidRDefault="000F101F" w:rsidP="00B07D0C">
            <w:pPr>
              <w:pStyle w:val="TableParagraph"/>
              <w:numPr>
                <w:ilvl w:val="2"/>
                <w:numId w:val="18"/>
              </w:numPr>
              <w:tabs>
                <w:tab w:val="left" w:pos="780"/>
                <w:tab w:val="left" w:pos="1020"/>
              </w:tabs>
              <w:spacing w:before="15" w:line="206" w:lineRule="exact"/>
              <w:ind w:left="664" w:hanging="360"/>
              <w:rPr>
                <w:sz w:val="18"/>
              </w:rPr>
            </w:pPr>
            <w:r w:rsidRPr="00024E26">
              <w:rPr>
                <w:sz w:val="18"/>
              </w:rPr>
              <w:t>Review medical documentation found in the record review of any prescribed food package modifications using Appendix 2 and Appendix 3 to document findings.</w:t>
            </w:r>
          </w:p>
          <w:p w14:paraId="19510064" w14:textId="1CAFA718" w:rsidR="000F101F" w:rsidRPr="007B20AE" w:rsidRDefault="000F101F" w:rsidP="00B07D0C">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Interview staff to determine whether the correct policy and procedures are being followed when </w:t>
            </w:r>
            <w:r w:rsidR="00F30A69" w:rsidRPr="00024E26">
              <w:rPr>
                <w:sz w:val="18"/>
              </w:rPr>
              <w:t>issuing</w:t>
            </w:r>
            <w:r w:rsidRPr="00024E26">
              <w:rPr>
                <w:sz w:val="18"/>
              </w:rPr>
              <w:t xml:space="preserve"> exempt infant formula and WIC-eligible nutritionals.</w:t>
            </w:r>
          </w:p>
          <w:p w14:paraId="04B45720" w14:textId="1DCBE4E7" w:rsidR="000F101F" w:rsidRPr="007B20AE" w:rsidRDefault="000F101F" w:rsidP="00B07D0C">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Interview staff to determine if the correct process is being followed when </w:t>
            </w:r>
            <w:r w:rsidR="00AF4B65" w:rsidRPr="00024E26">
              <w:rPr>
                <w:sz w:val="18"/>
              </w:rPr>
              <w:t xml:space="preserve">a </w:t>
            </w:r>
            <w:r w:rsidRPr="00024E26">
              <w:rPr>
                <w:sz w:val="18"/>
              </w:rPr>
              <w:t>formula has been changed or if a medical document needs to be clarified.</w:t>
            </w:r>
          </w:p>
          <w:p w14:paraId="6DC999D2" w14:textId="77777777" w:rsidR="00DE6FFF" w:rsidRPr="00C95113" w:rsidRDefault="00DE6FFF" w:rsidP="00776EAE">
            <w:pPr>
              <w:ind w:left="360"/>
              <w:rPr>
                <w:rFonts w:ascii="Arial" w:hAnsi="Arial" w:cs="Arial"/>
                <w:i/>
                <w:sz w:val="18"/>
                <w:szCs w:val="18"/>
              </w:rPr>
            </w:pPr>
          </w:p>
          <w:p w14:paraId="6A1EFD01" w14:textId="40E07964" w:rsidR="00DE6FFF" w:rsidRPr="00C95113" w:rsidRDefault="00B07D0C" w:rsidP="00B07D0C">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41DD08F9" w14:textId="77777777" w:rsidR="00DE6FFF" w:rsidRPr="00C95113" w:rsidRDefault="00DE6FFF" w:rsidP="00776EAE">
            <w:pPr>
              <w:ind w:left="360"/>
              <w:rPr>
                <w:rFonts w:ascii="Arial" w:hAnsi="Arial" w:cs="Arial"/>
                <w:b/>
                <w:iCs/>
                <w:sz w:val="18"/>
                <w:szCs w:val="18"/>
              </w:rPr>
            </w:pPr>
          </w:p>
          <w:p w14:paraId="7468730B" w14:textId="0A4FADD0" w:rsidR="00F92667" w:rsidRPr="00C95113" w:rsidRDefault="00B07D0C" w:rsidP="00B07D0C">
            <w:pPr>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DE6FFF" w:rsidRPr="00C95113">
              <w:rPr>
                <w:rFonts w:ascii="Arial" w:hAnsi="Arial" w:cs="Arial"/>
                <w:b/>
                <w:iCs/>
                <w:sz w:val="18"/>
                <w:szCs w:val="18"/>
              </w:rPr>
              <w:t xml:space="preserve"> Actions: </w:t>
            </w:r>
            <w:r w:rsidR="00DE6FFF" w:rsidRPr="00C95113">
              <w:rPr>
                <w:rFonts w:ascii="Arial" w:hAnsi="Arial" w:cs="Arial"/>
                <w:iCs/>
                <w:sz w:val="18"/>
                <w:szCs w:val="18"/>
              </w:rPr>
              <w:fldChar w:fldCharType="begin">
                <w:ffData>
                  <w:name w:val="Text7"/>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r w:rsidR="00DE6FFF" w:rsidRPr="00C95113">
              <w:rPr>
                <w:rFonts w:ascii="Arial" w:hAnsi="Arial" w:cs="Arial"/>
                <w:b/>
                <w:iCs/>
                <w:sz w:val="18"/>
                <w:szCs w:val="18"/>
              </w:rPr>
              <w:t xml:space="preserve">  </w:t>
            </w:r>
          </w:p>
        </w:tc>
      </w:tr>
    </w:tbl>
    <w:p w14:paraId="7C05FD30" w14:textId="77777777" w:rsidR="00B66563" w:rsidRPr="00C95113" w:rsidRDefault="00B66563" w:rsidP="00776EAE">
      <w:pPr>
        <w:rPr>
          <w:rFonts w:ascii="Arial" w:hAnsi="Arial" w:cs="Arial"/>
          <w:b/>
          <w:sz w:val="22"/>
          <w:szCs w:val="22"/>
        </w:rPr>
      </w:pPr>
    </w:p>
    <w:p w14:paraId="6FD04642" w14:textId="0E1C5231" w:rsidR="007C1FAE" w:rsidRPr="00C95113" w:rsidRDefault="00B66563" w:rsidP="00776EAE">
      <w:pPr>
        <w:rPr>
          <w:rFonts w:ascii="Arial" w:hAnsi="Arial" w:cs="Arial"/>
          <w:b/>
          <w:sz w:val="22"/>
          <w:szCs w:val="22"/>
        </w:rPr>
      </w:pPr>
      <w:r w:rsidRPr="00C95113">
        <w:rPr>
          <w:rFonts w:ascii="Arial" w:hAnsi="Arial" w:cs="Arial"/>
          <w:b/>
          <w:sz w:val="22"/>
          <w:szCs w:val="22"/>
        </w:rPr>
        <w:t>10. Plan of Nutrition Care</w:t>
      </w:r>
    </w:p>
    <w:p w14:paraId="2026C3D3" w14:textId="0A3327B5" w:rsidR="007C1FAE" w:rsidRPr="00C95113" w:rsidRDefault="007C1FAE" w:rsidP="00776EAE">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B66563" w:rsidRPr="00CC2C47" w14:paraId="0EC2E476" w14:textId="77777777" w:rsidTr="000B3449">
        <w:tc>
          <w:tcPr>
            <w:tcW w:w="10075" w:type="dxa"/>
          </w:tcPr>
          <w:p w14:paraId="1A5257DC" w14:textId="26F1B17D" w:rsidR="00B66563" w:rsidRPr="00C95113" w:rsidRDefault="00B66563" w:rsidP="006D75F5">
            <w:pPr>
              <w:tabs>
                <w:tab w:val="left" w:pos="370"/>
              </w:tabs>
              <w:ind w:hanging="65"/>
              <w:rPr>
                <w:rFonts w:ascii="Arial" w:hAnsi="Arial" w:cs="Arial"/>
                <w:b/>
                <w:sz w:val="18"/>
                <w:szCs w:val="18"/>
              </w:rPr>
            </w:pPr>
            <w:r w:rsidRPr="00EB4810">
              <w:rPr>
                <w:rFonts w:ascii="Arial" w:hAnsi="Arial" w:cs="Arial"/>
                <w:b/>
                <w:sz w:val="18"/>
                <w:szCs w:val="18"/>
              </w:rPr>
              <w:t>10.1</w:t>
            </w:r>
            <w:r w:rsidR="006D75F5">
              <w:rPr>
                <w:rFonts w:ascii="Arial" w:hAnsi="Arial" w:cs="Arial"/>
                <w:b/>
                <w:sz w:val="18"/>
                <w:szCs w:val="18"/>
              </w:rPr>
              <w:t xml:space="preserve"> </w:t>
            </w:r>
            <w:r w:rsidRPr="00EB4810">
              <w:rPr>
                <w:rFonts w:ascii="Arial" w:hAnsi="Arial" w:cs="Arial"/>
                <w:b/>
                <w:sz w:val="18"/>
                <w:szCs w:val="18"/>
              </w:rPr>
              <w:t xml:space="preserve">Is an individualized Plan of Care documented for each client using </w:t>
            </w:r>
            <w:r w:rsidRPr="00C95113">
              <w:rPr>
                <w:rFonts w:ascii="Arial" w:hAnsi="Arial" w:cs="Arial"/>
                <w:b/>
                <w:sz w:val="18"/>
                <w:szCs w:val="18"/>
              </w:rPr>
              <w:t>standardized documentation practices?</w:t>
            </w:r>
          </w:p>
          <w:p w14:paraId="5B5656F2" w14:textId="77777777" w:rsidR="00B66563" w:rsidRPr="00C95113" w:rsidRDefault="00B66563" w:rsidP="00776EAE">
            <w:pPr>
              <w:rPr>
                <w:rFonts w:ascii="Arial" w:hAnsi="Arial" w:cs="Arial"/>
                <w:sz w:val="18"/>
                <w:szCs w:val="18"/>
                <w:u w:val="single"/>
              </w:rPr>
            </w:pPr>
          </w:p>
          <w:p w14:paraId="58DB105C" w14:textId="3B2550BA" w:rsidR="00B66563" w:rsidRPr="00C95113" w:rsidRDefault="00B66563" w:rsidP="00776EAE">
            <w:pPr>
              <w:ind w:left="342"/>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Based on the summary of nutrition problems and potential problems, staff must work with the participant to establish a plan of care. The required components are: goals, nutrition education, breastfeeding support, food prescription, and follow-up. There must be a </w:t>
            </w:r>
            <w:r w:rsidR="00FB213B">
              <w:rPr>
                <w:rFonts w:ascii="Arial" w:hAnsi="Arial" w:cs="Arial"/>
                <w:sz w:val="18"/>
                <w:szCs w:val="18"/>
              </w:rPr>
              <w:t xml:space="preserve">written </w:t>
            </w:r>
            <w:r w:rsidRPr="00C95113">
              <w:rPr>
                <w:rFonts w:ascii="Arial" w:hAnsi="Arial" w:cs="Arial"/>
                <w:sz w:val="18"/>
                <w:szCs w:val="18"/>
              </w:rPr>
              <w:t xml:space="preserve">list of </w:t>
            </w:r>
            <w:r w:rsidR="00FB213B">
              <w:rPr>
                <w:rFonts w:ascii="Arial" w:hAnsi="Arial" w:cs="Arial"/>
                <w:sz w:val="18"/>
                <w:szCs w:val="18"/>
              </w:rPr>
              <w:t xml:space="preserve">standard </w:t>
            </w:r>
            <w:r w:rsidRPr="00C95113">
              <w:rPr>
                <w:rFonts w:ascii="Arial" w:hAnsi="Arial" w:cs="Arial"/>
                <w:sz w:val="18"/>
                <w:szCs w:val="18"/>
              </w:rPr>
              <w:t>abbreviations or outside publications used by staff when documenting in the records. Local agencies must use standard procedures for correcting documentation errors.</w:t>
            </w:r>
            <w:r w:rsidR="009B29E9" w:rsidRPr="00C95113">
              <w:rPr>
                <w:rFonts w:ascii="Arial" w:hAnsi="Arial" w:cs="Arial"/>
                <w:sz w:val="18"/>
                <w:szCs w:val="18"/>
              </w:rPr>
              <w:t xml:space="preserve"> (WPM Chapter 6C)</w:t>
            </w:r>
          </w:p>
          <w:p w14:paraId="59E7AA64" w14:textId="2780B730" w:rsidR="00B66563" w:rsidRPr="00C95113" w:rsidRDefault="00B66563" w:rsidP="005D7985">
            <w:pPr>
              <w:tabs>
                <w:tab w:val="left" w:pos="342"/>
              </w:tabs>
              <w:ind w:left="342"/>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53634D" w14:textId="2196C7C3" w:rsidR="00B66563" w:rsidRPr="00024E26" w:rsidRDefault="00B66563" w:rsidP="006919FD">
            <w:pPr>
              <w:pStyle w:val="TableParagraph"/>
              <w:numPr>
                <w:ilvl w:val="2"/>
                <w:numId w:val="18"/>
              </w:numPr>
              <w:tabs>
                <w:tab w:val="left" w:pos="790"/>
                <w:tab w:val="left" w:pos="1020"/>
              </w:tabs>
              <w:spacing w:before="15" w:line="206" w:lineRule="exact"/>
              <w:ind w:left="700" w:hanging="360"/>
              <w:rPr>
                <w:sz w:val="18"/>
              </w:rPr>
            </w:pPr>
            <w:r w:rsidRPr="00024E26">
              <w:rPr>
                <w:sz w:val="18"/>
              </w:rPr>
              <w:t>Observe 3-5 individuals being certified using Appendix 1, item 14</w:t>
            </w:r>
            <w:r w:rsidR="00EB4810" w:rsidRPr="00024E26">
              <w:rPr>
                <w:sz w:val="18"/>
              </w:rPr>
              <w:t xml:space="preserve"> to document findings</w:t>
            </w:r>
            <w:r w:rsidRPr="00024E26">
              <w:rPr>
                <w:sz w:val="18"/>
              </w:rPr>
              <w:t>.</w:t>
            </w:r>
          </w:p>
          <w:p w14:paraId="3664BEA4" w14:textId="6884364A" w:rsidR="00B66563" w:rsidRPr="00024E26" w:rsidRDefault="00B66563" w:rsidP="006919FD">
            <w:pPr>
              <w:pStyle w:val="TableParagraph"/>
              <w:numPr>
                <w:ilvl w:val="2"/>
                <w:numId w:val="18"/>
              </w:numPr>
              <w:tabs>
                <w:tab w:val="left" w:pos="790"/>
                <w:tab w:val="left" w:pos="1020"/>
              </w:tabs>
              <w:spacing w:before="15" w:line="206" w:lineRule="exact"/>
              <w:ind w:left="700" w:hanging="360"/>
              <w:rPr>
                <w:sz w:val="18"/>
              </w:rPr>
            </w:pPr>
            <w:r w:rsidRPr="00024E26">
              <w:rPr>
                <w:sz w:val="18"/>
              </w:rPr>
              <w:lastRenderedPageBreak/>
              <w:t xml:space="preserve">Review records of at least </w:t>
            </w:r>
            <w:r w:rsidR="00BC7F8E" w:rsidRPr="00024E26">
              <w:rPr>
                <w:sz w:val="18"/>
              </w:rPr>
              <w:t>15</w:t>
            </w:r>
            <w:r w:rsidRPr="00024E26">
              <w:rPr>
                <w:sz w:val="18"/>
              </w:rPr>
              <w:t xml:space="preserve"> clients using Appendix 2 &amp; Appendix 3 to document findings.  Record selection should include five (5) each of women, infants &amp; children. Five </w:t>
            </w:r>
            <w:r w:rsidR="003972F9" w:rsidRPr="00024E26">
              <w:rPr>
                <w:sz w:val="18"/>
              </w:rPr>
              <w:t xml:space="preserve">(5) </w:t>
            </w:r>
            <w:r w:rsidRPr="00024E26">
              <w:rPr>
                <w:sz w:val="18"/>
              </w:rPr>
              <w:t xml:space="preserve">records </w:t>
            </w:r>
            <w:r w:rsidR="003138EF" w:rsidRPr="00024E26">
              <w:rPr>
                <w:sz w:val="18"/>
              </w:rPr>
              <w:t xml:space="preserve">include </w:t>
            </w:r>
            <w:r w:rsidRPr="00024E26">
              <w:rPr>
                <w:sz w:val="18"/>
              </w:rPr>
              <w:t xml:space="preserve">participants receiving exempt infant formulas or WIC-eligible nutritionals. </w:t>
            </w:r>
          </w:p>
          <w:p w14:paraId="73F46052" w14:textId="77777777" w:rsidR="00B66563" w:rsidRPr="00024E26" w:rsidRDefault="00B66563" w:rsidP="00453B41">
            <w:pPr>
              <w:pStyle w:val="TableParagraph"/>
              <w:numPr>
                <w:ilvl w:val="2"/>
                <w:numId w:val="18"/>
              </w:numPr>
              <w:tabs>
                <w:tab w:val="left" w:pos="720"/>
                <w:tab w:val="left" w:pos="780"/>
                <w:tab w:val="left" w:pos="1020"/>
              </w:tabs>
              <w:spacing w:before="15" w:line="206" w:lineRule="exact"/>
              <w:ind w:left="690" w:hanging="360"/>
              <w:rPr>
                <w:sz w:val="18"/>
              </w:rPr>
            </w:pPr>
            <w:r w:rsidRPr="00024E26">
              <w:rPr>
                <w:sz w:val="18"/>
              </w:rPr>
              <w:t>Review standard list of abbreviations or outside publication used by the agency.</w:t>
            </w:r>
          </w:p>
          <w:p w14:paraId="099B09D2" w14:textId="77777777" w:rsidR="00B66563" w:rsidRPr="00024E26" w:rsidRDefault="00B66563" w:rsidP="00453B41">
            <w:pPr>
              <w:pStyle w:val="TableParagraph"/>
              <w:numPr>
                <w:ilvl w:val="2"/>
                <w:numId w:val="18"/>
              </w:numPr>
              <w:tabs>
                <w:tab w:val="left" w:pos="720"/>
                <w:tab w:val="left" w:pos="780"/>
                <w:tab w:val="left" w:pos="1020"/>
              </w:tabs>
              <w:spacing w:before="15" w:line="206" w:lineRule="exact"/>
              <w:ind w:left="690" w:hanging="360"/>
              <w:rPr>
                <w:sz w:val="18"/>
              </w:rPr>
            </w:pPr>
            <w:r w:rsidRPr="00024E26">
              <w:rPr>
                <w:sz w:val="18"/>
              </w:rPr>
              <w:t>Review procedures for documentation (coordinate with findings from record review &amp; review of administrative documents such as logs).</w:t>
            </w:r>
          </w:p>
          <w:p w14:paraId="22ED4F04" w14:textId="77777777" w:rsidR="00B66563" w:rsidRPr="00C95113" w:rsidRDefault="00B66563" w:rsidP="00776EAE">
            <w:pPr>
              <w:pStyle w:val="ListParagraph"/>
              <w:rPr>
                <w:rFonts w:ascii="Arial" w:hAnsi="Arial" w:cs="Arial"/>
                <w:sz w:val="18"/>
                <w:szCs w:val="18"/>
              </w:rPr>
            </w:pPr>
          </w:p>
          <w:p w14:paraId="4CFA1B7D" w14:textId="48C6C2A0" w:rsidR="00B66563" w:rsidRPr="00C95113" w:rsidRDefault="0040346C" w:rsidP="006919FD">
            <w:pPr>
              <w:tabs>
                <w:tab w:val="left" w:pos="342"/>
              </w:tabs>
              <w:rPr>
                <w:rFonts w:ascii="Arial" w:hAnsi="Arial" w:cs="Arial"/>
                <w:b/>
                <w:iCs/>
                <w:sz w:val="18"/>
                <w:szCs w:val="18"/>
              </w:rPr>
            </w:pPr>
            <w:r w:rsidRPr="00C95113">
              <w:rPr>
                <w:rFonts w:ascii="Arial" w:hAnsi="Arial" w:cs="Arial"/>
                <w:b/>
                <w:iCs/>
                <w:sz w:val="18"/>
                <w:szCs w:val="18"/>
              </w:rPr>
              <w:t xml:space="preserve">      </w:t>
            </w:r>
            <w:r w:rsidR="006919FD">
              <w:rPr>
                <w:rFonts w:ascii="Arial" w:hAnsi="Arial" w:cs="Arial"/>
                <w:b/>
                <w:iCs/>
                <w:sz w:val="18"/>
                <w:szCs w:val="18"/>
              </w:rPr>
              <w:t xml:space="preserve"> </w:t>
            </w:r>
            <w:r w:rsidR="00813C8F" w:rsidRPr="00C95113">
              <w:rPr>
                <w:rFonts w:ascii="Arial" w:hAnsi="Arial" w:cs="Arial"/>
                <w:b/>
                <w:iCs/>
                <w:sz w:val="18"/>
                <w:szCs w:val="18"/>
              </w:rPr>
              <w:t>Finding</w:t>
            </w:r>
            <w:r w:rsidR="00B66563" w:rsidRPr="00C95113">
              <w:rPr>
                <w:rFonts w:ascii="Arial" w:hAnsi="Arial" w:cs="Arial"/>
                <w:b/>
                <w:iCs/>
                <w:sz w:val="18"/>
                <w:szCs w:val="18"/>
              </w:rPr>
              <w:t xml:space="preserve">: </w:t>
            </w:r>
            <w:r w:rsidR="00B66563" w:rsidRPr="00C95113">
              <w:rPr>
                <w:rFonts w:ascii="Arial" w:hAnsi="Arial" w:cs="Arial"/>
                <w:iCs/>
                <w:sz w:val="18"/>
                <w:szCs w:val="18"/>
              </w:rPr>
              <w:fldChar w:fldCharType="begin">
                <w:ffData>
                  <w:name w:val="Text6"/>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p w14:paraId="31FD641A" w14:textId="77777777" w:rsidR="00B66563" w:rsidRPr="00C95113" w:rsidRDefault="00B66563" w:rsidP="00776EAE">
            <w:pPr>
              <w:tabs>
                <w:tab w:val="left" w:pos="342"/>
              </w:tabs>
              <w:ind w:left="432"/>
              <w:rPr>
                <w:rFonts w:ascii="Arial" w:hAnsi="Arial" w:cs="Arial"/>
                <w:b/>
                <w:iCs/>
                <w:sz w:val="18"/>
                <w:szCs w:val="18"/>
              </w:rPr>
            </w:pPr>
          </w:p>
          <w:p w14:paraId="5F8BBC47" w14:textId="10C4D088" w:rsidR="00B66563" w:rsidRPr="00C95113" w:rsidRDefault="0040346C" w:rsidP="007B20AE">
            <w:pPr>
              <w:tabs>
                <w:tab w:val="left" w:pos="342"/>
              </w:tabs>
              <w:rPr>
                <w:rFonts w:ascii="Arial" w:hAnsi="Arial" w:cs="Arial"/>
                <w:b/>
                <w:sz w:val="22"/>
                <w:szCs w:val="22"/>
              </w:rPr>
            </w:pPr>
            <w:r w:rsidRPr="00C95113">
              <w:rPr>
                <w:rFonts w:ascii="Arial" w:hAnsi="Arial" w:cs="Arial"/>
                <w:b/>
                <w:iCs/>
                <w:sz w:val="18"/>
                <w:szCs w:val="18"/>
              </w:rPr>
              <w:t xml:space="preserve">      </w:t>
            </w:r>
            <w:r w:rsidR="006919FD">
              <w:rPr>
                <w:rFonts w:ascii="Arial" w:hAnsi="Arial" w:cs="Arial"/>
                <w:b/>
                <w:iCs/>
                <w:sz w:val="18"/>
                <w:szCs w:val="18"/>
              </w:rPr>
              <w:t xml:space="preserve"> </w:t>
            </w:r>
            <w:r w:rsidR="00805DA1">
              <w:rPr>
                <w:rFonts w:ascii="Arial" w:hAnsi="Arial" w:cs="Arial"/>
                <w:b/>
                <w:iCs/>
                <w:sz w:val="18"/>
                <w:szCs w:val="18"/>
              </w:rPr>
              <w:t>Corrective</w:t>
            </w:r>
            <w:r w:rsidR="00B66563" w:rsidRPr="00C95113">
              <w:rPr>
                <w:rFonts w:ascii="Arial" w:hAnsi="Arial" w:cs="Arial"/>
                <w:b/>
                <w:iCs/>
                <w:sz w:val="18"/>
                <w:szCs w:val="18"/>
              </w:rPr>
              <w:t xml:space="preserve"> Actions: </w:t>
            </w:r>
            <w:r w:rsidR="00B66563" w:rsidRPr="00C95113">
              <w:rPr>
                <w:rFonts w:ascii="Arial" w:hAnsi="Arial" w:cs="Arial"/>
                <w:iCs/>
                <w:sz w:val="18"/>
                <w:szCs w:val="18"/>
              </w:rPr>
              <w:fldChar w:fldCharType="begin">
                <w:ffData>
                  <w:name w:val="Text7"/>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r w:rsidRPr="00C95113">
              <w:rPr>
                <w:rFonts w:ascii="Arial" w:hAnsi="Arial" w:cs="Arial"/>
                <w:b/>
                <w:iCs/>
                <w:sz w:val="18"/>
                <w:szCs w:val="18"/>
              </w:rPr>
              <w:t xml:space="preserve">     </w:t>
            </w:r>
          </w:p>
        </w:tc>
      </w:tr>
    </w:tbl>
    <w:p w14:paraId="5FBF90DF" w14:textId="77777777" w:rsidR="00AF4B65" w:rsidRPr="00C95113" w:rsidRDefault="00AF4B65" w:rsidP="005D7985">
      <w:pPr>
        <w:tabs>
          <w:tab w:val="left" w:pos="180"/>
        </w:tabs>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6554EE" w:rsidRPr="00CC2C47" w14:paraId="4D6D2657" w14:textId="77777777" w:rsidTr="00527E6E">
        <w:tc>
          <w:tcPr>
            <w:tcW w:w="10098" w:type="dxa"/>
          </w:tcPr>
          <w:p w14:paraId="6ACC7036" w14:textId="6D3A2624" w:rsidR="006554EE" w:rsidRPr="00C95113" w:rsidRDefault="00EB4810" w:rsidP="004E0FDC">
            <w:pPr>
              <w:pStyle w:val="ListParagraph"/>
              <w:numPr>
                <w:ilvl w:val="1"/>
                <w:numId w:val="15"/>
              </w:numPr>
              <w:tabs>
                <w:tab w:val="left" w:pos="27"/>
              </w:tabs>
              <w:ind w:hanging="434"/>
              <w:rPr>
                <w:rFonts w:ascii="Arial" w:hAnsi="Arial" w:cs="Arial"/>
                <w:b/>
                <w:sz w:val="18"/>
                <w:szCs w:val="18"/>
              </w:rPr>
            </w:pPr>
            <w:r>
              <w:rPr>
                <w:rFonts w:ascii="Arial" w:hAnsi="Arial" w:cs="Arial"/>
                <w:b/>
                <w:sz w:val="18"/>
                <w:szCs w:val="18"/>
              </w:rPr>
              <w:t xml:space="preserve">Does the </w:t>
            </w:r>
            <w:r w:rsidR="00044781" w:rsidRPr="00C95113">
              <w:rPr>
                <w:rFonts w:ascii="Arial" w:hAnsi="Arial" w:cs="Arial"/>
                <w:b/>
                <w:sz w:val="18"/>
                <w:szCs w:val="18"/>
              </w:rPr>
              <w:t>local agency maintain referral sources, refer as needed and document in the Care Plan</w:t>
            </w:r>
            <w:r w:rsidR="006554EE" w:rsidRPr="00C95113">
              <w:rPr>
                <w:rFonts w:ascii="Arial" w:hAnsi="Arial" w:cs="Arial"/>
                <w:b/>
                <w:sz w:val="18"/>
                <w:szCs w:val="18"/>
              </w:rPr>
              <w:t>?</w:t>
            </w:r>
          </w:p>
          <w:p w14:paraId="3FF9AEDE" w14:textId="77777777" w:rsidR="006554EE" w:rsidRPr="00C95113" w:rsidRDefault="006554EE" w:rsidP="005D7985">
            <w:pPr>
              <w:ind w:left="70" w:hanging="70"/>
              <w:rPr>
                <w:rFonts w:ascii="Arial" w:hAnsi="Arial" w:cs="Arial"/>
                <w:b/>
                <w:sz w:val="18"/>
                <w:szCs w:val="18"/>
              </w:rPr>
            </w:pPr>
          </w:p>
          <w:p w14:paraId="68B6602D" w14:textId="297E490E" w:rsidR="006554EE" w:rsidRPr="00C95113" w:rsidRDefault="006554EE"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09F952EB" w14:textId="2A11C5CC" w:rsidR="008E4960" w:rsidRPr="00024E26" w:rsidRDefault="006554EE" w:rsidP="004E0FDC">
            <w:pPr>
              <w:pStyle w:val="TableParagraph"/>
              <w:numPr>
                <w:ilvl w:val="2"/>
                <w:numId w:val="18"/>
              </w:numPr>
              <w:tabs>
                <w:tab w:val="left" w:pos="790"/>
                <w:tab w:val="left" w:pos="1020"/>
              </w:tabs>
              <w:spacing w:before="15" w:line="206" w:lineRule="exact"/>
              <w:ind w:left="718" w:hanging="360"/>
              <w:rPr>
                <w:sz w:val="18"/>
              </w:rPr>
            </w:pPr>
            <w:r w:rsidRPr="00024E26">
              <w:rPr>
                <w:sz w:val="18"/>
              </w:rPr>
              <w:t xml:space="preserve">Local agencies must maintain a current list of local health and mental health </w:t>
            </w:r>
            <w:r w:rsidR="00EB4810" w:rsidRPr="00024E26">
              <w:rPr>
                <w:sz w:val="18"/>
              </w:rPr>
              <w:t xml:space="preserve">referral </w:t>
            </w:r>
            <w:r w:rsidRPr="00024E26">
              <w:rPr>
                <w:sz w:val="18"/>
              </w:rPr>
              <w:t>resources for diagnosis and treatment of maternal depression.</w:t>
            </w:r>
            <w:r w:rsidR="00EB4810" w:rsidRPr="00024E26">
              <w:rPr>
                <w:sz w:val="18"/>
              </w:rPr>
              <w:t xml:space="preserve"> </w:t>
            </w:r>
          </w:p>
          <w:p w14:paraId="3BE891F8" w14:textId="23E3A79B" w:rsidR="00FC34DF" w:rsidRPr="00024E26" w:rsidRDefault="00FC34DF" w:rsidP="004E0FDC">
            <w:pPr>
              <w:pStyle w:val="TableParagraph"/>
              <w:numPr>
                <w:ilvl w:val="2"/>
                <w:numId w:val="18"/>
              </w:numPr>
              <w:tabs>
                <w:tab w:val="left" w:pos="790"/>
                <w:tab w:val="left" w:pos="1020"/>
              </w:tabs>
              <w:spacing w:before="15" w:line="206" w:lineRule="exact"/>
              <w:ind w:left="718" w:hanging="360"/>
              <w:rPr>
                <w:sz w:val="18"/>
              </w:rPr>
            </w:pPr>
            <w:r w:rsidRPr="00024E26">
              <w:rPr>
                <w:sz w:val="18"/>
              </w:rPr>
              <w:t>Local agencies must maintain a current list of local counseling and treatment resources for substance abuse and make the list available to all pregnant, breastfeeding and postpartum women participating in WIC</w:t>
            </w:r>
            <w:r w:rsidR="000D2D57" w:rsidRPr="00024E26">
              <w:rPr>
                <w:sz w:val="18"/>
              </w:rPr>
              <w:t xml:space="preserve">.                   </w:t>
            </w:r>
            <w:r w:rsidRPr="00024E26">
              <w:rPr>
                <w:sz w:val="18"/>
              </w:rPr>
              <w:t>(WPM Chapter 5)</w:t>
            </w:r>
          </w:p>
          <w:p w14:paraId="6CC5639E" w14:textId="6FA1981B" w:rsidR="006554EE" w:rsidRPr="00024E26" w:rsidRDefault="006554EE" w:rsidP="004E0FDC">
            <w:pPr>
              <w:pStyle w:val="TableParagraph"/>
              <w:numPr>
                <w:ilvl w:val="2"/>
                <w:numId w:val="18"/>
              </w:numPr>
              <w:tabs>
                <w:tab w:val="left" w:pos="790"/>
                <w:tab w:val="left" w:pos="1020"/>
              </w:tabs>
              <w:spacing w:before="15" w:line="206" w:lineRule="exact"/>
              <w:ind w:left="718" w:hanging="360"/>
              <w:rPr>
                <w:sz w:val="18"/>
              </w:rPr>
            </w:pPr>
            <w:r w:rsidRPr="00024E26">
              <w:rPr>
                <w:sz w:val="18"/>
              </w:rPr>
              <w:t>Individuals not currently participating in Medicaid but who appear to be income eligible shall be referred to Medicaid</w:t>
            </w:r>
            <w:r w:rsidR="00EB2127" w:rsidRPr="00024E26">
              <w:rPr>
                <w:sz w:val="18"/>
              </w:rPr>
              <w:t>. (WPM Chapter 6C)</w:t>
            </w:r>
          </w:p>
          <w:p w14:paraId="4EE794B0" w14:textId="53FF2EC0" w:rsidR="00EB2127" w:rsidRPr="00024E26" w:rsidRDefault="00EB2127" w:rsidP="004E0FDC">
            <w:pPr>
              <w:pStyle w:val="TableParagraph"/>
              <w:numPr>
                <w:ilvl w:val="2"/>
                <w:numId w:val="18"/>
              </w:numPr>
              <w:tabs>
                <w:tab w:val="left" w:pos="790"/>
                <w:tab w:val="left" w:pos="1020"/>
              </w:tabs>
              <w:spacing w:before="15" w:line="206" w:lineRule="exact"/>
              <w:ind w:left="718" w:hanging="360"/>
              <w:rPr>
                <w:sz w:val="18"/>
              </w:rPr>
            </w:pPr>
            <w:r w:rsidRPr="00024E26">
              <w:rPr>
                <w:sz w:val="18"/>
              </w:rPr>
              <w:t xml:space="preserve">Staff </w:t>
            </w:r>
            <w:r w:rsidR="000D2D57" w:rsidRPr="00024E26">
              <w:rPr>
                <w:sz w:val="18"/>
              </w:rPr>
              <w:t>are</w:t>
            </w:r>
            <w:r w:rsidRPr="00024E26">
              <w:rPr>
                <w:sz w:val="18"/>
              </w:rPr>
              <w:t xml:space="preserve"> required to document a</w:t>
            </w:r>
            <w:r w:rsidR="000D2D57" w:rsidRPr="00024E26">
              <w:rPr>
                <w:sz w:val="18"/>
              </w:rPr>
              <w:t>ll</w:t>
            </w:r>
            <w:r w:rsidRPr="00024E26">
              <w:rPr>
                <w:sz w:val="18"/>
              </w:rPr>
              <w:t xml:space="preserve"> referrals in the care plan.</w:t>
            </w:r>
          </w:p>
          <w:p w14:paraId="37947CE8" w14:textId="77777777" w:rsidR="006554EE" w:rsidRPr="00C95113" w:rsidRDefault="006554EE"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3BEE8D1" w14:textId="7FB14D91" w:rsidR="007C3D5F" w:rsidRPr="00024E26" w:rsidRDefault="006554EE"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Observe</w:t>
            </w:r>
            <w:r w:rsidR="000D2D57" w:rsidRPr="00024E26">
              <w:rPr>
                <w:sz w:val="18"/>
              </w:rPr>
              <w:t xml:space="preserve"> &amp; document</w:t>
            </w:r>
            <w:r w:rsidRPr="00024E26">
              <w:rPr>
                <w:sz w:val="18"/>
              </w:rPr>
              <w:t xml:space="preserve"> 3-5 individuals </w:t>
            </w:r>
            <w:r w:rsidR="00FC34DF" w:rsidRPr="00024E26">
              <w:rPr>
                <w:sz w:val="18"/>
              </w:rPr>
              <w:t xml:space="preserve">being certified </w:t>
            </w:r>
            <w:r w:rsidRPr="00024E26">
              <w:rPr>
                <w:sz w:val="18"/>
              </w:rPr>
              <w:t>using Appendix 1, item 1</w:t>
            </w:r>
            <w:r w:rsidR="00FC34DF" w:rsidRPr="00024E26">
              <w:rPr>
                <w:sz w:val="18"/>
              </w:rPr>
              <w:t>4</w:t>
            </w:r>
            <w:r w:rsidRPr="00024E26">
              <w:rPr>
                <w:sz w:val="18"/>
              </w:rPr>
              <w:t>.</w:t>
            </w:r>
          </w:p>
          <w:p w14:paraId="554669AC" w14:textId="3C5AB9AA" w:rsidR="006554EE" w:rsidRPr="007B20AE" w:rsidRDefault="006554EE"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w:t>
            </w:r>
            <w:r w:rsidR="003C0CAA" w:rsidRPr="00024E26">
              <w:rPr>
                <w:sz w:val="18"/>
              </w:rPr>
              <w:t>R</w:t>
            </w:r>
            <w:r w:rsidR="00D732C3" w:rsidRPr="00024E26">
              <w:rPr>
                <w:sz w:val="18"/>
              </w:rPr>
              <w:t>ecord</w:t>
            </w:r>
            <w:r w:rsidRPr="00024E26">
              <w:rPr>
                <w:sz w:val="18"/>
              </w:rPr>
              <w:t xml:space="preserve"> selection should include five (5) each of women, infants &amp; children. Five </w:t>
            </w:r>
            <w:r w:rsidR="003972F9" w:rsidRPr="00024E26">
              <w:rPr>
                <w:sz w:val="18"/>
              </w:rPr>
              <w:t xml:space="preserve">(5) </w:t>
            </w:r>
            <w:r w:rsidR="003C0CAA" w:rsidRPr="00024E26">
              <w:rPr>
                <w:sz w:val="18"/>
              </w:rPr>
              <w:t xml:space="preserve">records should include participants </w:t>
            </w:r>
            <w:r w:rsidRPr="00024E26">
              <w:rPr>
                <w:sz w:val="18"/>
              </w:rPr>
              <w:t>receiving exempt infant formulas or WIC-eligible nutritionals.</w:t>
            </w:r>
          </w:p>
          <w:p w14:paraId="653A39BC" w14:textId="60EBC27F" w:rsidR="007C3D5F" w:rsidRPr="007B20AE" w:rsidRDefault="007C3D5F"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Review list of local health and mental health resources</w:t>
            </w:r>
            <w:r w:rsidR="003C0CAA" w:rsidRPr="00024E26">
              <w:rPr>
                <w:sz w:val="18"/>
              </w:rPr>
              <w:t>.</w:t>
            </w:r>
          </w:p>
          <w:p w14:paraId="0EC56A33" w14:textId="29D4B341" w:rsidR="007C3D5F" w:rsidRPr="007B20AE" w:rsidRDefault="007C3D5F"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Review list of local resources for substance use counseling and treatment</w:t>
            </w:r>
            <w:r w:rsidR="003C0CAA" w:rsidRPr="00024E26">
              <w:rPr>
                <w:sz w:val="18"/>
              </w:rPr>
              <w:t>.</w:t>
            </w:r>
          </w:p>
          <w:p w14:paraId="2A504516" w14:textId="2164E56A" w:rsidR="007C3D5F" w:rsidRPr="007B20AE" w:rsidRDefault="007C3D5F"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Review documentation of referrals in the care plan.</w:t>
            </w:r>
          </w:p>
          <w:p w14:paraId="5452F3C7" w14:textId="14F07094" w:rsidR="000D2D57" w:rsidRPr="007B20AE" w:rsidRDefault="000D2D57"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Interview staff about the process for referrals, ensuring that required Medicaid referrals are made.</w:t>
            </w:r>
          </w:p>
          <w:p w14:paraId="0950D151" w14:textId="77777777" w:rsidR="006554EE" w:rsidRPr="00C95113" w:rsidRDefault="006554EE" w:rsidP="00776EAE">
            <w:pPr>
              <w:tabs>
                <w:tab w:val="num" w:pos="720"/>
              </w:tabs>
              <w:ind w:left="360"/>
              <w:rPr>
                <w:rFonts w:ascii="Arial" w:hAnsi="Arial" w:cs="Arial"/>
                <w:b/>
                <w:sz w:val="18"/>
                <w:szCs w:val="18"/>
              </w:rPr>
            </w:pPr>
          </w:p>
          <w:p w14:paraId="7C7ABE21" w14:textId="7D6268D9" w:rsidR="006554EE" w:rsidRPr="00C95113" w:rsidRDefault="004E0FDC" w:rsidP="004E0FDC">
            <w:pPr>
              <w:rPr>
                <w:rFonts w:ascii="Arial" w:hAnsi="Arial" w:cs="Arial"/>
                <w:b/>
                <w:iCs/>
                <w:sz w:val="18"/>
                <w:szCs w:val="18"/>
              </w:rPr>
            </w:pPr>
            <w:r>
              <w:rPr>
                <w:rFonts w:ascii="Arial" w:hAnsi="Arial" w:cs="Arial"/>
                <w:b/>
                <w:iCs/>
                <w:sz w:val="18"/>
                <w:szCs w:val="18"/>
              </w:rPr>
              <w:t xml:space="preserve">        </w:t>
            </w:r>
            <w:r w:rsidR="006554EE" w:rsidRPr="00C95113">
              <w:rPr>
                <w:rFonts w:ascii="Arial" w:hAnsi="Arial" w:cs="Arial"/>
                <w:b/>
                <w:iCs/>
                <w:sz w:val="18"/>
                <w:szCs w:val="18"/>
              </w:rPr>
              <w:t xml:space="preserve">Finding: </w:t>
            </w:r>
            <w:r w:rsidR="006554EE" w:rsidRPr="00C95113">
              <w:rPr>
                <w:rFonts w:ascii="Arial" w:hAnsi="Arial" w:cs="Arial"/>
                <w:iCs/>
                <w:sz w:val="18"/>
                <w:szCs w:val="18"/>
              </w:rPr>
              <w:fldChar w:fldCharType="begin">
                <w:ffData>
                  <w:name w:val="Text6"/>
                  <w:enabled/>
                  <w:calcOnExit w:val="0"/>
                  <w:textInput/>
                </w:ffData>
              </w:fldChar>
            </w:r>
            <w:r w:rsidR="006554EE" w:rsidRPr="00C95113">
              <w:rPr>
                <w:rFonts w:ascii="Arial" w:hAnsi="Arial" w:cs="Arial"/>
                <w:iCs/>
                <w:sz w:val="18"/>
                <w:szCs w:val="18"/>
              </w:rPr>
              <w:instrText xml:space="preserve"> FORMTEXT </w:instrText>
            </w:r>
            <w:r w:rsidR="006554EE" w:rsidRPr="00C95113">
              <w:rPr>
                <w:rFonts w:ascii="Arial" w:hAnsi="Arial" w:cs="Arial"/>
                <w:iCs/>
                <w:sz w:val="18"/>
                <w:szCs w:val="18"/>
              </w:rPr>
            </w:r>
            <w:r w:rsidR="006554EE" w:rsidRPr="00C95113">
              <w:rPr>
                <w:rFonts w:ascii="Arial" w:hAnsi="Arial" w:cs="Arial"/>
                <w:iCs/>
                <w:sz w:val="18"/>
                <w:szCs w:val="18"/>
              </w:rPr>
              <w:fldChar w:fldCharType="separate"/>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sz w:val="18"/>
                <w:szCs w:val="18"/>
              </w:rPr>
              <w:fldChar w:fldCharType="end"/>
            </w:r>
          </w:p>
          <w:p w14:paraId="0BDCF08D" w14:textId="77777777" w:rsidR="006554EE" w:rsidRPr="00C95113" w:rsidRDefault="006554EE" w:rsidP="00776EAE">
            <w:pPr>
              <w:ind w:left="360"/>
              <w:rPr>
                <w:rFonts w:ascii="Arial" w:hAnsi="Arial" w:cs="Arial"/>
                <w:b/>
                <w:iCs/>
                <w:sz w:val="18"/>
                <w:szCs w:val="18"/>
              </w:rPr>
            </w:pPr>
          </w:p>
          <w:p w14:paraId="2DA5D1C4" w14:textId="7D020338" w:rsidR="006554EE" w:rsidRPr="00C95113" w:rsidRDefault="004E0FDC" w:rsidP="007B20AE">
            <w:pPr>
              <w:ind w:left="360"/>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6554EE" w:rsidRPr="00C95113">
              <w:rPr>
                <w:rFonts w:ascii="Arial" w:hAnsi="Arial" w:cs="Arial"/>
                <w:b/>
                <w:iCs/>
                <w:sz w:val="18"/>
                <w:szCs w:val="18"/>
              </w:rPr>
              <w:t xml:space="preserve"> Actions: </w:t>
            </w:r>
            <w:r w:rsidR="006554EE" w:rsidRPr="00C95113">
              <w:rPr>
                <w:rFonts w:ascii="Arial" w:hAnsi="Arial" w:cs="Arial"/>
                <w:iCs/>
                <w:sz w:val="18"/>
                <w:szCs w:val="18"/>
              </w:rPr>
              <w:fldChar w:fldCharType="begin">
                <w:ffData>
                  <w:name w:val="Text7"/>
                  <w:enabled/>
                  <w:calcOnExit w:val="0"/>
                  <w:textInput/>
                </w:ffData>
              </w:fldChar>
            </w:r>
            <w:r w:rsidR="006554EE" w:rsidRPr="00C95113">
              <w:rPr>
                <w:rFonts w:ascii="Arial" w:hAnsi="Arial" w:cs="Arial"/>
                <w:iCs/>
                <w:sz w:val="18"/>
                <w:szCs w:val="18"/>
              </w:rPr>
              <w:instrText xml:space="preserve"> FORMTEXT </w:instrText>
            </w:r>
            <w:r w:rsidR="006554EE" w:rsidRPr="00C95113">
              <w:rPr>
                <w:rFonts w:ascii="Arial" w:hAnsi="Arial" w:cs="Arial"/>
                <w:iCs/>
                <w:sz w:val="18"/>
                <w:szCs w:val="18"/>
              </w:rPr>
            </w:r>
            <w:r w:rsidR="006554EE" w:rsidRPr="00C95113">
              <w:rPr>
                <w:rFonts w:ascii="Arial" w:hAnsi="Arial" w:cs="Arial"/>
                <w:iCs/>
                <w:sz w:val="18"/>
                <w:szCs w:val="18"/>
              </w:rPr>
              <w:fldChar w:fldCharType="separate"/>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sz w:val="18"/>
                <w:szCs w:val="18"/>
              </w:rPr>
              <w:fldChar w:fldCharType="end"/>
            </w:r>
            <w:r w:rsidR="006554EE" w:rsidRPr="00C95113">
              <w:rPr>
                <w:rFonts w:ascii="Arial" w:hAnsi="Arial" w:cs="Arial"/>
                <w:b/>
                <w:iCs/>
                <w:sz w:val="18"/>
                <w:szCs w:val="18"/>
              </w:rPr>
              <w:t xml:space="preserve">  </w:t>
            </w:r>
          </w:p>
        </w:tc>
      </w:tr>
    </w:tbl>
    <w:p w14:paraId="102FDB55" w14:textId="65943907" w:rsidR="006554EE" w:rsidRPr="00C95113" w:rsidRDefault="006554EE" w:rsidP="00776EAE">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107044" w:rsidRPr="00CC2C47" w14:paraId="31E5E4EE" w14:textId="77777777" w:rsidTr="00107044">
        <w:tc>
          <w:tcPr>
            <w:tcW w:w="10098" w:type="dxa"/>
          </w:tcPr>
          <w:p w14:paraId="50CB497F" w14:textId="435D4F0F" w:rsidR="00DE6FFF" w:rsidRPr="00C95113" w:rsidRDefault="00DE6FFF" w:rsidP="005D7985">
            <w:pPr>
              <w:pStyle w:val="ListParagraph"/>
              <w:numPr>
                <w:ilvl w:val="1"/>
                <w:numId w:val="15"/>
              </w:numPr>
              <w:ind w:hanging="434"/>
              <w:rPr>
                <w:rFonts w:ascii="Arial" w:hAnsi="Arial" w:cs="Arial"/>
                <w:b/>
                <w:sz w:val="18"/>
                <w:szCs w:val="18"/>
              </w:rPr>
            </w:pPr>
            <w:r w:rsidRPr="00C95113">
              <w:rPr>
                <w:rFonts w:ascii="Arial" w:hAnsi="Arial" w:cs="Arial"/>
                <w:b/>
                <w:sz w:val="18"/>
                <w:szCs w:val="18"/>
              </w:rPr>
              <w:t>Is the food package being prescribed in accordance with program policy?</w:t>
            </w:r>
          </w:p>
          <w:p w14:paraId="21CF6CE6" w14:textId="77777777" w:rsidR="00DE6FFF" w:rsidRPr="00C95113" w:rsidRDefault="00DE6FFF" w:rsidP="00776EAE">
            <w:pPr>
              <w:rPr>
                <w:rFonts w:ascii="Arial" w:hAnsi="Arial" w:cs="Arial"/>
                <w:b/>
                <w:sz w:val="18"/>
                <w:szCs w:val="18"/>
              </w:rPr>
            </w:pPr>
          </w:p>
          <w:p w14:paraId="2D916C47" w14:textId="5133F70F" w:rsidR="00DE6FFF" w:rsidRPr="00C95113" w:rsidRDefault="00DE6FFF"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 CPA must prescribe the food package at each certification including when modifications to the food package are requested or required. (WPM Chapter 7) </w:t>
            </w:r>
          </w:p>
          <w:p w14:paraId="3EF3A687" w14:textId="77777777" w:rsidR="00DE6FFF" w:rsidRPr="00C95113" w:rsidRDefault="00DE6FFF"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484E81" w14:textId="77777777" w:rsidR="00DE6FFF" w:rsidRPr="00024E26" w:rsidRDefault="00DE6FFF" w:rsidP="005D7985">
            <w:pPr>
              <w:pStyle w:val="TableParagraph"/>
              <w:numPr>
                <w:ilvl w:val="2"/>
                <w:numId w:val="18"/>
              </w:numPr>
              <w:tabs>
                <w:tab w:val="left" w:pos="358"/>
                <w:tab w:val="left" w:pos="780"/>
                <w:tab w:val="left" w:pos="1020"/>
              </w:tabs>
              <w:spacing w:before="15" w:line="206" w:lineRule="exact"/>
              <w:ind w:left="718" w:hanging="360"/>
              <w:rPr>
                <w:sz w:val="18"/>
              </w:rPr>
            </w:pPr>
            <w:r w:rsidRPr="00024E26">
              <w:rPr>
                <w:sz w:val="18"/>
              </w:rPr>
              <w:t>Observe 3-5 individuals having a food package prescribed to them using Appendix 1, item 15 to document findings.</w:t>
            </w:r>
          </w:p>
          <w:p w14:paraId="04F86CF4" w14:textId="02BE1094" w:rsidR="00DE6FFF" w:rsidRPr="007B20AE" w:rsidRDefault="00DE6FFF" w:rsidP="005D7985">
            <w:pPr>
              <w:pStyle w:val="TableParagraph"/>
              <w:numPr>
                <w:ilvl w:val="2"/>
                <w:numId w:val="18"/>
              </w:numPr>
              <w:tabs>
                <w:tab w:val="left" w:pos="780"/>
                <w:tab w:val="left" w:pos="1020"/>
              </w:tabs>
              <w:spacing w:before="15" w:line="206" w:lineRule="exact"/>
              <w:ind w:left="718" w:hanging="360"/>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w:t>
            </w:r>
            <w:r w:rsidR="00D732C3" w:rsidRPr="00024E26">
              <w:rPr>
                <w:sz w:val="18"/>
              </w:rPr>
              <w:t>Record</w:t>
            </w:r>
            <w:r w:rsidRPr="00024E26">
              <w:rPr>
                <w:sz w:val="18"/>
              </w:rPr>
              <w:t xml:space="preserve"> selection should include five (5) each of women, infants &amp; children. Five</w:t>
            </w:r>
            <w:r w:rsidR="003972F9" w:rsidRPr="00024E26">
              <w:rPr>
                <w:sz w:val="18"/>
              </w:rPr>
              <w:t xml:space="preserve"> (5)</w:t>
            </w:r>
            <w:r w:rsidRPr="00024E26">
              <w:rPr>
                <w:sz w:val="18"/>
              </w:rPr>
              <w:t xml:space="preserve"> </w:t>
            </w:r>
            <w:r w:rsidR="00C775FD" w:rsidRPr="00024E26">
              <w:rPr>
                <w:sz w:val="18"/>
              </w:rPr>
              <w:t xml:space="preserve">records </w:t>
            </w:r>
            <w:r w:rsidRPr="00024E26">
              <w:rPr>
                <w:sz w:val="18"/>
              </w:rPr>
              <w:t xml:space="preserve">should </w:t>
            </w:r>
            <w:r w:rsidR="00C775FD" w:rsidRPr="00024E26">
              <w:rPr>
                <w:sz w:val="18"/>
              </w:rPr>
              <w:t>include participants r</w:t>
            </w:r>
            <w:r w:rsidRPr="00024E26">
              <w:rPr>
                <w:sz w:val="18"/>
              </w:rPr>
              <w:t>eceiving exempt infant formulas or WIC-eligible nutritionals.</w:t>
            </w:r>
          </w:p>
          <w:p w14:paraId="4978880F" w14:textId="77777777" w:rsidR="00DE6FFF" w:rsidRPr="00C95113" w:rsidRDefault="00DE6FFF" w:rsidP="00776EAE">
            <w:pPr>
              <w:tabs>
                <w:tab w:val="num" w:pos="720"/>
              </w:tabs>
              <w:ind w:left="360"/>
              <w:rPr>
                <w:rFonts w:ascii="Arial" w:hAnsi="Arial" w:cs="Arial"/>
                <w:b/>
                <w:sz w:val="18"/>
                <w:szCs w:val="18"/>
              </w:rPr>
            </w:pPr>
          </w:p>
          <w:p w14:paraId="300882DD" w14:textId="519B23F7" w:rsidR="00DE6FFF" w:rsidRPr="00C95113" w:rsidRDefault="00813C8F" w:rsidP="00776EAE">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19122D7" w14:textId="77777777" w:rsidR="00DE6FFF" w:rsidRPr="00C95113" w:rsidRDefault="00DE6FFF" w:rsidP="00776EAE">
            <w:pPr>
              <w:ind w:left="360"/>
              <w:rPr>
                <w:rFonts w:ascii="Arial" w:hAnsi="Arial" w:cs="Arial"/>
                <w:b/>
                <w:iCs/>
                <w:sz w:val="18"/>
                <w:szCs w:val="18"/>
              </w:rPr>
            </w:pPr>
          </w:p>
          <w:p w14:paraId="66ED1FB2" w14:textId="0327EA14" w:rsidR="00107044" w:rsidRPr="00C95113" w:rsidRDefault="00805DA1" w:rsidP="00A77BD4">
            <w:pPr>
              <w:ind w:left="360"/>
              <w:rPr>
                <w:rFonts w:ascii="Arial" w:hAnsi="Arial" w:cs="Arial"/>
                <w:b/>
                <w:iCs/>
                <w:sz w:val="18"/>
                <w:szCs w:val="18"/>
              </w:rPr>
            </w:pPr>
            <w:r>
              <w:rPr>
                <w:rFonts w:ascii="Arial" w:hAnsi="Arial" w:cs="Arial"/>
                <w:b/>
                <w:iCs/>
                <w:sz w:val="18"/>
                <w:szCs w:val="18"/>
              </w:rPr>
              <w:t>Corrective</w:t>
            </w:r>
            <w:r w:rsidR="00DE6FFF" w:rsidRPr="00C95113">
              <w:rPr>
                <w:rFonts w:ascii="Arial" w:hAnsi="Arial" w:cs="Arial"/>
                <w:b/>
                <w:iCs/>
                <w:sz w:val="18"/>
                <w:szCs w:val="18"/>
              </w:rPr>
              <w:t xml:space="preserve"> Actions: </w:t>
            </w:r>
            <w:r w:rsidR="00DE6FFF" w:rsidRPr="00C95113">
              <w:rPr>
                <w:rFonts w:ascii="Arial" w:hAnsi="Arial" w:cs="Arial"/>
                <w:iCs/>
                <w:sz w:val="18"/>
                <w:szCs w:val="18"/>
              </w:rPr>
              <w:fldChar w:fldCharType="begin">
                <w:ffData>
                  <w:name w:val="Text7"/>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tc>
      </w:tr>
    </w:tbl>
    <w:p w14:paraId="7858E08C" w14:textId="77777777" w:rsidR="007C1FAE" w:rsidRPr="00C95113" w:rsidRDefault="00301B31" w:rsidP="00776EAE">
      <w:pPr>
        <w:ind w:left="-180"/>
        <w:rPr>
          <w:rFonts w:ascii="Arial" w:hAnsi="Arial" w:cs="Arial"/>
          <w:b/>
          <w:sz w:val="22"/>
          <w:szCs w:val="22"/>
        </w:rPr>
      </w:pPr>
      <w:r w:rsidRPr="00C95113">
        <w:rPr>
          <w:rFonts w:ascii="Arial" w:hAnsi="Arial" w:cs="Arial"/>
          <w:b/>
          <w:sz w:val="22"/>
          <w:szCs w:val="22"/>
        </w:rPr>
        <w:t xml:space="preserve">   </w:t>
      </w:r>
    </w:p>
    <w:p w14:paraId="417FA6AA" w14:textId="028522FF" w:rsidR="00107044" w:rsidRPr="00C95113" w:rsidRDefault="00770F72" w:rsidP="00776EAE">
      <w:pPr>
        <w:ind w:left="-180"/>
        <w:rPr>
          <w:rFonts w:ascii="Arial" w:hAnsi="Arial" w:cs="Arial"/>
          <w:b/>
          <w:sz w:val="22"/>
          <w:szCs w:val="22"/>
        </w:rPr>
      </w:pPr>
      <w:r w:rsidRPr="00C95113">
        <w:rPr>
          <w:rFonts w:ascii="Arial" w:hAnsi="Arial" w:cs="Arial"/>
          <w:b/>
          <w:sz w:val="22"/>
          <w:szCs w:val="22"/>
        </w:rPr>
        <w:t xml:space="preserve">   </w:t>
      </w:r>
      <w:r w:rsidR="00107044" w:rsidRPr="00C95113">
        <w:rPr>
          <w:rFonts w:ascii="Arial" w:hAnsi="Arial" w:cs="Arial"/>
          <w:b/>
          <w:sz w:val="22"/>
          <w:szCs w:val="22"/>
        </w:rPr>
        <w:t xml:space="preserve">11. Nutrition Education  </w:t>
      </w:r>
    </w:p>
    <w:p w14:paraId="5929A3FE" w14:textId="77777777" w:rsidR="00107044" w:rsidRPr="00C95113" w:rsidRDefault="00107044" w:rsidP="00776EAE">
      <w:pPr>
        <w:ind w:left="-90"/>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963C17" w:rsidRPr="00CC2C47" w14:paraId="48D5FE81" w14:textId="77777777" w:rsidTr="00963C17">
        <w:tc>
          <w:tcPr>
            <w:tcW w:w="10098" w:type="dxa"/>
          </w:tcPr>
          <w:p w14:paraId="2D85381E" w14:textId="2D4BB50B" w:rsidR="009336E8" w:rsidRPr="00C95113" w:rsidRDefault="009336E8" w:rsidP="00000B74">
            <w:pPr>
              <w:tabs>
                <w:tab w:val="left" w:pos="75"/>
                <w:tab w:val="left" w:pos="340"/>
                <w:tab w:val="left" w:pos="432"/>
                <w:tab w:val="left" w:pos="617"/>
              </w:tabs>
              <w:ind w:left="-110" w:firstLine="45"/>
              <w:rPr>
                <w:rFonts w:ascii="Arial" w:hAnsi="Arial" w:cs="Arial"/>
                <w:b/>
                <w:sz w:val="18"/>
                <w:szCs w:val="18"/>
              </w:rPr>
            </w:pPr>
            <w:r w:rsidRPr="00C95113">
              <w:rPr>
                <w:rFonts w:ascii="Arial" w:hAnsi="Arial" w:cs="Arial"/>
                <w:b/>
                <w:sz w:val="18"/>
                <w:szCs w:val="18"/>
              </w:rPr>
              <w:t>11.</w:t>
            </w:r>
            <w:r w:rsidR="00BA7BBA" w:rsidRPr="00C95113">
              <w:rPr>
                <w:rFonts w:ascii="Arial" w:hAnsi="Arial" w:cs="Arial"/>
                <w:b/>
                <w:sz w:val="18"/>
                <w:szCs w:val="18"/>
              </w:rPr>
              <w:t xml:space="preserve">1 </w:t>
            </w:r>
            <w:r w:rsidRPr="00C95113">
              <w:rPr>
                <w:rFonts w:ascii="Arial" w:hAnsi="Arial" w:cs="Arial"/>
                <w:b/>
                <w:sz w:val="18"/>
                <w:szCs w:val="18"/>
              </w:rPr>
              <w:t xml:space="preserve">Do </w:t>
            </w:r>
            <w:r w:rsidR="00B8385E">
              <w:rPr>
                <w:rFonts w:ascii="Arial" w:hAnsi="Arial" w:cs="Arial"/>
                <w:b/>
                <w:sz w:val="18"/>
                <w:szCs w:val="18"/>
              </w:rPr>
              <w:t xml:space="preserve">local agencies make available </w:t>
            </w:r>
            <w:r w:rsidRPr="00C95113">
              <w:rPr>
                <w:rFonts w:ascii="Arial" w:hAnsi="Arial" w:cs="Arial"/>
                <w:b/>
                <w:sz w:val="18"/>
                <w:szCs w:val="18"/>
              </w:rPr>
              <w:t>the required number of nutrition education contacts per certification?</w:t>
            </w:r>
          </w:p>
          <w:p w14:paraId="6AC69F80" w14:textId="77777777" w:rsidR="009336E8" w:rsidRPr="00C95113" w:rsidRDefault="009336E8" w:rsidP="00000B74">
            <w:pPr>
              <w:tabs>
                <w:tab w:val="left" w:pos="89"/>
                <w:tab w:val="left" w:pos="192"/>
              </w:tabs>
              <w:ind w:left="630" w:hanging="630"/>
              <w:rPr>
                <w:rFonts w:ascii="Arial" w:hAnsi="Arial" w:cs="Arial"/>
                <w:sz w:val="18"/>
                <w:szCs w:val="18"/>
                <w:u w:val="single"/>
              </w:rPr>
            </w:pPr>
          </w:p>
          <w:p w14:paraId="60E1F213" w14:textId="5D68BF5E" w:rsidR="009336E8" w:rsidRPr="00C95113" w:rsidRDefault="00A77BD4" w:rsidP="00A77BD4">
            <w:pPr>
              <w:rPr>
                <w:rFonts w:ascii="Arial" w:hAnsi="Arial" w:cs="Arial"/>
                <w:sz w:val="18"/>
                <w:szCs w:val="18"/>
              </w:rPr>
            </w:pPr>
            <w:r w:rsidRPr="00A77BD4">
              <w:rPr>
                <w:rFonts w:ascii="Arial" w:hAnsi="Arial" w:cs="Arial"/>
                <w:sz w:val="18"/>
                <w:szCs w:val="18"/>
              </w:rPr>
              <w:t xml:space="preserve">       </w:t>
            </w:r>
            <w:r w:rsidR="009336E8" w:rsidRPr="00C95113">
              <w:rPr>
                <w:rFonts w:ascii="Arial" w:hAnsi="Arial" w:cs="Arial"/>
                <w:sz w:val="18"/>
                <w:szCs w:val="18"/>
                <w:u w:val="single"/>
              </w:rPr>
              <w:t>Minimum Standard:</w:t>
            </w:r>
            <w:r w:rsidR="009336E8" w:rsidRPr="00C95113">
              <w:rPr>
                <w:rFonts w:ascii="Arial" w:hAnsi="Arial" w:cs="Arial"/>
                <w:sz w:val="18"/>
                <w:szCs w:val="18"/>
              </w:rPr>
              <w:t xml:space="preserve"> During each certification period:</w:t>
            </w:r>
          </w:p>
          <w:p w14:paraId="77452520" w14:textId="52614D83" w:rsidR="009336E8" w:rsidRPr="00024E26" w:rsidRDefault="00A77BD4" w:rsidP="00A77BD4">
            <w:pPr>
              <w:pStyle w:val="TableParagraph"/>
              <w:numPr>
                <w:ilvl w:val="2"/>
                <w:numId w:val="18"/>
              </w:numPr>
              <w:tabs>
                <w:tab w:val="left" w:pos="617"/>
                <w:tab w:val="left" w:pos="790"/>
                <w:tab w:val="left" w:pos="1020"/>
              </w:tabs>
              <w:spacing w:before="15" w:line="206" w:lineRule="exact"/>
              <w:ind w:left="727" w:hanging="360"/>
              <w:rPr>
                <w:sz w:val="18"/>
              </w:rPr>
            </w:pPr>
            <w:r>
              <w:rPr>
                <w:sz w:val="18"/>
              </w:rPr>
              <w:t xml:space="preserve">  </w:t>
            </w:r>
            <w:r w:rsidR="00B25CE5" w:rsidRPr="00C95113">
              <w:rPr>
                <w:sz w:val="18"/>
              </w:rPr>
              <w:t>At least two nutrition education contacts must be made available to pregnant and postpartum women and infants certified at greater than 6 months of age.</w:t>
            </w:r>
          </w:p>
          <w:p w14:paraId="3DA953B4" w14:textId="1DD9C947" w:rsidR="00B25CE5" w:rsidRPr="00024E26" w:rsidRDefault="00B25CE5" w:rsidP="00A77BD4">
            <w:pPr>
              <w:pStyle w:val="TableParagraph"/>
              <w:numPr>
                <w:ilvl w:val="2"/>
                <w:numId w:val="18"/>
              </w:numPr>
              <w:tabs>
                <w:tab w:val="left" w:pos="790"/>
                <w:tab w:val="left" w:pos="1020"/>
              </w:tabs>
              <w:spacing w:before="15" w:line="206" w:lineRule="exact"/>
              <w:ind w:left="727" w:hanging="360"/>
              <w:rPr>
                <w:sz w:val="18"/>
              </w:rPr>
            </w:pPr>
            <w:r w:rsidRPr="00C95113">
              <w:rPr>
                <w:sz w:val="18"/>
              </w:rPr>
              <w:t>One nutrition education contact must be made available for every three months of participation to infants certified at less than 6 months of age, to breastfeeding women certified through one year postpartum, and to</w:t>
            </w:r>
            <w:r w:rsidR="00A30BDE" w:rsidRPr="007B20AE">
              <w:rPr>
                <w:sz w:val="18"/>
              </w:rPr>
              <w:t xml:space="preserve"> </w:t>
            </w:r>
            <w:r w:rsidRPr="00C95113">
              <w:rPr>
                <w:sz w:val="18"/>
              </w:rPr>
              <w:t>children.</w:t>
            </w:r>
          </w:p>
          <w:p w14:paraId="4A518745" w14:textId="67D76BBD" w:rsidR="00B25CE5" w:rsidRPr="00024E26" w:rsidRDefault="00B25CE5" w:rsidP="00A77BD4">
            <w:pPr>
              <w:pStyle w:val="TableParagraph"/>
              <w:numPr>
                <w:ilvl w:val="2"/>
                <w:numId w:val="18"/>
              </w:numPr>
              <w:tabs>
                <w:tab w:val="left" w:pos="790"/>
                <w:tab w:val="left" w:pos="1020"/>
              </w:tabs>
              <w:spacing w:before="15" w:line="206" w:lineRule="exact"/>
              <w:ind w:left="727" w:hanging="360"/>
              <w:rPr>
                <w:sz w:val="18"/>
              </w:rPr>
            </w:pPr>
            <w:r w:rsidRPr="00C95113">
              <w:rPr>
                <w:sz w:val="18"/>
              </w:rPr>
              <w:t>If the client refuses to participate in nutrition education, the refusal must be documented. (WPM Chapter</w:t>
            </w:r>
            <w:r w:rsidRPr="007B20AE">
              <w:rPr>
                <w:sz w:val="18"/>
              </w:rPr>
              <w:t xml:space="preserve"> </w:t>
            </w:r>
            <w:r w:rsidRPr="00C95113">
              <w:rPr>
                <w:sz w:val="18"/>
              </w:rPr>
              <w:t>5)</w:t>
            </w:r>
          </w:p>
          <w:p w14:paraId="32AE437F" w14:textId="30449270" w:rsidR="00A77798" w:rsidRPr="00C95113" w:rsidRDefault="00A77BD4" w:rsidP="00A77BD4">
            <w:pPr>
              <w:rPr>
                <w:rFonts w:ascii="Arial" w:hAnsi="Arial" w:cs="Arial"/>
                <w:sz w:val="18"/>
                <w:szCs w:val="18"/>
              </w:rPr>
            </w:pPr>
            <w:r w:rsidRPr="00EC219D">
              <w:rPr>
                <w:rFonts w:ascii="Arial" w:hAnsi="Arial" w:cs="Arial"/>
                <w:sz w:val="18"/>
                <w:szCs w:val="18"/>
              </w:rPr>
              <w:t xml:space="preserve">       </w:t>
            </w:r>
            <w:r w:rsidR="00A77798" w:rsidRPr="00C95113">
              <w:rPr>
                <w:rFonts w:ascii="Arial" w:hAnsi="Arial" w:cs="Arial"/>
                <w:sz w:val="18"/>
                <w:szCs w:val="18"/>
                <w:u w:val="single"/>
              </w:rPr>
              <w:t>Method of Review:</w:t>
            </w:r>
            <w:r w:rsidR="00A77798" w:rsidRPr="00C95113">
              <w:rPr>
                <w:rFonts w:ascii="Arial" w:hAnsi="Arial" w:cs="Arial"/>
                <w:sz w:val="18"/>
                <w:szCs w:val="18"/>
              </w:rPr>
              <w:t xml:space="preserve"> </w:t>
            </w:r>
          </w:p>
          <w:p w14:paraId="6260372D" w14:textId="308FA9BA" w:rsidR="00A77798" w:rsidRPr="00024E26" w:rsidRDefault="00A77798" w:rsidP="00000B74">
            <w:pPr>
              <w:pStyle w:val="TableParagraph"/>
              <w:numPr>
                <w:ilvl w:val="2"/>
                <w:numId w:val="18"/>
              </w:numPr>
              <w:tabs>
                <w:tab w:val="left" w:pos="376"/>
                <w:tab w:val="left" w:pos="780"/>
                <w:tab w:val="left" w:pos="1020"/>
              </w:tabs>
              <w:spacing w:before="15" w:line="206" w:lineRule="exact"/>
              <w:ind w:left="736" w:hanging="360"/>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Record selection should include</w:t>
            </w:r>
            <w:r w:rsidR="00A30BDE" w:rsidRPr="00024E26">
              <w:rPr>
                <w:sz w:val="18"/>
              </w:rPr>
              <w:t xml:space="preserve"> five (</w:t>
            </w:r>
            <w:r w:rsidRPr="00024E26">
              <w:rPr>
                <w:sz w:val="18"/>
              </w:rPr>
              <w:t>5</w:t>
            </w:r>
            <w:r w:rsidR="00A30BDE" w:rsidRPr="00024E26">
              <w:rPr>
                <w:sz w:val="18"/>
              </w:rPr>
              <w:t>)</w:t>
            </w:r>
            <w:r w:rsidRPr="00024E26">
              <w:rPr>
                <w:sz w:val="18"/>
              </w:rPr>
              <w:t xml:space="preserve"> each of women, infants &amp; children. Five </w:t>
            </w:r>
            <w:r w:rsidR="003972F9" w:rsidRPr="00024E26">
              <w:rPr>
                <w:sz w:val="18"/>
              </w:rPr>
              <w:t xml:space="preserve">(5) </w:t>
            </w:r>
            <w:r w:rsidRPr="00024E26">
              <w:rPr>
                <w:sz w:val="18"/>
              </w:rPr>
              <w:t xml:space="preserve">records should </w:t>
            </w:r>
            <w:r w:rsidR="00C775FD" w:rsidRPr="00024E26">
              <w:rPr>
                <w:sz w:val="18"/>
              </w:rPr>
              <w:t xml:space="preserve">include </w:t>
            </w:r>
            <w:r w:rsidRPr="00024E26">
              <w:rPr>
                <w:sz w:val="18"/>
              </w:rPr>
              <w:t>participants receiving exempt infant formulas or WIC-eligible nutritionals.</w:t>
            </w:r>
          </w:p>
          <w:p w14:paraId="2031A399" w14:textId="77777777" w:rsidR="000F4B7B" w:rsidRPr="00C95113" w:rsidRDefault="000F4B7B" w:rsidP="00776EAE">
            <w:pPr>
              <w:rPr>
                <w:rFonts w:ascii="Arial" w:hAnsi="Arial" w:cs="Arial"/>
                <w:sz w:val="18"/>
                <w:szCs w:val="18"/>
              </w:rPr>
            </w:pPr>
          </w:p>
          <w:p w14:paraId="4D78239E" w14:textId="34E29F5E" w:rsidR="00963C17" w:rsidRPr="00C95113" w:rsidRDefault="00EC219D" w:rsidP="00EC219D">
            <w:pPr>
              <w:rPr>
                <w:rFonts w:ascii="Arial" w:hAnsi="Arial" w:cs="Arial"/>
                <w:b/>
                <w:iCs/>
                <w:sz w:val="18"/>
                <w:szCs w:val="18"/>
              </w:rPr>
            </w:pPr>
            <w:r>
              <w:rPr>
                <w:rFonts w:ascii="Arial" w:hAnsi="Arial" w:cs="Arial"/>
                <w:b/>
                <w:iCs/>
                <w:sz w:val="18"/>
                <w:szCs w:val="18"/>
              </w:rPr>
              <w:lastRenderedPageBreak/>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4FB37F2" w14:textId="77777777" w:rsidR="00963C17" w:rsidRPr="00C95113" w:rsidRDefault="00963C17" w:rsidP="00776EAE">
            <w:pPr>
              <w:ind w:left="360"/>
              <w:rPr>
                <w:rFonts w:ascii="Arial" w:hAnsi="Arial" w:cs="Arial"/>
                <w:b/>
                <w:iCs/>
                <w:sz w:val="18"/>
                <w:szCs w:val="18"/>
              </w:rPr>
            </w:pPr>
          </w:p>
          <w:p w14:paraId="1AF1C9C3" w14:textId="39D87323" w:rsidR="00963C17" w:rsidRPr="00C95113" w:rsidRDefault="00EC219D" w:rsidP="00EC219D">
            <w:pPr>
              <w:rPr>
                <w:rFonts w:ascii="Arial" w:hAnsi="Arial" w:cs="Arial"/>
                <w:b/>
                <w:iCs/>
                <w:sz w:val="18"/>
                <w:szCs w:val="18"/>
              </w:rPr>
            </w:pPr>
            <w:r>
              <w:rPr>
                <w:rFonts w:ascii="Arial" w:hAnsi="Arial" w:cs="Arial"/>
                <w:b/>
                <w:iCs/>
                <w:sz w:val="18"/>
                <w:szCs w:val="18"/>
              </w:rPr>
              <w:t xml:space="preserve">       </w:t>
            </w:r>
            <w:r w:rsidR="00BA19C7">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414112C6" w14:textId="7CAD91AB" w:rsidR="00D47CBE" w:rsidRPr="00C95113" w:rsidRDefault="00D47CBE"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A86476C" w14:textId="77777777" w:rsidTr="00963C17">
        <w:tc>
          <w:tcPr>
            <w:tcW w:w="10098" w:type="dxa"/>
            <w:tcBorders>
              <w:top w:val="single" w:sz="4" w:space="0" w:color="auto"/>
            </w:tcBorders>
          </w:tcPr>
          <w:p w14:paraId="2449F9C6" w14:textId="77777777" w:rsidR="00963C17" w:rsidRPr="00C95113" w:rsidRDefault="00BA7BBA" w:rsidP="00000B74">
            <w:pPr>
              <w:ind w:left="-20" w:hanging="72"/>
              <w:rPr>
                <w:rFonts w:ascii="Arial" w:hAnsi="Arial" w:cs="Arial"/>
                <w:b/>
                <w:sz w:val="18"/>
                <w:szCs w:val="18"/>
              </w:rPr>
            </w:pPr>
            <w:r w:rsidRPr="00C95113">
              <w:rPr>
                <w:rFonts w:ascii="Arial" w:hAnsi="Arial" w:cs="Arial"/>
                <w:b/>
                <w:sz w:val="18"/>
                <w:szCs w:val="18"/>
              </w:rPr>
              <w:t xml:space="preserve">11.2 </w:t>
            </w:r>
            <w:r w:rsidR="00963C17" w:rsidRPr="00C95113">
              <w:rPr>
                <w:rFonts w:ascii="Arial" w:hAnsi="Arial" w:cs="Arial"/>
                <w:b/>
                <w:sz w:val="18"/>
                <w:szCs w:val="18"/>
              </w:rPr>
              <w:t xml:space="preserve">Is nutrition education accurate, relevant, and appropriate for the needs of the participants? </w:t>
            </w:r>
          </w:p>
          <w:p w14:paraId="44FFD887" w14:textId="77777777" w:rsidR="00963C17" w:rsidRPr="00C95113" w:rsidRDefault="00963C17" w:rsidP="00776EAE">
            <w:pPr>
              <w:ind w:left="360"/>
              <w:rPr>
                <w:rFonts w:ascii="Arial" w:hAnsi="Arial" w:cs="Arial"/>
                <w:sz w:val="18"/>
                <w:szCs w:val="18"/>
                <w:u w:val="single"/>
              </w:rPr>
            </w:pPr>
          </w:p>
          <w:p w14:paraId="26228458" w14:textId="22034D6E" w:rsidR="00963C17" w:rsidRPr="00C95113" w:rsidRDefault="00963C17" w:rsidP="00000B74">
            <w:pPr>
              <w:ind w:left="304"/>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content of and method used to provide nutrition education must be </w:t>
            </w:r>
            <w:r w:rsidR="00930E6B" w:rsidRPr="00C95113">
              <w:rPr>
                <w:rFonts w:ascii="Arial" w:hAnsi="Arial" w:cs="Arial"/>
                <w:sz w:val="18"/>
                <w:szCs w:val="18"/>
              </w:rPr>
              <w:t xml:space="preserve">accurate and </w:t>
            </w:r>
            <w:r w:rsidRPr="00C95113">
              <w:rPr>
                <w:rFonts w:ascii="Arial" w:hAnsi="Arial" w:cs="Arial"/>
                <w:sz w:val="18"/>
                <w:szCs w:val="18"/>
              </w:rPr>
              <w:t xml:space="preserve">relevant to the participant’s age, nutritional needs, interests, household situation, cultural preferences, language spoken and any special considerations the participant might have such as being a migrant; being homeless; having vision, hearing or learning impairments; and/or having </w:t>
            </w:r>
            <w:r w:rsidR="003B3009">
              <w:rPr>
                <w:rFonts w:ascii="Arial" w:hAnsi="Arial" w:cs="Arial"/>
                <w:sz w:val="18"/>
                <w:szCs w:val="18"/>
              </w:rPr>
              <w:t>LEP</w:t>
            </w:r>
            <w:r w:rsidRPr="00C95113">
              <w:rPr>
                <w:rFonts w:ascii="Arial" w:hAnsi="Arial" w:cs="Arial"/>
                <w:sz w:val="18"/>
                <w:szCs w:val="18"/>
              </w:rPr>
              <w:t>. (WPM Chapter 5)</w:t>
            </w:r>
          </w:p>
          <w:p w14:paraId="153BDA85" w14:textId="77777777" w:rsidR="00963C17" w:rsidRPr="00C95113" w:rsidRDefault="00963C17" w:rsidP="00000B74">
            <w:pPr>
              <w:ind w:left="304"/>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43ADCC9" w14:textId="77777777" w:rsidR="00963C17" w:rsidRPr="00024E26" w:rsidRDefault="00963C17" w:rsidP="00000B74">
            <w:pPr>
              <w:pStyle w:val="TableParagraph"/>
              <w:numPr>
                <w:ilvl w:val="2"/>
                <w:numId w:val="18"/>
              </w:numPr>
              <w:tabs>
                <w:tab w:val="left" w:pos="780"/>
                <w:tab w:val="left" w:pos="1020"/>
              </w:tabs>
              <w:spacing w:before="15" w:line="206" w:lineRule="exact"/>
              <w:ind w:left="673" w:hanging="360"/>
              <w:rPr>
                <w:sz w:val="18"/>
              </w:rPr>
            </w:pPr>
            <w:r w:rsidRPr="00024E26">
              <w:rPr>
                <w:sz w:val="18"/>
              </w:rPr>
              <w:t xml:space="preserve">Observe 3-5 educational sessions with participants using Appendix 1, item 15 to document findings. </w:t>
            </w:r>
          </w:p>
          <w:p w14:paraId="5134D4E6" w14:textId="6724BA7A" w:rsidR="00963C17" w:rsidRPr="00024E26" w:rsidRDefault="00963C17" w:rsidP="00000B74">
            <w:pPr>
              <w:pStyle w:val="TableParagraph"/>
              <w:numPr>
                <w:ilvl w:val="2"/>
                <w:numId w:val="18"/>
              </w:numPr>
              <w:tabs>
                <w:tab w:val="left" w:pos="780"/>
                <w:tab w:val="left" w:pos="1020"/>
              </w:tabs>
              <w:spacing w:before="15" w:line="206" w:lineRule="exact"/>
              <w:ind w:left="673" w:hanging="360"/>
              <w:rPr>
                <w:sz w:val="18"/>
              </w:rPr>
            </w:pPr>
            <w:r w:rsidRPr="00024E26">
              <w:rPr>
                <w:sz w:val="18"/>
              </w:rPr>
              <w:t xml:space="preserve">Review </w:t>
            </w:r>
            <w:r w:rsidR="002927DC" w:rsidRPr="00024E26">
              <w:rPr>
                <w:sz w:val="18"/>
              </w:rPr>
              <w:t xml:space="preserve">records of </w:t>
            </w:r>
            <w:r w:rsidRPr="00024E26">
              <w:rPr>
                <w:sz w:val="18"/>
              </w:rPr>
              <w:t>at</w:t>
            </w:r>
            <w:r w:rsidR="002927DC" w:rsidRPr="00024E26">
              <w:rPr>
                <w:sz w:val="18"/>
              </w:rPr>
              <w:t xml:space="preserve"> least </w:t>
            </w:r>
            <w:r w:rsidR="00BC7F8E" w:rsidRPr="00024E26">
              <w:rPr>
                <w:sz w:val="18"/>
              </w:rPr>
              <w:t>15</w:t>
            </w:r>
            <w:r w:rsidR="002927DC" w:rsidRPr="00024E26">
              <w:rPr>
                <w:sz w:val="18"/>
              </w:rPr>
              <w:t xml:space="preserve"> clients </w:t>
            </w:r>
            <w:r w:rsidRPr="00024E26">
              <w:rPr>
                <w:sz w:val="18"/>
              </w:rPr>
              <w:t>using Appendix 2 &amp; Appendix 3</w:t>
            </w:r>
            <w:r w:rsidR="002927DC" w:rsidRPr="00024E26">
              <w:rPr>
                <w:sz w:val="18"/>
              </w:rPr>
              <w:t xml:space="preserve"> to document findings. R</w:t>
            </w:r>
            <w:r w:rsidRPr="00024E26">
              <w:rPr>
                <w:sz w:val="18"/>
              </w:rPr>
              <w:t xml:space="preserve">ecord selection should include </w:t>
            </w:r>
            <w:r w:rsidR="00930E6B" w:rsidRPr="00024E26">
              <w:rPr>
                <w:sz w:val="18"/>
              </w:rPr>
              <w:t>five (</w:t>
            </w:r>
            <w:r w:rsidRPr="00024E26">
              <w:rPr>
                <w:sz w:val="18"/>
              </w:rPr>
              <w:t>5</w:t>
            </w:r>
            <w:r w:rsidR="00930E6B" w:rsidRPr="00024E26">
              <w:rPr>
                <w:sz w:val="18"/>
              </w:rPr>
              <w:t>)</w:t>
            </w:r>
            <w:r w:rsidRPr="00024E26">
              <w:rPr>
                <w:sz w:val="18"/>
              </w:rPr>
              <w:t xml:space="preserve"> each of women, infants &amp; children. Five </w:t>
            </w:r>
            <w:r w:rsidR="003972F9" w:rsidRPr="00024E26">
              <w:rPr>
                <w:sz w:val="18"/>
              </w:rPr>
              <w:t xml:space="preserve">(5) </w:t>
            </w:r>
            <w:r w:rsidRPr="00024E26">
              <w:rPr>
                <w:sz w:val="18"/>
              </w:rPr>
              <w:t xml:space="preserve">records should </w:t>
            </w:r>
            <w:r w:rsidR="00C775FD" w:rsidRPr="00024E26">
              <w:rPr>
                <w:sz w:val="18"/>
              </w:rPr>
              <w:t xml:space="preserve">include </w:t>
            </w:r>
            <w:r w:rsidRPr="00024E26">
              <w:rPr>
                <w:sz w:val="18"/>
              </w:rPr>
              <w:t xml:space="preserve">participants receiving exempt </w:t>
            </w:r>
            <w:r w:rsidR="002927DC" w:rsidRPr="00024E26">
              <w:rPr>
                <w:sz w:val="18"/>
              </w:rPr>
              <w:t>infant formulas or WIC-eligible nutritionals</w:t>
            </w:r>
            <w:r w:rsidRPr="00024E26">
              <w:rPr>
                <w:sz w:val="18"/>
              </w:rPr>
              <w:t xml:space="preserve">. </w:t>
            </w:r>
          </w:p>
          <w:p w14:paraId="72D85923" w14:textId="77777777" w:rsidR="00963C17" w:rsidRDefault="00963C17" w:rsidP="00000B74">
            <w:pPr>
              <w:pStyle w:val="TableParagraph"/>
              <w:numPr>
                <w:ilvl w:val="2"/>
                <w:numId w:val="18"/>
              </w:numPr>
              <w:tabs>
                <w:tab w:val="left" w:pos="780"/>
                <w:tab w:val="left" w:pos="1020"/>
              </w:tabs>
              <w:spacing w:before="15" w:line="206" w:lineRule="exact"/>
              <w:ind w:left="673" w:hanging="360"/>
              <w:rPr>
                <w:sz w:val="18"/>
              </w:rPr>
            </w:pPr>
            <w:r w:rsidRPr="00024E26">
              <w:rPr>
                <w:sz w:val="18"/>
              </w:rPr>
              <w:t>Review nutrition education resources used by staff for accuracy, relevancy, and appropriateness.</w:t>
            </w:r>
          </w:p>
          <w:p w14:paraId="2E8CFDBB" w14:textId="0D41DEC6" w:rsidR="00F01FF4" w:rsidRPr="00024E26" w:rsidRDefault="00F01FF4" w:rsidP="00000B74">
            <w:pPr>
              <w:pStyle w:val="TableParagraph"/>
              <w:numPr>
                <w:ilvl w:val="2"/>
                <w:numId w:val="18"/>
              </w:numPr>
              <w:tabs>
                <w:tab w:val="left" w:pos="780"/>
                <w:tab w:val="left" w:pos="1020"/>
              </w:tabs>
              <w:spacing w:before="15" w:line="206" w:lineRule="exact"/>
              <w:ind w:left="673" w:hanging="360"/>
              <w:rPr>
                <w:sz w:val="18"/>
              </w:rPr>
            </w:pPr>
            <w:r>
              <w:rPr>
                <w:sz w:val="18"/>
              </w:rPr>
              <w:t>Ensure nutrition education resources developed or obtained by local agency have been reviewed and approved by local agency’s RNC prior to use with WIC participants.</w:t>
            </w:r>
          </w:p>
          <w:p w14:paraId="70E08EE5" w14:textId="77777777" w:rsidR="00963C17" w:rsidRPr="00C95113" w:rsidRDefault="00963C17" w:rsidP="00776EAE">
            <w:pPr>
              <w:ind w:left="648"/>
              <w:rPr>
                <w:rFonts w:ascii="Arial" w:hAnsi="Arial" w:cs="Arial"/>
                <w:sz w:val="18"/>
                <w:szCs w:val="18"/>
              </w:rPr>
            </w:pPr>
          </w:p>
          <w:p w14:paraId="71D6D8B4" w14:textId="45712276" w:rsidR="00963C17" w:rsidRPr="00C95113" w:rsidRDefault="00000B74" w:rsidP="001B1E09">
            <w:pPr>
              <w:tabs>
                <w:tab w:val="left" w:pos="281"/>
                <w:tab w:val="left" w:pos="411"/>
              </w:tabs>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4478C9" w14:textId="77777777" w:rsidR="00963C17" w:rsidRPr="00C95113" w:rsidRDefault="00963C17" w:rsidP="00776EAE">
            <w:pPr>
              <w:ind w:left="360"/>
              <w:rPr>
                <w:rFonts w:ascii="Arial" w:hAnsi="Arial" w:cs="Arial"/>
                <w:b/>
                <w:iCs/>
                <w:sz w:val="18"/>
                <w:szCs w:val="18"/>
              </w:rPr>
            </w:pPr>
          </w:p>
          <w:p w14:paraId="7D6EB0EC" w14:textId="777E5ADF" w:rsidR="00963C17" w:rsidRPr="00C95113" w:rsidRDefault="00000B74" w:rsidP="00912358">
            <w:pPr>
              <w:tabs>
                <w:tab w:val="left" w:pos="329"/>
              </w:tabs>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C6EAD1D" w14:textId="616A2759" w:rsidR="006F03C6" w:rsidRPr="00C95113" w:rsidRDefault="006F03C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021A12B3" w14:textId="77777777" w:rsidTr="00963C17">
        <w:tc>
          <w:tcPr>
            <w:tcW w:w="10098" w:type="dxa"/>
          </w:tcPr>
          <w:p w14:paraId="4BE6573F" w14:textId="6482EC46" w:rsidR="00963C17" w:rsidRPr="00C95113" w:rsidRDefault="00DC4056" w:rsidP="001B1E09">
            <w:pPr>
              <w:tabs>
                <w:tab w:val="left" w:pos="356"/>
              </w:tabs>
              <w:ind w:hanging="92"/>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11.3</w:t>
            </w:r>
            <w:r w:rsidR="00000B74">
              <w:rPr>
                <w:rFonts w:ascii="Arial" w:hAnsi="Arial" w:cs="Arial"/>
                <w:b/>
                <w:sz w:val="18"/>
                <w:szCs w:val="18"/>
              </w:rPr>
              <w:t xml:space="preserve"> </w:t>
            </w:r>
            <w:r w:rsidR="00963C17" w:rsidRPr="00C95113">
              <w:rPr>
                <w:rFonts w:ascii="Arial" w:hAnsi="Arial" w:cs="Arial"/>
                <w:b/>
                <w:sz w:val="18"/>
                <w:szCs w:val="18"/>
              </w:rPr>
              <w:t xml:space="preserve">Do participants receive education on required topics based on participant category? </w:t>
            </w:r>
          </w:p>
          <w:p w14:paraId="5EADDDC8" w14:textId="77777777" w:rsidR="00963C17" w:rsidRPr="00C95113" w:rsidRDefault="00963C17" w:rsidP="00776EAE">
            <w:pPr>
              <w:ind w:left="360"/>
              <w:rPr>
                <w:rFonts w:ascii="Arial" w:hAnsi="Arial" w:cs="Arial"/>
                <w:sz w:val="18"/>
                <w:szCs w:val="18"/>
                <w:u w:val="single"/>
              </w:rPr>
            </w:pPr>
          </w:p>
          <w:p w14:paraId="4F222FF3" w14:textId="19CB80DA" w:rsidR="00963C17" w:rsidRPr="00C95113" w:rsidRDefault="001B1E09" w:rsidP="001B1E09">
            <w:pPr>
              <w:rPr>
                <w:rFonts w:ascii="Arial" w:hAnsi="Arial" w:cs="Arial"/>
                <w:sz w:val="18"/>
                <w:szCs w:val="18"/>
              </w:rPr>
            </w:pPr>
            <w:r w:rsidRPr="001B1E09">
              <w:rPr>
                <w:rFonts w:ascii="Arial" w:hAnsi="Arial" w:cs="Arial"/>
                <w:sz w:val="18"/>
                <w:szCs w:val="18"/>
              </w:rPr>
              <w:t xml:space="preserve">      </w:t>
            </w:r>
            <w:r w:rsidR="00963C17" w:rsidRPr="00C95113">
              <w:rPr>
                <w:rFonts w:ascii="Arial" w:hAnsi="Arial" w:cs="Arial"/>
                <w:sz w:val="18"/>
                <w:szCs w:val="18"/>
                <w:u w:val="single"/>
              </w:rPr>
              <w:t>Minimum Standard:</w:t>
            </w:r>
            <w:r w:rsidR="00963C17" w:rsidRPr="00C95113">
              <w:rPr>
                <w:rFonts w:ascii="Arial" w:hAnsi="Arial" w:cs="Arial"/>
                <w:sz w:val="18"/>
                <w:szCs w:val="18"/>
              </w:rPr>
              <w:t xml:space="preserve"> </w:t>
            </w:r>
          </w:p>
          <w:p w14:paraId="6D966580" w14:textId="77777777" w:rsidR="00963C17" w:rsidRPr="00024E26" w:rsidRDefault="00963C17" w:rsidP="002D6A81">
            <w:pPr>
              <w:pStyle w:val="TableParagraph"/>
              <w:numPr>
                <w:ilvl w:val="2"/>
                <w:numId w:val="18"/>
              </w:numPr>
              <w:tabs>
                <w:tab w:val="left" w:pos="780"/>
                <w:tab w:val="left" w:pos="1020"/>
              </w:tabs>
              <w:spacing w:before="15" w:line="206" w:lineRule="exact"/>
              <w:rPr>
                <w:sz w:val="18"/>
              </w:rPr>
            </w:pPr>
            <w:r w:rsidRPr="00024E26">
              <w:rPr>
                <w:sz w:val="18"/>
              </w:rPr>
              <w:t>Women must receive verbal and written information on the five (5) required education topics at least once during their WIC participation.</w:t>
            </w:r>
          </w:p>
          <w:p w14:paraId="5A9A18D6" w14:textId="77777777" w:rsidR="002D6A81" w:rsidRDefault="00963C17" w:rsidP="002D6A81">
            <w:pPr>
              <w:pStyle w:val="TableParagraph"/>
              <w:numPr>
                <w:ilvl w:val="2"/>
                <w:numId w:val="18"/>
              </w:numPr>
              <w:tabs>
                <w:tab w:val="left" w:pos="780"/>
                <w:tab w:val="left" w:pos="1020"/>
              </w:tabs>
              <w:spacing w:before="15" w:line="206" w:lineRule="exact"/>
              <w:rPr>
                <w:sz w:val="18"/>
              </w:rPr>
            </w:pPr>
            <w:r w:rsidRPr="00024E26">
              <w:rPr>
                <w:sz w:val="18"/>
              </w:rPr>
              <w:t>All parents/caretakers of infants and children participating on the WIC Program must receive information about the dangers of substance abuse at least once</w:t>
            </w:r>
            <w:r w:rsidR="00D03853" w:rsidRPr="00024E26">
              <w:rPr>
                <w:sz w:val="18"/>
              </w:rPr>
              <w:t xml:space="preserve"> during the infant’s/child’s WIC participation, preferably at the initial certification</w:t>
            </w:r>
            <w:r w:rsidRPr="00024E26">
              <w:rPr>
                <w:sz w:val="18"/>
              </w:rPr>
              <w:t>.</w:t>
            </w:r>
            <w:r w:rsidR="00B20528" w:rsidRPr="00024E26">
              <w:rPr>
                <w:sz w:val="18"/>
              </w:rPr>
              <w:t xml:space="preserve"> </w:t>
            </w:r>
          </w:p>
          <w:p w14:paraId="6929B564" w14:textId="77777777" w:rsidR="002D6A81" w:rsidRPr="00657215" w:rsidRDefault="002D6A81" w:rsidP="002D6A81">
            <w:pPr>
              <w:pStyle w:val="TableParagraph"/>
              <w:numPr>
                <w:ilvl w:val="2"/>
                <w:numId w:val="18"/>
              </w:numPr>
              <w:spacing w:line="235" w:lineRule="auto"/>
              <w:ind w:right="101"/>
              <w:rPr>
                <w:sz w:val="18"/>
              </w:rPr>
            </w:pPr>
            <w:r>
              <w:rPr>
                <w:sz w:val="18"/>
              </w:rPr>
              <w:t xml:space="preserve">Prior to issuing food benefits containing infant CVB, the CPA must have provided required nutrition education about infant CVB. </w:t>
            </w:r>
            <w:r w:rsidRPr="00657215">
              <w:rPr>
                <w:sz w:val="18"/>
              </w:rPr>
              <w:t>(WPM Chapter 5)</w:t>
            </w:r>
          </w:p>
          <w:p w14:paraId="1D2845DC" w14:textId="1D4C1050" w:rsidR="00963C17" w:rsidRPr="00C95113" w:rsidRDefault="001B1E09" w:rsidP="001B1E09">
            <w:pPr>
              <w:rPr>
                <w:rFonts w:ascii="Arial" w:hAnsi="Arial" w:cs="Arial"/>
                <w:sz w:val="18"/>
                <w:szCs w:val="18"/>
              </w:rPr>
            </w:pPr>
            <w:r w:rsidRPr="001B1E09">
              <w:rPr>
                <w:rFonts w:ascii="Arial" w:hAnsi="Arial" w:cs="Arial"/>
                <w:sz w:val="18"/>
                <w:szCs w:val="18"/>
              </w:rPr>
              <w:t xml:space="preserve">      </w:t>
            </w:r>
            <w:r w:rsidR="00963C17" w:rsidRPr="00C95113">
              <w:rPr>
                <w:rFonts w:ascii="Arial" w:hAnsi="Arial" w:cs="Arial"/>
                <w:sz w:val="18"/>
                <w:szCs w:val="18"/>
                <w:u w:val="single"/>
              </w:rPr>
              <w:t>Method of Review:</w:t>
            </w:r>
            <w:r w:rsidR="00963C17" w:rsidRPr="00C95113">
              <w:rPr>
                <w:rFonts w:ascii="Arial" w:hAnsi="Arial" w:cs="Arial"/>
                <w:sz w:val="18"/>
                <w:szCs w:val="18"/>
              </w:rPr>
              <w:t xml:space="preserve"> </w:t>
            </w:r>
          </w:p>
          <w:p w14:paraId="1A0E640A" w14:textId="7BC7E0A1" w:rsidR="00D03853" w:rsidRPr="00024E26" w:rsidRDefault="00D03853" w:rsidP="002D6A81">
            <w:pPr>
              <w:pStyle w:val="TableParagraph"/>
              <w:numPr>
                <w:ilvl w:val="2"/>
                <w:numId w:val="18"/>
              </w:numPr>
              <w:tabs>
                <w:tab w:val="left" w:pos="720"/>
                <w:tab w:val="left" w:pos="780"/>
                <w:tab w:val="left" w:pos="1020"/>
              </w:tabs>
              <w:spacing w:before="15" w:line="206" w:lineRule="exact"/>
              <w:rPr>
                <w:sz w:val="18"/>
              </w:rPr>
            </w:pPr>
            <w:r w:rsidRPr="00024E26">
              <w:rPr>
                <w:sz w:val="18"/>
              </w:rPr>
              <w:t>Review written educational materials of the required topics used by the local agencies.</w:t>
            </w:r>
          </w:p>
          <w:p w14:paraId="2D0CDAD2" w14:textId="2261CEAB" w:rsidR="00963C17" w:rsidRPr="00024E26" w:rsidRDefault="00963C17" w:rsidP="002D6A81">
            <w:pPr>
              <w:pStyle w:val="TableParagraph"/>
              <w:numPr>
                <w:ilvl w:val="2"/>
                <w:numId w:val="18"/>
              </w:numPr>
              <w:tabs>
                <w:tab w:val="left" w:pos="720"/>
                <w:tab w:val="left" w:pos="780"/>
                <w:tab w:val="left" w:pos="1020"/>
              </w:tabs>
              <w:spacing w:before="15" w:line="206" w:lineRule="exact"/>
              <w:rPr>
                <w:sz w:val="18"/>
              </w:rPr>
            </w:pPr>
            <w:r w:rsidRPr="00024E26">
              <w:rPr>
                <w:sz w:val="18"/>
              </w:rPr>
              <w:t xml:space="preserve">Review </w:t>
            </w:r>
            <w:r w:rsidR="00A135BA" w:rsidRPr="00024E26">
              <w:rPr>
                <w:sz w:val="18"/>
              </w:rPr>
              <w:t xml:space="preserve">records of </w:t>
            </w:r>
            <w:r w:rsidRPr="00024E26">
              <w:rPr>
                <w:sz w:val="18"/>
              </w:rPr>
              <w:t>at</w:t>
            </w:r>
            <w:r w:rsidR="00A135BA" w:rsidRPr="00024E26">
              <w:rPr>
                <w:sz w:val="18"/>
              </w:rPr>
              <w:t xml:space="preserve"> least </w:t>
            </w:r>
            <w:r w:rsidR="00BC7F8E" w:rsidRPr="00024E26">
              <w:rPr>
                <w:sz w:val="18"/>
              </w:rPr>
              <w:t>15</w:t>
            </w:r>
            <w:r w:rsidR="00A135BA" w:rsidRPr="00024E26">
              <w:rPr>
                <w:sz w:val="18"/>
              </w:rPr>
              <w:t xml:space="preserve"> clients </w:t>
            </w:r>
            <w:r w:rsidRPr="00024E26">
              <w:rPr>
                <w:sz w:val="18"/>
              </w:rPr>
              <w:t xml:space="preserve">using Appendix 2 &amp; Appendix </w:t>
            </w:r>
            <w:r w:rsidR="00A135BA" w:rsidRPr="00024E26">
              <w:rPr>
                <w:sz w:val="18"/>
              </w:rPr>
              <w:t>3 to document findings.  R</w:t>
            </w:r>
            <w:r w:rsidRPr="00024E26">
              <w:rPr>
                <w:sz w:val="18"/>
              </w:rPr>
              <w:t xml:space="preserve">ecord selection should include </w:t>
            </w:r>
            <w:r w:rsidR="00506F0B" w:rsidRPr="00024E26">
              <w:rPr>
                <w:sz w:val="18"/>
              </w:rPr>
              <w:t>five (</w:t>
            </w:r>
            <w:r w:rsidRPr="00024E26">
              <w:rPr>
                <w:sz w:val="18"/>
              </w:rPr>
              <w:t>5</w:t>
            </w:r>
            <w:r w:rsidR="00506F0B" w:rsidRPr="00024E26">
              <w:rPr>
                <w:sz w:val="18"/>
              </w:rPr>
              <w:t>)</w:t>
            </w:r>
            <w:r w:rsidRPr="00024E26">
              <w:rPr>
                <w:sz w:val="18"/>
              </w:rPr>
              <w:t xml:space="preserve"> each of women, infants &amp; children. Five </w:t>
            </w:r>
            <w:r w:rsidR="003972F9" w:rsidRPr="00024E26">
              <w:rPr>
                <w:sz w:val="18"/>
              </w:rPr>
              <w:t xml:space="preserve">(5) </w:t>
            </w:r>
            <w:r w:rsidRPr="00024E26">
              <w:rPr>
                <w:sz w:val="18"/>
              </w:rPr>
              <w:t xml:space="preserve">records should </w:t>
            </w:r>
            <w:r w:rsidR="00F72EFE" w:rsidRPr="00024E26">
              <w:rPr>
                <w:sz w:val="18"/>
              </w:rPr>
              <w:t xml:space="preserve">include </w:t>
            </w:r>
            <w:r w:rsidRPr="00024E26">
              <w:rPr>
                <w:sz w:val="18"/>
              </w:rPr>
              <w:t>participants rec</w:t>
            </w:r>
            <w:r w:rsidR="007475ED" w:rsidRPr="00024E26">
              <w:rPr>
                <w:sz w:val="18"/>
              </w:rPr>
              <w:t xml:space="preserve">eiving exempt infant formulas or WIC-eligible </w:t>
            </w:r>
            <w:r w:rsidR="003D0E0B" w:rsidRPr="00024E26">
              <w:rPr>
                <w:sz w:val="18"/>
              </w:rPr>
              <w:t>nutritionals</w:t>
            </w:r>
            <w:r w:rsidRPr="00024E26">
              <w:rPr>
                <w:sz w:val="18"/>
              </w:rPr>
              <w:t>.</w:t>
            </w:r>
          </w:p>
          <w:p w14:paraId="0DB1B693" w14:textId="77777777" w:rsidR="00963C17" w:rsidRPr="00C95113" w:rsidRDefault="00963C17" w:rsidP="00776EAE">
            <w:pPr>
              <w:ind w:left="810"/>
              <w:rPr>
                <w:rFonts w:ascii="Arial" w:hAnsi="Arial" w:cs="Arial"/>
                <w:sz w:val="18"/>
                <w:szCs w:val="18"/>
              </w:rPr>
            </w:pPr>
          </w:p>
          <w:p w14:paraId="75B5CBEA" w14:textId="11A0E391" w:rsidR="00963C17" w:rsidRPr="00C95113" w:rsidRDefault="001B1E09" w:rsidP="001B1E09">
            <w:pPr>
              <w:tabs>
                <w:tab w:val="left" w:pos="384"/>
              </w:tabs>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5CB7C8" w14:textId="77777777" w:rsidR="00963C17" w:rsidRPr="00C95113" w:rsidRDefault="00963C17" w:rsidP="00776EAE">
            <w:pPr>
              <w:ind w:left="360"/>
              <w:rPr>
                <w:rFonts w:ascii="Arial" w:hAnsi="Arial" w:cs="Arial"/>
                <w:b/>
                <w:iCs/>
                <w:sz w:val="18"/>
                <w:szCs w:val="18"/>
              </w:rPr>
            </w:pPr>
          </w:p>
          <w:p w14:paraId="7C41C471" w14:textId="377AEC26" w:rsidR="00963C17" w:rsidRPr="00C95113" w:rsidRDefault="001B1E09" w:rsidP="001B1E09">
            <w:pPr>
              <w:tabs>
                <w:tab w:val="left" w:pos="315"/>
              </w:tabs>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114EF4A0" w14:textId="77777777" w:rsidR="007C5850" w:rsidRPr="00C95113" w:rsidRDefault="007C5850"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B89B0B7" w14:textId="77777777" w:rsidTr="00A15323">
        <w:tc>
          <w:tcPr>
            <w:tcW w:w="10098" w:type="dxa"/>
            <w:tcBorders>
              <w:top w:val="single" w:sz="4" w:space="0" w:color="auto"/>
            </w:tcBorders>
          </w:tcPr>
          <w:p w14:paraId="4DAB69EB" w14:textId="0B973AF7" w:rsidR="00963C17" w:rsidRPr="00C95113" w:rsidRDefault="00BA7BBA" w:rsidP="00AE49F0">
            <w:pPr>
              <w:tabs>
                <w:tab w:val="left" w:pos="295"/>
              </w:tabs>
              <w:ind w:hanging="92"/>
              <w:rPr>
                <w:rFonts w:ascii="Arial" w:hAnsi="Arial" w:cs="Arial"/>
                <w:b/>
                <w:sz w:val="18"/>
                <w:szCs w:val="18"/>
              </w:rPr>
            </w:pPr>
            <w:r w:rsidRPr="00C95113">
              <w:rPr>
                <w:rFonts w:ascii="Arial" w:hAnsi="Arial" w:cs="Arial"/>
                <w:b/>
                <w:sz w:val="18"/>
                <w:szCs w:val="18"/>
              </w:rPr>
              <w:t>11.4</w:t>
            </w:r>
            <w:r w:rsidR="00C97820">
              <w:rPr>
                <w:rFonts w:ascii="Arial" w:hAnsi="Arial" w:cs="Arial"/>
                <w:b/>
                <w:sz w:val="18"/>
                <w:szCs w:val="18"/>
              </w:rPr>
              <w:t xml:space="preserve"> </w:t>
            </w:r>
            <w:r w:rsidR="00963C17" w:rsidRPr="00C95113">
              <w:rPr>
                <w:rFonts w:ascii="Arial" w:hAnsi="Arial" w:cs="Arial"/>
                <w:b/>
                <w:sz w:val="18"/>
                <w:szCs w:val="18"/>
              </w:rPr>
              <w:t>Are mini</w:t>
            </w:r>
            <w:r w:rsidR="005C2CEF">
              <w:rPr>
                <w:rFonts w:ascii="Arial" w:hAnsi="Arial" w:cs="Arial"/>
                <w:b/>
                <w:sz w:val="18"/>
                <w:szCs w:val="18"/>
              </w:rPr>
              <w:t>-</w:t>
            </w:r>
            <w:r w:rsidR="00963C17" w:rsidRPr="00C95113">
              <w:rPr>
                <w:rFonts w:ascii="Arial" w:hAnsi="Arial" w:cs="Arial"/>
                <w:b/>
                <w:sz w:val="18"/>
                <w:szCs w:val="18"/>
              </w:rPr>
              <w:t>lessons being implemented in accordance with program policy?</w:t>
            </w:r>
          </w:p>
          <w:p w14:paraId="440B3D07" w14:textId="77777777" w:rsidR="007475ED" w:rsidRPr="00C95113" w:rsidRDefault="007475ED" w:rsidP="00776EAE">
            <w:pPr>
              <w:rPr>
                <w:rFonts w:ascii="Arial" w:hAnsi="Arial" w:cs="Arial"/>
                <w:b/>
                <w:sz w:val="18"/>
                <w:szCs w:val="18"/>
              </w:rPr>
            </w:pPr>
          </w:p>
          <w:p w14:paraId="7E311B84" w14:textId="4C132AB9" w:rsidR="007475ED" w:rsidRPr="00C95113" w:rsidRDefault="007475ED" w:rsidP="00C97820">
            <w:pPr>
              <w:tabs>
                <w:tab w:val="left" w:pos="404"/>
              </w:tabs>
              <w:ind w:left="322"/>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Mini</w:t>
            </w:r>
            <w:r w:rsidR="005C2CEF">
              <w:rPr>
                <w:rFonts w:ascii="Arial" w:hAnsi="Arial" w:cs="Arial"/>
                <w:sz w:val="18"/>
                <w:szCs w:val="18"/>
              </w:rPr>
              <w:t>-</w:t>
            </w:r>
            <w:r w:rsidRPr="00C95113">
              <w:rPr>
                <w:rFonts w:ascii="Arial" w:hAnsi="Arial" w:cs="Arial"/>
                <w:sz w:val="18"/>
                <w:szCs w:val="18"/>
              </w:rPr>
              <w:t>lessons can be provided by a CPA</w:t>
            </w:r>
            <w:r w:rsidR="00E27CFE">
              <w:rPr>
                <w:rFonts w:ascii="Arial" w:hAnsi="Arial" w:cs="Arial"/>
                <w:sz w:val="18"/>
                <w:szCs w:val="18"/>
              </w:rPr>
              <w:t xml:space="preserve"> </w:t>
            </w:r>
            <w:r w:rsidRPr="00C95113">
              <w:rPr>
                <w:rFonts w:ascii="Arial" w:hAnsi="Arial" w:cs="Arial"/>
                <w:sz w:val="18"/>
                <w:szCs w:val="18"/>
              </w:rPr>
              <w:t>or</w:t>
            </w:r>
            <w:r w:rsidR="00E27CFE">
              <w:rPr>
                <w:rFonts w:ascii="Arial" w:hAnsi="Arial" w:cs="Arial"/>
                <w:sz w:val="18"/>
                <w:szCs w:val="18"/>
              </w:rPr>
              <w:t xml:space="preserve"> trained, non</w:t>
            </w:r>
            <w:r w:rsidRPr="00C95113">
              <w:rPr>
                <w:rFonts w:ascii="Arial" w:hAnsi="Arial" w:cs="Arial"/>
                <w:sz w:val="18"/>
                <w:szCs w:val="18"/>
              </w:rPr>
              <w:t>-CPA</w:t>
            </w:r>
            <w:r w:rsidR="00E27CFE">
              <w:rPr>
                <w:rFonts w:ascii="Arial" w:hAnsi="Arial" w:cs="Arial"/>
                <w:sz w:val="18"/>
                <w:szCs w:val="18"/>
              </w:rPr>
              <w:t xml:space="preserve"> staff</w:t>
            </w:r>
            <w:r w:rsidRPr="00C95113">
              <w:rPr>
                <w:rFonts w:ascii="Arial" w:hAnsi="Arial" w:cs="Arial"/>
                <w:sz w:val="18"/>
                <w:szCs w:val="18"/>
              </w:rPr>
              <w:t>. Mini</w:t>
            </w:r>
            <w:r w:rsidR="005C2CEF">
              <w:rPr>
                <w:rFonts w:ascii="Arial" w:hAnsi="Arial" w:cs="Arial"/>
                <w:sz w:val="18"/>
                <w:szCs w:val="18"/>
              </w:rPr>
              <w:t>-</w:t>
            </w:r>
            <w:r w:rsidRPr="00C95113">
              <w:rPr>
                <w:rFonts w:ascii="Arial" w:hAnsi="Arial" w:cs="Arial"/>
                <w:sz w:val="18"/>
                <w:szCs w:val="18"/>
              </w:rPr>
              <w:t>lessons must be developed by a CPA and have a written outline on file which includes the target audience; one educational objective; information to be communicated, and a copy of any educational handout. Local agencies that use non-CPA staff to provide mini</w:t>
            </w:r>
            <w:r w:rsidR="005C2CEF">
              <w:rPr>
                <w:rFonts w:ascii="Arial" w:hAnsi="Arial" w:cs="Arial"/>
                <w:sz w:val="18"/>
                <w:szCs w:val="18"/>
              </w:rPr>
              <w:t>-</w:t>
            </w:r>
            <w:r w:rsidR="00BA3EDB">
              <w:rPr>
                <w:rFonts w:ascii="Arial" w:hAnsi="Arial" w:cs="Arial"/>
                <w:sz w:val="18"/>
                <w:szCs w:val="18"/>
              </w:rPr>
              <w:t xml:space="preserve"> </w:t>
            </w:r>
            <w:r w:rsidRPr="00C95113">
              <w:rPr>
                <w:rFonts w:ascii="Arial" w:hAnsi="Arial" w:cs="Arial"/>
                <w:sz w:val="18"/>
                <w:szCs w:val="18"/>
              </w:rPr>
              <w:t xml:space="preserve">lessons must have a written policy for doing so as outlined in </w:t>
            </w:r>
            <w:r w:rsidR="00E27CFE">
              <w:rPr>
                <w:rFonts w:ascii="Arial" w:hAnsi="Arial" w:cs="Arial"/>
                <w:sz w:val="18"/>
                <w:szCs w:val="18"/>
              </w:rPr>
              <w:t>the local agency policy regarding mini</w:t>
            </w:r>
            <w:r w:rsidR="005C2CEF">
              <w:rPr>
                <w:rFonts w:ascii="Arial" w:hAnsi="Arial" w:cs="Arial"/>
                <w:sz w:val="18"/>
                <w:szCs w:val="18"/>
              </w:rPr>
              <w:t>-</w:t>
            </w:r>
            <w:r w:rsidR="00E27CFE">
              <w:rPr>
                <w:rFonts w:ascii="Arial" w:hAnsi="Arial" w:cs="Arial"/>
                <w:sz w:val="18"/>
                <w:szCs w:val="18"/>
              </w:rPr>
              <w:t>lessons</w:t>
            </w:r>
            <w:r w:rsidRPr="00C95113">
              <w:rPr>
                <w:rFonts w:ascii="Arial" w:hAnsi="Arial" w:cs="Arial"/>
                <w:sz w:val="18"/>
                <w:szCs w:val="18"/>
              </w:rPr>
              <w:t>. (WPM Chapter 5)</w:t>
            </w:r>
          </w:p>
          <w:p w14:paraId="3CF99F53" w14:textId="77777777" w:rsidR="007475ED" w:rsidRPr="00C95113" w:rsidRDefault="007475ED" w:rsidP="00C97820">
            <w:pPr>
              <w:ind w:left="322"/>
              <w:rPr>
                <w:rFonts w:ascii="Arial" w:hAnsi="Arial" w:cs="Arial"/>
                <w:sz w:val="18"/>
                <w:szCs w:val="18"/>
              </w:rPr>
            </w:pPr>
            <w:r w:rsidRPr="00C95113">
              <w:rPr>
                <w:rFonts w:ascii="Arial" w:hAnsi="Arial" w:cs="Arial"/>
                <w:sz w:val="18"/>
                <w:szCs w:val="18"/>
                <w:u w:val="single"/>
              </w:rPr>
              <w:t>Method of Review</w:t>
            </w:r>
          </w:p>
          <w:p w14:paraId="4F61FD1B" w14:textId="165AD546" w:rsidR="007475ED" w:rsidRPr="00024E26" w:rsidRDefault="007475ED" w:rsidP="00C97820">
            <w:pPr>
              <w:pStyle w:val="TableParagraph"/>
              <w:numPr>
                <w:ilvl w:val="2"/>
                <w:numId w:val="18"/>
              </w:numPr>
              <w:tabs>
                <w:tab w:val="left" w:pos="780"/>
                <w:tab w:val="left" w:pos="1020"/>
              </w:tabs>
              <w:spacing w:before="15" w:line="206" w:lineRule="exact"/>
              <w:ind w:left="322" w:firstLine="0"/>
              <w:rPr>
                <w:sz w:val="18"/>
              </w:rPr>
            </w:pPr>
            <w:r w:rsidRPr="00024E26">
              <w:rPr>
                <w:sz w:val="18"/>
              </w:rPr>
              <w:t>Observe at least two mini</w:t>
            </w:r>
            <w:r w:rsidR="005C2CEF">
              <w:rPr>
                <w:sz w:val="18"/>
              </w:rPr>
              <w:t>-</w:t>
            </w:r>
            <w:r w:rsidRPr="00024E26">
              <w:rPr>
                <w:sz w:val="18"/>
              </w:rPr>
              <w:t>lessons</w:t>
            </w:r>
            <w:r w:rsidR="0000437E" w:rsidRPr="00024E26">
              <w:rPr>
                <w:sz w:val="18"/>
              </w:rPr>
              <w:t xml:space="preserve">, if used as a </w:t>
            </w:r>
            <w:r w:rsidRPr="00024E26">
              <w:rPr>
                <w:sz w:val="18"/>
              </w:rPr>
              <w:t xml:space="preserve">routine method of providing nutrition education to low-risk clients.  </w:t>
            </w:r>
          </w:p>
          <w:p w14:paraId="7D37D95C" w14:textId="35B49EA5" w:rsidR="007475ED" w:rsidRPr="00024E26" w:rsidRDefault="007475ED" w:rsidP="00C97820">
            <w:pPr>
              <w:pStyle w:val="TableParagraph"/>
              <w:numPr>
                <w:ilvl w:val="2"/>
                <w:numId w:val="18"/>
              </w:numPr>
              <w:tabs>
                <w:tab w:val="left" w:pos="780"/>
                <w:tab w:val="left" w:pos="1020"/>
              </w:tabs>
              <w:spacing w:before="15" w:line="206" w:lineRule="exact"/>
              <w:ind w:left="322" w:firstLine="0"/>
              <w:rPr>
                <w:sz w:val="18"/>
              </w:rPr>
            </w:pPr>
            <w:r w:rsidRPr="00024E26">
              <w:rPr>
                <w:sz w:val="18"/>
              </w:rPr>
              <w:t>Review mini</w:t>
            </w:r>
            <w:r w:rsidR="005C2CEF">
              <w:rPr>
                <w:sz w:val="18"/>
              </w:rPr>
              <w:t>-</w:t>
            </w:r>
            <w:r w:rsidR="00BA3EDB">
              <w:rPr>
                <w:sz w:val="18"/>
              </w:rPr>
              <w:t>less</w:t>
            </w:r>
            <w:r w:rsidRPr="00024E26">
              <w:rPr>
                <w:sz w:val="18"/>
              </w:rPr>
              <w:t xml:space="preserve">ons for required components and to confirm a CPA developed them. </w:t>
            </w:r>
          </w:p>
          <w:p w14:paraId="27CD3A0C" w14:textId="6D36ECF7" w:rsidR="00C97820" w:rsidRDefault="007475ED" w:rsidP="00C97820">
            <w:pPr>
              <w:pStyle w:val="TableParagraph"/>
              <w:numPr>
                <w:ilvl w:val="2"/>
                <w:numId w:val="18"/>
              </w:numPr>
              <w:tabs>
                <w:tab w:val="left" w:pos="780"/>
                <w:tab w:val="left" w:pos="1020"/>
              </w:tabs>
              <w:spacing w:before="15" w:line="206" w:lineRule="exact"/>
              <w:ind w:left="322" w:firstLine="0"/>
              <w:rPr>
                <w:sz w:val="18"/>
              </w:rPr>
            </w:pPr>
            <w:r w:rsidRPr="00024E26">
              <w:rPr>
                <w:sz w:val="18"/>
              </w:rPr>
              <w:t>Review documentation that management support staff and/or non-CPA staff was trained to provide mini</w:t>
            </w:r>
            <w:r w:rsidR="005C2CEF">
              <w:rPr>
                <w:sz w:val="18"/>
              </w:rPr>
              <w:t>-</w:t>
            </w:r>
            <w:r w:rsidRPr="00024E26">
              <w:rPr>
                <w:sz w:val="18"/>
              </w:rPr>
              <w:t>lessons,</w:t>
            </w:r>
          </w:p>
          <w:p w14:paraId="629A957B" w14:textId="3EBC623C" w:rsidR="00963C17" w:rsidRPr="00024E26" w:rsidRDefault="00C97820" w:rsidP="00AE49F0">
            <w:pPr>
              <w:pStyle w:val="TableParagraph"/>
              <w:tabs>
                <w:tab w:val="left" w:pos="430"/>
                <w:tab w:val="left" w:pos="507"/>
                <w:tab w:val="left" w:pos="880"/>
                <w:tab w:val="left" w:pos="1020"/>
              </w:tabs>
              <w:spacing w:before="15" w:line="206" w:lineRule="exact"/>
              <w:ind w:left="430"/>
              <w:rPr>
                <w:sz w:val="18"/>
              </w:rPr>
            </w:pPr>
            <w:r>
              <w:rPr>
                <w:sz w:val="18"/>
              </w:rPr>
              <w:t xml:space="preserve">      </w:t>
            </w:r>
            <w:r w:rsidR="007475ED" w:rsidRPr="00024E26">
              <w:rPr>
                <w:sz w:val="18"/>
              </w:rPr>
              <w:t xml:space="preserve"> including date of training.</w:t>
            </w:r>
          </w:p>
          <w:p w14:paraId="6CDD4B4C" w14:textId="6F2DB571" w:rsidR="00B74607" w:rsidRPr="00024E26" w:rsidRDefault="00B74607" w:rsidP="00C97820">
            <w:pPr>
              <w:pStyle w:val="TableParagraph"/>
              <w:numPr>
                <w:ilvl w:val="2"/>
                <w:numId w:val="18"/>
              </w:numPr>
              <w:tabs>
                <w:tab w:val="left" w:pos="780"/>
                <w:tab w:val="left" w:pos="1020"/>
              </w:tabs>
              <w:spacing w:before="15" w:line="206" w:lineRule="exact"/>
              <w:ind w:left="322" w:firstLine="0"/>
              <w:rPr>
                <w:sz w:val="18"/>
              </w:rPr>
            </w:pPr>
            <w:r w:rsidRPr="00024E26">
              <w:rPr>
                <w:sz w:val="18"/>
              </w:rPr>
              <w:t>Review local agency policy regarding mini</w:t>
            </w:r>
            <w:r w:rsidR="005C2CEF">
              <w:rPr>
                <w:sz w:val="18"/>
              </w:rPr>
              <w:t>-</w:t>
            </w:r>
            <w:r w:rsidRPr="00024E26">
              <w:rPr>
                <w:sz w:val="18"/>
              </w:rPr>
              <w:t>lessons.</w:t>
            </w:r>
          </w:p>
          <w:p w14:paraId="5F6581A6" w14:textId="77777777" w:rsidR="007475ED" w:rsidRPr="00C95113" w:rsidRDefault="007475ED" w:rsidP="00776EAE">
            <w:pPr>
              <w:ind w:left="360"/>
              <w:rPr>
                <w:rFonts w:ascii="Arial" w:hAnsi="Arial" w:cs="Arial"/>
                <w:b/>
                <w:iCs/>
                <w:sz w:val="18"/>
                <w:szCs w:val="18"/>
              </w:rPr>
            </w:pPr>
          </w:p>
          <w:p w14:paraId="542BA1B5" w14:textId="3F5C39BC" w:rsidR="00963C17" w:rsidRPr="00C95113" w:rsidRDefault="00912358" w:rsidP="00912358">
            <w:pPr>
              <w:rPr>
                <w:rFonts w:ascii="Arial" w:hAnsi="Arial" w:cs="Arial"/>
                <w:b/>
                <w:iCs/>
                <w:sz w:val="18"/>
                <w:szCs w:val="18"/>
              </w:rPr>
            </w:pPr>
            <w:r>
              <w:rPr>
                <w:rFonts w:ascii="Arial" w:hAnsi="Arial" w:cs="Arial"/>
                <w:b/>
                <w:iCs/>
                <w:sz w:val="18"/>
                <w:szCs w:val="18"/>
              </w:rPr>
              <w:t xml:space="preserve">     </w:t>
            </w:r>
            <w:r w:rsidR="006651FF">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28E785E1" w14:textId="77777777" w:rsidR="00963C17" w:rsidRPr="00C95113" w:rsidRDefault="00963C17" w:rsidP="00776EAE">
            <w:pPr>
              <w:ind w:left="360"/>
              <w:rPr>
                <w:rFonts w:ascii="Arial" w:hAnsi="Arial" w:cs="Arial"/>
                <w:b/>
                <w:iCs/>
                <w:sz w:val="18"/>
                <w:szCs w:val="18"/>
              </w:rPr>
            </w:pPr>
          </w:p>
          <w:p w14:paraId="4D2EE811" w14:textId="633B8A83" w:rsidR="00EC2163" w:rsidRPr="00C95113" w:rsidRDefault="00912358" w:rsidP="00912358">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5B119C58" w14:textId="77777777" w:rsidR="00D47CBE" w:rsidRPr="00C95113" w:rsidRDefault="00D47CBE" w:rsidP="00776EAE">
      <w:pPr>
        <w:rPr>
          <w:rFonts w:ascii="Arial" w:hAnsi="Arial" w:cs="Arial"/>
          <w:b/>
          <w:sz w:val="22"/>
          <w:szCs w:val="22"/>
        </w:rPr>
      </w:pPr>
      <w:bookmarkStart w:id="3" w:name="_Hlk144285528"/>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3"/>
      </w:tblGrid>
      <w:tr w:rsidR="00EC5CEA" w:rsidRPr="00CC2C47" w14:paraId="57EDCAEC" w14:textId="77777777" w:rsidTr="00B65F03">
        <w:tc>
          <w:tcPr>
            <w:tcW w:w="10103" w:type="dxa"/>
            <w:tcBorders>
              <w:top w:val="single" w:sz="4" w:space="0" w:color="auto"/>
              <w:left w:val="single" w:sz="4" w:space="0" w:color="auto"/>
              <w:bottom w:val="single" w:sz="4" w:space="0" w:color="auto"/>
              <w:right w:val="single" w:sz="4" w:space="0" w:color="auto"/>
            </w:tcBorders>
          </w:tcPr>
          <w:bookmarkEnd w:id="3"/>
          <w:p w14:paraId="1813CE88" w14:textId="77777777" w:rsidR="00EC5CEA" w:rsidRPr="00C95113" w:rsidRDefault="00EC5CEA" w:rsidP="0058475D">
            <w:pPr>
              <w:tabs>
                <w:tab w:val="left" w:pos="247"/>
                <w:tab w:val="left" w:pos="349"/>
              </w:tabs>
              <w:ind w:left="-74" w:hanging="36"/>
              <w:rPr>
                <w:rFonts w:ascii="Arial" w:hAnsi="Arial" w:cs="Arial"/>
                <w:b/>
                <w:sz w:val="18"/>
                <w:szCs w:val="18"/>
              </w:rPr>
            </w:pPr>
            <w:r w:rsidRPr="00C95113">
              <w:rPr>
                <w:rFonts w:ascii="Arial" w:hAnsi="Arial" w:cs="Arial"/>
                <w:b/>
                <w:sz w:val="18"/>
                <w:szCs w:val="18"/>
              </w:rPr>
              <w:t xml:space="preserve">11.5 Are class outlines on file when group education is provided? </w:t>
            </w:r>
          </w:p>
          <w:p w14:paraId="4AE6E38A" w14:textId="77777777" w:rsidR="00EC5CEA" w:rsidRPr="00C95113" w:rsidRDefault="00EC5CEA" w:rsidP="00776EAE">
            <w:pPr>
              <w:tabs>
                <w:tab w:val="num" w:pos="360"/>
              </w:tabs>
              <w:ind w:left="648" w:hanging="648"/>
              <w:rPr>
                <w:rFonts w:ascii="Arial" w:hAnsi="Arial" w:cs="Arial"/>
                <w:b/>
                <w:sz w:val="18"/>
                <w:szCs w:val="18"/>
              </w:rPr>
            </w:pPr>
          </w:p>
          <w:p w14:paraId="16B3FE73" w14:textId="77777777" w:rsidR="00EC5CEA" w:rsidRPr="00C95113" w:rsidRDefault="00EC5CEA" w:rsidP="00AE49F0">
            <w:pPr>
              <w:ind w:left="2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Agencies that conduct group education must have class outlines with required components: target audience, objectives, outline of presentation, and educational materials/activities used. Outlines should be reviewed periodically and updated as needed to assure they are relevant and accurate. (WPM Chapter 5)</w:t>
            </w:r>
          </w:p>
          <w:p w14:paraId="1235490A" w14:textId="77777777" w:rsidR="00EC5CEA" w:rsidRPr="00C95113" w:rsidRDefault="00EC5CEA" w:rsidP="00AE49F0">
            <w:pPr>
              <w:ind w:left="250"/>
              <w:rPr>
                <w:rFonts w:ascii="Arial" w:hAnsi="Arial" w:cs="Arial"/>
                <w:sz w:val="18"/>
                <w:szCs w:val="18"/>
                <w:u w:val="single"/>
              </w:rPr>
            </w:pPr>
            <w:r w:rsidRPr="00C95113">
              <w:rPr>
                <w:rFonts w:ascii="Arial" w:hAnsi="Arial" w:cs="Arial"/>
                <w:sz w:val="18"/>
                <w:szCs w:val="18"/>
                <w:u w:val="single"/>
              </w:rPr>
              <w:t xml:space="preserve">Method of Review: </w:t>
            </w:r>
          </w:p>
          <w:p w14:paraId="213FAE25" w14:textId="77777777" w:rsidR="00EC5CEA" w:rsidRPr="00C95113" w:rsidRDefault="00EC5CEA" w:rsidP="00AE49F0">
            <w:pPr>
              <w:numPr>
                <w:ilvl w:val="0"/>
                <w:numId w:val="7"/>
              </w:numPr>
              <w:tabs>
                <w:tab w:val="clear" w:pos="1008"/>
              </w:tabs>
              <w:ind w:left="646" w:hanging="378"/>
              <w:rPr>
                <w:rFonts w:ascii="Arial" w:hAnsi="Arial" w:cs="Arial"/>
                <w:sz w:val="18"/>
                <w:szCs w:val="18"/>
              </w:rPr>
            </w:pPr>
            <w:r w:rsidRPr="00C95113">
              <w:rPr>
                <w:rFonts w:ascii="Arial" w:hAnsi="Arial" w:cs="Arial"/>
                <w:sz w:val="18"/>
                <w:szCs w:val="18"/>
              </w:rPr>
              <w:lastRenderedPageBreak/>
              <w:t>Review class outlines for required components, relevancy and accuracy.</w:t>
            </w:r>
          </w:p>
          <w:p w14:paraId="23088D0C" w14:textId="77777777" w:rsidR="00EC5CEA" w:rsidRPr="00C95113" w:rsidRDefault="00EC5CEA" w:rsidP="00AE49F0">
            <w:pPr>
              <w:numPr>
                <w:ilvl w:val="0"/>
                <w:numId w:val="7"/>
              </w:numPr>
              <w:tabs>
                <w:tab w:val="clear" w:pos="1008"/>
              </w:tabs>
              <w:ind w:left="646" w:hanging="378"/>
              <w:rPr>
                <w:rFonts w:ascii="Arial" w:hAnsi="Arial" w:cs="Arial"/>
                <w:sz w:val="18"/>
                <w:szCs w:val="18"/>
              </w:rPr>
            </w:pPr>
            <w:r w:rsidRPr="00C95113">
              <w:rPr>
                <w:rFonts w:ascii="Arial" w:hAnsi="Arial" w:cs="Arial"/>
                <w:sz w:val="18"/>
                <w:szCs w:val="18"/>
              </w:rPr>
              <w:t xml:space="preserve">Observe a group class, if available. </w:t>
            </w:r>
          </w:p>
          <w:p w14:paraId="1A17C367" w14:textId="77777777" w:rsidR="00EC5CEA" w:rsidRPr="00C95113" w:rsidRDefault="00EC5CEA" w:rsidP="00776EAE">
            <w:pPr>
              <w:ind w:left="810"/>
              <w:rPr>
                <w:rFonts w:ascii="Arial" w:hAnsi="Arial" w:cs="Arial"/>
                <w:sz w:val="18"/>
                <w:szCs w:val="18"/>
              </w:rPr>
            </w:pPr>
          </w:p>
          <w:p w14:paraId="1CB0092E" w14:textId="65C6B4B1" w:rsidR="00EC5CEA" w:rsidRPr="00C95113" w:rsidRDefault="00AE49F0" w:rsidP="00AE49F0">
            <w:pPr>
              <w:rPr>
                <w:rFonts w:ascii="Arial" w:hAnsi="Arial" w:cs="Arial"/>
                <w:b/>
                <w:iCs/>
                <w:sz w:val="18"/>
                <w:szCs w:val="18"/>
              </w:rPr>
            </w:pPr>
            <w:r>
              <w:rPr>
                <w:rFonts w:ascii="Arial" w:hAnsi="Arial" w:cs="Arial"/>
                <w:b/>
                <w:iCs/>
                <w:sz w:val="18"/>
                <w:szCs w:val="18"/>
              </w:rPr>
              <w:t xml:space="preserve">      </w:t>
            </w:r>
            <w:r w:rsidR="00EC5CEA" w:rsidRPr="00C95113">
              <w:rPr>
                <w:rFonts w:ascii="Arial" w:hAnsi="Arial" w:cs="Arial"/>
                <w:b/>
                <w:iCs/>
                <w:sz w:val="18"/>
                <w:szCs w:val="18"/>
              </w:rPr>
              <w:t xml:space="preserve">Finding: </w:t>
            </w:r>
            <w:r w:rsidR="00EC5CEA" w:rsidRPr="00C95113">
              <w:rPr>
                <w:rFonts w:ascii="Arial" w:hAnsi="Arial" w:cs="Arial"/>
                <w:iCs/>
                <w:sz w:val="18"/>
                <w:szCs w:val="18"/>
              </w:rPr>
              <w:fldChar w:fldCharType="begin">
                <w:ffData>
                  <w:name w:val="Text6"/>
                  <w:enabled/>
                  <w:calcOnExit w:val="0"/>
                  <w:textInput/>
                </w:ffData>
              </w:fldChar>
            </w:r>
            <w:r w:rsidR="00EC5CEA" w:rsidRPr="00C95113">
              <w:rPr>
                <w:rFonts w:ascii="Arial" w:hAnsi="Arial" w:cs="Arial"/>
                <w:iCs/>
                <w:sz w:val="18"/>
                <w:szCs w:val="18"/>
              </w:rPr>
              <w:instrText xml:space="preserve"> FORMTEXT </w:instrText>
            </w:r>
            <w:r w:rsidR="00EC5CEA" w:rsidRPr="00C95113">
              <w:rPr>
                <w:rFonts w:ascii="Arial" w:hAnsi="Arial" w:cs="Arial"/>
                <w:iCs/>
                <w:sz w:val="18"/>
                <w:szCs w:val="18"/>
              </w:rPr>
            </w:r>
            <w:r w:rsidR="00EC5CEA" w:rsidRPr="00C95113">
              <w:rPr>
                <w:rFonts w:ascii="Arial" w:hAnsi="Arial" w:cs="Arial"/>
                <w:iCs/>
                <w:sz w:val="18"/>
                <w:szCs w:val="18"/>
              </w:rPr>
              <w:fldChar w:fldCharType="separate"/>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sz w:val="18"/>
                <w:szCs w:val="18"/>
              </w:rPr>
              <w:fldChar w:fldCharType="end"/>
            </w:r>
          </w:p>
          <w:p w14:paraId="285CFD7C" w14:textId="77777777" w:rsidR="00EC5CEA" w:rsidRPr="00C95113" w:rsidRDefault="00EC5CEA" w:rsidP="00776EAE">
            <w:pPr>
              <w:ind w:left="360"/>
              <w:rPr>
                <w:rFonts w:ascii="Arial" w:hAnsi="Arial" w:cs="Arial"/>
                <w:b/>
                <w:iCs/>
                <w:sz w:val="18"/>
                <w:szCs w:val="18"/>
              </w:rPr>
            </w:pPr>
          </w:p>
          <w:p w14:paraId="48D614EE" w14:textId="486D8E27" w:rsidR="00EC5CEA" w:rsidRPr="00C95113" w:rsidRDefault="00AE49F0" w:rsidP="00AE49F0">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EC5CEA" w:rsidRPr="00C95113">
              <w:rPr>
                <w:rFonts w:ascii="Arial" w:hAnsi="Arial" w:cs="Arial"/>
                <w:b/>
                <w:iCs/>
                <w:sz w:val="18"/>
                <w:szCs w:val="18"/>
              </w:rPr>
              <w:t xml:space="preserve"> Actions: </w:t>
            </w:r>
            <w:r w:rsidR="00EC5CEA" w:rsidRPr="00C95113">
              <w:rPr>
                <w:rFonts w:ascii="Arial" w:hAnsi="Arial" w:cs="Arial"/>
                <w:iCs/>
                <w:sz w:val="18"/>
                <w:szCs w:val="18"/>
              </w:rPr>
              <w:fldChar w:fldCharType="begin">
                <w:ffData>
                  <w:name w:val="Text7"/>
                  <w:enabled/>
                  <w:calcOnExit w:val="0"/>
                  <w:textInput/>
                </w:ffData>
              </w:fldChar>
            </w:r>
            <w:r w:rsidR="00EC5CEA" w:rsidRPr="00C95113">
              <w:rPr>
                <w:rFonts w:ascii="Arial" w:hAnsi="Arial" w:cs="Arial"/>
                <w:iCs/>
                <w:sz w:val="18"/>
                <w:szCs w:val="18"/>
              </w:rPr>
              <w:instrText xml:space="preserve"> FORMTEXT </w:instrText>
            </w:r>
            <w:r w:rsidR="00EC5CEA" w:rsidRPr="00C95113">
              <w:rPr>
                <w:rFonts w:ascii="Arial" w:hAnsi="Arial" w:cs="Arial"/>
                <w:iCs/>
                <w:sz w:val="18"/>
                <w:szCs w:val="18"/>
              </w:rPr>
            </w:r>
            <w:r w:rsidR="00EC5CEA" w:rsidRPr="00C95113">
              <w:rPr>
                <w:rFonts w:ascii="Arial" w:hAnsi="Arial" w:cs="Arial"/>
                <w:iCs/>
                <w:sz w:val="18"/>
                <w:szCs w:val="18"/>
              </w:rPr>
              <w:fldChar w:fldCharType="separate"/>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sz w:val="18"/>
                <w:szCs w:val="18"/>
              </w:rPr>
              <w:fldChar w:fldCharType="end"/>
            </w:r>
          </w:p>
        </w:tc>
      </w:tr>
    </w:tbl>
    <w:p w14:paraId="760DA71E" w14:textId="77777777" w:rsidR="00EC1D8A" w:rsidRDefault="00EC1D8A" w:rsidP="00776EAE">
      <w:pPr>
        <w:rPr>
          <w:rFonts w:ascii="Arial" w:hAnsi="Arial" w:cs="Arial"/>
          <w:b/>
          <w:sz w:val="22"/>
          <w:szCs w:val="22"/>
        </w:rPr>
      </w:pPr>
    </w:p>
    <w:p w14:paraId="2E400BE3" w14:textId="5BE83387" w:rsidR="00056456" w:rsidRDefault="00301B31" w:rsidP="00776EAE">
      <w:pPr>
        <w:rPr>
          <w:rFonts w:ascii="Arial" w:hAnsi="Arial" w:cs="Arial"/>
          <w:b/>
          <w:sz w:val="22"/>
          <w:szCs w:val="22"/>
        </w:rPr>
      </w:pPr>
      <w:r w:rsidRPr="00C95113">
        <w:rPr>
          <w:rFonts w:ascii="Arial" w:hAnsi="Arial" w:cs="Arial"/>
          <w:b/>
          <w:sz w:val="22"/>
          <w:szCs w:val="22"/>
        </w:rPr>
        <w:t xml:space="preserve">12. </w:t>
      </w:r>
      <w:r w:rsidR="00056456" w:rsidRPr="00C95113">
        <w:rPr>
          <w:rFonts w:ascii="Arial" w:hAnsi="Arial" w:cs="Arial"/>
          <w:b/>
          <w:sz w:val="22"/>
          <w:szCs w:val="22"/>
        </w:rPr>
        <w:t>Breastfeeding Promotion &amp; Support</w:t>
      </w:r>
    </w:p>
    <w:p w14:paraId="455649BF" w14:textId="77777777" w:rsidR="002C1197" w:rsidRPr="00C95113" w:rsidRDefault="002C1197" w:rsidP="00776EAE">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0F4B7B" w:rsidRPr="00CC2C47" w14:paraId="192FA5B1" w14:textId="77777777" w:rsidTr="007B20AE">
        <w:trPr>
          <w:trHeight w:val="8990"/>
        </w:trPr>
        <w:tc>
          <w:tcPr>
            <w:tcW w:w="10103" w:type="dxa"/>
          </w:tcPr>
          <w:p w14:paraId="3BAEDFB3" w14:textId="77777777" w:rsidR="000F4B7B" w:rsidRPr="00C95113" w:rsidRDefault="00BA7BBA" w:rsidP="0058475D">
            <w:pPr>
              <w:ind w:hanging="110"/>
              <w:rPr>
                <w:rFonts w:ascii="Arial" w:hAnsi="Arial" w:cs="Arial"/>
                <w:sz w:val="18"/>
                <w:szCs w:val="18"/>
                <w:u w:val="single"/>
              </w:rPr>
            </w:pPr>
            <w:r w:rsidRPr="00C95113">
              <w:rPr>
                <w:rFonts w:ascii="Arial" w:hAnsi="Arial" w:cs="Arial"/>
                <w:b/>
                <w:sz w:val="18"/>
                <w:szCs w:val="18"/>
              </w:rPr>
              <w:t xml:space="preserve">12.1 </w:t>
            </w:r>
            <w:r w:rsidR="000F4B7B" w:rsidRPr="00C95113">
              <w:rPr>
                <w:rFonts w:ascii="Arial" w:hAnsi="Arial" w:cs="Arial"/>
                <w:b/>
                <w:sz w:val="18"/>
                <w:szCs w:val="18"/>
              </w:rPr>
              <w:t xml:space="preserve">Does the local agency promote &amp; support breastfeeding? </w:t>
            </w:r>
          </w:p>
          <w:p w14:paraId="3EC8B69C" w14:textId="77777777" w:rsidR="000F4B7B" w:rsidRPr="00C95113" w:rsidRDefault="000F4B7B" w:rsidP="00776EAE">
            <w:pPr>
              <w:rPr>
                <w:rFonts w:ascii="Arial" w:hAnsi="Arial" w:cs="Arial"/>
                <w:sz w:val="18"/>
                <w:szCs w:val="18"/>
                <w:u w:val="single"/>
              </w:rPr>
            </w:pPr>
          </w:p>
          <w:p w14:paraId="35125DAF" w14:textId="044D9A35" w:rsidR="000F4B7B" w:rsidRPr="00C95113" w:rsidRDefault="000F4B7B" w:rsidP="0058475D">
            <w:pPr>
              <w:ind w:left="502"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w:t>
            </w:r>
          </w:p>
          <w:p w14:paraId="3925531C" w14:textId="379763D3" w:rsidR="000F4B7B" w:rsidRPr="00C95113" w:rsidRDefault="000F4B7B" w:rsidP="0058475D">
            <w:pPr>
              <w:numPr>
                <w:ilvl w:val="0"/>
                <w:numId w:val="8"/>
              </w:numPr>
              <w:ind w:left="655" w:hanging="345"/>
              <w:rPr>
                <w:rFonts w:ascii="Arial" w:hAnsi="Arial" w:cs="Arial"/>
                <w:sz w:val="18"/>
                <w:szCs w:val="18"/>
              </w:rPr>
            </w:pPr>
            <w:r w:rsidRPr="00C95113">
              <w:rPr>
                <w:rFonts w:ascii="Arial" w:hAnsi="Arial" w:cs="Arial"/>
                <w:sz w:val="18"/>
                <w:szCs w:val="18"/>
              </w:rPr>
              <w:t>A designated individual, who meets training requirements, serving as the breastfeeding coordinator to manage breastfeeding promotion and support activities within the agency</w:t>
            </w:r>
            <w:r w:rsidR="00DD4107" w:rsidRPr="00C95113">
              <w:rPr>
                <w:rFonts w:ascii="Arial" w:hAnsi="Arial" w:cs="Arial"/>
                <w:sz w:val="18"/>
                <w:szCs w:val="18"/>
              </w:rPr>
              <w:t xml:space="preserve">. </w:t>
            </w:r>
          </w:p>
          <w:p w14:paraId="16987DF1" w14:textId="2525FB97" w:rsidR="00DD4107" w:rsidRPr="00C95113" w:rsidRDefault="00DD4107" w:rsidP="0058475D">
            <w:pPr>
              <w:numPr>
                <w:ilvl w:val="0"/>
                <w:numId w:val="8"/>
              </w:numPr>
              <w:ind w:left="655" w:hanging="345"/>
              <w:rPr>
                <w:rFonts w:ascii="Arial" w:hAnsi="Arial" w:cs="Arial"/>
                <w:sz w:val="18"/>
                <w:szCs w:val="18"/>
              </w:rPr>
            </w:pPr>
            <w:r w:rsidRPr="00C95113">
              <w:rPr>
                <w:rFonts w:ascii="Arial" w:hAnsi="Arial" w:cs="Arial"/>
                <w:sz w:val="18"/>
              </w:rPr>
              <w:t xml:space="preserve">A positive clinic environment which endorses </w:t>
            </w:r>
            <w:r w:rsidR="0040346C" w:rsidRPr="00C95113">
              <w:rPr>
                <w:rFonts w:ascii="Arial" w:hAnsi="Arial" w:cs="Arial"/>
                <w:sz w:val="18"/>
              </w:rPr>
              <w:t xml:space="preserve">exclusive </w:t>
            </w:r>
            <w:r w:rsidRPr="00C95113">
              <w:rPr>
                <w:rFonts w:ascii="Arial" w:hAnsi="Arial" w:cs="Arial"/>
                <w:sz w:val="18"/>
              </w:rPr>
              <w:t>breastfeeding as the normal method of infant feeding and ensures that women have access to breastfeeding promotion and support activities during the prenatal and postpartum</w:t>
            </w:r>
            <w:r w:rsidRPr="00C95113">
              <w:rPr>
                <w:rFonts w:ascii="Arial" w:hAnsi="Arial" w:cs="Arial"/>
                <w:spacing w:val="-7"/>
                <w:sz w:val="18"/>
              </w:rPr>
              <w:t xml:space="preserve"> </w:t>
            </w:r>
            <w:r w:rsidRPr="00C95113">
              <w:rPr>
                <w:rFonts w:ascii="Arial" w:hAnsi="Arial" w:cs="Arial"/>
                <w:sz w:val="18"/>
              </w:rPr>
              <w:t>periods.</w:t>
            </w:r>
          </w:p>
          <w:p w14:paraId="3D3196D0" w14:textId="3F2B9452" w:rsidR="00DF5FE3" w:rsidRPr="00157D80" w:rsidRDefault="00DF5FE3" w:rsidP="0058475D">
            <w:pPr>
              <w:numPr>
                <w:ilvl w:val="0"/>
                <w:numId w:val="8"/>
              </w:numPr>
              <w:ind w:left="655" w:hanging="345"/>
              <w:rPr>
                <w:rFonts w:ascii="Arial" w:hAnsi="Arial" w:cs="Arial"/>
                <w:sz w:val="18"/>
                <w:szCs w:val="18"/>
              </w:rPr>
            </w:pPr>
            <w:r w:rsidRPr="00C95113">
              <w:rPr>
                <w:rFonts w:ascii="Arial" w:hAnsi="Arial" w:cs="Arial"/>
                <w:sz w:val="18"/>
              </w:rPr>
              <w:t xml:space="preserve">Practices are followed to assure families feel comfortable nursing within the agency and are informed of the availability of private space for nursing upon request. (WPM Chapter 9) </w:t>
            </w:r>
          </w:p>
          <w:p w14:paraId="2F586259" w14:textId="3A4DDF52" w:rsidR="00157D80" w:rsidRPr="00C95113" w:rsidRDefault="00157D80" w:rsidP="0058475D">
            <w:pPr>
              <w:numPr>
                <w:ilvl w:val="0"/>
                <w:numId w:val="8"/>
              </w:numPr>
              <w:ind w:left="655" w:hanging="345"/>
              <w:rPr>
                <w:rFonts w:ascii="Arial" w:hAnsi="Arial" w:cs="Arial"/>
                <w:sz w:val="18"/>
                <w:szCs w:val="18"/>
              </w:rPr>
            </w:pPr>
            <w:r>
              <w:rPr>
                <w:rFonts w:ascii="Arial" w:hAnsi="Arial" w:cs="Arial"/>
                <w:sz w:val="18"/>
                <w:szCs w:val="18"/>
              </w:rPr>
              <w:t>The maintenance of a breastfeeding support phone line with 24/7 message capability and messages are regularly checked and responded to within two (2) business days.</w:t>
            </w:r>
          </w:p>
          <w:p w14:paraId="6DE20FED" w14:textId="2F23A050" w:rsidR="007E71E8" w:rsidRPr="00866230" w:rsidRDefault="007E71E8" w:rsidP="0058475D">
            <w:pPr>
              <w:numPr>
                <w:ilvl w:val="0"/>
                <w:numId w:val="8"/>
              </w:numPr>
              <w:ind w:left="655" w:hanging="345"/>
              <w:rPr>
                <w:rFonts w:ascii="Arial" w:hAnsi="Arial" w:cs="Arial"/>
                <w:sz w:val="18"/>
                <w:szCs w:val="18"/>
              </w:rPr>
            </w:pPr>
            <w:r w:rsidRPr="00C95113">
              <w:rPr>
                <w:rFonts w:ascii="Arial" w:hAnsi="Arial" w:cs="Arial"/>
                <w:sz w:val="18"/>
              </w:rPr>
              <w:t xml:space="preserve">A written policy </w:t>
            </w:r>
            <w:r w:rsidR="001000CD" w:rsidRPr="00C95113">
              <w:rPr>
                <w:rFonts w:ascii="Arial" w:hAnsi="Arial" w:cs="Arial"/>
                <w:sz w:val="18"/>
              </w:rPr>
              <w:t xml:space="preserve">for breastfeeding </w:t>
            </w:r>
            <w:r w:rsidR="00DF5FE3" w:rsidRPr="00C95113">
              <w:rPr>
                <w:rFonts w:ascii="Arial" w:hAnsi="Arial" w:cs="Arial"/>
                <w:sz w:val="18"/>
              </w:rPr>
              <w:t xml:space="preserve">consultation and referral for WIC staff when staff encounter breastfeeding situations outside their scope of practice. This plan must be </w:t>
            </w:r>
            <w:r w:rsidR="00866230">
              <w:rPr>
                <w:rFonts w:ascii="Arial" w:hAnsi="Arial" w:cs="Arial"/>
                <w:sz w:val="18"/>
              </w:rPr>
              <w:t xml:space="preserve">reviewed at </w:t>
            </w:r>
            <w:r w:rsidR="00157D80">
              <w:rPr>
                <w:rFonts w:ascii="Arial" w:hAnsi="Arial" w:cs="Arial"/>
                <w:sz w:val="18"/>
              </w:rPr>
              <w:t xml:space="preserve">a </w:t>
            </w:r>
            <w:r w:rsidR="00866230">
              <w:rPr>
                <w:rFonts w:ascii="Arial" w:hAnsi="Arial" w:cs="Arial"/>
                <w:sz w:val="18"/>
              </w:rPr>
              <w:t xml:space="preserve">minimum </w:t>
            </w:r>
            <w:r w:rsidR="00157D80">
              <w:rPr>
                <w:rFonts w:ascii="Arial" w:hAnsi="Arial" w:cs="Arial"/>
                <w:sz w:val="18"/>
              </w:rPr>
              <w:t xml:space="preserve">of </w:t>
            </w:r>
            <w:r w:rsidR="00866230">
              <w:rPr>
                <w:rFonts w:ascii="Arial" w:hAnsi="Arial" w:cs="Arial"/>
                <w:sz w:val="18"/>
              </w:rPr>
              <w:t>once a year or as changes occur, dated at time of update</w:t>
            </w:r>
            <w:r w:rsidR="00DF5FE3" w:rsidRPr="00C95113">
              <w:rPr>
                <w:rFonts w:ascii="Arial" w:hAnsi="Arial" w:cs="Arial"/>
                <w:sz w:val="18"/>
              </w:rPr>
              <w:t xml:space="preserve">. </w:t>
            </w:r>
            <w:r w:rsidRPr="00C95113">
              <w:rPr>
                <w:rFonts w:ascii="Arial" w:hAnsi="Arial" w:cs="Arial"/>
                <w:b/>
                <w:sz w:val="18"/>
              </w:rPr>
              <w:t>(</w:t>
            </w:r>
            <w:r w:rsidRPr="00C95113">
              <w:rPr>
                <w:rFonts w:ascii="Arial" w:hAnsi="Arial" w:cs="Arial"/>
                <w:sz w:val="18"/>
              </w:rPr>
              <w:t>WPM Chapter</w:t>
            </w:r>
            <w:r w:rsidRPr="00C95113">
              <w:rPr>
                <w:rFonts w:ascii="Arial" w:hAnsi="Arial" w:cs="Arial"/>
                <w:spacing w:val="-17"/>
                <w:sz w:val="18"/>
              </w:rPr>
              <w:t xml:space="preserve"> </w:t>
            </w:r>
            <w:r w:rsidRPr="00C95113">
              <w:rPr>
                <w:rFonts w:ascii="Arial" w:hAnsi="Arial" w:cs="Arial"/>
                <w:sz w:val="18"/>
              </w:rPr>
              <w:t>9)</w:t>
            </w:r>
          </w:p>
          <w:p w14:paraId="30996302" w14:textId="301BE26F" w:rsidR="00866230" w:rsidRPr="00C95113" w:rsidRDefault="00866230" w:rsidP="0058475D">
            <w:pPr>
              <w:numPr>
                <w:ilvl w:val="0"/>
                <w:numId w:val="8"/>
              </w:numPr>
              <w:ind w:left="655" w:hanging="345"/>
              <w:rPr>
                <w:rFonts w:ascii="Arial" w:hAnsi="Arial" w:cs="Arial"/>
                <w:sz w:val="18"/>
                <w:szCs w:val="18"/>
              </w:rPr>
            </w:pPr>
            <w:r>
              <w:rPr>
                <w:rFonts w:ascii="Arial" w:hAnsi="Arial" w:cs="Arial"/>
                <w:sz w:val="18"/>
                <w:szCs w:val="18"/>
              </w:rPr>
              <w:t xml:space="preserve">Participation of the WIC Director, Breastfeeding Coordinator, Peer Counselor </w:t>
            </w:r>
            <w:r w:rsidR="008A73FB">
              <w:rPr>
                <w:rFonts w:ascii="Arial" w:hAnsi="Arial" w:cs="Arial"/>
                <w:sz w:val="18"/>
                <w:szCs w:val="18"/>
              </w:rPr>
              <w:t xml:space="preserve">Program </w:t>
            </w:r>
            <w:r>
              <w:rPr>
                <w:rFonts w:ascii="Arial" w:hAnsi="Arial" w:cs="Arial"/>
                <w:sz w:val="18"/>
                <w:szCs w:val="18"/>
              </w:rPr>
              <w:t>Manager and WIC Designated Breastfeeding Expert(s) in quarterly community engagement meetings as offered by the regional WIC Lactation Area Training Center for Health (LATCH).</w:t>
            </w:r>
          </w:p>
          <w:p w14:paraId="67F222D3" w14:textId="77777777" w:rsidR="000F4B7B" w:rsidRPr="00C95113" w:rsidRDefault="000F4B7B" w:rsidP="0058475D">
            <w:pPr>
              <w:ind w:left="502"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4F2EE7B2" w14:textId="6D3983E8" w:rsidR="00E7797E" w:rsidRDefault="00E7797E" w:rsidP="0058475D">
            <w:pPr>
              <w:numPr>
                <w:ilvl w:val="0"/>
                <w:numId w:val="10"/>
              </w:numPr>
              <w:tabs>
                <w:tab w:val="clear" w:pos="1080"/>
              </w:tabs>
              <w:ind w:left="655" w:hanging="345"/>
              <w:rPr>
                <w:rFonts w:ascii="Arial" w:hAnsi="Arial" w:cs="Arial"/>
                <w:sz w:val="18"/>
                <w:szCs w:val="18"/>
              </w:rPr>
            </w:pPr>
            <w:r w:rsidRPr="00C95113">
              <w:rPr>
                <w:rFonts w:ascii="Arial" w:hAnsi="Arial" w:cs="Arial"/>
                <w:sz w:val="18"/>
                <w:szCs w:val="18"/>
              </w:rPr>
              <w:t>Interview designated breastfeeding coordinator and staff about procedures they use to support a breastfeeding friendly clinic environment</w:t>
            </w:r>
            <w:r w:rsidR="00DF5FE3" w:rsidRPr="00C95113">
              <w:rPr>
                <w:rFonts w:ascii="Arial" w:hAnsi="Arial" w:cs="Arial"/>
                <w:sz w:val="18"/>
                <w:szCs w:val="18"/>
              </w:rPr>
              <w:t xml:space="preserve"> and maintenance of internal and external partnerships to support breastfeeding</w:t>
            </w:r>
            <w:r w:rsidR="00AC0468">
              <w:rPr>
                <w:rFonts w:ascii="Arial" w:hAnsi="Arial" w:cs="Arial"/>
                <w:sz w:val="18"/>
                <w:szCs w:val="18"/>
              </w:rPr>
              <w:t>.</w:t>
            </w:r>
            <w:r w:rsidR="00DF5FE3" w:rsidRPr="00C95113">
              <w:rPr>
                <w:rFonts w:ascii="Arial" w:hAnsi="Arial" w:cs="Arial"/>
                <w:sz w:val="18"/>
                <w:szCs w:val="18"/>
              </w:rPr>
              <w:t xml:space="preserve"> </w:t>
            </w:r>
          </w:p>
          <w:p w14:paraId="39D14F65" w14:textId="043F0369" w:rsidR="00AC0468" w:rsidRDefault="00AC0468" w:rsidP="0058475D">
            <w:pPr>
              <w:numPr>
                <w:ilvl w:val="0"/>
                <w:numId w:val="10"/>
              </w:numPr>
              <w:tabs>
                <w:tab w:val="clear" w:pos="1080"/>
              </w:tabs>
              <w:ind w:left="655" w:hanging="345"/>
              <w:rPr>
                <w:rFonts w:ascii="Arial" w:hAnsi="Arial" w:cs="Arial"/>
                <w:sz w:val="18"/>
                <w:szCs w:val="18"/>
              </w:rPr>
            </w:pPr>
            <w:r>
              <w:rPr>
                <w:rFonts w:ascii="Arial" w:hAnsi="Arial" w:cs="Arial"/>
                <w:sz w:val="18"/>
                <w:szCs w:val="18"/>
              </w:rPr>
              <w:t>Observe signage encouraging breastfeeding in the clinic and notifying that a private space is available.  Ask a minimum of two WIC staff (other than the WIC Director, Breastfeeding Coordinator, Peer Counselor Program Manager) to direct you to the clinic’s private space.</w:t>
            </w:r>
          </w:p>
          <w:p w14:paraId="3E555BE6" w14:textId="7BE41C66" w:rsidR="00157D80" w:rsidRDefault="00157D80" w:rsidP="0058475D">
            <w:pPr>
              <w:numPr>
                <w:ilvl w:val="0"/>
                <w:numId w:val="10"/>
              </w:numPr>
              <w:tabs>
                <w:tab w:val="clear" w:pos="1080"/>
              </w:tabs>
              <w:ind w:left="655" w:hanging="345"/>
              <w:rPr>
                <w:rFonts w:ascii="Arial" w:hAnsi="Arial" w:cs="Arial"/>
                <w:sz w:val="18"/>
                <w:szCs w:val="18"/>
              </w:rPr>
            </w:pPr>
            <w:r>
              <w:rPr>
                <w:rFonts w:ascii="Arial" w:hAnsi="Arial" w:cs="Arial"/>
                <w:sz w:val="18"/>
                <w:szCs w:val="18"/>
              </w:rPr>
              <w:t>Call the advertised breastfeeding support line</w:t>
            </w:r>
            <w:r w:rsidR="0010692A">
              <w:rPr>
                <w:rFonts w:ascii="Arial" w:hAnsi="Arial" w:cs="Arial"/>
                <w:sz w:val="18"/>
                <w:szCs w:val="18"/>
              </w:rPr>
              <w:t xml:space="preserve">. Confirm that it is answered, if not check for message capability. </w:t>
            </w:r>
            <w:r>
              <w:rPr>
                <w:rFonts w:ascii="Arial" w:hAnsi="Arial" w:cs="Arial"/>
                <w:sz w:val="18"/>
                <w:szCs w:val="18"/>
              </w:rPr>
              <w:t>Ask for a trained staff member to show you how to check the message system.</w:t>
            </w:r>
          </w:p>
          <w:p w14:paraId="1C5881B0" w14:textId="63445B67" w:rsidR="00AC0468" w:rsidRPr="005E4A94" w:rsidRDefault="00AC0468" w:rsidP="0058475D">
            <w:pPr>
              <w:numPr>
                <w:ilvl w:val="0"/>
                <w:numId w:val="10"/>
              </w:numPr>
              <w:tabs>
                <w:tab w:val="clear" w:pos="1080"/>
              </w:tabs>
              <w:ind w:left="655" w:hanging="345"/>
              <w:rPr>
                <w:rFonts w:ascii="Arial" w:hAnsi="Arial" w:cs="Arial"/>
                <w:sz w:val="18"/>
                <w:szCs w:val="18"/>
              </w:rPr>
            </w:pPr>
            <w:r w:rsidRPr="00A4576C">
              <w:rPr>
                <w:rFonts w:ascii="Arial" w:hAnsi="Arial" w:cs="Arial"/>
                <w:sz w:val="18"/>
              </w:rPr>
              <w:t>Observe offices, waiting areas, classrooms, and any other place where WIC participants may spend time to assess if the clinic environment supports breastfeeding. Review educational materials and incentive items that are displayed in the clinic or provided to WIC participant/applicants to ensure that they do not promote any food or supply that limits breastfeeding (i.e.</w:t>
            </w:r>
            <w:r>
              <w:rPr>
                <w:rFonts w:ascii="Arial" w:hAnsi="Arial" w:cs="Arial"/>
                <w:sz w:val="18"/>
              </w:rPr>
              <w:t xml:space="preserve"> formula bottles, pacifiers, etc.) Observe clinic to ensure that all formula education materials related to formula, bottle</w:t>
            </w:r>
            <w:r w:rsidR="00F72EFE">
              <w:rPr>
                <w:rFonts w:ascii="Arial" w:hAnsi="Arial" w:cs="Arial"/>
                <w:sz w:val="18"/>
              </w:rPr>
              <w:t>s</w:t>
            </w:r>
            <w:r>
              <w:rPr>
                <w:rFonts w:ascii="Arial" w:hAnsi="Arial" w:cs="Arial"/>
                <w:sz w:val="18"/>
              </w:rPr>
              <w:t>, nipples, and pacifiers are kept out of view of participants.</w:t>
            </w:r>
          </w:p>
          <w:p w14:paraId="25C7A07D" w14:textId="507374A7" w:rsidR="005E4A94" w:rsidRPr="005E4A94" w:rsidRDefault="005E4A94" w:rsidP="0058475D">
            <w:pPr>
              <w:numPr>
                <w:ilvl w:val="0"/>
                <w:numId w:val="10"/>
              </w:numPr>
              <w:tabs>
                <w:tab w:val="clear" w:pos="1080"/>
              </w:tabs>
              <w:ind w:left="655" w:hanging="345"/>
              <w:rPr>
                <w:rFonts w:ascii="Arial" w:hAnsi="Arial" w:cs="Arial"/>
                <w:sz w:val="18"/>
                <w:szCs w:val="18"/>
              </w:rPr>
            </w:pPr>
            <w:r>
              <w:rPr>
                <w:rFonts w:ascii="Arial" w:hAnsi="Arial" w:cs="Arial"/>
                <w:sz w:val="18"/>
              </w:rPr>
              <w:t>Analyze the integration of breastfeeding as routine part of clinic services. Observe staff and participant interactions to assure the breastfeeding is presented positively and as the standard infant feeding method.</w:t>
            </w:r>
          </w:p>
          <w:p w14:paraId="0D3A047B" w14:textId="6FEA9AB7" w:rsidR="009218AC" w:rsidRPr="00AC0468" w:rsidRDefault="009218AC" w:rsidP="0058475D">
            <w:pPr>
              <w:numPr>
                <w:ilvl w:val="0"/>
                <w:numId w:val="10"/>
              </w:numPr>
              <w:tabs>
                <w:tab w:val="clear" w:pos="1080"/>
              </w:tabs>
              <w:ind w:left="655" w:hanging="345"/>
              <w:rPr>
                <w:rFonts w:ascii="Arial" w:hAnsi="Arial" w:cs="Arial"/>
                <w:sz w:val="18"/>
                <w:szCs w:val="18"/>
              </w:rPr>
            </w:pPr>
            <w:r>
              <w:rPr>
                <w:rFonts w:ascii="Arial" w:hAnsi="Arial" w:cs="Arial"/>
                <w:sz w:val="18"/>
                <w:szCs w:val="18"/>
              </w:rPr>
              <w:t>Confirm with the Regional Lactation Trainer that all required local agency staff have regularly attended the quarterly community engagement meetings.</w:t>
            </w:r>
          </w:p>
          <w:p w14:paraId="511B3675" w14:textId="71F25587" w:rsidR="00384899" w:rsidRPr="00C95113" w:rsidRDefault="00384899" w:rsidP="0058475D">
            <w:pPr>
              <w:numPr>
                <w:ilvl w:val="0"/>
                <w:numId w:val="10"/>
              </w:numPr>
              <w:tabs>
                <w:tab w:val="clear" w:pos="1080"/>
              </w:tabs>
              <w:ind w:left="655" w:hanging="345"/>
              <w:rPr>
                <w:rFonts w:ascii="Arial" w:hAnsi="Arial" w:cs="Arial"/>
                <w:sz w:val="18"/>
                <w:szCs w:val="18"/>
              </w:rPr>
            </w:pPr>
            <w:r w:rsidRPr="00C95113">
              <w:rPr>
                <w:rFonts w:ascii="Arial" w:hAnsi="Arial" w:cs="Arial"/>
                <w:sz w:val="18"/>
                <w:szCs w:val="18"/>
              </w:rPr>
              <w:t xml:space="preserve">Interview </w:t>
            </w:r>
            <w:r w:rsidR="009218AC">
              <w:rPr>
                <w:rFonts w:ascii="Arial" w:hAnsi="Arial" w:cs="Arial"/>
                <w:sz w:val="18"/>
                <w:szCs w:val="18"/>
              </w:rPr>
              <w:t xml:space="preserve">each: a </w:t>
            </w:r>
            <w:r w:rsidRPr="00C95113">
              <w:rPr>
                <w:rFonts w:ascii="Arial" w:hAnsi="Arial" w:cs="Arial"/>
                <w:sz w:val="18"/>
                <w:szCs w:val="18"/>
              </w:rPr>
              <w:t>processing assistant</w:t>
            </w:r>
            <w:r w:rsidR="009218AC">
              <w:rPr>
                <w:rFonts w:ascii="Arial" w:hAnsi="Arial" w:cs="Arial"/>
                <w:sz w:val="18"/>
                <w:szCs w:val="18"/>
              </w:rPr>
              <w:t xml:space="preserve">, a </w:t>
            </w:r>
            <w:r w:rsidRPr="00C95113">
              <w:rPr>
                <w:rFonts w:ascii="Arial" w:hAnsi="Arial" w:cs="Arial"/>
                <w:sz w:val="18"/>
                <w:szCs w:val="18"/>
              </w:rPr>
              <w:t xml:space="preserve">peer counselor (if applicable), </w:t>
            </w:r>
            <w:r w:rsidR="009218AC">
              <w:rPr>
                <w:rFonts w:ascii="Arial" w:hAnsi="Arial" w:cs="Arial"/>
                <w:sz w:val="18"/>
                <w:szCs w:val="18"/>
              </w:rPr>
              <w:t xml:space="preserve">a CPA, </w:t>
            </w:r>
            <w:r w:rsidRPr="00C95113">
              <w:rPr>
                <w:rFonts w:ascii="Arial" w:hAnsi="Arial" w:cs="Arial"/>
                <w:sz w:val="18"/>
                <w:szCs w:val="18"/>
              </w:rPr>
              <w:t>and</w:t>
            </w:r>
            <w:r w:rsidR="009218AC">
              <w:rPr>
                <w:rFonts w:ascii="Arial" w:hAnsi="Arial" w:cs="Arial"/>
                <w:sz w:val="18"/>
                <w:szCs w:val="18"/>
              </w:rPr>
              <w:t xml:space="preserve"> a</w:t>
            </w:r>
            <w:r w:rsidRPr="00C95113">
              <w:rPr>
                <w:rFonts w:ascii="Arial" w:hAnsi="Arial" w:cs="Arial"/>
                <w:sz w:val="18"/>
                <w:szCs w:val="18"/>
              </w:rPr>
              <w:t xml:space="preserve"> WIC</w:t>
            </w:r>
            <w:r w:rsidR="00962344" w:rsidRPr="00C95113">
              <w:rPr>
                <w:rFonts w:ascii="Arial" w:hAnsi="Arial" w:cs="Arial"/>
                <w:sz w:val="18"/>
                <w:szCs w:val="18"/>
              </w:rPr>
              <w:t>-d</w:t>
            </w:r>
            <w:r w:rsidRPr="00C95113">
              <w:rPr>
                <w:rFonts w:ascii="Arial" w:hAnsi="Arial" w:cs="Arial"/>
                <w:sz w:val="18"/>
                <w:szCs w:val="18"/>
              </w:rPr>
              <w:t xml:space="preserve">esignated </w:t>
            </w:r>
            <w:r w:rsidR="00877460" w:rsidRPr="00C95113">
              <w:rPr>
                <w:rFonts w:ascii="Arial" w:hAnsi="Arial" w:cs="Arial"/>
                <w:sz w:val="18"/>
                <w:szCs w:val="18"/>
              </w:rPr>
              <w:t>b</w:t>
            </w:r>
            <w:r w:rsidRPr="00C95113">
              <w:rPr>
                <w:rFonts w:ascii="Arial" w:hAnsi="Arial" w:cs="Arial"/>
                <w:sz w:val="18"/>
                <w:szCs w:val="18"/>
              </w:rPr>
              <w:t xml:space="preserve">reastfeeding </w:t>
            </w:r>
            <w:r w:rsidR="00877460" w:rsidRPr="00C95113">
              <w:rPr>
                <w:rFonts w:ascii="Arial" w:hAnsi="Arial" w:cs="Arial"/>
                <w:sz w:val="18"/>
                <w:szCs w:val="18"/>
              </w:rPr>
              <w:t>e</w:t>
            </w:r>
            <w:r w:rsidRPr="00C95113">
              <w:rPr>
                <w:rFonts w:ascii="Arial" w:hAnsi="Arial" w:cs="Arial"/>
                <w:sz w:val="18"/>
                <w:szCs w:val="18"/>
              </w:rPr>
              <w:t>x</w:t>
            </w:r>
            <w:r w:rsidR="00FC69AA" w:rsidRPr="00C95113">
              <w:rPr>
                <w:rFonts w:ascii="Arial" w:hAnsi="Arial" w:cs="Arial"/>
                <w:sz w:val="18"/>
                <w:szCs w:val="18"/>
              </w:rPr>
              <w:t xml:space="preserve">pert </w:t>
            </w:r>
            <w:r w:rsidR="009218AC">
              <w:rPr>
                <w:rFonts w:ascii="Arial" w:hAnsi="Arial" w:cs="Arial"/>
                <w:sz w:val="18"/>
                <w:szCs w:val="18"/>
              </w:rPr>
              <w:t xml:space="preserve">about the location of the </w:t>
            </w:r>
            <w:r w:rsidR="00FC69AA" w:rsidRPr="00C95113">
              <w:rPr>
                <w:rFonts w:ascii="Arial" w:hAnsi="Arial" w:cs="Arial"/>
                <w:sz w:val="18"/>
                <w:szCs w:val="18"/>
              </w:rPr>
              <w:t xml:space="preserve">consultation and referral policy and </w:t>
            </w:r>
            <w:r w:rsidR="009218AC">
              <w:rPr>
                <w:rFonts w:ascii="Arial" w:hAnsi="Arial" w:cs="Arial"/>
                <w:sz w:val="18"/>
                <w:szCs w:val="18"/>
              </w:rPr>
              <w:t>referral process when a breastfeeding situation requires consultation and referral.</w:t>
            </w:r>
          </w:p>
          <w:p w14:paraId="369531B7" w14:textId="10150B3D" w:rsidR="007E71E8" w:rsidRPr="009218AC" w:rsidRDefault="007E71E8" w:rsidP="0058475D">
            <w:pPr>
              <w:numPr>
                <w:ilvl w:val="0"/>
                <w:numId w:val="10"/>
              </w:numPr>
              <w:tabs>
                <w:tab w:val="clear" w:pos="1080"/>
              </w:tabs>
              <w:ind w:left="655" w:hanging="345"/>
              <w:rPr>
                <w:rFonts w:ascii="Arial" w:hAnsi="Arial" w:cs="Arial"/>
                <w:sz w:val="18"/>
                <w:szCs w:val="18"/>
              </w:rPr>
            </w:pPr>
            <w:r w:rsidRPr="009218AC">
              <w:rPr>
                <w:rFonts w:ascii="Arial" w:hAnsi="Arial" w:cs="Arial"/>
                <w:sz w:val="18"/>
              </w:rPr>
              <w:t>Review local agency</w:t>
            </w:r>
            <w:r w:rsidR="00FC69AA" w:rsidRPr="009218AC">
              <w:rPr>
                <w:rFonts w:ascii="Arial" w:hAnsi="Arial" w:cs="Arial"/>
                <w:sz w:val="18"/>
              </w:rPr>
              <w:t xml:space="preserve"> consultation and referral policy</w:t>
            </w:r>
            <w:r w:rsidRPr="009218AC">
              <w:rPr>
                <w:rFonts w:ascii="Arial" w:hAnsi="Arial" w:cs="Arial"/>
                <w:sz w:val="18"/>
              </w:rPr>
              <w:t>.</w:t>
            </w:r>
          </w:p>
          <w:p w14:paraId="01C07173" w14:textId="651C3CF8" w:rsidR="000F4B7B" w:rsidRPr="00C95113" w:rsidRDefault="000F4B7B" w:rsidP="00776EAE">
            <w:pPr>
              <w:ind w:left="360"/>
              <w:rPr>
                <w:rFonts w:ascii="Arial" w:hAnsi="Arial" w:cs="Arial"/>
                <w:b/>
                <w:iCs/>
                <w:sz w:val="18"/>
                <w:szCs w:val="18"/>
              </w:rPr>
            </w:pPr>
          </w:p>
          <w:p w14:paraId="4ECCEF11" w14:textId="3EA7AFEC" w:rsidR="000F4B7B" w:rsidRPr="00C95113" w:rsidRDefault="0058475D" w:rsidP="0058475D">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0F4B7B" w:rsidRPr="00C95113">
              <w:rPr>
                <w:rFonts w:ascii="Arial" w:hAnsi="Arial" w:cs="Arial"/>
                <w:b/>
                <w:iCs/>
                <w:sz w:val="18"/>
                <w:szCs w:val="18"/>
              </w:rPr>
              <w:t xml:space="preserve">: </w:t>
            </w:r>
            <w:r w:rsidR="000F4B7B" w:rsidRPr="00C95113">
              <w:rPr>
                <w:rFonts w:ascii="Arial" w:hAnsi="Arial" w:cs="Arial"/>
                <w:iCs/>
                <w:sz w:val="18"/>
                <w:szCs w:val="18"/>
              </w:rPr>
              <w:fldChar w:fldCharType="begin">
                <w:ffData>
                  <w:name w:val="Text6"/>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p w14:paraId="26FC320D" w14:textId="77777777" w:rsidR="000F4B7B" w:rsidRPr="00C95113" w:rsidRDefault="000F4B7B" w:rsidP="00776EAE">
            <w:pPr>
              <w:ind w:left="360"/>
              <w:rPr>
                <w:rFonts w:ascii="Arial" w:hAnsi="Arial" w:cs="Arial"/>
                <w:b/>
                <w:iCs/>
                <w:sz w:val="18"/>
                <w:szCs w:val="18"/>
              </w:rPr>
            </w:pPr>
          </w:p>
          <w:p w14:paraId="7DC567E5" w14:textId="4214BF1C" w:rsidR="000F4B7B" w:rsidRPr="00C95113" w:rsidRDefault="007220B7" w:rsidP="007B20AE">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0F4B7B" w:rsidRPr="00C95113">
              <w:rPr>
                <w:rFonts w:ascii="Arial" w:hAnsi="Arial" w:cs="Arial"/>
                <w:b/>
                <w:iCs/>
                <w:sz w:val="18"/>
                <w:szCs w:val="18"/>
              </w:rPr>
              <w:t xml:space="preserve"> Actions: </w:t>
            </w:r>
            <w:r w:rsidR="000F4B7B" w:rsidRPr="00C95113">
              <w:rPr>
                <w:rFonts w:ascii="Arial" w:hAnsi="Arial" w:cs="Arial"/>
                <w:iCs/>
                <w:sz w:val="18"/>
                <w:szCs w:val="18"/>
              </w:rPr>
              <w:fldChar w:fldCharType="begin">
                <w:ffData>
                  <w:name w:val="Text7"/>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tc>
      </w:tr>
    </w:tbl>
    <w:p w14:paraId="3E308536" w14:textId="77777777" w:rsidR="007C1FAE" w:rsidRPr="00C95113" w:rsidRDefault="007C1FAE" w:rsidP="00776EAE">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6F03C6" w:rsidRPr="00CC2C47" w14:paraId="687E2D4E" w14:textId="77777777" w:rsidTr="00301B31">
        <w:tc>
          <w:tcPr>
            <w:tcW w:w="10103" w:type="dxa"/>
          </w:tcPr>
          <w:p w14:paraId="3B36E423" w14:textId="4888B1BD" w:rsidR="00BA7BBA" w:rsidRPr="00C95113" w:rsidRDefault="00EF1054" w:rsidP="008D0D2B">
            <w:pPr>
              <w:ind w:left="-110"/>
              <w:rPr>
                <w:rFonts w:ascii="Arial" w:hAnsi="Arial" w:cs="Arial"/>
                <w:b/>
                <w:sz w:val="18"/>
                <w:szCs w:val="18"/>
              </w:rPr>
            </w:pPr>
            <w:r w:rsidRPr="00C95113">
              <w:rPr>
                <w:rFonts w:ascii="Arial" w:hAnsi="Arial" w:cs="Arial"/>
                <w:b/>
                <w:sz w:val="18"/>
                <w:szCs w:val="18"/>
              </w:rPr>
              <w:t xml:space="preserve">12.2 </w:t>
            </w:r>
            <w:r w:rsidR="006F03C6" w:rsidRPr="00C95113">
              <w:rPr>
                <w:rFonts w:ascii="Arial" w:hAnsi="Arial" w:cs="Arial"/>
                <w:b/>
                <w:sz w:val="18"/>
                <w:szCs w:val="18"/>
              </w:rPr>
              <w:t xml:space="preserve">Do new WIC staff receive task-appropriate training in breastfeeding promotion and support as part of their </w:t>
            </w:r>
            <w:r w:rsidR="00BA7BBA" w:rsidRPr="00C95113">
              <w:rPr>
                <w:rFonts w:ascii="Arial" w:hAnsi="Arial" w:cs="Arial"/>
                <w:b/>
                <w:sz w:val="18"/>
                <w:szCs w:val="18"/>
              </w:rPr>
              <w:t xml:space="preserve">    </w:t>
            </w:r>
          </w:p>
          <w:p w14:paraId="43DAD759" w14:textId="6B58D546" w:rsidR="006F03C6" w:rsidRPr="00C95113" w:rsidRDefault="00BA7BBA" w:rsidP="008D0D2B">
            <w:pPr>
              <w:ind w:left="-110"/>
              <w:rPr>
                <w:rFonts w:ascii="Arial" w:hAnsi="Arial" w:cs="Arial"/>
                <w:b/>
                <w:sz w:val="18"/>
                <w:szCs w:val="18"/>
              </w:rPr>
            </w:pPr>
            <w:r w:rsidRPr="00C95113">
              <w:rPr>
                <w:rFonts w:ascii="Arial" w:hAnsi="Arial" w:cs="Arial"/>
                <w:b/>
                <w:sz w:val="18"/>
                <w:szCs w:val="18"/>
              </w:rPr>
              <w:t xml:space="preserve">        </w:t>
            </w:r>
            <w:r w:rsidR="00365F2B" w:rsidRPr="00C95113">
              <w:rPr>
                <w:rFonts w:ascii="Arial" w:hAnsi="Arial" w:cs="Arial"/>
                <w:b/>
                <w:sz w:val="18"/>
                <w:szCs w:val="18"/>
              </w:rPr>
              <w:t>o</w:t>
            </w:r>
            <w:r w:rsidR="006F03C6" w:rsidRPr="00C95113">
              <w:rPr>
                <w:rFonts w:ascii="Arial" w:hAnsi="Arial" w:cs="Arial"/>
                <w:b/>
                <w:sz w:val="18"/>
                <w:szCs w:val="18"/>
              </w:rPr>
              <w:t>rientation</w:t>
            </w:r>
            <w:r w:rsidR="00B01BBB" w:rsidRPr="00C95113">
              <w:rPr>
                <w:rFonts w:ascii="Arial" w:hAnsi="Arial" w:cs="Arial"/>
                <w:b/>
                <w:sz w:val="18"/>
                <w:szCs w:val="18"/>
              </w:rPr>
              <w:t xml:space="preserve"> and ongoing training</w:t>
            </w:r>
            <w:r w:rsidR="006F03C6" w:rsidRPr="00C95113">
              <w:rPr>
                <w:rFonts w:ascii="Arial" w:hAnsi="Arial" w:cs="Arial"/>
                <w:b/>
                <w:sz w:val="18"/>
                <w:szCs w:val="18"/>
              </w:rPr>
              <w:t xml:space="preserve">? </w:t>
            </w:r>
          </w:p>
          <w:p w14:paraId="3D8459DC" w14:textId="77777777" w:rsidR="00056456" w:rsidRPr="00C95113" w:rsidRDefault="00056456" w:rsidP="00776EAE">
            <w:pPr>
              <w:rPr>
                <w:rFonts w:ascii="Arial" w:hAnsi="Arial" w:cs="Arial"/>
                <w:sz w:val="18"/>
                <w:szCs w:val="18"/>
              </w:rPr>
            </w:pPr>
          </w:p>
          <w:p w14:paraId="19780F50" w14:textId="30219B3A" w:rsidR="00056456" w:rsidRPr="00C95113" w:rsidRDefault="00056456" w:rsidP="008D0D2B">
            <w:pPr>
              <w:ind w:left="277"/>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B01BBB" w:rsidRPr="00C95113">
              <w:rPr>
                <w:rFonts w:ascii="Arial" w:hAnsi="Arial" w:cs="Arial"/>
                <w:sz w:val="18"/>
              </w:rPr>
              <w:t>All WIC staff who provide direct services to WIC participants/applicants and their supervisors receive task-appropriate breastfeeding orientation to breastfeeding promotion and support activities and annual continuing education on breastfeeding as defined by State policy.</w:t>
            </w:r>
          </w:p>
          <w:p w14:paraId="1D4331E6" w14:textId="0D54396F" w:rsidR="00B01BBB" w:rsidRPr="00C95113" w:rsidRDefault="00912B49" w:rsidP="008D0D2B">
            <w:pPr>
              <w:pStyle w:val="ListParagraph"/>
              <w:numPr>
                <w:ilvl w:val="0"/>
                <w:numId w:val="23"/>
              </w:numPr>
              <w:ind w:left="655"/>
              <w:rPr>
                <w:rFonts w:ascii="Arial" w:hAnsi="Arial" w:cs="Arial"/>
                <w:sz w:val="18"/>
                <w:szCs w:val="18"/>
              </w:rPr>
            </w:pPr>
            <w:r w:rsidRPr="00C95113">
              <w:rPr>
                <w:rFonts w:ascii="Arial" w:hAnsi="Arial" w:cs="Arial"/>
                <w:sz w:val="18"/>
              </w:rPr>
              <w:t xml:space="preserve">Staff completion of orientation for new employees, students, volunteers, and contractors to </w:t>
            </w:r>
            <w:r w:rsidR="00B01BBB" w:rsidRPr="00C95113">
              <w:rPr>
                <w:rFonts w:ascii="Arial" w:hAnsi="Arial" w:cs="Arial"/>
                <w:sz w:val="18"/>
              </w:rPr>
              <w:t xml:space="preserve">task appropriate breastfeeding promotion and support activities. </w:t>
            </w:r>
          </w:p>
          <w:p w14:paraId="2750A9F8" w14:textId="670CD9B3" w:rsidR="00FF7C85" w:rsidRPr="00C95113" w:rsidRDefault="00FF7C85" w:rsidP="008D0D2B">
            <w:pPr>
              <w:pStyle w:val="ListParagraph"/>
              <w:numPr>
                <w:ilvl w:val="0"/>
                <w:numId w:val="23"/>
              </w:numPr>
              <w:ind w:left="655"/>
              <w:rPr>
                <w:rFonts w:ascii="Arial" w:hAnsi="Arial" w:cs="Arial"/>
                <w:sz w:val="18"/>
                <w:szCs w:val="18"/>
              </w:rPr>
            </w:pPr>
            <w:r w:rsidRPr="00C95113">
              <w:rPr>
                <w:rFonts w:ascii="Arial" w:hAnsi="Arial" w:cs="Arial"/>
                <w:sz w:val="18"/>
              </w:rPr>
              <w:t>Staff participation in task-appropriate annual continuing education on breastfeeding.</w:t>
            </w:r>
          </w:p>
          <w:p w14:paraId="2DF020FE" w14:textId="3FE75D2D" w:rsidR="002114B3" w:rsidRPr="00A4576C" w:rsidRDefault="007145F6" w:rsidP="008D0D2B">
            <w:pPr>
              <w:tabs>
                <w:tab w:val="left" w:pos="171"/>
                <w:tab w:val="left" w:pos="343"/>
              </w:tabs>
              <w:rPr>
                <w:rFonts w:ascii="Arial" w:hAnsi="Arial" w:cs="Arial"/>
                <w:sz w:val="18"/>
                <w:szCs w:val="18"/>
                <w:u w:val="single"/>
              </w:rPr>
            </w:pPr>
            <w:r w:rsidRPr="00A4576C">
              <w:rPr>
                <w:rFonts w:ascii="Arial" w:hAnsi="Arial" w:cs="Arial"/>
                <w:sz w:val="18"/>
                <w:szCs w:val="18"/>
              </w:rPr>
              <w:t xml:space="preserve">      </w:t>
            </w:r>
            <w:r w:rsidR="002114B3" w:rsidRPr="007145F6">
              <w:rPr>
                <w:rFonts w:ascii="Arial" w:hAnsi="Arial" w:cs="Arial"/>
                <w:sz w:val="18"/>
                <w:szCs w:val="18"/>
                <w:u w:val="single"/>
              </w:rPr>
              <w:t>Method of Review:</w:t>
            </w:r>
            <w:r w:rsidR="002114B3" w:rsidRPr="00A4576C">
              <w:rPr>
                <w:rFonts w:ascii="Arial" w:hAnsi="Arial" w:cs="Arial"/>
                <w:sz w:val="18"/>
                <w:szCs w:val="18"/>
                <w:u w:val="single"/>
              </w:rPr>
              <w:t xml:space="preserve"> </w:t>
            </w:r>
          </w:p>
          <w:p w14:paraId="44E4D06D" w14:textId="5E443A80" w:rsidR="00981E56" w:rsidRPr="00C95113" w:rsidRDefault="00981E56" w:rsidP="008D0D2B">
            <w:pPr>
              <w:numPr>
                <w:ilvl w:val="0"/>
                <w:numId w:val="11"/>
              </w:numPr>
              <w:tabs>
                <w:tab w:val="clear" w:pos="720"/>
              </w:tabs>
              <w:ind w:left="637" w:hanging="345"/>
              <w:rPr>
                <w:rFonts w:ascii="Arial" w:hAnsi="Arial" w:cs="Arial"/>
                <w:sz w:val="18"/>
                <w:szCs w:val="18"/>
              </w:rPr>
            </w:pPr>
            <w:r w:rsidRPr="00C95113">
              <w:rPr>
                <w:rFonts w:ascii="Arial" w:hAnsi="Arial" w:cs="Arial"/>
                <w:sz w:val="18"/>
                <w:szCs w:val="18"/>
              </w:rPr>
              <w:t xml:space="preserve">Verify documentation of required WIC Breastfeeding Support curriculum </w:t>
            </w:r>
            <w:r w:rsidR="00E77C76">
              <w:rPr>
                <w:rFonts w:ascii="Arial" w:hAnsi="Arial" w:cs="Arial"/>
                <w:sz w:val="18"/>
                <w:szCs w:val="18"/>
              </w:rPr>
              <w:t>for all current staff.</w:t>
            </w:r>
          </w:p>
          <w:p w14:paraId="50DD8E43" w14:textId="483DB8EA" w:rsidR="00981E56" w:rsidRPr="00C95113" w:rsidRDefault="00981E56" w:rsidP="008D0D2B">
            <w:pPr>
              <w:numPr>
                <w:ilvl w:val="0"/>
                <w:numId w:val="11"/>
              </w:numPr>
              <w:tabs>
                <w:tab w:val="clear" w:pos="720"/>
              </w:tabs>
              <w:ind w:left="637" w:hanging="345"/>
              <w:rPr>
                <w:rFonts w:ascii="Arial" w:hAnsi="Arial" w:cs="Arial"/>
                <w:sz w:val="18"/>
                <w:szCs w:val="18"/>
              </w:rPr>
            </w:pPr>
            <w:r w:rsidRPr="00C95113">
              <w:rPr>
                <w:rFonts w:ascii="Arial" w:hAnsi="Arial" w:cs="Arial"/>
                <w:sz w:val="18"/>
                <w:szCs w:val="18"/>
              </w:rPr>
              <w:t>Verify documentation of required annual breastfeeding continuing education for all WIC staff for the two previous fiscal years.</w:t>
            </w:r>
          </w:p>
          <w:p w14:paraId="037E7D28" w14:textId="24FBE58A" w:rsidR="00E85E96" w:rsidRPr="00C95113" w:rsidRDefault="00E85E96" w:rsidP="008D0D2B">
            <w:pPr>
              <w:numPr>
                <w:ilvl w:val="0"/>
                <w:numId w:val="11"/>
              </w:numPr>
              <w:tabs>
                <w:tab w:val="clear" w:pos="720"/>
              </w:tabs>
              <w:ind w:left="655"/>
              <w:rPr>
                <w:rFonts w:ascii="Arial" w:hAnsi="Arial" w:cs="Arial"/>
                <w:sz w:val="18"/>
                <w:szCs w:val="18"/>
              </w:rPr>
            </w:pPr>
            <w:r w:rsidRPr="00C95113">
              <w:rPr>
                <w:rFonts w:ascii="Arial" w:hAnsi="Arial" w:cs="Arial"/>
                <w:sz w:val="18"/>
                <w:szCs w:val="18"/>
              </w:rPr>
              <w:lastRenderedPageBreak/>
              <w:t xml:space="preserve">Verify documentation of required </w:t>
            </w:r>
            <w:r w:rsidR="00155AE4">
              <w:rPr>
                <w:rFonts w:ascii="Arial" w:hAnsi="Arial" w:cs="Arial"/>
                <w:sz w:val="18"/>
                <w:szCs w:val="18"/>
              </w:rPr>
              <w:t>quarterly continuing education sessions for WIC Designated Breastfeeding Experts for the two previous</w:t>
            </w:r>
            <w:r w:rsidR="00B65528">
              <w:rPr>
                <w:rFonts w:ascii="Arial" w:hAnsi="Arial" w:cs="Arial"/>
                <w:sz w:val="18"/>
                <w:szCs w:val="18"/>
              </w:rPr>
              <w:t xml:space="preserve"> fiscal years</w:t>
            </w:r>
            <w:r w:rsidRPr="00C95113">
              <w:rPr>
                <w:rFonts w:ascii="Arial" w:hAnsi="Arial" w:cs="Arial"/>
                <w:sz w:val="18"/>
                <w:szCs w:val="18"/>
              </w:rPr>
              <w:t>.</w:t>
            </w:r>
          </w:p>
          <w:p w14:paraId="4143BAD6" w14:textId="77777777" w:rsidR="002114B3" w:rsidRPr="00C95113" w:rsidRDefault="002114B3" w:rsidP="00776EAE">
            <w:pPr>
              <w:ind w:left="450"/>
              <w:rPr>
                <w:rFonts w:ascii="Arial" w:hAnsi="Arial" w:cs="Arial"/>
                <w:sz w:val="18"/>
                <w:szCs w:val="18"/>
              </w:rPr>
            </w:pPr>
          </w:p>
          <w:p w14:paraId="5E636BAC" w14:textId="052DBCBA" w:rsidR="006F03C6" w:rsidRPr="00C95113" w:rsidRDefault="008D0D2B" w:rsidP="004D64D0">
            <w:pPr>
              <w:tabs>
                <w:tab w:val="left" w:pos="253"/>
                <w:tab w:val="left" w:pos="343"/>
                <w:tab w:val="left" w:pos="466"/>
              </w:tabs>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6F03C6" w:rsidRPr="00C95113">
              <w:rPr>
                <w:rFonts w:ascii="Arial" w:hAnsi="Arial" w:cs="Arial"/>
                <w:b/>
                <w:iCs/>
                <w:sz w:val="18"/>
                <w:szCs w:val="18"/>
              </w:rPr>
              <w:t xml:space="preserve">: </w:t>
            </w:r>
            <w:r w:rsidR="006F03C6" w:rsidRPr="00C95113">
              <w:rPr>
                <w:rFonts w:ascii="Arial" w:hAnsi="Arial" w:cs="Arial"/>
                <w:iCs/>
                <w:sz w:val="18"/>
                <w:szCs w:val="18"/>
              </w:rPr>
              <w:fldChar w:fldCharType="begin">
                <w:ffData>
                  <w:name w:val="Text6"/>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p w14:paraId="27268DB6" w14:textId="77777777" w:rsidR="006F03C6" w:rsidRPr="00C95113" w:rsidRDefault="006F03C6" w:rsidP="00776EAE">
            <w:pPr>
              <w:ind w:left="360"/>
              <w:rPr>
                <w:rFonts w:ascii="Arial" w:hAnsi="Arial" w:cs="Arial"/>
                <w:b/>
                <w:iCs/>
                <w:sz w:val="18"/>
                <w:szCs w:val="18"/>
              </w:rPr>
            </w:pPr>
          </w:p>
          <w:p w14:paraId="7C0BB726" w14:textId="16F7AB48" w:rsidR="006F03C6" w:rsidRPr="00C95113" w:rsidRDefault="008D0D2B" w:rsidP="008D0D2B">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6F03C6" w:rsidRPr="00C95113">
              <w:rPr>
                <w:rFonts w:ascii="Arial" w:hAnsi="Arial" w:cs="Arial"/>
                <w:b/>
                <w:iCs/>
                <w:sz w:val="18"/>
                <w:szCs w:val="18"/>
              </w:rPr>
              <w:t xml:space="preserve"> Actions: </w:t>
            </w:r>
            <w:r w:rsidR="006F03C6" w:rsidRPr="00C95113">
              <w:rPr>
                <w:rFonts w:ascii="Arial" w:hAnsi="Arial" w:cs="Arial"/>
                <w:iCs/>
                <w:sz w:val="18"/>
                <w:szCs w:val="18"/>
              </w:rPr>
              <w:fldChar w:fldCharType="begin">
                <w:ffData>
                  <w:name w:val="Text7"/>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tc>
      </w:tr>
    </w:tbl>
    <w:p w14:paraId="443FE96B" w14:textId="77777777" w:rsidR="00FF7C85" w:rsidRPr="00C95113" w:rsidRDefault="00FF7C85" w:rsidP="00776EAE">
      <w:pPr>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34E43B6C" w14:textId="77777777" w:rsidTr="007B20AE">
        <w:trPr>
          <w:trHeight w:val="4130"/>
        </w:trPr>
        <w:tc>
          <w:tcPr>
            <w:tcW w:w="10098" w:type="dxa"/>
            <w:tcBorders>
              <w:top w:val="single" w:sz="4" w:space="0" w:color="auto"/>
              <w:bottom w:val="single" w:sz="4" w:space="0" w:color="auto"/>
            </w:tcBorders>
          </w:tcPr>
          <w:p w14:paraId="22828903" w14:textId="0DA2E069" w:rsidR="003D6835" w:rsidRPr="00C95113" w:rsidRDefault="009F6F18" w:rsidP="00EA559B">
            <w:pPr>
              <w:tabs>
                <w:tab w:val="left" w:pos="151"/>
                <w:tab w:val="left" w:pos="281"/>
              </w:tabs>
              <w:ind w:hanging="83"/>
              <w:rPr>
                <w:rFonts w:ascii="Arial" w:hAnsi="Arial" w:cs="Arial"/>
                <w:sz w:val="18"/>
                <w:szCs w:val="18"/>
                <w:u w:val="single"/>
              </w:rPr>
            </w:pPr>
            <w:r w:rsidRPr="00C95113">
              <w:rPr>
                <w:rFonts w:ascii="Arial" w:hAnsi="Arial" w:cs="Arial"/>
                <w:b/>
                <w:sz w:val="18"/>
                <w:szCs w:val="18"/>
              </w:rPr>
              <w:br w:type="page"/>
            </w:r>
            <w:r w:rsidR="00EF1054" w:rsidRPr="00C95113">
              <w:rPr>
                <w:rFonts w:ascii="Arial" w:hAnsi="Arial" w:cs="Arial"/>
                <w:b/>
                <w:sz w:val="18"/>
                <w:szCs w:val="18"/>
              </w:rPr>
              <w:t xml:space="preserve">12.3 </w:t>
            </w:r>
            <w:r w:rsidR="003D6835" w:rsidRPr="00C95113">
              <w:rPr>
                <w:rFonts w:ascii="Arial" w:hAnsi="Arial" w:cs="Arial"/>
                <w:b/>
                <w:sz w:val="18"/>
                <w:szCs w:val="18"/>
              </w:rPr>
              <w:t xml:space="preserve">Does the local agency maintain inventory of breastfeeding supplies in accordance with program policy? </w:t>
            </w:r>
          </w:p>
          <w:p w14:paraId="04CEFADB" w14:textId="77777777" w:rsidR="003D6835" w:rsidRPr="00C95113" w:rsidRDefault="003D6835" w:rsidP="00776EAE">
            <w:pPr>
              <w:rPr>
                <w:rFonts w:ascii="Arial" w:hAnsi="Arial" w:cs="Arial"/>
                <w:sz w:val="18"/>
                <w:szCs w:val="18"/>
                <w:u w:val="single"/>
              </w:rPr>
            </w:pPr>
          </w:p>
          <w:p w14:paraId="137A50F8" w14:textId="77777777" w:rsidR="003D6835" w:rsidRPr="00C95113" w:rsidRDefault="003D6835" w:rsidP="00EA559B">
            <w:pPr>
              <w:ind w:left="502"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5680F06A" w14:textId="77777777" w:rsidR="003D6835" w:rsidRPr="00C95113" w:rsidRDefault="003D6835" w:rsidP="005174D0">
            <w:pPr>
              <w:numPr>
                <w:ilvl w:val="0"/>
                <w:numId w:val="9"/>
              </w:numPr>
              <w:tabs>
                <w:tab w:val="left" w:pos="322"/>
                <w:tab w:val="left" w:pos="880"/>
              </w:tabs>
              <w:ind w:left="664"/>
              <w:rPr>
                <w:rFonts w:ascii="Arial" w:hAnsi="Arial" w:cs="Arial"/>
                <w:sz w:val="18"/>
                <w:szCs w:val="18"/>
              </w:rPr>
            </w:pPr>
            <w:r w:rsidRPr="00C95113">
              <w:rPr>
                <w:rFonts w:ascii="Arial" w:hAnsi="Arial" w:cs="Arial"/>
                <w:sz w:val="18"/>
                <w:szCs w:val="18"/>
              </w:rPr>
              <w:t xml:space="preserve">The system must demonstrate current inventory, status, and maintenance of both required and optional breastfeeding supplies. Returned multi-user breast pumps must be checked immediately upon return and cleaned by WIC staff within one business day of their return.  </w:t>
            </w:r>
          </w:p>
          <w:p w14:paraId="1B379DEA" w14:textId="3D19441F" w:rsidR="00AA2A8B" w:rsidRPr="00C95113" w:rsidRDefault="003D6835" w:rsidP="005174D0">
            <w:pPr>
              <w:numPr>
                <w:ilvl w:val="0"/>
                <w:numId w:val="9"/>
              </w:numPr>
              <w:tabs>
                <w:tab w:val="left" w:pos="226"/>
              </w:tabs>
              <w:ind w:left="664"/>
              <w:rPr>
                <w:rFonts w:ascii="Arial" w:hAnsi="Arial" w:cs="Arial"/>
                <w:sz w:val="18"/>
                <w:szCs w:val="18"/>
              </w:rPr>
            </w:pPr>
            <w:r w:rsidRPr="00C95113">
              <w:rPr>
                <w:rFonts w:ascii="Arial" w:hAnsi="Arial" w:cs="Arial"/>
                <w:sz w:val="18"/>
                <w:szCs w:val="18"/>
              </w:rPr>
              <w:t>Staff must reconcile the amount on hand of each type of breastfeeding supply with the inventory records in the Crossroads system. This reconciliation should be done quarterly. For purposes of the multi-user electric and pedal pumps, staff must assure the items are accounted for by being in the agency, on loan to a participant, or out-of-commission (e.g., damaged, lost, stolen).</w:t>
            </w:r>
            <w:r w:rsidR="00F94D71" w:rsidRPr="00C95113">
              <w:rPr>
                <w:rFonts w:ascii="Arial" w:hAnsi="Arial" w:cs="Arial"/>
                <w:sz w:val="18"/>
                <w:szCs w:val="18"/>
              </w:rPr>
              <w:t xml:space="preserve"> </w:t>
            </w:r>
          </w:p>
          <w:p w14:paraId="68D5965A" w14:textId="79E1F984" w:rsidR="003D6835" w:rsidRPr="00CC2C47" w:rsidRDefault="00F94D71" w:rsidP="003F767B">
            <w:pPr>
              <w:tabs>
                <w:tab w:val="left" w:pos="267"/>
                <w:tab w:val="left" w:pos="391"/>
                <w:tab w:val="left" w:pos="637"/>
                <w:tab w:val="left" w:pos="768"/>
              </w:tabs>
              <w:ind w:left="-110"/>
              <w:rPr>
                <w:rFonts w:ascii="Arial" w:hAnsi="Arial" w:cs="Arial"/>
                <w:sz w:val="18"/>
                <w:szCs w:val="18"/>
                <w:u w:val="single"/>
              </w:rPr>
            </w:pPr>
            <w:r w:rsidRPr="00CC2C47">
              <w:rPr>
                <w:rFonts w:ascii="Arial" w:hAnsi="Arial" w:cs="Arial"/>
                <w:sz w:val="18"/>
                <w:szCs w:val="18"/>
              </w:rPr>
              <w:t xml:space="preserve">        </w:t>
            </w:r>
            <w:r w:rsidR="003D6835" w:rsidRPr="00C95113">
              <w:rPr>
                <w:rFonts w:ascii="Arial" w:hAnsi="Arial" w:cs="Arial"/>
                <w:sz w:val="18"/>
                <w:szCs w:val="18"/>
                <w:u w:val="single"/>
              </w:rPr>
              <w:t>Method of Review:</w:t>
            </w:r>
            <w:r w:rsidR="003D6835" w:rsidRPr="00CC2C47">
              <w:rPr>
                <w:rFonts w:ascii="Arial" w:hAnsi="Arial" w:cs="Arial"/>
                <w:sz w:val="18"/>
                <w:szCs w:val="18"/>
                <w:u w:val="single"/>
              </w:rPr>
              <w:t xml:space="preserve"> </w:t>
            </w:r>
          </w:p>
          <w:p w14:paraId="64F5D728" w14:textId="2844F5C4" w:rsidR="003D6835" w:rsidRPr="00C95113" w:rsidRDefault="003D6835" w:rsidP="003F767B">
            <w:pPr>
              <w:numPr>
                <w:ilvl w:val="0"/>
                <w:numId w:val="9"/>
              </w:numPr>
              <w:ind w:left="655"/>
              <w:rPr>
                <w:rFonts w:ascii="Arial" w:hAnsi="Arial" w:cs="Arial"/>
                <w:sz w:val="18"/>
                <w:szCs w:val="18"/>
              </w:rPr>
            </w:pPr>
            <w:r w:rsidRPr="00C95113">
              <w:rPr>
                <w:rFonts w:ascii="Arial" w:hAnsi="Arial" w:cs="Arial"/>
                <w:sz w:val="18"/>
                <w:szCs w:val="18"/>
              </w:rPr>
              <w:t xml:space="preserve">Review the agency inventory for </w:t>
            </w:r>
            <w:r w:rsidR="001B1380" w:rsidRPr="00C95113">
              <w:rPr>
                <w:rFonts w:ascii="Arial" w:hAnsi="Arial" w:cs="Arial"/>
                <w:sz w:val="18"/>
                <w:szCs w:val="18"/>
              </w:rPr>
              <w:t>each required and optional (if available) breastfeeding supply</w:t>
            </w:r>
            <w:r w:rsidR="00D12DCA" w:rsidRPr="00C95113">
              <w:rPr>
                <w:rFonts w:ascii="Arial" w:hAnsi="Arial" w:cs="Arial"/>
                <w:sz w:val="18"/>
                <w:szCs w:val="18"/>
              </w:rPr>
              <w:t xml:space="preserve"> </w:t>
            </w:r>
            <w:r w:rsidRPr="00C95113">
              <w:rPr>
                <w:rFonts w:ascii="Arial" w:hAnsi="Arial" w:cs="Arial"/>
                <w:sz w:val="18"/>
                <w:szCs w:val="18"/>
              </w:rPr>
              <w:t>and reconcile the inventory with the quantity available in the agency</w:t>
            </w:r>
            <w:r w:rsidR="00AA2A8B" w:rsidRPr="00C95113">
              <w:rPr>
                <w:rFonts w:ascii="Arial" w:hAnsi="Arial" w:cs="Arial"/>
                <w:sz w:val="18"/>
                <w:szCs w:val="18"/>
              </w:rPr>
              <w:t>.</w:t>
            </w:r>
          </w:p>
          <w:p w14:paraId="10EF0990" w14:textId="77777777" w:rsidR="003B0918" w:rsidRDefault="003D6835" w:rsidP="003F767B">
            <w:pPr>
              <w:numPr>
                <w:ilvl w:val="0"/>
                <w:numId w:val="9"/>
              </w:numPr>
              <w:ind w:left="655"/>
              <w:rPr>
                <w:rFonts w:ascii="Arial" w:hAnsi="Arial" w:cs="Arial"/>
                <w:sz w:val="18"/>
                <w:szCs w:val="18"/>
              </w:rPr>
            </w:pPr>
            <w:r w:rsidRPr="00C95113">
              <w:rPr>
                <w:rFonts w:ascii="Arial" w:hAnsi="Arial" w:cs="Arial"/>
                <w:sz w:val="18"/>
                <w:szCs w:val="18"/>
              </w:rPr>
              <w:t xml:space="preserve">Interview staff about the process for checking and cleaning returned pumps before adding back to inventory. </w:t>
            </w:r>
          </w:p>
          <w:p w14:paraId="6B990B9C" w14:textId="644046F5" w:rsidR="003D6835" w:rsidRPr="00C95113" w:rsidRDefault="003D6835" w:rsidP="003F767B">
            <w:pPr>
              <w:numPr>
                <w:ilvl w:val="0"/>
                <w:numId w:val="9"/>
              </w:numPr>
              <w:ind w:left="655"/>
              <w:rPr>
                <w:rFonts w:ascii="Arial" w:hAnsi="Arial" w:cs="Arial"/>
                <w:sz w:val="18"/>
                <w:szCs w:val="18"/>
              </w:rPr>
            </w:pPr>
            <w:r w:rsidRPr="00C95113">
              <w:rPr>
                <w:rFonts w:ascii="Arial" w:hAnsi="Arial" w:cs="Arial"/>
                <w:sz w:val="18"/>
                <w:szCs w:val="18"/>
              </w:rPr>
              <w:t>Review cleaning logs to ensure pumps are cleaned within one business day of their return.</w:t>
            </w:r>
          </w:p>
          <w:p w14:paraId="5458D5F0" w14:textId="77777777" w:rsidR="004F04FC" w:rsidRPr="00C95113" w:rsidRDefault="003D6835" w:rsidP="003F767B">
            <w:pPr>
              <w:numPr>
                <w:ilvl w:val="0"/>
                <w:numId w:val="9"/>
              </w:numPr>
              <w:ind w:left="655"/>
              <w:rPr>
                <w:rFonts w:ascii="Arial" w:hAnsi="Arial" w:cs="Arial"/>
                <w:sz w:val="18"/>
                <w:szCs w:val="18"/>
              </w:rPr>
            </w:pPr>
            <w:r w:rsidRPr="00C95113">
              <w:rPr>
                <w:rFonts w:ascii="Arial" w:hAnsi="Arial" w:cs="Arial"/>
                <w:sz w:val="18"/>
                <w:szCs w:val="18"/>
              </w:rPr>
              <w:t>Review Quarterly Breastfeeding Supplies Inventory (February, May, August, and November).</w:t>
            </w:r>
          </w:p>
          <w:p w14:paraId="7BC7E04C" w14:textId="77777777" w:rsidR="004F04FC" w:rsidRPr="00C95113" w:rsidRDefault="004F04FC" w:rsidP="00776EAE">
            <w:pPr>
              <w:ind w:left="450"/>
              <w:rPr>
                <w:rFonts w:ascii="Arial" w:hAnsi="Arial" w:cs="Arial"/>
                <w:sz w:val="18"/>
                <w:szCs w:val="18"/>
              </w:rPr>
            </w:pPr>
          </w:p>
          <w:p w14:paraId="01225970" w14:textId="3C011563" w:rsidR="00963C17" w:rsidRPr="00C95113" w:rsidRDefault="003F767B" w:rsidP="003F767B">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DCDC8EC" w14:textId="77777777" w:rsidR="00963C17" w:rsidRPr="00C95113" w:rsidRDefault="00963C17" w:rsidP="00776EAE">
            <w:pPr>
              <w:ind w:left="450"/>
              <w:rPr>
                <w:rFonts w:ascii="Arial" w:hAnsi="Arial" w:cs="Arial"/>
                <w:b/>
                <w:iCs/>
                <w:sz w:val="18"/>
                <w:szCs w:val="18"/>
              </w:rPr>
            </w:pPr>
          </w:p>
          <w:p w14:paraId="2B27E761" w14:textId="28327AA5" w:rsidR="00963C17" w:rsidRPr="00C95113" w:rsidRDefault="003F767B" w:rsidP="003F767B">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 xml:space="preserve">Corrective </w:t>
            </w:r>
            <w:r w:rsidR="00963C17" w:rsidRPr="00C95113">
              <w:rPr>
                <w:rFonts w:ascii="Arial" w:hAnsi="Arial" w:cs="Arial"/>
                <w:b/>
                <w:iCs/>
                <w:sz w:val="18"/>
                <w:szCs w:val="18"/>
              </w:rPr>
              <w:t xml:space="preserve">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FD6F262" w14:textId="77777777" w:rsidR="007C1FAE" w:rsidRDefault="007C1FAE"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68A92CBE" w14:textId="77777777" w:rsidTr="00A15323">
        <w:tc>
          <w:tcPr>
            <w:tcW w:w="10098" w:type="dxa"/>
            <w:tcBorders>
              <w:top w:val="single" w:sz="4" w:space="0" w:color="auto"/>
            </w:tcBorders>
          </w:tcPr>
          <w:p w14:paraId="64309E25" w14:textId="65AC68AA" w:rsidR="00056456" w:rsidRPr="00C95113" w:rsidRDefault="006F03C6" w:rsidP="00701DF4">
            <w:pPr>
              <w:tabs>
                <w:tab w:val="left" w:pos="212"/>
              </w:tabs>
              <w:ind w:left="-200"/>
              <w:rPr>
                <w:rFonts w:ascii="Arial" w:hAnsi="Arial" w:cs="Arial"/>
                <w:sz w:val="18"/>
                <w:szCs w:val="18"/>
                <w:u w:val="single"/>
              </w:rPr>
            </w:pPr>
            <w:r w:rsidRPr="00C95113">
              <w:rPr>
                <w:rFonts w:ascii="Arial" w:hAnsi="Arial" w:cs="Arial"/>
                <w:b/>
                <w:sz w:val="18"/>
                <w:szCs w:val="18"/>
              </w:rPr>
              <w:t xml:space="preserve"> </w:t>
            </w:r>
            <w:r w:rsidR="00701DF4">
              <w:rPr>
                <w:rFonts w:ascii="Arial" w:hAnsi="Arial" w:cs="Arial"/>
                <w:b/>
                <w:sz w:val="18"/>
                <w:szCs w:val="18"/>
              </w:rPr>
              <w:t xml:space="preserve"> </w:t>
            </w:r>
            <w:r w:rsidR="004F04FC" w:rsidRPr="00C95113">
              <w:rPr>
                <w:rFonts w:ascii="Arial" w:hAnsi="Arial" w:cs="Arial"/>
                <w:b/>
                <w:sz w:val="18"/>
                <w:szCs w:val="18"/>
              </w:rPr>
              <w:t xml:space="preserve">12.4 </w:t>
            </w:r>
            <w:r w:rsidR="00056456" w:rsidRPr="00C95113">
              <w:rPr>
                <w:rFonts w:ascii="Arial" w:hAnsi="Arial" w:cs="Arial"/>
                <w:b/>
                <w:sz w:val="18"/>
                <w:szCs w:val="18"/>
              </w:rPr>
              <w:t xml:space="preserve">Does the local agency issue breastfeeding supplies in accordance with program policy? </w:t>
            </w:r>
          </w:p>
          <w:p w14:paraId="6879F365" w14:textId="77777777" w:rsidR="000A6AF0" w:rsidRPr="00C95113" w:rsidRDefault="000A6AF0" w:rsidP="00776EAE">
            <w:pPr>
              <w:ind w:left="648" w:hanging="198"/>
              <w:rPr>
                <w:rFonts w:ascii="Arial" w:hAnsi="Arial" w:cs="Arial"/>
                <w:sz w:val="18"/>
                <w:szCs w:val="18"/>
                <w:u w:val="single"/>
              </w:rPr>
            </w:pPr>
          </w:p>
          <w:p w14:paraId="0033804C" w14:textId="31501672" w:rsidR="004F04FC" w:rsidRPr="00C95113" w:rsidRDefault="00056456" w:rsidP="00701DF4">
            <w:pPr>
              <w:ind w:left="502"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26454373" w14:textId="7BB26DE5" w:rsidR="00962344" w:rsidRPr="00CC2C47" w:rsidRDefault="00893B7B" w:rsidP="00701DF4">
            <w:pPr>
              <w:numPr>
                <w:ilvl w:val="0"/>
                <w:numId w:val="9"/>
              </w:numPr>
              <w:ind w:left="664"/>
              <w:rPr>
                <w:rFonts w:ascii="Arial" w:hAnsi="Arial" w:cs="Arial"/>
                <w:sz w:val="18"/>
                <w:szCs w:val="18"/>
              </w:rPr>
            </w:pPr>
            <w:r w:rsidRPr="00C95113">
              <w:rPr>
                <w:rFonts w:ascii="Arial" w:hAnsi="Arial" w:cs="Arial"/>
                <w:sz w:val="18"/>
                <w:szCs w:val="18"/>
              </w:rPr>
              <w:t>All clinics must maintain a minimum inventory of required breastfeeding aids</w:t>
            </w:r>
            <w:r w:rsidR="00F2434C" w:rsidRPr="00C95113">
              <w:rPr>
                <w:rFonts w:ascii="Arial" w:hAnsi="Arial" w:cs="Arial"/>
                <w:sz w:val="18"/>
                <w:szCs w:val="18"/>
              </w:rPr>
              <w:t xml:space="preserve"> or </w:t>
            </w:r>
            <w:r w:rsidR="00962344" w:rsidRPr="00C95113">
              <w:rPr>
                <w:rFonts w:ascii="Arial" w:hAnsi="Arial" w:cs="Arial"/>
                <w:sz w:val="18"/>
                <w:szCs w:val="18"/>
              </w:rPr>
              <w:t>demonstrate that participants have access to the required breastfeeding aids without</w:t>
            </w:r>
            <w:r w:rsidR="00F2434C" w:rsidRPr="00CC2C47">
              <w:rPr>
                <w:rFonts w:ascii="Arial" w:hAnsi="Arial" w:cs="Arial"/>
                <w:sz w:val="18"/>
                <w:szCs w:val="18"/>
              </w:rPr>
              <w:t xml:space="preserve"> additional burden on the participant</w:t>
            </w:r>
            <w:r w:rsidR="00962344" w:rsidRPr="00C95113">
              <w:rPr>
                <w:rFonts w:ascii="Arial" w:hAnsi="Arial" w:cs="Arial"/>
                <w:sz w:val="18"/>
                <w:szCs w:val="18"/>
              </w:rPr>
              <w:t>.</w:t>
            </w:r>
          </w:p>
          <w:p w14:paraId="222F5D8C" w14:textId="77777777" w:rsidR="00877460" w:rsidRPr="00C95113" w:rsidRDefault="00962344" w:rsidP="00701DF4">
            <w:pPr>
              <w:numPr>
                <w:ilvl w:val="0"/>
                <w:numId w:val="9"/>
              </w:numPr>
              <w:ind w:left="664"/>
              <w:rPr>
                <w:rFonts w:ascii="Arial" w:hAnsi="Arial" w:cs="Arial"/>
                <w:sz w:val="18"/>
                <w:szCs w:val="18"/>
              </w:rPr>
            </w:pPr>
            <w:r w:rsidRPr="00C95113">
              <w:rPr>
                <w:rFonts w:ascii="Arial" w:hAnsi="Arial" w:cs="Arial"/>
                <w:sz w:val="18"/>
                <w:szCs w:val="18"/>
              </w:rPr>
              <w:t>Breastfeeding participants are eligible for breastfeeding supplies based on the completion of a breastfeeding assessment conducted by a competent professional authority or WIC-designated breastfeeding expert.</w:t>
            </w:r>
          </w:p>
          <w:p w14:paraId="71039804" w14:textId="77777777" w:rsidR="00324977" w:rsidRPr="00C95113" w:rsidRDefault="00877460" w:rsidP="00701DF4">
            <w:pPr>
              <w:numPr>
                <w:ilvl w:val="0"/>
                <w:numId w:val="9"/>
              </w:numPr>
              <w:ind w:left="664"/>
              <w:rPr>
                <w:rFonts w:ascii="Arial" w:hAnsi="Arial" w:cs="Arial"/>
                <w:sz w:val="18"/>
                <w:szCs w:val="18"/>
              </w:rPr>
            </w:pPr>
            <w:r w:rsidRPr="00C95113">
              <w:rPr>
                <w:rFonts w:ascii="Arial" w:hAnsi="Arial" w:cs="Arial"/>
                <w:sz w:val="18"/>
                <w:szCs w:val="18"/>
              </w:rPr>
              <w:t xml:space="preserve">All clinics </w:t>
            </w:r>
            <w:r w:rsidR="00324977" w:rsidRPr="00C95113">
              <w:rPr>
                <w:rFonts w:ascii="Arial" w:hAnsi="Arial" w:cs="Arial"/>
                <w:sz w:val="18"/>
                <w:szCs w:val="18"/>
              </w:rPr>
              <w:t>must have one or more staff members who have completed the Community Nutrition Services Section (CNSS) training requirements for pump issuance available at each clinic.</w:t>
            </w:r>
          </w:p>
          <w:p w14:paraId="60838F31" w14:textId="7BA88123" w:rsidR="00056456" w:rsidRPr="00C95113" w:rsidRDefault="00324977" w:rsidP="00701DF4">
            <w:pPr>
              <w:numPr>
                <w:ilvl w:val="0"/>
                <w:numId w:val="9"/>
              </w:numPr>
              <w:ind w:left="664"/>
              <w:rPr>
                <w:rFonts w:ascii="Arial" w:hAnsi="Arial" w:cs="Arial"/>
                <w:sz w:val="18"/>
                <w:szCs w:val="18"/>
              </w:rPr>
            </w:pPr>
            <w:r w:rsidRPr="00C95113">
              <w:rPr>
                <w:rFonts w:ascii="Arial" w:hAnsi="Arial" w:cs="Arial"/>
                <w:sz w:val="18"/>
                <w:szCs w:val="18"/>
              </w:rPr>
              <w:t xml:space="preserve">Participants </w:t>
            </w:r>
            <w:r w:rsidR="0072393C" w:rsidRPr="00C95113">
              <w:rPr>
                <w:rFonts w:ascii="Arial" w:hAnsi="Arial" w:cs="Arial"/>
                <w:sz w:val="18"/>
                <w:szCs w:val="18"/>
              </w:rPr>
              <w:t xml:space="preserve">must </w:t>
            </w:r>
            <w:r w:rsidRPr="00C95113">
              <w:rPr>
                <w:rFonts w:ascii="Arial" w:hAnsi="Arial" w:cs="Arial"/>
                <w:sz w:val="18"/>
                <w:szCs w:val="18"/>
              </w:rPr>
              <w:t>receive the minimum education and follow-up required for</w:t>
            </w:r>
            <w:r w:rsidR="00302D21" w:rsidRPr="00C95113">
              <w:rPr>
                <w:rFonts w:ascii="Arial" w:hAnsi="Arial" w:cs="Arial"/>
                <w:sz w:val="18"/>
                <w:szCs w:val="18"/>
              </w:rPr>
              <w:t xml:space="preserve"> </w:t>
            </w:r>
            <w:r w:rsidRPr="00C95113">
              <w:rPr>
                <w:rFonts w:ascii="Arial" w:hAnsi="Arial" w:cs="Arial"/>
                <w:sz w:val="18"/>
                <w:szCs w:val="18"/>
              </w:rPr>
              <w:t>breastfeeding supply</w:t>
            </w:r>
            <w:r w:rsidR="00513848" w:rsidRPr="00CC2C47">
              <w:rPr>
                <w:rFonts w:ascii="Arial" w:hAnsi="Arial" w:cs="Arial"/>
                <w:sz w:val="18"/>
                <w:szCs w:val="18"/>
              </w:rPr>
              <w:t xml:space="preserve"> issuance</w:t>
            </w:r>
            <w:r w:rsidRPr="00C95113">
              <w:rPr>
                <w:rFonts w:ascii="Arial" w:hAnsi="Arial" w:cs="Arial"/>
                <w:sz w:val="18"/>
                <w:szCs w:val="18"/>
              </w:rPr>
              <w:t>.</w:t>
            </w:r>
          </w:p>
          <w:p w14:paraId="527B5558" w14:textId="27949EB8" w:rsidR="004F04FC" w:rsidRPr="00C95113" w:rsidRDefault="004F04FC" w:rsidP="00701DF4">
            <w:pPr>
              <w:ind w:left="664"/>
              <w:rPr>
                <w:rFonts w:ascii="Arial" w:hAnsi="Arial" w:cs="Arial"/>
                <w:sz w:val="18"/>
                <w:szCs w:val="18"/>
              </w:rPr>
            </w:pPr>
            <w:r w:rsidRPr="00C95113">
              <w:rPr>
                <w:rFonts w:ascii="Arial" w:eastAsia="Arial" w:hAnsi="Arial" w:cs="Arial"/>
                <w:sz w:val="18"/>
                <w:szCs w:val="22"/>
              </w:rPr>
              <w:t>(WPM Chapter</w:t>
            </w:r>
            <w:r w:rsidRPr="00C95113">
              <w:rPr>
                <w:rFonts w:ascii="Arial" w:eastAsia="Arial" w:hAnsi="Arial" w:cs="Arial"/>
                <w:spacing w:val="-7"/>
                <w:sz w:val="18"/>
                <w:szCs w:val="22"/>
              </w:rPr>
              <w:t xml:space="preserve"> </w:t>
            </w:r>
            <w:r w:rsidRPr="00C95113">
              <w:rPr>
                <w:rFonts w:ascii="Arial" w:eastAsia="Arial" w:hAnsi="Arial" w:cs="Arial"/>
                <w:sz w:val="18"/>
                <w:szCs w:val="22"/>
              </w:rPr>
              <w:t>9)</w:t>
            </w:r>
          </w:p>
          <w:p w14:paraId="64D04B0F" w14:textId="77777777" w:rsidR="00056456" w:rsidRPr="00C95113" w:rsidRDefault="00056456" w:rsidP="00701DF4">
            <w:pPr>
              <w:ind w:left="502"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BD2C4F" w14:textId="7099D922" w:rsidR="00056456" w:rsidRPr="00C95113" w:rsidRDefault="00056456" w:rsidP="00701DF4">
            <w:pPr>
              <w:pStyle w:val="ListParagraph"/>
              <w:numPr>
                <w:ilvl w:val="0"/>
                <w:numId w:val="9"/>
              </w:numPr>
              <w:ind w:left="655"/>
              <w:rPr>
                <w:rFonts w:ascii="Arial" w:hAnsi="Arial" w:cs="Arial"/>
                <w:sz w:val="18"/>
                <w:szCs w:val="18"/>
              </w:rPr>
            </w:pPr>
            <w:r w:rsidRPr="00C95113">
              <w:rPr>
                <w:rFonts w:ascii="Arial" w:hAnsi="Arial" w:cs="Arial"/>
                <w:sz w:val="18"/>
                <w:szCs w:val="18"/>
              </w:rPr>
              <w:t xml:space="preserve">Interview the </w:t>
            </w:r>
            <w:r w:rsidR="001C624B" w:rsidRPr="00C95113">
              <w:rPr>
                <w:rFonts w:ascii="Arial" w:hAnsi="Arial" w:cs="Arial"/>
                <w:sz w:val="18"/>
                <w:szCs w:val="18"/>
              </w:rPr>
              <w:t xml:space="preserve">WIC staff to ensure that the local agency issues breastfeeding supplies to eligible WIC participants. </w:t>
            </w:r>
          </w:p>
          <w:p w14:paraId="15599CCE" w14:textId="3ABEB93C" w:rsidR="00056456" w:rsidRPr="00C95113" w:rsidRDefault="00056456" w:rsidP="00701DF4">
            <w:pPr>
              <w:numPr>
                <w:ilvl w:val="0"/>
                <w:numId w:val="9"/>
              </w:numPr>
              <w:ind w:left="655"/>
              <w:rPr>
                <w:rFonts w:ascii="Arial" w:hAnsi="Arial" w:cs="Arial"/>
                <w:sz w:val="18"/>
                <w:szCs w:val="18"/>
              </w:rPr>
            </w:pPr>
            <w:r w:rsidRPr="00C95113">
              <w:rPr>
                <w:rFonts w:ascii="Arial" w:hAnsi="Arial" w:cs="Arial"/>
                <w:sz w:val="18"/>
                <w:szCs w:val="18"/>
              </w:rPr>
              <w:t>Observe at least 1 issuance of a breastfeeding supply</w:t>
            </w:r>
            <w:r w:rsidR="00A43AAA" w:rsidRPr="00C95113">
              <w:rPr>
                <w:rFonts w:ascii="Arial" w:hAnsi="Arial" w:cs="Arial"/>
                <w:sz w:val="18"/>
                <w:szCs w:val="18"/>
              </w:rPr>
              <w:t>,</w:t>
            </w:r>
            <w:r w:rsidRPr="00C95113">
              <w:rPr>
                <w:rFonts w:ascii="Arial" w:hAnsi="Arial" w:cs="Arial"/>
                <w:sz w:val="18"/>
                <w:szCs w:val="18"/>
              </w:rPr>
              <w:t xml:space="preserve"> if possible</w:t>
            </w:r>
            <w:r w:rsidR="000A6AF0" w:rsidRPr="00C95113">
              <w:rPr>
                <w:rFonts w:ascii="Arial" w:hAnsi="Arial" w:cs="Arial"/>
                <w:sz w:val="18"/>
                <w:szCs w:val="18"/>
              </w:rPr>
              <w:t>.</w:t>
            </w:r>
          </w:p>
          <w:p w14:paraId="29E156F7" w14:textId="592BEEC0" w:rsidR="00056456" w:rsidRPr="00C95113" w:rsidRDefault="00056456" w:rsidP="00701DF4">
            <w:pPr>
              <w:numPr>
                <w:ilvl w:val="0"/>
                <w:numId w:val="9"/>
              </w:numPr>
              <w:ind w:left="655"/>
              <w:rPr>
                <w:rFonts w:ascii="Arial" w:hAnsi="Arial" w:cs="Arial"/>
                <w:sz w:val="18"/>
                <w:szCs w:val="18"/>
              </w:rPr>
            </w:pPr>
            <w:r w:rsidRPr="00C95113">
              <w:rPr>
                <w:rFonts w:ascii="Arial" w:hAnsi="Arial" w:cs="Arial"/>
                <w:sz w:val="18"/>
                <w:szCs w:val="18"/>
              </w:rPr>
              <w:t xml:space="preserve">Use the Breast Pump Issuance Detail Report to identify </w:t>
            </w:r>
            <w:r w:rsidR="001C624B" w:rsidRPr="00C95113">
              <w:rPr>
                <w:rFonts w:ascii="Arial" w:hAnsi="Arial" w:cs="Arial"/>
                <w:sz w:val="18"/>
                <w:szCs w:val="18"/>
              </w:rPr>
              <w:t>2-3</w:t>
            </w:r>
            <w:r w:rsidRPr="00C95113">
              <w:rPr>
                <w:rFonts w:ascii="Arial" w:hAnsi="Arial" w:cs="Arial"/>
                <w:sz w:val="18"/>
                <w:szCs w:val="18"/>
              </w:rPr>
              <w:t xml:space="preserve"> multi</w:t>
            </w:r>
            <w:r w:rsidR="00FD24AC" w:rsidRPr="00C95113">
              <w:rPr>
                <w:rFonts w:ascii="Arial" w:hAnsi="Arial" w:cs="Arial"/>
                <w:sz w:val="18"/>
                <w:szCs w:val="18"/>
              </w:rPr>
              <w:t>-</w:t>
            </w:r>
            <w:r w:rsidRPr="00C95113">
              <w:rPr>
                <w:rFonts w:ascii="Arial" w:hAnsi="Arial" w:cs="Arial"/>
                <w:sz w:val="18"/>
                <w:szCs w:val="18"/>
              </w:rPr>
              <w:t xml:space="preserve">user electric breast pumps that have been issued and review the corresponding records of participants who were issued the multi-user electric breast pumps </w:t>
            </w:r>
          </w:p>
          <w:p w14:paraId="44D20A30" w14:textId="1C193C8B" w:rsidR="002114B3" w:rsidRPr="00C95113" w:rsidRDefault="00056456" w:rsidP="00701DF4">
            <w:pPr>
              <w:ind w:left="655"/>
              <w:rPr>
                <w:rFonts w:ascii="Arial" w:hAnsi="Arial" w:cs="Arial"/>
                <w:sz w:val="18"/>
                <w:szCs w:val="18"/>
              </w:rPr>
            </w:pPr>
            <w:r w:rsidRPr="00C95113">
              <w:rPr>
                <w:rFonts w:ascii="Arial" w:hAnsi="Arial" w:cs="Arial"/>
                <w:sz w:val="18"/>
                <w:szCs w:val="18"/>
              </w:rPr>
              <w:t>using Appendix 4 to document findings</w:t>
            </w:r>
            <w:r w:rsidR="005433B0" w:rsidRPr="00C95113">
              <w:rPr>
                <w:rFonts w:ascii="Arial" w:hAnsi="Arial" w:cs="Arial"/>
                <w:sz w:val="18"/>
                <w:szCs w:val="18"/>
              </w:rPr>
              <w:t>.</w:t>
            </w:r>
          </w:p>
          <w:p w14:paraId="48DD9FB7" w14:textId="7EF8D04F" w:rsidR="00056456" w:rsidRPr="00C95113" w:rsidRDefault="00056456" w:rsidP="00DD0907">
            <w:pPr>
              <w:pStyle w:val="ListParagraph"/>
              <w:numPr>
                <w:ilvl w:val="0"/>
                <w:numId w:val="9"/>
              </w:numPr>
              <w:tabs>
                <w:tab w:val="left" w:pos="340"/>
              </w:tabs>
              <w:ind w:left="655"/>
              <w:rPr>
                <w:rFonts w:ascii="Arial" w:hAnsi="Arial" w:cs="Arial"/>
                <w:sz w:val="18"/>
                <w:szCs w:val="18"/>
              </w:rPr>
            </w:pPr>
            <w:r w:rsidRPr="00C95113">
              <w:rPr>
                <w:rFonts w:ascii="Arial" w:hAnsi="Arial" w:cs="Arial"/>
                <w:sz w:val="18"/>
                <w:szCs w:val="18"/>
              </w:rPr>
              <w:t>Use the detail report of non-serialized products to identify 3-5 single-user breastfeeding supplies and review the corresponding records of participants who were issued a single-user breastfeeding supply using Appendix 4 to document findings. Include at least two single-user electric breast pumps</w:t>
            </w:r>
            <w:r w:rsidR="00FE0084" w:rsidRPr="00C95113">
              <w:rPr>
                <w:rFonts w:ascii="Arial" w:hAnsi="Arial" w:cs="Arial"/>
                <w:sz w:val="18"/>
                <w:szCs w:val="18"/>
              </w:rPr>
              <w:t>.</w:t>
            </w:r>
          </w:p>
          <w:p w14:paraId="36445722" w14:textId="77777777" w:rsidR="000A6AF0" w:rsidRPr="00C95113" w:rsidRDefault="000A6AF0" w:rsidP="00776EAE">
            <w:pPr>
              <w:ind w:left="450"/>
              <w:rPr>
                <w:rFonts w:ascii="Arial" w:hAnsi="Arial" w:cs="Arial"/>
                <w:b/>
                <w:iCs/>
                <w:sz w:val="18"/>
                <w:szCs w:val="18"/>
              </w:rPr>
            </w:pPr>
          </w:p>
          <w:p w14:paraId="42716149" w14:textId="61945B87" w:rsidR="00963C17" w:rsidRPr="00C95113" w:rsidRDefault="00701DF4" w:rsidP="00701DF4">
            <w:pPr>
              <w:rPr>
                <w:rFonts w:ascii="Arial" w:hAnsi="Arial" w:cs="Arial"/>
                <w:b/>
                <w:iCs/>
                <w:sz w:val="18"/>
                <w:szCs w:val="18"/>
              </w:rPr>
            </w:pPr>
            <w:r>
              <w:rPr>
                <w:rFonts w:ascii="Arial" w:hAnsi="Arial" w:cs="Arial"/>
                <w:b/>
                <w:iCs/>
                <w:sz w:val="18"/>
                <w:szCs w:val="18"/>
              </w:rPr>
              <w:t xml:space="preserve">     </w:t>
            </w:r>
            <w:r w:rsidR="00DD0907">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2AE10E1" w14:textId="77777777" w:rsidR="00963C17" w:rsidRPr="00C95113" w:rsidRDefault="00963C17" w:rsidP="00776EAE">
            <w:pPr>
              <w:ind w:left="450"/>
              <w:rPr>
                <w:rFonts w:ascii="Arial" w:hAnsi="Arial" w:cs="Arial"/>
                <w:b/>
                <w:iCs/>
                <w:sz w:val="18"/>
                <w:szCs w:val="18"/>
              </w:rPr>
            </w:pPr>
          </w:p>
          <w:p w14:paraId="2D030A26" w14:textId="138842C1" w:rsidR="00963C17" w:rsidRPr="00C95113" w:rsidRDefault="00701DF4" w:rsidP="00DD0907">
            <w:pPr>
              <w:tabs>
                <w:tab w:val="left" w:pos="343"/>
              </w:tabs>
              <w:rPr>
                <w:rFonts w:ascii="Arial" w:hAnsi="Arial" w:cs="Arial"/>
                <w:b/>
                <w:iCs/>
                <w:sz w:val="18"/>
                <w:szCs w:val="18"/>
              </w:rPr>
            </w:pPr>
            <w:r>
              <w:rPr>
                <w:rFonts w:ascii="Arial" w:hAnsi="Arial" w:cs="Arial"/>
                <w:b/>
                <w:iCs/>
                <w:sz w:val="18"/>
                <w:szCs w:val="18"/>
              </w:rPr>
              <w:t xml:space="preserve">     </w:t>
            </w:r>
            <w:r w:rsidR="00DD0907">
              <w:rPr>
                <w:rFonts w:ascii="Arial" w:hAnsi="Arial" w:cs="Arial"/>
                <w:b/>
                <w:iCs/>
                <w:sz w:val="18"/>
                <w:szCs w:val="18"/>
              </w:rPr>
              <w:t xml:space="preserve"> </w:t>
            </w:r>
            <w:r w:rsidR="0041290A">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51739F9" w14:textId="77777777" w:rsidR="00EC5CEA" w:rsidRPr="00C95113" w:rsidRDefault="00EC5CEA" w:rsidP="00776EAE">
      <w:pPr>
        <w:rPr>
          <w:rFonts w:ascii="Arial" w:hAnsi="Arial" w:cs="Arial"/>
          <w:sz w:val="18"/>
          <w:szCs w:val="18"/>
        </w:rPr>
      </w:pPr>
    </w:p>
    <w:tbl>
      <w:tblPr>
        <w:tblpPr w:leftFromText="180" w:rightFromText="180" w:vertAnchor="text" w:horzAnchor="margin"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EC5CEA" w:rsidRPr="00CC2C47" w14:paraId="2651635F" w14:textId="77777777" w:rsidTr="00B65F03">
        <w:trPr>
          <w:trHeight w:val="3500"/>
        </w:trPr>
        <w:tc>
          <w:tcPr>
            <w:tcW w:w="10075" w:type="dxa"/>
          </w:tcPr>
          <w:p w14:paraId="0717D39C" w14:textId="42E36DA0" w:rsidR="00EC5CEA" w:rsidRDefault="00EC5CEA" w:rsidP="00DD0907">
            <w:pPr>
              <w:ind w:left="-92"/>
              <w:rPr>
                <w:rFonts w:ascii="Arial" w:hAnsi="Arial" w:cs="Arial"/>
                <w:b/>
                <w:sz w:val="18"/>
              </w:rPr>
            </w:pPr>
            <w:r w:rsidRPr="007408B7">
              <w:rPr>
                <w:rFonts w:ascii="Arial" w:hAnsi="Arial" w:cs="Arial"/>
                <w:b/>
                <w:sz w:val="18"/>
                <w:szCs w:val="18"/>
              </w:rPr>
              <w:lastRenderedPageBreak/>
              <w:t xml:space="preserve">12.5 </w:t>
            </w:r>
            <w:r w:rsidRPr="002809CD">
              <w:rPr>
                <w:rFonts w:ascii="Arial" w:hAnsi="Arial" w:cs="Arial"/>
                <w:b/>
                <w:sz w:val="18"/>
                <w:szCs w:val="18"/>
              </w:rPr>
              <w:t xml:space="preserve">Does </w:t>
            </w:r>
            <w:r w:rsidRPr="00B65F03">
              <w:rPr>
                <w:rFonts w:ascii="Arial" w:hAnsi="Arial" w:cs="Arial"/>
                <w:b/>
                <w:sz w:val="18"/>
              </w:rPr>
              <w:t xml:space="preserve">the local agency’s Breastfeeding Peer Counseling Program meet the WIC Breastfeeding Model </w:t>
            </w:r>
          </w:p>
          <w:p w14:paraId="381DCC75" w14:textId="29F16985" w:rsidR="00EC5CEA" w:rsidRPr="002809CD" w:rsidRDefault="00EC5CEA" w:rsidP="00DD0907">
            <w:pPr>
              <w:ind w:left="-92"/>
              <w:rPr>
                <w:rFonts w:ascii="Arial" w:hAnsi="Arial" w:cs="Arial"/>
                <w:b/>
                <w:sz w:val="18"/>
                <w:szCs w:val="18"/>
              </w:rPr>
            </w:pPr>
            <w:r>
              <w:rPr>
                <w:rFonts w:ascii="Arial" w:hAnsi="Arial" w:cs="Arial"/>
                <w:b/>
                <w:sz w:val="18"/>
              </w:rPr>
              <w:t xml:space="preserve">        </w:t>
            </w:r>
            <w:r w:rsidRPr="00B65F03">
              <w:rPr>
                <w:rFonts w:ascii="Arial" w:hAnsi="Arial" w:cs="Arial"/>
                <w:b/>
                <w:sz w:val="18"/>
              </w:rPr>
              <w:t>Components for Peer Counseling?</w:t>
            </w:r>
            <w:r w:rsidRPr="002809CD">
              <w:rPr>
                <w:rFonts w:ascii="Arial" w:hAnsi="Arial" w:cs="Arial"/>
                <w:b/>
                <w:sz w:val="18"/>
                <w:szCs w:val="18"/>
              </w:rPr>
              <w:t xml:space="preserve"> </w:t>
            </w:r>
          </w:p>
          <w:p w14:paraId="6A39749A" w14:textId="77777777" w:rsidR="00EC5CEA" w:rsidRPr="00C95113" w:rsidRDefault="00EC5CEA" w:rsidP="00776EAE">
            <w:pPr>
              <w:widowControl w:val="0"/>
              <w:ind w:left="648"/>
              <w:rPr>
                <w:rFonts w:ascii="Arial" w:hAnsi="Arial" w:cs="Arial"/>
                <w:sz w:val="18"/>
                <w:szCs w:val="18"/>
                <w:u w:val="single"/>
              </w:rPr>
            </w:pPr>
          </w:p>
          <w:p w14:paraId="393B1874" w14:textId="77777777" w:rsidR="00EC5CEA" w:rsidRDefault="00EC5CEA" w:rsidP="00DD0907">
            <w:pPr>
              <w:pStyle w:val="TableParagraph"/>
              <w:spacing w:before="1"/>
              <w:ind w:left="340"/>
              <w:rPr>
                <w:bCs/>
                <w:sz w:val="18"/>
              </w:rPr>
            </w:pPr>
            <w:r>
              <w:rPr>
                <w:bCs/>
                <w:sz w:val="18"/>
                <w:u w:val="single"/>
              </w:rPr>
              <w:t>Minimum Standard:</w:t>
            </w:r>
            <w:r>
              <w:rPr>
                <w:bCs/>
                <w:sz w:val="18"/>
              </w:rPr>
              <w:t xml:space="preserve"> </w:t>
            </w:r>
          </w:p>
          <w:p w14:paraId="2B25F22F" w14:textId="7A8529B2" w:rsidR="00EC5CEA" w:rsidRDefault="00EC5CEA" w:rsidP="00DD0907">
            <w:pPr>
              <w:pStyle w:val="TableParagraph"/>
              <w:numPr>
                <w:ilvl w:val="0"/>
                <w:numId w:val="26"/>
              </w:numPr>
              <w:spacing w:before="1"/>
              <w:ind w:left="691"/>
              <w:rPr>
                <w:bCs/>
                <w:sz w:val="18"/>
              </w:rPr>
            </w:pPr>
            <w:bookmarkStart w:id="4" w:name="_Hlk140068170"/>
            <w:r>
              <w:rPr>
                <w:bCs/>
                <w:sz w:val="18"/>
              </w:rPr>
              <w:t>Designate a Peer Counselor Program Manager</w:t>
            </w:r>
            <w:r w:rsidR="004D33E3">
              <w:rPr>
                <w:bCs/>
                <w:sz w:val="18"/>
              </w:rPr>
              <w:t>.</w:t>
            </w:r>
          </w:p>
          <w:p w14:paraId="69C8B8F5" w14:textId="77777777" w:rsidR="00EC5CEA" w:rsidRDefault="00EC5CEA" w:rsidP="00DD0907">
            <w:pPr>
              <w:pStyle w:val="TableParagraph"/>
              <w:numPr>
                <w:ilvl w:val="0"/>
                <w:numId w:val="26"/>
              </w:numPr>
              <w:spacing w:before="1"/>
              <w:ind w:left="691"/>
              <w:rPr>
                <w:bCs/>
                <w:sz w:val="18"/>
              </w:rPr>
            </w:pPr>
            <w:r>
              <w:rPr>
                <w:bCs/>
                <w:sz w:val="18"/>
              </w:rPr>
              <w:t xml:space="preserve">Peer counselors have regular, systematic contact with supervisor. </w:t>
            </w:r>
          </w:p>
          <w:p w14:paraId="546C7E92" w14:textId="77777777" w:rsidR="00EC5CEA" w:rsidRDefault="00EC5CEA" w:rsidP="00DD0907">
            <w:pPr>
              <w:pStyle w:val="TableParagraph"/>
              <w:numPr>
                <w:ilvl w:val="0"/>
                <w:numId w:val="26"/>
              </w:numPr>
              <w:tabs>
                <w:tab w:val="left" w:pos="816"/>
              </w:tabs>
              <w:spacing w:before="1"/>
              <w:ind w:left="691"/>
              <w:rPr>
                <w:bCs/>
                <w:sz w:val="18"/>
              </w:rPr>
            </w:pPr>
            <w:r w:rsidRPr="00405FE5">
              <w:rPr>
                <w:bCs/>
                <w:sz w:val="18"/>
              </w:rPr>
              <w:t>Peer counselor(s) operates within their required scope of practice</w:t>
            </w:r>
            <w:r>
              <w:rPr>
                <w:bCs/>
                <w:sz w:val="18"/>
              </w:rPr>
              <w:t>.</w:t>
            </w:r>
          </w:p>
          <w:p w14:paraId="614092A2" w14:textId="7ECDEB2C" w:rsidR="00EC5CEA" w:rsidRDefault="00EC5CEA" w:rsidP="00DD0907">
            <w:pPr>
              <w:pStyle w:val="TableParagraph"/>
              <w:numPr>
                <w:ilvl w:val="0"/>
                <w:numId w:val="26"/>
              </w:numPr>
              <w:spacing w:before="1"/>
              <w:ind w:left="691"/>
              <w:rPr>
                <w:bCs/>
                <w:sz w:val="18"/>
              </w:rPr>
            </w:pPr>
            <w:r>
              <w:rPr>
                <w:bCs/>
                <w:sz w:val="18"/>
              </w:rPr>
              <w:t>Training of local peer counselors and peer counseling management</w:t>
            </w:r>
            <w:r w:rsidR="004D33E3">
              <w:rPr>
                <w:bCs/>
                <w:sz w:val="18"/>
              </w:rPr>
              <w:t>.</w:t>
            </w:r>
          </w:p>
          <w:p w14:paraId="05464AC4" w14:textId="77777777" w:rsidR="00EC5CEA" w:rsidRDefault="00EC5CEA" w:rsidP="00DD0907">
            <w:pPr>
              <w:pStyle w:val="TableParagraph"/>
              <w:numPr>
                <w:ilvl w:val="0"/>
                <w:numId w:val="26"/>
              </w:numPr>
              <w:spacing w:before="1"/>
              <w:ind w:left="691"/>
              <w:rPr>
                <w:bCs/>
                <w:sz w:val="18"/>
              </w:rPr>
            </w:pPr>
            <w:r>
              <w:rPr>
                <w:bCs/>
                <w:sz w:val="18"/>
              </w:rPr>
              <w:t xml:space="preserve">Timely access to a WIC Designated Breastfeeding Expert for assistance with problems outside peer counselor scope of practice. </w:t>
            </w:r>
          </w:p>
          <w:bookmarkEnd w:id="4"/>
          <w:p w14:paraId="74AEE29E" w14:textId="77777777" w:rsidR="00EC5CEA" w:rsidRDefault="00EC5CEA" w:rsidP="00DD0907">
            <w:pPr>
              <w:pStyle w:val="TableParagraph"/>
              <w:spacing w:before="1"/>
              <w:ind w:left="340"/>
              <w:rPr>
                <w:bCs/>
                <w:sz w:val="18"/>
                <w:u w:val="single"/>
              </w:rPr>
            </w:pPr>
            <w:r>
              <w:rPr>
                <w:bCs/>
                <w:sz w:val="18"/>
                <w:u w:val="single"/>
              </w:rPr>
              <w:t>Method of Review:</w:t>
            </w:r>
          </w:p>
          <w:p w14:paraId="7438C80C" w14:textId="4938ADBA" w:rsidR="00EC5CEA" w:rsidRDefault="00F64807" w:rsidP="00D40CC8">
            <w:pPr>
              <w:pStyle w:val="TableParagraph"/>
              <w:numPr>
                <w:ilvl w:val="0"/>
                <w:numId w:val="27"/>
              </w:numPr>
              <w:spacing w:before="1"/>
              <w:ind w:left="700"/>
              <w:rPr>
                <w:bCs/>
                <w:sz w:val="18"/>
              </w:rPr>
            </w:pPr>
            <w:r>
              <w:rPr>
                <w:bCs/>
                <w:sz w:val="18"/>
              </w:rPr>
              <w:t>Conduct an i</w:t>
            </w:r>
            <w:r w:rsidR="00EC5CEA" w:rsidRPr="007A3CE9">
              <w:rPr>
                <w:bCs/>
                <w:sz w:val="18"/>
              </w:rPr>
              <w:t>nterview the Peer Counselor Program Manager and review the</w:t>
            </w:r>
            <w:r>
              <w:rPr>
                <w:bCs/>
                <w:sz w:val="18"/>
              </w:rPr>
              <w:t>ir most recent p</w:t>
            </w:r>
            <w:r w:rsidR="00EC5CEA" w:rsidRPr="007A3CE9">
              <w:rPr>
                <w:bCs/>
                <w:sz w:val="18"/>
              </w:rPr>
              <w:t>erformance plan</w:t>
            </w:r>
            <w:r>
              <w:rPr>
                <w:bCs/>
                <w:sz w:val="18"/>
              </w:rPr>
              <w:t xml:space="preserve"> template.  Ensure that the roles and </w:t>
            </w:r>
            <w:r w:rsidR="00EC5CEA" w:rsidRPr="007A3CE9">
              <w:rPr>
                <w:bCs/>
                <w:sz w:val="18"/>
              </w:rPr>
              <w:t xml:space="preserve">responsibilities </w:t>
            </w:r>
            <w:r>
              <w:rPr>
                <w:bCs/>
                <w:sz w:val="18"/>
              </w:rPr>
              <w:t xml:space="preserve">detailed in the template align with those outlined </w:t>
            </w:r>
            <w:r w:rsidR="00EC5CEA" w:rsidRPr="007A3CE9">
              <w:rPr>
                <w:bCs/>
                <w:sz w:val="18"/>
              </w:rPr>
              <w:t xml:space="preserve">in Chapter 9, Section 7 </w:t>
            </w:r>
            <w:r>
              <w:rPr>
                <w:bCs/>
                <w:sz w:val="18"/>
              </w:rPr>
              <w:t>of</w:t>
            </w:r>
            <w:r w:rsidR="00EC5CEA" w:rsidRPr="007A3CE9">
              <w:rPr>
                <w:bCs/>
                <w:sz w:val="18"/>
              </w:rPr>
              <w:t xml:space="preserve"> the Peer Counselor Program </w:t>
            </w:r>
            <w:r>
              <w:rPr>
                <w:bCs/>
                <w:sz w:val="18"/>
              </w:rPr>
              <w:t>guidelines. If using a standardized performance plan, review the most recent plan to confirm that the Peer Counselor Program Manager was appropriately</w:t>
            </w:r>
            <w:r w:rsidR="00227B8A">
              <w:rPr>
                <w:bCs/>
                <w:sz w:val="18"/>
              </w:rPr>
              <w:t xml:space="preserve"> assessed based on their specific responsibilities. Verify that the Peer Counselor Program Manager has been allocated sufficient time to fulfill their role functions effectively. According to the USDA recommendations, </w:t>
            </w:r>
            <w:r w:rsidR="00EC5CEA" w:rsidRPr="007A3CE9">
              <w:rPr>
                <w:bCs/>
                <w:sz w:val="18"/>
              </w:rPr>
              <w:t xml:space="preserve">a minimum of 0.25 Full Time Equivalence (FTE) </w:t>
            </w:r>
            <w:r w:rsidR="00227B8A">
              <w:rPr>
                <w:bCs/>
                <w:sz w:val="18"/>
              </w:rPr>
              <w:t>should be allocated for the super</w:t>
            </w:r>
            <w:r w:rsidR="00EC5CEA" w:rsidRPr="007A3CE9">
              <w:rPr>
                <w:bCs/>
                <w:sz w:val="18"/>
              </w:rPr>
              <w:t>vision of every three (3) to five (5) peer counselors.</w:t>
            </w:r>
          </w:p>
          <w:p w14:paraId="415F6FEB" w14:textId="3AA2CF2B" w:rsidR="00EC5CEA" w:rsidRDefault="00EC5CEA" w:rsidP="00D40CC8">
            <w:pPr>
              <w:pStyle w:val="TableParagraph"/>
              <w:numPr>
                <w:ilvl w:val="0"/>
                <w:numId w:val="27"/>
              </w:numPr>
              <w:spacing w:before="1"/>
              <w:ind w:left="700"/>
              <w:rPr>
                <w:bCs/>
                <w:sz w:val="18"/>
              </w:rPr>
            </w:pPr>
            <w:r>
              <w:rPr>
                <w:bCs/>
                <w:sz w:val="18"/>
              </w:rPr>
              <w:t xml:space="preserve">Review the “Breastfeeding Peer Counselor Monthly Report” </w:t>
            </w:r>
            <w:r w:rsidRPr="007145F6">
              <w:rPr>
                <w:bCs/>
                <w:sz w:val="18"/>
              </w:rPr>
              <w:t xml:space="preserve">and “Monthly Breastfeeding Activities Report” from Crossroads for the previous three (3) months. Assess that the peer counselor and their supervisor have dedicated and consistent meetings to review reports to debrief on their contacts, address questions, formulate solutions to challenges, and provide support and guidance. The reports must be complete and verify completion of spot checks to </w:t>
            </w:r>
            <w:r w:rsidR="00B47FE9">
              <w:rPr>
                <w:bCs/>
                <w:sz w:val="18"/>
              </w:rPr>
              <w:t>three</w:t>
            </w:r>
            <w:r w:rsidRPr="007145F6">
              <w:rPr>
                <w:bCs/>
                <w:sz w:val="18"/>
              </w:rPr>
              <w:t xml:space="preserve"> </w:t>
            </w:r>
            <w:r w:rsidR="003972F9">
              <w:rPr>
                <w:bCs/>
                <w:sz w:val="18"/>
              </w:rPr>
              <w:t>(</w:t>
            </w:r>
            <w:r w:rsidR="00B47FE9">
              <w:rPr>
                <w:bCs/>
                <w:sz w:val="18"/>
              </w:rPr>
              <w:t>3</w:t>
            </w:r>
            <w:r w:rsidR="003972F9">
              <w:rPr>
                <w:bCs/>
                <w:sz w:val="18"/>
              </w:rPr>
              <w:t xml:space="preserve">) </w:t>
            </w:r>
            <w:r w:rsidRPr="007145F6">
              <w:rPr>
                <w:bCs/>
                <w:sz w:val="18"/>
              </w:rPr>
              <w:t xml:space="preserve">contacts. It is recommended that each report provide at least one (1) comment of praise. </w:t>
            </w:r>
          </w:p>
          <w:p w14:paraId="05555215" w14:textId="12F27F10" w:rsidR="00EC5CEA" w:rsidRDefault="00EC5CEA" w:rsidP="00D40CC8">
            <w:pPr>
              <w:pStyle w:val="TableParagraph"/>
              <w:numPr>
                <w:ilvl w:val="0"/>
                <w:numId w:val="27"/>
              </w:numPr>
              <w:spacing w:before="1"/>
              <w:ind w:left="691"/>
              <w:rPr>
                <w:bCs/>
                <w:sz w:val="18"/>
              </w:rPr>
            </w:pPr>
            <w:r>
              <w:rPr>
                <w:bCs/>
                <w:sz w:val="18"/>
              </w:rPr>
              <w:t xml:space="preserve">Interview the </w:t>
            </w:r>
            <w:r w:rsidRPr="00CC1398">
              <w:rPr>
                <w:bCs/>
                <w:sz w:val="18"/>
              </w:rPr>
              <w:t>Peer Counselor Program Manager (if roles are separate) and Peer Counselor(s) and review the job description and/or performance plan to assure that responsibilities and roles of the peer counselor align with responsibilities and roles outlined in Chapter 9, Section 7 for the Peer Counselor. Confirm that there is sufficient staffing of peer counselors</w:t>
            </w:r>
            <w:r w:rsidR="00A9377A">
              <w:rPr>
                <w:bCs/>
                <w:sz w:val="18"/>
              </w:rPr>
              <w:t>. A</w:t>
            </w:r>
            <w:r w:rsidRPr="00CC1398">
              <w:rPr>
                <w:bCs/>
                <w:sz w:val="18"/>
              </w:rPr>
              <w:t xml:space="preserve">ccording to the Agreement Addendum, there should be a minimum of 1.0 FTE for every 1,000 pregnant and breastfeeding participants. </w:t>
            </w:r>
          </w:p>
          <w:p w14:paraId="353A9C96" w14:textId="77777777" w:rsidR="00EC5CEA" w:rsidRDefault="00EC5CEA" w:rsidP="00D40CC8">
            <w:pPr>
              <w:pStyle w:val="TableParagraph"/>
              <w:numPr>
                <w:ilvl w:val="0"/>
                <w:numId w:val="27"/>
              </w:numPr>
              <w:spacing w:before="1"/>
              <w:ind w:left="691"/>
              <w:rPr>
                <w:bCs/>
                <w:sz w:val="18"/>
              </w:rPr>
            </w:pPr>
            <w:r>
              <w:rPr>
                <w:bCs/>
                <w:sz w:val="18"/>
              </w:rPr>
              <w:t xml:space="preserve">Confirm completion </w:t>
            </w:r>
            <w:r w:rsidRPr="00CC1398">
              <w:rPr>
                <w:bCs/>
                <w:sz w:val="18"/>
              </w:rPr>
              <w:t xml:space="preserve">training of peer counselors in Level 1 &amp; 2 of the WIC Breastfeeding Curriculum prior to the provision of peer counselor services. </w:t>
            </w:r>
          </w:p>
          <w:p w14:paraId="2495FFBC" w14:textId="4B7E7793" w:rsidR="00EC5CEA" w:rsidRDefault="00EC5CEA" w:rsidP="00D40CC8">
            <w:pPr>
              <w:pStyle w:val="TableParagraph"/>
              <w:numPr>
                <w:ilvl w:val="0"/>
                <w:numId w:val="27"/>
              </w:numPr>
              <w:spacing w:before="1"/>
              <w:ind w:left="673" w:hanging="342"/>
              <w:rPr>
                <w:bCs/>
                <w:sz w:val="18"/>
              </w:rPr>
            </w:pPr>
            <w:r>
              <w:rPr>
                <w:bCs/>
                <w:sz w:val="18"/>
              </w:rPr>
              <w:t xml:space="preserve">Verify certificates </w:t>
            </w:r>
            <w:r w:rsidRPr="00CC1398">
              <w:rPr>
                <w:bCs/>
                <w:sz w:val="18"/>
              </w:rPr>
              <w:t xml:space="preserve">of completion of </w:t>
            </w:r>
            <w:r w:rsidR="00E06D05">
              <w:rPr>
                <w:bCs/>
                <w:sz w:val="18"/>
              </w:rPr>
              <w:t xml:space="preserve">the following trainings within one year of hire for </w:t>
            </w:r>
            <w:r w:rsidRPr="00CC1398">
              <w:rPr>
                <w:bCs/>
                <w:sz w:val="18"/>
              </w:rPr>
              <w:t>Peer Counselor Program Manager</w:t>
            </w:r>
            <w:r w:rsidR="00E06D05">
              <w:rPr>
                <w:bCs/>
                <w:sz w:val="18"/>
              </w:rPr>
              <w:t>s</w:t>
            </w:r>
            <w:r w:rsidR="00B47FE9">
              <w:rPr>
                <w:bCs/>
                <w:sz w:val="18"/>
              </w:rPr>
              <w:t>:</w:t>
            </w:r>
            <w:r w:rsidR="00E06D05">
              <w:rPr>
                <w:bCs/>
                <w:sz w:val="18"/>
              </w:rPr>
              <w:t xml:space="preserve"> </w:t>
            </w:r>
            <w:r w:rsidR="00B47FE9">
              <w:rPr>
                <w:bCs/>
                <w:sz w:val="18"/>
              </w:rPr>
              <w:t xml:space="preserve">Peer Counselor Program Manager Orientation Course, </w:t>
            </w:r>
            <w:r w:rsidRPr="00CC1398">
              <w:rPr>
                <w:bCs/>
                <w:sz w:val="18"/>
              </w:rPr>
              <w:t>Peer Counselor Care Plan</w:t>
            </w:r>
            <w:r w:rsidR="00B47FE9">
              <w:rPr>
                <w:bCs/>
                <w:sz w:val="18"/>
              </w:rPr>
              <w:t>,</w:t>
            </w:r>
            <w:r w:rsidR="00E06D05">
              <w:rPr>
                <w:bCs/>
                <w:sz w:val="18"/>
              </w:rPr>
              <w:t xml:space="preserve"> and DBE Boot Camp (WIC Breastfeeding Curriculum Level 4)</w:t>
            </w:r>
            <w:r w:rsidRPr="00CC1398">
              <w:rPr>
                <w:bCs/>
                <w:sz w:val="18"/>
              </w:rPr>
              <w:t xml:space="preserve">.   </w:t>
            </w:r>
          </w:p>
          <w:p w14:paraId="29808F96" w14:textId="112674F3" w:rsidR="00EC5CEA" w:rsidRDefault="00A9377A" w:rsidP="00D40CC8">
            <w:pPr>
              <w:pStyle w:val="TableParagraph"/>
              <w:numPr>
                <w:ilvl w:val="0"/>
                <w:numId w:val="27"/>
              </w:numPr>
              <w:tabs>
                <w:tab w:val="left" w:pos="564"/>
              </w:tabs>
              <w:spacing w:before="1"/>
              <w:ind w:left="664" w:hanging="333"/>
              <w:rPr>
                <w:bCs/>
                <w:sz w:val="18"/>
              </w:rPr>
            </w:pPr>
            <w:r>
              <w:rPr>
                <w:bCs/>
                <w:sz w:val="18"/>
              </w:rPr>
              <w:t xml:space="preserve">  </w:t>
            </w:r>
            <w:r w:rsidR="00EC5CEA">
              <w:rPr>
                <w:bCs/>
                <w:sz w:val="18"/>
              </w:rPr>
              <w:t xml:space="preserve">Verify regular </w:t>
            </w:r>
            <w:r w:rsidR="00EC5CEA" w:rsidRPr="00CC1398">
              <w:rPr>
                <w:bCs/>
                <w:sz w:val="18"/>
              </w:rPr>
              <w:t xml:space="preserve">attendance by peer counselors and </w:t>
            </w:r>
            <w:r w:rsidR="00CA22CE">
              <w:rPr>
                <w:bCs/>
                <w:sz w:val="18"/>
              </w:rPr>
              <w:t>p</w:t>
            </w:r>
            <w:r w:rsidR="00EC5CEA" w:rsidRPr="00CC1398">
              <w:rPr>
                <w:bCs/>
                <w:sz w:val="18"/>
              </w:rPr>
              <w:t xml:space="preserve">eer </w:t>
            </w:r>
            <w:r w:rsidR="00CA22CE">
              <w:rPr>
                <w:bCs/>
                <w:sz w:val="18"/>
              </w:rPr>
              <w:t>c</w:t>
            </w:r>
            <w:r w:rsidR="00EC5CEA" w:rsidRPr="00CC1398">
              <w:rPr>
                <w:bCs/>
                <w:sz w:val="18"/>
              </w:rPr>
              <w:t xml:space="preserve">ounselor </w:t>
            </w:r>
            <w:r w:rsidR="00BB44DC">
              <w:rPr>
                <w:bCs/>
                <w:sz w:val="18"/>
              </w:rPr>
              <w:t>p</w:t>
            </w:r>
            <w:r w:rsidR="00EC5CEA" w:rsidRPr="00CC1398">
              <w:rPr>
                <w:bCs/>
                <w:sz w:val="18"/>
              </w:rPr>
              <w:t xml:space="preserve">rogram </w:t>
            </w:r>
            <w:r w:rsidR="00BB44DC">
              <w:rPr>
                <w:bCs/>
                <w:sz w:val="18"/>
              </w:rPr>
              <w:t>m</w:t>
            </w:r>
            <w:r w:rsidR="00EC5CEA" w:rsidRPr="00CC1398">
              <w:rPr>
                <w:bCs/>
                <w:sz w:val="18"/>
              </w:rPr>
              <w:t xml:space="preserve">anagers in the Breastfeeding Peer Counseling </w:t>
            </w:r>
            <w:r w:rsidR="00B47FE9">
              <w:rPr>
                <w:bCs/>
                <w:sz w:val="18"/>
              </w:rPr>
              <w:t xml:space="preserve">Program </w:t>
            </w:r>
            <w:r w:rsidR="00EC5CEA" w:rsidRPr="00CC1398">
              <w:rPr>
                <w:bCs/>
                <w:sz w:val="18"/>
              </w:rPr>
              <w:t>Quarterly Continuing Education for the previous eight (8) offerings.</w:t>
            </w:r>
          </w:p>
          <w:p w14:paraId="688A40D9" w14:textId="69DD8D9B" w:rsidR="00E06D05" w:rsidRPr="00CC1398" w:rsidRDefault="0042561C" w:rsidP="00D40CC8">
            <w:pPr>
              <w:pStyle w:val="TableParagraph"/>
              <w:numPr>
                <w:ilvl w:val="0"/>
                <w:numId w:val="27"/>
              </w:numPr>
              <w:tabs>
                <w:tab w:val="left" w:pos="564"/>
              </w:tabs>
              <w:spacing w:before="1"/>
              <w:ind w:left="673" w:hanging="342"/>
              <w:rPr>
                <w:bCs/>
                <w:sz w:val="18"/>
              </w:rPr>
            </w:pPr>
            <w:r>
              <w:rPr>
                <w:bCs/>
                <w:sz w:val="18"/>
              </w:rPr>
              <w:t xml:space="preserve">  If peer counselors are dual-role, review job description and time sheets to ensure that adequate time is dedicated </w:t>
            </w:r>
            <w:r w:rsidR="00D40CC8">
              <w:rPr>
                <w:bCs/>
                <w:sz w:val="18"/>
              </w:rPr>
              <w:t xml:space="preserve">  </w:t>
            </w:r>
            <w:r>
              <w:rPr>
                <w:bCs/>
                <w:sz w:val="18"/>
              </w:rPr>
              <w:t>to the Breastfeeding Peer Counseling Program consistent with their job description.</w:t>
            </w:r>
          </w:p>
          <w:p w14:paraId="4411417D" w14:textId="77777777" w:rsidR="00EC5CEA" w:rsidRPr="00C95113" w:rsidRDefault="00EC5CEA" w:rsidP="007B20AE">
            <w:pPr>
              <w:widowControl w:val="0"/>
              <w:tabs>
                <w:tab w:val="left" w:pos="564"/>
              </w:tabs>
              <w:autoSpaceDE w:val="0"/>
              <w:autoSpaceDN w:val="0"/>
              <w:spacing w:before="1"/>
              <w:ind w:left="790"/>
              <w:rPr>
                <w:rFonts w:ascii="Arial" w:hAnsi="Arial" w:cs="Arial"/>
                <w:sz w:val="18"/>
                <w:szCs w:val="18"/>
              </w:rPr>
            </w:pPr>
          </w:p>
          <w:p w14:paraId="650A23A3" w14:textId="114DCFFE" w:rsidR="00EC5CEA" w:rsidRPr="00C95113" w:rsidRDefault="00D40CC8" w:rsidP="00D40CC8">
            <w:pPr>
              <w:rPr>
                <w:rFonts w:ascii="Arial" w:hAnsi="Arial" w:cs="Arial"/>
                <w:b/>
                <w:iCs/>
                <w:sz w:val="18"/>
                <w:szCs w:val="18"/>
              </w:rPr>
            </w:pPr>
            <w:r>
              <w:rPr>
                <w:rFonts w:ascii="Arial" w:hAnsi="Arial" w:cs="Arial"/>
                <w:b/>
                <w:iCs/>
                <w:sz w:val="18"/>
                <w:szCs w:val="18"/>
              </w:rPr>
              <w:t xml:space="preserve">       </w:t>
            </w:r>
            <w:r w:rsidR="00EC5CEA" w:rsidRPr="00C95113">
              <w:rPr>
                <w:rFonts w:ascii="Arial" w:hAnsi="Arial" w:cs="Arial"/>
                <w:b/>
                <w:iCs/>
                <w:sz w:val="18"/>
                <w:szCs w:val="18"/>
              </w:rPr>
              <w:t xml:space="preserve">Finding: </w:t>
            </w:r>
            <w:r w:rsidR="00EC5CEA" w:rsidRPr="00C95113">
              <w:rPr>
                <w:rFonts w:ascii="Arial" w:hAnsi="Arial" w:cs="Arial"/>
                <w:iCs/>
                <w:sz w:val="18"/>
                <w:szCs w:val="18"/>
              </w:rPr>
              <w:fldChar w:fldCharType="begin">
                <w:ffData>
                  <w:name w:val="Text6"/>
                  <w:enabled/>
                  <w:calcOnExit w:val="0"/>
                  <w:textInput/>
                </w:ffData>
              </w:fldChar>
            </w:r>
            <w:r w:rsidR="00EC5CEA" w:rsidRPr="00C95113">
              <w:rPr>
                <w:rFonts w:ascii="Arial" w:hAnsi="Arial" w:cs="Arial"/>
                <w:iCs/>
                <w:sz w:val="18"/>
                <w:szCs w:val="18"/>
              </w:rPr>
              <w:instrText xml:space="preserve"> FORMTEXT </w:instrText>
            </w:r>
            <w:r w:rsidR="00EC5CEA" w:rsidRPr="00C95113">
              <w:rPr>
                <w:rFonts w:ascii="Arial" w:hAnsi="Arial" w:cs="Arial"/>
                <w:iCs/>
                <w:sz w:val="18"/>
                <w:szCs w:val="18"/>
              </w:rPr>
            </w:r>
            <w:r w:rsidR="00EC5CEA" w:rsidRPr="00C95113">
              <w:rPr>
                <w:rFonts w:ascii="Arial" w:hAnsi="Arial" w:cs="Arial"/>
                <w:iCs/>
                <w:sz w:val="18"/>
                <w:szCs w:val="18"/>
              </w:rPr>
              <w:fldChar w:fldCharType="separate"/>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sz w:val="18"/>
                <w:szCs w:val="18"/>
              </w:rPr>
              <w:fldChar w:fldCharType="end"/>
            </w:r>
          </w:p>
          <w:p w14:paraId="51060C24" w14:textId="77777777" w:rsidR="00EC5CEA" w:rsidRPr="00C95113" w:rsidRDefault="00EC5CEA" w:rsidP="00776EAE">
            <w:pPr>
              <w:ind w:left="450"/>
              <w:rPr>
                <w:rFonts w:ascii="Arial" w:hAnsi="Arial" w:cs="Arial"/>
                <w:b/>
                <w:iCs/>
                <w:sz w:val="18"/>
                <w:szCs w:val="18"/>
              </w:rPr>
            </w:pPr>
          </w:p>
          <w:p w14:paraId="135B0812" w14:textId="7E24969F" w:rsidR="00EC5CEA" w:rsidRPr="00C95113" w:rsidRDefault="00D40CC8" w:rsidP="00D40CC8">
            <w:pPr>
              <w:rPr>
                <w:rFonts w:ascii="Arial" w:hAnsi="Arial" w:cs="Arial"/>
                <w:sz w:val="18"/>
                <w:szCs w:val="18"/>
              </w:rPr>
            </w:pPr>
            <w:r>
              <w:rPr>
                <w:rFonts w:ascii="Arial" w:hAnsi="Arial" w:cs="Arial"/>
                <w:b/>
                <w:iCs/>
                <w:sz w:val="18"/>
                <w:szCs w:val="18"/>
              </w:rPr>
              <w:t xml:space="preserve">       </w:t>
            </w:r>
            <w:r w:rsidR="0041290A">
              <w:rPr>
                <w:rFonts w:ascii="Arial" w:hAnsi="Arial" w:cs="Arial"/>
                <w:b/>
                <w:iCs/>
                <w:sz w:val="18"/>
                <w:szCs w:val="18"/>
              </w:rPr>
              <w:t>Corrective</w:t>
            </w:r>
            <w:r w:rsidR="00EC5CEA" w:rsidRPr="00C95113">
              <w:rPr>
                <w:rFonts w:ascii="Arial" w:hAnsi="Arial" w:cs="Arial"/>
                <w:b/>
                <w:iCs/>
                <w:sz w:val="18"/>
                <w:szCs w:val="18"/>
              </w:rPr>
              <w:t xml:space="preserve"> Actions: </w:t>
            </w:r>
            <w:r w:rsidR="00EC5CEA" w:rsidRPr="00C95113">
              <w:rPr>
                <w:rFonts w:ascii="Arial" w:hAnsi="Arial" w:cs="Arial"/>
                <w:iCs/>
                <w:sz w:val="18"/>
                <w:szCs w:val="18"/>
              </w:rPr>
              <w:fldChar w:fldCharType="begin">
                <w:ffData>
                  <w:name w:val="Text7"/>
                  <w:enabled/>
                  <w:calcOnExit w:val="0"/>
                  <w:textInput/>
                </w:ffData>
              </w:fldChar>
            </w:r>
            <w:r w:rsidR="00EC5CEA" w:rsidRPr="00C95113">
              <w:rPr>
                <w:rFonts w:ascii="Arial" w:hAnsi="Arial" w:cs="Arial"/>
                <w:iCs/>
                <w:sz w:val="18"/>
                <w:szCs w:val="18"/>
              </w:rPr>
              <w:instrText xml:space="preserve"> FORMTEXT </w:instrText>
            </w:r>
            <w:r w:rsidR="00EC5CEA" w:rsidRPr="00C95113">
              <w:rPr>
                <w:rFonts w:ascii="Arial" w:hAnsi="Arial" w:cs="Arial"/>
                <w:iCs/>
                <w:sz w:val="18"/>
                <w:szCs w:val="18"/>
              </w:rPr>
            </w:r>
            <w:r w:rsidR="00EC5CEA" w:rsidRPr="00C95113">
              <w:rPr>
                <w:rFonts w:ascii="Arial" w:hAnsi="Arial" w:cs="Arial"/>
                <w:iCs/>
                <w:sz w:val="18"/>
                <w:szCs w:val="18"/>
              </w:rPr>
              <w:fldChar w:fldCharType="separate"/>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sz w:val="18"/>
                <w:szCs w:val="18"/>
              </w:rPr>
              <w:fldChar w:fldCharType="end"/>
            </w:r>
          </w:p>
        </w:tc>
      </w:tr>
    </w:tbl>
    <w:p w14:paraId="53617993" w14:textId="77777777" w:rsidR="00EC5CEA" w:rsidRDefault="00EC5CEA" w:rsidP="00776EAE">
      <w:pPr>
        <w:rPr>
          <w:rFonts w:ascii="Arial" w:hAnsi="Arial" w:cs="Arial"/>
          <w:sz w:val="18"/>
          <w:szCs w:val="18"/>
        </w:rPr>
      </w:pPr>
    </w:p>
    <w:p w14:paraId="4BC7DFE8" w14:textId="77777777" w:rsidR="00EC5CEA" w:rsidRDefault="00EC5CEA" w:rsidP="00776EAE">
      <w:pPr>
        <w:rPr>
          <w:rFonts w:ascii="Arial" w:hAnsi="Arial" w:cs="Arial"/>
          <w:sz w:val="18"/>
          <w:szCs w:val="18"/>
        </w:rPr>
      </w:pPr>
    </w:p>
    <w:p w14:paraId="4D015566" w14:textId="77777777" w:rsidR="00EC5CEA" w:rsidRDefault="00EC5CEA" w:rsidP="00776EAE">
      <w:pPr>
        <w:rPr>
          <w:rFonts w:ascii="Arial" w:hAnsi="Arial" w:cs="Arial"/>
          <w:sz w:val="18"/>
          <w:szCs w:val="18"/>
        </w:rPr>
      </w:pPr>
    </w:p>
    <w:p w14:paraId="56E420B9" w14:textId="77777777" w:rsidR="00EC5CEA" w:rsidRDefault="00EC5CEA" w:rsidP="00776EAE">
      <w:pPr>
        <w:rPr>
          <w:rFonts w:ascii="Arial" w:hAnsi="Arial" w:cs="Arial"/>
          <w:sz w:val="18"/>
          <w:szCs w:val="18"/>
        </w:rPr>
      </w:pPr>
    </w:p>
    <w:p w14:paraId="295DEA8D" w14:textId="77777777" w:rsidR="00EC5CEA" w:rsidRDefault="00EC5CEA" w:rsidP="00776EAE">
      <w:pPr>
        <w:rPr>
          <w:rFonts w:ascii="Arial" w:hAnsi="Arial" w:cs="Arial"/>
          <w:sz w:val="18"/>
          <w:szCs w:val="18"/>
        </w:rPr>
      </w:pPr>
    </w:p>
    <w:p w14:paraId="55B8D854" w14:textId="77777777" w:rsidR="00EC5CEA" w:rsidRDefault="00EC5CEA" w:rsidP="00776EAE">
      <w:pPr>
        <w:rPr>
          <w:rFonts w:ascii="Arial" w:hAnsi="Arial" w:cs="Arial"/>
          <w:sz w:val="18"/>
          <w:szCs w:val="18"/>
        </w:rPr>
      </w:pPr>
    </w:p>
    <w:p w14:paraId="04A8A899" w14:textId="77777777" w:rsidR="00EC5CEA" w:rsidRDefault="00EC5CEA" w:rsidP="00776EAE">
      <w:pPr>
        <w:rPr>
          <w:rFonts w:ascii="Arial" w:hAnsi="Arial" w:cs="Arial"/>
          <w:sz w:val="18"/>
          <w:szCs w:val="18"/>
        </w:rPr>
      </w:pPr>
    </w:p>
    <w:p w14:paraId="75A6A1D7" w14:textId="77777777" w:rsidR="00EC5CEA" w:rsidRDefault="00EC5CEA" w:rsidP="00776EAE">
      <w:pPr>
        <w:rPr>
          <w:rFonts w:ascii="Arial" w:hAnsi="Arial" w:cs="Arial"/>
          <w:sz w:val="18"/>
          <w:szCs w:val="18"/>
        </w:rPr>
      </w:pPr>
    </w:p>
    <w:p w14:paraId="7A5B03AB" w14:textId="77777777" w:rsidR="00EC5CEA" w:rsidRDefault="00EC5CEA" w:rsidP="00776EAE">
      <w:pPr>
        <w:rPr>
          <w:rFonts w:ascii="Arial" w:hAnsi="Arial" w:cs="Arial"/>
          <w:sz w:val="18"/>
          <w:szCs w:val="18"/>
        </w:rPr>
      </w:pPr>
    </w:p>
    <w:p w14:paraId="33CD0598" w14:textId="77777777" w:rsidR="00EC5CEA" w:rsidRDefault="00EC5CEA" w:rsidP="00776EAE">
      <w:pPr>
        <w:rPr>
          <w:rFonts w:ascii="Arial" w:hAnsi="Arial" w:cs="Arial"/>
          <w:sz w:val="18"/>
          <w:szCs w:val="18"/>
        </w:rPr>
      </w:pPr>
    </w:p>
    <w:p w14:paraId="034BA9BD" w14:textId="77777777" w:rsidR="00EC5CEA" w:rsidRDefault="00EC5CEA" w:rsidP="00776EAE">
      <w:pPr>
        <w:rPr>
          <w:rFonts w:ascii="Arial" w:hAnsi="Arial" w:cs="Arial"/>
          <w:sz w:val="18"/>
          <w:szCs w:val="18"/>
        </w:rPr>
      </w:pPr>
    </w:p>
    <w:p w14:paraId="40CB1888" w14:textId="77777777" w:rsidR="00EC5CEA" w:rsidRDefault="00EC5CEA" w:rsidP="00776EAE">
      <w:pPr>
        <w:rPr>
          <w:rFonts w:ascii="Arial" w:hAnsi="Arial" w:cs="Arial"/>
          <w:sz w:val="18"/>
          <w:szCs w:val="18"/>
        </w:rPr>
      </w:pPr>
    </w:p>
    <w:p w14:paraId="1F18328A" w14:textId="77777777" w:rsidR="00EC5CEA" w:rsidRDefault="00EC5CEA" w:rsidP="00776EAE">
      <w:pPr>
        <w:rPr>
          <w:rFonts w:ascii="Arial" w:hAnsi="Arial" w:cs="Arial"/>
          <w:sz w:val="18"/>
          <w:szCs w:val="18"/>
        </w:rPr>
      </w:pPr>
    </w:p>
    <w:p w14:paraId="4351BFFD" w14:textId="77777777" w:rsidR="00EC5CEA" w:rsidRDefault="00EC5CEA" w:rsidP="00776EAE">
      <w:pPr>
        <w:rPr>
          <w:rFonts w:ascii="Arial" w:hAnsi="Arial" w:cs="Arial"/>
          <w:sz w:val="18"/>
          <w:szCs w:val="18"/>
        </w:rPr>
      </w:pPr>
    </w:p>
    <w:p w14:paraId="69379823" w14:textId="77777777" w:rsidR="00EC5CEA" w:rsidRDefault="00EC5CEA" w:rsidP="00776EAE">
      <w:pPr>
        <w:rPr>
          <w:rFonts w:ascii="Arial" w:hAnsi="Arial" w:cs="Arial"/>
          <w:sz w:val="18"/>
          <w:szCs w:val="18"/>
        </w:rPr>
      </w:pPr>
    </w:p>
    <w:p w14:paraId="310EDEA7" w14:textId="77777777" w:rsidR="00EC5CEA" w:rsidRDefault="00EC5CEA" w:rsidP="00776EAE">
      <w:pPr>
        <w:rPr>
          <w:rFonts w:ascii="Arial" w:hAnsi="Arial" w:cs="Arial"/>
          <w:sz w:val="18"/>
          <w:szCs w:val="18"/>
        </w:rPr>
      </w:pPr>
    </w:p>
    <w:p w14:paraId="38BD6F00" w14:textId="77777777" w:rsidR="00EC5CEA" w:rsidRDefault="00EC5CEA" w:rsidP="00776EAE">
      <w:pPr>
        <w:rPr>
          <w:rFonts w:ascii="Arial" w:hAnsi="Arial" w:cs="Arial"/>
          <w:sz w:val="18"/>
          <w:szCs w:val="18"/>
        </w:rPr>
      </w:pPr>
    </w:p>
    <w:p w14:paraId="4CCFC7A6" w14:textId="77777777" w:rsidR="00EC5CEA" w:rsidRDefault="00EC5CEA" w:rsidP="00776EAE">
      <w:pPr>
        <w:rPr>
          <w:rFonts w:ascii="Arial" w:hAnsi="Arial" w:cs="Arial"/>
          <w:sz w:val="18"/>
          <w:szCs w:val="18"/>
        </w:rPr>
      </w:pPr>
    </w:p>
    <w:p w14:paraId="3F7CAD99" w14:textId="77777777" w:rsidR="00EC5CEA" w:rsidRDefault="00EC5CEA" w:rsidP="00776EAE">
      <w:pPr>
        <w:rPr>
          <w:rFonts w:ascii="Arial" w:hAnsi="Arial" w:cs="Arial"/>
          <w:sz w:val="18"/>
          <w:szCs w:val="18"/>
        </w:rPr>
      </w:pPr>
    </w:p>
    <w:p w14:paraId="3BB97E22" w14:textId="77777777" w:rsidR="00EC5CEA" w:rsidRDefault="00EC5CEA" w:rsidP="00776EAE">
      <w:pPr>
        <w:rPr>
          <w:rFonts w:ascii="Arial" w:hAnsi="Arial" w:cs="Arial"/>
          <w:sz w:val="18"/>
          <w:szCs w:val="18"/>
        </w:rPr>
      </w:pPr>
    </w:p>
    <w:tbl>
      <w:tblPr>
        <w:tblStyle w:val="TableGrid"/>
        <w:tblW w:w="0" w:type="auto"/>
        <w:tblLook w:val="04A0" w:firstRow="1" w:lastRow="0" w:firstColumn="1" w:lastColumn="0" w:noHBand="0" w:noVBand="1"/>
      </w:tblPr>
      <w:tblGrid>
        <w:gridCol w:w="10075"/>
      </w:tblGrid>
      <w:tr w:rsidR="00EA2672" w14:paraId="4A9F6B9E" w14:textId="77777777" w:rsidTr="007B20AE">
        <w:tc>
          <w:tcPr>
            <w:tcW w:w="10075" w:type="dxa"/>
          </w:tcPr>
          <w:p w14:paraId="64B1AC0A" w14:textId="77777777" w:rsidR="00EA2672" w:rsidRDefault="00EA2672" w:rsidP="00E34239">
            <w:pPr>
              <w:tabs>
                <w:tab w:val="left" w:pos="212"/>
                <w:tab w:val="left" w:pos="466"/>
              </w:tabs>
              <w:ind w:left="-74"/>
              <w:rPr>
                <w:rFonts w:ascii="Arial" w:hAnsi="Arial" w:cs="Arial"/>
                <w:b/>
                <w:sz w:val="18"/>
                <w:szCs w:val="18"/>
              </w:rPr>
            </w:pPr>
            <w:r w:rsidRPr="00C95113">
              <w:rPr>
                <w:rFonts w:ascii="Arial" w:hAnsi="Arial" w:cs="Arial"/>
                <w:b/>
                <w:sz w:val="18"/>
                <w:szCs w:val="18"/>
              </w:rPr>
              <w:t>12.6 Do</w:t>
            </w:r>
            <w:r>
              <w:rPr>
                <w:rFonts w:ascii="Arial" w:hAnsi="Arial" w:cs="Arial"/>
                <w:b/>
                <w:sz w:val="18"/>
                <w:szCs w:val="18"/>
              </w:rPr>
              <w:t xml:space="preserve"> peer counselors complete </w:t>
            </w:r>
            <w:r w:rsidRPr="00C95113">
              <w:rPr>
                <w:rFonts w:ascii="Arial" w:hAnsi="Arial" w:cs="Arial"/>
                <w:b/>
                <w:sz w:val="18"/>
                <w:szCs w:val="18"/>
              </w:rPr>
              <w:t>breastfeeding</w:t>
            </w:r>
            <w:r>
              <w:rPr>
                <w:rFonts w:ascii="Arial" w:hAnsi="Arial" w:cs="Arial"/>
                <w:b/>
                <w:sz w:val="18"/>
                <w:szCs w:val="18"/>
              </w:rPr>
              <w:t xml:space="preserve"> care plans for required contacts for women enrolled in the </w:t>
            </w:r>
          </w:p>
          <w:p w14:paraId="0F21FB04" w14:textId="77777777" w:rsidR="00EA2672" w:rsidRPr="00C95113" w:rsidRDefault="00EA2672" w:rsidP="00E34239">
            <w:pPr>
              <w:tabs>
                <w:tab w:val="left" w:pos="212"/>
                <w:tab w:val="left" w:pos="466"/>
              </w:tabs>
              <w:ind w:left="-74"/>
              <w:rPr>
                <w:rFonts w:ascii="Arial" w:hAnsi="Arial" w:cs="Arial"/>
                <w:b/>
                <w:sz w:val="18"/>
                <w:szCs w:val="18"/>
              </w:rPr>
            </w:pPr>
            <w:r>
              <w:rPr>
                <w:rFonts w:ascii="Arial" w:hAnsi="Arial" w:cs="Arial"/>
                <w:b/>
                <w:sz w:val="18"/>
                <w:szCs w:val="18"/>
              </w:rPr>
              <w:t xml:space="preserve">        breastfeeding </w:t>
            </w:r>
            <w:r w:rsidRPr="00C95113">
              <w:rPr>
                <w:rFonts w:ascii="Arial" w:hAnsi="Arial" w:cs="Arial"/>
                <w:b/>
                <w:sz w:val="18"/>
                <w:szCs w:val="18"/>
              </w:rPr>
              <w:t>peer counseling program?</w:t>
            </w:r>
          </w:p>
          <w:p w14:paraId="25A773D7" w14:textId="77777777" w:rsidR="00EA2672" w:rsidRPr="00C95113" w:rsidRDefault="00EA2672" w:rsidP="00776EAE">
            <w:pPr>
              <w:ind w:left="720"/>
              <w:rPr>
                <w:rFonts w:ascii="Arial" w:hAnsi="Arial" w:cs="Arial"/>
                <w:b/>
                <w:sz w:val="18"/>
                <w:szCs w:val="18"/>
              </w:rPr>
            </w:pPr>
          </w:p>
          <w:p w14:paraId="2413B91A" w14:textId="74951C3F" w:rsidR="00EA2672" w:rsidRDefault="00EA2672" w:rsidP="00E34239">
            <w:pPr>
              <w:widowControl w:val="0"/>
              <w:ind w:left="340"/>
              <w:rPr>
                <w:rFonts w:ascii="Arial" w:hAnsi="Arial" w:cs="Arial"/>
                <w:sz w:val="18"/>
              </w:rPr>
            </w:pPr>
            <w:r w:rsidRPr="005A3DE1">
              <w:rPr>
                <w:rFonts w:ascii="Arial" w:hAnsi="Arial" w:cs="Arial"/>
                <w:sz w:val="18"/>
                <w:szCs w:val="18"/>
                <w:u w:val="single"/>
              </w:rPr>
              <w:t>Minimum Standard:</w:t>
            </w:r>
            <w:r w:rsidRPr="005A3DE1">
              <w:rPr>
                <w:rFonts w:ascii="Arial" w:hAnsi="Arial" w:cs="Arial"/>
                <w:sz w:val="18"/>
                <w:szCs w:val="18"/>
              </w:rPr>
              <w:t xml:space="preserve"> </w:t>
            </w:r>
            <w:r w:rsidRPr="00984627">
              <w:rPr>
                <w:rFonts w:ascii="Arial" w:hAnsi="Arial" w:cs="Arial"/>
                <w:sz w:val="18"/>
              </w:rPr>
              <w:t xml:space="preserve"> Peer counselors must create a care plan that organizes the information gathered during the prenatal or postpartum contact and write a brief statement which summarizes the findings and plans to support participant’s breastfeeding goals. The peer counselor is required to document in the Breastfeeding Peer Counselor</w:t>
            </w:r>
            <w:r w:rsidR="00D92C99">
              <w:rPr>
                <w:rFonts w:ascii="Arial" w:hAnsi="Arial" w:cs="Arial"/>
                <w:sz w:val="18"/>
              </w:rPr>
              <w:t xml:space="preserve"> </w:t>
            </w:r>
            <w:r w:rsidRPr="00984627">
              <w:rPr>
                <w:rFonts w:ascii="Arial" w:hAnsi="Arial" w:cs="Arial"/>
                <w:sz w:val="18"/>
              </w:rPr>
              <w:t>Care Plan section in the Crossroads system.</w:t>
            </w:r>
          </w:p>
          <w:p w14:paraId="23B0E48D" w14:textId="77777777" w:rsidR="00EA2672" w:rsidRDefault="00EA2672" w:rsidP="00776EAE">
            <w:pPr>
              <w:widowControl w:val="0"/>
              <w:ind w:left="450"/>
              <w:rPr>
                <w:rFonts w:ascii="Arial" w:hAnsi="Arial" w:cs="Arial"/>
                <w:sz w:val="18"/>
                <w:szCs w:val="18"/>
              </w:rPr>
            </w:pPr>
          </w:p>
          <w:p w14:paraId="543CC159" w14:textId="77777777" w:rsidR="00EA2672" w:rsidRDefault="00EA2672" w:rsidP="00545707">
            <w:pPr>
              <w:pStyle w:val="TableParagraph"/>
              <w:ind w:left="331"/>
              <w:rPr>
                <w:sz w:val="18"/>
              </w:rPr>
            </w:pPr>
            <w:r>
              <w:rPr>
                <w:sz w:val="18"/>
              </w:rPr>
              <w:t>The Peer Counselor Care Plan must</w:t>
            </w:r>
            <w:r>
              <w:rPr>
                <w:spacing w:val="-5"/>
                <w:sz w:val="18"/>
              </w:rPr>
              <w:t xml:space="preserve"> </w:t>
            </w:r>
            <w:r>
              <w:rPr>
                <w:sz w:val="18"/>
              </w:rPr>
              <w:t>include the</w:t>
            </w:r>
            <w:r>
              <w:rPr>
                <w:spacing w:val="-3"/>
                <w:sz w:val="18"/>
              </w:rPr>
              <w:t xml:space="preserve"> </w:t>
            </w:r>
            <w:r>
              <w:rPr>
                <w:sz w:val="18"/>
              </w:rPr>
              <w:t>following information:</w:t>
            </w:r>
          </w:p>
          <w:p w14:paraId="39D26227" w14:textId="77777777" w:rsidR="00EA2672" w:rsidRPr="00EA11B0" w:rsidRDefault="00EA2672" w:rsidP="00545707">
            <w:pPr>
              <w:pStyle w:val="TableParagraph"/>
              <w:numPr>
                <w:ilvl w:val="0"/>
                <w:numId w:val="24"/>
              </w:numPr>
              <w:tabs>
                <w:tab w:val="left" w:pos="921"/>
                <w:tab w:val="left" w:pos="922"/>
              </w:tabs>
              <w:spacing w:line="235" w:lineRule="auto"/>
              <w:ind w:left="718"/>
              <w:rPr>
                <w:sz w:val="18"/>
              </w:rPr>
            </w:pPr>
            <w:r>
              <w:rPr>
                <w:sz w:val="18"/>
              </w:rPr>
              <w:t>Breastfeeding education and support documentation is accurate, relevant and appropriate to meet needs(s) of the participant.</w:t>
            </w:r>
          </w:p>
          <w:p w14:paraId="570C3E72" w14:textId="77777777" w:rsidR="00EA2672" w:rsidRPr="00EA11B0" w:rsidRDefault="00EA2672" w:rsidP="00545707">
            <w:pPr>
              <w:pStyle w:val="TableParagraph"/>
              <w:numPr>
                <w:ilvl w:val="0"/>
                <w:numId w:val="24"/>
              </w:numPr>
              <w:ind w:left="709"/>
              <w:rPr>
                <w:sz w:val="18"/>
              </w:rPr>
            </w:pPr>
            <w:r>
              <w:rPr>
                <w:sz w:val="18"/>
              </w:rPr>
              <w:t>T</w:t>
            </w:r>
            <w:r w:rsidRPr="00EA11B0">
              <w:rPr>
                <w:sz w:val="18"/>
              </w:rPr>
              <w:t xml:space="preserve">opics discussed are within the </w:t>
            </w:r>
            <w:r>
              <w:rPr>
                <w:sz w:val="18"/>
              </w:rPr>
              <w:t>p</w:t>
            </w:r>
            <w:r w:rsidRPr="00EA11B0">
              <w:rPr>
                <w:sz w:val="18"/>
              </w:rPr>
              <w:t xml:space="preserve">eer </w:t>
            </w:r>
            <w:r>
              <w:rPr>
                <w:sz w:val="18"/>
              </w:rPr>
              <w:t>c</w:t>
            </w:r>
            <w:r w:rsidRPr="00EA11B0">
              <w:rPr>
                <w:sz w:val="18"/>
              </w:rPr>
              <w:t>ounselors’ scope of practice.</w:t>
            </w:r>
          </w:p>
          <w:p w14:paraId="0BC471CF" w14:textId="77777777" w:rsidR="00EA2672" w:rsidRDefault="00EA2672" w:rsidP="00545707">
            <w:pPr>
              <w:pStyle w:val="TableParagraph"/>
              <w:numPr>
                <w:ilvl w:val="0"/>
                <w:numId w:val="24"/>
              </w:numPr>
              <w:ind w:left="709"/>
              <w:rPr>
                <w:sz w:val="18"/>
              </w:rPr>
            </w:pPr>
            <w:r>
              <w:rPr>
                <w:sz w:val="18"/>
              </w:rPr>
              <w:t>Appropriate client referrals.</w:t>
            </w:r>
          </w:p>
          <w:p w14:paraId="0A4ED63D" w14:textId="77777777" w:rsidR="00EA2672" w:rsidRDefault="00EA2672" w:rsidP="00545707">
            <w:pPr>
              <w:pStyle w:val="TableParagraph"/>
              <w:numPr>
                <w:ilvl w:val="0"/>
                <w:numId w:val="24"/>
              </w:numPr>
              <w:ind w:left="709"/>
              <w:rPr>
                <w:sz w:val="18"/>
              </w:rPr>
            </w:pPr>
            <w:r>
              <w:rPr>
                <w:sz w:val="18"/>
              </w:rPr>
              <w:t>Appropriate plans for follow-up.</w:t>
            </w:r>
          </w:p>
          <w:p w14:paraId="0D7D92F1" w14:textId="77777777" w:rsidR="00EA2672" w:rsidRPr="005A3DE1" w:rsidRDefault="00EA2672" w:rsidP="00776EAE">
            <w:pPr>
              <w:widowControl w:val="0"/>
              <w:ind w:left="450"/>
              <w:rPr>
                <w:rFonts w:ascii="Arial" w:hAnsi="Arial" w:cs="Arial"/>
                <w:sz w:val="18"/>
                <w:szCs w:val="18"/>
              </w:rPr>
            </w:pPr>
          </w:p>
          <w:p w14:paraId="257AE48B" w14:textId="22B3532C" w:rsidR="00EA2672" w:rsidRDefault="00EA2672" w:rsidP="00545707">
            <w:pPr>
              <w:pStyle w:val="TableParagraph"/>
              <w:ind w:left="340"/>
              <w:rPr>
                <w:sz w:val="18"/>
              </w:rPr>
            </w:pPr>
            <w:r>
              <w:rPr>
                <w:sz w:val="18"/>
              </w:rPr>
              <w:t xml:space="preserve">To assess whether women enrolled in the </w:t>
            </w:r>
            <w:r w:rsidR="00B47FE9">
              <w:rPr>
                <w:sz w:val="18"/>
              </w:rPr>
              <w:t>B</w:t>
            </w:r>
            <w:r>
              <w:rPr>
                <w:sz w:val="18"/>
              </w:rPr>
              <w:t xml:space="preserve">reastfeeding </w:t>
            </w:r>
            <w:r w:rsidR="00B47FE9">
              <w:rPr>
                <w:sz w:val="18"/>
              </w:rPr>
              <w:t>P</w:t>
            </w:r>
            <w:r>
              <w:rPr>
                <w:sz w:val="18"/>
              </w:rPr>
              <w:t xml:space="preserve">eer </w:t>
            </w:r>
            <w:r w:rsidR="00B47FE9">
              <w:rPr>
                <w:sz w:val="18"/>
              </w:rPr>
              <w:t>C</w:t>
            </w:r>
            <w:r>
              <w:rPr>
                <w:sz w:val="18"/>
              </w:rPr>
              <w:t>ounsel</w:t>
            </w:r>
            <w:r w:rsidR="00B47FE9">
              <w:rPr>
                <w:sz w:val="18"/>
              </w:rPr>
              <w:t>ing</w:t>
            </w:r>
            <w:r>
              <w:rPr>
                <w:sz w:val="18"/>
              </w:rPr>
              <w:t xml:space="preserve"> </w:t>
            </w:r>
            <w:r w:rsidR="00B47FE9">
              <w:rPr>
                <w:sz w:val="18"/>
              </w:rPr>
              <w:t>P</w:t>
            </w:r>
            <w:r>
              <w:rPr>
                <w:sz w:val="18"/>
              </w:rPr>
              <w:t>rogram are receiving the require</w:t>
            </w:r>
            <w:r w:rsidR="00B47FE9">
              <w:rPr>
                <w:sz w:val="18"/>
              </w:rPr>
              <w:t>d</w:t>
            </w:r>
            <w:r>
              <w:rPr>
                <w:sz w:val="18"/>
              </w:rPr>
              <w:t xml:space="preserve"> number </w:t>
            </w:r>
            <w:r w:rsidR="00545707">
              <w:rPr>
                <w:sz w:val="18"/>
              </w:rPr>
              <w:t xml:space="preserve"> </w:t>
            </w:r>
            <w:r>
              <w:rPr>
                <w:sz w:val="18"/>
              </w:rPr>
              <w:t>of contacts, review the following:</w:t>
            </w:r>
          </w:p>
          <w:p w14:paraId="58ADEFB3" w14:textId="418FA77C" w:rsidR="006143E3" w:rsidRDefault="00EA2672" w:rsidP="00545707">
            <w:pPr>
              <w:pStyle w:val="TableParagraph"/>
              <w:numPr>
                <w:ilvl w:val="0"/>
                <w:numId w:val="25"/>
              </w:numPr>
              <w:tabs>
                <w:tab w:val="left" w:pos="921"/>
                <w:tab w:val="left" w:pos="922"/>
              </w:tabs>
              <w:spacing w:line="216" w:lineRule="exact"/>
              <w:ind w:left="727" w:hanging="359"/>
              <w:rPr>
                <w:sz w:val="18"/>
              </w:rPr>
            </w:pPr>
            <w:r>
              <w:rPr>
                <w:sz w:val="18"/>
              </w:rPr>
              <w:t>A</w:t>
            </w:r>
            <w:r>
              <w:rPr>
                <w:spacing w:val="-2"/>
                <w:sz w:val="18"/>
              </w:rPr>
              <w:t xml:space="preserve"> </w:t>
            </w:r>
            <w:r>
              <w:rPr>
                <w:sz w:val="18"/>
              </w:rPr>
              <w:t>Breastfeeding Peer Counselor</w:t>
            </w:r>
            <w:r>
              <w:rPr>
                <w:spacing w:val="-2"/>
                <w:sz w:val="18"/>
              </w:rPr>
              <w:t xml:space="preserve"> </w:t>
            </w:r>
            <w:r>
              <w:rPr>
                <w:sz w:val="18"/>
              </w:rPr>
              <w:t>Program</w:t>
            </w:r>
            <w:r>
              <w:rPr>
                <w:spacing w:val="-1"/>
                <w:sz w:val="18"/>
              </w:rPr>
              <w:t xml:space="preserve"> </w:t>
            </w:r>
            <w:r w:rsidR="00B47FE9">
              <w:rPr>
                <w:spacing w:val="-4"/>
                <w:sz w:val="18"/>
              </w:rPr>
              <w:t xml:space="preserve">Welcome Letter </w:t>
            </w:r>
            <w:r>
              <w:rPr>
                <w:sz w:val="18"/>
              </w:rPr>
              <w:t>must</w:t>
            </w:r>
            <w:r>
              <w:rPr>
                <w:spacing w:val="-4"/>
                <w:sz w:val="18"/>
              </w:rPr>
              <w:t xml:space="preserve"> </w:t>
            </w:r>
            <w:r>
              <w:rPr>
                <w:sz w:val="18"/>
              </w:rPr>
              <w:t>be</w:t>
            </w:r>
            <w:r>
              <w:rPr>
                <w:spacing w:val="-4"/>
                <w:sz w:val="18"/>
              </w:rPr>
              <w:t xml:space="preserve"> </w:t>
            </w:r>
            <w:r>
              <w:rPr>
                <w:sz w:val="18"/>
              </w:rPr>
              <w:t>signed</w:t>
            </w:r>
            <w:r>
              <w:rPr>
                <w:spacing w:val="-4"/>
                <w:sz w:val="18"/>
              </w:rPr>
              <w:t xml:space="preserve"> </w:t>
            </w:r>
            <w:r>
              <w:rPr>
                <w:sz w:val="18"/>
              </w:rPr>
              <w:t>by</w:t>
            </w:r>
            <w:r>
              <w:rPr>
                <w:spacing w:val="-3"/>
                <w:sz w:val="18"/>
              </w:rPr>
              <w:t xml:space="preserve"> </w:t>
            </w:r>
            <w:r>
              <w:rPr>
                <w:sz w:val="18"/>
              </w:rPr>
              <w:t>the</w:t>
            </w:r>
            <w:r>
              <w:rPr>
                <w:spacing w:val="-4"/>
                <w:sz w:val="18"/>
              </w:rPr>
              <w:t xml:space="preserve"> </w:t>
            </w:r>
            <w:r>
              <w:rPr>
                <w:sz w:val="18"/>
              </w:rPr>
              <w:t>participant</w:t>
            </w:r>
            <w:r>
              <w:rPr>
                <w:spacing w:val="-4"/>
                <w:sz w:val="18"/>
              </w:rPr>
              <w:t xml:space="preserve"> </w:t>
            </w:r>
            <w:r>
              <w:rPr>
                <w:sz w:val="18"/>
              </w:rPr>
              <w:t xml:space="preserve">and by the WIC staff person completing the enrollment. </w:t>
            </w:r>
          </w:p>
          <w:p w14:paraId="769E7CCA" w14:textId="503D3F30" w:rsidR="00EA2672" w:rsidRDefault="00EA2672" w:rsidP="00545707">
            <w:pPr>
              <w:pStyle w:val="TableParagraph"/>
              <w:numPr>
                <w:ilvl w:val="0"/>
                <w:numId w:val="25"/>
              </w:numPr>
              <w:tabs>
                <w:tab w:val="left" w:pos="921"/>
                <w:tab w:val="left" w:pos="922"/>
              </w:tabs>
              <w:spacing w:line="216" w:lineRule="exact"/>
              <w:ind w:left="727" w:hanging="359"/>
              <w:rPr>
                <w:sz w:val="18"/>
              </w:rPr>
            </w:pPr>
            <w:r>
              <w:rPr>
                <w:sz w:val="18"/>
              </w:rPr>
              <w:t>Women</w:t>
            </w:r>
            <w:r>
              <w:rPr>
                <w:spacing w:val="-5"/>
                <w:sz w:val="18"/>
              </w:rPr>
              <w:t xml:space="preserve"> </w:t>
            </w:r>
            <w:r>
              <w:rPr>
                <w:sz w:val="18"/>
              </w:rPr>
              <w:t>enrolled</w:t>
            </w:r>
            <w:r>
              <w:rPr>
                <w:spacing w:val="-2"/>
                <w:sz w:val="18"/>
              </w:rPr>
              <w:t xml:space="preserve"> </w:t>
            </w:r>
            <w:r>
              <w:rPr>
                <w:sz w:val="18"/>
              </w:rPr>
              <w:t>prenatally</w:t>
            </w:r>
            <w:r>
              <w:rPr>
                <w:spacing w:val="-2"/>
                <w:sz w:val="18"/>
              </w:rPr>
              <w:t xml:space="preserve"> </w:t>
            </w:r>
            <w:r>
              <w:rPr>
                <w:sz w:val="18"/>
              </w:rPr>
              <w:t>must</w:t>
            </w:r>
            <w:r>
              <w:rPr>
                <w:spacing w:val="-3"/>
                <w:sz w:val="18"/>
              </w:rPr>
              <w:t xml:space="preserve"> </w:t>
            </w:r>
            <w:r>
              <w:rPr>
                <w:sz w:val="18"/>
              </w:rPr>
              <w:t>receive</w:t>
            </w:r>
            <w:r>
              <w:rPr>
                <w:spacing w:val="-2"/>
                <w:sz w:val="18"/>
              </w:rPr>
              <w:t xml:space="preserve"> </w:t>
            </w:r>
            <w:r>
              <w:rPr>
                <w:sz w:val="18"/>
              </w:rPr>
              <w:t>their</w:t>
            </w:r>
            <w:r>
              <w:rPr>
                <w:spacing w:val="-5"/>
                <w:sz w:val="18"/>
              </w:rPr>
              <w:t xml:space="preserve"> </w:t>
            </w:r>
            <w:r>
              <w:rPr>
                <w:sz w:val="18"/>
              </w:rPr>
              <w:t>initial</w:t>
            </w:r>
            <w:r>
              <w:rPr>
                <w:spacing w:val="-2"/>
                <w:sz w:val="18"/>
              </w:rPr>
              <w:t xml:space="preserve"> </w:t>
            </w:r>
            <w:r>
              <w:rPr>
                <w:sz w:val="18"/>
              </w:rPr>
              <w:t>contact</w:t>
            </w:r>
            <w:r>
              <w:rPr>
                <w:spacing w:val="-4"/>
                <w:sz w:val="18"/>
              </w:rPr>
              <w:t xml:space="preserve"> </w:t>
            </w:r>
            <w:r>
              <w:rPr>
                <w:sz w:val="18"/>
              </w:rPr>
              <w:t>within</w:t>
            </w:r>
            <w:r>
              <w:rPr>
                <w:spacing w:val="-4"/>
                <w:sz w:val="18"/>
              </w:rPr>
              <w:t xml:space="preserve"> </w:t>
            </w:r>
            <w:r>
              <w:rPr>
                <w:sz w:val="18"/>
              </w:rPr>
              <w:t>30</w:t>
            </w:r>
            <w:r>
              <w:rPr>
                <w:spacing w:val="-19"/>
                <w:sz w:val="18"/>
              </w:rPr>
              <w:t xml:space="preserve"> </w:t>
            </w:r>
            <w:r>
              <w:rPr>
                <w:spacing w:val="-2"/>
                <w:sz w:val="18"/>
              </w:rPr>
              <w:t>days.</w:t>
            </w:r>
          </w:p>
          <w:p w14:paraId="3926387C" w14:textId="77777777" w:rsidR="00EA2672" w:rsidRDefault="00EA2672" w:rsidP="00545707">
            <w:pPr>
              <w:pStyle w:val="TableParagraph"/>
              <w:numPr>
                <w:ilvl w:val="0"/>
                <w:numId w:val="25"/>
              </w:numPr>
              <w:tabs>
                <w:tab w:val="left" w:pos="921"/>
                <w:tab w:val="left" w:pos="922"/>
              </w:tabs>
              <w:spacing w:line="247" w:lineRule="auto"/>
              <w:ind w:left="727" w:hanging="360"/>
              <w:rPr>
                <w:sz w:val="18"/>
              </w:rPr>
            </w:pPr>
            <w:r>
              <w:rPr>
                <w:sz w:val="18"/>
              </w:rPr>
              <w:t>A</w:t>
            </w:r>
            <w:r>
              <w:rPr>
                <w:spacing w:val="-3"/>
                <w:sz w:val="18"/>
              </w:rPr>
              <w:t xml:space="preserve"> </w:t>
            </w:r>
            <w:r>
              <w:rPr>
                <w:sz w:val="18"/>
              </w:rPr>
              <w:t>pregnant</w:t>
            </w:r>
            <w:r>
              <w:rPr>
                <w:spacing w:val="-3"/>
                <w:sz w:val="18"/>
              </w:rPr>
              <w:t xml:space="preserve"> </w:t>
            </w:r>
            <w:r>
              <w:rPr>
                <w:sz w:val="18"/>
              </w:rPr>
              <w:t>woman</w:t>
            </w:r>
            <w:r>
              <w:rPr>
                <w:spacing w:val="-5"/>
                <w:sz w:val="18"/>
              </w:rPr>
              <w:t xml:space="preserve"> </w:t>
            </w:r>
            <w:r>
              <w:rPr>
                <w:sz w:val="18"/>
              </w:rPr>
              <w:t>must</w:t>
            </w:r>
            <w:r>
              <w:rPr>
                <w:spacing w:val="-3"/>
                <w:sz w:val="18"/>
              </w:rPr>
              <w:t xml:space="preserve"> </w:t>
            </w:r>
            <w:r>
              <w:rPr>
                <w:sz w:val="18"/>
              </w:rPr>
              <w:t>receive</w:t>
            </w:r>
            <w:r>
              <w:rPr>
                <w:spacing w:val="-2"/>
                <w:sz w:val="18"/>
              </w:rPr>
              <w:t xml:space="preserve"> </w:t>
            </w:r>
            <w:r>
              <w:rPr>
                <w:sz w:val="18"/>
              </w:rPr>
              <w:t>a second prenatal</w:t>
            </w:r>
            <w:r>
              <w:rPr>
                <w:spacing w:val="-5"/>
                <w:sz w:val="18"/>
              </w:rPr>
              <w:t xml:space="preserve"> </w:t>
            </w:r>
            <w:r>
              <w:rPr>
                <w:sz w:val="18"/>
              </w:rPr>
              <w:t>contact between 37 and 38 weeks</w:t>
            </w:r>
            <w:r>
              <w:rPr>
                <w:spacing w:val="-3"/>
                <w:sz w:val="18"/>
              </w:rPr>
              <w:t xml:space="preserve"> of</w:t>
            </w:r>
            <w:r>
              <w:rPr>
                <w:spacing w:val="-5"/>
                <w:sz w:val="18"/>
              </w:rPr>
              <w:t xml:space="preserve"> </w:t>
            </w:r>
            <w:r>
              <w:rPr>
                <w:sz w:val="18"/>
              </w:rPr>
              <w:t>the</w:t>
            </w:r>
            <w:r>
              <w:rPr>
                <w:spacing w:val="-2"/>
                <w:sz w:val="18"/>
              </w:rPr>
              <w:t xml:space="preserve"> </w:t>
            </w:r>
            <w:r>
              <w:rPr>
                <w:sz w:val="18"/>
              </w:rPr>
              <w:t>expected delivery date.</w:t>
            </w:r>
          </w:p>
          <w:p w14:paraId="0A51C47E" w14:textId="77777777" w:rsidR="00EA2672" w:rsidRDefault="00EA2672" w:rsidP="00545707">
            <w:pPr>
              <w:pStyle w:val="TableParagraph"/>
              <w:numPr>
                <w:ilvl w:val="0"/>
                <w:numId w:val="25"/>
              </w:numPr>
              <w:tabs>
                <w:tab w:val="left" w:pos="921"/>
                <w:tab w:val="left" w:pos="922"/>
              </w:tabs>
              <w:spacing w:line="235" w:lineRule="auto"/>
              <w:ind w:left="727"/>
              <w:rPr>
                <w:sz w:val="18"/>
              </w:rPr>
            </w:pPr>
            <w:r>
              <w:rPr>
                <w:sz w:val="18"/>
              </w:rPr>
              <w:t>Breastfeeding</w:t>
            </w:r>
            <w:r>
              <w:rPr>
                <w:spacing w:val="-2"/>
                <w:sz w:val="18"/>
              </w:rPr>
              <w:t xml:space="preserve"> </w:t>
            </w:r>
            <w:r>
              <w:rPr>
                <w:sz w:val="18"/>
              </w:rPr>
              <w:t>women</w:t>
            </w:r>
            <w:r>
              <w:rPr>
                <w:spacing w:val="-2"/>
                <w:sz w:val="18"/>
              </w:rPr>
              <w:t xml:space="preserve"> </w:t>
            </w:r>
            <w:r>
              <w:rPr>
                <w:sz w:val="18"/>
              </w:rPr>
              <w:t>must</w:t>
            </w:r>
            <w:r>
              <w:rPr>
                <w:spacing w:val="-3"/>
                <w:sz w:val="18"/>
              </w:rPr>
              <w:t xml:space="preserve"> </w:t>
            </w:r>
            <w:r>
              <w:rPr>
                <w:sz w:val="18"/>
              </w:rPr>
              <w:t>receive</w:t>
            </w:r>
            <w:r>
              <w:rPr>
                <w:spacing w:val="-2"/>
                <w:sz w:val="18"/>
              </w:rPr>
              <w:t xml:space="preserve"> </w:t>
            </w:r>
            <w:r>
              <w:rPr>
                <w:sz w:val="18"/>
              </w:rPr>
              <w:t>two</w:t>
            </w:r>
            <w:r>
              <w:rPr>
                <w:spacing w:val="-5"/>
                <w:sz w:val="18"/>
              </w:rPr>
              <w:t xml:space="preserve"> </w:t>
            </w:r>
            <w:r>
              <w:rPr>
                <w:sz w:val="18"/>
              </w:rPr>
              <w:t>contacts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first</w:t>
            </w:r>
            <w:r>
              <w:rPr>
                <w:spacing w:val="-3"/>
                <w:sz w:val="18"/>
              </w:rPr>
              <w:t xml:space="preserve"> </w:t>
            </w:r>
            <w:r>
              <w:rPr>
                <w:sz w:val="18"/>
              </w:rPr>
              <w:t>week post-delivery and one contact weekly for the remainder of the first month post-delivery. (WPM Chapter 9)</w:t>
            </w:r>
          </w:p>
          <w:p w14:paraId="596F0F9A" w14:textId="77777777" w:rsidR="00EA2672" w:rsidRPr="00C95113" w:rsidRDefault="00EA2672" w:rsidP="00545707">
            <w:pPr>
              <w:widowControl w:val="0"/>
              <w:ind w:left="340"/>
              <w:rPr>
                <w:rFonts w:ascii="Arial" w:hAnsi="Arial" w:cs="Arial"/>
                <w:sz w:val="18"/>
                <w:szCs w:val="18"/>
                <w:u w:val="single"/>
              </w:rPr>
            </w:pPr>
            <w:r w:rsidRPr="00C95113">
              <w:rPr>
                <w:rFonts w:ascii="Arial" w:hAnsi="Arial" w:cs="Arial"/>
                <w:sz w:val="18"/>
                <w:szCs w:val="18"/>
                <w:u w:val="single"/>
              </w:rPr>
              <w:t>Method of Review:</w:t>
            </w:r>
          </w:p>
          <w:p w14:paraId="14B66FA0" w14:textId="3F19177D" w:rsidR="00EA2672" w:rsidRPr="002809CD" w:rsidRDefault="00EA2672" w:rsidP="00545707">
            <w:pPr>
              <w:numPr>
                <w:ilvl w:val="0"/>
                <w:numId w:val="12"/>
              </w:numPr>
              <w:tabs>
                <w:tab w:val="clear" w:pos="1008"/>
              </w:tabs>
              <w:ind w:left="700"/>
              <w:rPr>
                <w:rFonts w:ascii="Arial" w:hAnsi="Arial" w:cs="Arial"/>
                <w:sz w:val="18"/>
                <w:szCs w:val="18"/>
              </w:rPr>
            </w:pPr>
            <w:r w:rsidRPr="00984627">
              <w:rPr>
                <w:rFonts w:ascii="Arial" w:hAnsi="Arial" w:cs="Arial"/>
                <w:sz w:val="18"/>
              </w:rPr>
              <w:t>Review five (5) records of participants who have received breastfeeding peer counsel</w:t>
            </w:r>
            <w:r w:rsidR="0008119F">
              <w:rPr>
                <w:rFonts w:ascii="Arial" w:hAnsi="Arial" w:cs="Arial"/>
                <w:sz w:val="18"/>
              </w:rPr>
              <w:t>ing s</w:t>
            </w:r>
            <w:r w:rsidRPr="00984627">
              <w:rPr>
                <w:rFonts w:ascii="Arial" w:hAnsi="Arial" w:cs="Arial"/>
                <w:sz w:val="18"/>
              </w:rPr>
              <w:t>ervices through at least the first month post-delivery using Appendix 5 to document</w:t>
            </w:r>
            <w:r w:rsidRPr="00984627">
              <w:rPr>
                <w:rFonts w:ascii="Arial" w:hAnsi="Arial" w:cs="Arial"/>
                <w:spacing w:val="-3"/>
                <w:sz w:val="18"/>
              </w:rPr>
              <w:t xml:space="preserve"> </w:t>
            </w:r>
            <w:r w:rsidRPr="00984627">
              <w:rPr>
                <w:rFonts w:ascii="Arial" w:hAnsi="Arial" w:cs="Arial"/>
                <w:sz w:val="18"/>
              </w:rPr>
              <w:t>findings.</w:t>
            </w:r>
          </w:p>
          <w:p w14:paraId="35E4F716" w14:textId="77777777" w:rsidR="00EA2672" w:rsidRPr="00C95113" w:rsidRDefault="00EA2672" w:rsidP="00776EAE">
            <w:pPr>
              <w:tabs>
                <w:tab w:val="num" w:pos="1080"/>
              </w:tabs>
              <w:ind w:left="810"/>
              <w:rPr>
                <w:rFonts w:ascii="Arial" w:hAnsi="Arial" w:cs="Arial"/>
                <w:b/>
                <w:iCs/>
                <w:sz w:val="18"/>
                <w:szCs w:val="18"/>
              </w:rPr>
            </w:pPr>
          </w:p>
          <w:p w14:paraId="2BE7D60B" w14:textId="785E426C" w:rsidR="00EA2672" w:rsidRPr="00C95113" w:rsidRDefault="00545707" w:rsidP="00545707">
            <w:pPr>
              <w:rPr>
                <w:rFonts w:ascii="Arial" w:hAnsi="Arial" w:cs="Arial"/>
                <w:b/>
                <w:iCs/>
                <w:sz w:val="18"/>
                <w:szCs w:val="18"/>
              </w:rPr>
            </w:pPr>
            <w:r>
              <w:rPr>
                <w:rFonts w:ascii="Arial" w:hAnsi="Arial" w:cs="Arial"/>
                <w:b/>
                <w:iCs/>
                <w:sz w:val="18"/>
                <w:szCs w:val="18"/>
              </w:rPr>
              <w:t xml:space="preserve">        </w:t>
            </w:r>
            <w:r w:rsidR="00EA2672" w:rsidRPr="00C95113">
              <w:rPr>
                <w:rFonts w:ascii="Arial" w:hAnsi="Arial" w:cs="Arial"/>
                <w:b/>
                <w:iCs/>
                <w:sz w:val="18"/>
                <w:szCs w:val="18"/>
              </w:rPr>
              <w:t xml:space="preserve">Finding: </w:t>
            </w:r>
            <w:r w:rsidR="00EA2672" w:rsidRPr="00C95113">
              <w:rPr>
                <w:rFonts w:ascii="Arial" w:hAnsi="Arial" w:cs="Arial"/>
                <w:iCs/>
                <w:sz w:val="18"/>
                <w:szCs w:val="18"/>
              </w:rPr>
              <w:fldChar w:fldCharType="begin">
                <w:ffData>
                  <w:name w:val="Text6"/>
                  <w:enabled/>
                  <w:calcOnExit w:val="0"/>
                  <w:textInput/>
                </w:ffData>
              </w:fldChar>
            </w:r>
            <w:r w:rsidR="00EA2672" w:rsidRPr="00C95113">
              <w:rPr>
                <w:rFonts w:ascii="Arial" w:hAnsi="Arial" w:cs="Arial"/>
                <w:iCs/>
                <w:sz w:val="18"/>
                <w:szCs w:val="18"/>
              </w:rPr>
              <w:instrText xml:space="preserve"> FORMTEXT </w:instrText>
            </w:r>
            <w:r w:rsidR="00EA2672" w:rsidRPr="00C95113">
              <w:rPr>
                <w:rFonts w:ascii="Arial" w:hAnsi="Arial" w:cs="Arial"/>
                <w:iCs/>
                <w:sz w:val="18"/>
                <w:szCs w:val="18"/>
              </w:rPr>
            </w:r>
            <w:r w:rsidR="00EA2672" w:rsidRPr="00C95113">
              <w:rPr>
                <w:rFonts w:ascii="Arial" w:hAnsi="Arial" w:cs="Arial"/>
                <w:iCs/>
                <w:sz w:val="18"/>
                <w:szCs w:val="18"/>
              </w:rPr>
              <w:fldChar w:fldCharType="separate"/>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sz w:val="18"/>
                <w:szCs w:val="18"/>
              </w:rPr>
              <w:fldChar w:fldCharType="end"/>
            </w:r>
          </w:p>
          <w:p w14:paraId="780B2FAC" w14:textId="77777777" w:rsidR="00EA2672" w:rsidRPr="00C95113" w:rsidRDefault="00EA2672" w:rsidP="00776EAE">
            <w:pPr>
              <w:ind w:left="450"/>
              <w:rPr>
                <w:rFonts w:ascii="Arial" w:hAnsi="Arial" w:cs="Arial"/>
                <w:b/>
                <w:iCs/>
                <w:sz w:val="18"/>
                <w:szCs w:val="18"/>
              </w:rPr>
            </w:pPr>
          </w:p>
          <w:p w14:paraId="48FDC5F0" w14:textId="5327343A" w:rsidR="00EA2672" w:rsidRPr="007B20AE" w:rsidRDefault="00E34239" w:rsidP="00E34239">
            <w:pPr>
              <w:ind w:left="-20"/>
              <w:rPr>
                <w:rFonts w:ascii="Arial" w:hAnsi="Arial" w:cs="Arial"/>
                <w:b/>
                <w:iCs/>
                <w:sz w:val="18"/>
                <w:szCs w:val="18"/>
              </w:rPr>
            </w:pPr>
            <w:r>
              <w:rPr>
                <w:rFonts w:ascii="Arial" w:hAnsi="Arial" w:cs="Arial"/>
                <w:b/>
                <w:iCs/>
                <w:sz w:val="18"/>
                <w:szCs w:val="18"/>
              </w:rPr>
              <w:t xml:space="preserve">        </w:t>
            </w:r>
            <w:r w:rsidR="00EA2672">
              <w:rPr>
                <w:rFonts w:ascii="Arial" w:hAnsi="Arial" w:cs="Arial"/>
                <w:b/>
                <w:iCs/>
                <w:sz w:val="18"/>
                <w:szCs w:val="18"/>
              </w:rPr>
              <w:t>Corrective</w:t>
            </w:r>
            <w:r w:rsidR="00EA2672" w:rsidRPr="00C95113">
              <w:rPr>
                <w:rFonts w:ascii="Arial" w:hAnsi="Arial" w:cs="Arial"/>
                <w:b/>
                <w:iCs/>
                <w:sz w:val="18"/>
                <w:szCs w:val="18"/>
              </w:rPr>
              <w:t xml:space="preserve"> Actions: </w:t>
            </w:r>
            <w:r w:rsidR="00EA2672" w:rsidRPr="00C95113">
              <w:rPr>
                <w:rFonts w:ascii="Arial" w:hAnsi="Arial" w:cs="Arial"/>
                <w:iCs/>
                <w:sz w:val="18"/>
                <w:szCs w:val="18"/>
              </w:rPr>
              <w:fldChar w:fldCharType="begin">
                <w:ffData>
                  <w:name w:val="Text7"/>
                  <w:enabled/>
                  <w:calcOnExit w:val="0"/>
                  <w:textInput/>
                </w:ffData>
              </w:fldChar>
            </w:r>
            <w:r w:rsidR="00EA2672" w:rsidRPr="00C95113">
              <w:rPr>
                <w:rFonts w:ascii="Arial" w:hAnsi="Arial" w:cs="Arial"/>
                <w:iCs/>
                <w:sz w:val="18"/>
                <w:szCs w:val="18"/>
              </w:rPr>
              <w:instrText xml:space="preserve"> FORMTEXT </w:instrText>
            </w:r>
            <w:r w:rsidR="00EA2672" w:rsidRPr="00C95113">
              <w:rPr>
                <w:rFonts w:ascii="Arial" w:hAnsi="Arial" w:cs="Arial"/>
                <w:iCs/>
                <w:sz w:val="18"/>
                <w:szCs w:val="18"/>
              </w:rPr>
            </w:r>
            <w:r w:rsidR="00EA2672" w:rsidRPr="00C95113">
              <w:rPr>
                <w:rFonts w:ascii="Arial" w:hAnsi="Arial" w:cs="Arial"/>
                <w:iCs/>
                <w:sz w:val="18"/>
                <w:szCs w:val="18"/>
              </w:rPr>
              <w:fldChar w:fldCharType="separate"/>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sz w:val="18"/>
                <w:szCs w:val="18"/>
              </w:rPr>
              <w:fldChar w:fldCharType="end"/>
            </w:r>
          </w:p>
        </w:tc>
      </w:tr>
    </w:tbl>
    <w:p w14:paraId="5CAF572A" w14:textId="77777777" w:rsidR="00EC5CEA" w:rsidRDefault="00EC5CEA" w:rsidP="00776EAE">
      <w:pPr>
        <w:rPr>
          <w:rFonts w:ascii="Arial" w:hAnsi="Arial" w:cs="Arial"/>
          <w:sz w:val="18"/>
          <w:szCs w:val="18"/>
        </w:rPr>
      </w:pPr>
    </w:p>
    <w:tbl>
      <w:tblPr>
        <w:tblStyle w:val="TableGrid"/>
        <w:tblW w:w="0" w:type="auto"/>
        <w:tblLook w:val="04A0" w:firstRow="1" w:lastRow="0" w:firstColumn="1" w:lastColumn="0" w:noHBand="0" w:noVBand="1"/>
      </w:tblPr>
      <w:tblGrid>
        <w:gridCol w:w="10075"/>
      </w:tblGrid>
      <w:tr w:rsidR="00E53F9A" w14:paraId="2A17AAC5" w14:textId="77777777" w:rsidTr="007B20AE">
        <w:tc>
          <w:tcPr>
            <w:tcW w:w="10075" w:type="dxa"/>
          </w:tcPr>
          <w:p w14:paraId="3C7B4AAD" w14:textId="6C10B761" w:rsidR="00E53F9A" w:rsidRDefault="0053447F" w:rsidP="00BD7551">
            <w:pPr>
              <w:pStyle w:val="TableParagraph"/>
              <w:numPr>
                <w:ilvl w:val="1"/>
                <w:numId w:val="29"/>
              </w:numPr>
              <w:tabs>
                <w:tab w:val="left" w:pos="564"/>
              </w:tabs>
              <w:spacing w:before="10"/>
              <w:ind w:left="340" w:hanging="405"/>
              <w:rPr>
                <w:b/>
                <w:sz w:val="18"/>
              </w:rPr>
            </w:pPr>
            <w:r>
              <w:rPr>
                <w:b/>
                <w:sz w:val="18"/>
              </w:rPr>
              <w:t xml:space="preserve"> </w:t>
            </w:r>
            <w:r w:rsidR="00E53F9A" w:rsidRPr="00C54015">
              <w:rPr>
                <w:b/>
                <w:sz w:val="18"/>
              </w:rPr>
              <w:t>Does</w:t>
            </w:r>
            <w:r w:rsidR="00E53F9A">
              <w:rPr>
                <w:b/>
                <w:sz w:val="18"/>
              </w:rPr>
              <w:t xml:space="preserve"> the local agency provide consistent and quality breastfeeding peer counseling program services in</w:t>
            </w:r>
          </w:p>
          <w:p w14:paraId="60ECA3AA" w14:textId="77777777" w:rsidR="00E53F9A" w:rsidRDefault="00E53F9A" w:rsidP="00BD7551">
            <w:pPr>
              <w:pStyle w:val="TableParagraph"/>
              <w:tabs>
                <w:tab w:val="left" w:pos="564"/>
              </w:tabs>
              <w:spacing w:before="10"/>
              <w:ind w:left="700" w:hanging="360"/>
              <w:rPr>
                <w:b/>
                <w:sz w:val="18"/>
              </w:rPr>
            </w:pPr>
            <w:r>
              <w:rPr>
                <w:b/>
                <w:sz w:val="18"/>
              </w:rPr>
              <w:t xml:space="preserve"> accordance with program policy?</w:t>
            </w:r>
          </w:p>
          <w:p w14:paraId="714FA246" w14:textId="77777777" w:rsidR="00E53F9A" w:rsidRDefault="00E53F9A" w:rsidP="007B20AE">
            <w:pPr>
              <w:pStyle w:val="TableParagraph"/>
              <w:tabs>
                <w:tab w:val="left" w:pos="564"/>
              </w:tabs>
              <w:spacing w:before="10"/>
              <w:ind w:left="513"/>
              <w:rPr>
                <w:b/>
                <w:sz w:val="18"/>
              </w:rPr>
            </w:pPr>
          </w:p>
          <w:p w14:paraId="17113864" w14:textId="77777777" w:rsidR="00E53F9A" w:rsidRPr="00C54015" w:rsidRDefault="00E53F9A" w:rsidP="00BD7551">
            <w:pPr>
              <w:pStyle w:val="TableParagraph"/>
              <w:ind w:left="394"/>
              <w:rPr>
                <w:sz w:val="18"/>
              </w:rPr>
            </w:pPr>
            <w:r w:rsidRPr="00C54015">
              <w:rPr>
                <w:sz w:val="18"/>
                <w:u w:val="single"/>
              </w:rPr>
              <w:t>Minimum</w:t>
            </w:r>
            <w:r w:rsidRPr="00C54015">
              <w:rPr>
                <w:spacing w:val="-3"/>
                <w:sz w:val="18"/>
                <w:u w:val="single"/>
              </w:rPr>
              <w:t xml:space="preserve"> </w:t>
            </w:r>
            <w:r w:rsidRPr="00C54015">
              <w:rPr>
                <w:sz w:val="18"/>
                <w:u w:val="single"/>
              </w:rPr>
              <w:t>Standard:</w:t>
            </w:r>
            <w:r w:rsidRPr="00C54015">
              <w:rPr>
                <w:spacing w:val="-4"/>
                <w:sz w:val="18"/>
              </w:rPr>
              <w:t xml:space="preserve"> </w:t>
            </w:r>
            <w:r w:rsidRPr="00C54015">
              <w:rPr>
                <w:sz w:val="18"/>
              </w:rPr>
              <w:t>A</w:t>
            </w:r>
            <w:r w:rsidRPr="00C54015">
              <w:rPr>
                <w:spacing w:val="-4"/>
                <w:sz w:val="18"/>
              </w:rPr>
              <w:t xml:space="preserve"> </w:t>
            </w:r>
            <w:r w:rsidRPr="00C54015">
              <w:rPr>
                <w:sz w:val="18"/>
              </w:rPr>
              <w:t>written</w:t>
            </w:r>
            <w:r w:rsidRPr="00C54015">
              <w:rPr>
                <w:spacing w:val="-6"/>
                <w:sz w:val="18"/>
              </w:rPr>
              <w:t xml:space="preserve"> </w:t>
            </w:r>
            <w:r w:rsidRPr="00C54015">
              <w:rPr>
                <w:sz w:val="18"/>
              </w:rPr>
              <w:t>policy</w:t>
            </w:r>
            <w:r w:rsidRPr="00C54015">
              <w:rPr>
                <w:spacing w:val="-5"/>
                <w:sz w:val="18"/>
              </w:rPr>
              <w:t xml:space="preserve"> </w:t>
            </w:r>
            <w:r w:rsidRPr="00C54015">
              <w:rPr>
                <w:sz w:val="18"/>
              </w:rPr>
              <w:t>outlining</w:t>
            </w:r>
            <w:r w:rsidRPr="00C54015">
              <w:rPr>
                <w:spacing w:val="-3"/>
                <w:sz w:val="18"/>
              </w:rPr>
              <w:t xml:space="preserve"> </w:t>
            </w:r>
            <w:r w:rsidRPr="00C54015">
              <w:rPr>
                <w:sz w:val="18"/>
              </w:rPr>
              <w:t>the</w:t>
            </w:r>
            <w:r w:rsidRPr="00C54015">
              <w:rPr>
                <w:spacing w:val="-3"/>
                <w:sz w:val="18"/>
              </w:rPr>
              <w:t xml:space="preserve"> </w:t>
            </w:r>
            <w:r w:rsidRPr="00C54015">
              <w:rPr>
                <w:sz w:val="18"/>
              </w:rPr>
              <w:t>local</w:t>
            </w:r>
            <w:r w:rsidRPr="00C54015">
              <w:rPr>
                <w:spacing w:val="-3"/>
                <w:sz w:val="18"/>
              </w:rPr>
              <w:t xml:space="preserve"> </w:t>
            </w:r>
            <w:r w:rsidRPr="00C54015">
              <w:rPr>
                <w:sz w:val="18"/>
              </w:rPr>
              <w:t>agency’s</w:t>
            </w:r>
            <w:r w:rsidRPr="00C54015">
              <w:rPr>
                <w:spacing w:val="-5"/>
                <w:sz w:val="18"/>
              </w:rPr>
              <w:t xml:space="preserve"> </w:t>
            </w:r>
            <w:r w:rsidRPr="00C54015">
              <w:rPr>
                <w:sz w:val="18"/>
              </w:rPr>
              <w:t>service</w:t>
            </w:r>
            <w:r w:rsidRPr="00C54015">
              <w:rPr>
                <w:spacing w:val="-3"/>
                <w:sz w:val="18"/>
              </w:rPr>
              <w:t xml:space="preserve"> </w:t>
            </w:r>
            <w:r w:rsidRPr="00C54015">
              <w:rPr>
                <w:sz w:val="18"/>
              </w:rPr>
              <w:t>delivery model that ensures the provision of consistent and quality breastfeeding peer counseling program services. Peer counselors must receive adequate supervision to ensure operation within the scope of practice. The service delivery model must be evaluated for effectiveness. (WPM Chapter 9)</w:t>
            </w:r>
          </w:p>
          <w:p w14:paraId="0AAD099B" w14:textId="77777777" w:rsidR="00E53F9A" w:rsidRPr="00B65F03" w:rsidRDefault="00E53F9A" w:rsidP="00BD7551">
            <w:pPr>
              <w:ind w:left="394"/>
              <w:rPr>
                <w:rFonts w:ascii="Arial" w:hAnsi="Arial" w:cs="Arial"/>
                <w:sz w:val="18"/>
              </w:rPr>
            </w:pPr>
            <w:r w:rsidRPr="00B65F03">
              <w:rPr>
                <w:rFonts w:ascii="Arial" w:hAnsi="Arial" w:cs="Arial"/>
                <w:sz w:val="18"/>
                <w:u w:val="single"/>
              </w:rPr>
              <w:t>Method of</w:t>
            </w:r>
            <w:r w:rsidRPr="00B65F03">
              <w:rPr>
                <w:rFonts w:ascii="Arial" w:hAnsi="Arial" w:cs="Arial"/>
                <w:spacing w:val="-2"/>
                <w:sz w:val="18"/>
                <w:u w:val="single"/>
              </w:rPr>
              <w:t xml:space="preserve"> Review:</w:t>
            </w:r>
          </w:p>
          <w:p w14:paraId="2B563868" w14:textId="77777777" w:rsidR="00E53F9A" w:rsidRPr="00B65F03" w:rsidRDefault="00E53F9A" w:rsidP="00BD7551">
            <w:pPr>
              <w:widowControl w:val="0"/>
              <w:numPr>
                <w:ilvl w:val="0"/>
                <w:numId w:val="28"/>
              </w:numPr>
              <w:tabs>
                <w:tab w:val="left" w:pos="921"/>
                <w:tab w:val="left" w:pos="922"/>
              </w:tabs>
              <w:autoSpaceDE w:val="0"/>
              <w:autoSpaceDN w:val="0"/>
              <w:spacing w:before="1"/>
              <w:ind w:left="754" w:hanging="360"/>
              <w:rPr>
                <w:rFonts w:ascii="Arial" w:hAnsi="Arial" w:cs="Arial"/>
                <w:bCs/>
                <w:iCs/>
                <w:sz w:val="18"/>
              </w:rPr>
            </w:pPr>
            <w:r w:rsidRPr="00B65F03">
              <w:rPr>
                <w:rFonts w:ascii="Arial" w:hAnsi="Arial" w:cs="Arial"/>
                <w:bCs/>
                <w:iCs/>
                <w:sz w:val="18"/>
              </w:rPr>
              <w:t xml:space="preserve">Review one month of record reviews or spot checks conducted by the peer counselor program manager. </w:t>
            </w:r>
          </w:p>
          <w:p w14:paraId="6D28B867" w14:textId="77777777" w:rsidR="006F309C" w:rsidRDefault="00E53F9A" w:rsidP="00BD7551">
            <w:pPr>
              <w:widowControl w:val="0"/>
              <w:numPr>
                <w:ilvl w:val="0"/>
                <w:numId w:val="28"/>
              </w:numPr>
              <w:tabs>
                <w:tab w:val="left" w:pos="918"/>
                <w:tab w:val="left" w:pos="919"/>
              </w:tabs>
              <w:autoSpaceDE w:val="0"/>
              <w:autoSpaceDN w:val="0"/>
              <w:spacing w:line="235" w:lineRule="auto"/>
              <w:ind w:left="754" w:hanging="360"/>
              <w:rPr>
                <w:rFonts w:ascii="Arial" w:hAnsi="Arial" w:cs="Arial"/>
                <w:sz w:val="18"/>
              </w:rPr>
            </w:pPr>
            <w:r w:rsidRPr="00B65F03">
              <w:rPr>
                <w:rFonts w:ascii="Arial" w:hAnsi="Arial" w:cs="Arial"/>
                <w:sz w:val="18"/>
              </w:rPr>
              <w:t xml:space="preserve">Interview the local agency’s peer counselor program manager on how the peer counselor receives adequate supervision </w:t>
            </w:r>
            <w:r w:rsidR="0008119F">
              <w:rPr>
                <w:rFonts w:ascii="Arial" w:hAnsi="Arial" w:cs="Arial"/>
                <w:sz w:val="18"/>
              </w:rPr>
              <w:t>to support their role and scope of practice</w:t>
            </w:r>
            <w:r w:rsidR="0008119F" w:rsidRPr="0008119F">
              <w:rPr>
                <w:rFonts w:ascii="Arial" w:hAnsi="Arial" w:cs="Arial"/>
                <w:sz w:val="18"/>
              </w:rPr>
              <w:t xml:space="preserve">.  </w:t>
            </w:r>
          </w:p>
          <w:p w14:paraId="25BEB0FE" w14:textId="40A6EF47" w:rsidR="00E53F9A" w:rsidRPr="0008119F" w:rsidRDefault="006F309C" w:rsidP="00BD7551">
            <w:pPr>
              <w:widowControl w:val="0"/>
              <w:numPr>
                <w:ilvl w:val="0"/>
                <w:numId w:val="28"/>
              </w:numPr>
              <w:tabs>
                <w:tab w:val="left" w:pos="918"/>
                <w:tab w:val="left" w:pos="919"/>
              </w:tabs>
              <w:autoSpaceDE w:val="0"/>
              <w:autoSpaceDN w:val="0"/>
              <w:spacing w:line="235" w:lineRule="auto"/>
              <w:ind w:left="754" w:hanging="360"/>
              <w:rPr>
                <w:rFonts w:ascii="Arial" w:hAnsi="Arial" w:cs="Arial"/>
                <w:sz w:val="18"/>
              </w:rPr>
            </w:pPr>
            <w:r>
              <w:rPr>
                <w:rFonts w:ascii="Arial" w:hAnsi="Arial" w:cs="Arial"/>
                <w:sz w:val="18"/>
              </w:rPr>
              <w:t xml:space="preserve">Interview WIC staff about the local agency Service Delivery Model Policy. </w:t>
            </w:r>
            <w:r w:rsidR="0008119F" w:rsidRPr="00A044F8">
              <w:rPr>
                <w:rFonts w:ascii="Arial" w:hAnsi="Arial" w:cs="Arial"/>
                <w:sz w:val="18"/>
              </w:rPr>
              <w:t>Ask how often the local service delivery model is reviewed or discussed for effectiveness in areas such as, referrals to the BFPC program, BFPC service locations or hours of availability, and/or PC communication with participants</w:t>
            </w:r>
            <w:r w:rsidR="0008119F">
              <w:rPr>
                <w:rFonts w:ascii="Arial" w:hAnsi="Arial" w:cs="Arial"/>
                <w:sz w:val="18"/>
              </w:rPr>
              <w:t>.</w:t>
            </w:r>
            <w:r w:rsidR="0008119F" w:rsidRPr="0008119F">
              <w:rPr>
                <w:rFonts w:ascii="Arial" w:hAnsi="Arial" w:cs="Arial"/>
                <w:sz w:val="18"/>
              </w:rPr>
              <w:t xml:space="preserve"> </w:t>
            </w:r>
            <w:r w:rsidR="00E53F9A" w:rsidRPr="0008119F">
              <w:rPr>
                <w:rFonts w:ascii="Arial" w:hAnsi="Arial" w:cs="Arial"/>
                <w:sz w:val="18"/>
              </w:rPr>
              <w:t xml:space="preserve"> </w:t>
            </w:r>
          </w:p>
          <w:p w14:paraId="458FC0BC" w14:textId="77777777" w:rsidR="00E53F9A" w:rsidRPr="00B65F03" w:rsidRDefault="00E53F9A" w:rsidP="00BD7551">
            <w:pPr>
              <w:widowControl w:val="0"/>
              <w:numPr>
                <w:ilvl w:val="0"/>
                <w:numId w:val="28"/>
              </w:numPr>
              <w:tabs>
                <w:tab w:val="left" w:pos="918"/>
                <w:tab w:val="left" w:pos="919"/>
              </w:tabs>
              <w:autoSpaceDE w:val="0"/>
              <w:autoSpaceDN w:val="0"/>
              <w:spacing w:line="235" w:lineRule="auto"/>
              <w:ind w:left="754" w:hanging="360"/>
              <w:rPr>
                <w:rFonts w:ascii="Arial" w:hAnsi="Arial" w:cs="Arial"/>
                <w:sz w:val="18"/>
              </w:rPr>
            </w:pPr>
            <w:r w:rsidRPr="00B65F03">
              <w:rPr>
                <w:rFonts w:ascii="Arial" w:hAnsi="Arial" w:cs="Arial"/>
                <w:sz w:val="18"/>
              </w:rPr>
              <w:t>Review the local agency Service Delivery Model Policy.</w:t>
            </w:r>
          </w:p>
          <w:p w14:paraId="36E1BC79" w14:textId="77777777" w:rsidR="00E53F9A" w:rsidRPr="00B65F03" w:rsidRDefault="00E53F9A" w:rsidP="007B20AE">
            <w:pPr>
              <w:pStyle w:val="TableParagraph"/>
              <w:tabs>
                <w:tab w:val="left" w:pos="564"/>
              </w:tabs>
              <w:spacing w:before="10"/>
              <w:rPr>
                <w:bCs/>
                <w:sz w:val="18"/>
              </w:rPr>
            </w:pPr>
          </w:p>
          <w:p w14:paraId="0D082F13" w14:textId="5FE9C9C5" w:rsidR="00E53F9A" w:rsidRPr="00C95113" w:rsidRDefault="00BD7551" w:rsidP="00BD7551">
            <w:pPr>
              <w:rPr>
                <w:rFonts w:ascii="Arial" w:hAnsi="Arial" w:cs="Arial"/>
                <w:b/>
                <w:iCs/>
                <w:sz w:val="18"/>
                <w:szCs w:val="18"/>
              </w:rPr>
            </w:pPr>
            <w:r>
              <w:rPr>
                <w:rFonts w:ascii="Arial" w:hAnsi="Arial" w:cs="Arial"/>
                <w:b/>
                <w:iCs/>
                <w:sz w:val="18"/>
                <w:szCs w:val="18"/>
              </w:rPr>
              <w:t xml:space="preserve">        </w:t>
            </w:r>
            <w:r w:rsidR="00E53F9A" w:rsidRPr="00C95113">
              <w:rPr>
                <w:rFonts w:ascii="Arial" w:hAnsi="Arial" w:cs="Arial"/>
                <w:b/>
                <w:iCs/>
                <w:sz w:val="18"/>
                <w:szCs w:val="18"/>
              </w:rPr>
              <w:t xml:space="preserve">Finding: </w:t>
            </w:r>
            <w:r w:rsidR="00E53F9A" w:rsidRPr="00C95113">
              <w:rPr>
                <w:rFonts w:ascii="Arial" w:hAnsi="Arial" w:cs="Arial"/>
                <w:iCs/>
                <w:sz w:val="18"/>
                <w:szCs w:val="18"/>
              </w:rPr>
              <w:fldChar w:fldCharType="begin">
                <w:ffData>
                  <w:name w:val="Text6"/>
                  <w:enabled/>
                  <w:calcOnExit w:val="0"/>
                  <w:textInput/>
                </w:ffData>
              </w:fldChar>
            </w:r>
            <w:r w:rsidR="00E53F9A" w:rsidRPr="00C95113">
              <w:rPr>
                <w:rFonts w:ascii="Arial" w:hAnsi="Arial" w:cs="Arial"/>
                <w:iCs/>
                <w:sz w:val="18"/>
                <w:szCs w:val="18"/>
              </w:rPr>
              <w:instrText xml:space="preserve"> FORMTEXT </w:instrText>
            </w:r>
            <w:r w:rsidR="00E53F9A" w:rsidRPr="00C95113">
              <w:rPr>
                <w:rFonts w:ascii="Arial" w:hAnsi="Arial" w:cs="Arial"/>
                <w:iCs/>
                <w:sz w:val="18"/>
                <w:szCs w:val="18"/>
              </w:rPr>
            </w:r>
            <w:r w:rsidR="00E53F9A" w:rsidRPr="00C95113">
              <w:rPr>
                <w:rFonts w:ascii="Arial" w:hAnsi="Arial" w:cs="Arial"/>
                <w:iCs/>
                <w:sz w:val="18"/>
                <w:szCs w:val="18"/>
              </w:rPr>
              <w:fldChar w:fldCharType="separate"/>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sz w:val="18"/>
                <w:szCs w:val="18"/>
              </w:rPr>
              <w:fldChar w:fldCharType="end"/>
            </w:r>
          </w:p>
          <w:p w14:paraId="0E029976" w14:textId="77777777" w:rsidR="00E53F9A" w:rsidRPr="00C95113" w:rsidRDefault="00E53F9A" w:rsidP="00776EAE">
            <w:pPr>
              <w:ind w:left="450"/>
              <w:rPr>
                <w:rFonts w:ascii="Arial" w:hAnsi="Arial" w:cs="Arial"/>
                <w:b/>
                <w:iCs/>
                <w:sz w:val="18"/>
                <w:szCs w:val="18"/>
              </w:rPr>
            </w:pPr>
          </w:p>
          <w:p w14:paraId="5A272086" w14:textId="5C2A9B56" w:rsidR="00E53F9A" w:rsidRDefault="002C1197" w:rsidP="00BD7551">
            <w:pPr>
              <w:tabs>
                <w:tab w:val="left" w:pos="391"/>
              </w:tabs>
              <w:rPr>
                <w:rFonts w:ascii="Arial" w:hAnsi="Arial" w:cs="Arial"/>
                <w:sz w:val="18"/>
                <w:szCs w:val="18"/>
              </w:rPr>
            </w:pPr>
            <w:r>
              <w:rPr>
                <w:rFonts w:ascii="Arial" w:hAnsi="Arial" w:cs="Arial"/>
                <w:b/>
                <w:iCs/>
                <w:sz w:val="18"/>
                <w:szCs w:val="18"/>
              </w:rPr>
              <w:t xml:space="preserve">       </w:t>
            </w:r>
            <w:r w:rsidR="00BD7551">
              <w:rPr>
                <w:rFonts w:ascii="Arial" w:hAnsi="Arial" w:cs="Arial"/>
                <w:b/>
                <w:iCs/>
                <w:sz w:val="18"/>
                <w:szCs w:val="18"/>
              </w:rPr>
              <w:t xml:space="preserve"> </w:t>
            </w:r>
            <w:r w:rsidR="00E53F9A">
              <w:rPr>
                <w:rFonts w:ascii="Arial" w:hAnsi="Arial" w:cs="Arial"/>
                <w:b/>
                <w:iCs/>
                <w:sz w:val="18"/>
                <w:szCs w:val="18"/>
              </w:rPr>
              <w:t>Corrective</w:t>
            </w:r>
            <w:r w:rsidR="00E53F9A" w:rsidRPr="00C95113">
              <w:rPr>
                <w:rFonts w:ascii="Arial" w:hAnsi="Arial" w:cs="Arial"/>
                <w:b/>
                <w:iCs/>
                <w:sz w:val="18"/>
                <w:szCs w:val="18"/>
              </w:rPr>
              <w:t xml:space="preserve"> Actions: </w:t>
            </w:r>
            <w:r w:rsidR="00E53F9A" w:rsidRPr="00C95113">
              <w:rPr>
                <w:rFonts w:ascii="Arial" w:hAnsi="Arial" w:cs="Arial"/>
                <w:iCs/>
                <w:sz w:val="18"/>
                <w:szCs w:val="18"/>
              </w:rPr>
              <w:fldChar w:fldCharType="begin">
                <w:ffData>
                  <w:name w:val="Text7"/>
                  <w:enabled/>
                  <w:calcOnExit w:val="0"/>
                  <w:textInput/>
                </w:ffData>
              </w:fldChar>
            </w:r>
            <w:r w:rsidR="00E53F9A" w:rsidRPr="00C95113">
              <w:rPr>
                <w:rFonts w:ascii="Arial" w:hAnsi="Arial" w:cs="Arial"/>
                <w:iCs/>
                <w:sz w:val="18"/>
                <w:szCs w:val="18"/>
              </w:rPr>
              <w:instrText xml:space="preserve"> FORMTEXT </w:instrText>
            </w:r>
            <w:r w:rsidR="00E53F9A" w:rsidRPr="00C95113">
              <w:rPr>
                <w:rFonts w:ascii="Arial" w:hAnsi="Arial" w:cs="Arial"/>
                <w:iCs/>
                <w:sz w:val="18"/>
                <w:szCs w:val="18"/>
              </w:rPr>
            </w:r>
            <w:r w:rsidR="00E53F9A" w:rsidRPr="00C95113">
              <w:rPr>
                <w:rFonts w:ascii="Arial" w:hAnsi="Arial" w:cs="Arial"/>
                <w:iCs/>
                <w:sz w:val="18"/>
                <w:szCs w:val="18"/>
              </w:rPr>
              <w:fldChar w:fldCharType="separate"/>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sz w:val="18"/>
                <w:szCs w:val="18"/>
              </w:rPr>
              <w:fldChar w:fldCharType="end"/>
            </w:r>
          </w:p>
        </w:tc>
      </w:tr>
    </w:tbl>
    <w:p w14:paraId="51A998B5" w14:textId="77777777" w:rsidR="00E53F9A" w:rsidRDefault="00E53F9A" w:rsidP="00776EAE">
      <w:pPr>
        <w:rPr>
          <w:rFonts w:ascii="Arial" w:hAnsi="Arial" w:cs="Arial"/>
          <w:sz w:val="18"/>
          <w:szCs w:val="18"/>
        </w:rPr>
      </w:pPr>
    </w:p>
    <w:p w14:paraId="095F90B9" w14:textId="77777777" w:rsidR="00EC5CEA" w:rsidRDefault="00EC5CEA" w:rsidP="00776EAE">
      <w:pPr>
        <w:rPr>
          <w:rFonts w:ascii="Arial" w:hAnsi="Arial" w:cs="Arial"/>
          <w:sz w:val="18"/>
          <w:szCs w:val="18"/>
        </w:rPr>
      </w:pPr>
    </w:p>
    <w:p w14:paraId="741B6D7A" w14:textId="77777777" w:rsidR="00EC5CEA" w:rsidRDefault="00EC5CEA" w:rsidP="00776EAE">
      <w:pPr>
        <w:rPr>
          <w:rFonts w:ascii="Arial" w:hAnsi="Arial" w:cs="Arial"/>
          <w:sz w:val="18"/>
          <w:szCs w:val="18"/>
        </w:rPr>
      </w:pPr>
    </w:p>
    <w:p w14:paraId="6C5677EA" w14:textId="77777777" w:rsidR="00EC5CEA" w:rsidRDefault="00EC5CEA" w:rsidP="00776EAE">
      <w:pPr>
        <w:rPr>
          <w:rFonts w:ascii="Arial" w:hAnsi="Arial" w:cs="Arial"/>
          <w:sz w:val="18"/>
          <w:szCs w:val="18"/>
        </w:rPr>
      </w:pPr>
    </w:p>
    <w:p w14:paraId="1A32C2D1" w14:textId="77777777" w:rsidR="00EC5CEA" w:rsidRDefault="00EC5CEA" w:rsidP="00776EAE">
      <w:pPr>
        <w:rPr>
          <w:rFonts w:ascii="Arial" w:hAnsi="Arial" w:cs="Arial"/>
          <w:sz w:val="18"/>
          <w:szCs w:val="18"/>
        </w:rPr>
      </w:pPr>
    </w:p>
    <w:p w14:paraId="67F2660A" w14:textId="77777777" w:rsidR="00EC5CEA" w:rsidRDefault="00EC5CEA" w:rsidP="00776EAE">
      <w:pPr>
        <w:rPr>
          <w:rFonts w:ascii="Arial" w:hAnsi="Arial" w:cs="Arial"/>
          <w:sz w:val="18"/>
          <w:szCs w:val="18"/>
        </w:rPr>
      </w:pPr>
    </w:p>
    <w:p w14:paraId="1E09A468" w14:textId="77777777" w:rsidR="007408B7" w:rsidRPr="007408B7" w:rsidRDefault="007408B7" w:rsidP="00776EAE">
      <w:pPr>
        <w:rPr>
          <w:rFonts w:ascii="Arial" w:hAnsi="Arial" w:cs="Arial"/>
          <w:sz w:val="18"/>
          <w:szCs w:val="18"/>
        </w:rPr>
      </w:pPr>
    </w:p>
    <w:sectPr w:rsidR="007408B7" w:rsidRPr="007408B7" w:rsidSect="003972F9">
      <w:footerReference w:type="default" r:id="rId9"/>
      <w:footerReference w:type="first" r:id="rId10"/>
      <w:pgSz w:w="12240" w:h="15840" w:code="1"/>
      <w:pgMar w:top="81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A7AC" w14:textId="77777777" w:rsidR="00BA5701" w:rsidRDefault="00BA5701">
      <w:r>
        <w:separator/>
      </w:r>
    </w:p>
  </w:endnote>
  <w:endnote w:type="continuationSeparator" w:id="0">
    <w:p w14:paraId="4E435E92" w14:textId="77777777" w:rsidR="00BA5701" w:rsidRDefault="00BA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7DFC" w14:textId="3BF9DAA8" w:rsidR="00422352" w:rsidRDefault="00F03E73">
    <w:r w:rsidRPr="006D7752">
      <w:rPr>
        <w:rFonts w:ascii="Arial" w:hAnsi="Arial" w:cs="Arial"/>
        <w:sz w:val="18"/>
        <w:szCs w:val="18"/>
      </w:rPr>
      <w:t xml:space="preserve">Report of Local Agency WIC Program </w:t>
    </w:r>
    <w:r w:rsidRPr="00024361">
      <w:rPr>
        <w:rFonts w:ascii="Arial" w:hAnsi="Arial" w:cs="Arial"/>
        <w:sz w:val="18"/>
        <w:szCs w:val="18"/>
      </w:rPr>
      <w:t>Review</w:t>
    </w:r>
    <w:r w:rsidRPr="00024361">
      <w:rPr>
        <w:rFonts w:ascii="Arial" w:hAnsi="Arial" w:cs="Arial"/>
        <w:sz w:val="18"/>
        <w:szCs w:val="18"/>
      </w:rPr>
      <w:ptab w:relativeTo="margin" w:alignment="center" w:leader="none"/>
    </w:r>
    <w:r w:rsidRPr="00024361">
      <w:rPr>
        <w:rFonts w:ascii="Arial" w:hAnsi="Arial" w:cs="Arial"/>
        <w:sz w:val="18"/>
        <w:szCs w:val="18"/>
      </w:rPr>
      <w:ptab w:relativeTo="margin" w:alignment="right" w:leader="none"/>
    </w:r>
    <w:r w:rsidR="002D6A81">
      <w:rPr>
        <w:rFonts w:ascii="Arial" w:hAnsi="Arial" w:cs="Arial"/>
        <w:sz w:val="18"/>
        <w:szCs w:val="18"/>
      </w:rPr>
      <w:t>January 2026</w:t>
    </w:r>
    <w:r w:rsidRPr="00024361">
      <w:rPr>
        <w:rFonts w:ascii="Arial" w:hAnsi="Arial" w:cs="Arial"/>
        <w:sz w:val="18"/>
        <w:szCs w:val="18"/>
      </w:rPr>
      <w:t xml:space="preserve">, </w:t>
    </w:r>
    <w:r>
      <w:rPr>
        <w:rFonts w:ascii="Arial" w:hAnsi="Arial" w:cs="Arial"/>
        <w:sz w:val="18"/>
        <w:szCs w:val="18"/>
      </w:rPr>
      <w:t xml:space="preserve">page </w:t>
    </w:r>
    <w:sdt>
      <w:sdtPr>
        <w:rPr>
          <w:rFonts w:ascii="Arial" w:hAnsi="Arial" w:cs="Arial"/>
          <w:sz w:val="18"/>
          <w:szCs w:val="18"/>
        </w:rPr>
        <w:id w:val="100929335"/>
        <w:docPartObj>
          <w:docPartGallery w:val="Page Numbers (Bottom of Page)"/>
          <w:docPartUnique/>
        </w:docPartObj>
      </w:sdtPr>
      <w:sdtEndPr>
        <w:rPr>
          <w:noProof/>
        </w:rPr>
      </w:sdtEndPr>
      <w:sdtContent>
        <w:r w:rsidRPr="00024361">
          <w:rPr>
            <w:rFonts w:ascii="Arial" w:hAnsi="Arial" w:cs="Arial"/>
            <w:sz w:val="18"/>
            <w:szCs w:val="18"/>
          </w:rPr>
          <w:fldChar w:fldCharType="begin"/>
        </w:r>
        <w:r w:rsidRPr="00024361">
          <w:rPr>
            <w:rFonts w:ascii="Arial" w:hAnsi="Arial" w:cs="Arial"/>
            <w:sz w:val="18"/>
            <w:szCs w:val="18"/>
          </w:rPr>
          <w:instrText xml:space="preserve"> PAGE   \* MERGEFORMAT </w:instrText>
        </w:r>
        <w:r w:rsidRPr="00024361">
          <w:rPr>
            <w:rFonts w:ascii="Arial" w:hAnsi="Arial" w:cs="Arial"/>
            <w:sz w:val="18"/>
            <w:szCs w:val="18"/>
          </w:rPr>
          <w:fldChar w:fldCharType="separate"/>
        </w:r>
        <w:r w:rsidRPr="00024361">
          <w:rPr>
            <w:rFonts w:ascii="Arial" w:hAnsi="Arial" w:cs="Arial"/>
            <w:noProof/>
            <w:sz w:val="18"/>
            <w:szCs w:val="18"/>
          </w:rPr>
          <w:t>2</w:t>
        </w:r>
        <w:r w:rsidRPr="00024361">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4A52" w14:textId="3F8D1015" w:rsidR="00F03E73" w:rsidRPr="006D7752" w:rsidRDefault="001C3C94" w:rsidP="00024361">
    <w:pPr>
      <w:pStyle w:val="Footer"/>
      <w:rPr>
        <w:rFonts w:ascii="Arial" w:hAnsi="Arial" w:cs="Arial"/>
        <w:sz w:val="18"/>
        <w:szCs w:val="18"/>
      </w:rPr>
    </w:pPr>
    <w:proofErr w:type="spellStart"/>
    <w:r>
      <w:rPr>
        <w:rFonts w:ascii="Arial" w:hAnsi="Arial" w:cs="Arial"/>
        <w:sz w:val="18"/>
        <w:szCs w:val="18"/>
      </w:rPr>
      <w:t>Draft_</w:t>
    </w:r>
    <w:r w:rsidR="00F03E73" w:rsidRPr="006D7752">
      <w:rPr>
        <w:rFonts w:ascii="Arial" w:hAnsi="Arial" w:cs="Arial"/>
        <w:sz w:val="18"/>
        <w:szCs w:val="18"/>
      </w:rPr>
      <w:t>Report</w:t>
    </w:r>
    <w:proofErr w:type="spellEnd"/>
    <w:r w:rsidR="00F03E73" w:rsidRPr="006D7752">
      <w:rPr>
        <w:rFonts w:ascii="Arial" w:hAnsi="Arial" w:cs="Arial"/>
        <w:sz w:val="18"/>
        <w:szCs w:val="18"/>
      </w:rPr>
      <w:t xml:space="preserve"> of Local Agency WIC Program </w:t>
    </w:r>
    <w:r w:rsidR="00F03E73" w:rsidRPr="00B179C0">
      <w:rPr>
        <w:rFonts w:ascii="Arial" w:hAnsi="Arial" w:cs="Arial"/>
        <w:sz w:val="18"/>
        <w:szCs w:val="18"/>
      </w:rPr>
      <w:t>Review</w:t>
    </w:r>
    <w:r w:rsidR="00F03E73" w:rsidRPr="00B179C0">
      <w:rPr>
        <w:rFonts w:ascii="Arial" w:hAnsi="Arial" w:cs="Arial"/>
        <w:sz w:val="18"/>
        <w:szCs w:val="18"/>
      </w:rPr>
      <w:ptab w:relativeTo="margin" w:alignment="center" w:leader="none"/>
    </w:r>
    <w:r w:rsidR="00F03E73" w:rsidRPr="00B179C0">
      <w:rPr>
        <w:rFonts w:ascii="Arial" w:hAnsi="Arial" w:cs="Arial"/>
        <w:sz w:val="18"/>
        <w:szCs w:val="18"/>
      </w:rPr>
      <w:ptab w:relativeTo="margin" w:alignment="right" w:leader="none"/>
    </w:r>
    <w:r w:rsidR="00F03E73">
      <w:rPr>
        <w:rFonts w:ascii="Arial" w:hAnsi="Arial" w:cs="Arial"/>
        <w:sz w:val="18"/>
        <w:szCs w:val="18"/>
      </w:rPr>
      <w:t xml:space="preserve">    </w:t>
    </w:r>
    <w:r w:rsidR="0026240C">
      <w:rPr>
        <w:rFonts w:ascii="Arial" w:hAnsi="Arial" w:cs="Arial"/>
        <w:sz w:val="18"/>
        <w:szCs w:val="18"/>
      </w:rPr>
      <w:t>Octo</w:t>
    </w:r>
    <w:r w:rsidR="00F03E73">
      <w:rPr>
        <w:rFonts w:ascii="Arial" w:hAnsi="Arial" w:cs="Arial"/>
        <w:sz w:val="18"/>
        <w:szCs w:val="18"/>
      </w:rPr>
      <w:t xml:space="preserve">ber </w:t>
    </w:r>
    <w:r w:rsidR="00F03E73" w:rsidRPr="00B179C0">
      <w:rPr>
        <w:rFonts w:ascii="Arial" w:hAnsi="Arial" w:cs="Arial"/>
        <w:sz w:val="18"/>
        <w:szCs w:val="18"/>
      </w:rPr>
      <w:t>20</w:t>
    </w:r>
    <w:r w:rsidR="00F03E73">
      <w:rPr>
        <w:rFonts w:ascii="Arial" w:hAnsi="Arial" w:cs="Arial"/>
        <w:sz w:val="18"/>
        <w:szCs w:val="18"/>
      </w:rPr>
      <w:t>2</w:t>
    </w:r>
    <w:r w:rsidR="00A05D5B">
      <w:rPr>
        <w:rFonts w:ascii="Arial" w:hAnsi="Arial" w:cs="Arial"/>
        <w:sz w:val="18"/>
        <w:szCs w:val="18"/>
      </w:rPr>
      <w:t>5</w:t>
    </w:r>
    <w:r w:rsidR="00F03E73">
      <w:rPr>
        <w:rFonts w:ascii="Arial" w:hAnsi="Arial" w:cs="Arial"/>
        <w:sz w:val="18"/>
        <w:szCs w:val="18"/>
      </w:rPr>
      <w:t xml:space="preserve"> </w:t>
    </w:r>
  </w:p>
  <w:p w14:paraId="131C2D6E" w14:textId="77777777" w:rsidR="00F03E73" w:rsidRDefault="00F0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0607" w14:textId="77777777" w:rsidR="00BA5701" w:rsidRDefault="00BA5701">
      <w:r>
        <w:separator/>
      </w:r>
    </w:p>
  </w:footnote>
  <w:footnote w:type="continuationSeparator" w:id="0">
    <w:p w14:paraId="47F348C8" w14:textId="77777777" w:rsidR="00BA5701" w:rsidRDefault="00BA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66A"/>
    <w:multiLevelType w:val="hybridMultilevel"/>
    <w:tmpl w:val="00FADD8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111"/>
    <w:multiLevelType w:val="hybridMultilevel"/>
    <w:tmpl w:val="59FEE390"/>
    <w:lvl w:ilvl="0" w:tplc="2F7CFD88">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5111544"/>
    <w:multiLevelType w:val="hybridMultilevel"/>
    <w:tmpl w:val="7B7E1D2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157D0"/>
    <w:multiLevelType w:val="hybridMultilevel"/>
    <w:tmpl w:val="13F01FF4"/>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616F24"/>
    <w:multiLevelType w:val="hybridMultilevel"/>
    <w:tmpl w:val="31D402F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D133F"/>
    <w:multiLevelType w:val="hybridMultilevel"/>
    <w:tmpl w:val="F5880D1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80E9A"/>
    <w:multiLevelType w:val="hybridMultilevel"/>
    <w:tmpl w:val="0AD878B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44098"/>
    <w:multiLevelType w:val="multilevel"/>
    <w:tmpl w:val="B19E84B8"/>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D42A8"/>
    <w:multiLevelType w:val="hybridMultilevel"/>
    <w:tmpl w:val="C93443B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211BC"/>
    <w:multiLevelType w:val="hybridMultilevel"/>
    <w:tmpl w:val="3E4AEAC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52438"/>
    <w:multiLevelType w:val="hybridMultilevel"/>
    <w:tmpl w:val="4454B7B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D3504"/>
    <w:multiLevelType w:val="hybridMultilevel"/>
    <w:tmpl w:val="820EC83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55FAA"/>
    <w:multiLevelType w:val="hybridMultilevel"/>
    <w:tmpl w:val="CB1EC8A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0614E"/>
    <w:multiLevelType w:val="hybridMultilevel"/>
    <w:tmpl w:val="6E0E971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A22A2"/>
    <w:multiLevelType w:val="hybridMultilevel"/>
    <w:tmpl w:val="DC924CD8"/>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F0865"/>
    <w:multiLevelType w:val="hybridMultilevel"/>
    <w:tmpl w:val="A23C5D7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3473D"/>
    <w:multiLevelType w:val="hybridMultilevel"/>
    <w:tmpl w:val="37BEDBE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F0514"/>
    <w:multiLevelType w:val="hybridMultilevel"/>
    <w:tmpl w:val="17E295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E865F5"/>
    <w:multiLevelType w:val="multilevel"/>
    <w:tmpl w:val="8C2046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D5142E"/>
    <w:multiLevelType w:val="hybridMultilevel"/>
    <w:tmpl w:val="8D70927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94F2D"/>
    <w:multiLevelType w:val="hybridMultilevel"/>
    <w:tmpl w:val="F8660C6C"/>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81352"/>
    <w:multiLevelType w:val="hybridMultilevel"/>
    <w:tmpl w:val="D390C79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C27207"/>
    <w:multiLevelType w:val="multilevel"/>
    <w:tmpl w:val="7E3093E4"/>
    <w:lvl w:ilvl="0">
      <w:start w:val="4"/>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start w:val="1"/>
      <w:numFmt w:val="decimal"/>
      <w:lvlText w:val="%3."/>
      <w:lvlJc w:val="left"/>
      <w:pPr>
        <w:ind w:left="1183" w:hanging="360"/>
      </w:pPr>
      <w:rPr>
        <w:rFonts w:ascii="Arial" w:eastAsia="Arial" w:hAnsi="Arial" w:cs="Arial" w:hint="default"/>
        <w:spacing w:val="-3"/>
        <w:w w:val="99"/>
        <w:sz w:val="18"/>
        <w:szCs w:val="18"/>
      </w:rPr>
    </w:lvl>
    <w:lvl w:ilvl="3">
      <w:numFmt w:val="bullet"/>
      <w:lvlText w:val="•"/>
      <w:lvlJc w:val="left"/>
      <w:pPr>
        <w:ind w:left="2539" w:hanging="360"/>
      </w:pPr>
      <w:rPr>
        <w:rFonts w:hint="default"/>
      </w:rPr>
    </w:lvl>
    <w:lvl w:ilvl="4">
      <w:numFmt w:val="bullet"/>
      <w:lvlText w:val="•"/>
      <w:lvlJc w:val="left"/>
      <w:pPr>
        <w:ind w:left="3219" w:hanging="360"/>
      </w:pPr>
      <w:rPr>
        <w:rFonts w:hint="default"/>
      </w:rPr>
    </w:lvl>
    <w:lvl w:ilvl="5">
      <w:numFmt w:val="bullet"/>
      <w:lvlText w:val="•"/>
      <w:lvlJc w:val="left"/>
      <w:pPr>
        <w:ind w:left="3899" w:hanging="360"/>
      </w:pPr>
      <w:rPr>
        <w:rFonts w:hint="default"/>
      </w:rPr>
    </w:lvl>
    <w:lvl w:ilvl="6">
      <w:numFmt w:val="bullet"/>
      <w:lvlText w:val="•"/>
      <w:lvlJc w:val="left"/>
      <w:pPr>
        <w:ind w:left="4579" w:hanging="360"/>
      </w:pPr>
      <w:rPr>
        <w:rFonts w:hint="default"/>
      </w:rPr>
    </w:lvl>
    <w:lvl w:ilvl="7">
      <w:numFmt w:val="bullet"/>
      <w:lvlText w:val="•"/>
      <w:lvlJc w:val="left"/>
      <w:pPr>
        <w:ind w:left="5258" w:hanging="360"/>
      </w:pPr>
      <w:rPr>
        <w:rFonts w:hint="default"/>
      </w:rPr>
    </w:lvl>
    <w:lvl w:ilvl="8">
      <w:numFmt w:val="bullet"/>
      <w:lvlText w:val="•"/>
      <w:lvlJc w:val="left"/>
      <w:pPr>
        <w:ind w:left="5938" w:hanging="360"/>
      </w:pPr>
      <w:rPr>
        <w:rFonts w:hint="default"/>
      </w:rPr>
    </w:lvl>
  </w:abstractNum>
  <w:abstractNum w:abstractNumId="23" w15:restartNumberingAfterBreak="0">
    <w:nsid w:val="2C870116"/>
    <w:multiLevelType w:val="hybridMultilevel"/>
    <w:tmpl w:val="8DD004F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F68FE"/>
    <w:multiLevelType w:val="multilevel"/>
    <w:tmpl w:val="2932EE30"/>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FF75D32"/>
    <w:multiLevelType w:val="hybridMultilevel"/>
    <w:tmpl w:val="38F2E54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2661F"/>
    <w:multiLevelType w:val="hybridMultilevel"/>
    <w:tmpl w:val="1C8A521A"/>
    <w:lvl w:ilvl="0" w:tplc="275C5000">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7" w15:restartNumberingAfterBreak="0">
    <w:nsid w:val="312F1707"/>
    <w:multiLevelType w:val="hybridMultilevel"/>
    <w:tmpl w:val="B3EAB084"/>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C131CF"/>
    <w:multiLevelType w:val="hybridMultilevel"/>
    <w:tmpl w:val="1BFE368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811443"/>
    <w:multiLevelType w:val="hybridMultilevel"/>
    <w:tmpl w:val="17825ADC"/>
    <w:lvl w:ilvl="0" w:tplc="411AD352">
      <w:numFmt w:val="bullet"/>
      <w:lvlText w:val=""/>
      <w:lvlJc w:val="left"/>
      <w:pPr>
        <w:ind w:left="923" w:hanging="358"/>
      </w:pPr>
      <w:rPr>
        <w:rFonts w:ascii="Wingdings" w:eastAsia="Wingdings" w:hAnsi="Wingdings" w:cs="Wingdings" w:hint="default"/>
        <w:b w:val="0"/>
        <w:bCs w:val="0"/>
        <w:i w:val="0"/>
        <w:iCs w:val="0"/>
        <w:w w:val="98"/>
        <w:sz w:val="20"/>
        <w:szCs w:val="20"/>
        <w:lang w:val="en-US" w:eastAsia="en-US" w:bidi="ar-SA"/>
      </w:rPr>
    </w:lvl>
    <w:lvl w:ilvl="1" w:tplc="9D3CA3AA">
      <w:numFmt w:val="bullet"/>
      <w:lvlText w:val="•"/>
      <w:lvlJc w:val="left"/>
      <w:pPr>
        <w:ind w:left="1557" w:hanging="358"/>
      </w:pPr>
      <w:rPr>
        <w:rFonts w:hint="default"/>
        <w:lang w:val="en-US" w:eastAsia="en-US" w:bidi="ar-SA"/>
      </w:rPr>
    </w:lvl>
    <w:lvl w:ilvl="2" w:tplc="541AC8D0">
      <w:numFmt w:val="bullet"/>
      <w:lvlText w:val="•"/>
      <w:lvlJc w:val="left"/>
      <w:pPr>
        <w:ind w:left="2195" w:hanging="358"/>
      </w:pPr>
      <w:rPr>
        <w:rFonts w:hint="default"/>
        <w:lang w:val="en-US" w:eastAsia="en-US" w:bidi="ar-SA"/>
      </w:rPr>
    </w:lvl>
    <w:lvl w:ilvl="3" w:tplc="709EB722">
      <w:numFmt w:val="bullet"/>
      <w:lvlText w:val="•"/>
      <w:lvlJc w:val="left"/>
      <w:pPr>
        <w:ind w:left="2833" w:hanging="358"/>
      </w:pPr>
      <w:rPr>
        <w:rFonts w:hint="default"/>
        <w:lang w:val="en-US" w:eastAsia="en-US" w:bidi="ar-SA"/>
      </w:rPr>
    </w:lvl>
    <w:lvl w:ilvl="4" w:tplc="47A4EBB6">
      <w:numFmt w:val="bullet"/>
      <w:lvlText w:val="•"/>
      <w:lvlJc w:val="left"/>
      <w:pPr>
        <w:ind w:left="3471" w:hanging="358"/>
      </w:pPr>
      <w:rPr>
        <w:rFonts w:hint="default"/>
        <w:lang w:val="en-US" w:eastAsia="en-US" w:bidi="ar-SA"/>
      </w:rPr>
    </w:lvl>
    <w:lvl w:ilvl="5" w:tplc="31CE04A2">
      <w:numFmt w:val="bullet"/>
      <w:lvlText w:val="•"/>
      <w:lvlJc w:val="left"/>
      <w:pPr>
        <w:ind w:left="4109" w:hanging="358"/>
      </w:pPr>
      <w:rPr>
        <w:rFonts w:hint="default"/>
        <w:lang w:val="en-US" w:eastAsia="en-US" w:bidi="ar-SA"/>
      </w:rPr>
    </w:lvl>
    <w:lvl w:ilvl="6" w:tplc="FAA894F8">
      <w:numFmt w:val="bullet"/>
      <w:lvlText w:val="•"/>
      <w:lvlJc w:val="left"/>
      <w:pPr>
        <w:ind w:left="4746" w:hanging="358"/>
      </w:pPr>
      <w:rPr>
        <w:rFonts w:hint="default"/>
        <w:lang w:val="en-US" w:eastAsia="en-US" w:bidi="ar-SA"/>
      </w:rPr>
    </w:lvl>
    <w:lvl w:ilvl="7" w:tplc="8F44BA6C">
      <w:numFmt w:val="bullet"/>
      <w:lvlText w:val="•"/>
      <w:lvlJc w:val="left"/>
      <w:pPr>
        <w:ind w:left="5384" w:hanging="358"/>
      </w:pPr>
      <w:rPr>
        <w:rFonts w:hint="default"/>
        <w:lang w:val="en-US" w:eastAsia="en-US" w:bidi="ar-SA"/>
      </w:rPr>
    </w:lvl>
    <w:lvl w:ilvl="8" w:tplc="77B84E08">
      <w:numFmt w:val="bullet"/>
      <w:lvlText w:val="•"/>
      <w:lvlJc w:val="left"/>
      <w:pPr>
        <w:ind w:left="6022" w:hanging="358"/>
      </w:pPr>
      <w:rPr>
        <w:rFonts w:hint="default"/>
        <w:lang w:val="en-US" w:eastAsia="en-US" w:bidi="ar-SA"/>
      </w:rPr>
    </w:lvl>
  </w:abstractNum>
  <w:abstractNum w:abstractNumId="30" w15:restartNumberingAfterBreak="0">
    <w:nsid w:val="3CEA1CC7"/>
    <w:multiLevelType w:val="hybridMultilevel"/>
    <w:tmpl w:val="5762D1BC"/>
    <w:lvl w:ilvl="0" w:tplc="1C6A6F5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31" w15:restartNumberingAfterBreak="0">
    <w:nsid w:val="414A77FC"/>
    <w:multiLevelType w:val="hybridMultilevel"/>
    <w:tmpl w:val="B0089C1C"/>
    <w:lvl w:ilvl="0" w:tplc="411AD352">
      <w:numFmt w:val="bullet"/>
      <w:lvlText w:val=""/>
      <w:lvlJc w:val="left"/>
      <w:pPr>
        <w:ind w:left="1283" w:hanging="360"/>
      </w:pPr>
      <w:rPr>
        <w:rFonts w:ascii="Wingdings" w:eastAsia="Wingdings" w:hAnsi="Wingdings" w:cs="Wingdings" w:hint="default"/>
        <w:b w:val="0"/>
        <w:bCs w:val="0"/>
        <w:i w:val="0"/>
        <w:iCs w:val="0"/>
        <w:w w:val="98"/>
        <w:sz w:val="20"/>
        <w:szCs w:val="20"/>
        <w:lang w:val="en-US" w:eastAsia="en-US" w:bidi="ar-SA"/>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32" w15:restartNumberingAfterBreak="0">
    <w:nsid w:val="43AC5981"/>
    <w:multiLevelType w:val="multilevel"/>
    <w:tmpl w:val="E4E0FE5E"/>
    <w:lvl w:ilvl="0">
      <w:start w:val="1"/>
      <w:numFmt w:val="decimal"/>
      <w:lvlText w:val="%1"/>
      <w:lvlJc w:val="left"/>
      <w:pPr>
        <w:ind w:left="467" w:hanging="360"/>
      </w:pPr>
      <w:rPr>
        <w:rFonts w:hint="default"/>
      </w:rPr>
    </w:lvl>
    <w:lvl w:ilvl="1">
      <w:start w:val="2"/>
      <w:numFmt w:val="decimal"/>
      <w:lvlText w:val="%1.%2."/>
      <w:lvlJc w:val="left"/>
      <w:pPr>
        <w:ind w:left="467" w:hanging="360"/>
      </w:pPr>
      <w:rPr>
        <w:rFonts w:ascii="Arial" w:eastAsia="Arial" w:hAnsi="Arial" w:cs="Arial" w:hint="default"/>
        <w:b/>
        <w:bCs/>
        <w:w w:val="100"/>
        <w:sz w:val="18"/>
        <w:szCs w:val="18"/>
      </w:rPr>
    </w:lvl>
    <w:lvl w:ilvl="2">
      <w:numFmt w:val="bullet"/>
      <w:lvlText w:val=""/>
      <w:lvlJc w:val="left"/>
      <w:pPr>
        <w:ind w:left="720"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8"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33" w15:restartNumberingAfterBreak="0">
    <w:nsid w:val="44FE1813"/>
    <w:multiLevelType w:val="hybridMultilevel"/>
    <w:tmpl w:val="276EEC5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9F7195"/>
    <w:multiLevelType w:val="multilevel"/>
    <w:tmpl w:val="CC5A1F70"/>
    <w:lvl w:ilvl="0">
      <w:start w:val="1"/>
      <w:numFmt w:val="decimal"/>
      <w:lvlText w:val="%1"/>
      <w:lvlJc w:val="left"/>
      <w:pPr>
        <w:ind w:left="373" w:hanging="360"/>
      </w:pPr>
      <w:rPr>
        <w:rFonts w:hint="default"/>
      </w:rPr>
    </w:lvl>
    <w:lvl w:ilvl="1">
      <w:start w:val="1"/>
      <w:numFmt w:val="decimal"/>
      <w:lvlText w:val="%1.%2."/>
      <w:lvlJc w:val="left"/>
      <w:pPr>
        <w:ind w:left="373" w:hanging="360"/>
      </w:pPr>
      <w:rPr>
        <w:rFonts w:ascii="Arial" w:eastAsia="Arial" w:hAnsi="Arial" w:cs="Arial" w:hint="default"/>
        <w:b/>
        <w:bCs/>
        <w:w w:val="100"/>
        <w:sz w:val="18"/>
        <w:szCs w:val="18"/>
      </w:rPr>
    </w:lvl>
    <w:lvl w:ilvl="2">
      <w:numFmt w:val="bullet"/>
      <w:lvlText w:val=""/>
      <w:lvlJc w:val="left"/>
      <w:pPr>
        <w:ind w:left="536" w:hanging="180"/>
      </w:pPr>
      <w:rPr>
        <w:rFonts w:ascii="Wingdings" w:eastAsia="Wingdings" w:hAnsi="Wingdings" w:cs="Wingdings" w:hint="default"/>
        <w:w w:val="99"/>
        <w:sz w:val="20"/>
        <w:szCs w:val="20"/>
      </w:rPr>
    </w:lvl>
    <w:lvl w:ilvl="3">
      <w:numFmt w:val="bullet"/>
      <w:lvlText w:val="•"/>
      <w:lvlJc w:val="left"/>
      <w:pPr>
        <w:ind w:left="2550" w:hanging="180"/>
      </w:pPr>
      <w:rPr>
        <w:rFonts w:hint="default"/>
      </w:rPr>
    </w:lvl>
    <w:lvl w:ilvl="4">
      <w:numFmt w:val="bullet"/>
      <w:lvlText w:val="•"/>
      <w:lvlJc w:val="left"/>
      <w:pPr>
        <w:ind w:left="3560" w:hanging="180"/>
      </w:pPr>
      <w:rPr>
        <w:rFonts w:hint="default"/>
      </w:rPr>
    </w:lvl>
    <w:lvl w:ilvl="5">
      <w:numFmt w:val="bullet"/>
      <w:lvlText w:val="•"/>
      <w:lvlJc w:val="left"/>
      <w:pPr>
        <w:ind w:left="4570" w:hanging="180"/>
      </w:pPr>
      <w:rPr>
        <w:rFonts w:hint="default"/>
      </w:rPr>
    </w:lvl>
    <w:lvl w:ilvl="6">
      <w:numFmt w:val="bullet"/>
      <w:lvlText w:val="•"/>
      <w:lvlJc w:val="left"/>
      <w:pPr>
        <w:ind w:left="5580" w:hanging="180"/>
      </w:pPr>
      <w:rPr>
        <w:rFonts w:hint="default"/>
      </w:rPr>
    </w:lvl>
    <w:lvl w:ilvl="7">
      <w:numFmt w:val="bullet"/>
      <w:lvlText w:val="•"/>
      <w:lvlJc w:val="left"/>
      <w:pPr>
        <w:ind w:left="6590" w:hanging="180"/>
      </w:pPr>
      <w:rPr>
        <w:rFonts w:hint="default"/>
      </w:rPr>
    </w:lvl>
    <w:lvl w:ilvl="8">
      <w:numFmt w:val="bullet"/>
      <w:lvlText w:val="•"/>
      <w:lvlJc w:val="left"/>
      <w:pPr>
        <w:ind w:left="7600" w:hanging="180"/>
      </w:pPr>
      <w:rPr>
        <w:rFonts w:hint="default"/>
      </w:rPr>
    </w:lvl>
  </w:abstractNum>
  <w:abstractNum w:abstractNumId="35" w15:restartNumberingAfterBreak="0">
    <w:nsid w:val="4AA84ABB"/>
    <w:multiLevelType w:val="hybridMultilevel"/>
    <w:tmpl w:val="51B0361A"/>
    <w:lvl w:ilvl="0" w:tplc="F8EC3A44">
      <w:start w:val="1"/>
      <w:numFmt w:val="bullet"/>
      <w:lvlText w:val=""/>
      <w:lvlJc w:val="left"/>
      <w:pPr>
        <w:tabs>
          <w:tab w:val="num" w:pos="720"/>
        </w:tabs>
        <w:ind w:left="720" w:hanging="360"/>
      </w:pPr>
      <w:rPr>
        <w:rFonts w:ascii="Wingdings" w:hAnsi="Wingdings" w:hint="default"/>
        <w:color w:val="auto"/>
        <w:sz w:val="20"/>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EA01727"/>
    <w:multiLevelType w:val="hybridMultilevel"/>
    <w:tmpl w:val="3068653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295C37"/>
    <w:multiLevelType w:val="hybridMultilevel"/>
    <w:tmpl w:val="E556B6E8"/>
    <w:lvl w:ilvl="0" w:tplc="9474BD5A">
      <w:numFmt w:val="bullet"/>
      <w:lvlText w:val=""/>
      <w:lvlJc w:val="left"/>
      <w:pPr>
        <w:ind w:left="923" w:hanging="358"/>
      </w:pPr>
      <w:rPr>
        <w:rFonts w:ascii="Wingdings" w:eastAsia="Wingdings" w:hAnsi="Wingdings" w:cs="Wingdings" w:hint="default"/>
        <w:b w:val="0"/>
        <w:bCs w:val="0"/>
        <w:i w:val="0"/>
        <w:iCs w:val="0"/>
        <w:w w:val="98"/>
        <w:sz w:val="20"/>
        <w:szCs w:val="20"/>
        <w:lang w:val="en-US" w:eastAsia="en-US" w:bidi="ar-SA"/>
      </w:rPr>
    </w:lvl>
    <w:lvl w:ilvl="1" w:tplc="A094FC36">
      <w:numFmt w:val="bullet"/>
      <w:lvlText w:val="•"/>
      <w:lvlJc w:val="left"/>
      <w:pPr>
        <w:ind w:left="1557" w:hanging="358"/>
      </w:pPr>
      <w:rPr>
        <w:rFonts w:hint="default"/>
        <w:lang w:val="en-US" w:eastAsia="en-US" w:bidi="ar-SA"/>
      </w:rPr>
    </w:lvl>
    <w:lvl w:ilvl="2" w:tplc="25E2D52E">
      <w:numFmt w:val="bullet"/>
      <w:lvlText w:val="•"/>
      <w:lvlJc w:val="left"/>
      <w:pPr>
        <w:ind w:left="2195" w:hanging="358"/>
      </w:pPr>
      <w:rPr>
        <w:rFonts w:hint="default"/>
        <w:lang w:val="en-US" w:eastAsia="en-US" w:bidi="ar-SA"/>
      </w:rPr>
    </w:lvl>
    <w:lvl w:ilvl="3" w:tplc="F572DB66">
      <w:numFmt w:val="bullet"/>
      <w:lvlText w:val="•"/>
      <w:lvlJc w:val="left"/>
      <w:pPr>
        <w:ind w:left="2833" w:hanging="358"/>
      </w:pPr>
      <w:rPr>
        <w:rFonts w:hint="default"/>
        <w:lang w:val="en-US" w:eastAsia="en-US" w:bidi="ar-SA"/>
      </w:rPr>
    </w:lvl>
    <w:lvl w:ilvl="4" w:tplc="5B10F050">
      <w:numFmt w:val="bullet"/>
      <w:lvlText w:val="•"/>
      <w:lvlJc w:val="left"/>
      <w:pPr>
        <w:ind w:left="3471" w:hanging="358"/>
      </w:pPr>
      <w:rPr>
        <w:rFonts w:hint="default"/>
        <w:lang w:val="en-US" w:eastAsia="en-US" w:bidi="ar-SA"/>
      </w:rPr>
    </w:lvl>
    <w:lvl w:ilvl="5" w:tplc="DE366CCE">
      <w:numFmt w:val="bullet"/>
      <w:lvlText w:val="•"/>
      <w:lvlJc w:val="left"/>
      <w:pPr>
        <w:ind w:left="4109" w:hanging="358"/>
      </w:pPr>
      <w:rPr>
        <w:rFonts w:hint="default"/>
        <w:lang w:val="en-US" w:eastAsia="en-US" w:bidi="ar-SA"/>
      </w:rPr>
    </w:lvl>
    <w:lvl w:ilvl="6" w:tplc="9132D1BC">
      <w:numFmt w:val="bullet"/>
      <w:lvlText w:val="•"/>
      <w:lvlJc w:val="left"/>
      <w:pPr>
        <w:ind w:left="4746" w:hanging="358"/>
      </w:pPr>
      <w:rPr>
        <w:rFonts w:hint="default"/>
        <w:lang w:val="en-US" w:eastAsia="en-US" w:bidi="ar-SA"/>
      </w:rPr>
    </w:lvl>
    <w:lvl w:ilvl="7" w:tplc="D74654FC">
      <w:numFmt w:val="bullet"/>
      <w:lvlText w:val="•"/>
      <w:lvlJc w:val="left"/>
      <w:pPr>
        <w:ind w:left="5384" w:hanging="358"/>
      </w:pPr>
      <w:rPr>
        <w:rFonts w:hint="default"/>
        <w:lang w:val="en-US" w:eastAsia="en-US" w:bidi="ar-SA"/>
      </w:rPr>
    </w:lvl>
    <w:lvl w:ilvl="8" w:tplc="BD249EB6">
      <w:numFmt w:val="bullet"/>
      <w:lvlText w:val="•"/>
      <w:lvlJc w:val="left"/>
      <w:pPr>
        <w:ind w:left="6022" w:hanging="358"/>
      </w:pPr>
      <w:rPr>
        <w:rFonts w:hint="default"/>
        <w:lang w:val="en-US" w:eastAsia="en-US" w:bidi="ar-SA"/>
      </w:rPr>
    </w:lvl>
  </w:abstractNum>
  <w:abstractNum w:abstractNumId="38" w15:restartNumberingAfterBreak="0">
    <w:nsid w:val="53940BC2"/>
    <w:multiLevelType w:val="hybridMultilevel"/>
    <w:tmpl w:val="DB62EF3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97138C"/>
    <w:multiLevelType w:val="hybridMultilevel"/>
    <w:tmpl w:val="64C09C84"/>
    <w:lvl w:ilvl="0" w:tplc="0B980DB4">
      <w:numFmt w:val="bullet"/>
      <w:lvlText w:val=""/>
      <w:lvlJc w:val="left"/>
      <w:pPr>
        <w:ind w:left="810" w:hanging="360"/>
      </w:pPr>
      <w:rPr>
        <w:rFonts w:ascii="Wingdings" w:eastAsia="Wingdings" w:hAnsi="Wingdings" w:cs="Wingdings" w:hint="default"/>
        <w:w w:val="100"/>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B67A71"/>
    <w:multiLevelType w:val="multilevel"/>
    <w:tmpl w:val="3ACE6224"/>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15:restartNumberingAfterBreak="0">
    <w:nsid w:val="59072A9B"/>
    <w:multiLevelType w:val="hybridMultilevel"/>
    <w:tmpl w:val="1D7C6AC4"/>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F00135"/>
    <w:multiLevelType w:val="hybridMultilevel"/>
    <w:tmpl w:val="6950AE38"/>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7116F4"/>
    <w:multiLevelType w:val="multilevel"/>
    <w:tmpl w:val="E8326C06"/>
    <w:lvl w:ilvl="0">
      <w:start w:val="6"/>
      <w:numFmt w:val="decimal"/>
      <w:lvlText w:val="%1"/>
      <w:lvlJc w:val="left"/>
      <w:pPr>
        <w:ind w:left="463" w:hanging="360"/>
      </w:pPr>
      <w:rPr>
        <w:rFonts w:hint="default"/>
      </w:rPr>
    </w:lvl>
    <w:lvl w:ilvl="1">
      <w:start w:val="3"/>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127"/>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44" w15:restartNumberingAfterBreak="0">
    <w:nsid w:val="5C770972"/>
    <w:multiLevelType w:val="hybridMultilevel"/>
    <w:tmpl w:val="4F90BA02"/>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C980124"/>
    <w:multiLevelType w:val="hybridMultilevel"/>
    <w:tmpl w:val="B4CA254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D34CFE"/>
    <w:multiLevelType w:val="hybridMultilevel"/>
    <w:tmpl w:val="CCB026EE"/>
    <w:lvl w:ilvl="0" w:tplc="EE087220">
      <w:start w:val="1"/>
      <w:numFmt w:val="bullet"/>
      <w:lvlText w:val=""/>
      <w:lvlJc w:val="left"/>
      <w:pPr>
        <w:tabs>
          <w:tab w:val="num" w:pos="360"/>
        </w:tabs>
        <w:ind w:left="36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ED41F3"/>
    <w:multiLevelType w:val="multilevel"/>
    <w:tmpl w:val="BC34AE0C"/>
    <w:lvl w:ilvl="0">
      <w:start w:val="6"/>
      <w:numFmt w:val="decimal"/>
      <w:lvlText w:val="%1"/>
      <w:lvlJc w:val="left"/>
      <w:pPr>
        <w:ind w:left="463" w:hanging="360"/>
      </w:pPr>
      <w:rPr>
        <w:rFonts w:hint="default"/>
      </w:rPr>
    </w:lvl>
    <w:lvl w:ilvl="1">
      <w:start w:val="4"/>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b/>
        <w:i w:val="0"/>
        <w:color w:val="auto"/>
        <w:w w:val="100"/>
        <w:sz w:val="18"/>
        <w:szCs w:val="18"/>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48" w15:restartNumberingAfterBreak="0">
    <w:nsid w:val="626B766B"/>
    <w:multiLevelType w:val="hybridMultilevel"/>
    <w:tmpl w:val="96825E1C"/>
    <w:lvl w:ilvl="0" w:tplc="BCB4B98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9" w15:restartNumberingAfterBreak="0">
    <w:nsid w:val="66953B4E"/>
    <w:multiLevelType w:val="hybridMultilevel"/>
    <w:tmpl w:val="041C18B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DF13A9"/>
    <w:multiLevelType w:val="hybridMultilevel"/>
    <w:tmpl w:val="EAD2394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B35EA4"/>
    <w:multiLevelType w:val="hybridMultilevel"/>
    <w:tmpl w:val="481CD66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1640CC"/>
    <w:multiLevelType w:val="hybridMultilevel"/>
    <w:tmpl w:val="CEE4A5EE"/>
    <w:lvl w:ilvl="0" w:tplc="BD726A08">
      <w:start w:val="1"/>
      <w:numFmt w:val="bullet"/>
      <w:lvlText w:val="o"/>
      <w:lvlJc w:val="left"/>
      <w:pPr>
        <w:tabs>
          <w:tab w:val="num" w:pos="630"/>
        </w:tabs>
        <w:ind w:left="990" w:hanging="360"/>
      </w:pPr>
      <w:rPr>
        <w:rFonts w:ascii="Courier New" w:hAnsi="Courier New" w:hint="default"/>
        <w:b w:val="0"/>
        <w:i w:val="0"/>
        <w:color w:val="auto"/>
        <w:sz w:val="20"/>
        <w:szCs w:val="24"/>
      </w:rPr>
    </w:lvl>
    <w:lvl w:ilvl="1" w:tplc="B538A2AE">
      <w:start w:val="1"/>
      <w:numFmt w:val="bullet"/>
      <w:lvlText w:val="o"/>
      <w:lvlJc w:val="left"/>
      <w:pPr>
        <w:tabs>
          <w:tab w:val="num" w:pos="2070"/>
        </w:tabs>
        <w:ind w:left="2070" w:hanging="360"/>
      </w:pPr>
      <w:rPr>
        <w:rFonts w:ascii="Courier New" w:hAnsi="Courier New" w:hint="default"/>
        <w:b w:val="0"/>
        <w:i w:val="0"/>
        <w:color w:val="auto"/>
        <w:sz w:val="20"/>
        <w:szCs w:val="24"/>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3" w15:restartNumberingAfterBreak="0">
    <w:nsid w:val="6C7F0CDC"/>
    <w:multiLevelType w:val="hybridMultilevel"/>
    <w:tmpl w:val="551C7E9C"/>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AC3029"/>
    <w:multiLevelType w:val="multilevel"/>
    <w:tmpl w:val="B53E9FEE"/>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720" w:hanging="72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55" w15:restartNumberingAfterBreak="0">
    <w:nsid w:val="6E6A3A3D"/>
    <w:multiLevelType w:val="hybridMultilevel"/>
    <w:tmpl w:val="767CD78E"/>
    <w:lvl w:ilvl="0" w:tplc="04090005">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6" w15:restartNumberingAfterBreak="0">
    <w:nsid w:val="7171474D"/>
    <w:multiLevelType w:val="hybridMultilevel"/>
    <w:tmpl w:val="4B6CBBEC"/>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236E39"/>
    <w:multiLevelType w:val="multilevel"/>
    <w:tmpl w:val="C3042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3332BEE"/>
    <w:multiLevelType w:val="hybridMultilevel"/>
    <w:tmpl w:val="1840B46C"/>
    <w:lvl w:ilvl="0" w:tplc="6B2849CA">
      <w:start w:val="1"/>
      <w:numFmt w:val="bullet"/>
      <w:lvlText w:val=""/>
      <w:lvlJc w:val="left"/>
      <w:pPr>
        <w:tabs>
          <w:tab w:val="num" w:pos="360"/>
        </w:tabs>
        <w:ind w:left="360" w:hanging="360"/>
      </w:pPr>
      <w:rPr>
        <w:rFonts w:ascii="Wingdings" w:hAnsi="Wingdings" w:hint="default"/>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F317EA"/>
    <w:multiLevelType w:val="hybridMultilevel"/>
    <w:tmpl w:val="89F2A88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067DDE"/>
    <w:multiLevelType w:val="hybridMultilevel"/>
    <w:tmpl w:val="47D4FCD8"/>
    <w:lvl w:ilvl="0" w:tplc="04090005">
      <w:start w:val="1"/>
      <w:numFmt w:val="bullet"/>
      <w:lvlText w:val=""/>
      <w:lvlJc w:val="left"/>
      <w:pPr>
        <w:ind w:left="930" w:hanging="360"/>
      </w:pPr>
      <w:rPr>
        <w:rFonts w:ascii="Wingdings" w:hAnsi="Wingdings"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1" w15:restartNumberingAfterBreak="0">
    <w:nsid w:val="7C2614CB"/>
    <w:multiLevelType w:val="hybridMultilevel"/>
    <w:tmpl w:val="987C5492"/>
    <w:lvl w:ilvl="0" w:tplc="F070B4B6">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FDF691D"/>
    <w:multiLevelType w:val="multilevel"/>
    <w:tmpl w:val="9D3A57D4"/>
    <w:lvl w:ilvl="0">
      <w:start w:val="1"/>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start w:val="1"/>
      <w:numFmt w:val="bullet"/>
      <w:lvlText w:val="o"/>
      <w:lvlJc w:val="left"/>
      <w:pPr>
        <w:ind w:left="1080" w:hanging="360"/>
      </w:pPr>
      <w:rPr>
        <w:rFonts w:ascii="Courier New" w:hAnsi="Courier New" w:cs="Courier New" w:hint="default"/>
      </w:rPr>
    </w:lvl>
    <w:lvl w:ilvl="3">
      <w:numFmt w:val="bullet"/>
      <w:lvlText w:val="•"/>
      <w:lvlJc w:val="left"/>
      <w:pPr>
        <w:ind w:left="2640" w:hanging="180"/>
      </w:pPr>
      <w:rPr>
        <w:rFonts w:hint="default"/>
      </w:rPr>
    </w:lvl>
    <w:lvl w:ilvl="4">
      <w:numFmt w:val="bullet"/>
      <w:lvlText w:val="•"/>
      <w:lvlJc w:val="left"/>
      <w:pPr>
        <w:ind w:left="3650" w:hanging="180"/>
      </w:pPr>
      <w:rPr>
        <w:rFonts w:hint="default"/>
      </w:rPr>
    </w:lvl>
    <w:lvl w:ilvl="5">
      <w:numFmt w:val="bullet"/>
      <w:lvlText w:val="•"/>
      <w:lvlJc w:val="left"/>
      <w:pPr>
        <w:ind w:left="4660" w:hanging="180"/>
      </w:pPr>
      <w:rPr>
        <w:rFonts w:hint="default"/>
      </w:rPr>
    </w:lvl>
    <w:lvl w:ilvl="6">
      <w:numFmt w:val="bullet"/>
      <w:lvlText w:val="•"/>
      <w:lvlJc w:val="left"/>
      <w:pPr>
        <w:ind w:left="5670" w:hanging="180"/>
      </w:pPr>
      <w:rPr>
        <w:rFonts w:hint="default"/>
      </w:rPr>
    </w:lvl>
    <w:lvl w:ilvl="7">
      <w:numFmt w:val="bullet"/>
      <w:lvlText w:val="•"/>
      <w:lvlJc w:val="left"/>
      <w:pPr>
        <w:ind w:left="6680" w:hanging="180"/>
      </w:pPr>
      <w:rPr>
        <w:rFonts w:hint="default"/>
      </w:rPr>
    </w:lvl>
    <w:lvl w:ilvl="8">
      <w:numFmt w:val="bullet"/>
      <w:lvlText w:val="•"/>
      <w:lvlJc w:val="left"/>
      <w:pPr>
        <w:ind w:left="7690" w:hanging="180"/>
      </w:pPr>
      <w:rPr>
        <w:rFonts w:hint="default"/>
      </w:rPr>
    </w:lvl>
  </w:abstractNum>
  <w:num w:numId="1" w16cid:durableId="430516798">
    <w:abstractNumId w:val="3"/>
  </w:num>
  <w:num w:numId="2" w16cid:durableId="1908569268">
    <w:abstractNumId w:val="44"/>
  </w:num>
  <w:num w:numId="3" w16cid:durableId="429161404">
    <w:abstractNumId w:val="40"/>
  </w:num>
  <w:num w:numId="4" w16cid:durableId="930049713">
    <w:abstractNumId w:val="52"/>
  </w:num>
  <w:num w:numId="5" w16cid:durableId="2063291675">
    <w:abstractNumId w:val="58"/>
  </w:num>
  <w:num w:numId="6" w16cid:durableId="65690254">
    <w:abstractNumId w:val="46"/>
  </w:num>
  <w:num w:numId="7" w16cid:durableId="2037998242">
    <w:abstractNumId w:val="30"/>
  </w:num>
  <w:num w:numId="8" w16cid:durableId="1031683409">
    <w:abstractNumId w:val="61"/>
  </w:num>
  <w:num w:numId="9" w16cid:durableId="1431853188">
    <w:abstractNumId w:val="39"/>
  </w:num>
  <w:num w:numId="10" w16cid:durableId="137309105">
    <w:abstractNumId w:val="1"/>
  </w:num>
  <w:num w:numId="11" w16cid:durableId="1755126469">
    <w:abstractNumId w:val="35"/>
  </w:num>
  <w:num w:numId="12" w16cid:durableId="1056079284">
    <w:abstractNumId w:val="26"/>
  </w:num>
  <w:num w:numId="13" w16cid:durableId="891815079">
    <w:abstractNumId w:val="40"/>
  </w:num>
  <w:num w:numId="14" w16cid:durableId="884295404">
    <w:abstractNumId w:val="54"/>
  </w:num>
  <w:num w:numId="15" w16cid:durableId="394355366">
    <w:abstractNumId w:val="24"/>
  </w:num>
  <w:num w:numId="16" w16cid:durableId="1485901166">
    <w:abstractNumId w:val="57"/>
  </w:num>
  <w:num w:numId="17" w16cid:durableId="558516330">
    <w:abstractNumId w:val="18"/>
  </w:num>
  <w:num w:numId="18" w16cid:durableId="2134322667">
    <w:abstractNumId w:val="34"/>
  </w:num>
  <w:num w:numId="19" w16cid:durableId="193033806">
    <w:abstractNumId w:val="22"/>
  </w:num>
  <w:num w:numId="20" w16cid:durableId="160970802">
    <w:abstractNumId w:val="17"/>
  </w:num>
  <w:num w:numId="21" w16cid:durableId="270599068">
    <w:abstractNumId w:val="43"/>
  </w:num>
  <w:num w:numId="22" w16cid:durableId="92013809">
    <w:abstractNumId w:val="47"/>
  </w:num>
  <w:num w:numId="23" w16cid:durableId="2003391371">
    <w:abstractNumId w:val="48"/>
  </w:num>
  <w:num w:numId="24" w16cid:durableId="1722825294">
    <w:abstractNumId w:val="31"/>
  </w:num>
  <w:num w:numId="25" w16cid:durableId="1559972060">
    <w:abstractNumId w:val="29"/>
  </w:num>
  <w:num w:numId="26" w16cid:durableId="989287602">
    <w:abstractNumId w:val="55"/>
  </w:num>
  <w:num w:numId="27" w16cid:durableId="1066105672">
    <w:abstractNumId w:val="60"/>
  </w:num>
  <w:num w:numId="28" w16cid:durableId="261644353">
    <w:abstractNumId w:val="37"/>
  </w:num>
  <w:num w:numId="29" w16cid:durableId="159319998">
    <w:abstractNumId w:val="7"/>
  </w:num>
  <w:num w:numId="30" w16cid:durableId="1161774723">
    <w:abstractNumId w:val="62"/>
  </w:num>
  <w:num w:numId="31" w16cid:durableId="2129352492">
    <w:abstractNumId w:val="56"/>
  </w:num>
  <w:num w:numId="32" w16cid:durableId="43874248">
    <w:abstractNumId w:val="10"/>
  </w:num>
  <w:num w:numId="33" w16cid:durableId="558173690">
    <w:abstractNumId w:val="42"/>
  </w:num>
  <w:num w:numId="34" w16cid:durableId="1221552493">
    <w:abstractNumId w:val="33"/>
  </w:num>
  <w:num w:numId="35" w16cid:durableId="865674699">
    <w:abstractNumId w:val="13"/>
  </w:num>
  <w:num w:numId="36" w16cid:durableId="329253874">
    <w:abstractNumId w:val="15"/>
  </w:num>
  <w:num w:numId="37" w16cid:durableId="1240359714">
    <w:abstractNumId w:val="53"/>
  </w:num>
  <w:num w:numId="38" w16cid:durableId="1830095746">
    <w:abstractNumId w:val="27"/>
  </w:num>
  <w:num w:numId="39" w16cid:durableId="1554656300">
    <w:abstractNumId w:val="41"/>
  </w:num>
  <w:num w:numId="40" w16cid:durableId="1223982436">
    <w:abstractNumId w:val="20"/>
  </w:num>
  <w:num w:numId="41" w16cid:durableId="194513520">
    <w:abstractNumId w:val="14"/>
  </w:num>
  <w:num w:numId="42" w16cid:durableId="701825525">
    <w:abstractNumId w:val="25"/>
  </w:num>
  <w:num w:numId="43" w16cid:durableId="918562091">
    <w:abstractNumId w:val="4"/>
  </w:num>
  <w:num w:numId="44" w16cid:durableId="167673821">
    <w:abstractNumId w:val="8"/>
  </w:num>
  <w:num w:numId="45" w16cid:durableId="834495445">
    <w:abstractNumId w:val="19"/>
  </w:num>
  <w:num w:numId="46" w16cid:durableId="862671902">
    <w:abstractNumId w:val="38"/>
  </w:num>
  <w:num w:numId="47" w16cid:durableId="680859836">
    <w:abstractNumId w:val="5"/>
  </w:num>
  <w:num w:numId="48" w16cid:durableId="690029884">
    <w:abstractNumId w:val="6"/>
  </w:num>
  <w:num w:numId="49" w16cid:durableId="2122450851">
    <w:abstractNumId w:val="21"/>
  </w:num>
  <w:num w:numId="50" w16cid:durableId="1883009050">
    <w:abstractNumId w:val="51"/>
  </w:num>
  <w:num w:numId="51" w16cid:durableId="1102336652">
    <w:abstractNumId w:val="12"/>
  </w:num>
  <w:num w:numId="52" w16cid:durableId="1968857554">
    <w:abstractNumId w:val="0"/>
  </w:num>
  <w:num w:numId="53" w16cid:durableId="1950089854">
    <w:abstractNumId w:val="36"/>
  </w:num>
  <w:num w:numId="54" w16cid:durableId="1918513075">
    <w:abstractNumId w:val="9"/>
  </w:num>
  <w:num w:numId="55" w16cid:durableId="653528483">
    <w:abstractNumId w:val="45"/>
  </w:num>
  <w:num w:numId="56" w16cid:durableId="1470827956">
    <w:abstractNumId w:val="59"/>
  </w:num>
  <w:num w:numId="57" w16cid:durableId="1242644671">
    <w:abstractNumId w:val="11"/>
  </w:num>
  <w:num w:numId="58" w16cid:durableId="1669941268">
    <w:abstractNumId w:val="49"/>
  </w:num>
  <w:num w:numId="59" w16cid:durableId="1641498602">
    <w:abstractNumId w:val="23"/>
  </w:num>
  <w:num w:numId="60" w16cid:durableId="884833580">
    <w:abstractNumId w:val="50"/>
  </w:num>
  <w:num w:numId="61" w16cid:durableId="417412120">
    <w:abstractNumId w:val="28"/>
  </w:num>
  <w:num w:numId="62" w16cid:durableId="815491806">
    <w:abstractNumId w:val="16"/>
  </w:num>
  <w:num w:numId="63" w16cid:durableId="1292057396">
    <w:abstractNumId w:val="2"/>
  </w:num>
  <w:num w:numId="64" w16cid:durableId="1550334558">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0C"/>
    <w:rsid w:val="00000B74"/>
    <w:rsid w:val="000016F4"/>
    <w:rsid w:val="00002E2C"/>
    <w:rsid w:val="0000437E"/>
    <w:rsid w:val="00005BA4"/>
    <w:rsid w:val="00005F9D"/>
    <w:rsid w:val="00010041"/>
    <w:rsid w:val="00012BBC"/>
    <w:rsid w:val="0001389B"/>
    <w:rsid w:val="00015285"/>
    <w:rsid w:val="000161DC"/>
    <w:rsid w:val="00017069"/>
    <w:rsid w:val="0001779B"/>
    <w:rsid w:val="00021DD0"/>
    <w:rsid w:val="000222A6"/>
    <w:rsid w:val="00022989"/>
    <w:rsid w:val="00024361"/>
    <w:rsid w:val="00024D76"/>
    <w:rsid w:val="00024E26"/>
    <w:rsid w:val="00031002"/>
    <w:rsid w:val="00031264"/>
    <w:rsid w:val="00031F31"/>
    <w:rsid w:val="00034533"/>
    <w:rsid w:val="00034676"/>
    <w:rsid w:val="00035D76"/>
    <w:rsid w:val="00037FEF"/>
    <w:rsid w:val="00043585"/>
    <w:rsid w:val="00043CAC"/>
    <w:rsid w:val="00044781"/>
    <w:rsid w:val="00046A49"/>
    <w:rsid w:val="00050FCE"/>
    <w:rsid w:val="00051931"/>
    <w:rsid w:val="00051B38"/>
    <w:rsid w:val="00051D30"/>
    <w:rsid w:val="00053146"/>
    <w:rsid w:val="00053B86"/>
    <w:rsid w:val="000549EE"/>
    <w:rsid w:val="00055337"/>
    <w:rsid w:val="00056456"/>
    <w:rsid w:val="000564EF"/>
    <w:rsid w:val="00061173"/>
    <w:rsid w:val="000619E9"/>
    <w:rsid w:val="00061CC5"/>
    <w:rsid w:val="00063DF1"/>
    <w:rsid w:val="00065801"/>
    <w:rsid w:val="00065A3E"/>
    <w:rsid w:val="00065C9C"/>
    <w:rsid w:val="0006646A"/>
    <w:rsid w:val="000675B5"/>
    <w:rsid w:val="00067F28"/>
    <w:rsid w:val="00070C09"/>
    <w:rsid w:val="00072348"/>
    <w:rsid w:val="0007470C"/>
    <w:rsid w:val="00074761"/>
    <w:rsid w:val="00075667"/>
    <w:rsid w:val="00076A84"/>
    <w:rsid w:val="0008119F"/>
    <w:rsid w:val="000826D9"/>
    <w:rsid w:val="000854DA"/>
    <w:rsid w:val="000874D7"/>
    <w:rsid w:val="00090B83"/>
    <w:rsid w:val="00090F4A"/>
    <w:rsid w:val="00091618"/>
    <w:rsid w:val="00092A29"/>
    <w:rsid w:val="00097AA1"/>
    <w:rsid w:val="000A25D8"/>
    <w:rsid w:val="000A2F76"/>
    <w:rsid w:val="000A49F4"/>
    <w:rsid w:val="000A4E79"/>
    <w:rsid w:val="000A52FE"/>
    <w:rsid w:val="000A6AF0"/>
    <w:rsid w:val="000A745F"/>
    <w:rsid w:val="000B306E"/>
    <w:rsid w:val="000B3449"/>
    <w:rsid w:val="000B3645"/>
    <w:rsid w:val="000B5DA6"/>
    <w:rsid w:val="000C0498"/>
    <w:rsid w:val="000C23D9"/>
    <w:rsid w:val="000C3880"/>
    <w:rsid w:val="000C3A8B"/>
    <w:rsid w:val="000C40D6"/>
    <w:rsid w:val="000C5E71"/>
    <w:rsid w:val="000C60D2"/>
    <w:rsid w:val="000C76DD"/>
    <w:rsid w:val="000D1314"/>
    <w:rsid w:val="000D2414"/>
    <w:rsid w:val="000D2A47"/>
    <w:rsid w:val="000D2D57"/>
    <w:rsid w:val="000D2DC6"/>
    <w:rsid w:val="000D4DC8"/>
    <w:rsid w:val="000D69FB"/>
    <w:rsid w:val="000D7ABD"/>
    <w:rsid w:val="000D7D8E"/>
    <w:rsid w:val="000E291A"/>
    <w:rsid w:val="000E3735"/>
    <w:rsid w:val="000E376E"/>
    <w:rsid w:val="000E6FDD"/>
    <w:rsid w:val="000E77FD"/>
    <w:rsid w:val="000E7932"/>
    <w:rsid w:val="000E7E37"/>
    <w:rsid w:val="000F0A70"/>
    <w:rsid w:val="000F0F15"/>
    <w:rsid w:val="000F101F"/>
    <w:rsid w:val="000F1302"/>
    <w:rsid w:val="000F2012"/>
    <w:rsid w:val="000F20C0"/>
    <w:rsid w:val="000F3849"/>
    <w:rsid w:val="000F3D5F"/>
    <w:rsid w:val="000F4B7B"/>
    <w:rsid w:val="000F677D"/>
    <w:rsid w:val="000F6C09"/>
    <w:rsid w:val="001000CD"/>
    <w:rsid w:val="001002EA"/>
    <w:rsid w:val="001011E7"/>
    <w:rsid w:val="0010208E"/>
    <w:rsid w:val="0010692A"/>
    <w:rsid w:val="00107044"/>
    <w:rsid w:val="001071BC"/>
    <w:rsid w:val="001072DA"/>
    <w:rsid w:val="00107C76"/>
    <w:rsid w:val="00107E52"/>
    <w:rsid w:val="00110702"/>
    <w:rsid w:val="0011299D"/>
    <w:rsid w:val="001136A6"/>
    <w:rsid w:val="00113E66"/>
    <w:rsid w:val="00115A88"/>
    <w:rsid w:val="00115E3E"/>
    <w:rsid w:val="00122511"/>
    <w:rsid w:val="00123461"/>
    <w:rsid w:val="00123E5B"/>
    <w:rsid w:val="00125F94"/>
    <w:rsid w:val="001262A6"/>
    <w:rsid w:val="001306BE"/>
    <w:rsid w:val="00130CBE"/>
    <w:rsid w:val="0013117E"/>
    <w:rsid w:val="00131F86"/>
    <w:rsid w:val="001329FB"/>
    <w:rsid w:val="00132EB5"/>
    <w:rsid w:val="00134A88"/>
    <w:rsid w:val="001401A3"/>
    <w:rsid w:val="00140DFD"/>
    <w:rsid w:val="00141A5B"/>
    <w:rsid w:val="00142DDF"/>
    <w:rsid w:val="00142E3C"/>
    <w:rsid w:val="00143236"/>
    <w:rsid w:val="00143E5A"/>
    <w:rsid w:val="00143F9C"/>
    <w:rsid w:val="00145E83"/>
    <w:rsid w:val="00146FD9"/>
    <w:rsid w:val="001514FF"/>
    <w:rsid w:val="00152FCC"/>
    <w:rsid w:val="00153AE3"/>
    <w:rsid w:val="00153FBE"/>
    <w:rsid w:val="00155AE4"/>
    <w:rsid w:val="00156A28"/>
    <w:rsid w:val="00157D80"/>
    <w:rsid w:val="00160659"/>
    <w:rsid w:val="00170907"/>
    <w:rsid w:val="0017236B"/>
    <w:rsid w:val="00172EBD"/>
    <w:rsid w:val="001756CF"/>
    <w:rsid w:val="00176928"/>
    <w:rsid w:val="0018088C"/>
    <w:rsid w:val="0018625B"/>
    <w:rsid w:val="00186FF6"/>
    <w:rsid w:val="001935B0"/>
    <w:rsid w:val="00193FA6"/>
    <w:rsid w:val="00195EAD"/>
    <w:rsid w:val="00196682"/>
    <w:rsid w:val="001A1BE8"/>
    <w:rsid w:val="001A6F2C"/>
    <w:rsid w:val="001B05A3"/>
    <w:rsid w:val="001B0778"/>
    <w:rsid w:val="001B1380"/>
    <w:rsid w:val="001B1E09"/>
    <w:rsid w:val="001B41DC"/>
    <w:rsid w:val="001B6BC8"/>
    <w:rsid w:val="001B74F4"/>
    <w:rsid w:val="001C2744"/>
    <w:rsid w:val="001C287F"/>
    <w:rsid w:val="001C39A9"/>
    <w:rsid w:val="001C3C94"/>
    <w:rsid w:val="001C3F03"/>
    <w:rsid w:val="001C5029"/>
    <w:rsid w:val="001C5CE6"/>
    <w:rsid w:val="001C624B"/>
    <w:rsid w:val="001C7709"/>
    <w:rsid w:val="001D175D"/>
    <w:rsid w:val="001D2B48"/>
    <w:rsid w:val="001D332F"/>
    <w:rsid w:val="001D54CD"/>
    <w:rsid w:val="001D5FC7"/>
    <w:rsid w:val="001D6F48"/>
    <w:rsid w:val="001E09A9"/>
    <w:rsid w:val="001E18CC"/>
    <w:rsid w:val="001E343B"/>
    <w:rsid w:val="001E437C"/>
    <w:rsid w:val="001E7D3E"/>
    <w:rsid w:val="001F04B1"/>
    <w:rsid w:val="001F23F0"/>
    <w:rsid w:val="001F430B"/>
    <w:rsid w:val="001F49DD"/>
    <w:rsid w:val="001F57EF"/>
    <w:rsid w:val="002013E4"/>
    <w:rsid w:val="002020A7"/>
    <w:rsid w:val="00204FFA"/>
    <w:rsid w:val="00206974"/>
    <w:rsid w:val="002071D2"/>
    <w:rsid w:val="002104F7"/>
    <w:rsid w:val="002114B3"/>
    <w:rsid w:val="00213E4B"/>
    <w:rsid w:val="0021470E"/>
    <w:rsid w:val="0021495E"/>
    <w:rsid w:val="00214F41"/>
    <w:rsid w:val="00221566"/>
    <w:rsid w:val="00224BCA"/>
    <w:rsid w:val="0022785D"/>
    <w:rsid w:val="00227B8A"/>
    <w:rsid w:val="00227D2B"/>
    <w:rsid w:val="0023025B"/>
    <w:rsid w:val="002313B9"/>
    <w:rsid w:val="00232273"/>
    <w:rsid w:val="0023483A"/>
    <w:rsid w:val="00237CEE"/>
    <w:rsid w:val="00240CA8"/>
    <w:rsid w:val="00241F7B"/>
    <w:rsid w:val="002427B1"/>
    <w:rsid w:val="002434A1"/>
    <w:rsid w:val="0024647E"/>
    <w:rsid w:val="00246F19"/>
    <w:rsid w:val="00247768"/>
    <w:rsid w:val="00250DD4"/>
    <w:rsid w:val="002511C4"/>
    <w:rsid w:val="00255FC4"/>
    <w:rsid w:val="0025647D"/>
    <w:rsid w:val="00257B7C"/>
    <w:rsid w:val="00260030"/>
    <w:rsid w:val="00260969"/>
    <w:rsid w:val="0026187D"/>
    <w:rsid w:val="0026240C"/>
    <w:rsid w:val="00265375"/>
    <w:rsid w:val="00265DE9"/>
    <w:rsid w:val="0026603F"/>
    <w:rsid w:val="0026749F"/>
    <w:rsid w:val="00271D8C"/>
    <w:rsid w:val="002723F2"/>
    <w:rsid w:val="00273017"/>
    <w:rsid w:val="00276373"/>
    <w:rsid w:val="00276484"/>
    <w:rsid w:val="0027700C"/>
    <w:rsid w:val="002809CD"/>
    <w:rsid w:val="002811E3"/>
    <w:rsid w:val="00283E8A"/>
    <w:rsid w:val="00287262"/>
    <w:rsid w:val="00287473"/>
    <w:rsid w:val="0028784C"/>
    <w:rsid w:val="002900B1"/>
    <w:rsid w:val="002908A4"/>
    <w:rsid w:val="00291302"/>
    <w:rsid w:val="0029165E"/>
    <w:rsid w:val="002927DC"/>
    <w:rsid w:val="002932F5"/>
    <w:rsid w:val="00295CED"/>
    <w:rsid w:val="00295DFD"/>
    <w:rsid w:val="00297851"/>
    <w:rsid w:val="00297E50"/>
    <w:rsid w:val="002A0419"/>
    <w:rsid w:val="002A0773"/>
    <w:rsid w:val="002A129A"/>
    <w:rsid w:val="002A2026"/>
    <w:rsid w:val="002A4EB4"/>
    <w:rsid w:val="002A5A2F"/>
    <w:rsid w:val="002A743F"/>
    <w:rsid w:val="002B11D4"/>
    <w:rsid w:val="002B39F1"/>
    <w:rsid w:val="002B4D81"/>
    <w:rsid w:val="002B770F"/>
    <w:rsid w:val="002C1197"/>
    <w:rsid w:val="002C2598"/>
    <w:rsid w:val="002C4CEB"/>
    <w:rsid w:val="002C6959"/>
    <w:rsid w:val="002D37CF"/>
    <w:rsid w:val="002D5368"/>
    <w:rsid w:val="002D6A81"/>
    <w:rsid w:val="002E23E4"/>
    <w:rsid w:val="002E25B6"/>
    <w:rsid w:val="002E436A"/>
    <w:rsid w:val="002E4427"/>
    <w:rsid w:val="002E551D"/>
    <w:rsid w:val="002E630F"/>
    <w:rsid w:val="002F17C2"/>
    <w:rsid w:val="002F1EDB"/>
    <w:rsid w:val="002F3825"/>
    <w:rsid w:val="002F427D"/>
    <w:rsid w:val="002F5F2F"/>
    <w:rsid w:val="002F6B68"/>
    <w:rsid w:val="002F74DC"/>
    <w:rsid w:val="00301B31"/>
    <w:rsid w:val="00302D21"/>
    <w:rsid w:val="00305108"/>
    <w:rsid w:val="00305D42"/>
    <w:rsid w:val="00306A70"/>
    <w:rsid w:val="00307F55"/>
    <w:rsid w:val="00310534"/>
    <w:rsid w:val="003138EF"/>
    <w:rsid w:val="00315671"/>
    <w:rsid w:val="00320ECD"/>
    <w:rsid w:val="00321585"/>
    <w:rsid w:val="00324977"/>
    <w:rsid w:val="00324E72"/>
    <w:rsid w:val="00330006"/>
    <w:rsid w:val="003322AA"/>
    <w:rsid w:val="003327F6"/>
    <w:rsid w:val="003335BA"/>
    <w:rsid w:val="00334740"/>
    <w:rsid w:val="00335D24"/>
    <w:rsid w:val="00336353"/>
    <w:rsid w:val="00336F98"/>
    <w:rsid w:val="00337599"/>
    <w:rsid w:val="0034131D"/>
    <w:rsid w:val="00341A04"/>
    <w:rsid w:val="003431A8"/>
    <w:rsid w:val="00343924"/>
    <w:rsid w:val="00343CAE"/>
    <w:rsid w:val="00343D20"/>
    <w:rsid w:val="003452E8"/>
    <w:rsid w:val="00345D33"/>
    <w:rsid w:val="003468EA"/>
    <w:rsid w:val="00347432"/>
    <w:rsid w:val="00347877"/>
    <w:rsid w:val="003531DC"/>
    <w:rsid w:val="00354E05"/>
    <w:rsid w:val="00355754"/>
    <w:rsid w:val="00362A31"/>
    <w:rsid w:val="00362FDC"/>
    <w:rsid w:val="00365F2B"/>
    <w:rsid w:val="00366AEF"/>
    <w:rsid w:val="00366FE4"/>
    <w:rsid w:val="0036759E"/>
    <w:rsid w:val="00367D3F"/>
    <w:rsid w:val="00367FA5"/>
    <w:rsid w:val="00370C27"/>
    <w:rsid w:val="00370D0D"/>
    <w:rsid w:val="00371C64"/>
    <w:rsid w:val="00374338"/>
    <w:rsid w:val="0037449D"/>
    <w:rsid w:val="00380475"/>
    <w:rsid w:val="00382F8C"/>
    <w:rsid w:val="003843D5"/>
    <w:rsid w:val="00384899"/>
    <w:rsid w:val="00385436"/>
    <w:rsid w:val="00385F78"/>
    <w:rsid w:val="0038606F"/>
    <w:rsid w:val="00386347"/>
    <w:rsid w:val="00387D83"/>
    <w:rsid w:val="00390B54"/>
    <w:rsid w:val="003922EF"/>
    <w:rsid w:val="00394BC8"/>
    <w:rsid w:val="00395015"/>
    <w:rsid w:val="003972F9"/>
    <w:rsid w:val="003A0F54"/>
    <w:rsid w:val="003A149A"/>
    <w:rsid w:val="003A1BCC"/>
    <w:rsid w:val="003A25AF"/>
    <w:rsid w:val="003A3A94"/>
    <w:rsid w:val="003A3C31"/>
    <w:rsid w:val="003A49FB"/>
    <w:rsid w:val="003A512F"/>
    <w:rsid w:val="003A7983"/>
    <w:rsid w:val="003A7EC2"/>
    <w:rsid w:val="003B0918"/>
    <w:rsid w:val="003B26B6"/>
    <w:rsid w:val="003B2B57"/>
    <w:rsid w:val="003B3009"/>
    <w:rsid w:val="003B4E92"/>
    <w:rsid w:val="003C0CAA"/>
    <w:rsid w:val="003C2086"/>
    <w:rsid w:val="003C2491"/>
    <w:rsid w:val="003C3678"/>
    <w:rsid w:val="003C7298"/>
    <w:rsid w:val="003C7BAC"/>
    <w:rsid w:val="003D0E0B"/>
    <w:rsid w:val="003D11E6"/>
    <w:rsid w:val="003D6835"/>
    <w:rsid w:val="003E3070"/>
    <w:rsid w:val="003E42B2"/>
    <w:rsid w:val="003F551F"/>
    <w:rsid w:val="003F767B"/>
    <w:rsid w:val="003F78A7"/>
    <w:rsid w:val="00402799"/>
    <w:rsid w:val="00402C1F"/>
    <w:rsid w:val="0040346C"/>
    <w:rsid w:val="00405E31"/>
    <w:rsid w:val="00405FA7"/>
    <w:rsid w:val="00407CE3"/>
    <w:rsid w:val="0041290A"/>
    <w:rsid w:val="00413F25"/>
    <w:rsid w:val="00413F64"/>
    <w:rsid w:val="00415F72"/>
    <w:rsid w:val="004160F0"/>
    <w:rsid w:val="0042055C"/>
    <w:rsid w:val="00420841"/>
    <w:rsid w:val="0042122D"/>
    <w:rsid w:val="004212D0"/>
    <w:rsid w:val="00422352"/>
    <w:rsid w:val="004224DC"/>
    <w:rsid w:val="00423237"/>
    <w:rsid w:val="00423413"/>
    <w:rsid w:val="0042561C"/>
    <w:rsid w:val="0042639A"/>
    <w:rsid w:val="00431266"/>
    <w:rsid w:val="00432611"/>
    <w:rsid w:val="00433D98"/>
    <w:rsid w:val="00443C7A"/>
    <w:rsid w:val="00444548"/>
    <w:rsid w:val="00445886"/>
    <w:rsid w:val="00445D4B"/>
    <w:rsid w:val="004474C6"/>
    <w:rsid w:val="0045090B"/>
    <w:rsid w:val="00451094"/>
    <w:rsid w:val="00452BC4"/>
    <w:rsid w:val="00452D33"/>
    <w:rsid w:val="00453B41"/>
    <w:rsid w:val="00455EBA"/>
    <w:rsid w:val="004579B6"/>
    <w:rsid w:val="00461262"/>
    <w:rsid w:val="00462EB4"/>
    <w:rsid w:val="00464F2D"/>
    <w:rsid w:val="00466101"/>
    <w:rsid w:val="00470BF8"/>
    <w:rsid w:val="00471780"/>
    <w:rsid w:val="0047342A"/>
    <w:rsid w:val="00476412"/>
    <w:rsid w:val="00481C70"/>
    <w:rsid w:val="0048469F"/>
    <w:rsid w:val="00485E46"/>
    <w:rsid w:val="00486238"/>
    <w:rsid w:val="00487FF4"/>
    <w:rsid w:val="004915CF"/>
    <w:rsid w:val="00493A8F"/>
    <w:rsid w:val="00493BF3"/>
    <w:rsid w:val="0049717C"/>
    <w:rsid w:val="004A1106"/>
    <w:rsid w:val="004A2209"/>
    <w:rsid w:val="004A40BC"/>
    <w:rsid w:val="004A62B8"/>
    <w:rsid w:val="004A644E"/>
    <w:rsid w:val="004A7C57"/>
    <w:rsid w:val="004B3405"/>
    <w:rsid w:val="004B40B3"/>
    <w:rsid w:val="004B619D"/>
    <w:rsid w:val="004B799B"/>
    <w:rsid w:val="004C1006"/>
    <w:rsid w:val="004C1617"/>
    <w:rsid w:val="004C23F0"/>
    <w:rsid w:val="004C6C5A"/>
    <w:rsid w:val="004C71CF"/>
    <w:rsid w:val="004D0911"/>
    <w:rsid w:val="004D33E3"/>
    <w:rsid w:val="004D3F95"/>
    <w:rsid w:val="004D465B"/>
    <w:rsid w:val="004D64D0"/>
    <w:rsid w:val="004D7F80"/>
    <w:rsid w:val="004E03C5"/>
    <w:rsid w:val="004E0FDC"/>
    <w:rsid w:val="004E1086"/>
    <w:rsid w:val="004E70BC"/>
    <w:rsid w:val="004E76DE"/>
    <w:rsid w:val="004F04FC"/>
    <w:rsid w:val="004F07D6"/>
    <w:rsid w:val="004F1D7E"/>
    <w:rsid w:val="004F29BB"/>
    <w:rsid w:val="00501558"/>
    <w:rsid w:val="00502838"/>
    <w:rsid w:val="005035E8"/>
    <w:rsid w:val="00505F40"/>
    <w:rsid w:val="00506032"/>
    <w:rsid w:val="00506F0B"/>
    <w:rsid w:val="0050717F"/>
    <w:rsid w:val="00512EF8"/>
    <w:rsid w:val="00513848"/>
    <w:rsid w:val="00514945"/>
    <w:rsid w:val="005174D0"/>
    <w:rsid w:val="00521720"/>
    <w:rsid w:val="00521F54"/>
    <w:rsid w:val="00522483"/>
    <w:rsid w:val="00522AC4"/>
    <w:rsid w:val="00523E54"/>
    <w:rsid w:val="00525F71"/>
    <w:rsid w:val="00532FA0"/>
    <w:rsid w:val="00533A40"/>
    <w:rsid w:val="00533FDB"/>
    <w:rsid w:val="0053447F"/>
    <w:rsid w:val="0053472F"/>
    <w:rsid w:val="00535759"/>
    <w:rsid w:val="005365DD"/>
    <w:rsid w:val="00536F3F"/>
    <w:rsid w:val="00537A49"/>
    <w:rsid w:val="00540252"/>
    <w:rsid w:val="00540E71"/>
    <w:rsid w:val="00541DE5"/>
    <w:rsid w:val="00542E87"/>
    <w:rsid w:val="005433B0"/>
    <w:rsid w:val="0054403B"/>
    <w:rsid w:val="00545707"/>
    <w:rsid w:val="005548EA"/>
    <w:rsid w:val="00560EA5"/>
    <w:rsid w:val="005615D2"/>
    <w:rsid w:val="00562CB7"/>
    <w:rsid w:val="0056690A"/>
    <w:rsid w:val="00567AC5"/>
    <w:rsid w:val="00571912"/>
    <w:rsid w:val="00571A71"/>
    <w:rsid w:val="0057327E"/>
    <w:rsid w:val="00576425"/>
    <w:rsid w:val="00580C0C"/>
    <w:rsid w:val="00582308"/>
    <w:rsid w:val="00583DC1"/>
    <w:rsid w:val="00583DFC"/>
    <w:rsid w:val="00584254"/>
    <w:rsid w:val="0058475D"/>
    <w:rsid w:val="00590BEE"/>
    <w:rsid w:val="005926B8"/>
    <w:rsid w:val="00594A54"/>
    <w:rsid w:val="00594BCA"/>
    <w:rsid w:val="00595C38"/>
    <w:rsid w:val="00596942"/>
    <w:rsid w:val="005972D3"/>
    <w:rsid w:val="005A1C52"/>
    <w:rsid w:val="005A3DE1"/>
    <w:rsid w:val="005A5A85"/>
    <w:rsid w:val="005A73C4"/>
    <w:rsid w:val="005A77F0"/>
    <w:rsid w:val="005A78EF"/>
    <w:rsid w:val="005B01E5"/>
    <w:rsid w:val="005B0C8D"/>
    <w:rsid w:val="005B1E8D"/>
    <w:rsid w:val="005B217B"/>
    <w:rsid w:val="005B3921"/>
    <w:rsid w:val="005B3ED9"/>
    <w:rsid w:val="005B63C8"/>
    <w:rsid w:val="005C0A4C"/>
    <w:rsid w:val="005C0F6F"/>
    <w:rsid w:val="005C2CEF"/>
    <w:rsid w:val="005C3DFB"/>
    <w:rsid w:val="005C4686"/>
    <w:rsid w:val="005C51EB"/>
    <w:rsid w:val="005C534A"/>
    <w:rsid w:val="005D08BF"/>
    <w:rsid w:val="005D1E3D"/>
    <w:rsid w:val="005D4E9E"/>
    <w:rsid w:val="005D7985"/>
    <w:rsid w:val="005D7E69"/>
    <w:rsid w:val="005E1473"/>
    <w:rsid w:val="005E4A94"/>
    <w:rsid w:val="005E4B99"/>
    <w:rsid w:val="005E7AB5"/>
    <w:rsid w:val="005F0DD7"/>
    <w:rsid w:val="005F1BC6"/>
    <w:rsid w:val="005F480A"/>
    <w:rsid w:val="005F4893"/>
    <w:rsid w:val="005F5367"/>
    <w:rsid w:val="005F6E8C"/>
    <w:rsid w:val="005F7EE5"/>
    <w:rsid w:val="0060060B"/>
    <w:rsid w:val="00602E36"/>
    <w:rsid w:val="00605766"/>
    <w:rsid w:val="00607358"/>
    <w:rsid w:val="0061399F"/>
    <w:rsid w:val="006143E3"/>
    <w:rsid w:val="00614A35"/>
    <w:rsid w:val="00617F2B"/>
    <w:rsid w:val="00621044"/>
    <w:rsid w:val="0062565C"/>
    <w:rsid w:val="00627FAD"/>
    <w:rsid w:val="00631293"/>
    <w:rsid w:val="00631ABA"/>
    <w:rsid w:val="00631EE2"/>
    <w:rsid w:val="00634974"/>
    <w:rsid w:val="00636704"/>
    <w:rsid w:val="00644417"/>
    <w:rsid w:val="00646C54"/>
    <w:rsid w:val="00650599"/>
    <w:rsid w:val="00652A19"/>
    <w:rsid w:val="00652CEA"/>
    <w:rsid w:val="00653804"/>
    <w:rsid w:val="006538E3"/>
    <w:rsid w:val="006554EE"/>
    <w:rsid w:val="006569AB"/>
    <w:rsid w:val="006603A8"/>
    <w:rsid w:val="0066338C"/>
    <w:rsid w:val="00663CFA"/>
    <w:rsid w:val="00664763"/>
    <w:rsid w:val="006651FF"/>
    <w:rsid w:val="00666B5B"/>
    <w:rsid w:val="00671F90"/>
    <w:rsid w:val="006773F4"/>
    <w:rsid w:val="00677654"/>
    <w:rsid w:val="00682459"/>
    <w:rsid w:val="006832D0"/>
    <w:rsid w:val="00685207"/>
    <w:rsid w:val="00686E4A"/>
    <w:rsid w:val="00690B47"/>
    <w:rsid w:val="0069194B"/>
    <w:rsid w:val="006919FD"/>
    <w:rsid w:val="00694937"/>
    <w:rsid w:val="006958FC"/>
    <w:rsid w:val="00695BE2"/>
    <w:rsid w:val="0069739C"/>
    <w:rsid w:val="006A01DF"/>
    <w:rsid w:val="006A08CA"/>
    <w:rsid w:val="006A0E67"/>
    <w:rsid w:val="006A545D"/>
    <w:rsid w:val="006A6139"/>
    <w:rsid w:val="006B103E"/>
    <w:rsid w:val="006B4EF0"/>
    <w:rsid w:val="006B5221"/>
    <w:rsid w:val="006B5230"/>
    <w:rsid w:val="006B63E7"/>
    <w:rsid w:val="006C0677"/>
    <w:rsid w:val="006C06B2"/>
    <w:rsid w:val="006C0E09"/>
    <w:rsid w:val="006C1833"/>
    <w:rsid w:val="006C22F5"/>
    <w:rsid w:val="006C3516"/>
    <w:rsid w:val="006C4C56"/>
    <w:rsid w:val="006C5B6D"/>
    <w:rsid w:val="006D106F"/>
    <w:rsid w:val="006D1594"/>
    <w:rsid w:val="006D1CF9"/>
    <w:rsid w:val="006D56DB"/>
    <w:rsid w:val="006D75F5"/>
    <w:rsid w:val="006D7752"/>
    <w:rsid w:val="006E032C"/>
    <w:rsid w:val="006E033F"/>
    <w:rsid w:val="006E0A36"/>
    <w:rsid w:val="006E6762"/>
    <w:rsid w:val="006E766D"/>
    <w:rsid w:val="006F03C6"/>
    <w:rsid w:val="006F1C71"/>
    <w:rsid w:val="006F309C"/>
    <w:rsid w:val="006F3EB4"/>
    <w:rsid w:val="006F4A3D"/>
    <w:rsid w:val="006F52EC"/>
    <w:rsid w:val="006F5CD7"/>
    <w:rsid w:val="00700748"/>
    <w:rsid w:val="00701DF4"/>
    <w:rsid w:val="007045DD"/>
    <w:rsid w:val="007064E4"/>
    <w:rsid w:val="0070688C"/>
    <w:rsid w:val="00710471"/>
    <w:rsid w:val="00710D08"/>
    <w:rsid w:val="0071120E"/>
    <w:rsid w:val="00711372"/>
    <w:rsid w:val="00711843"/>
    <w:rsid w:val="007145F6"/>
    <w:rsid w:val="007179A6"/>
    <w:rsid w:val="0072181F"/>
    <w:rsid w:val="00721C73"/>
    <w:rsid w:val="007220B7"/>
    <w:rsid w:val="00722A37"/>
    <w:rsid w:val="0072393C"/>
    <w:rsid w:val="0072394B"/>
    <w:rsid w:val="00724571"/>
    <w:rsid w:val="00725697"/>
    <w:rsid w:val="0073224F"/>
    <w:rsid w:val="0073346E"/>
    <w:rsid w:val="00734173"/>
    <w:rsid w:val="00735E40"/>
    <w:rsid w:val="00736619"/>
    <w:rsid w:val="007408B7"/>
    <w:rsid w:val="00744FC0"/>
    <w:rsid w:val="007452C3"/>
    <w:rsid w:val="00745B4B"/>
    <w:rsid w:val="00745B54"/>
    <w:rsid w:val="007475ED"/>
    <w:rsid w:val="0074780E"/>
    <w:rsid w:val="007542AE"/>
    <w:rsid w:val="0076209D"/>
    <w:rsid w:val="007674DC"/>
    <w:rsid w:val="00767B4B"/>
    <w:rsid w:val="007706CD"/>
    <w:rsid w:val="00770F72"/>
    <w:rsid w:val="00771C30"/>
    <w:rsid w:val="0077290B"/>
    <w:rsid w:val="00772BA0"/>
    <w:rsid w:val="00773DA7"/>
    <w:rsid w:val="00774601"/>
    <w:rsid w:val="00776EAE"/>
    <w:rsid w:val="007774CE"/>
    <w:rsid w:val="0077758A"/>
    <w:rsid w:val="007828C1"/>
    <w:rsid w:val="007838B2"/>
    <w:rsid w:val="00784AA3"/>
    <w:rsid w:val="00792880"/>
    <w:rsid w:val="00796201"/>
    <w:rsid w:val="007A1500"/>
    <w:rsid w:val="007A1AF2"/>
    <w:rsid w:val="007A3E7A"/>
    <w:rsid w:val="007A7F95"/>
    <w:rsid w:val="007B02BB"/>
    <w:rsid w:val="007B2095"/>
    <w:rsid w:val="007B20AE"/>
    <w:rsid w:val="007B4CF3"/>
    <w:rsid w:val="007B7CA8"/>
    <w:rsid w:val="007C1D2C"/>
    <w:rsid w:val="007C1FAE"/>
    <w:rsid w:val="007C27C9"/>
    <w:rsid w:val="007C3CEE"/>
    <w:rsid w:val="007C3D5F"/>
    <w:rsid w:val="007C5850"/>
    <w:rsid w:val="007C68BF"/>
    <w:rsid w:val="007C73EC"/>
    <w:rsid w:val="007C7DBC"/>
    <w:rsid w:val="007D1497"/>
    <w:rsid w:val="007D33E4"/>
    <w:rsid w:val="007D5B8B"/>
    <w:rsid w:val="007E05FA"/>
    <w:rsid w:val="007E11D3"/>
    <w:rsid w:val="007E20BA"/>
    <w:rsid w:val="007E392D"/>
    <w:rsid w:val="007E5FB8"/>
    <w:rsid w:val="007E71E8"/>
    <w:rsid w:val="007F74CC"/>
    <w:rsid w:val="0080137A"/>
    <w:rsid w:val="008016B2"/>
    <w:rsid w:val="00803AEB"/>
    <w:rsid w:val="00803F6A"/>
    <w:rsid w:val="008046AB"/>
    <w:rsid w:val="0080503A"/>
    <w:rsid w:val="00805DA1"/>
    <w:rsid w:val="00813C8F"/>
    <w:rsid w:val="00814EE4"/>
    <w:rsid w:val="00816CD3"/>
    <w:rsid w:val="00821616"/>
    <w:rsid w:val="008235A0"/>
    <w:rsid w:val="008252A4"/>
    <w:rsid w:val="0082689F"/>
    <w:rsid w:val="00827FBB"/>
    <w:rsid w:val="00831E50"/>
    <w:rsid w:val="00832596"/>
    <w:rsid w:val="00832C0D"/>
    <w:rsid w:val="0083402C"/>
    <w:rsid w:val="00834DFF"/>
    <w:rsid w:val="008364FF"/>
    <w:rsid w:val="00845586"/>
    <w:rsid w:val="008462D8"/>
    <w:rsid w:val="00846538"/>
    <w:rsid w:val="00846C30"/>
    <w:rsid w:val="0085003A"/>
    <w:rsid w:val="008501FC"/>
    <w:rsid w:val="0085150C"/>
    <w:rsid w:val="0085219A"/>
    <w:rsid w:val="00855DDA"/>
    <w:rsid w:val="00857127"/>
    <w:rsid w:val="0085729C"/>
    <w:rsid w:val="00857880"/>
    <w:rsid w:val="00864774"/>
    <w:rsid w:val="00865F5C"/>
    <w:rsid w:val="00866230"/>
    <w:rsid w:val="00866CCD"/>
    <w:rsid w:val="00867719"/>
    <w:rsid w:val="00873038"/>
    <w:rsid w:val="0087370A"/>
    <w:rsid w:val="00873C30"/>
    <w:rsid w:val="00876E66"/>
    <w:rsid w:val="00877255"/>
    <w:rsid w:val="00877460"/>
    <w:rsid w:val="00882585"/>
    <w:rsid w:val="00886FB3"/>
    <w:rsid w:val="0088778E"/>
    <w:rsid w:val="008902B6"/>
    <w:rsid w:val="0089285D"/>
    <w:rsid w:val="00893B7B"/>
    <w:rsid w:val="00894925"/>
    <w:rsid w:val="008949F9"/>
    <w:rsid w:val="00897620"/>
    <w:rsid w:val="008A0DDD"/>
    <w:rsid w:val="008A2523"/>
    <w:rsid w:val="008A37C6"/>
    <w:rsid w:val="008A3B0F"/>
    <w:rsid w:val="008A4C30"/>
    <w:rsid w:val="008A73FB"/>
    <w:rsid w:val="008B15E1"/>
    <w:rsid w:val="008B365C"/>
    <w:rsid w:val="008B41F9"/>
    <w:rsid w:val="008C16E6"/>
    <w:rsid w:val="008C34DB"/>
    <w:rsid w:val="008C3D3D"/>
    <w:rsid w:val="008D0D2B"/>
    <w:rsid w:val="008D30E0"/>
    <w:rsid w:val="008D4086"/>
    <w:rsid w:val="008D6398"/>
    <w:rsid w:val="008D6C27"/>
    <w:rsid w:val="008D7573"/>
    <w:rsid w:val="008D77B3"/>
    <w:rsid w:val="008E0533"/>
    <w:rsid w:val="008E0CCF"/>
    <w:rsid w:val="008E1B0C"/>
    <w:rsid w:val="008E32CA"/>
    <w:rsid w:val="008E3980"/>
    <w:rsid w:val="008E4960"/>
    <w:rsid w:val="008E5DAD"/>
    <w:rsid w:val="008F02C4"/>
    <w:rsid w:val="008F1BA3"/>
    <w:rsid w:val="008F25B9"/>
    <w:rsid w:val="008F3D67"/>
    <w:rsid w:val="008F5DA1"/>
    <w:rsid w:val="008F7CB7"/>
    <w:rsid w:val="00900944"/>
    <w:rsid w:val="009028F1"/>
    <w:rsid w:val="00902BAD"/>
    <w:rsid w:val="00903068"/>
    <w:rsid w:val="00903204"/>
    <w:rsid w:val="00910823"/>
    <w:rsid w:val="009118DA"/>
    <w:rsid w:val="0091211D"/>
    <w:rsid w:val="00912358"/>
    <w:rsid w:val="00912B49"/>
    <w:rsid w:val="00913094"/>
    <w:rsid w:val="009130BA"/>
    <w:rsid w:val="009216F9"/>
    <w:rsid w:val="009218AC"/>
    <w:rsid w:val="0092415B"/>
    <w:rsid w:val="00926DD9"/>
    <w:rsid w:val="00930803"/>
    <w:rsid w:val="00930E6B"/>
    <w:rsid w:val="0093162C"/>
    <w:rsid w:val="00932803"/>
    <w:rsid w:val="009336E8"/>
    <w:rsid w:val="00933DC9"/>
    <w:rsid w:val="00937061"/>
    <w:rsid w:val="0094048C"/>
    <w:rsid w:val="009412BC"/>
    <w:rsid w:val="009476C9"/>
    <w:rsid w:val="0095044D"/>
    <w:rsid w:val="009575B1"/>
    <w:rsid w:val="00957898"/>
    <w:rsid w:val="00957C50"/>
    <w:rsid w:val="00962344"/>
    <w:rsid w:val="00963C17"/>
    <w:rsid w:val="00967AC0"/>
    <w:rsid w:val="0097185F"/>
    <w:rsid w:val="0097345A"/>
    <w:rsid w:val="00973631"/>
    <w:rsid w:val="00974BA0"/>
    <w:rsid w:val="00981C16"/>
    <w:rsid w:val="00981E56"/>
    <w:rsid w:val="009833D3"/>
    <w:rsid w:val="00983474"/>
    <w:rsid w:val="009858F0"/>
    <w:rsid w:val="009859EC"/>
    <w:rsid w:val="0098634B"/>
    <w:rsid w:val="00987040"/>
    <w:rsid w:val="0098750E"/>
    <w:rsid w:val="00987D9F"/>
    <w:rsid w:val="00990EF8"/>
    <w:rsid w:val="00991B5B"/>
    <w:rsid w:val="00991B74"/>
    <w:rsid w:val="009933F2"/>
    <w:rsid w:val="00993C26"/>
    <w:rsid w:val="009946F2"/>
    <w:rsid w:val="0099564E"/>
    <w:rsid w:val="00996DAE"/>
    <w:rsid w:val="0099738E"/>
    <w:rsid w:val="009A1162"/>
    <w:rsid w:val="009A16C5"/>
    <w:rsid w:val="009A287B"/>
    <w:rsid w:val="009A4DD6"/>
    <w:rsid w:val="009A6541"/>
    <w:rsid w:val="009B144F"/>
    <w:rsid w:val="009B1845"/>
    <w:rsid w:val="009B29E9"/>
    <w:rsid w:val="009B4A8B"/>
    <w:rsid w:val="009B5FD9"/>
    <w:rsid w:val="009C15BF"/>
    <w:rsid w:val="009C3AF5"/>
    <w:rsid w:val="009C3BEA"/>
    <w:rsid w:val="009C72C5"/>
    <w:rsid w:val="009D2238"/>
    <w:rsid w:val="009D24A7"/>
    <w:rsid w:val="009D3FA4"/>
    <w:rsid w:val="009D4971"/>
    <w:rsid w:val="009D5518"/>
    <w:rsid w:val="009D6CD1"/>
    <w:rsid w:val="009E0528"/>
    <w:rsid w:val="009E19CE"/>
    <w:rsid w:val="009E3710"/>
    <w:rsid w:val="009E4B34"/>
    <w:rsid w:val="009E57E9"/>
    <w:rsid w:val="009E6648"/>
    <w:rsid w:val="009E6C1D"/>
    <w:rsid w:val="009F461F"/>
    <w:rsid w:val="009F6F18"/>
    <w:rsid w:val="009F6FCF"/>
    <w:rsid w:val="009F7A00"/>
    <w:rsid w:val="00A017CD"/>
    <w:rsid w:val="00A0292B"/>
    <w:rsid w:val="00A044F8"/>
    <w:rsid w:val="00A0530B"/>
    <w:rsid w:val="00A05D5B"/>
    <w:rsid w:val="00A0655A"/>
    <w:rsid w:val="00A07407"/>
    <w:rsid w:val="00A135BA"/>
    <w:rsid w:val="00A14F40"/>
    <w:rsid w:val="00A151C1"/>
    <w:rsid w:val="00A15323"/>
    <w:rsid w:val="00A17424"/>
    <w:rsid w:val="00A21792"/>
    <w:rsid w:val="00A27936"/>
    <w:rsid w:val="00A27B33"/>
    <w:rsid w:val="00A27E96"/>
    <w:rsid w:val="00A30138"/>
    <w:rsid w:val="00A309E8"/>
    <w:rsid w:val="00A30BDE"/>
    <w:rsid w:val="00A312DC"/>
    <w:rsid w:val="00A333A6"/>
    <w:rsid w:val="00A435F1"/>
    <w:rsid w:val="00A43AAA"/>
    <w:rsid w:val="00A4576C"/>
    <w:rsid w:val="00A45980"/>
    <w:rsid w:val="00A52268"/>
    <w:rsid w:val="00A52840"/>
    <w:rsid w:val="00A52C5F"/>
    <w:rsid w:val="00A53674"/>
    <w:rsid w:val="00A61954"/>
    <w:rsid w:val="00A6213A"/>
    <w:rsid w:val="00A658FD"/>
    <w:rsid w:val="00A667FE"/>
    <w:rsid w:val="00A677B8"/>
    <w:rsid w:val="00A71C86"/>
    <w:rsid w:val="00A73FA6"/>
    <w:rsid w:val="00A74917"/>
    <w:rsid w:val="00A77798"/>
    <w:rsid w:val="00A77BD4"/>
    <w:rsid w:val="00A80000"/>
    <w:rsid w:val="00A81732"/>
    <w:rsid w:val="00A8198D"/>
    <w:rsid w:val="00A8245E"/>
    <w:rsid w:val="00A852AA"/>
    <w:rsid w:val="00A85425"/>
    <w:rsid w:val="00A857FA"/>
    <w:rsid w:val="00A871AA"/>
    <w:rsid w:val="00A8782F"/>
    <w:rsid w:val="00A90312"/>
    <w:rsid w:val="00A904AE"/>
    <w:rsid w:val="00A924F5"/>
    <w:rsid w:val="00A92962"/>
    <w:rsid w:val="00A9377A"/>
    <w:rsid w:val="00A949B5"/>
    <w:rsid w:val="00A960D4"/>
    <w:rsid w:val="00A96A91"/>
    <w:rsid w:val="00A97AB5"/>
    <w:rsid w:val="00AA032E"/>
    <w:rsid w:val="00AA10AA"/>
    <w:rsid w:val="00AA1144"/>
    <w:rsid w:val="00AA21E8"/>
    <w:rsid w:val="00AA25F5"/>
    <w:rsid w:val="00AA2A8B"/>
    <w:rsid w:val="00AA3292"/>
    <w:rsid w:val="00AA49BE"/>
    <w:rsid w:val="00AB5914"/>
    <w:rsid w:val="00AB731F"/>
    <w:rsid w:val="00AB73A2"/>
    <w:rsid w:val="00AB787C"/>
    <w:rsid w:val="00AC0468"/>
    <w:rsid w:val="00AC2788"/>
    <w:rsid w:val="00AC63B3"/>
    <w:rsid w:val="00AC68E9"/>
    <w:rsid w:val="00AC6B87"/>
    <w:rsid w:val="00AD1A08"/>
    <w:rsid w:val="00AD205D"/>
    <w:rsid w:val="00AD5624"/>
    <w:rsid w:val="00AE13D7"/>
    <w:rsid w:val="00AE49F0"/>
    <w:rsid w:val="00AE6282"/>
    <w:rsid w:val="00AE6E9B"/>
    <w:rsid w:val="00AF1D39"/>
    <w:rsid w:val="00AF1E01"/>
    <w:rsid w:val="00AF4B65"/>
    <w:rsid w:val="00AF7487"/>
    <w:rsid w:val="00B013BC"/>
    <w:rsid w:val="00B01BBB"/>
    <w:rsid w:val="00B043BD"/>
    <w:rsid w:val="00B07D0C"/>
    <w:rsid w:val="00B11688"/>
    <w:rsid w:val="00B136FE"/>
    <w:rsid w:val="00B176D7"/>
    <w:rsid w:val="00B179C0"/>
    <w:rsid w:val="00B20528"/>
    <w:rsid w:val="00B217B7"/>
    <w:rsid w:val="00B21BF2"/>
    <w:rsid w:val="00B226A9"/>
    <w:rsid w:val="00B2270D"/>
    <w:rsid w:val="00B22B10"/>
    <w:rsid w:val="00B24825"/>
    <w:rsid w:val="00B248F3"/>
    <w:rsid w:val="00B25CE5"/>
    <w:rsid w:val="00B30B74"/>
    <w:rsid w:val="00B3183D"/>
    <w:rsid w:val="00B333A0"/>
    <w:rsid w:val="00B34616"/>
    <w:rsid w:val="00B35246"/>
    <w:rsid w:val="00B35CF3"/>
    <w:rsid w:val="00B414EB"/>
    <w:rsid w:val="00B43C6F"/>
    <w:rsid w:val="00B47FE9"/>
    <w:rsid w:val="00B5006F"/>
    <w:rsid w:val="00B50A9C"/>
    <w:rsid w:val="00B51838"/>
    <w:rsid w:val="00B51BDD"/>
    <w:rsid w:val="00B5317F"/>
    <w:rsid w:val="00B531D9"/>
    <w:rsid w:val="00B53BE7"/>
    <w:rsid w:val="00B560BE"/>
    <w:rsid w:val="00B5723A"/>
    <w:rsid w:val="00B600FC"/>
    <w:rsid w:val="00B60CFA"/>
    <w:rsid w:val="00B61E2B"/>
    <w:rsid w:val="00B65528"/>
    <w:rsid w:val="00B65866"/>
    <w:rsid w:val="00B65A0A"/>
    <w:rsid w:val="00B662A9"/>
    <w:rsid w:val="00B66563"/>
    <w:rsid w:val="00B66DFC"/>
    <w:rsid w:val="00B6756F"/>
    <w:rsid w:val="00B678B6"/>
    <w:rsid w:val="00B74607"/>
    <w:rsid w:val="00B752C4"/>
    <w:rsid w:val="00B75CF6"/>
    <w:rsid w:val="00B7656D"/>
    <w:rsid w:val="00B778FB"/>
    <w:rsid w:val="00B80DD5"/>
    <w:rsid w:val="00B8362E"/>
    <w:rsid w:val="00B8385E"/>
    <w:rsid w:val="00B90285"/>
    <w:rsid w:val="00B924C3"/>
    <w:rsid w:val="00B92B67"/>
    <w:rsid w:val="00B94194"/>
    <w:rsid w:val="00B94484"/>
    <w:rsid w:val="00B9550D"/>
    <w:rsid w:val="00B97738"/>
    <w:rsid w:val="00BA19C7"/>
    <w:rsid w:val="00BA1E97"/>
    <w:rsid w:val="00BA270A"/>
    <w:rsid w:val="00BA3EDB"/>
    <w:rsid w:val="00BA56F6"/>
    <w:rsid w:val="00BA5701"/>
    <w:rsid w:val="00BA59C0"/>
    <w:rsid w:val="00BA5BB9"/>
    <w:rsid w:val="00BA5BFD"/>
    <w:rsid w:val="00BA7BBA"/>
    <w:rsid w:val="00BB0B59"/>
    <w:rsid w:val="00BB0D78"/>
    <w:rsid w:val="00BB10E9"/>
    <w:rsid w:val="00BB2B0A"/>
    <w:rsid w:val="00BB3522"/>
    <w:rsid w:val="00BB44DC"/>
    <w:rsid w:val="00BB51E6"/>
    <w:rsid w:val="00BB5613"/>
    <w:rsid w:val="00BB6DD7"/>
    <w:rsid w:val="00BC280C"/>
    <w:rsid w:val="00BC5D57"/>
    <w:rsid w:val="00BC6341"/>
    <w:rsid w:val="00BC663B"/>
    <w:rsid w:val="00BC6E1F"/>
    <w:rsid w:val="00BC7F8E"/>
    <w:rsid w:val="00BD0EBE"/>
    <w:rsid w:val="00BD3CB7"/>
    <w:rsid w:val="00BD6C93"/>
    <w:rsid w:val="00BD74E2"/>
    <w:rsid w:val="00BD7551"/>
    <w:rsid w:val="00BE10E2"/>
    <w:rsid w:val="00BE3264"/>
    <w:rsid w:val="00BE4635"/>
    <w:rsid w:val="00BE46D8"/>
    <w:rsid w:val="00BE6D18"/>
    <w:rsid w:val="00BF1A31"/>
    <w:rsid w:val="00BF39E1"/>
    <w:rsid w:val="00BF5499"/>
    <w:rsid w:val="00C04947"/>
    <w:rsid w:val="00C0592C"/>
    <w:rsid w:val="00C06E57"/>
    <w:rsid w:val="00C07642"/>
    <w:rsid w:val="00C10564"/>
    <w:rsid w:val="00C12544"/>
    <w:rsid w:val="00C1275B"/>
    <w:rsid w:val="00C13C2C"/>
    <w:rsid w:val="00C13DF6"/>
    <w:rsid w:val="00C157F2"/>
    <w:rsid w:val="00C1672B"/>
    <w:rsid w:val="00C257A3"/>
    <w:rsid w:val="00C274FD"/>
    <w:rsid w:val="00C30CCC"/>
    <w:rsid w:val="00C30EC4"/>
    <w:rsid w:val="00C3152D"/>
    <w:rsid w:val="00C32757"/>
    <w:rsid w:val="00C34436"/>
    <w:rsid w:val="00C34561"/>
    <w:rsid w:val="00C34EFB"/>
    <w:rsid w:val="00C410A8"/>
    <w:rsid w:val="00C41254"/>
    <w:rsid w:val="00C416CC"/>
    <w:rsid w:val="00C439DB"/>
    <w:rsid w:val="00C4663F"/>
    <w:rsid w:val="00C469F3"/>
    <w:rsid w:val="00C47272"/>
    <w:rsid w:val="00C516E7"/>
    <w:rsid w:val="00C51F7B"/>
    <w:rsid w:val="00C5278F"/>
    <w:rsid w:val="00C55CA1"/>
    <w:rsid w:val="00C6045E"/>
    <w:rsid w:val="00C63830"/>
    <w:rsid w:val="00C643C2"/>
    <w:rsid w:val="00C64F56"/>
    <w:rsid w:val="00C64FAD"/>
    <w:rsid w:val="00C6757A"/>
    <w:rsid w:val="00C70DAF"/>
    <w:rsid w:val="00C72B16"/>
    <w:rsid w:val="00C7308D"/>
    <w:rsid w:val="00C73652"/>
    <w:rsid w:val="00C742C1"/>
    <w:rsid w:val="00C74F8F"/>
    <w:rsid w:val="00C757B5"/>
    <w:rsid w:val="00C76EB9"/>
    <w:rsid w:val="00C7734E"/>
    <w:rsid w:val="00C775FD"/>
    <w:rsid w:val="00C816C7"/>
    <w:rsid w:val="00C81C84"/>
    <w:rsid w:val="00C830EE"/>
    <w:rsid w:val="00C83203"/>
    <w:rsid w:val="00C858B2"/>
    <w:rsid w:val="00C90B12"/>
    <w:rsid w:val="00C90C96"/>
    <w:rsid w:val="00C91B8E"/>
    <w:rsid w:val="00C95113"/>
    <w:rsid w:val="00C97820"/>
    <w:rsid w:val="00CA17B1"/>
    <w:rsid w:val="00CA22CE"/>
    <w:rsid w:val="00CA29D6"/>
    <w:rsid w:val="00CA2AD2"/>
    <w:rsid w:val="00CA30C2"/>
    <w:rsid w:val="00CA56CE"/>
    <w:rsid w:val="00CA5FD5"/>
    <w:rsid w:val="00CA6AEC"/>
    <w:rsid w:val="00CA6E24"/>
    <w:rsid w:val="00CB10A9"/>
    <w:rsid w:val="00CB2320"/>
    <w:rsid w:val="00CB4FD2"/>
    <w:rsid w:val="00CB5A19"/>
    <w:rsid w:val="00CB5F87"/>
    <w:rsid w:val="00CB7E46"/>
    <w:rsid w:val="00CC1061"/>
    <w:rsid w:val="00CC1398"/>
    <w:rsid w:val="00CC2C47"/>
    <w:rsid w:val="00CC7546"/>
    <w:rsid w:val="00CC7673"/>
    <w:rsid w:val="00CC7BA5"/>
    <w:rsid w:val="00CD0D5F"/>
    <w:rsid w:val="00CD405D"/>
    <w:rsid w:val="00CD4B1C"/>
    <w:rsid w:val="00CD4C1F"/>
    <w:rsid w:val="00CD7917"/>
    <w:rsid w:val="00CE080B"/>
    <w:rsid w:val="00CE4E05"/>
    <w:rsid w:val="00CF0DA4"/>
    <w:rsid w:val="00CF209C"/>
    <w:rsid w:val="00CF435E"/>
    <w:rsid w:val="00CF6A48"/>
    <w:rsid w:val="00CF72A4"/>
    <w:rsid w:val="00CF7E54"/>
    <w:rsid w:val="00D02974"/>
    <w:rsid w:val="00D03853"/>
    <w:rsid w:val="00D065F8"/>
    <w:rsid w:val="00D06BCB"/>
    <w:rsid w:val="00D0710E"/>
    <w:rsid w:val="00D12B1F"/>
    <w:rsid w:val="00D12C9C"/>
    <w:rsid w:val="00D12DCA"/>
    <w:rsid w:val="00D16657"/>
    <w:rsid w:val="00D22796"/>
    <w:rsid w:val="00D23219"/>
    <w:rsid w:val="00D23815"/>
    <w:rsid w:val="00D24E4C"/>
    <w:rsid w:val="00D27021"/>
    <w:rsid w:val="00D2708F"/>
    <w:rsid w:val="00D27D9D"/>
    <w:rsid w:val="00D310CB"/>
    <w:rsid w:val="00D32735"/>
    <w:rsid w:val="00D333B7"/>
    <w:rsid w:val="00D33A38"/>
    <w:rsid w:val="00D33CA6"/>
    <w:rsid w:val="00D40CC8"/>
    <w:rsid w:val="00D42291"/>
    <w:rsid w:val="00D4318B"/>
    <w:rsid w:val="00D43777"/>
    <w:rsid w:val="00D43DFB"/>
    <w:rsid w:val="00D4520C"/>
    <w:rsid w:val="00D45A5D"/>
    <w:rsid w:val="00D47CBE"/>
    <w:rsid w:val="00D47DBA"/>
    <w:rsid w:val="00D503C3"/>
    <w:rsid w:val="00D52F85"/>
    <w:rsid w:val="00D541D4"/>
    <w:rsid w:val="00D54DB7"/>
    <w:rsid w:val="00D558C4"/>
    <w:rsid w:val="00D63C6A"/>
    <w:rsid w:val="00D64FEE"/>
    <w:rsid w:val="00D65D48"/>
    <w:rsid w:val="00D660AF"/>
    <w:rsid w:val="00D677F4"/>
    <w:rsid w:val="00D7021A"/>
    <w:rsid w:val="00D70A00"/>
    <w:rsid w:val="00D7119C"/>
    <w:rsid w:val="00D71FA1"/>
    <w:rsid w:val="00D7306F"/>
    <w:rsid w:val="00D732C3"/>
    <w:rsid w:val="00D750A9"/>
    <w:rsid w:val="00D758D4"/>
    <w:rsid w:val="00D77829"/>
    <w:rsid w:val="00D814EE"/>
    <w:rsid w:val="00D827AA"/>
    <w:rsid w:val="00D82F96"/>
    <w:rsid w:val="00D92C99"/>
    <w:rsid w:val="00D94DBF"/>
    <w:rsid w:val="00D955AD"/>
    <w:rsid w:val="00DA05B3"/>
    <w:rsid w:val="00DA3378"/>
    <w:rsid w:val="00DA3D79"/>
    <w:rsid w:val="00DA793D"/>
    <w:rsid w:val="00DB0320"/>
    <w:rsid w:val="00DB061D"/>
    <w:rsid w:val="00DB11A6"/>
    <w:rsid w:val="00DC1723"/>
    <w:rsid w:val="00DC2567"/>
    <w:rsid w:val="00DC4056"/>
    <w:rsid w:val="00DC4428"/>
    <w:rsid w:val="00DC4587"/>
    <w:rsid w:val="00DC6711"/>
    <w:rsid w:val="00DC7820"/>
    <w:rsid w:val="00DD0907"/>
    <w:rsid w:val="00DD0A21"/>
    <w:rsid w:val="00DD3344"/>
    <w:rsid w:val="00DD4107"/>
    <w:rsid w:val="00DD42FE"/>
    <w:rsid w:val="00DD7EA8"/>
    <w:rsid w:val="00DE04DF"/>
    <w:rsid w:val="00DE08F7"/>
    <w:rsid w:val="00DE358F"/>
    <w:rsid w:val="00DE45E9"/>
    <w:rsid w:val="00DE6EDB"/>
    <w:rsid w:val="00DE6FFF"/>
    <w:rsid w:val="00DF0026"/>
    <w:rsid w:val="00DF074B"/>
    <w:rsid w:val="00DF5FE3"/>
    <w:rsid w:val="00DF6A7E"/>
    <w:rsid w:val="00E000B6"/>
    <w:rsid w:val="00E01879"/>
    <w:rsid w:val="00E02F80"/>
    <w:rsid w:val="00E05A3B"/>
    <w:rsid w:val="00E0695C"/>
    <w:rsid w:val="00E06D05"/>
    <w:rsid w:val="00E10731"/>
    <w:rsid w:val="00E1262B"/>
    <w:rsid w:val="00E15833"/>
    <w:rsid w:val="00E27CFE"/>
    <w:rsid w:val="00E31D77"/>
    <w:rsid w:val="00E335F0"/>
    <w:rsid w:val="00E34239"/>
    <w:rsid w:val="00E36DA5"/>
    <w:rsid w:val="00E37363"/>
    <w:rsid w:val="00E3747F"/>
    <w:rsid w:val="00E409E5"/>
    <w:rsid w:val="00E50034"/>
    <w:rsid w:val="00E527C5"/>
    <w:rsid w:val="00E53F9A"/>
    <w:rsid w:val="00E548E9"/>
    <w:rsid w:val="00E56507"/>
    <w:rsid w:val="00E649D4"/>
    <w:rsid w:val="00E67411"/>
    <w:rsid w:val="00E71753"/>
    <w:rsid w:val="00E739AA"/>
    <w:rsid w:val="00E73EE5"/>
    <w:rsid w:val="00E741C0"/>
    <w:rsid w:val="00E7797E"/>
    <w:rsid w:val="00E77C76"/>
    <w:rsid w:val="00E77D37"/>
    <w:rsid w:val="00E84F40"/>
    <w:rsid w:val="00E85AC7"/>
    <w:rsid w:val="00E85E96"/>
    <w:rsid w:val="00E86767"/>
    <w:rsid w:val="00E87D04"/>
    <w:rsid w:val="00E9392C"/>
    <w:rsid w:val="00E95E7C"/>
    <w:rsid w:val="00E968A6"/>
    <w:rsid w:val="00EA0DFD"/>
    <w:rsid w:val="00EA2672"/>
    <w:rsid w:val="00EA44BB"/>
    <w:rsid w:val="00EA4ECB"/>
    <w:rsid w:val="00EA559B"/>
    <w:rsid w:val="00EA55AF"/>
    <w:rsid w:val="00EA6553"/>
    <w:rsid w:val="00EA6E8C"/>
    <w:rsid w:val="00EA74F1"/>
    <w:rsid w:val="00EB2127"/>
    <w:rsid w:val="00EB2190"/>
    <w:rsid w:val="00EB2E14"/>
    <w:rsid w:val="00EB4810"/>
    <w:rsid w:val="00EB4908"/>
    <w:rsid w:val="00EC1D8A"/>
    <w:rsid w:val="00EC2163"/>
    <w:rsid w:val="00EC219D"/>
    <w:rsid w:val="00EC2CCA"/>
    <w:rsid w:val="00EC39CF"/>
    <w:rsid w:val="00EC5CEA"/>
    <w:rsid w:val="00ED245A"/>
    <w:rsid w:val="00ED4475"/>
    <w:rsid w:val="00ED4A94"/>
    <w:rsid w:val="00ED4C61"/>
    <w:rsid w:val="00ED4C98"/>
    <w:rsid w:val="00ED7A4A"/>
    <w:rsid w:val="00ED7A78"/>
    <w:rsid w:val="00ED7BF6"/>
    <w:rsid w:val="00EE0D19"/>
    <w:rsid w:val="00EF0252"/>
    <w:rsid w:val="00EF0337"/>
    <w:rsid w:val="00EF1054"/>
    <w:rsid w:val="00EF17EE"/>
    <w:rsid w:val="00EF38AE"/>
    <w:rsid w:val="00EF4FE5"/>
    <w:rsid w:val="00EF5509"/>
    <w:rsid w:val="00EF5880"/>
    <w:rsid w:val="00EF7F31"/>
    <w:rsid w:val="00F01D9E"/>
    <w:rsid w:val="00F01FF4"/>
    <w:rsid w:val="00F02C7D"/>
    <w:rsid w:val="00F03E73"/>
    <w:rsid w:val="00F0452A"/>
    <w:rsid w:val="00F0499F"/>
    <w:rsid w:val="00F1222F"/>
    <w:rsid w:val="00F13B33"/>
    <w:rsid w:val="00F20963"/>
    <w:rsid w:val="00F22476"/>
    <w:rsid w:val="00F2434C"/>
    <w:rsid w:val="00F27BF5"/>
    <w:rsid w:val="00F300D1"/>
    <w:rsid w:val="00F30A69"/>
    <w:rsid w:val="00F33752"/>
    <w:rsid w:val="00F33CEB"/>
    <w:rsid w:val="00F343A0"/>
    <w:rsid w:val="00F368C3"/>
    <w:rsid w:val="00F41B6C"/>
    <w:rsid w:val="00F432D8"/>
    <w:rsid w:val="00F4607C"/>
    <w:rsid w:val="00F47292"/>
    <w:rsid w:val="00F477F9"/>
    <w:rsid w:val="00F50317"/>
    <w:rsid w:val="00F52B16"/>
    <w:rsid w:val="00F55484"/>
    <w:rsid w:val="00F571AC"/>
    <w:rsid w:val="00F60C58"/>
    <w:rsid w:val="00F60CA5"/>
    <w:rsid w:val="00F63A0C"/>
    <w:rsid w:val="00F64807"/>
    <w:rsid w:val="00F67D04"/>
    <w:rsid w:val="00F70B2D"/>
    <w:rsid w:val="00F70B54"/>
    <w:rsid w:val="00F72EFE"/>
    <w:rsid w:val="00F74690"/>
    <w:rsid w:val="00F765E7"/>
    <w:rsid w:val="00F7690E"/>
    <w:rsid w:val="00F76C1B"/>
    <w:rsid w:val="00F80621"/>
    <w:rsid w:val="00F8420C"/>
    <w:rsid w:val="00F85A35"/>
    <w:rsid w:val="00F92667"/>
    <w:rsid w:val="00F944E9"/>
    <w:rsid w:val="00F94D71"/>
    <w:rsid w:val="00FA22BB"/>
    <w:rsid w:val="00FA2DF9"/>
    <w:rsid w:val="00FA4620"/>
    <w:rsid w:val="00FA49F9"/>
    <w:rsid w:val="00FA73E5"/>
    <w:rsid w:val="00FB0B8C"/>
    <w:rsid w:val="00FB213B"/>
    <w:rsid w:val="00FB2F50"/>
    <w:rsid w:val="00FB55E0"/>
    <w:rsid w:val="00FB6D8B"/>
    <w:rsid w:val="00FC28A4"/>
    <w:rsid w:val="00FC3449"/>
    <w:rsid w:val="00FC34DF"/>
    <w:rsid w:val="00FC6194"/>
    <w:rsid w:val="00FC6927"/>
    <w:rsid w:val="00FC69AA"/>
    <w:rsid w:val="00FC7CD8"/>
    <w:rsid w:val="00FC7E57"/>
    <w:rsid w:val="00FD010A"/>
    <w:rsid w:val="00FD1AFA"/>
    <w:rsid w:val="00FD24AC"/>
    <w:rsid w:val="00FD39F1"/>
    <w:rsid w:val="00FD4D98"/>
    <w:rsid w:val="00FD57BD"/>
    <w:rsid w:val="00FD5C34"/>
    <w:rsid w:val="00FE0084"/>
    <w:rsid w:val="00FE0717"/>
    <w:rsid w:val="00FE11FF"/>
    <w:rsid w:val="00FE16F3"/>
    <w:rsid w:val="00FE3E9E"/>
    <w:rsid w:val="00FE416F"/>
    <w:rsid w:val="00FE5AEB"/>
    <w:rsid w:val="00FE6894"/>
    <w:rsid w:val="00FE6F65"/>
    <w:rsid w:val="00FF0EF5"/>
    <w:rsid w:val="00FF0F32"/>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8D0C4"/>
  <w15:docId w15:val="{D8478970-3ABA-44AC-9743-E06A6D9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7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8BF"/>
    <w:pPr>
      <w:tabs>
        <w:tab w:val="center" w:pos="4320"/>
        <w:tab w:val="right" w:pos="8640"/>
      </w:tabs>
    </w:pPr>
  </w:style>
  <w:style w:type="paragraph" w:styleId="Footer">
    <w:name w:val="footer"/>
    <w:basedOn w:val="Normal"/>
    <w:link w:val="FooterChar"/>
    <w:uiPriority w:val="99"/>
    <w:rsid w:val="007C68BF"/>
    <w:pPr>
      <w:tabs>
        <w:tab w:val="center" w:pos="4320"/>
        <w:tab w:val="right" w:pos="8640"/>
      </w:tabs>
    </w:pPr>
  </w:style>
  <w:style w:type="table" w:styleId="TableGrid">
    <w:name w:val="Table Grid"/>
    <w:basedOn w:val="TableNormal"/>
    <w:rsid w:val="00F1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10CB"/>
  </w:style>
  <w:style w:type="paragraph" w:styleId="BodyTextIndent">
    <w:name w:val="Body Text Indent"/>
    <w:basedOn w:val="Normal"/>
    <w:link w:val="BodyTextIndentChar"/>
    <w:rsid w:val="00631EE2"/>
    <w:pPr>
      <w:ind w:left="360"/>
    </w:pPr>
    <w:rPr>
      <w:rFonts w:ascii="Arial" w:hAnsi="Arial" w:cs="Arial"/>
      <w:iCs/>
      <w:sz w:val="20"/>
    </w:rPr>
  </w:style>
  <w:style w:type="paragraph" w:styleId="BodyText">
    <w:name w:val="Body Text"/>
    <w:basedOn w:val="Normal"/>
    <w:rsid w:val="00724571"/>
    <w:pPr>
      <w:spacing w:after="120"/>
    </w:pPr>
  </w:style>
  <w:style w:type="character" w:styleId="Hyperlink">
    <w:name w:val="Hyperlink"/>
    <w:basedOn w:val="DefaultParagraphFont"/>
    <w:rsid w:val="00724571"/>
    <w:rPr>
      <w:color w:val="0000FF"/>
      <w:u w:val="single"/>
    </w:rPr>
  </w:style>
  <w:style w:type="character" w:styleId="FollowedHyperlink">
    <w:name w:val="FollowedHyperlink"/>
    <w:basedOn w:val="DefaultParagraphFont"/>
    <w:uiPriority w:val="99"/>
    <w:rsid w:val="00ED4C98"/>
    <w:rPr>
      <w:color w:val="800080" w:themeColor="followedHyperlink"/>
      <w:u w:val="single"/>
    </w:rPr>
  </w:style>
  <w:style w:type="paragraph" w:styleId="BalloonText">
    <w:name w:val="Balloon Text"/>
    <w:basedOn w:val="Normal"/>
    <w:link w:val="BalloonTextChar"/>
    <w:rsid w:val="008F7CB7"/>
    <w:rPr>
      <w:rFonts w:ascii="Tahoma" w:hAnsi="Tahoma" w:cs="Tahoma"/>
      <w:sz w:val="16"/>
      <w:szCs w:val="16"/>
    </w:rPr>
  </w:style>
  <w:style w:type="character" w:customStyle="1" w:styleId="BalloonTextChar">
    <w:name w:val="Balloon Text Char"/>
    <w:basedOn w:val="DefaultParagraphFont"/>
    <w:link w:val="BalloonText"/>
    <w:rsid w:val="008F7CB7"/>
    <w:rPr>
      <w:rFonts w:ascii="Tahoma" w:hAnsi="Tahoma" w:cs="Tahoma"/>
      <w:sz w:val="16"/>
      <w:szCs w:val="16"/>
    </w:rPr>
  </w:style>
  <w:style w:type="paragraph" w:styleId="ListParagraph">
    <w:name w:val="List Paragraph"/>
    <w:basedOn w:val="Normal"/>
    <w:uiPriority w:val="34"/>
    <w:qFormat/>
    <w:rsid w:val="008F7CB7"/>
    <w:pPr>
      <w:ind w:left="720"/>
      <w:contextualSpacing/>
    </w:pPr>
  </w:style>
  <w:style w:type="character" w:styleId="CommentReference">
    <w:name w:val="annotation reference"/>
    <w:basedOn w:val="DefaultParagraphFont"/>
    <w:rsid w:val="0029165E"/>
    <w:rPr>
      <w:sz w:val="16"/>
      <w:szCs w:val="16"/>
    </w:rPr>
  </w:style>
  <w:style w:type="paragraph" w:styleId="CommentText">
    <w:name w:val="annotation text"/>
    <w:basedOn w:val="Normal"/>
    <w:link w:val="CommentTextChar"/>
    <w:rsid w:val="0029165E"/>
    <w:rPr>
      <w:sz w:val="20"/>
    </w:rPr>
  </w:style>
  <w:style w:type="character" w:customStyle="1" w:styleId="CommentTextChar">
    <w:name w:val="Comment Text Char"/>
    <w:basedOn w:val="DefaultParagraphFont"/>
    <w:link w:val="CommentText"/>
    <w:rsid w:val="0029165E"/>
  </w:style>
  <w:style w:type="paragraph" w:styleId="CommentSubject">
    <w:name w:val="annotation subject"/>
    <w:basedOn w:val="CommentText"/>
    <w:next w:val="CommentText"/>
    <w:link w:val="CommentSubjectChar"/>
    <w:rsid w:val="0029165E"/>
    <w:rPr>
      <w:b/>
      <w:bCs/>
    </w:rPr>
  </w:style>
  <w:style w:type="character" w:customStyle="1" w:styleId="CommentSubjectChar">
    <w:name w:val="Comment Subject Char"/>
    <w:basedOn w:val="CommentTextChar"/>
    <w:link w:val="CommentSubject"/>
    <w:rsid w:val="0029165E"/>
    <w:rPr>
      <w:b/>
      <w:bCs/>
    </w:rPr>
  </w:style>
  <w:style w:type="character" w:customStyle="1" w:styleId="BodyTextIndentChar">
    <w:name w:val="Body Text Indent Char"/>
    <w:basedOn w:val="DefaultParagraphFont"/>
    <w:link w:val="BodyTextIndent"/>
    <w:rsid w:val="0053472F"/>
    <w:rPr>
      <w:rFonts w:ascii="Arial" w:hAnsi="Arial" w:cs="Arial"/>
      <w:iCs/>
    </w:rPr>
  </w:style>
  <w:style w:type="paragraph" w:customStyle="1" w:styleId="TableParagraph">
    <w:name w:val="Table Paragraph"/>
    <w:basedOn w:val="Normal"/>
    <w:uiPriority w:val="1"/>
    <w:qFormat/>
    <w:rsid w:val="00367F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A904AE"/>
    <w:rPr>
      <w:color w:val="605E5C"/>
      <w:shd w:val="clear" w:color="auto" w:fill="E1DFDD"/>
    </w:rPr>
  </w:style>
  <w:style w:type="character" w:customStyle="1" w:styleId="FooterChar">
    <w:name w:val="Footer Char"/>
    <w:basedOn w:val="DefaultParagraphFont"/>
    <w:link w:val="Footer"/>
    <w:uiPriority w:val="99"/>
    <w:rsid w:val="00024361"/>
    <w:rPr>
      <w:sz w:val="24"/>
    </w:rPr>
  </w:style>
  <w:style w:type="paragraph" w:styleId="Revision">
    <w:name w:val="Revision"/>
    <w:hidden/>
    <w:uiPriority w:val="99"/>
    <w:semiHidden/>
    <w:rsid w:val="00831E50"/>
    <w:rPr>
      <w:sz w:val="24"/>
    </w:rPr>
  </w:style>
  <w:style w:type="paragraph" w:customStyle="1" w:styleId="Default">
    <w:name w:val="Default"/>
    <w:rsid w:val="002F6B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01272">
      <w:bodyDiv w:val="1"/>
      <w:marLeft w:val="0"/>
      <w:marRight w:val="0"/>
      <w:marTop w:val="0"/>
      <w:marBottom w:val="0"/>
      <w:divBdr>
        <w:top w:val="none" w:sz="0" w:space="0" w:color="auto"/>
        <w:left w:val="none" w:sz="0" w:space="0" w:color="auto"/>
        <w:bottom w:val="none" w:sz="0" w:space="0" w:color="auto"/>
        <w:right w:val="none" w:sz="0" w:space="0" w:color="auto"/>
      </w:divBdr>
    </w:div>
    <w:div w:id="5750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h.ncdhhs.gov/local-and-community-support/consolidated-agreement-fy26/download?attach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2BE7-BE60-40DA-84BF-970DEFBC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10499</Words>
  <Characters>60585</Characters>
  <Application>Microsoft Office Word</Application>
  <DocSecurity>0</DocSecurity>
  <Lines>3365</Lines>
  <Paragraphs>935</Paragraphs>
  <ScaleCrop>false</ScaleCrop>
  <HeadingPairs>
    <vt:vector size="2" baseType="variant">
      <vt:variant>
        <vt:lpstr>Title</vt:lpstr>
      </vt:variant>
      <vt:variant>
        <vt:i4>1</vt:i4>
      </vt:variant>
    </vt:vector>
  </HeadingPairs>
  <TitlesOfParts>
    <vt:vector size="1" baseType="lpstr">
      <vt:lpstr>Nutrition Education</vt:lpstr>
    </vt:vector>
  </TitlesOfParts>
  <Company>Nutrition Services/WCH/DPH/DHHS</Company>
  <LinksUpToDate>false</LinksUpToDate>
  <CharactersWithSpaces>70149</CharactersWithSpaces>
  <SharedDoc>false</SharedDoc>
  <HLinks>
    <vt:vector size="6" baseType="variant">
      <vt:variant>
        <vt:i4>6619214</vt:i4>
      </vt:variant>
      <vt:variant>
        <vt:i4>0</vt:i4>
      </vt:variant>
      <vt:variant>
        <vt:i4>0</vt:i4>
      </vt:variant>
      <vt:variant>
        <vt:i4>5</vt:i4>
      </vt:variant>
      <vt:variant>
        <vt:lpwstr>http://www.ncpublichealth.com/contracts/contracts_forms.htm</vt:lpwstr>
      </vt:variant>
      <vt:variant>
        <vt:lpwstr>agreementAd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Education</dc:title>
  <dc:creator>Sarah Roholt</dc:creator>
  <cp:lastModifiedBy>Pugh, Ashley C</cp:lastModifiedBy>
  <cp:revision>4</cp:revision>
  <cp:lastPrinted>2022-08-24T19:09:00Z</cp:lastPrinted>
  <dcterms:created xsi:type="dcterms:W3CDTF">2026-01-16T14:25:00Z</dcterms:created>
  <dcterms:modified xsi:type="dcterms:W3CDTF">2026-01-16T14:26:00Z</dcterms:modified>
</cp:coreProperties>
</file>