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38" w:rsidRPr="00584C74" w:rsidRDefault="00387FE0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میثاق</w:t>
      </w:r>
      <w:r w:rsidR="007A142E" w:rsidRPr="007A142E">
        <w:rPr>
          <w:rFonts w:ascii="Arial" w:hAnsi="Arial" w:cs="Arial" w:hint="cs"/>
          <w:b/>
          <w:bCs/>
          <w:sz w:val="20"/>
          <w:szCs w:val="20"/>
          <w:rtl/>
          <w:lang w:bidi="fa-IR"/>
        </w:rPr>
        <w:t xml:space="preserve">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(بیانیه) </w:t>
      </w:r>
      <w:r w:rsidR="00E53995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عدم تبعیض</w:t>
      </w:r>
    </w:p>
    <w:p w:rsidR="001D17C8" w:rsidRPr="007A142E" w:rsidRDefault="00E53995" w:rsidP="007A142E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وزارت کشاورزی ایالات متحده (</w:t>
      </w:r>
      <w:r w:rsidR="00EC7067" w:rsidRPr="007A142E">
        <w:rPr>
          <w:rFonts w:ascii="Arial" w:hAnsi="Arial" w:cs="Arial"/>
          <w:sz w:val="20"/>
          <w:szCs w:val="20"/>
        </w:rPr>
        <w:t>USDA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)، 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سازمان‌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ها، دفاتر، و کارمندان آن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، و 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 xml:space="preserve">سازمان‌های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مشارکت‌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کننده 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 xml:space="preserve">و یا اداره‌کنندۀ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برنامه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های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EC7067" w:rsidRPr="007A142E">
        <w:rPr>
          <w:rFonts w:ascii="Arial" w:hAnsi="Arial" w:cs="Arial"/>
          <w:sz w:val="20"/>
          <w:szCs w:val="20"/>
          <w:rtl/>
        </w:rPr>
        <w:t>این وزارتخانه</w:t>
      </w:r>
      <w:r w:rsidR="007A142E" w:rsidRPr="007A142E">
        <w:rPr>
          <w:rFonts w:ascii="Arial" w:hAnsi="Arial" w:cs="Arial" w:hint="cs"/>
          <w:sz w:val="20"/>
          <w:szCs w:val="20"/>
          <w:rtl/>
        </w:rPr>
        <w:t xml:space="preserve"> </w:t>
      </w:r>
      <w:r w:rsidR="00FE201C" w:rsidRPr="007A142E">
        <w:rPr>
          <w:rFonts w:ascii="Arial" w:hAnsi="Arial" w:cs="Arial"/>
          <w:sz w:val="20"/>
          <w:szCs w:val="20"/>
          <w:rtl/>
          <w:lang w:bidi="fa-IR"/>
        </w:rPr>
        <w:t>بر اساس قانون حقوق مدنی فدرال و مقررات و سیاست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="00FE201C" w:rsidRPr="007A142E">
        <w:rPr>
          <w:rFonts w:ascii="Arial" w:hAnsi="Arial" w:cs="Arial"/>
          <w:sz w:val="20"/>
          <w:szCs w:val="20"/>
          <w:rtl/>
          <w:lang w:bidi="fa-IR"/>
        </w:rPr>
        <w:t xml:space="preserve">های حقوق مدنی </w:t>
      </w:r>
      <w:r w:rsidR="00BF35E1" w:rsidRPr="007A142E">
        <w:rPr>
          <w:rFonts w:ascii="Arial" w:hAnsi="Arial" w:cs="Arial"/>
          <w:sz w:val="20"/>
          <w:szCs w:val="20"/>
          <w:rtl/>
          <w:lang w:bidi="fa-IR"/>
        </w:rPr>
        <w:t xml:space="preserve">وزارت کشاورزی ایالات متحده از </w:t>
      </w:r>
      <w:r w:rsidR="00D26F38" w:rsidRPr="007A142E">
        <w:rPr>
          <w:rFonts w:ascii="Arial" w:hAnsi="Arial" w:cs="Arial"/>
          <w:sz w:val="20"/>
          <w:szCs w:val="20"/>
          <w:rtl/>
          <w:lang w:bidi="fa-IR"/>
        </w:rPr>
        <w:t xml:space="preserve">اعمال 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تبعیض بر </w:t>
      </w:r>
      <w:r w:rsidR="00FD58C1" w:rsidRPr="007A142E">
        <w:rPr>
          <w:rFonts w:ascii="Arial" w:hAnsi="Arial" w:cs="Arial"/>
          <w:sz w:val="20"/>
          <w:szCs w:val="20"/>
          <w:rtl/>
          <w:lang w:bidi="fa-IR"/>
        </w:rPr>
        <w:t>پایۀ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نژاد، رنگ، تبار، جنسیت، عقید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>ۀ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دینی،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ناتوانی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، سن، باورهای سیاسی، و یا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اقدامات تلافی‌جویانه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یا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مقابله به مثل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به خاطر 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>فعالیت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‌های 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گذشته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 xml:space="preserve"> در زمی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نۀ حقوق مدنی در هر یک از برنامه‌ها یا فعالیت‌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 xml:space="preserve">های </w:t>
      </w:r>
      <w:r w:rsidR="00A57424" w:rsidRPr="007A142E">
        <w:rPr>
          <w:rFonts w:ascii="Arial" w:hAnsi="Arial" w:cs="Arial"/>
          <w:sz w:val="20"/>
          <w:szCs w:val="20"/>
          <w:rtl/>
          <w:lang w:bidi="fa-IR"/>
        </w:rPr>
        <w:t xml:space="preserve">اجرا 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 xml:space="preserve">شده یا تأمین مالی شده </w:t>
      </w:r>
      <w:r w:rsidR="00A57424" w:rsidRPr="007A142E">
        <w:rPr>
          <w:rFonts w:ascii="Arial" w:hAnsi="Arial" w:cs="Arial"/>
          <w:sz w:val="20"/>
          <w:szCs w:val="20"/>
          <w:rtl/>
          <w:lang w:bidi="fa-IR"/>
        </w:rPr>
        <w:t>توسط</w:t>
      </w:r>
      <w:r w:rsidR="009129DE"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>منع شده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 xml:space="preserve">اند. 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افراد دچار ناتوانی که برای دسترسی به اطلاعات این برنامه نیازمند ابزارهای جایگزین (کمکی) ارتباطی (مانند خط بریل، مطلب چاپی با حروف درشت، نوارهای شنیداری، زبان اشارۀ آمریکایی، و غیره) هستند باید با سازمان 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ایالتی یا محلی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که در آنجا جهت دریافت مزایا درخواست داده‌اند، تماس بگیرند. افرادی که ناشنوا، سخت‌شنوا، و یا دچار ناتوانی‌های گفتاری هستند می‌توانند از طریق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خدمات انتقال پیام (رله) فدرال </w:t>
      </w:r>
      <w:r w:rsidR="00AC404C" w:rsidRPr="007A142E">
        <w:rPr>
          <w:rFonts w:ascii="Arial" w:hAnsi="Arial" w:cs="Arial"/>
          <w:sz w:val="20"/>
          <w:szCs w:val="20"/>
          <w:rtl/>
          <w:lang w:bidi="fa-IR"/>
        </w:rPr>
        <w:t>با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شمارۀ تلفن </w:t>
      </w:r>
      <w:r w:rsidR="009129DE" w:rsidRPr="007A142E">
        <w:rPr>
          <w:rFonts w:ascii="Arial" w:hAnsi="Arial" w:cs="Arial"/>
          <w:sz w:val="20"/>
          <w:szCs w:val="20"/>
          <w:lang w:bidi="fa-IR"/>
        </w:rPr>
        <w:t>(800)877-8339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با</w:t>
      </w:r>
      <w:r w:rsidR="009129DE"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تماس بگیرند. افزون بر این، امکان ارائۀ اطلاعات این برنام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>ه به زبان‌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های دیگر نیز وجود دارد.</w:t>
      </w:r>
    </w:p>
    <w:p w:rsidR="001D17C8" w:rsidRPr="007A142E" w:rsidRDefault="007A142E" w:rsidP="001D17C8">
      <w:pPr>
        <w:bidi/>
        <w:spacing w:line="240" w:lineRule="auto"/>
        <w:rPr>
          <w:rFonts w:asciiTheme="minorBidi" w:hAnsiTheme="minorBidi"/>
          <w:sz w:val="20"/>
          <w:szCs w:val="20"/>
          <w:rtl/>
          <w:lang w:bidi="fa-IR"/>
        </w:rPr>
      </w:pP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برای طرح شکایت از این برنامه در رابطه با تبعیض، فرم شکایت از تبعیض برنامۀ 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(</w:t>
      </w:r>
      <w:r w:rsidRPr="007A142E">
        <w:rPr>
          <w:rFonts w:asciiTheme="minorBidi" w:hAnsiTheme="minorBidi"/>
          <w:sz w:val="20"/>
          <w:szCs w:val="20"/>
        </w:rPr>
        <w:t>AD-3027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) را که در نشانی اینترنتی </w:t>
      </w:r>
      <w:hyperlink r:id="rId7" w:history="1">
        <w:r w:rsidR="00F11A31" w:rsidRPr="00F11A31">
          <w:rPr>
            <w:rStyle w:val="Hyperlink"/>
            <w:rFonts w:asciiTheme="minorBidi" w:hAnsiTheme="minorBidi"/>
            <w:sz w:val="20"/>
            <w:szCs w:val="20"/>
          </w:rPr>
          <w:t>Hot to File a</w:t>
        </w:r>
        <w:r w:rsidR="00F11A31">
          <w:rPr>
            <w:rStyle w:val="Hyperlink"/>
            <w:rFonts w:asciiTheme="minorBidi" w:hAnsiTheme="minorBidi"/>
            <w:b/>
            <w:sz w:val="20"/>
            <w:szCs w:val="20"/>
          </w:rPr>
          <w:t xml:space="preserve"> </w:t>
        </w:r>
        <w:r w:rsidR="00F11A31" w:rsidRPr="00F11A31">
          <w:rPr>
            <w:rStyle w:val="Hyperlink"/>
            <w:rFonts w:asciiTheme="minorBidi" w:hAnsiTheme="minorBidi"/>
            <w:sz w:val="20"/>
            <w:szCs w:val="20"/>
          </w:rPr>
          <w:t>Complaint</w:t>
        </w:r>
      </w:hyperlink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و نیز در هر یک از دفاتر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در دسترس می‌باشد، تکمیل کنید و یا نامه‌ای را خطاب به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بفرستید و در آن نامه همۀ اطلاعات درخواست‌شده در این فرم را ارائه دهید. جهت درخواست یک نسخه از فرم شکایت با شمارۀ تلفن </w:t>
      </w:r>
      <w:r w:rsidRPr="007A142E">
        <w:rPr>
          <w:rFonts w:asciiTheme="minorBidi" w:hAnsiTheme="minorBidi"/>
          <w:sz w:val="20"/>
          <w:szCs w:val="20"/>
          <w:lang w:bidi="fa-IR"/>
        </w:rPr>
        <w:t>(866)632-9992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تماس بگیرید. فرم تکمیل شده و یا نامۀ خود را از طرق زیر به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بفرستید:</w:t>
      </w:r>
      <w:r w:rsidR="001D17C8" w:rsidRPr="007A142E">
        <w:rPr>
          <w:rFonts w:asciiTheme="minorBidi" w:hAnsiTheme="minorBidi"/>
          <w:sz w:val="20"/>
          <w:szCs w:val="20"/>
          <w:rtl/>
          <w:lang w:bidi="fa-IR"/>
        </w:rPr>
        <w:t xml:space="preserve"> 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</w:p>
    <w:p w:rsidR="001D17C8" w:rsidRPr="007A142E" w:rsidRDefault="007A142E" w:rsidP="001D17C8">
      <w:pPr>
        <w:bidi/>
        <w:spacing w:line="240" w:lineRule="auto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(1)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مراسلات پستی: 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sz w:val="20"/>
          <w:szCs w:val="20"/>
        </w:rPr>
        <w:t>U.S. Department of Agriculture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Office of the Assistant Secretary for Civil Rights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1400 Independence Avenue, SW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</w:rPr>
        <w:t>Washington, D.C. 20250-9410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1D17C8" w:rsidRPr="007A142E" w:rsidRDefault="007A142E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(2)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نمابر (فکس):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sz w:val="20"/>
          <w:szCs w:val="20"/>
          <w:lang w:bidi="fa-IR"/>
        </w:rPr>
        <w:t>(202)690-7442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b/>
          <w:bCs/>
          <w:sz w:val="20"/>
          <w:szCs w:val="20"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یا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1D17C8" w:rsidRPr="007A142E" w:rsidRDefault="007A142E" w:rsidP="001D17C8">
      <w:pPr>
        <w:bidi/>
        <w:spacing w:line="240" w:lineRule="auto"/>
        <w:rPr>
          <w:rFonts w:ascii="Arial" w:hAnsi="Arial" w:cs="Arial"/>
          <w:color w:val="0000FF"/>
          <w:sz w:val="20"/>
          <w:szCs w:val="20"/>
          <w:rtl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(3)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پست الکترونیک: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color w:val="0000FF"/>
          <w:sz w:val="20"/>
          <w:szCs w:val="20"/>
        </w:rPr>
        <w:t>program.intake@usda.gov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</w:p>
    <w:p w:rsidR="00056F86" w:rsidRDefault="001D17C8" w:rsidP="00F11A31">
      <w:pPr>
        <w:bidi/>
        <w:spacing w:line="240" w:lineRule="atLeast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این سازمان ارائه‌دهندۀ فرصت‌های برابر است.</w:t>
      </w:r>
    </w:p>
    <w:p w:rsidR="008255F8" w:rsidRDefault="008255F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8255F8" w:rsidRDefault="008255F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584C74" w:rsidRPr="007A142E" w:rsidRDefault="00584C74" w:rsidP="00584C74">
      <w:pPr>
        <w:bidi/>
        <w:spacing w:line="48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1D17C8" w:rsidRPr="007A142E" w:rsidRDefault="00EB6FC9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lastRenderedPageBreak/>
        <w:t>بیانی</w:t>
      </w:r>
      <w:r w:rsidR="00D65899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ۀ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(میثاق)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عدم تبعیض </w:t>
      </w:r>
      <w:r w:rsidR="002D0CE3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وزارت کشاورزی ایالات متحده (ادامه)</w:t>
      </w:r>
    </w:p>
    <w:p w:rsidR="001D17C8" w:rsidRPr="007A142E" w:rsidRDefault="001D17C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بیانیۀ (میثاق) عدم تبعیض وزارت کشاورزی ایالات متحده (ادامه)</w:t>
      </w:r>
    </w:p>
    <w:p w:rsidR="002A5B8A" w:rsidRPr="007A142E" w:rsidRDefault="00F06156" w:rsidP="001D17C8">
      <w:pPr>
        <w:bidi/>
        <w:spacing w:line="48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فرم 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تقاضانام</w:t>
      </w:r>
      <w:r w:rsidR="00D65899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ۀ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مشترک 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</w:t>
      </w:r>
      <w:r w:rsidR="00A4292F" w:rsidRPr="007A142E">
        <w:rPr>
          <w:rFonts w:ascii="Arial" w:hAnsi="Arial" w:cs="Arial"/>
          <w:b/>
          <w:bCs/>
          <w:sz w:val="20"/>
          <w:szCs w:val="20"/>
          <w:lang w:bidi="fa-IR"/>
        </w:rPr>
        <w:t>HHS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) </w:t>
      </w:r>
    </w:p>
    <w:p w:rsidR="00575C44" w:rsidRPr="007A142E" w:rsidRDefault="00303F1A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این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>سازمان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از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 xml:space="preserve">اعمال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تبعیض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>بر اساس نژاد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، رنگ، تبار، ناتوانی، سن، جنسیت، و در برخی موارد باورهای دینی و سیاسی منع شده است. </w:t>
      </w:r>
    </w:p>
    <w:p w:rsidR="007B2606" w:rsidRPr="007A142E" w:rsidRDefault="007B2606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A4292F" w:rsidRPr="007A142E" w:rsidRDefault="00A4292F" w:rsidP="00FD58C1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وزارت کشاورزی ایالات متحده (</w:t>
      </w:r>
      <w:r w:rsidRPr="007A142E">
        <w:rPr>
          <w:rFonts w:ascii="Arial" w:hAnsi="Arial" w:cs="Arial"/>
          <w:sz w:val="20"/>
          <w:szCs w:val="20"/>
        </w:rPr>
        <w:t>USDA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همچنین اعمال تبعیض بر </w:t>
      </w:r>
      <w:r w:rsidR="00FD58C1" w:rsidRPr="007A142E">
        <w:rPr>
          <w:rFonts w:ascii="Arial" w:hAnsi="Arial" w:cs="Arial"/>
          <w:sz w:val="20"/>
          <w:szCs w:val="20"/>
          <w:rtl/>
          <w:lang w:bidi="fa-IR"/>
        </w:rPr>
        <w:t>پایۀ نژاد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، رنگ، تبار، جنسیت، عقیده دینی، ناتوانی، سن، باورهای سیاسی، و یا اقدامات تلافی‌جویانه یا مقابله به مثل به خاطر فعالیت‌های گذشته در زمینۀ حقوق مدنی در هر یک از برنامه‌ها یا فعالیت‌های اجرا شده یا تأمین مالی شده توسط</w:t>
      </w:r>
      <w:r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را منع می‌کند. 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افراد دچار ناتوانی که برای دسترسی به اطلاعات این برنامه نیازمند ابزارهای جایگزین (کمکی) ارتباطی (مانند خط بریل، مطلب چاپی با حروف درشت، نوارهای شنیداری، زبان اشارۀ آمریکایی، و غیره) هستند باید با سازمان ایالتی یا محلی که در آنجا جهت دریافت مزایا درخواست داده‌اند، تماس بگیرند. افرادی که ناشنوا، سخت‌شنوا، و یا دچار ناتوانی‌های گفتاری هستند می‌توانند از طریق خدمات انتقال پیام (رله) فدرال  با شمارۀ تلفن </w:t>
      </w:r>
      <w:r w:rsidRPr="007A142E">
        <w:rPr>
          <w:rFonts w:ascii="Arial" w:hAnsi="Arial" w:cs="Arial"/>
          <w:sz w:val="20"/>
          <w:szCs w:val="20"/>
          <w:lang w:bidi="fa-IR"/>
        </w:rPr>
        <w:t>(800)877-8339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با</w:t>
      </w:r>
      <w:r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تماس بگیرند. افزون بر این، امکان ارائۀ اطلاعات این برنامه به زبان‌های دیگر نیز وجود دارد.</w:t>
      </w:r>
    </w:p>
    <w:p w:rsidR="00A4292F" w:rsidRPr="007A142E" w:rsidRDefault="00A4292F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A4292F" w:rsidRPr="007A142E" w:rsidRDefault="00A4292F" w:rsidP="002C295D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برای طرح شکایت از این برنامه در رابطه با تبعیض، فرم شکایت از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تبعیض برنامۀ</w:t>
      </w:r>
      <w:r w:rsidRPr="007A142E">
        <w:rPr>
          <w:rFonts w:ascii="Arial" w:hAnsi="Arial" w:cs="Arial"/>
          <w:sz w:val="20"/>
          <w:szCs w:val="20"/>
        </w:rPr>
        <w:t>USDA</w:t>
      </w:r>
      <w:r w:rsidR="00E621DE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hyperlink r:id="rId8" w:tgtFrame="extWindow" w:tooltip="Opens in new window." w:history="1">
        <w:r w:rsidR="00E621DE" w:rsidRPr="007A142E">
          <w:rPr>
            <w:rStyle w:val="Hyperlink"/>
            <w:rFonts w:ascii="Arial" w:hAnsi="Arial" w:cs="Arial"/>
            <w:b/>
            <w:sz w:val="20"/>
            <w:szCs w:val="20"/>
          </w:rPr>
          <w:t>USDA Program Discrimination Complaint Form</w:t>
        </w:r>
      </w:hyperlink>
      <w:r w:rsidR="00E621DE"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</w:rPr>
        <w:t>AD-3027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را که در نشانی اینترنتی </w:t>
      </w:r>
      <w:hyperlink r:id="rId9" w:history="1">
        <w:r w:rsidR="00F11A31">
          <w:rPr>
            <w:rStyle w:val="Hyperlink"/>
            <w:rFonts w:ascii="Arial" w:hAnsi="Arial" w:cs="Arial"/>
            <w:sz w:val="20"/>
            <w:szCs w:val="20"/>
          </w:rPr>
          <w:t>How to File a Complaint</w:t>
        </w:r>
      </w:hyperlink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و نیز در هر یک از دفاتر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کشاورزی ایالات متحده(</w:t>
      </w:r>
      <w:r w:rsidRPr="007A142E">
        <w:rPr>
          <w:rFonts w:ascii="Arial" w:hAnsi="Arial" w:cs="Arial"/>
          <w:sz w:val="20"/>
          <w:szCs w:val="20"/>
        </w:rPr>
        <w:t>USDA</w:t>
      </w:r>
      <w:r w:rsidR="009129DE"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در دسترس می‌باشد، تکمیل کنید و یا نامه‌ای </w:t>
      </w:r>
      <w:r w:rsidR="00315A34" w:rsidRPr="007A142E">
        <w:rPr>
          <w:rFonts w:ascii="Arial" w:hAnsi="Arial" w:cs="Arial"/>
          <w:sz w:val="20"/>
          <w:szCs w:val="20"/>
          <w:rtl/>
          <w:lang w:bidi="fa-IR"/>
        </w:rPr>
        <w:t xml:space="preserve">را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خطاب به وزارت کشاورزی ایالات متحده (</w:t>
      </w:r>
      <w:r w:rsidRPr="007A142E">
        <w:rPr>
          <w:rFonts w:ascii="Arial" w:hAnsi="Arial" w:cs="Arial"/>
          <w:sz w:val="20"/>
          <w:szCs w:val="20"/>
        </w:rPr>
        <w:t>USDA</w:t>
      </w:r>
      <w:r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بفرستید و در آن نامه همۀ اطلاعات درخواست‌شده در این فرم را ارائه دهید. جهت درخواست یک نسخه از فرم شکایت با شمارۀ تلفن </w:t>
      </w:r>
      <w:r w:rsidRPr="007A142E">
        <w:rPr>
          <w:rFonts w:ascii="Arial" w:hAnsi="Arial" w:cs="Arial"/>
          <w:sz w:val="20"/>
          <w:szCs w:val="20"/>
          <w:lang w:bidi="fa-IR"/>
        </w:rPr>
        <w:t>(866)632-9992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تماس بگیرید. فرم تکمیل شده و یا نام</w:t>
      </w:r>
      <w:r w:rsidR="002C295D" w:rsidRPr="007A142E">
        <w:rPr>
          <w:rFonts w:ascii="Arial" w:hAnsi="Arial" w:cs="Arial"/>
          <w:sz w:val="20"/>
          <w:szCs w:val="20"/>
          <w:rtl/>
          <w:lang w:bidi="fa-IR"/>
        </w:rPr>
        <w:t>ۀ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خود را از طرق زیر به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کشاورزی ایالات متحده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</w:rPr>
        <w:t>USDA</w:t>
      </w:r>
      <w:r w:rsidR="009129DE"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بفرستید: 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(۱)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ab/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مراسلات پستی: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sz w:val="20"/>
          <w:szCs w:val="20"/>
        </w:rPr>
        <w:t>U.S. Department of Agriculture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Office of the Assistant Secretary for Civil Rights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1400 Independence Avenue, SW</w:t>
      </w:r>
    </w:p>
    <w:p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</w:rPr>
        <w:t>Washington, D.C. 20250-9410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(۲)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ab/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نمابر (فکس):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sz w:val="20"/>
          <w:szCs w:val="20"/>
          <w:lang w:bidi="fa-IR"/>
        </w:rPr>
        <w:t>(202)690-7442</w:t>
      </w:r>
    </w:p>
    <w:p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(۳)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پست الکترونیک: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color w:val="0000FF"/>
          <w:sz w:val="20"/>
          <w:szCs w:val="20"/>
        </w:rPr>
        <w:t>program.intake@usda.gov</w:t>
      </w:r>
    </w:p>
    <w:p w:rsidR="00696B67" w:rsidRPr="007A142E" w:rsidRDefault="00696B67" w:rsidP="006D1154">
      <w:pPr>
        <w:bidi/>
        <w:spacing w:line="240" w:lineRule="atLeas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جهت کسب هرگونه اطلاعات دیگر در رابطه با مشکلات مربوط به برنامۀ کمکی تغذیۀ الحاقی (</w:t>
      </w:r>
      <w:r w:rsidRPr="007A142E">
        <w:rPr>
          <w:rFonts w:ascii="Arial" w:hAnsi="Arial" w:cs="Arial"/>
          <w:sz w:val="20"/>
          <w:szCs w:val="20"/>
          <w:lang w:bidi="fa-IR"/>
        </w:rPr>
        <w:t>SNAP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 افراد باید یا با شمارۀ تلفن خط ویژۀ برنامۀ کمکی تغذیۀ الحاقی وزارت کشاورزی ایالات متحده (</w:t>
      </w:r>
      <w:r w:rsidRPr="007A142E">
        <w:rPr>
          <w:rFonts w:ascii="Arial" w:hAnsi="Arial" w:cs="Arial"/>
          <w:sz w:val="20"/>
          <w:szCs w:val="20"/>
          <w:lang w:bidi="fa-IR"/>
        </w:rPr>
        <w:t>USDA SNAP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Pr="007A142E">
        <w:rPr>
          <w:rFonts w:ascii="Arial" w:hAnsi="Arial" w:cs="Arial"/>
          <w:sz w:val="20"/>
          <w:szCs w:val="20"/>
          <w:lang w:bidi="fa-IR"/>
        </w:rPr>
        <w:t>(800)221-5689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که به زبان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اسپانیولی نیز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ارائه می‌شود، و یا با شماره تلفن های اطلاعات/خط ویژۀ ایالتی </w:t>
      </w:r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hyperlink r:id="rId10" w:tgtFrame="extWindow" w:tooltip="Opens in new window." w:history="1">
        <w:r w:rsidR="00F272AF" w:rsidRPr="007A142E">
          <w:rPr>
            <w:rStyle w:val="Hyperlink"/>
            <w:rFonts w:ascii="Arial" w:hAnsi="Arial" w:cs="Arial"/>
            <w:sz w:val="20"/>
            <w:szCs w:val="20"/>
          </w:rPr>
          <w:t>State Information/Hotline Numbers</w:t>
        </w:r>
      </w:hyperlink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="006A6348" w:rsidRPr="007A142E">
        <w:rPr>
          <w:rFonts w:ascii="Arial" w:hAnsi="Arial" w:cs="Arial"/>
          <w:sz w:val="20"/>
          <w:szCs w:val="20"/>
          <w:rtl/>
          <w:lang w:bidi="fa-IR"/>
        </w:rPr>
        <w:t xml:space="preserve">تماس بگیرند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(برای مشاهدۀ فهرستی از شماره تلفن‌های خط ویژه بر اساس ایالات روی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پیوند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زیر کلیک کنید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.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 این فهرست از نشانی زیر قابل دریافت است: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hyperlink r:id="rId11" w:history="1">
        <w:r w:rsidR="00F11A31">
          <w:rPr>
            <w:rStyle w:val="Hyperlink"/>
            <w:rFonts w:ascii="Arial" w:hAnsi="Arial" w:cs="Arial"/>
            <w:sz w:val="20"/>
            <w:szCs w:val="20"/>
          </w:rPr>
          <w:t>SNAP Hotline</w:t>
        </w:r>
      </w:hyperlink>
    </w:p>
    <w:p w:rsidR="00696B67" w:rsidRPr="007A142E" w:rsidRDefault="00696B67" w:rsidP="00696B67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برای ثبت شکایت در رابطه با اعمال تبعیض در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هریک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از برنامه‌هایی که از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طرف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بهداشت و خدمات انسانی ایالات متحدۀ آمریکا (</w:t>
      </w:r>
      <w:r w:rsidRPr="007A142E">
        <w:rPr>
          <w:rFonts w:ascii="Arial" w:hAnsi="Arial" w:cs="Arial"/>
          <w:sz w:val="20"/>
          <w:szCs w:val="20"/>
          <w:lang w:bidi="fa-IR"/>
        </w:rPr>
        <w:t>HHS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کمک مالی فدرال دریافت می‌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کنند، </w:t>
      </w:r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 xml:space="preserve">می‌توانید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با نشانی زیر مکاتبه کنید:</w:t>
      </w:r>
    </w:p>
    <w:p w:rsidR="0032114E" w:rsidRPr="007A142E" w:rsidRDefault="0032114E" w:rsidP="0032114E">
      <w:pPr>
        <w:bidi/>
        <w:spacing w:line="240" w:lineRule="atLeast"/>
        <w:jc w:val="righ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lang w:bidi="fa-IR"/>
        </w:rPr>
        <w:t>HHS Director, Office for Civil Rights, Room 515-F, 200 Independence Avenue, S.W., Washington, D.C. 20201</w:t>
      </w:r>
    </w:p>
    <w:p w:rsidR="0032114E" w:rsidRPr="007A142E" w:rsidRDefault="006A6348" w:rsidP="00EA26C4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شما همچنین می توانید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با شمارۀ تلفن </w:t>
      </w:r>
      <w:r w:rsidR="0032114E" w:rsidRPr="007A142E">
        <w:rPr>
          <w:rFonts w:ascii="Arial" w:hAnsi="Arial" w:cs="Arial"/>
          <w:sz w:val="20"/>
          <w:szCs w:val="20"/>
          <w:lang w:bidi="fa-IR"/>
        </w:rPr>
        <w:t>(202)619-0403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(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گویا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)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تماس گرفته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و ی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ا  با خط تلفن خاص ناشنوایان به صورت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TTY 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با شماره تلفن</w:t>
      </w:r>
      <w:r w:rsidR="0032114E" w:rsidRPr="007A142E">
        <w:rPr>
          <w:rFonts w:ascii="Arial" w:hAnsi="Arial" w:cs="Arial"/>
          <w:sz w:val="20"/>
          <w:szCs w:val="20"/>
          <w:lang w:bidi="fa-IR"/>
        </w:rPr>
        <w:t>(800)537-7697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ارتباط برقرار نمایید.</w:t>
      </w:r>
    </w:p>
    <w:p w:rsidR="0032114E" w:rsidRPr="007A142E" w:rsidRDefault="0032114E" w:rsidP="0032114E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این سازمان ارائه‌دهندۀ فرصت‌های برابر است.</w:t>
      </w:r>
    </w:p>
    <w:sectPr w:rsidR="0032114E" w:rsidRPr="007A142E" w:rsidSect="00F13AAB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9E" w:rsidRDefault="0049119E" w:rsidP="008F3A64">
      <w:pPr>
        <w:spacing w:after="0" w:line="240" w:lineRule="auto"/>
      </w:pPr>
      <w:r>
        <w:separator/>
      </w:r>
    </w:p>
  </w:endnote>
  <w:endnote w:type="continuationSeparator" w:id="0">
    <w:p w:rsidR="0049119E" w:rsidRDefault="0049119E" w:rsidP="008F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2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</w:t>
    </w:r>
    <w:r w:rsidR="00584C74">
      <w:rPr>
        <w:rFonts w:ascii="Times New Roman" w:hAnsi="Times New Roman" w:cs="Times New Roman" w:hint="cs"/>
        <w:sz w:val="18"/>
        <w:szCs w:val="18"/>
        <w:rtl/>
        <w:lang w:bidi="fa-IR"/>
      </w:rPr>
      <w:t>2</w:t>
    </w:r>
  </w:p>
  <w:p w:rsidR="001D17C8" w:rsidRDefault="001D17C8" w:rsidP="007C3DF9">
    <w:pPr>
      <w:pStyle w:val="Footer"/>
      <w:jc w:val="center"/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>14 اکتبر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3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3</w:t>
    </w:r>
  </w:p>
  <w:p w:rsidR="001D17C8" w:rsidRPr="008F3A64" w:rsidRDefault="001D17C8" w:rsidP="008F3A64">
    <w:pPr>
      <w:pStyle w:val="Footer"/>
      <w:bidi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rtl/>
        <w:lang w:bidi="fa-IR"/>
      </w:rPr>
      <w:t>14 اکتبر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1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</w:t>
    </w:r>
    <w:r w:rsidR="00584C74">
      <w:rPr>
        <w:rFonts w:ascii="Times New Roman" w:hAnsi="Times New Roman" w:cs="Times New Roman" w:hint="cs"/>
        <w:sz w:val="18"/>
        <w:szCs w:val="18"/>
        <w:rtl/>
        <w:lang w:bidi="fa-IR"/>
      </w:rPr>
      <w:t>2</w:t>
    </w:r>
  </w:p>
  <w:p w:rsidR="001D17C8" w:rsidRDefault="001D17C8" w:rsidP="007C3DF9">
    <w:pPr>
      <w:pStyle w:val="Footer"/>
      <w:jc w:val="center"/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>14 اکتبر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9E" w:rsidRDefault="0049119E" w:rsidP="008F3A64">
      <w:pPr>
        <w:spacing w:after="0" w:line="240" w:lineRule="auto"/>
      </w:pPr>
      <w:r>
        <w:separator/>
      </w:r>
    </w:p>
  </w:footnote>
  <w:footnote w:type="continuationSeparator" w:id="0">
    <w:p w:rsidR="0049119E" w:rsidRDefault="0049119E" w:rsidP="008F3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37"/>
    <w:rsid w:val="00044B4D"/>
    <w:rsid w:val="00047598"/>
    <w:rsid w:val="00056F86"/>
    <w:rsid w:val="00091C84"/>
    <w:rsid w:val="000C4403"/>
    <w:rsid w:val="00135A0B"/>
    <w:rsid w:val="001D17C8"/>
    <w:rsid w:val="001F1735"/>
    <w:rsid w:val="002019D4"/>
    <w:rsid w:val="00227384"/>
    <w:rsid w:val="002744FC"/>
    <w:rsid w:val="0028731F"/>
    <w:rsid w:val="002A5B8A"/>
    <w:rsid w:val="002B02B7"/>
    <w:rsid w:val="002C295D"/>
    <w:rsid w:val="002D0CE3"/>
    <w:rsid w:val="003020BC"/>
    <w:rsid w:val="00303F1A"/>
    <w:rsid w:val="00315A34"/>
    <w:rsid w:val="0032114E"/>
    <w:rsid w:val="003310BC"/>
    <w:rsid w:val="00352969"/>
    <w:rsid w:val="00377AF1"/>
    <w:rsid w:val="00387FE0"/>
    <w:rsid w:val="0047218B"/>
    <w:rsid w:val="0049119E"/>
    <w:rsid w:val="004D2013"/>
    <w:rsid w:val="004E3931"/>
    <w:rsid w:val="005575A9"/>
    <w:rsid w:val="00575C44"/>
    <w:rsid w:val="00584C74"/>
    <w:rsid w:val="00593EB8"/>
    <w:rsid w:val="005A00F4"/>
    <w:rsid w:val="005B2174"/>
    <w:rsid w:val="005C0BD2"/>
    <w:rsid w:val="006106AC"/>
    <w:rsid w:val="00696B67"/>
    <w:rsid w:val="006A6348"/>
    <w:rsid w:val="006B7CF3"/>
    <w:rsid w:val="006C769A"/>
    <w:rsid w:val="006D1154"/>
    <w:rsid w:val="006E39C1"/>
    <w:rsid w:val="006F36FD"/>
    <w:rsid w:val="00723096"/>
    <w:rsid w:val="007504E6"/>
    <w:rsid w:val="00756581"/>
    <w:rsid w:val="0077226D"/>
    <w:rsid w:val="00783CBF"/>
    <w:rsid w:val="00796A37"/>
    <w:rsid w:val="007A0950"/>
    <w:rsid w:val="007A142E"/>
    <w:rsid w:val="007B2606"/>
    <w:rsid w:val="007C01C7"/>
    <w:rsid w:val="007C3DF9"/>
    <w:rsid w:val="008255F8"/>
    <w:rsid w:val="00835B68"/>
    <w:rsid w:val="00843023"/>
    <w:rsid w:val="00843F9C"/>
    <w:rsid w:val="00881888"/>
    <w:rsid w:val="008E6E72"/>
    <w:rsid w:val="008F3A64"/>
    <w:rsid w:val="009075EB"/>
    <w:rsid w:val="009129DE"/>
    <w:rsid w:val="00A4292F"/>
    <w:rsid w:val="00A57424"/>
    <w:rsid w:val="00A74EAB"/>
    <w:rsid w:val="00A82B58"/>
    <w:rsid w:val="00A97AF3"/>
    <w:rsid w:val="00AC404C"/>
    <w:rsid w:val="00B535EE"/>
    <w:rsid w:val="00B67516"/>
    <w:rsid w:val="00B87DF7"/>
    <w:rsid w:val="00B87FDF"/>
    <w:rsid w:val="00B91442"/>
    <w:rsid w:val="00BD0105"/>
    <w:rsid w:val="00BF35E1"/>
    <w:rsid w:val="00C714E5"/>
    <w:rsid w:val="00C81729"/>
    <w:rsid w:val="00CD2E92"/>
    <w:rsid w:val="00CD2ED2"/>
    <w:rsid w:val="00D26F38"/>
    <w:rsid w:val="00D65899"/>
    <w:rsid w:val="00D6796D"/>
    <w:rsid w:val="00DE451A"/>
    <w:rsid w:val="00E01C75"/>
    <w:rsid w:val="00E05466"/>
    <w:rsid w:val="00E12649"/>
    <w:rsid w:val="00E53995"/>
    <w:rsid w:val="00E621DE"/>
    <w:rsid w:val="00E67E75"/>
    <w:rsid w:val="00EA26C4"/>
    <w:rsid w:val="00EB27CB"/>
    <w:rsid w:val="00EB6FC9"/>
    <w:rsid w:val="00EC6F68"/>
    <w:rsid w:val="00EC7067"/>
    <w:rsid w:val="00F06156"/>
    <w:rsid w:val="00F11A31"/>
    <w:rsid w:val="00F13AAB"/>
    <w:rsid w:val="00F17D74"/>
    <w:rsid w:val="00F272AF"/>
    <w:rsid w:val="00F27539"/>
    <w:rsid w:val="00FD58C1"/>
    <w:rsid w:val="00FE0140"/>
    <w:rsid w:val="00FE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B7CC25"/>
  <w15:docId w15:val="{9547BB72-CBB2-4214-9BA6-5FF5453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950"/>
    <w:rPr>
      <w:color w:val="0000FF"/>
      <w:u w:val="single"/>
    </w:rPr>
  </w:style>
  <w:style w:type="paragraph" w:customStyle="1" w:styleId="Default">
    <w:name w:val="Default"/>
    <w:rsid w:val="007A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A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4"/>
  </w:style>
  <w:style w:type="paragraph" w:styleId="Footer">
    <w:name w:val="footer"/>
    <w:basedOn w:val="Normal"/>
    <w:link w:val="FooterChar"/>
    <w:uiPriority w:val="99"/>
    <w:unhideWhenUsed/>
    <w:rsid w:val="008F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4"/>
  </w:style>
  <w:style w:type="paragraph" w:styleId="NoSpacing">
    <w:name w:val="No Spacing"/>
    <w:link w:val="NoSpacingChar"/>
    <w:uiPriority w:val="1"/>
    <w:qFormat/>
    <w:rsid w:val="00F13A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3AAB"/>
  </w:style>
  <w:style w:type="paragraph" w:styleId="BalloonText">
    <w:name w:val="Balloon Text"/>
    <w:basedOn w:val="Normal"/>
    <w:link w:val="BalloonTextChar"/>
    <w:uiPriority w:val="99"/>
    <w:semiHidden/>
    <w:unhideWhenUsed/>
    <w:rsid w:val="002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4C43-2D08-4D62-AF57-A6427290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Owner-Laptop</dc:creator>
  <cp:lastModifiedBy>Dixon, Carlotta</cp:lastModifiedBy>
  <cp:revision>2</cp:revision>
  <dcterms:created xsi:type="dcterms:W3CDTF">2019-10-04T14:53:00Z</dcterms:created>
  <dcterms:modified xsi:type="dcterms:W3CDTF">2019-10-04T14:53:00Z</dcterms:modified>
</cp:coreProperties>
</file>