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4B7E9" w14:textId="2D5C8419" w:rsidR="00A46F2C" w:rsidRPr="00A46F2C" w:rsidRDefault="005D645D" w:rsidP="0069638F">
      <w:pPr>
        <w:pStyle w:val="AA-Normal12pt"/>
        <w:ind w:left="0"/>
        <w:rPr>
          <w14:ligatures w14:val="none"/>
        </w:rPr>
      </w:pPr>
      <w:bookmarkStart w:id="0" w:name="_Hlk219285946"/>
      <w:r>
        <w:rPr>
          <w:noProof/>
        </w:rPr>
        <w:drawing>
          <wp:anchor distT="0" distB="0" distL="114300" distR="114300" simplePos="0" relativeHeight="251658244" behindDoc="0" locked="0" layoutInCell="1" allowOverlap="1" wp14:anchorId="1E9526B8" wp14:editId="27ACDB0F">
            <wp:simplePos x="688769" y="837210"/>
            <wp:positionH relativeFrom="column">
              <wp:align>left</wp:align>
            </wp:positionH>
            <wp:positionV relativeFrom="paragraph">
              <wp:align>top</wp:align>
            </wp:positionV>
            <wp:extent cx="4297680" cy="1511935"/>
            <wp:effectExtent l="0" t="0" r="7620" b="0"/>
            <wp:wrapSquare wrapText="bothSides"/>
            <wp:docPr id="3797367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36797" name="Picture 37973679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97680" cy="1511935"/>
                    </a:xfrm>
                    <a:prstGeom prst="rect">
                      <a:avLst/>
                    </a:prstGeom>
                  </pic:spPr>
                </pic:pic>
              </a:graphicData>
            </a:graphic>
          </wp:anchor>
        </w:drawing>
      </w:r>
      <w:r w:rsidR="003E2082">
        <w:rPr>
          <w14:ligatures w14:val="none"/>
        </w:rPr>
        <w:br w:type="textWrapping" w:clear="all"/>
      </w:r>
    </w:p>
    <w:p w14:paraId="3AB71977" w14:textId="0937995B" w:rsidR="12A701D9" w:rsidRDefault="00C04097" w:rsidP="1C79927A">
      <w:pPr>
        <w:spacing w:before="240"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b/>
          <w:bCs/>
          <w:color w:val="000000" w:themeColor="text1"/>
          <w:sz w:val="36"/>
          <w:szCs w:val="36"/>
        </w:rPr>
        <w:t>RFA APPLICATION FORM</w:t>
      </w:r>
    </w:p>
    <w:p w14:paraId="52C02A6E" w14:textId="03B12660" w:rsidR="00A46F2C" w:rsidRPr="00A46F2C" w:rsidRDefault="00A46F2C" w:rsidP="00A46F2C">
      <w:pPr>
        <w:spacing w:before="240" w:after="0" w:line="240" w:lineRule="auto"/>
        <w:jc w:val="center"/>
        <w:rPr>
          <w:rFonts w:ascii="Times New Roman" w:eastAsia="Times New Roman" w:hAnsi="Times New Roman" w:cs="Times New Roman"/>
          <w:kern w:val="0"/>
          <w:sz w:val="32"/>
          <w:szCs w:val="32"/>
          <w14:ligatures w14:val="none"/>
        </w:rPr>
      </w:pPr>
      <w:r w:rsidRPr="00A46F2C">
        <w:rPr>
          <w:rFonts w:ascii="Times New Roman" w:eastAsia="Times New Roman" w:hAnsi="Times New Roman" w:cs="Times New Roman"/>
          <w:kern w:val="0"/>
          <w:sz w:val="32"/>
          <w:szCs w:val="32"/>
          <w14:ligatures w14:val="none"/>
        </w:rPr>
        <w:t xml:space="preserve">RFA# </w:t>
      </w:r>
      <w:r w:rsidR="00122A89">
        <w:rPr>
          <w:rFonts w:ascii="Times New Roman" w:eastAsia="Times New Roman" w:hAnsi="Times New Roman" w:cs="Times New Roman"/>
          <w:kern w:val="0"/>
          <w:sz w:val="32"/>
          <w:szCs w:val="32"/>
          <w14:ligatures w14:val="none"/>
        </w:rPr>
        <w:t>2026-NCROOTS</w:t>
      </w:r>
    </w:p>
    <w:p w14:paraId="7BDECCF5" w14:textId="77777777" w:rsidR="00A46F2C" w:rsidRPr="00C04097" w:rsidRDefault="00A46F2C" w:rsidP="00C04097">
      <w:pPr>
        <w:spacing w:before="240" w:after="0" w:line="240" w:lineRule="auto"/>
        <w:jc w:val="center"/>
        <w:rPr>
          <w:rFonts w:ascii="Times New Roman" w:eastAsia="Times New Roman" w:hAnsi="Times New Roman" w:cs="Times New Roman"/>
          <w:b/>
          <w:bCs/>
          <w:iCs/>
          <w:kern w:val="0"/>
          <w:sz w:val="32"/>
          <w:szCs w:val="32"/>
          <w14:ligatures w14:val="none"/>
        </w:rPr>
      </w:pPr>
      <w:bookmarkStart w:id="1" w:name="_Hlk222411028"/>
      <w:r w:rsidRPr="00C04097">
        <w:rPr>
          <w:rFonts w:ascii="Times New Roman" w:eastAsia="Times New Roman" w:hAnsi="Times New Roman" w:cs="Times New Roman"/>
          <w:b/>
          <w:bCs/>
          <w:iCs/>
          <w:kern w:val="0"/>
          <w:sz w:val="32"/>
          <w:szCs w:val="32"/>
          <w14:ligatures w14:val="none"/>
        </w:rPr>
        <w:t>North Carolina Rural Health Transformation Program</w:t>
      </w:r>
    </w:p>
    <w:p w14:paraId="2D69C858" w14:textId="7DFBB827" w:rsidR="00A46F2C" w:rsidRPr="00C04097" w:rsidRDefault="00A46F2C" w:rsidP="00A46F2C">
      <w:pPr>
        <w:spacing w:after="240" w:line="240" w:lineRule="auto"/>
        <w:jc w:val="center"/>
        <w:rPr>
          <w:rFonts w:ascii="Times New Roman" w:eastAsia="Times New Roman" w:hAnsi="Times New Roman" w:cs="Times New Roman"/>
          <w:iCs/>
          <w:kern w:val="0"/>
          <w:sz w:val="32"/>
          <w:szCs w:val="32"/>
          <w14:ligatures w14:val="none"/>
        </w:rPr>
      </w:pPr>
      <w:bookmarkStart w:id="2" w:name="_Hlk219387441"/>
      <w:bookmarkEnd w:id="1"/>
      <w:r w:rsidRPr="00C04097">
        <w:rPr>
          <w:rFonts w:ascii="Times New Roman" w:eastAsia="Times New Roman" w:hAnsi="Times New Roman" w:cs="Times New Roman"/>
          <w:iCs/>
          <w:kern w:val="0"/>
          <w:sz w:val="32"/>
          <w:szCs w:val="32"/>
          <w14:ligatures w14:val="none"/>
        </w:rPr>
        <w:t xml:space="preserve">North Carolina Rural Organizations Orchestrating Transformation for Sustainability (“NC </w:t>
      </w:r>
      <w:r w:rsidR="00ED39AF" w:rsidRPr="00C04097">
        <w:rPr>
          <w:rFonts w:ascii="Times New Roman" w:eastAsia="Times New Roman" w:hAnsi="Times New Roman" w:cs="Times New Roman"/>
          <w:iCs/>
          <w:kern w:val="0"/>
          <w:sz w:val="32"/>
          <w:szCs w:val="32"/>
          <w14:ligatures w14:val="none"/>
        </w:rPr>
        <w:t>ROOTS</w:t>
      </w:r>
      <w:r w:rsidRPr="00C04097">
        <w:rPr>
          <w:rFonts w:ascii="Times New Roman" w:eastAsia="Times New Roman" w:hAnsi="Times New Roman" w:cs="Times New Roman"/>
          <w:iCs/>
          <w:kern w:val="0"/>
          <w:sz w:val="32"/>
          <w:szCs w:val="32"/>
          <w14:ligatures w14:val="none"/>
        </w:rPr>
        <w:t>”) Hubs</w:t>
      </w:r>
    </w:p>
    <w:bookmarkEnd w:id="2"/>
    <w:p w14:paraId="51AAD82C" w14:textId="77777777" w:rsidR="00C04097" w:rsidRDefault="00C04097" w:rsidP="00A46F2C">
      <w:pPr>
        <w:tabs>
          <w:tab w:val="left" w:pos="2880"/>
        </w:tabs>
        <w:spacing w:before="240" w:after="0" w:line="240" w:lineRule="auto"/>
        <w:rPr>
          <w:rFonts w:ascii="Times New Roman" w:eastAsia="Times New Roman" w:hAnsi="Times New Roman" w:cs="Times New Roman"/>
          <w:b/>
          <w:kern w:val="0"/>
          <w14:ligatures w14:val="none"/>
        </w:rPr>
      </w:pPr>
    </w:p>
    <w:p w14:paraId="675867D6" w14:textId="223401BA" w:rsidR="00A46F2C" w:rsidRPr="00C04097" w:rsidRDefault="00A46F2C" w:rsidP="00A46F2C">
      <w:pPr>
        <w:tabs>
          <w:tab w:val="left" w:pos="2880"/>
        </w:tabs>
        <w:spacing w:before="240" w:after="0" w:line="240" w:lineRule="auto"/>
        <w:rPr>
          <w:rFonts w:ascii="Times New Roman" w:eastAsia="Times New Roman" w:hAnsi="Times New Roman" w:cs="Times New Roman"/>
          <w:kern w:val="0"/>
          <w:sz w:val="28"/>
          <w:szCs w:val="28"/>
          <w14:ligatures w14:val="none"/>
        </w:rPr>
      </w:pPr>
      <w:r w:rsidRPr="00C04097">
        <w:rPr>
          <w:rFonts w:ascii="Times New Roman" w:eastAsia="Times New Roman" w:hAnsi="Times New Roman" w:cs="Times New Roman"/>
          <w:b/>
          <w:kern w:val="0"/>
          <w:sz w:val="28"/>
          <w:szCs w:val="28"/>
          <w14:ligatures w14:val="none"/>
        </w:rPr>
        <w:t>DEADLINE DATE:</w:t>
      </w:r>
      <w:r w:rsidRPr="00C04097">
        <w:rPr>
          <w:rFonts w:ascii="Times New Roman" w:eastAsia="Times New Roman" w:hAnsi="Times New Roman" w:cs="Times New Roman"/>
          <w:kern w:val="0"/>
          <w:sz w:val="28"/>
          <w:szCs w:val="28"/>
          <w14:ligatures w14:val="none"/>
        </w:rPr>
        <w:tab/>
      </w:r>
      <w:r w:rsidR="003B4034" w:rsidRPr="00C04097">
        <w:rPr>
          <w:rFonts w:ascii="Times New Roman" w:eastAsia="Times New Roman" w:hAnsi="Times New Roman" w:cs="Times New Roman"/>
          <w:b/>
          <w:bCs/>
          <w:kern w:val="0"/>
          <w:sz w:val="28"/>
          <w:szCs w:val="28"/>
          <w14:ligatures w14:val="none"/>
        </w:rPr>
        <w:t>April</w:t>
      </w:r>
      <w:r w:rsidRPr="00C04097">
        <w:rPr>
          <w:rFonts w:ascii="Times New Roman" w:eastAsia="Times New Roman" w:hAnsi="Times New Roman" w:cs="Times New Roman"/>
          <w:b/>
          <w:bCs/>
          <w:kern w:val="0"/>
          <w:sz w:val="28"/>
          <w:szCs w:val="28"/>
          <w14:ligatures w14:val="none"/>
        </w:rPr>
        <w:t xml:space="preserve"> </w:t>
      </w:r>
      <w:r w:rsidR="00DB0536" w:rsidRPr="00C04097">
        <w:rPr>
          <w:rFonts w:ascii="Times New Roman" w:eastAsia="Times New Roman" w:hAnsi="Times New Roman" w:cs="Times New Roman"/>
          <w:b/>
          <w:bCs/>
          <w:kern w:val="0"/>
          <w:sz w:val="28"/>
          <w:szCs w:val="28"/>
          <w14:ligatures w14:val="none"/>
        </w:rPr>
        <w:t>2</w:t>
      </w:r>
      <w:r w:rsidRPr="00C04097">
        <w:rPr>
          <w:rFonts w:ascii="Times New Roman" w:eastAsia="Times New Roman" w:hAnsi="Times New Roman" w:cs="Times New Roman"/>
          <w:b/>
          <w:bCs/>
          <w:kern w:val="0"/>
          <w:sz w:val="28"/>
          <w:szCs w:val="28"/>
          <w14:ligatures w14:val="none"/>
        </w:rPr>
        <w:t>, 2026</w:t>
      </w:r>
    </w:p>
    <w:p w14:paraId="4EA069A2" w14:textId="0EF07D99" w:rsidR="00A46F2C" w:rsidRPr="00C04097" w:rsidRDefault="00A46F2C" w:rsidP="4E5EF222">
      <w:pPr>
        <w:spacing w:before="240" w:after="0" w:line="240" w:lineRule="auto"/>
        <w:rPr>
          <w:rFonts w:ascii="Times New Roman" w:eastAsia="Times New Roman" w:hAnsi="Times New Roman" w:cs="Times New Roman"/>
          <w:kern w:val="0"/>
          <w:sz w:val="28"/>
          <w:szCs w:val="28"/>
          <w14:ligatures w14:val="none"/>
        </w:rPr>
      </w:pPr>
      <w:r w:rsidRPr="00C04097">
        <w:rPr>
          <w:rFonts w:ascii="Times New Roman" w:eastAsia="Times New Roman" w:hAnsi="Times New Roman" w:cs="Times New Roman"/>
          <w:b/>
          <w:bCs/>
          <w:kern w:val="0"/>
          <w:sz w:val="28"/>
          <w:szCs w:val="28"/>
          <w14:ligatures w14:val="none"/>
        </w:rPr>
        <w:t xml:space="preserve">Applications will be received </w:t>
      </w:r>
      <w:proofErr w:type="gramStart"/>
      <w:r w:rsidRPr="00C04097">
        <w:rPr>
          <w:rFonts w:ascii="Times New Roman" w:eastAsia="Times New Roman" w:hAnsi="Times New Roman" w:cs="Times New Roman"/>
          <w:b/>
          <w:bCs/>
          <w:kern w:val="0"/>
          <w:sz w:val="28"/>
          <w:szCs w:val="28"/>
          <w14:ligatures w14:val="none"/>
        </w:rPr>
        <w:t>until</w:t>
      </w:r>
      <w:proofErr w:type="gramEnd"/>
      <w:r w:rsidRPr="00C04097">
        <w:rPr>
          <w:rFonts w:ascii="Times New Roman" w:eastAsia="Times New Roman" w:hAnsi="Times New Roman" w:cs="Times New Roman"/>
          <w:b/>
          <w:bCs/>
          <w:kern w:val="0"/>
          <w:sz w:val="28"/>
          <w:szCs w:val="28"/>
          <w14:ligatures w14:val="none"/>
        </w:rPr>
        <w:t xml:space="preserve"> 5:00 p.m. </w:t>
      </w:r>
      <w:r w:rsidR="003B4034" w:rsidRPr="00C04097">
        <w:rPr>
          <w:rFonts w:ascii="Times New Roman" w:eastAsia="Times New Roman" w:hAnsi="Times New Roman" w:cs="Times New Roman"/>
          <w:b/>
          <w:bCs/>
          <w:kern w:val="0"/>
          <w:sz w:val="28"/>
          <w:szCs w:val="28"/>
          <w14:ligatures w14:val="none"/>
        </w:rPr>
        <w:t xml:space="preserve">Eastern US </w:t>
      </w:r>
      <w:r w:rsidRPr="00C04097">
        <w:rPr>
          <w:rFonts w:ascii="Times New Roman" w:eastAsia="Times New Roman" w:hAnsi="Times New Roman" w:cs="Times New Roman"/>
          <w:b/>
          <w:bCs/>
          <w:kern w:val="0"/>
          <w:sz w:val="28"/>
          <w:szCs w:val="28"/>
          <w14:ligatures w14:val="none"/>
        </w:rPr>
        <w:t xml:space="preserve">on </w:t>
      </w:r>
      <w:r w:rsidR="003B4034" w:rsidRPr="00C04097">
        <w:rPr>
          <w:rFonts w:ascii="Times New Roman" w:eastAsia="Times New Roman" w:hAnsi="Times New Roman" w:cs="Times New Roman"/>
          <w:b/>
          <w:bCs/>
          <w:kern w:val="0"/>
          <w:sz w:val="28"/>
          <w:szCs w:val="28"/>
          <w14:ligatures w14:val="none"/>
        </w:rPr>
        <w:t>April</w:t>
      </w:r>
      <w:r w:rsidRPr="00C04097">
        <w:rPr>
          <w:rFonts w:ascii="Times New Roman" w:eastAsia="Times New Roman" w:hAnsi="Times New Roman" w:cs="Times New Roman"/>
          <w:b/>
          <w:bCs/>
          <w:kern w:val="0"/>
          <w:sz w:val="28"/>
          <w:szCs w:val="28"/>
          <w14:ligatures w14:val="none"/>
        </w:rPr>
        <w:t xml:space="preserve"> </w:t>
      </w:r>
      <w:r w:rsidR="00DB0536" w:rsidRPr="00C04097">
        <w:rPr>
          <w:rFonts w:ascii="Times New Roman" w:eastAsia="Times New Roman" w:hAnsi="Times New Roman" w:cs="Times New Roman"/>
          <w:b/>
          <w:bCs/>
          <w:kern w:val="0"/>
          <w:sz w:val="28"/>
          <w:szCs w:val="28"/>
          <w14:ligatures w14:val="none"/>
        </w:rPr>
        <w:t>2</w:t>
      </w:r>
      <w:r w:rsidRPr="00C04097">
        <w:rPr>
          <w:rFonts w:ascii="Times New Roman" w:eastAsia="Times New Roman" w:hAnsi="Times New Roman" w:cs="Times New Roman"/>
          <w:b/>
          <w:bCs/>
          <w:kern w:val="0"/>
          <w:sz w:val="28"/>
          <w:szCs w:val="28"/>
          <w14:ligatures w14:val="none"/>
        </w:rPr>
        <w:t>, 2026</w:t>
      </w:r>
    </w:p>
    <w:p w14:paraId="7B015C04" w14:textId="5508342A" w:rsidR="00A46F2C" w:rsidRPr="00C04097" w:rsidRDefault="00A46F2C" w:rsidP="00A46F2C">
      <w:pPr>
        <w:spacing w:after="0" w:line="240" w:lineRule="auto"/>
        <w:rPr>
          <w:rFonts w:ascii="Times New Roman" w:eastAsia="Times New Roman" w:hAnsi="Times New Roman" w:cs="Times New Roman"/>
          <w:kern w:val="0"/>
          <w:sz w:val="28"/>
          <w:szCs w:val="28"/>
          <w14:ligatures w14:val="none"/>
        </w:rPr>
      </w:pPr>
      <w:r w:rsidRPr="00C04097">
        <w:rPr>
          <w:rFonts w:ascii="Times New Roman" w:eastAsia="Times New Roman" w:hAnsi="Times New Roman" w:cs="Times New Roman"/>
          <w:kern w:val="0"/>
          <w:sz w:val="28"/>
          <w:szCs w:val="28"/>
          <w14:ligatures w14:val="none"/>
        </w:rPr>
        <w:t xml:space="preserve">Electronic copies of the </w:t>
      </w:r>
      <w:r w:rsidR="00C04097" w:rsidRPr="00C04097">
        <w:rPr>
          <w:rFonts w:ascii="Times New Roman" w:eastAsia="Times New Roman" w:hAnsi="Times New Roman" w:cs="Times New Roman"/>
          <w:kern w:val="0"/>
          <w:sz w:val="28"/>
          <w:szCs w:val="28"/>
          <w14:ligatures w14:val="none"/>
        </w:rPr>
        <w:t xml:space="preserve">entire </w:t>
      </w:r>
      <w:r w:rsidRPr="00C04097">
        <w:rPr>
          <w:rFonts w:ascii="Times New Roman" w:eastAsia="Times New Roman" w:hAnsi="Times New Roman" w:cs="Times New Roman"/>
          <w:kern w:val="0"/>
          <w:sz w:val="28"/>
          <w:szCs w:val="28"/>
          <w14:ligatures w14:val="none"/>
        </w:rPr>
        <w:t xml:space="preserve">application </w:t>
      </w:r>
      <w:r w:rsidR="00C04097" w:rsidRPr="00C04097">
        <w:rPr>
          <w:rFonts w:ascii="Times New Roman" w:eastAsia="Times New Roman" w:hAnsi="Times New Roman" w:cs="Times New Roman"/>
          <w:kern w:val="0"/>
          <w:sz w:val="28"/>
          <w:szCs w:val="28"/>
          <w14:ligatures w14:val="none"/>
        </w:rPr>
        <w:t xml:space="preserve">and corresponding documents </w:t>
      </w:r>
      <w:r w:rsidRPr="00C04097">
        <w:rPr>
          <w:rFonts w:ascii="Times New Roman" w:eastAsia="Times New Roman" w:hAnsi="Times New Roman" w:cs="Times New Roman"/>
          <w:kern w:val="0"/>
          <w:sz w:val="28"/>
          <w:szCs w:val="28"/>
          <w14:ligatures w14:val="none"/>
        </w:rPr>
        <w:t>are available at</w:t>
      </w:r>
      <w:r w:rsidR="00BE0C01" w:rsidRPr="00C04097">
        <w:rPr>
          <w:rFonts w:ascii="Times New Roman" w:eastAsia="Times New Roman" w:hAnsi="Times New Roman" w:cs="Times New Roman"/>
          <w:kern w:val="0"/>
          <w:sz w:val="28"/>
          <w:szCs w:val="28"/>
          <w14:ligatures w14:val="none"/>
        </w:rPr>
        <w:t xml:space="preserve"> </w:t>
      </w:r>
      <w:hyperlink r:id="rId12" w:history="1">
        <w:r w:rsidR="00BE0C01" w:rsidRPr="00C04097">
          <w:rPr>
            <w:rStyle w:val="Hyperlink"/>
            <w:rFonts w:ascii="Times New Roman" w:eastAsia="Times New Roman" w:hAnsi="Times New Roman" w:cs="Times New Roman"/>
            <w:kern w:val="0"/>
            <w:sz w:val="28"/>
            <w:szCs w:val="28"/>
            <w14:ligatures w14:val="none"/>
          </w:rPr>
          <w:t>https://www.ncdhhs.gov/divisions/office-rural-health/rural-health-transformation-program</w:t>
        </w:r>
      </w:hyperlink>
      <w:r w:rsidR="00BE0C01" w:rsidRPr="00C04097">
        <w:rPr>
          <w:rFonts w:ascii="Times New Roman" w:eastAsia="Times New Roman" w:hAnsi="Times New Roman" w:cs="Times New Roman"/>
          <w:kern w:val="0"/>
          <w:sz w:val="28"/>
          <w:szCs w:val="28"/>
          <w14:ligatures w14:val="none"/>
        </w:rPr>
        <w:t xml:space="preserve"> </w:t>
      </w:r>
    </w:p>
    <w:p w14:paraId="27C49301" w14:textId="2E538F15" w:rsidR="6A05F9BC" w:rsidRPr="00C04097" w:rsidRDefault="00B06484" w:rsidP="00714B45">
      <w:pPr>
        <w:spacing w:before="240" w:after="0" w:line="240" w:lineRule="auto"/>
        <w:rPr>
          <w:rFonts w:ascii="Times New Roman" w:eastAsia="Times New Roman" w:hAnsi="Times New Roman" w:cs="Times New Roman"/>
          <w:sz w:val="28"/>
          <w:szCs w:val="28"/>
        </w:rPr>
      </w:pPr>
      <w:r w:rsidRPr="00C04097">
        <w:rPr>
          <w:rFonts w:ascii="Times New Roman" w:eastAsia="Times New Roman" w:hAnsi="Times New Roman" w:cs="Times New Roman"/>
          <w:b/>
          <w:kern w:val="0"/>
          <w:sz w:val="28"/>
          <w:szCs w:val="28"/>
          <w14:ligatures w14:val="none"/>
        </w:rPr>
        <w:t xml:space="preserve">Email </w:t>
      </w:r>
      <w:r w:rsidR="00BE0C01" w:rsidRPr="00C04097">
        <w:rPr>
          <w:rFonts w:ascii="Times New Roman" w:eastAsia="Times New Roman" w:hAnsi="Times New Roman" w:cs="Times New Roman"/>
          <w:b/>
          <w:kern w:val="0"/>
          <w:sz w:val="28"/>
          <w:szCs w:val="28"/>
          <w14:ligatures w14:val="none"/>
        </w:rPr>
        <w:t xml:space="preserve">applications </w:t>
      </w:r>
      <w:r w:rsidRPr="00C04097">
        <w:rPr>
          <w:rFonts w:ascii="Times New Roman" w:eastAsia="Times New Roman" w:hAnsi="Times New Roman" w:cs="Times New Roman"/>
          <w:b/>
          <w:kern w:val="0"/>
          <w:sz w:val="28"/>
          <w:szCs w:val="28"/>
          <w14:ligatures w14:val="none"/>
        </w:rPr>
        <w:t>to</w:t>
      </w:r>
      <w:r w:rsidR="00A46F2C" w:rsidRPr="00C04097">
        <w:rPr>
          <w:rFonts w:ascii="Times New Roman" w:eastAsia="Times New Roman" w:hAnsi="Times New Roman" w:cs="Times New Roman"/>
          <w:b/>
          <w:kern w:val="0"/>
          <w:sz w:val="28"/>
          <w:szCs w:val="28"/>
          <w14:ligatures w14:val="none"/>
        </w:rPr>
        <w:t>:</w:t>
      </w:r>
      <w:r w:rsidR="00BE0C01" w:rsidRPr="00C04097">
        <w:rPr>
          <w:rFonts w:ascii="Times New Roman" w:eastAsia="Times New Roman" w:hAnsi="Times New Roman" w:cs="Times New Roman"/>
          <w:b/>
          <w:kern w:val="0"/>
          <w:sz w:val="28"/>
          <w:szCs w:val="28"/>
          <w14:ligatures w14:val="none"/>
        </w:rPr>
        <w:t xml:space="preserve">  </w:t>
      </w:r>
      <w:hyperlink r:id="rId13" w:history="1">
        <w:r w:rsidR="00BE0C01" w:rsidRPr="00C04097">
          <w:rPr>
            <w:rStyle w:val="Hyperlink"/>
            <w:rFonts w:ascii="Times New Roman" w:eastAsia="Times New Roman" w:hAnsi="Times New Roman" w:cs="Times New Roman"/>
            <w:kern w:val="0"/>
            <w:sz w:val="28"/>
            <w:szCs w:val="28"/>
            <w14:ligatures w14:val="none"/>
          </w:rPr>
          <w:t>dhhs-ncroots.rfa@dhhs.nc.gov</w:t>
        </w:r>
      </w:hyperlink>
      <w:r w:rsidR="00BE0C01" w:rsidRPr="00C04097">
        <w:rPr>
          <w:rFonts w:ascii="Times New Roman" w:eastAsia="Times New Roman" w:hAnsi="Times New Roman" w:cs="Times New Roman"/>
          <w:kern w:val="0"/>
          <w:sz w:val="28"/>
          <w:szCs w:val="28"/>
          <w14:ligatures w14:val="none"/>
        </w:rPr>
        <w:t xml:space="preserve"> </w:t>
      </w:r>
      <w:r w:rsidR="40D11224" w:rsidRPr="00C04097">
        <w:rPr>
          <w:rFonts w:ascii="Times New Roman" w:eastAsia="Times New Roman" w:hAnsi="Times New Roman" w:cs="Times New Roman"/>
          <w:kern w:val="0"/>
          <w:sz w:val="28"/>
          <w:szCs w:val="28"/>
          <w14:ligatures w14:val="none"/>
        </w:rPr>
        <w:t xml:space="preserve">and include RFA 2026-NCROOTS and your </w:t>
      </w:r>
      <w:r w:rsidR="00C04097" w:rsidRPr="00C04097">
        <w:rPr>
          <w:rFonts w:ascii="Times New Roman" w:eastAsia="Times New Roman" w:hAnsi="Times New Roman" w:cs="Times New Roman"/>
          <w:kern w:val="0"/>
          <w:sz w:val="28"/>
          <w:szCs w:val="28"/>
          <w14:ligatures w14:val="none"/>
        </w:rPr>
        <w:t>E</w:t>
      </w:r>
      <w:r w:rsidR="40D11224" w:rsidRPr="00C04097">
        <w:rPr>
          <w:rFonts w:ascii="Times New Roman" w:eastAsia="Times New Roman" w:hAnsi="Times New Roman" w:cs="Times New Roman"/>
          <w:kern w:val="0"/>
          <w:sz w:val="28"/>
          <w:szCs w:val="28"/>
          <w14:ligatures w14:val="none"/>
        </w:rPr>
        <w:t>ntity’s</w:t>
      </w:r>
      <w:r w:rsidR="00A46F2C" w:rsidRPr="00C04097">
        <w:rPr>
          <w:rFonts w:ascii="Times New Roman" w:eastAsia="Times New Roman" w:hAnsi="Times New Roman" w:cs="Times New Roman"/>
          <w:kern w:val="0"/>
          <w:sz w:val="28"/>
          <w:szCs w:val="28"/>
          <w14:ligatures w14:val="none"/>
        </w:rPr>
        <w:t xml:space="preserve"> </w:t>
      </w:r>
      <w:r w:rsidR="00C04097" w:rsidRPr="00C04097">
        <w:rPr>
          <w:rFonts w:ascii="Times New Roman" w:eastAsia="Times New Roman" w:hAnsi="Times New Roman" w:cs="Times New Roman"/>
          <w:kern w:val="0"/>
          <w:sz w:val="28"/>
          <w:szCs w:val="28"/>
          <w14:ligatures w14:val="none"/>
        </w:rPr>
        <w:t>N</w:t>
      </w:r>
      <w:r w:rsidR="00A46F2C" w:rsidRPr="00C04097">
        <w:rPr>
          <w:rFonts w:ascii="Times New Roman" w:eastAsia="Times New Roman" w:hAnsi="Times New Roman" w:cs="Times New Roman"/>
          <w:kern w:val="0"/>
          <w:sz w:val="28"/>
          <w:szCs w:val="28"/>
          <w14:ligatures w14:val="none"/>
        </w:rPr>
        <w:t xml:space="preserve">ame </w:t>
      </w:r>
      <w:r w:rsidRPr="00C04097">
        <w:rPr>
          <w:rFonts w:ascii="Times New Roman" w:eastAsia="Times New Roman" w:hAnsi="Times New Roman" w:cs="Times New Roman"/>
          <w:kern w:val="0"/>
          <w:sz w:val="28"/>
          <w:szCs w:val="28"/>
          <w14:ligatures w14:val="none"/>
        </w:rPr>
        <w:t>in the Subject line of the email</w:t>
      </w:r>
      <w:r w:rsidR="6A05F9BC" w:rsidRPr="00C04097">
        <w:rPr>
          <w:rFonts w:ascii="Times New Roman" w:eastAsia="Times New Roman" w:hAnsi="Times New Roman" w:cs="Times New Roman"/>
          <w:i/>
          <w:sz w:val="28"/>
          <w:szCs w:val="28"/>
        </w:rPr>
        <w:t>.</w:t>
      </w:r>
    </w:p>
    <w:p w14:paraId="3A1EAA56" w14:textId="77777777" w:rsidR="00955247" w:rsidRDefault="00955247" w:rsidP="00714B45">
      <w:pPr>
        <w:spacing w:before="240" w:after="0" w:line="240" w:lineRule="auto"/>
        <w:rPr>
          <w:rFonts w:ascii="Times New Roman" w:eastAsia="Times New Roman" w:hAnsi="Times New Roman" w:cs="Times New Roman"/>
          <w:b/>
          <w:bCs/>
          <w:iCs/>
          <w:kern w:val="0"/>
          <w:sz w:val="20"/>
          <w:szCs w:val="20"/>
          <w:u w:val="single"/>
          <w14:ligatures w14:val="none"/>
        </w:rPr>
      </w:pPr>
    </w:p>
    <w:p w14:paraId="67ED6335" w14:textId="1831C72F" w:rsidR="00A46F2C" w:rsidRPr="00742D38" w:rsidRDefault="00A46F2C" w:rsidP="00742D38">
      <w:r w:rsidRPr="1C79927A">
        <w:rPr>
          <w:rFonts w:ascii="Arial" w:eastAsia="Times New Roman" w:hAnsi="Arial" w:cs="Times New Roman"/>
          <w:b/>
          <w:bCs/>
          <w:kern w:val="0"/>
          <w:u w:val="single"/>
          <w14:ligatures w14:val="none"/>
        </w:rPr>
        <w:br w:type="page"/>
      </w:r>
    </w:p>
    <w:p w14:paraId="1903D953" w14:textId="77777777" w:rsidR="00A46F2C" w:rsidRPr="00A71B63" w:rsidRDefault="00A46F2C" w:rsidP="00A71B63">
      <w:pPr>
        <w:pStyle w:val="Heading2"/>
        <w:rPr>
          <w:rFonts w:ascii="Times New Roman" w:eastAsia="Times New Roman" w:hAnsi="Times New Roman" w:cs="Times New Roman"/>
          <w:b/>
          <w:bCs/>
          <w:color w:val="auto"/>
          <w:sz w:val="28"/>
          <w:szCs w:val="28"/>
        </w:rPr>
      </w:pPr>
      <w:bookmarkStart w:id="3" w:name="_Toc123893574"/>
      <w:bookmarkStart w:id="4" w:name="_Toc217939720"/>
      <w:bookmarkStart w:id="5" w:name="_Toc223001495"/>
      <w:r w:rsidRPr="00A71B63">
        <w:rPr>
          <w:rFonts w:ascii="Times New Roman" w:eastAsia="Times New Roman" w:hAnsi="Times New Roman" w:cs="Times New Roman"/>
          <w:b/>
          <w:bCs/>
          <w:color w:val="auto"/>
          <w:sz w:val="28"/>
          <w:szCs w:val="28"/>
        </w:rPr>
        <w:lastRenderedPageBreak/>
        <w:t>Application Checklist</w:t>
      </w:r>
      <w:bookmarkEnd w:id="3"/>
      <w:bookmarkEnd w:id="4"/>
      <w:bookmarkEnd w:id="5"/>
    </w:p>
    <w:p w14:paraId="43B4FC4D" w14:textId="77777777" w:rsidR="00A46F2C" w:rsidRPr="00A46F2C" w:rsidRDefault="00A46F2C" w:rsidP="00A46F2C">
      <w:pPr>
        <w:spacing w:after="0" w:line="240" w:lineRule="auto"/>
        <w:ind w:left="864"/>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The following items must be included in the application. Please assemble the application in the following order:</w:t>
      </w:r>
    </w:p>
    <w:p w14:paraId="113FE3D4" w14:textId="77777777" w:rsidR="00A46F2C" w:rsidRPr="00A46F2C" w:rsidRDefault="00A46F2C" w:rsidP="001C0501">
      <w:pPr>
        <w:numPr>
          <w:ilvl w:val="0"/>
          <w:numId w:val="24"/>
        </w:numPr>
        <w:spacing w:before="240" w:after="0" w:line="240" w:lineRule="auto"/>
        <w:ind w:hanging="720"/>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__  </w:t>
      </w:r>
      <w:r w:rsidRPr="00A46F2C">
        <w:rPr>
          <w:rFonts w:ascii="Times New Roman" w:eastAsia="Times New Roman" w:hAnsi="Times New Roman" w:cs="Times New Roman"/>
          <w:b/>
          <w:kern w:val="0"/>
          <w:szCs w:val="20"/>
          <w14:ligatures w14:val="none"/>
        </w:rPr>
        <w:t>Cover Letter</w:t>
      </w:r>
    </w:p>
    <w:p w14:paraId="5B13E4ED" w14:textId="77777777" w:rsidR="00A46F2C" w:rsidRPr="00A46F2C" w:rsidRDefault="00A46F2C" w:rsidP="001C0501">
      <w:pPr>
        <w:numPr>
          <w:ilvl w:val="0"/>
          <w:numId w:val="24"/>
        </w:numPr>
        <w:spacing w:before="240" w:after="0" w:line="240" w:lineRule="auto"/>
        <w:ind w:hanging="720"/>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__  </w:t>
      </w:r>
      <w:r w:rsidRPr="00A46F2C">
        <w:rPr>
          <w:rFonts w:ascii="Times New Roman" w:eastAsia="Times New Roman" w:hAnsi="Times New Roman" w:cs="Times New Roman"/>
          <w:b/>
          <w:kern w:val="0"/>
          <w:szCs w:val="20"/>
          <w14:ligatures w14:val="none"/>
        </w:rPr>
        <w:t>Application Face Sheet</w:t>
      </w:r>
    </w:p>
    <w:p w14:paraId="254238AF" w14:textId="03A58E0B" w:rsidR="00A46F2C" w:rsidRPr="004D2827" w:rsidRDefault="00A46F2C" w:rsidP="001C0501">
      <w:pPr>
        <w:numPr>
          <w:ilvl w:val="0"/>
          <w:numId w:val="24"/>
        </w:numPr>
        <w:spacing w:before="240" w:after="0" w:line="240" w:lineRule="auto"/>
        <w:ind w:hanging="720"/>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__  </w:t>
      </w:r>
      <w:r w:rsidRPr="00A46F2C">
        <w:rPr>
          <w:rFonts w:ascii="Times New Roman" w:eastAsia="Times New Roman" w:hAnsi="Times New Roman" w:cs="Times New Roman"/>
          <w:b/>
          <w:kern w:val="0"/>
          <w:szCs w:val="20"/>
          <w14:ligatures w14:val="none"/>
        </w:rPr>
        <w:t>Applicant’s Response</w:t>
      </w:r>
      <w:r w:rsidR="004D2827">
        <w:rPr>
          <w:rFonts w:ascii="Times New Roman" w:eastAsia="Times New Roman" w:hAnsi="Times New Roman" w:cs="Times New Roman"/>
          <w:b/>
          <w:kern w:val="0"/>
          <w:szCs w:val="20"/>
          <w14:ligatures w14:val="none"/>
        </w:rPr>
        <w:t xml:space="preserve"> Addressing all Questions</w:t>
      </w:r>
    </w:p>
    <w:p w14:paraId="45C4932D" w14:textId="7E25504B" w:rsidR="004D2827" w:rsidRPr="004D2827" w:rsidRDefault="004D2827" w:rsidP="004D2827">
      <w:pPr>
        <w:spacing w:before="240" w:after="0" w:line="240" w:lineRule="auto"/>
        <w:ind w:left="1440" w:firstLine="180"/>
        <w:rPr>
          <w:rFonts w:ascii="Times New Roman" w:eastAsia="Times New Roman" w:hAnsi="Times New Roman" w:cs="Times New Roman"/>
          <w:kern w:val="0"/>
          <w:szCs w:val="20"/>
          <w14:ligatures w14:val="none"/>
        </w:rPr>
      </w:pPr>
      <w:r w:rsidRPr="004D2827">
        <w:rPr>
          <w:rFonts w:ascii="Times New Roman" w:eastAsia="Times New Roman" w:hAnsi="Times New Roman" w:cs="Times New Roman"/>
          <w:kern w:val="0"/>
          <w:szCs w:val="20"/>
          <w14:ligatures w14:val="none"/>
        </w:rPr>
        <w:t>__  Section 1</w:t>
      </w:r>
      <w:r w:rsidR="00B92A7F">
        <w:rPr>
          <w:rFonts w:ascii="Times New Roman" w:eastAsia="Times New Roman" w:hAnsi="Times New Roman" w:cs="Times New Roman"/>
          <w:kern w:val="0"/>
          <w:szCs w:val="20"/>
          <w14:ligatures w14:val="none"/>
        </w:rPr>
        <w:t>: Capacity &amp; Ability</w:t>
      </w:r>
    </w:p>
    <w:p w14:paraId="1EDF7B53" w14:textId="4E8C2E52" w:rsidR="004D2827" w:rsidRPr="004D2827" w:rsidRDefault="004D2827" w:rsidP="004D2827">
      <w:pPr>
        <w:spacing w:before="240" w:after="0" w:line="240" w:lineRule="auto"/>
        <w:ind w:left="1440" w:firstLine="180"/>
        <w:rPr>
          <w:rFonts w:ascii="Times New Roman" w:eastAsia="Times New Roman" w:hAnsi="Times New Roman" w:cs="Times New Roman"/>
          <w:kern w:val="0"/>
          <w:szCs w:val="20"/>
          <w14:ligatures w14:val="none"/>
        </w:rPr>
      </w:pPr>
      <w:r w:rsidRPr="004D2827">
        <w:rPr>
          <w:rFonts w:ascii="Times New Roman" w:eastAsia="Times New Roman" w:hAnsi="Times New Roman" w:cs="Times New Roman"/>
          <w:kern w:val="0"/>
          <w:szCs w:val="20"/>
          <w14:ligatures w14:val="none"/>
        </w:rPr>
        <w:t>__  Section 2</w:t>
      </w:r>
      <w:r w:rsidR="00B92A7F">
        <w:rPr>
          <w:rFonts w:ascii="Times New Roman" w:eastAsia="Times New Roman" w:hAnsi="Times New Roman" w:cs="Times New Roman"/>
          <w:kern w:val="0"/>
          <w:szCs w:val="20"/>
          <w14:ligatures w14:val="none"/>
        </w:rPr>
        <w:t xml:space="preserve">: </w:t>
      </w:r>
      <w:r w:rsidR="008927FD">
        <w:rPr>
          <w:rFonts w:ascii="Times New Roman" w:eastAsia="Times New Roman" w:hAnsi="Times New Roman" w:cs="Times New Roman"/>
          <w:kern w:val="0"/>
          <w:szCs w:val="20"/>
          <w14:ligatures w14:val="none"/>
        </w:rPr>
        <w:t>Service Area &amp; Community Context</w:t>
      </w:r>
    </w:p>
    <w:p w14:paraId="6A55D9DB" w14:textId="4C42D459" w:rsidR="004D2827" w:rsidRPr="004D2827" w:rsidRDefault="004D2827" w:rsidP="004D2827">
      <w:pPr>
        <w:spacing w:before="240" w:after="0" w:line="240" w:lineRule="auto"/>
        <w:ind w:left="1440" w:firstLine="180"/>
        <w:rPr>
          <w:rFonts w:ascii="Times New Roman" w:eastAsia="Times New Roman" w:hAnsi="Times New Roman" w:cs="Times New Roman"/>
          <w:kern w:val="0"/>
          <w:szCs w:val="20"/>
          <w14:ligatures w14:val="none"/>
        </w:rPr>
      </w:pPr>
      <w:r w:rsidRPr="004D2827">
        <w:rPr>
          <w:rFonts w:ascii="Times New Roman" w:eastAsia="Times New Roman" w:hAnsi="Times New Roman" w:cs="Times New Roman"/>
          <w:kern w:val="0"/>
          <w:szCs w:val="20"/>
          <w14:ligatures w14:val="none"/>
        </w:rPr>
        <w:t>__  Section 3</w:t>
      </w:r>
      <w:r w:rsidR="008927FD">
        <w:rPr>
          <w:rFonts w:ascii="Times New Roman" w:eastAsia="Times New Roman" w:hAnsi="Times New Roman" w:cs="Times New Roman"/>
          <w:kern w:val="0"/>
          <w:szCs w:val="20"/>
          <w14:ligatures w14:val="none"/>
        </w:rPr>
        <w:t xml:space="preserve">: </w:t>
      </w:r>
      <w:r w:rsidR="00E70DB7">
        <w:rPr>
          <w:rFonts w:ascii="Times New Roman" w:eastAsia="Times New Roman" w:hAnsi="Times New Roman" w:cs="Times New Roman"/>
          <w:kern w:val="0"/>
          <w:szCs w:val="20"/>
          <w14:ligatures w14:val="none"/>
        </w:rPr>
        <w:t>Vision &amp; Readiness</w:t>
      </w:r>
    </w:p>
    <w:p w14:paraId="78854A38" w14:textId="77777777" w:rsidR="00A46F2C" w:rsidRPr="004D2827" w:rsidRDefault="00A46F2C" w:rsidP="001C0501">
      <w:pPr>
        <w:numPr>
          <w:ilvl w:val="0"/>
          <w:numId w:val="24"/>
        </w:numPr>
        <w:spacing w:before="240" w:after="0" w:line="240" w:lineRule="auto"/>
        <w:ind w:hanging="720"/>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__  </w:t>
      </w:r>
      <w:r w:rsidRPr="00A46F2C">
        <w:rPr>
          <w:rFonts w:ascii="Times New Roman" w:eastAsia="Times New Roman" w:hAnsi="Times New Roman" w:cs="Times New Roman"/>
          <w:b/>
          <w:kern w:val="0"/>
          <w:szCs w:val="20"/>
          <w14:ligatures w14:val="none"/>
        </w:rPr>
        <w:t>Project Budget</w:t>
      </w:r>
    </w:p>
    <w:p w14:paraId="19E5CCD9" w14:textId="28330C53" w:rsidR="004D2827" w:rsidRPr="004D2827" w:rsidRDefault="004D2827" w:rsidP="004D2827">
      <w:pPr>
        <w:pStyle w:val="ListParagraph"/>
        <w:spacing w:before="240" w:after="0" w:line="240" w:lineRule="auto"/>
        <w:ind w:left="1620"/>
        <w:rPr>
          <w:rFonts w:ascii="Times New Roman" w:eastAsia="Times New Roman" w:hAnsi="Times New Roman" w:cs="Times New Roman"/>
          <w:kern w:val="0"/>
          <w:szCs w:val="20"/>
          <w14:ligatures w14:val="none"/>
        </w:rPr>
      </w:pPr>
      <w:r w:rsidRPr="004D2827">
        <w:rPr>
          <w:rFonts w:ascii="Times New Roman" w:eastAsia="Times New Roman" w:hAnsi="Times New Roman" w:cs="Times New Roman"/>
          <w:kern w:val="0"/>
          <w:szCs w:val="20"/>
          <w14:ligatures w14:val="none"/>
        </w:rPr>
        <w:t>__  Budget &amp; Budget Narrative in the format provided</w:t>
      </w:r>
    </w:p>
    <w:p w14:paraId="38053AB7" w14:textId="43FB72FD" w:rsidR="00A46F2C" w:rsidRPr="004D2827" w:rsidRDefault="00A46F2C" w:rsidP="004D2827">
      <w:pPr>
        <w:spacing w:before="240" w:after="0" w:line="240" w:lineRule="auto"/>
        <w:ind w:left="1620"/>
        <w:rPr>
          <w:rFonts w:ascii="Times New Roman" w:eastAsia="Times New Roman" w:hAnsi="Times New Roman" w:cs="Times New Roman"/>
          <w:kern w:val="0"/>
          <w:szCs w:val="20"/>
          <w14:ligatures w14:val="none"/>
        </w:rPr>
      </w:pPr>
      <w:r w:rsidRPr="004D2827">
        <w:rPr>
          <w:rFonts w:ascii="Times New Roman" w:eastAsia="Times New Roman" w:hAnsi="Times New Roman" w:cs="Times New Roman"/>
          <w:kern w:val="0"/>
          <w:szCs w:val="20"/>
          <w14:ligatures w14:val="none"/>
        </w:rPr>
        <w:t>__  Indirect Cost Rate Approval Letter</w:t>
      </w:r>
      <w:r w:rsidR="004D2827" w:rsidRPr="004D2827">
        <w:rPr>
          <w:rFonts w:ascii="Times New Roman" w:eastAsia="Times New Roman" w:hAnsi="Times New Roman" w:cs="Times New Roman"/>
          <w:kern w:val="0"/>
          <w:szCs w:val="20"/>
          <w14:ligatures w14:val="none"/>
        </w:rPr>
        <w:t xml:space="preserve"> (if applicable)</w:t>
      </w:r>
    </w:p>
    <w:p w14:paraId="3BAA5FAA" w14:textId="47CD1818" w:rsidR="00A46F2C" w:rsidRPr="00A46F2C" w:rsidRDefault="00A46F2C" w:rsidP="001C0501">
      <w:pPr>
        <w:numPr>
          <w:ilvl w:val="0"/>
          <w:numId w:val="24"/>
        </w:numPr>
        <w:spacing w:before="240" w:after="0" w:line="240" w:lineRule="auto"/>
        <w:ind w:hanging="720"/>
        <w:rPr>
          <w:rFonts w:ascii="Times New Roman" w:eastAsia="Times New Roman" w:hAnsi="Times New Roman" w:cs="Times New Roman"/>
          <w:color w:val="0000FF"/>
          <w:kern w:val="0"/>
          <w:szCs w:val="20"/>
          <w14:ligatures w14:val="none"/>
        </w:rPr>
      </w:pPr>
      <w:r w:rsidRPr="00A46F2C">
        <w:rPr>
          <w:rFonts w:ascii="Times New Roman" w:eastAsia="Times New Roman" w:hAnsi="Times New Roman" w:cs="Times New Roman"/>
          <w:kern w:val="0"/>
          <w:szCs w:val="20"/>
          <w14:ligatures w14:val="none"/>
        </w:rPr>
        <w:t xml:space="preserve">__  </w:t>
      </w:r>
      <w:r w:rsidRPr="004D2827">
        <w:rPr>
          <w:rFonts w:ascii="Times New Roman" w:eastAsia="Times New Roman" w:hAnsi="Times New Roman" w:cs="Times New Roman"/>
          <w:b/>
          <w:bCs/>
          <w:kern w:val="0"/>
          <w:szCs w:val="20"/>
          <w14:ligatures w14:val="none"/>
        </w:rPr>
        <w:t>Attachment A:</w:t>
      </w:r>
      <w:r w:rsidRPr="00A46F2C">
        <w:rPr>
          <w:rFonts w:ascii="Times New Roman" w:eastAsia="Times New Roman" w:hAnsi="Times New Roman" w:cs="Times New Roman"/>
          <w:kern w:val="0"/>
          <w:szCs w:val="20"/>
          <w14:ligatures w14:val="none"/>
        </w:rPr>
        <w:t xml:space="preserve"> </w:t>
      </w:r>
      <w:r w:rsidRPr="00A46F2C">
        <w:rPr>
          <w:rFonts w:ascii="Times New Roman" w:eastAsia="Times New Roman" w:hAnsi="Times New Roman" w:cs="Times New Roman"/>
          <w:b/>
          <w:kern w:val="0"/>
          <w:szCs w:val="20"/>
          <w14:ligatures w14:val="none"/>
        </w:rPr>
        <w:t>Letters of Commitment</w:t>
      </w:r>
    </w:p>
    <w:p w14:paraId="1224C6CA" w14:textId="170CF7D1" w:rsidR="00A46F2C" w:rsidRPr="00A46F2C" w:rsidRDefault="00A46F2C" w:rsidP="001C0501">
      <w:pPr>
        <w:numPr>
          <w:ilvl w:val="0"/>
          <w:numId w:val="24"/>
        </w:numPr>
        <w:spacing w:before="240" w:after="0" w:line="240" w:lineRule="auto"/>
        <w:ind w:hanging="720"/>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__</w:t>
      </w:r>
      <w:r w:rsidR="004D2827">
        <w:rPr>
          <w:rFonts w:ascii="Times New Roman" w:eastAsia="Times New Roman" w:hAnsi="Times New Roman" w:cs="Times New Roman"/>
          <w:kern w:val="0"/>
          <w:szCs w:val="20"/>
          <w14:ligatures w14:val="none"/>
        </w:rPr>
        <w:t xml:space="preserve"> </w:t>
      </w:r>
      <w:r w:rsidRPr="004D2827">
        <w:rPr>
          <w:rFonts w:ascii="Times New Roman" w:eastAsia="Times New Roman" w:hAnsi="Times New Roman" w:cs="Times New Roman"/>
          <w:b/>
          <w:bCs/>
          <w:kern w:val="0"/>
          <w:szCs w:val="20"/>
          <w14:ligatures w14:val="none"/>
        </w:rPr>
        <w:t>Attachment B:</w:t>
      </w:r>
      <w:r w:rsidRPr="00A46F2C">
        <w:rPr>
          <w:rFonts w:ascii="Times New Roman" w:eastAsia="Times New Roman" w:hAnsi="Times New Roman" w:cs="Times New Roman"/>
          <w:kern w:val="0"/>
          <w:szCs w:val="20"/>
          <w14:ligatures w14:val="none"/>
        </w:rPr>
        <w:t xml:space="preserve"> </w:t>
      </w:r>
      <w:r w:rsidR="0072202D">
        <w:rPr>
          <w:rFonts w:ascii="Times New Roman" w:eastAsia="Times New Roman" w:hAnsi="Times New Roman" w:cs="Times New Roman"/>
          <w:b/>
          <w:bCs/>
          <w:kern w:val="0"/>
          <w:szCs w:val="20"/>
          <w14:ligatures w14:val="none"/>
        </w:rPr>
        <w:t>Entity</w:t>
      </w:r>
      <w:r w:rsidR="0072202D" w:rsidRPr="00A46F2C">
        <w:rPr>
          <w:rFonts w:ascii="Times New Roman" w:eastAsia="Times New Roman" w:hAnsi="Times New Roman" w:cs="Times New Roman"/>
          <w:b/>
          <w:bCs/>
          <w:kern w:val="0"/>
          <w:szCs w:val="20"/>
          <w14:ligatures w14:val="none"/>
        </w:rPr>
        <w:t xml:space="preserve"> </w:t>
      </w:r>
      <w:r w:rsidRPr="00A46F2C">
        <w:rPr>
          <w:rFonts w:ascii="Times New Roman" w:eastAsia="Times New Roman" w:hAnsi="Times New Roman" w:cs="Times New Roman"/>
          <w:b/>
          <w:bCs/>
          <w:kern w:val="0"/>
          <w:szCs w:val="20"/>
          <w14:ligatures w14:val="none"/>
        </w:rPr>
        <w:t>Information</w:t>
      </w:r>
    </w:p>
    <w:p w14:paraId="66C33D8D" w14:textId="22A34343" w:rsidR="004D2827" w:rsidRPr="004D2827" w:rsidRDefault="004D2827" w:rsidP="004D2827">
      <w:pPr>
        <w:spacing w:before="240" w:after="0" w:line="240" w:lineRule="auto"/>
        <w:ind w:left="1980" w:hanging="360"/>
        <w:rPr>
          <w:rFonts w:ascii="Times New Roman" w:eastAsia="Times New Roman" w:hAnsi="Times New Roman" w:cs="Times New Roman"/>
          <w:iCs/>
          <w:kern w:val="0"/>
          <w:szCs w:val="20"/>
          <w14:ligatures w14:val="none"/>
        </w:rPr>
      </w:pPr>
      <w:r w:rsidRPr="004D2827">
        <w:rPr>
          <w:rFonts w:ascii="Times New Roman" w:eastAsia="Times New Roman" w:hAnsi="Times New Roman" w:cs="Times New Roman"/>
          <w:kern w:val="0"/>
          <w:szCs w:val="20"/>
          <w14:ligatures w14:val="none"/>
        </w:rPr>
        <w:t xml:space="preserve">__  </w:t>
      </w:r>
      <w:r w:rsidRPr="004D2827">
        <w:rPr>
          <w:rFonts w:ascii="Times New Roman" w:eastAsia="Times New Roman" w:hAnsi="Times New Roman" w:cs="Times New Roman"/>
          <w:iCs/>
          <w:kern w:val="0"/>
          <w:szCs w:val="20"/>
          <w14:ligatures w14:val="none"/>
        </w:rPr>
        <w:t>Documentation of the entity’s Tax Identification Number (TIN) or Employer Identification Number (EIN).</w:t>
      </w:r>
    </w:p>
    <w:p w14:paraId="6B1D276E" w14:textId="4F50BDA4" w:rsidR="004D2827" w:rsidRPr="004D2827" w:rsidRDefault="004D2827" w:rsidP="004D2827">
      <w:pPr>
        <w:spacing w:before="240" w:after="0" w:line="240" w:lineRule="auto"/>
        <w:ind w:left="1980" w:hanging="360"/>
        <w:rPr>
          <w:rFonts w:ascii="Times New Roman" w:eastAsia="Times New Roman" w:hAnsi="Times New Roman" w:cs="Times New Roman"/>
          <w:iCs/>
          <w:kern w:val="0"/>
          <w:szCs w:val="20"/>
          <w14:ligatures w14:val="none"/>
        </w:rPr>
      </w:pPr>
      <w:r w:rsidRPr="004D2827">
        <w:rPr>
          <w:rFonts w:ascii="Times New Roman" w:eastAsia="Times New Roman" w:hAnsi="Times New Roman" w:cs="Times New Roman"/>
          <w:kern w:val="0"/>
          <w:szCs w:val="20"/>
          <w14:ligatures w14:val="none"/>
        </w:rPr>
        <w:t xml:space="preserve">__  </w:t>
      </w:r>
      <w:r w:rsidRPr="004D2827">
        <w:rPr>
          <w:rFonts w:ascii="Times New Roman" w:eastAsia="Times New Roman" w:hAnsi="Times New Roman" w:cs="Times New Roman"/>
          <w:iCs/>
          <w:kern w:val="0"/>
          <w:szCs w:val="20"/>
          <w14:ligatures w14:val="none"/>
        </w:rPr>
        <w:t>Documentation of the entity’s Unique Entity Identifier (UEI).</w:t>
      </w:r>
    </w:p>
    <w:p w14:paraId="6B80435B" w14:textId="785F5DD1" w:rsidR="00844E32" w:rsidRDefault="004D2827" w:rsidP="004D2827">
      <w:pPr>
        <w:spacing w:before="240" w:after="0" w:line="240" w:lineRule="auto"/>
        <w:ind w:left="1980" w:hanging="360"/>
        <w:rPr>
          <w:rFonts w:ascii="Times New Roman" w:eastAsia="Times New Roman" w:hAnsi="Times New Roman" w:cs="Times New Roman"/>
          <w:kern w:val="0"/>
          <w:szCs w:val="20"/>
          <w14:ligatures w14:val="none"/>
        </w:rPr>
      </w:pPr>
      <w:r w:rsidRPr="004D2827">
        <w:rPr>
          <w:rFonts w:ascii="Times New Roman" w:eastAsia="Times New Roman" w:hAnsi="Times New Roman" w:cs="Times New Roman"/>
          <w:kern w:val="0"/>
          <w:szCs w:val="20"/>
          <w14:ligatures w14:val="none"/>
        </w:rPr>
        <w:t xml:space="preserve">__  </w:t>
      </w:r>
      <w:r w:rsidR="00844E32" w:rsidRPr="00844E32">
        <w:rPr>
          <w:rFonts w:ascii="Times New Roman" w:eastAsia="Times New Roman" w:hAnsi="Times New Roman" w:cs="Times New Roman"/>
          <w:kern w:val="0"/>
          <w:szCs w:val="20"/>
          <w14:ligatures w14:val="none"/>
        </w:rPr>
        <w:t>Most current 990 or financial statement.</w:t>
      </w:r>
    </w:p>
    <w:p w14:paraId="587EA5AA" w14:textId="7859F8AD" w:rsidR="004D2827" w:rsidRPr="004D2827" w:rsidRDefault="00844E32" w:rsidP="004D2827">
      <w:pPr>
        <w:spacing w:before="240" w:after="0" w:line="240" w:lineRule="auto"/>
        <w:ind w:left="1980" w:hanging="360"/>
        <w:rPr>
          <w:rFonts w:ascii="Times New Roman" w:eastAsia="Times New Roman" w:hAnsi="Times New Roman" w:cs="Times New Roman"/>
          <w:iCs/>
          <w:kern w:val="0"/>
          <w:szCs w:val="20"/>
          <w14:ligatures w14:val="none"/>
        </w:rPr>
      </w:pPr>
      <w:r w:rsidRPr="004D2827">
        <w:rPr>
          <w:rFonts w:ascii="Times New Roman" w:eastAsia="Times New Roman" w:hAnsi="Times New Roman" w:cs="Times New Roman"/>
          <w:kern w:val="0"/>
          <w:szCs w:val="20"/>
          <w14:ligatures w14:val="none"/>
        </w:rPr>
        <w:t xml:space="preserve">__  </w:t>
      </w:r>
      <w:r w:rsidR="004D2827" w:rsidRPr="004D2827">
        <w:rPr>
          <w:rFonts w:ascii="Times New Roman" w:eastAsia="Times New Roman" w:hAnsi="Times New Roman" w:cs="Times New Roman"/>
          <w:iCs/>
          <w:kern w:val="0"/>
          <w:szCs w:val="20"/>
          <w14:ligatures w14:val="none"/>
        </w:rPr>
        <w:t xml:space="preserve">Organizational chart of the applying </w:t>
      </w:r>
      <w:r w:rsidR="0072202D">
        <w:rPr>
          <w:rFonts w:ascii="Times New Roman" w:eastAsia="Times New Roman" w:hAnsi="Times New Roman" w:cs="Times New Roman"/>
          <w:iCs/>
          <w:kern w:val="0"/>
          <w:szCs w:val="20"/>
          <w14:ligatures w14:val="none"/>
        </w:rPr>
        <w:t>entity</w:t>
      </w:r>
      <w:r w:rsidR="004D2827" w:rsidRPr="004D2827">
        <w:rPr>
          <w:rFonts w:ascii="Times New Roman" w:eastAsia="Times New Roman" w:hAnsi="Times New Roman" w:cs="Times New Roman"/>
          <w:iCs/>
          <w:kern w:val="0"/>
          <w:szCs w:val="20"/>
          <w14:ligatures w14:val="none"/>
        </w:rPr>
        <w:t>.</w:t>
      </w:r>
    </w:p>
    <w:p w14:paraId="08B215D2" w14:textId="3DA46D2E" w:rsidR="004D2827" w:rsidRDefault="004D2827" w:rsidP="004D2827">
      <w:pPr>
        <w:spacing w:before="240" w:after="0" w:line="240" w:lineRule="auto"/>
        <w:ind w:left="1980" w:hanging="360"/>
        <w:rPr>
          <w:rFonts w:ascii="Times New Roman" w:eastAsia="Times New Roman" w:hAnsi="Times New Roman" w:cs="Times New Roman"/>
          <w:iCs/>
          <w:kern w:val="0"/>
          <w:szCs w:val="20"/>
          <w14:ligatures w14:val="none"/>
        </w:rPr>
      </w:pPr>
      <w:r w:rsidRPr="004D2827">
        <w:rPr>
          <w:rFonts w:ascii="Times New Roman" w:eastAsia="Times New Roman" w:hAnsi="Times New Roman" w:cs="Times New Roman"/>
          <w:kern w:val="0"/>
          <w:szCs w:val="20"/>
          <w14:ligatures w14:val="none"/>
        </w:rPr>
        <w:t xml:space="preserve">__  </w:t>
      </w:r>
      <w:r w:rsidRPr="004D2827">
        <w:rPr>
          <w:rFonts w:ascii="Times New Roman" w:eastAsia="Times New Roman" w:hAnsi="Times New Roman" w:cs="Times New Roman"/>
          <w:iCs/>
          <w:kern w:val="0"/>
          <w:szCs w:val="20"/>
          <w14:ligatures w14:val="none"/>
        </w:rPr>
        <w:t xml:space="preserve">List of current Board of Directors (or equivalent if a public) of the applying </w:t>
      </w:r>
      <w:r w:rsidR="0072202D">
        <w:rPr>
          <w:rFonts w:ascii="Times New Roman" w:eastAsia="Times New Roman" w:hAnsi="Times New Roman" w:cs="Times New Roman"/>
          <w:iCs/>
          <w:kern w:val="0"/>
          <w:szCs w:val="20"/>
          <w14:ligatures w14:val="none"/>
        </w:rPr>
        <w:t>entity</w:t>
      </w:r>
      <w:r w:rsidRPr="004D2827">
        <w:rPr>
          <w:rFonts w:ascii="Times New Roman" w:eastAsia="Times New Roman" w:hAnsi="Times New Roman" w:cs="Times New Roman"/>
          <w:iCs/>
          <w:kern w:val="0"/>
          <w:szCs w:val="20"/>
          <w14:ligatures w14:val="none"/>
        </w:rPr>
        <w:t>.</w:t>
      </w:r>
    </w:p>
    <w:p w14:paraId="1238A50B" w14:textId="155F563C" w:rsidR="004D2827" w:rsidRPr="004D2827" w:rsidRDefault="004D2827" w:rsidP="004D2827">
      <w:pPr>
        <w:spacing w:before="240" w:after="0" w:line="240" w:lineRule="auto"/>
        <w:ind w:left="1980" w:hanging="360"/>
        <w:rPr>
          <w:rFonts w:ascii="Times New Roman" w:eastAsia="Times New Roman" w:hAnsi="Times New Roman" w:cs="Times New Roman"/>
          <w:iCs/>
          <w:kern w:val="0"/>
          <w:szCs w:val="20"/>
          <w14:ligatures w14:val="none"/>
        </w:rPr>
      </w:pPr>
      <w:r w:rsidRPr="004D2827">
        <w:rPr>
          <w:rFonts w:ascii="Times New Roman" w:eastAsia="Times New Roman" w:hAnsi="Times New Roman" w:cs="Times New Roman"/>
          <w:kern w:val="0"/>
          <w:szCs w:val="20"/>
          <w14:ligatures w14:val="none"/>
        </w:rPr>
        <w:t xml:space="preserve">__  </w:t>
      </w:r>
      <w:r w:rsidRPr="004D2827">
        <w:rPr>
          <w:rFonts w:ascii="Times New Roman" w:eastAsia="Times New Roman" w:hAnsi="Times New Roman" w:cs="Times New Roman"/>
          <w:iCs/>
          <w:kern w:val="0"/>
          <w:szCs w:val="20"/>
          <w14:ligatures w14:val="none"/>
        </w:rPr>
        <w:t>Job descriptions for all key staff positions that are necessary to implement and support the project</w:t>
      </w:r>
    </w:p>
    <w:p w14:paraId="5C7CD1ED" w14:textId="5BDBBFF2" w:rsidR="004D2827" w:rsidRPr="004D2827" w:rsidRDefault="004D2827" w:rsidP="001C0501">
      <w:pPr>
        <w:numPr>
          <w:ilvl w:val="0"/>
          <w:numId w:val="24"/>
        </w:numPr>
        <w:spacing w:before="240" w:after="0" w:line="240" w:lineRule="auto"/>
        <w:ind w:hanging="720"/>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__</w:t>
      </w:r>
      <w:r>
        <w:rPr>
          <w:rFonts w:ascii="Times New Roman" w:eastAsia="Times New Roman" w:hAnsi="Times New Roman" w:cs="Times New Roman"/>
          <w:kern w:val="0"/>
          <w:szCs w:val="20"/>
          <w14:ligatures w14:val="none"/>
        </w:rPr>
        <w:t xml:space="preserve"> </w:t>
      </w:r>
      <w:r w:rsidRPr="004D2827">
        <w:rPr>
          <w:rFonts w:ascii="Times New Roman" w:eastAsia="Times New Roman" w:hAnsi="Times New Roman" w:cs="Times New Roman"/>
          <w:b/>
          <w:bCs/>
          <w:kern w:val="0"/>
          <w:szCs w:val="20"/>
          <w14:ligatures w14:val="none"/>
        </w:rPr>
        <w:t xml:space="preserve">Attachment </w:t>
      </w:r>
      <w:r>
        <w:rPr>
          <w:rFonts w:ascii="Times New Roman" w:eastAsia="Times New Roman" w:hAnsi="Times New Roman" w:cs="Times New Roman"/>
          <w:b/>
          <w:bCs/>
          <w:kern w:val="0"/>
          <w:szCs w:val="20"/>
          <w14:ligatures w14:val="none"/>
        </w:rPr>
        <w:t>C</w:t>
      </w:r>
      <w:r w:rsidRPr="004D2827">
        <w:rPr>
          <w:rFonts w:ascii="Times New Roman" w:eastAsia="Times New Roman" w:hAnsi="Times New Roman" w:cs="Times New Roman"/>
          <w:b/>
          <w:bCs/>
          <w:kern w:val="0"/>
          <w:szCs w:val="20"/>
          <w14:ligatures w14:val="none"/>
        </w:rPr>
        <w:t>:</w:t>
      </w:r>
      <w:r w:rsidRPr="00A46F2C">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b/>
          <w:bCs/>
          <w:kern w:val="0"/>
          <w:szCs w:val="20"/>
          <w14:ligatures w14:val="none"/>
        </w:rPr>
        <w:t>Policy Control Assessment</w:t>
      </w:r>
    </w:p>
    <w:p w14:paraId="3D54A7ED" w14:textId="60FEB413" w:rsidR="004D2827" w:rsidRPr="00A46F2C" w:rsidRDefault="004D2827" w:rsidP="001C0501">
      <w:pPr>
        <w:numPr>
          <w:ilvl w:val="0"/>
          <w:numId w:val="24"/>
        </w:numPr>
        <w:spacing w:before="240" w:after="0" w:line="240" w:lineRule="auto"/>
        <w:ind w:hanging="720"/>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__</w:t>
      </w:r>
      <w:r>
        <w:rPr>
          <w:rFonts w:ascii="Times New Roman" w:eastAsia="Times New Roman" w:hAnsi="Times New Roman" w:cs="Times New Roman"/>
          <w:kern w:val="0"/>
          <w:szCs w:val="20"/>
          <w14:ligatures w14:val="none"/>
        </w:rPr>
        <w:t xml:space="preserve"> </w:t>
      </w:r>
      <w:r w:rsidRPr="004D2827">
        <w:rPr>
          <w:rFonts w:ascii="Times New Roman" w:eastAsia="Times New Roman" w:hAnsi="Times New Roman" w:cs="Times New Roman"/>
          <w:b/>
          <w:bCs/>
          <w:kern w:val="0"/>
          <w:szCs w:val="20"/>
          <w14:ligatures w14:val="none"/>
        </w:rPr>
        <w:t xml:space="preserve">Attachment </w:t>
      </w:r>
      <w:r>
        <w:rPr>
          <w:rFonts w:ascii="Times New Roman" w:eastAsia="Times New Roman" w:hAnsi="Times New Roman" w:cs="Times New Roman"/>
          <w:b/>
          <w:bCs/>
          <w:kern w:val="0"/>
          <w:szCs w:val="20"/>
          <w14:ligatures w14:val="none"/>
        </w:rPr>
        <w:t>D</w:t>
      </w:r>
      <w:r w:rsidRPr="004D2827">
        <w:rPr>
          <w:rFonts w:ascii="Times New Roman" w:eastAsia="Times New Roman" w:hAnsi="Times New Roman" w:cs="Times New Roman"/>
          <w:b/>
          <w:bCs/>
          <w:kern w:val="0"/>
          <w:szCs w:val="20"/>
          <w14:ligatures w14:val="none"/>
        </w:rPr>
        <w:t>:</w:t>
      </w:r>
      <w:r w:rsidRPr="00A46F2C">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b/>
          <w:bCs/>
          <w:kern w:val="0"/>
          <w:szCs w:val="20"/>
          <w14:ligatures w14:val="none"/>
        </w:rPr>
        <w:t>Financial Internal Control Assessment</w:t>
      </w:r>
    </w:p>
    <w:p w14:paraId="5271F31C" w14:textId="10049ADE" w:rsidR="004D2827" w:rsidRPr="00A46F2C" w:rsidRDefault="004D2827" w:rsidP="001C0501">
      <w:pPr>
        <w:numPr>
          <w:ilvl w:val="0"/>
          <w:numId w:val="24"/>
        </w:numPr>
        <w:spacing w:before="240" w:after="0" w:line="240" w:lineRule="auto"/>
        <w:ind w:hanging="720"/>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__</w:t>
      </w:r>
      <w:r>
        <w:rPr>
          <w:rFonts w:ascii="Times New Roman" w:eastAsia="Times New Roman" w:hAnsi="Times New Roman" w:cs="Times New Roman"/>
          <w:kern w:val="0"/>
          <w:szCs w:val="20"/>
          <w14:ligatures w14:val="none"/>
        </w:rPr>
        <w:t xml:space="preserve"> </w:t>
      </w:r>
      <w:r w:rsidR="00844E32" w:rsidRPr="00844E32">
        <w:rPr>
          <w:rFonts w:ascii="Times New Roman" w:eastAsia="Times New Roman" w:hAnsi="Times New Roman" w:cs="Times New Roman"/>
          <w:b/>
          <w:bCs/>
          <w:kern w:val="0"/>
          <w:szCs w:val="20"/>
          <w14:ligatures w14:val="none"/>
        </w:rPr>
        <w:t xml:space="preserve">Attachment E: </w:t>
      </w:r>
      <w:r w:rsidRPr="00844E32">
        <w:rPr>
          <w:rFonts w:ascii="Times New Roman" w:eastAsia="Times New Roman" w:hAnsi="Times New Roman" w:cs="Times New Roman"/>
          <w:b/>
          <w:bCs/>
          <w:kern w:val="0"/>
          <w:szCs w:val="20"/>
          <w14:ligatures w14:val="none"/>
        </w:rPr>
        <w:t>IRS Nonprofit Documentation (nonprofits only)</w:t>
      </w:r>
    </w:p>
    <w:p w14:paraId="4571567D" w14:textId="4DC36F71" w:rsidR="00A46F2C" w:rsidRPr="00844E32" w:rsidRDefault="00A46F2C" w:rsidP="001C0501">
      <w:pPr>
        <w:numPr>
          <w:ilvl w:val="0"/>
          <w:numId w:val="24"/>
        </w:numPr>
        <w:spacing w:before="240" w:after="0" w:line="240" w:lineRule="auto"/>
        <w:ind w:hanging="720"/>
        <w:rPr>
          <w:rFonts w:ascii="Times New Roman" w:eastAsia="Times New Roman" w:hAnsi="Times New Roman" w:cs="Times New Roman"/>
          <w:b/>
          <w:bCs/>
          <w:kern w:val="0"/>
          <w:szCs w:val="20"/>
          <w14:ligatures w14:val="none"/>
        </w:rPr>
      </w:pPr>
      <w:r w:rsidRPr="00844E32">
        <w:rPr>
          <w:rFonts w:ascii="Times New Roman" w:eastAsia="Times New Roman" w:hAnsi="Times New Roman" w:cs="Times New Roman"/>
          <w:b/>
          <w:bCs/>
          <w:kern w:val="0"/>
          <w:szCs w:val="20"/>
          <w14:ligatures w14:val="none"/>
        </w:rPr>
        <w:t xml:space="preserve">__  </w:t>
      </w:r>
      <w:r w:rsidR="00844E32" w:rsidRPr="00844E32">
        <w:rPr>
          <w:rFonts w:ascii="Times New Roman" w:eastAsia="Times New Roman" w:hAnsi="Times New Roman" w:cs="Times New Roman"/>
          <w:b/>
          <w:bCs/>
          <w:kern w:val="0"/>
          <w:szCs w:val="20"/>
          <w14:ligatures w14:val="none"/>
        </w:rPr>
        <w:t xml:space="preserve">Attachment F: </w:t>
      </w:r>
      <w:r w:rsidRPr="00844E32">
        <w:rPr>
          <w:rFonts w:ascii="Times New Roman" w:eastAsia="Times New Roman" w:hAnsi="Times New Roman" w:cs="Times New Roman"/>
          <w:b/>
          <w:bCs/>
          <w:kern w:val="0"/>
          <w:szCs w:val="20"/>
          <w14:ligatures w14:val="none"/>
        </w:rPr>
        <w:t>Verification of 501(c)(3) Status Form (nonprofits</w:t>
      </w:r>
      <w:r w:rsidR="00844E32" w:rsidRPr="00844E32">
        <w:rPr>
          <w:rFonts w:ascii="Times New Roman" w:eastAsia="Times New Roman" w:hAnsi="Times New Roman" w:cs="Times New Roman"/>
          <w:b/>
          <w:bCs/>
          <w:kern w:val="0"/>
          <w:szCs w:val="20"/>
          <w14:ligatures w14:val="none"/>
        </w:rPr>
        <w:t xml:space="preserve"> only</w:t>
      </w:r>
      <w:r w:rsidRPr="00844E32">
        <w:rPr>
          <w:rFonts w:ascii="Times New Roman" w:eastAsia="Times New Roman" w:hAnsi="Times New Roman" w:cs="Times New Roman"/>
          <w:b/>
          <w:bCs/>
          <w:kern w:val="0"/>
          <w:szCs w:val="20"/>
          <w14:ligatures w14:val="none"/>
        </w:rPr>
        <w:t xml:space="preserve">) </w:t>
      </w:r>
    </w:p>
    <w:p w14:paraId="79445F29" w14:textId="77777777" w:rsidR="00A376D8" w:rsidRDefault="00A376D8">
      <w:pPr>
        <w:rPr>
          <w:rFonts w:ascii="Times New Roman" w:eastAsia="Times New Roman" w:hAnsi="Times New Roman" w:cs="Times New Roman"/>
          <w:b/>
          <w:bCs/>
          <w:kern w:val="0"/>
          <w:szCs w:val="20"/>
          <w14:ligatures w14:val="none"/>
        </w:rPr>
      </w:pPr>
      <w:r>
        <w:rPr>
          <w:rFonts w:ascii="Times New Roman" w:eastAsia="Times New Roman" w:hAnsi="Times New Roman" w:cs="Times New Roman"/>
          <w:b/>
          <w:bCs/>
          <w:kern w:val="0"/>
          <w:szCs w:val="20"/>
          <w14:ligatures w14:val="none"/>
        </w:rPr>
        <w:br w:type="page"/>
      </w:r>
    </w:p>
    <w:p w14:paraId="2816D255" w14:textId="41F35E31" w:rsidR="00A376D8" w:rsidRPr="00A71B63" w:rsidRDefault="00A376D8" w:rsidP="00A376D8">
      <w:pPr>
        <w:pStyle w:val="Heading2"/>
        <w:rPr>
          <w:rFonts w:ascii="Times New Roman" w:eastAsia="Times New Roman" w:hAnsi="Times New Roman" w:cs="Times New Roman"/>
          <w:b/>
          <w:bCs/>
          <w:color w:val="auto"/>
          <w:sz w:val="28"/>
          <w:szCs w:val="28"/>
        </w:rPr>
      </w:pPr>
      <w:r w:rsidRPr="00A71B63">
        <w:rPr>
          <w:rFonts w:ascii="Times New Roman" w:eastAsia="Times New Roman" w:hAnsi="Times New Roman" w:cs="Times New Roman"/>
          <w:b/>
          <w:bCs/>
          <w:color w:val="auto"/>
          <w:sz w:val="28"/>
          <w:szCs w:val="28"/>
        </w:rPr>
        <w:lastRenderedPageBreak/>
        <w:t>Application Checklist</w:t>
      </w:r>
      <w:r>
        <w:rPr>
          <w:rFonts w:ascii="Times New Roman" w:eastAsia="Times New Roman" w:hAnsi="Times New Roman" w:cs="Times New Roman"/>
          <w:b/>
          <w:bCs/>
          <w:color w:val="auto"/>
          <w:sz w:val="28"/>
          <w:szCs w:val="28"/>
        </w:rPr>
        <w:t xml:space="preserve"> (continued)</w:t>
      </w:r>
    </w:p>
    <w:p w14:paraId="581B98A4" w14:textId="5A20DB28" w:rsidR="00844E32" w:rsidRPr="00844E32" w:rsidRDefault="00844E32" w:rsidP="001C0501">
      <w:pPr>
        <w:numPr>
          <w:ilvl w:val="0"/>
          <w:numId w:val="24"/>
        </w:numPr>
        <w:spacing w:before="240" w:after="0" w:line="240" w:lineRule="auto"/>
        <w:ind w:hanging="720"/>
        <w:rPr>
          <w:rFonts w:ascii="Times New Roman" w:eastAsia="Times New Roman" w:hAnsi="Times New Roman" w:cs="Times New Roman"/>
          <w:b/>
          <w:bCs/>
          <w:kern w:val="0"/>
          <w:szCs w:val="20"/>
          <w14:ligatures w14:val="none"/>
        </w:rPr>
      </w:pPr>
      <w:r w:rsidRPr="00844E32">
        <w:rPr>
          <w:rFonts w:ascii="Times New Roman" w:eastAsia="Times New Roman" w:hAnsi="Times New Roman" w:cs="Times New Roman"/>
          <w:b/>
          <w:bCs/>
          <w:kern w:val="0"/>
          <w:szCs w:val="20"/>
          <w14:ligatures w14:val="none"/>
        </w:rPr>
        <w:t xml:space="preserve">__  Attachment </w:t>
      </w:r>
      <w:r>
        <w:rPr>
          <w:rFonts w:ascii="Times New Roman" w:eastAsia="Times New Roman" w:hAnsi="Times New Roman" w:cs="Times New Roman"/>
          <w:b/>
          <w:bCs/>
          <w:kern w:val="0"/>
          <w:szCs w:val="20"/>
          <w14:ligatures w14:val="none"/>
        </w:rPr>
        <w:t>G: Conflict of Interest (COI)</w:t>
      </w:r>
    </w:p>
    <w:p w14:paraId="35BBB05C" w14:textId="202DAAAF" w:rsidR="00844E32" w:rsidRDefault="00844E32" w:rsidP="00844E32">
      <w:pPr>
        <w:spacing w:before="240" w:after="0" w:line="240" w:lineRule="auto"/>
        <w:ind w:left="1980" w:hanging="360"/>
        <w:rPr>
          <w:rFonts w:ascii="Times New Roman" w:eastAsia="Times New Roman" w:hAnsi="Times New Roman" w:cs="Times New Roman"/>
          <w:kern w:val="0"/>
          <w:szCs w:val="20"/>
          <w14:ligatures w14:val="none"/>
        </w:rPr>
      </w:pPr>
      <w:r w:rsidRPr="004D2827">
        <w:rPr>
          <w:rFonts w:ascii="Times New Roman" w:eastAsia="Times New Roman" w:hAnsi="Times New Roman" w:cs="Times New Roman"/>
          <w:kern w:val="0"/>
          <w:szCs w:val="20"/>
          <w14:ligatures w14:val="none"/>
        </w:rPr>
        <w:t xml:space="preserve">__  </w:t>
      </w:r>
      <w:r>
        <w:rPr>
          <w:rFonts w:ascii="Times New Roman" w:eastAsia="Times New Roman" w:hAnsi="Times New Roman" w:cs="Times New Roman"/>
          <w:kern w:val="0"/>
          <w:szCs w:val="20"/>
          <w14:ligatures w14:val="none"/>
        </w:rPr>
        <w:t>COI Acknowledgment</w:t>
      </w:r>
    </w:p>
    <w:p w14:paraId="2ECE073E" w14:textId="72BC8778" w:rsidR="00844E32" w:rsidRPr="00844E32" w:rsidRDefault="00844E32" w:rsidP="00844E32">
      <w:pPr>
        <w:spacing w:before="240" w:after="0" w:line="240" w:lineRule="auto"/>
        <w:ind w:left="1980" w:hanging="360"/>
        <w:rPr>
          <w:rFonts w:ascii="Times New Roman" w:eastAsia="Times New Roman" w:hAnsi="Times New Roman" w:cs="Times New Roman"/>
          <w:kern w:val="0"/>
          <w:szCs w:val="20"/>
          <w14:ligatures w14:val="none"/>
        </w:rPr>
      </w:pPr>
      <w:r w:rsidRPr="004D2827">
        <w:rPr>
          <w:rFonts w:ascii="Times New Roman" w:eastAsia="Times New Roman" w:hAnsi="Times New Roman" w:cs="Times New Roman"/>
          <w:kern w:val="0"/>
          <w:szCs w:val="20"/>
          <w14:ligatures w14:val="none"/>
        </w:rPr>
        <w:t xml:space="preserve">__  </w:t>
      </w:r>
      <w:r>
        <w:rPr>
          <w:rFonts w:ascii="Times New Roman" w:eastAsia="Times New Roman" w:hAnsi="Times New Roman" w:cs="Times New Roman"/>
          <w:kern w:val="0"/>
          <w:szCs w:val="20"/>
          <w14:ligatures w14:val="none"/>
        </w:rPr>
        <w:t>COI Policy</w:t>
      </w:r>
    </w:p>
    <w:p w14:paraId="3F4EF9E1" w14:textId="107D3C23" w:rsidR="00844E32" w:rsidRDefault="00844E32" w:rsidP="001C0501">
      <w:pPr>
        <w:numPr>
          <w:ilvl w:val="0"/>
          <w:numId w:val="24"/>
        </w:numPr>
        <w:spacing w:before="240" w:after="0" w:line="240" w:lineRule="auto"/>
        <w:ind w:hanging="720"/>
        <w:rPr>
          <w:rFonts w:ascii="Times New Roman" w:eastAsia="Times New Roman" w:hAnsi="Times New Roman" w:cs="Times New Roman"/>
          <w:b/>
          <w:bCs/>
          <w:kern w:val="0"/>
          <w:szCs w:val="20"/>
          <w14:ligatures w14:val="none"/>
        </w:rPr>
      </w:pPr>
      <w:r w:rsidRPr="00844E32">
        <w:rPr>
          <w:rFonts w:ascii="Times New Roman" w:eastAsia="Times New Roman" w:hAnsi="Times New Roman" w:cs="Times New Roman"/>
          <w:b/>
          <w:bCs/>
          <w:kern w:val="0"/>
          <w:szCs w:val="20"/>
          <w14:ligatures w14:val="none"/>
        </w:rPr>
        <w:t xml:space="preserve">__  Attachment </w:t>
      </w:r>
      <w:r>
        <w:rPr>
          <w:rFonts w:ascii="Times New Roman" w:eastAsia="Times New Roman" w:hAnsi="Times New Roman" w:cs="Times New Roman"/>
          <w:b/>
          <w:bCs/>
          <w:kern w:val="0"/>
          <w:szCs w:val="20"/>
          <w14:ligatures w14:val="none"/>
        </w:rPr>
        <w:t>H: No Overdue Tax Debts</w:t>
      </w:r>
    </w:p>
    <w:p w14:paraId="609F6E64" w14:textId="0BC8A9C2" w:rsidR="00844E32" w:rsidRDefault="00844E32" w:rsidP="001C0501">
      <w:pPr>
        <w:numPr>
          <w:ilvl w:val="0"/>
          <w:numId w:val="24"/>
        </w:numPr>
        <w:spacing w:before="240" w:after="0" w:line="240" w:lineRule="auto"/>
        <w:ind w:hanging="720"/>
        <w:rPr>
          <w:rFonts w:ascii="Times New Roman" w:eastAsia="Times New Roman" w:hAnsi="Times New Roman" w:cs="Times New Roman"/>
          <w:b/>
          <w:bCs/>
          <w:kern w:val="0"/>
          <w:szCs w:val="20"/>
          <w14:ligatures w14:val="none"/>
        </w:rPr>
      </w:pPr>
      <w:r w:rsidRPr="00844E32">
        <w:rPr>
          <w:rFonts w:ascii="Times New Roman" w:eastAsia="Times New Roman" w:hAnsi="Times New Roman" w:cs="Times New Roman"/>
          <w:b/>
          <w:bCs/>
          <w:kern w:val="0"/>
          <w:szCs w:val="20"/>
          <w14:ligatures w14:val="none"/>
        </w:rPr>
        <w:t xml:space="preserve">__  Attachment </w:t>
      </w:r>
      <w:r>
        <w:rPr>
          <w:rFonts w:ascii="Times New Roman" w:eastAsia="Times New Roman" w:hAnsi="Times New Roman" w:cs="Times New Roman"/>
          <w:b/>
          <w:bCs/>
          <w:kern w:val="0"/>
          <w:szCs w:val="20"/>
          <w14:ligatures w14:val="none"/>
        </w:rPr>
        <w:t>I: State Certifications</w:t>
      </w:r>
    </w:p>
    <w:p w14:paraId="502FC5D5" w14:textId="4D940C73" w:rsidR="00844E32" w:rsidRDefault="00844E32" w:rsidP="001C0501">
      <w:pPr>
        <w:numPr>
          <w:ilvl w:val="0"/>
          <w:numId w:val="24"/>
        </w:numPr>
        <w:spacing w:before="240" w:after="0" w:line="240" w:lineRule="auto"/>
        <w:ind w:hanging="720"/>
        <w:rPr>
          <w:rFonts w:ascii="Times New Roman" w:eastAsia="Times New Roman" w:hAnsi="Times New Roman" w:cs="Times New Roman"/>
          <w:b/>
          <w:bCs/>
          <w:kern w:val="0"/>
          <w:szCs w:val="20"/>
          <w14:ligatures w14:val="none"/>
        </w:rPr>
      </w:pPr>
      <w:r w:rsidRPr="00844E32">
        <w:rPr>
          <w:rFonts w:ascii="Times New Roman" w:eastAsia="Times New Roman" w:hAnsi="Times New Roman" w:cs="Times New Roman"/>
          <w:b/>
          <w:bCs/>
          <w:kern w:val="0"/>
          <w:szCs w:val="20"/>
          <w14:ligatures w14:val="none"/>
        </w:rPr>
        <w:t xml:space="preserve">__  Attachment </w:t>
      </w:r>
      <w:r>
        <w:rPr>
          <w:rFonts w:ascii="Times New Roman" w:eastAsia="Times New Roman" w:hAnsi="Times New Roman" w:cs="Times New Roman"/>
          <w:b/>
          <w:bCs/>
          <w:kern w:val="0"/>
          <w:szCs w:val="20"/>
          <w14:ligatures w14:val="none"/>
        </w:rPr>
        <w:t>J: Federal Certifications</w:t>
      </w:r>
    </w:p>
    <w:p w14:paraId="3036CF64" w14:textId="39B04DC9" w:rsidR="00844E32" w:rsidRDefault="00844E32" w:rsidP="001C0501">
      <w:pPr>
        <w:numPr>
          <w:ilvl w:val="0"/>
          <w:numId w:val="24"/>
        </w:numPr>
        <w:spacing w:before="240" w:after="0" w:line="240" w:lineRule="auto"/>
        <w:ind w:hanging="720"/>
        <w:rPr>
          <w:rFonts w:ascii="Times New Roman" w:eastAsia="Times New Roman" w:hAnsi="Times New Roman" w:cs="Times New Roman"/>
          <w:b/>
          <w:bCs/>
          <w:kern w:val="0"/>
          <w:szCs w:val="20"/>
          <w14:ligatures w14:val="none"/>
        </w:rPr>
      </w:pPr>
      <w:r w:rsidRPr="00844E32">
        <w:rPr>
          <w:rFonts w:ascii="Times New Roman" w:eastAsia="Times New Roman" w:hAnsi="Times New Roman" w:cs="Times New Roman"/>
          <w:b/>
          <w:bCs/>
          <w:kern w:val="0"/>
          <w:szCs w:val="20"/>
          <w14:ligatures w14:val="none"/>
        </w:rPr>
        <w:t xml:space="preserve">__  Attachment </w:t>
      </w:r>
      <w:r>
        <w:rPr>
          <w:rFonts w:ascii="Times New Roman" w:eastAsia="Times New Roman" w:hAnsi="Times New Roman" w:cs="Times New Roman"/>
          <w:b/>
          <w:bCs/>
          <w:kern w:val="0"/>
          <w:szCs w:val="20"/>
          <w14:ligatures w14:val="none"/>
        </w:rPr>
        <w:t>K: FFATA Data Form</w:t>
      </w:r>
    </w:p>
    <w:p w14:paraId="008742AE" w14:textId="1AABA7DE" w:rsidR="00A46F2C" w:rsidRDefault="00844E32" w:rsidP="001C0501">
      <w:pPr>
        <w:numPr>
          <w:ilvl w:val="0"/>
          <w:numId w:val="24"/>
        </w:numPr>
        <w:spacing w:before="240" w:after="0" w:line="240" w:lineRule="auto"/>
        <w:ind w:hanging="720"/>
        <w:rPr>
          <w:rFonts w:ascii="Times New Roman" w:eastAsia="Times New Roman" w:hAnsi="Times New Roman" w:cs="Times New Roman"/>
          <w:b/>
          <w:bCs/>
          <w:kern w:val="0"/>
          <w:szCs w:val="20"/>
          <w14:ligatures w14:val="none"/>
        </w:rPr>
      </w:pPr>
      <w:r w:rsidRPr="00844E32">
        <w:rPr>
          <w:rFonts w:ascii="Times New Roman" w:eastAsia="Times New Roman" w:hAnsi="Times New Roman" w:cs="Times New Roman"/>
          <w:b/>
          <w:bCs/>
          <w:kern w:val="0"/>
          <w:szCs w:val="20"/>
          <w14:ligatures w14:val="none"/>
        </w:rPr>
        <w:t>__  Attachment L</w:t>
      </w:r>
      <w:r w:rsidR="00A46F2C" w:rsidRPr="00844E32">
        <w:rPr>
          <w:rFonts w:ascii="Times New Roman" w:eastAsia="Times New Roman" w:hAnsi="Times New Roman" w:cs="Times New Roman"/>
          <w:b/>
          <w:bCs/>
          <w:kern w:val="0"/>
          <w:szCs w:val="20"/>
          <w14:ligatures w14:val="none"/>
        </w:rPr>
        <w:t xml:space="preserve"> Subcontractor/Subgrantee Information Form</w:t>
      </w:r>
    </w:p>
    <w:p w14:paraId="7FA9C1FD" w14:textId="6D148A1C" w:rsidR="00844E32" w:rsidRPr="00844E32" w:rsidRDefault="00844E32" w:rsidP="001C0501">
      <w:pPr>
        <w:numPr>
          <w:ilvl w:val="0"/>
          <w:numId w:val="24"/>
        </w:numPr>
        <w:spacing w:before="240" w:after="0" w:line="240" w:lineRule="auto"/>
        <w:ind w:hanging="720"/>
        <w:rPr>
          <w:rFonts w:ascii="Times New Roman" w:eastAsia="Times New Roman" w:hAnsi="Times New Roman" w:cs="Times New Roman"/>
          <w:b/>
          <w:bCs/>
          <w:kern w:val="0"/>
          <w:szCs w:val="20"/>
          <w14:ligatures w14:val="none"/>
        </w:rPr>
      </w:pPr>
      <w:r w:rsidRPr="00844E32">
        <w:rPr>
          <w:rFonts w:ascii="Times New Roman" w:eastAsia="Times New Roman" w:hAnsi="Times New Roman" w:cs="Times New Roman"/>
          <w:b/>
          <w:bCs/>
          <w:kern w:val="0"/>
          <w:szCs w:val="20"/>
          <w14:ligatures w14:val="none"/>
        </w:rPr>
        <w:t xml:space="preserve">__  Attachment </w:t>
      </w:r>
      <w:r>
        <w:rPr>
          <w:rFonts w:ascii="Times New Roman" w:eastAsia="Times New Roman" w:hAnsi="Times New Roman" w:cs="Times New Roman"/>
          <w:b/>
          <w:bCs/>
          <w:kern w:val="0"/>
          <w:szCs w:val="20"/>
          <w14:ligatures w14:val="none"/>
        </w:rPr>
        <w:t>M: NC eVP Registration Confirmation</w:t>
      </w:r>
    </w:p>
    <w:p w14:paraId="6015AFFA" w14:textId="77777777" w:rsidR="00A46F2C" w:rsidRPr="00A46F2C" w:rsidRDefault="00A46F2C" w:rsidP="00A46F2C">
      <w:pPr>
        <w:spacing w:after="0" w:line="240" w:lineRule="auto"/>
        <w:ind w:left="720"/>
        <w:contextualSpacing/>
        <w:rPr>
          <w:rFonts w:ascii="Arial" w:eastAsia="Times New Roman" w:hAnsi="Arial" w:cs="Arial"/>
          <w:kern w:val="0"/>
          <w:szCs w:val="20"/>
          <w14:ligatures w14:val="none"/>
        </w:rPr>
      </w:pPr>
    </w:p>
    <w:p w14:paraId="3B0CEE73" w14:textId="77777777" w:rsidR="00A46F2C" w:rsidRPr="00A46F2C" w:rsidRDefault="00A46F2C" w:rsidP="00A46F2C">
      <w:pPr>
        <w:spacing w:after="0" w:line="240" w:lineRule="auto"/>
        <w:ind w:left="720"/>
        <w:contextualSpacing/>
        <w:rPr>
          <w:rFonts w:ascii="Arial" w:eastAsia="Times New Roman" w:hAnsi="Arial" w:cs="Arial"/>
          <w:kern w:val="0"/>
          <w:szCs w:val="20"/>
          <w14:ligatures w14:val="none"/>
        </w:rPr>
      </w:pPr>
    </w:p>
    <w:p w14:paraId="5A2DFE92" w14:textId="2E306BB2" w:rsidR="00A46F2C" w:rsidRPr="00A46F2C" w:rsidRDefault="00A46F2C" w:rsidP="7C8BC031">
      <w:pPr>
        <w:spacing w:after="0" w:line="240" w:lineRule="auto"/>
        <w:ind w:right="1350"/>
        <w:rPr>
          <w:rFonts w:ascii="Garamond" w:eastAsia="Times New Roman" w:hAnsi="Garamond" w:cs="Times New Roman"/>
          <w:kern w:val="0"/>
          <w14:ligatures w14:val="none"/>
        </w:rPr>
      </w:pPr>
    </w:p>
    <w:p w14:paraId="75DF08C3" w14:textId="54B1D42F" w:rsidR="00A46F2C" w:rsidRPr="00D677B0" w:rsidRDefault="00A46F2C" w:rsidP="00D677B0"/>
    <w:p w14:paraId="0466B771" w14:textId="03EFDF6F" w:rsidR="00A46F2C" w:rsidRPr="00E15DC5" w:rsidRDefault="00A46F2C" w:rsidP="7C8BC031">
      <w:r>
        <w:br w:type="page"/>
      </w:r>
    </w:p>
    <w:p w14:paraId="318C023A" w14:textId="19824543" w:rsidR="00A46F2C" w:rsidRPr="00E15DC5" w:rsidRDefault="00A46F2C" w:rsidP="00E15DC5">
      <w:pPr>
        <w:pStyle w:val="Heading2"/>
        <w:rPr>
          <w:rFonts w:ascii="Times New Roman" w:eastAsia="Times New Roman" w:hAnsi="Times New Roman" w:cs="Times New Roman"/>
          <w:b/>
          <w:bCs/>
        </w:rPr>
      </w:pPr>
      <w:bookmarkStart w:id="6" w:name="_Toc107487660"/>
      <w:bookmarkStart w:id="7" w:name="_Toc217939721"/>
      <w:bookmarkStart w:id="8" w:name="_Toc223001496"/>
      <w:r w:rsidRPr="7C8BC031">
        <w:rPr>
          <w:rFonts w:ascii="Times New Roman" w:eastAsia="Times New Roman" w:hAnsi="Times New Roman" w:cs="Times New Roman"/>
          <w:b/>
          <w:bCs/>
          <w:color w:val="auto"/>
        </w:rPr>
        <w:lastRenderedPageBreak/>
        <w:t>Cover Letter</w:t>
      </w:r>
      <w:bookmarkEnd w:id="6"/>
      <w:bookmarkEnd w:id="7"/>
      <w:bookmarkEnd w:id="8"/>
    </w:p>
    <w:p w14:paraId="633E4715" w14:textId="45C09B5D" w:rsidR="00A46F2C" w:rsidRPr="00A46F2C" w:rsidRDefault="00A46F2C" w:rsidP="00A46F2C">
      <w:pPr>
        <w:spacing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The application must include a cover letter, on </w:t>
      </w:r>
      <w:r w:rsidR="0072202D">
        <w:rPr>
          <w:rFonts w:ascii="Times New Roman" w:eastAsia="Times New Roman" w:hAnsi="Times New Roman" w:cs="Times New Roman"/>
          <w:kern w:val="0"/>
          <w:szCs w:val="20"/>
          <w14:ligatures w14:val="none"/>
        </w:rPr>
        <w:t xml:space="preserve">its </w:t>
      </w:r>
      <w:r w:rsidRPr="00A46F2C">
        <w:rPr>
          <w:rFonts w:ascii="Times New Roman" w:eastAsia="Times New Roman" w:hAnsi="Times New Roman" w:cs="Times New Roman"/>
          <w:kern w:val="0"/>
          <w:szCs w:val="20"/>
          <w14:ligatures w14:val="none"/>
        </w:rPr>
        <w:t>letterhead, signed and dated by an individual authorized to legally bind the Applicant. The letter must include:</w:t>
      </w:r>
    </w:p>
    <w:p w14:paraId="6739CC90" w14:textId="4AB8DFBF" w:rsidR="00A46F2C" w:rsidRPr="00A46F2C" w:rsidRDefault="00D42855" w:rsidP="001C0501">
      <w:pPr>
        <w:numPr>
          <w:ilvl w:val="0"/>
          <w:numId w:val="6"/>
        </w:numPr>
        <w:spacing w:after="0" w:line="240" w:lineRule="auto"/>
        <w:ind w:left="72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L</w:t>
      </w:r>
      <w:r w:rsidR="00A46F2C" w:rsidRPr="00A46F2C">
        <w:rPr>
          <w:rFonts w:ascii="Times New Roman" w:eastAsia="Times New Roman" w:hAnsi="Times New Roman" w:cs="Times New Roman"/>
          <w:kern w:val="0"/>
          <w:szCs w:val="20"/>
          <w14:ligatures w14:val="none"/>
        </w:rPr>
        <w:t xml:space="preserve">egal name of the Applicant </w:t>
      </w:r>
      <w:r w:rsidR="0072202D">
        <w:rPr>
          <w:rFonts w:ascii="Times New Roman" w:eastAsia="Times New Roman" w:hAnsi="Times New Roman" w:cs="Times New Roman"/>
          <w:bCs/>
          <w:kern w:val="0"/>
          <w:szCs w:val="20"/>
          <w14:ligatures w14:val="none"/>
        </w:rPr>
        <w:t>entity</w:t>
      </w:r>
    </w:p>
    <w:p w14:paraId="2F69ABA5" w14:textId="316C8DFC" w:rsidR="00A46F2C" w:rsidRPr="00A46F2C" w:rsidRDefault="00A46F2C" w:rsidP="001C0501">
      <w:pPr>
        <w:numPr>
          <w:ilvl w:val="0"/>
          <w:numId w:val="6"/>
        </w:numPr>
        <w:spacing w:after="0" w:line="240" w:lineRule="auto"/>
        <w:ind w:left="720"/>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RFA number</w:t>
      </w:r>
      <w:r w:rsidR="00925212">
        <w:rPr>
          <w:rFonts w:ascii="Times New Roman" w:eastAsia="Times New Roman" w:hAnsi="Times New Roman" w:cs="Times New Roman"/>
          <w:kern w:val="0"/>
          <w:szCs w:val="20"/>
          <w14:ligatures w14:val="none"/>
        </w:rPr>
        <w:t xml:space="preserve"> (2026-NCROOTS)</w:t>
      </w:r>
    </w:p>
    <w:p w14:paraId="03EAB209" w14:textId="2C8FD018" w:rsidR="00A46F2C" w:rsidRPr="00A46F2C" w:rsidRDefault="00A46F2C" w:rsidP="001C0501">
      <w:pPr>
        <w:numPr>
          <w:ilvl w:val="0"/>
          <w:numId w:val="6"/>
        </w:numPr>
        <w:spacing w:after="0" w:line="240" w:lineRule="auto"/>
        <w:ind w:left="720"/>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Applicant </w:t>
      </w:r>
      <w:r w:rsidR="0072202D">
        <w:rPr>
          <w:rFonts w:ascii="Times New Roman" w:eastAsia="Times New Roman" w:hAnsi="Times New Roman" w:cs="Times New Roman"/>
          <w:kern w:val="0"/>
          <w:szCs w:val="20"/>
          <w14:ligatures w14:val="none"/>
        </w:rPr>
        <w:t>entity</w:t>
      </w:r>
      <w:r w:rsidR="0072202D" w:rsidRPr="00A46F2C">
        <w:rPr>
          <w:rFonts w:ascii="Times New Roman" w:eastAsia="Times New Roman" w:hAnsi="Times New Roman" w:cs="Times New Roman"/>
          <w:kern w:val="0"/>
          <w:szCs w:val="20"/>
          <w14:ligatures w14:val="none"/>
        </w:rPr>
        <w:t xml:space="preserve">’s </w:t>
      </w:r>
      <w:r w:rsidRPr="00A46F2C">
        <w:rPr>
          <w:rFonts w:ascii="Times New Roman" w:eastAsia="Times New Roman" w:hAnsi="Times New Roman" w:cs="Times New Roman"/>
          <w:kern w:val="0"/>
          <w:szCs w:val="20"/>
          <w14:ligatures w14:val="none"/>
        </w:rPr>
        <w:t>federal tax identification number (EIN)</w:t>
      </w:r>
    </w:p>
    <w:p w14:paraId="5DBCB59F" w14:textId="242EF081" w:rsidR="00A46F2C" w:rsidRPr="00A46F2C" w:rsidRDefault="00A46F2C" w:rsidP="001C0501">
      <w:pPr>
        <w:numPr>
          <w:ilvl w:val="0"/>
          <w:numId w:val="6"/>
        </w:numPr>
        <w:spacing w:after="0" w:line="240" w:lineRule="auto"/>
        <w:ind w:left="720"/>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Applicant </w:t>
      </w:r>
      <w:r w:rsidR="0072202D">
        <w:rPr>
          <w:rFonts w:ascii="Times New Roman" w:eastAsia="Times New Roman" w:hAnsi="Times New Roman" w:cs="Times New Roman"/>
          <w:kern w:val="0"/>
          <w:szCs w:val="20"/>
          <w14:ligatures w14:val="none"/>
        </w:rPr>
        <w:t>entity</w:t>
      </w:r>
      <w:r w:rsidR="0072202D" w:rsidRPr="00A46F2C">
        <w:rPr>
          <w:rFonts w:ascii="Times New Roman" w:eastAsia="Times New Roman" w:hAnsi="Times New Roman" w:cs="Times New Roman"/>
          <w:kern w:val="0"/>
          <w:szCs w:val="20"/>
          <w14:ligatures w14:val="none"/>
        </w:rPr>
        <w:t xml:space="preserve">’s </w:t>
      </w:r>
      <w:r w:rsidRPr="00A46F2C">
        <w:rPr>
          <w:rFonts w:ascii="Times New Roman" w:eastAsia="Times New Roman" w:hAnsi="Times New Roman" w:cs="Times New Roman"/>
          <w:kern w:val="0"/>
          <w:szCs w:val="20"/>
          <w14:ligatures w14:val="none"/>
        </w:rPr>
        <w:t>Unique Entity Identifier (UEI)</w:t>
      </w:r>
    </w:p>
    <w:p w14:paraId="2B907100" w14:textId="57087280" w:rsidR="00A46F2C" w:rsidRDefault="00D42855" w:rsidP="001C0501">
      <w:pPr>
        <w:numPr>
          <w:ilvl w:val="0"/>
          <w:numId w:val="6"/>
        </w:numPr>
        <w:spacing w:after="0" w:line="240" w:lineRule="auto"/>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w:t>
      </w:r>
      <w:r w:rsidR="60825F6A" w:rsidRPr="11D08F12">
        <w:rPr>
          <w:rFonts w:ascii="Times New Roman" w:eastAsia="Times New Roman" w:hAnsi="Times New Roman" w:cs="Times New Roman"/>
          <w:kern w:val="0"/>
          <w14:ligatures w14:val="none"/>
        </w:rPr>
        <w:t>rimary</w:t>
      </w:r>
      <w:r w:rsidR="58E375B5" w:rsidRPr="11D08F12">
        <w:rPr>
          <w:rFonts w:ascii="Times New Roman" w:eastAsia="Times New Roman" w:hAnsi="Times New Roman" w:cs="Times New Roman"/>
          <w:kern w:val="0"/>
          <w14:ligatures w14:val="none"/>
        </w:rPr>
        <w:t xml:space="preserve"> </w:t>
      </w:r>
      <w:r w:rsidR="00A46F2C" w:rsidRPr="11D08F12">
        <w:rPr>
          <w:rFonts w:ascii="Times New Roman" w:eastAsia="Times New Roman" w:hAnsi="Times New Roman" w:cs="Times New Roman"/>
          <w:kern w:val="0"/>
          <w14:ligatures w14:val="none"/>
        </w:rPr>
        <w:t xml:space="preserve">location of the Applicant </w:t>
      </w:r>
      <w:r w:rsidR="0072202D">
        <w:rPr>
          <w:rFonts w:ascii="Times New Roman" w:eastAsia="Times New Roman" w:hAnsi="Times New Roman" w:cs="Times New Roman"/>
          <w:bCs/>
          <w:kern w:val="0"/>
          <w:szCs w:val="20"/>
          <w14:ligatures w14:val="none"/>
        </w:rPr>
        <w:t>entity</w:t>
      </w:r>
      <w:r w:rsidR="6FD184B8" w:rsidRPr="11D08F12">
        <w:rPr>
          <w:rFonts w:ascii="Times New Roman" w:eastAsia="Times New Roman" w:hAnsi="Times New Roman" w:cs="Times New Roman"/>
          <w:kern w:val="0"/>
          <w14:ligatures w14:val="none"/>
        </w:rPr>
        <w:t xml:space="preserve"> and all additional offices/service locations</w:t>
      </w:r>
      <w:r>
        <w:rPr>
          <w:rFonts w:ascii="Times New Roman" w:eastAsia="Times New Roman" w:hAnsi="Times New Roman" w:cs="Times New Roman"/>
          <w:kern w:val="0"/>
          <w14:ligatures w14:val="none"/>
        </w:rPr>
        <w:t xml:space="preserve"> and date location was established</w:t>
      </w:r>
      <w:r w:rsidR="00EF772D">
        <w:rPr>
          <w:rFonts w:ascii="Times New Roman" w:eastAsia="Times New Roman" w:hAnsi="Times New Roman" w:cs="Times New Roman"/>
          <w:kern w:val="0"/>
          <w14:ligatures w14:val="none"/>
        </w:rPr>
        <w:t>.</w:t>
      </w:r>
    </w:p>
    <w:p w14:paraId="5F4BD77A" w14:textId="65949E04" w:rsidR="00A46F2C" w:rsidRPr="00A46F2C" w:rsidRDefault="00A46F2C" w:rsidP="001C0501">
      <w:pPr>
        <w:numPr>
          <w:ilvl w:val="0"/>
          <w:numId w:val="6"/>
        </w:numPr>
        <w:spacing w:after="0" w:line="240" w:lineRule="auto"/>
        <w:ind w:left="720"/>
        <w:rPr>
          <w:rFonts w:ascii="Times New Roman" w:eastAsia="Times New Roman" w:hAnsi="Times New Roman" w:cs="Times New Roman"/>
          <w:kern w:val="0"/>
          <w14:ligatures w14:val="none"/>
        </w:rPr>
      </w:pPr>
      <w:r w:rsidRPr="11D08F12">
        <w:rPr>
          <w:rFonts w:ascii="Times New Roman" w:eastAsia="Times New Roman" w:hAnsi="Times New Roman" w:cs="Times New Roman"/>
          <w:kern w:val="0"/>
          <w14:ligatures w14:val="none"/>
        </w:rPr>
        <w:t xml:space="preserve">NCRHTP Region for which the Applicant </w:t>
      </w:r>
      <w:r w:rsidR="0072202D">
        <w:rPr>
          <w:rFonts w:ascii="Times New Roman" w:eastAsia="Times New Roman" w:hAnsi="Times New Roman" w:cs="Times New Roman"/>
          <w:kern w:val="0"/>
          <w14:ligatures w14:val="none"/>
        </w:rPr>
        <w:t>entity</w:t>
      </w:r>
      <w:r w:rsidR="0072202D" w:rsidRPr="11D08F12">
        <w:rPr>
          <w:rFonts w:ascii="Times New Roman" w:eastAsia="Times New Roman" w:hAnsi="Times New Roman" w:cs="Times New Roman"/>
          <w:kern w:val="0"/>
          <w14:ligatures w14:val="none"/>
        </w:rPr>
        <w:t xml:space="preserve"> </w:t>
      </w:r>
      <w:r w:rsidRPr="11D08F12">
        <w:rPr>
          <w:rFonts w:ascii="Times New Roman" w:eastAsia="Times New Roman" w:hAnsi="Times New Roman" w:cs="Times New Roman"/>
          <w:kern w:val="0"/>
          <w14:ligatures w14:val="none"/>
        </w:rPr>
        <w:t xml:space="preserve">is applying to be the </w:t>
      </w:r>
      <w:r w:rsidR="00ED39AF" w:rsidRPr="11D08F12">
        <w:rPr>
          <w:rFonts w:ascii="Times New Roman" w:eastAsia="Times New Roman" w:hAnsi="Times New Roman" w:cs="Times New Roman"/>
          <w:kern w:val="0"/>
          <w14:ligatures w14:val="none"/>
        </w:rPr>
        <w:t>ROOTS</w:t>
      </w:r>
      <w:r w:rsidRPr="11D08F12">
        <w:rPr>
          <w:rFonts w:ascii="Times New Roman" w:eastAsia="Times New Roman" w:hAnsi="Times New Roman" w:cs="Times New Roman"/>
          <w:kern w:val="0"/>
          <w14:ligatures w14:val="none"/>
        </w:rPr>
        <w:t xml:space="preserve"> Hub Lead.</w:t>
      </w:r>
    </w:p>
    <w:p w14:paraId="553C6E09" w14:textId="47AEE8BD" w:rsidR="00EF772D" w:rsidRPr="00A46F2C" w:rsidRDefault="00EF772D" w:rsidP="00D52605">
      <w:pPr>
        <w:spacing w:after="0" w:line="240" w:lineRule="auto"/>
        <w:ind w:left="720"/>
        <w:rPr>
          <w:rFonts w:ascii="Times New Roman" w:eastAsia="Times New Roman" w:hAnsi="Times New Roman" w:cs="Times New Roman"/>
          <w:kern w:val="0"/>
          <w14:ligatures w14:val="none"/>
        </w:rPr>
      </w:pPr>
    </w:p>
    <w:p w14:paraId="7B965249" w14:textId="77777777" w:rsidR="00A46F2C" w:rsidRPr="00A46F2C" w:rsidRDefault="00A46F2C" w:rsidP="00A46F2C">
      <w:pPr>
        <w:spacing w:after="0" w:line="240" w:lineRule="auto"/>
        <w:rPr>
          <w:rFonts w:ascii="Times New Roman" w:eastAsia="Times New Roman" w:hAnsi="Times New Roman" w:cs="Times New Roman"/>
          <w:kern w:val="0"/>
          <w:szCs w:val="20"/>
          <w14:ligatures w14:val="none"/>
        </w:rPr>
      </w:pPr>
    </w:p>
    <w:p w14:paraId="50DFBB19" w14:textId="77777777" w:rsidR="00A46F2C" w:rsidRPr="00A46F2C" w:rsidRDefault="00A46F2C" w:rsidP="00A46F2C">
      <w:pPr>
        <w:spacing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Please address the following items in the letter: </w:t>
      </w:r>
    </w:p>
    <w:p w14:paraId="32197C3C" w14:textId="6E40553C" w:rsidR="00A46F2C" w:rsidRPr="00A46F2C" w:rsidRDefault="0072202D" w:rsidP="001C0501">
      <w:pPr>
        <w:numPr>
          <w:ilvl w:val="0"/>
          <w:numId w:val="6"/>
        </w:numPr>
        <w:spacing w:after="0" w:line="240" w:lineRule="auto"/>
        <w:ind w:left="720"/>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entity</w:t>
      </w:r>
      <w:r w:rsidRPr="00A46F2C">
        <w:rPr>
          <w:rFonts w:ascii="Times New Roman" w:eastAsia="Times New Roman" w:hAnsi="Times New Roman" w:cs="Times New Roman"/>
          <w:kern w:val="0"/>
          <w:szCs w:val="20"/>
          <w14:ligatures w14:val="none"/>
        </w:rPr>
        <w:t xml:space="preserve"> </w:t>
      </w:r>
      <w:r w:rsidR="00A46F2C" w:rsidRPr="00A46F2C">
        <w:rPr>
          <w:rFonts w:ascii="Times New Roman" w:eastAsia="Times New Roman" w:hAnsi="Times New Roman" w:cs="Times New Roman"/>
          <w:kern w:val="0"/>
          <w:szCs w:val="20"/>
          <w14:ligatures w14:val="none"/>
        </w:rPr>
        <w:t>mission</w:t>
      </w:r>
    </w:p>
    <w:p w14:paraId="16BFCE95" w14:textId="77777777" w:rsidR="00A46F2C" w:rsidRPr="00A46F2C" w:rsidRDefault="00A46F2C" w:rsidP="001C0501">
      <w:pPr>
        <w:numPr>
          <w:ilvl w:val="0"/>
          <w:numId w:val="6"/>
        </w:numPr>
        <w:spacing w:after="0" w:line="240" w:lineRule="auto"/>
        <w:ind w:left="720"/>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brief history</w:t>
      </w:r>
    </w:p>
    <w:p w14:paraId="5764FA3A" w14:textId="77777777" w:rsidR="00A46F2C" w:rsidRPr="00A46F2C" w:rsidRDefault="00A46F2C" w:rsidP="001C0501">
      <w:pPr>
        <w:numPr>
          <w:ilvl w:val="0"/>
          <w:numId w:val="6"/>
        </w:numPr>
        <w:spacing w:after="0" w:line="240" w:lineRule="auto"/>
        <w:ind w:left="720"/>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background</w:t>
      </w:r>
    </w:p>
    <w:p w14:paraId="57E06394" w14:textId="6C1B8A62" w:rsidR="00A46F2C" w:rsidRPr="00A46F2C" w:rsidRDefault="00A46F2C" w:rsidP="001C0501">
      <w:pPr>
        <w:numPr>
          <w:ilvl w:val="0"/>
          <w:numId w:val="6"/>
        </w:numPr>
        <w:spacing w:after="0" w:line="240" w:lineRule="auto"/>
        <w:ind w:left="720"/>
        <w:rPr>
          <w:rFonts w:ascii="Times New Roman" w:eastAsia="Times New Roman" w:hAnsi="Times New Roman" w:cs="Times New Roman"/>
          <w:kern w:val="0"/>
          <w14:ligatures w14:val="none"/>
        </w:rPr>
      </w:pPr>
      <w:r w:rsidRPr="06089841">
        <w:rPr>
          <w:rFonts w:ascii="Times New Roman" w:eastAsia="Times New Roman" w:hAnsi="Times New Roman" w:cs="Times New Roman"/>
          <w:kern w:val="0"/>
          <w14:ligatures w14:val="none"/>
        </w:rPr>
        <w:t xml:space="preserve">current </w:t>
      </w:r>
      <w:r w:rsidR="0091684F" w:rsidRPr="06089841">
        <w:rPr>
          <w:rFonts w:ascii="Times New Roman" w:eastAsia="Times New Roman" w:hAnsi="Times New Roman" w:cs="Times New Roman"/>
          <w:kern w:val="0"/>
          <w14:ligatures w14:val="none"/>
        </w:rPr>
        <w:t xml:space="preserve">(last 3 years) </w:t>
      </w:r>
      <w:r w:rsidRPr="06089841">
        <w:rPr>
          <w:rFonts w:ascii="Times New Roman" w:eastAsia="Times New Roman" w:hAnsi="Times New Roman" w:cs="Times New Roman"/>
          <w:kern w:val="0"/>
          <w14:ligatures w14:val="none"/>
        </w:rPr>
        <w:t>services</w:t>
      </w:r>
      <w:r w:rsidR="0091684F" w:rsidRPr="06089841">
        <w:rPr>
          <w:rFonts w:ascii="Times New Roman" w:eastAsia="Times New Roman" w:hAnsi="Times New Roman" w:cs="Times New Roman"/>
          <w:kern w:val="0"/>
          <w14:ligatures w14:val="none"/>
        </w:rPr>
        <w:t>/programs</w:t>
      </w:r>
      <w:r w:rsidRPr="06089841">
        <w:rPr>
          <w:rFonts w:ascii="Times New Roman" w:eastAsia="Times New Roman" w:hAnsi="Times New Roman" w:cs="Times New Roman"/>
          <w:kern w:val="0"/>
          <w14:ligatures w14:val="none"/>
        </w:rPr>
        <w:t xml:space="preserve"> provided</w:t>
      </w:r>
      <w:r w:rsidR="00A0620A">
        <w:rPr>
          <w:rFonts w:ascii="Times New Roman" w:eastAsia="Times New Roman" w:hAnsi="Times New Roman" w:cs="Times New Roman"/>
          <w:kern w:val="0"/>
          <w14:ligatures w14:val="none"/>
        </w:rPr>
        <w:t xml:space="preserve"> in North Carolina</w:t>
      </w:r>
    </w:p>
    <w:p w14:paraId="5658FCCE" w14:textId="75256DB0" w:rsidR="00A46F2C" w:rsidRPr="00A46F2C" w:rsidRDefault="00A46F2C" w:rsidP="001C0501">
      <w:pPr>
        <w:numPr>
          <w:ilvl w:val="0"/>
          <w:numId w:val="6"/>
        </w:numPr>
        <w:spacing w:after="0" w:line="240" w:lineRule="auto"/>
        <w:ind w:left="720"/>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how this proposed work fits within your </w:t>
      </w:r>
      <w:r w:rsidR="0072202D">
        <w:rPr>
          <w:rFonts w:ascii="Times New Roman" w:eastAsia="Times New Roman" w:hAnsi="Times New Roman" w:cs="Times New Roman"/>
          <w:bCs/>
          <w:kern w:val="0"/>
          <w:szCs w:val="20"/>
          <w14:ligatures w14:val="none"/>
        </w:rPr>
        <w:t>entity</w:t>
      </w:r>
      <w:r w:rsidRPr="00A46F2C">
        <w:rPr>
          <w:rFonts w:ascii="Times New Roman" w:eastAsia="Times New Roman" w:hAnsi="Times New Roman" w:cs="Times New Roman"/>
          <w:kern w:val="0"/>
          <w:szCs w:val="20"/>
          <w14:ligatures w14:val="none"/>
        </w:rPr>
        <w:t xml:space="preserve"> mission</w:t>
      </w:r>
    </w:p>
    <w:p w14:paraId="2EE75516" w14:textId="77777777" w:rsidR="00A46F2C" w:rsidRPr="00A46F2C" w:rsidRDefault="00A46F2C" w:rsidP="00A46F2C">
      <w:pPr>
        <w:spacing w:after="0" w:line="240" w:lineRule="auto"/>
        <w:rPr>
          <w:rFonts w:ascii="Times New Roman" w:eastAsia="Times New Roman" w:hAnsi="Times New Roman" w:cs="Times New Roman"/>
          <w:kern w:val="0"/>
          <w:szCs w:val="20"/>
          <w14:ligatures w14:val="none"/>
        </w:rPr>
      </w:pPr>
    </w:p>
    <w:p w14:paraId="7BB7F632" w14:textId="1EB239CA" w:rsidR="00A46F2C" w:rsidRPr="00A46F2C" w:rsidRDefault="00A46F2C" w:rsidP="00A46F2C">
      <w:pPr>
        <w:spacing w:after="0" w:line="240" w:lineRule="auto"/>
        <w:rPr>
          <w:rFonts w:ascii="Times New Roman" w:eastAsia="Times New Roman" w:hAnsi="Times New Roman" w:cs="Times New Roman"/>
          <w:kern w:val="0"/>
          <w14:ligatures w14:val="none"/>
        </w:rPr>
      </w:pPr>
      <w:r w:rsidRPr="51FDFB9A">
        <w:rPr>
          <w:rFonts w:ascii="Times New Roman" w:eastAsia="Times New Roman" w:hAnsi="Times New Roman" w:cs="Times New Roman"/>
          <w:kern w:val="0"/>
          <w14:ligatures w14:val="none"/>
        </w:rPr>
        <w:t>There is no page limit for the cover letter.</w:t>
      </w:r>
      <w:r w:rsidRPr="51FDFB9A">
        <w:rPr>
          <w:rFonts w:ascii="Times New Roman" w:eastAsia="Times New Roman" w:hAnsi="Times New Roman" w:cs="Times New Roman"/>
          <w:kern w:val="0"/>
          <w14:ligatures w14:val="none"/>
        </w:rPr>
        <w:br w:type="page"/>
      </w:r>
    </w:p>
    <w:p w14:paraId="0A2C6EBC" w14:textId="1BC1FE3B" w:rsidR="00A71B63" w:rsidRPr="00A71B63" w:rsidRDefault="00A71B63" w:rsidP="00A71B63">
      <w:pPr>
        <w:pStyle w:val="Heading2"/>
        <w:rPr>
          <w:rFonts w:ascii="Times New Roman" w:hAnsi="Times New Roman" w:cs="Times New Roman"/>
          <w:b/>
          <w:bCs/>
          <w:color w:val="auto"/>
        </w:rPr>
      </w:pPr>
      <w:bookmarkStart w:id="9" w:name="_Toc223001497"/>
      <w:r w:rsidRPr="00A71B63">
        <w:rPr>
          <w:rFonts w:ascii="Times New Roman" w:hAnsi="Times New Roman" w:cs="Times New Roman"/>
          <w:b/>
          <w:bCs/>
          <w:color w:val="auto"/>
        </w:rPr>
        <w:lastRenderedPageBreak/>
        <w:t>Application Face Sheet</w:t>
      </w:r>
      <w:bookmarkEnd w:id="9"/>
    </w:p>
    <w:p w14:paraId="5B6CC7C2" w14:textId="5BF8EF24" w:rsidR="00A46F2C" w:rsidRPr="00A46F2C" w:rsidRDefault="00A46F2C" w:rsidP="00A46F2C">
      <w:pPr>
        <w:spacing w:before="240" w:after="120" w:line="240" w:lineRule="auto"/>
        <w:rPr>
          <w:rFonts w:ascii="Times New Roman" w:eastAsia="Times New Roman" w:hAnsi="Times New Roman" w:cs="Times New Roman"/>
          <w:kern w:val="0"/>
          <w14:ligatures w14:val="none"/>
        </w:rPr>
      </w:pPr>
      <w:r w:rsidRPr="00A46F2C">
        <w:rPr>
          <w:rFonts w:ascii="Garamond" w:eastAsia="Times New Roman" w:hAnsi="Garamond" w:cs="Times New Roman"/>
          <w:kern w:val="0"/>
          <w14:ligatures w14:val="none"/>
        </w:rPr>
        <w:t xml:space="preserve">This form provides basic information about the applicant and the proposed project with </w:t>
      </w:r>
      <w:r w:rsidRPr="00A46F2C">
        <w:rPr>
          <w:rFonts w:ascii="Garamond" w:eastAsia="Times New Roman" w:hAnsi="Garamond" w:cs="Times New Roman"/>
          <w:i/>
          <w:kern w:val="0"/>
          <w14:ligatures w14:val="none"/>
        </w:rPr>
        <w:t>the North Carolina Rural Health Transformation Project</w:t>
      </w:r>
      <w:r w:rsidRPr="00A46F2C">
        <w:rPr>
          <w:rFonts w:ascii="Garamond" w:eastAsia="Times New Roman" w:hAnsi="Garamond" w:cs="Times New Roman"/>
          <w:kern w:val="0"/>
          <w14:ligatures w14:val="none"/>
        </w:rPr>
        <w:t xml:space="preserve">, including the signature of the individual authorized to sign “official documents” for the </w:t>
      </w:r>
      <w:r w:rsidR="0072202D">
        <w:rPr>
          <w:rFonts w:ascii="Garamond" w:eastAsia="Times New Roman" w:hAnsi="Garamond" w:cs="Times New Roman"/>
          <w:kern w:val="0"/>
          <w14:ligatures w14:val="none"/>
        </w:rPr>
        <w:t>ent</w:t>
      </w:r>
      <w:r w:rsidR="00C52175">
        <w:rPr>
          <w:rFonts w:ascii="Garamond" w:eastAsia="Times New Roman" w:hAnsi="Garamond" w:cs="Times New Roman"/>
          <w:kern w:val="0"/>
          <w14:ligatures w14:val="none"/>
        </w:rPr>
        <w:t>ity</w:t>
      </w:r>
      <w:r w:rsidRPr="00A46F2C">
        <w:rPr>
          <w:rFonts w:ascii="Garamond" w:eastAsia="Times New Roman" w:hAnsi="Garamond" w:cs="Times New Roman"/>
          <w:kern w:val="0"/>
          <w14:ligatures w14:val="none"/>
        </w:rPr>
        <w:t xml:space="preserve">. This form is the application’s cover page. Signature affirms that the facts contained in the applicant’s response to RFA# </w:t>
      </w:r>
      <w:r w:rsidR="00122A89">
        <w:rPr>
          <w:rFonts w:ascii="Garamond" w:eastAsia="Times New Roman" w:hAnsi="Garamond" w:cs="Times New Roman"/>
          <w:kern w:val="0"/>
          <w14:ligatures w14:val="none"/>
        </w:rPr>
        <w:t>2026-NCROOTS</w:t>
      </w:r>
      <w:r w:rsidRPr="00A46F2C">
        <w:rPr>
          <w:rFonts w:ascii="Garamond" w:eastAsia="Times New Roman" w:hAnsi="Garamond" w:cs="Times New Roman"/>
          <w:kern w:val="0"/>
          <w14:ligatures w14:val="none"/>
        </w:rPr>
        <w:t xml:space="preserve"> are truthful and that the applicant </w:t>
      </w:r>
      <w:proofErr w:type="gramStart"/>
      <w:r w:rsidRPr="00A46F2C">
        <w:rPr>
          <w:rFonts w:ascii="Garamond" w:eastAsia="Times New Roman" w:hAnsi="Garamond" w:cs="Times New Roman"/>
          <w:kern w:val="0"/>
          <w14:ligatures w14:val="none"/>
        </w:rPr>
        <w:t>is in compliance with</w:t>
      </w:r>
      <w:proofErr w:type="gramEnd"/>
      <w:r w:rsidRPr="00A46F2C">
        <w:rPr>
          <w:rFonts w:ascii="Garamond" w:eastAsia="Times New Roman" w:hAnsi="Garamond" w:cs="Times New Roman"/>
          <w:kern w:val="0"/>
          <w14:ligatures w14:val="none"/>
        </w:rPr>
        <w:t xml:space="preserve"> the assurances and certifications that follow this form and acknowledges that continued compliance is a condition for the award of a contract. Please follow the instructions below.</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70"/>
        <w:gridCol w:w="2070"/>
        <w:gridCol w:w="270"/>
        <w:gridCol w:w="360"/>
        <w:gridCol w:w="720"/>
        <w:gridCol w:w="4680"/>
      </w:tblGrid>
      <w:tr w:rsidR="00A46F2C" w:rsidRPr="00A46F2C" w14:paraId="29F6D1D4" w14:textId="77777777">
        <w:trPr>
          <w:cantSplit/>
          <w:trHeight w:val="639"/>
        </w:trPr>
        <w:tc>
          <w:tcPr>
            <w:tcW w:w="9630" w:type="dxa"/>
            <w:gridSpan w:val="7"/>
            <w:tcBorders>
              <w:top w:val="single" w:sz="18" w:space="0" w:color="auto"/>
              <w:left w:val="single" w:sz="18" w:space="0" w:color="auto"/>
              <w:right w:val="single" w:sz="18" w:space="0" w:color="auto"/>
            </w:tcBorders>
          </w:tcPr>
          <w:p w14:paraId="77385762" w14:textId="7366AFB3" w:rsidR="00A46F2C" w:rsidRPr="00A46F2C" w:rsidRDefault="00A46F2C" w:rsidP="001C0501">
            <w:pPr>
              <w:numPr>
                <w:ilvl w:val="0"/>
                <w:numId w:val="3"/>
              </w:numPr>
              <w:spacing w:after="0" w:line="360" w:lineRule="auto"/>
              <w:rPr>
                <w:rFonts w:ascii="Garamond" w:eastAsia="Times New Roman" w:hAnsi="Garamond" w:cs="Times New Roman"/>
                <w:color w:val="000000"/>
                <w:kern w:val="0"/>
                <w:sz w:val="20"/>
                <w:szCs w:val="20"/>
                <w14:ligatures w14:val="none"/>
              </w:rPr>
            </w:pPr>
            <w:r w:rsidRPr="00A46F2C">
              <w:rPr>
                <w:rFonts w:ascii="Garamond" w:eastAsia="Times New Roman" w:hAnsi="Garamond" w:cs="Times New Roman"/>
                <w:color w:val="000000"/>
                <w:kern w:val="0"/>
                <w:sz w:val="20"/>
                <w:szCs w:val="20"/>
                <w14:ligatures w14:val="none"/>
              </w:rPr>
              <w:t>Legal Name</w:t>
            </w:r>
            <w:r w:rsidR="00B51B24">
              <w:rPr>
                <w:rFonts w:ascii="Garamond" w:eastAsia="Times New Roman" w:hAnsi="Garamond" w:cs="Times New Roman"/>
                <w:color w:val="000000"/>
                <w:kern w:val="0"/>
                <w:sz w:val="20"/>
                <w:szCs w:val="20"/>
                <w14:ligatures w14:val="none"/>
              </w:rPr>
              <w:t xml:space="preserve"> of Entity</w:t>
            </w:r>
            <w:r w:rsidRPr="00A46F2C">
              <w:rPr>
                <w:rFonts w:ascii="Garamond" w:eastAsia="Times New Roman" w:hAnsi="Garamond" w:cs="Times New Roman"/>
                <w:color w:val="000000"/>
                <w:kern w:val="0"/>
                <w:sz w:val="20"/>
                <w:szCs w:val="20"/>
                <w14:ligatures w14:val="none"/>
              </w:rPr>
              <w:t>:</w:t>
            </w:r>
          </w:p>
          <w:p w14:paraId="477D38BF" w14:textId="77777777" w:rsidR="00A46F2C" w:rsidRPr="00A46F2C" w:rsidRDefault="00A46F2C" w:rsidP="001C0501">
            <w:pPr>
              <w:numPr>
                <w:ilvl w:val="0"/>
                <w:numId w:val="3"/>
              </w:numPr>
              <w:spacing w:after="0" w:line="360" w:lineRule="auto"/>
              <w:rPr>
                <w:rFonts w:ascii="Garamond" w:eastAsia="Times New Roman" w:hAnsi="Garamond" w:cs="Times New Roman"/>
                <w:color w:val="000000"/>
                <w:kern w:val="0"/>
                <w:sz w:val="20"/>
                <w:szCs w:val="20"/>
                <w14:ligatures w14:val="none"/>
              </w:rPr>
            </w:pPr>
            <w:r w:rsidRPr="00A46F2C">
              <w:rPr>
                <w:rFonts w:ascii="Garamond" w:eastAsia="Times New Roman" w:hAnsi="Garamond" w:cs="Times New Roman"/>
                <w:color w:val="000000"/>
                <w:kern w:val="0"/>
                <w:sz w:val="20"/>
                <w:szCs w:val="20"/>
                <w14:ligatures w14:val="none"/>
              </w:rPr>
              <w:t>Name of individual with Signature Authority:</w:t>
            </w:r>
          </w:p>
        </w:tc>
      </w:tr>
      <w:tr w:rsidR="00A46F2C" w:rsidRPr="00A46F2C" w14:paraId="40A5236E" w14:textId="77777777">
        <w:trPr>
          <w:cantSplit/>
          <w:trHeight w:val="710"/>
        </w:trPr>
        <w:tc>
          <w:tcPr>
            <w:tcW w:w="9630" w:type="dxa"/>
            <w:gridSpan w:val="7"/>
            <w:tcBorders>
              <w:left w:val="single" w:sz="18" w:space="0" w:color="auto"/>
              <w:right w:val="single" w:sz="18" w:space="0" w:color="auto"/>
            </w:tcBorders>
          </w:tcPr>
          <w:p w14:paraId="7CDC6EB4" w14:textId="77777777" w:rsidR="00A46F2C" w:rsidRPr="00A46F2C" w:rsidRDefault="00A46F2C" w:rsidP="001C0501">
            <w:pPr>
              <w:numPr>
                <w:ilvl w:val="0"/>
                <w:numId w:val="3"/>
              </w:numPr>
              <w:spacing w:after="0" w:line="360" w:lineRule="auto"/>
              <w:rPr>
                <w:rFonts w:ascii="Garamond" w:eastAsia="Times New Roman" w:hAnsi="Garamond" w:cs="Times New Roman"/>
                <w:color w:val="000000"/>
                <w:kern w:val="0"/>
                <w:sz w:val="20"/>
                <w:szCs w:val="20"/>
                <w14:ligatures w14:val="none"/>
              </w:rPr>
            </w:pPr>
            <w:r w:rsidRPr="00A46F2C">
              <w:rPr>
                <w:rFonts w:ascii="Garamond" w:eastAsia="Times New Roman" w:hAnsi="Garamond" w:cs="Times New Roman"/>
                <w:color w:val="000000"/>
                <w:kern w:val="0"/>
                <w:sz w:val="20"/>
                <w:szCs w:val="20"/>
                <w14:ligatures w14:val="none"/>
              </w:rPr>
              <w:t>Mailing Address (include zip code+4):</w:t>
            </w:r>
          </w:p>
          <w:p w14:paraId="2F8FF48A" w14:textId="77777777" w:rsidR="00A46F2C" w:rsidRPr="00A46F2C" w:rsidRDefault="00A46F2C" w:rsidP="001C0501">
            <w:pPr>
              <w:numPr>
                <w:ilvl w:val="0"/>
                <w:numId w:val="3"/>
              </w:numPr>
              <w:spacing w:after="0" w:line="360" w:lineRule="auto"/>
              <w:rPr>
                <w:rFonts w:ascii="Garamond" w:eastAsia="Times New Roman" w:hAnsi="Garamond" w:cs="Times New Roman"/>
                <w:color w:val="000000"/>
                <w:kern w:val="0"/>
                <w:sz w:val="20"/>
                <w:szCs w:val="20"/>
                <w14:ligatures w14:val="none"/>
              </w:rPr>
            </w:pPr>
            <w:r w:rsidRPr="00A46F2C">
              <w:rPr>
                <w:rFonts w:ascii="Garamond" w:eastAsia="Times New Roman" w:hAnsi="Garamond" w:cs="Times New Roman"/>
                <w:color w:val="000000"/>
                <w:kern w:val="0"/>
                <w:sz w:val="20"/>
                <w:szCs w:val="20"/>
                <w14:ligatures w14:val="none"/>
              </w:rPr>
              <w:t>Address to which checks will be mailed:</w:t>
            </w:r>
          </w:p>
        </w:tc>
      </w:tr>
      <w:tr w:rsidR="00A46F2C" w:rsidRPr="00A46F2C" w14:paraId="1966C0D8" w14:textId="77777777">
        <w:trPr>
          <w:cantSplit/>
        </w:trPr>
        <w:tc>
          <w:tcPr>
            <w:tcW w:w="9630" w:type="dxa"/>
            <w:gridSpan w:val="7"/>
            <w:tcBorders>
              <w:left w:val="single" w:sz="18" w:space="0" w:color="auto"/>
              <w:right w:val="single" w:sz="18" w:space="0" w:color="auto"/>
            </w:tcBorders>
          </w:tcPr>
          <w:p w14:paraId="1A4D0FE0" w14:textId="77777777" w:rsidR="00A46F2C" w:rsidRPr="00A46F2C" w:rsidRDefault="00A46F2C" w:rsidP="001C0501">
            <w:pPr>
              <w:numPr>
                <w:ilvl w:val="0"/>
                <w:numId w:val="3"/>
              </w:numPr>
              <w:spacing w:after="0" w:line="480" w:lineRule="auto"/>
              <w:rPr>
                <w:rFonts w:ascii="Garamond" w:eastAsia="Times New Roman" w:hAnsi="Garamond" w:cs="Times New Roman"/>
                <w:color w:val="000000"/>
                <w:kern w:val="0"/>
                <w:sz w:val="20"/>
                <w:szCs w:val="20"/>
                <w14:ligatures w14:val="none"/>
              </w:rPr>
            </w:pPr>
            <w:r w:rsidRPr="00A46F2C">
              <w:rPr>
                <w:rFonts w:ascii="Garamond" w:eastAsia="Times New Roman" w:hAnsi="Garamond" w:cs="Times New Roman"/>
                <w:color w:val="000000"/>
                <w:kern w:val="0"/>
                <w:sz w:val="20"/>
                <w:szCs w:val="20"/>
                <w14:ligatures w14:val="none"/>
              </w:rPr>
              <w:t xml:space="preserve">Street Address: </w:t>
            </w:r>
          </w:p>
        </w:tc>
      </w:tr>
      <w:tr w:rsidR="00A46F2C" w:rsidRPr="00A46F2C" w14:paraId="28729710" w14:textId="77777777">
        <w:trPr>
          <w:cantSplit/>
        </w:trPr>
        <w:tc>
          <w:tcPr>
            <w:tcW w:w="4230" w:type="dxa"/>
            <w:gridSpan w:val="5"/>
            <w:tcBorders>
              <w:left w:val="single" w:sz="18" w:space="0" w:color="auto"/>
              <w:bottom w:val="single" w:sz="4" w:space="0" w:color="auto"/>
              <w:right w:val="single" w:sz="18" w:space="0" w:color="auto"/>
            </w:tcBorders>
          </w:tcPr>
          <w:p w14:paraId="1600E85A" w14:textId="77777777" w:rsidR="00A46F2C" w:rsidRPr="00A46F2C" w:rsidRDefault="00A46F2C" w:rsidP="001C0501">
            <w:pPr>
              <w:numPr>
                <w:ilvl w:val="0"/>
                <w:numId w:val="3"/>
              </w:numPr>
              <w:spacing w:after="0" w:line="240" w:lineRule="auto"/>
              <w:rPr>
                <w:rFonts w:ascii="Garamond" w:eastAsia="Times New Roman" w:hAnsi="Garamond" w:cs="Times New Roman"/>
                <w:color w:val="000000"/>
                <w:kern w:val="0"/>
                <w:sz w:val="20"/>
                <w:szCs w:val="20"/>
                <w14:ligatures w14:val="none"/>
              </w:rPr>
            </w:pPr>
            <w:r w:rsidRPr="00A46F2C">
              <w:rPr>
                <w:rFonts w:ascii="Garamond" w:eastAsia="Times New Roman" w:hAnsi="Garamond" w:cs="Times New Roman"/>
                <w:color w:val="000000"/>
                <w:kern w:val="0"/>
                <w:sz w:val="20"/>
                <w:szCs w:val="20"/>
                <w14:ligatures w14:val="none"/>
              </w:rPr>
              <w:t>Contract Administrator:</w:t>
            </w:r>
          </w:p>
          <w:p w14:paraId="3BDE7BEB" w14:textId="77777777" w:rsidR="00A46F2C" w:rsidRPr="00A46F2C" w:rsidRDefault="00A46F2C" w:rsidP="00A46F2C">
            <w:pPr>
              <w:spacing w:after="0" w:line="360" w:lineRule="auto"/>
              <w:ind w:left="360" w:hanging="360"/>
              <w:rPr>
                <w:rFonts w:ascii="Garamond" w:eastAsia="Times New Roman" w:hAnsi="Garamond" w:cs="Times New Roman"/>
                <w:color w:val="000000"/>
                <w:kern w:val="0"/>
                <w:sz w:val="20"/>
                <w:szCs w:val="20"/>
                <w14:ligatures w14:val="none"/>
              </w:rPr>
            </w:pPr>
            <w:r w:rsidRPr="00A46F2C">
              <w:rPr>
                <w:rFonts w:ascii="Garamond" w:eastAsia="Times New Roman" w:hAnsi="Garamond" w:cs="Times New Roman"/>
                <w:color w:val="000000"/>
                <w:kern w:val="0"/>
                <w:sz w:val="20"/>
                <w:szCs w:val="20"/>
                <w14:ligatures w14:val="none"/>
              </w:rPr>
              <w:t>Name:</w:t>
            </w:r>
          </w:p>
          <w:p w14:paraId="6144BB30" w14:textId="77777777" w:rsidR="00A46F2C" w:rsidRPr="00A46F2C" w:rsidRDefault="00A46F2C" w:rsidP="00A46F2C">
            <w:pPr>
              <w:spacing w:after="0" w:line="360" w:lineRule="auto"/>
              <w:ind w:left="360" w:hanging="360"/>
              <w:rPr>
                <w:rFonts w:ascii="Garamond" w:eastAsia="Times New Roman" w:hAnsi="Garamond" w:cs="Times New Roman"/>
                <w:color w:val="000000"/>
                <w:kern w:val="0"/>
                <w:sz w:val="20"/>
                <w:szCs w:val="20"/>
                <w14:ligatures w14:val="none"/>
              </w:rPr>
            </w:pPr>
            <w:r w:rsidRPr="00A46F2C">
              <w:rPr>
                <w:rFonts w:ascii="Garamond" w:eastAsia="Times New Roman" w:hAnsi="Garamond" w:cs="Times New Roman"/>
                <w:color w:val="000000"/>
                <w:kern w:val="0"/>
                <w:sz w:val="20"/>
                <w:szCs w:val="20"/>
                <w14:ligatures w14:val="none"/>
              </w:rPr>
              <w:t>Title:</w:t>
            </w:r>
          </w:p>
        </w:tc>
        <w:tc>
          <w:tcPr>
            <w:tcW w:w="5400" w:type="dxa"/>
            <w:gridSpan w:val="2"/>
            <w:tcBorders>
              <w:left w:val="single" w:sz="18" w:space="0" w:color="auto"/>
              <w:bottom w:val="single" w:sz="4" w:space="0" w:color="auto"/>
              <w:right w:val="single" w:sz="18" w:space="0" w:color="auto"/>
            </w:tcBorders>
          </w:tcPr>
          <w:p w14:paraId="24CE11F5" w14:textId="77777777" w:rsidR="00A46F2C" w:rsidRPr="00A46F2C" w:rsidRDefault="00A46F2C" w:rsidP="00A46F2C">
            <w:pPr>
              <w:spacing w:after="0" w:line="360" w:lineRule="auto"/>
              <w:ind w:left="360" w:hanging="360"/>
              <w:rPr>
                <w:rFonts w:ascii="Garamond" w:eastAsia="Times New Roman" w:hAnsi="Garamond" w:cs="Times New Roman"/>
                <w:color w:val="000000"/>
                <w:kern w:val="0"/>
                <w:sz w:val="20"/>
                <w:szCs w:val="20"/>
                <w14:ligatures w14:val="none"/>
              </w:rPr>
            </w:pPr>
            <w:r w:rsidRPr="00A46F2C">
              <w:rPr>
                <w:rFonts w:ascii="Garamond" w:eastAsia="Times New Roman" w:hAnsi="Garamond" w:cs="Times New Roman"/>
                <w:color w:val="000000"/>
                <w:kern w:val="0"/>
                <w:sz w:val="20"/>
                <w:szCs w:val="20"/>
                <w14:ligatures w14:val="none"/>
              </w:rPr>
              <w:t>Telephone Number:</w:t>
            </w:r>
          </w:p>
          <w:p w14:paraId="10939E9A" w14:textId="77777777" w:rsidR="00A46F2C" w:rsidRPr="00A46F2C" w:rsidRDefault="00A46F2C" w:rsidP="00A46F2C">
            <w:pPr>
              <w:spacing w:after="0" w:line="360" w:lineRule="auto"/>
              <w:rPr>
                <w:rFonts w:ascii="Garamond" w:eastAsia="Times New Roman" w:hAnsi="Garamond" w:cs="Times New Roman"/>
                <w:color w:val="000000"/>
                <w:kern w:val="0"/>
                <w:sz w:val="20"/>
                <w:szCs w:val="20"/>
                <w14:ligatures w14:val="none"/>
              </w:rPr>
            </w:pPr>
            <w:r w:rsidRPr="00A46F2C">
              <w:rPr>
                <w:rFonts w:ascii="Garamond" w:eastAsia="Times New Roman" w:hAnsi="Garamond" w:cs="Times New Roman"/>
                <w:color w:val="000000"/>
                <w:kern w:val="0"/>
                <w:sz w:val="20"/>
                <w:szCs w:val="20"/>
                <w14:ligatures w14:val="none"/>
              </w:rPr>
              <w:t>Fax Number:</w:t>
            </w:r>
          </w:p>
          <w:p w14:paraId="0A382F13" w14:textId="77777777" w:rsidR="00A46F2C" w:rsidRPr="00A46F2C" w:rsidRDefault="00A46F2C" w:rsidP="00A46F2C">
            <w:pPr>
              <w:spacing w:after="0" w:line="360" w:lineRule="auto"/>
              <w:rPr>
                <w:rFonts w:ascii="Garamond" w:eastAsia="Times New Roman" w:hAnsi="Garamond" w:cs="Times New Roman"/>
                <w:color w:val="000000"/>
                <w:kern w:val="0"/>
                <w:sz w:val="20"/>
                <w:szCs w:val="20"/>
                <w14:ligatures w14:val="none"/>
              </w:rPr>
            </w:pPr>
            <w:r w:rsidRPr="00A46F2C">
              <w:rPr>
                <w:rFonts w:ascii="Garamond" w:eastAsia="Times New Roman" w:hAnsi="Garamond" w:cs="Times New Roman"/>
                <w:color w:val="000000"/>
                <w:kern w:val="0"/>
                <w:sz w:val="20"/>
                <w:szCs w:val="20"/>
                <w14:ligatures w14:val="none"/>
              </w:rPr>
              <w:t>Email Address</w:t>
            </w:r>
          </w:p>
        </w:tc>
      </w:tr>
      <w:tr w:rsidR="00A46F2C" w:rsidRPr="00A46F2C" w14:paraId="3555632C" w14:textId="77777777">
        <w:trPr>
          <w:cantSplit/>
        </w:trPr>
        <w:tc>
          <w:tcPr>
            <w:tcW w:w="9630" w:type="dxa"/>
            <w:gridSpan w:val="7"/>
            <w:tcBorders>
              <w:left w:val="single" w:sz="18" w:space="0" w:color="auto"/>
              <w:bottom w:val="nil"/>
              <w:right w:val="single" w:sz="18" w:space="0" w:color="auto"/>
            </w:tcBorders>
          </w:tcPr>
          <w:p w14:paraId="4F1A0C44" w14:textId="2F4005C3" w:rsidR="00A46F2C" w:rsidRPr="00A46F2C" w:rsidRDefault="00C01A45" w:rsidP="001C0501">
            <w:pPr>
              <w:numPr>
                <w:ilvl w:val="0"/>
                <w:numId w:val="3"/>
              </w:numPr>
              <w:spacing w:after="0" w:line="480" w:lineRule="auto"/>
              <w:rPr>
                <w:rFonts w:ascii="Garamond" w:eastAsia="Times New Roman" w:hAnsi="Garamond" w:cs="Times New Roman"/>
                <w:color w:val="000000"/>
                <w:kern w:val="0"/>
                <w:sz w:val="20"/>
                <w:szCs w:val="20"/>
                <w14:ligatures w14:val="none"/>
              </w:rPr>
            </w:pPr>
            <w:r>
              <w:rPr>
                <w:rFonts w:ascii="Garamond" w:eastAsia="Times New Roman" w:hAnsi="Garamond" w:cs="Times New Roman"/>
                <w:color w:val="000000"/>
                <w:kern w:val="0"/>
                <w:sz w:val="20"/>
                <w:szCs w:val="20"/>
                <w14:ligatures w14:val="none"/>
              </w:rPr>
              <w:t>Entity</w:t>
            </w:r>
            <w:r w:rsidRPr="00A46F2C">
              <w:rPr>
                <w:rFonts w:ascii="Garamond" w:eastAsia="Times New Roman" w:hAnsi="Garamond" w:cs="Times New Roman"/>
                <w:color w:val="000000"/>
                <w:kern w:val="0"/>
                <w:sz w:val="20"/>
                <w:szCs w:val="20"/>
                <w14:ligatures w14:val="none"/>
              </w:rPr>
              <w:t xml:space="preserve"> </w:t>
            </w:r>
            <w:r w:rsidR="00A46F2C" w:rsidRPr="00A46F2C">
              <w:rPr>
                <w:rFonts w:ascii="Garamond" w:eastAsia="Times New Roman" w:hAnsi="Garamond" w:cs="Times New Roman"/>
                <w:color w:val="000000"/>
                <w:kern w:val="0"/>
                <w:sz w:val="20"/>
                <w:szCs w:val="20"/>
                <w14:ligatures w14:val="none"/>
              </w:rPr>
              <w:t>Status (check all that apply):</w:t>
            </w:r>
          </w:p>
        </w:tc>
      </w:tr>
      <w:tr w:rsidR="00A46F2C" w:rsidRPr="00A46F2C" w14:paraId="2C0C34F2" w14:textId="77777777">
        <w:trPr>
          <w:cantSplit/>
        </w:trPr>
        <w:tc>
          <w:tcPr>
            <w:tcW w:w="1260" w:type="dxa"/>
            <w:tcBorders>
              <w:top w:val="nil"/>
              <w:left w:val="single" w:sz="18" w:space="0" w:color="auto"/>
              <w:bottom w:val="single" w:sz="6" w:space="0" w:color="auto"/>
              <w:right w:val="nil"/>
            </w:tcBorders>
          </w:tcPr>
          <w:p w14:paraId="27CA59FD" w14:textId="77777777" w:rsidR="00A46F2C" w:rsidRPr="00A46F2C" w:rsidRDefault="00A46F2C" w:rsidP="00A46F2C">
            <w:pPr>
              <w:spacing w:after="0" w:line="480" w:lineRule="auto"/>
              <w:rPr>
                <w:rFonts w:ascii="Garamond" w:eastAsia="Times New Roman" w:hAnsi="Garamond" w:cs="Times New Roman"/>
                <w:color w:val="000000"/>
                <w:kern w:val="0"/>
                <w:sz w:val="20"/>
                <w:szCs w:val="20"/>
                <w14:ligatures w14:val="none"/>
              </w:rPr>
            </w:pPr>
            <w:r w:rsidRPr="00A46F2C">
              <w:rPr>
                <w:rFonts w:ascii="Wingdings" w:eastAsia="Wingdings" w:hAnsi="Wingdings" w:cs="Wingdings"/>
                <w:color w:val="000000"/>
                <w:kern w:val="0"/>
                <w:sz w:val="20"/>
                <w:szCs w:val="20"/>
                <w14:ligatures w14:val="none"/>
              </w:rPr>
              <w:t>o</w:t>
            </w:r>
            <w:r w:rsidRPr="00A46F2C">
              <w:rPr>
                <w:rFonts w:ascii="Garamond" w:eastAsia="Times New Roman" w:hAnsi="Garamond" w:cs="Times New Roman"/>
                <w:color w:val="000000"/>
                <w:kern w:val="0"/>
                <w:sz w:val="20"/>
                <w:szCs w:val="20"/>
                <w14:ligatures w14:val="none"/>
              </w:rPr>
              <w:t xml:space="preserve"> Public</w:t>
            </w:r>
          </w:p>
        </w:tc>
        <w:tc>
          <w:tcPr>
            <w:tcW w:w="270" w:type="dxa"/>
            <w:tcBorders>
              <w:top w:val="nil"/>
              <w:left w:val="nil"/>
              <w:bottom w:val="single" w:sz="6" w:space="0" w:color="auto"/>
              <w:right w:val="nil"/>
            </w:tcBorders>
          </w:tcPr>
          <w:p w14:paraId="18EB11EF" w14:textId="77777777" w:rsidR="00A46F2C" w:rsidRPr="00A46F2C" w:rsidRDefault="00A46F2C" w:rsidP="00A46F2C">
            <w:pPr>
              <w:spacing w:after="0" w:line="480" w:lineRule="auto"/>
              <w:rPr>
                <w:rFonts w:ascii="Garamond" w:eastAsia="Times New Roman" w:hAnsi="Garamond" w:cs="Times New Roman"/>
                <w:color w:val="000000"/>
                <w:kern w:val="0"/>
                <w:sz w:val="20"/>
                <w:szCs w:val="20"/>
                <w14:ligatures w14:val="none"/>
              </w:rPr>
            </w:pPr>
          </w:p>
        </w:tc>
        <w:tc>
          <w:tcPr>
            <w:tcW w:w="2070" w:type="dxa"/>
            <w:tcBorders>
              <w:top w:val="nil"/>
              <w:left w:val="nil"/>
              <w:bottom w:val="single" w:sz="6" w:space="0" w:color="auto"/>
              <w:right w:val="nil"/>
            </w:tcBorders>
          </w:tcPr>
          <w:p w14:paraId="0D1BBB32" w14:textId="77777777" w:rsidR="00A46F2C" w:rsidRPr="00A46F2C" w:rsidRDefault="00A46F2C" w:rsidP="00A46F2C">
            <w:pPr>
              <w:spacing w:after="0" w:line="480" w:lineRule="auto"/>
              <w:rPr>
                <w:rFonts w:ascii="Garamond" w:eastAsia="Times New Roman" w:hAnsi="Garamond" w:cs="Times New Roman"/>
                <w:color w:val="000000"/>
                <w:kern w:val="0"/>
                <w:sz w:val="20"/>
                <w:szCs w:val="20"/>
                <w14:ligatures w14:val="none"/>
              </w:rPr>
            </w:pPr>
            <w:r w:rsidRPr="00A46F2C">
              <w:rPr>
                <w:rFonts w:ascii="Wingdings" w:eastAsia="Wingdings" w:hAnsi="Wingdings" w:cs="Wingdings"/>
                <w:color w:val="000000"/>
                <w:kern w:val="0"/>
                <w:sz w:val="20"/>
                <w:szCs w:val="20"/>
                <w14:ligatures w14:val="none"/>
              </w:rPr>
              <w:t>o</w:t>
            </w:r>
            <w:r w:rsidRPr="00A46F2C">
              <w:rPr>
                <w:rFonts w:ascii="Garamond" w:eastAsia="Times New Roman" w:hAnsi="Garamond" w:cs="Times New Roman"/>
                <w:color w:val="000000"/>
                <w:kern w:val="0"/>
                <w:sz w:val="20"/>
                <w:szCs w:val="20"/>
                <w14:ligatures w14:val="none"/>
              </w:rPr>
              <w:t xml:space="preserve"> Private Non-Profit</w:t>
            </w:r>
          </w:p>
        </w:tc>
        <w:tc>
          <w:tcPr>
            <w:tcW w:w="270" w:type="dxa"/>
            <w:tcBorders>
              <w:top w:val="nil"/>
              <w:left w:val="nil"/>
              <w:bottom w:val="single" w:sz="6" w:space="0" w:color="auto"/>
              <w:right w:val="nil"/>
            </w:tcBorders>
          </w:tcPr>
          <w:p w14:paraId="7BE91792" w14:textId="77777777" w:rsidR="00A46F2C" w:rsidRPr="00A46F2C" w:rsidRDefault="00A46F2C" w:rsidP="00A46F2C">
            <w:pPr>
              <w:spacing w:after="0" w:line="480" w:lineRule="auto"/>
              <w:rPr>
                <w:rFonts w:ascii="Garamond" w:eastAsia="Times New Roman" w:hAnsi="Garamond" w:cs="Times New Roman"/>
                <w:color w:val="000000"/>
                <w:kern w:val="0"/>
                <w:sz w:val="20"/>
                <w:szCs w:val="20"/>
                <w14:ligatures w14:val="none"/>
              </w:rPr>
            </w:pPr>
          </w:p>
        </w:tc>
        <w:tc>
          <w:tcPr>
            <w:tcW w:w="5760" w:type="dxa"/>
            <w:gridSpan w:val="3"/>
            <w:tcBorders>
              <w:top w:val="nil"/>
              <w:left w:val="nil"/>
              <w:bottom w:val="single" w:sz="6" w:space="0" w:color="auto"/>
              <w:right w:val="single" w:sz="18" w:space="0" w:color="auto"/>
            </w:tcBorders>
          </w:tcPr>
          <w:p w14:paraId="383A34E6" w14:textId="71672D11" w:rsidR="00A46F2C" w:rsidRPr="00A46F2C" w:rsidRDefault="00C86A9C" w:rsidP="00A46F2C">
            <w:pPr>
              <w:spacing w:after="0" w:line="480" w:lineRule="auto"/>
              <w:rPr>
                <w:rFonts w:ascii="Garamond" w:eastAsia="Times New Roman" w:hAnsi="Garamond" w:cs="Times New Roman"/>
                <w:color w:val="000000"/>
                <w:kern w:val="0"/>
                <w:sz w:val="20"/>
                <w:szCs w:val="20"/>
                <w14:ligatures w14:val="none"/>
              </w:rPr>
            </w:pPr>
            <w:r w:rsidRPr="00A46F2C">
              <w:rPr>
                <w:rFonts w:ascii="Wingdings" w:eastAsia="Wingdings" w:hAnsi="Wingdings" w:cs="Wingdings"/>
                <w:color w:val="000000"/>
                <w:kern w:val="0"/>
                <w:sz w:val="20"/>
                <w:szCs w:val="20"/>
                <w14:ligatures w14:val="none"/>
              </w:rPr>
              <w:t>o</w:t>
            </w:r>
            <w:r w:rsidRPr="00A46F2C">
              <w:rPr>
                <w:rFonts w:ascii="Garamond" w:eastAsia="Times New Roman" w:hAnsi="Garamond" w:cs="Times New Roman"/>
                <w:color w:val="000000"/>
                <w:kern w:val="0"/>
                <w:sz w:val="20"/>
                <w:szCs w:val="20"/>
                <w14:ligatures w14:val="none"/>
              </w:rPr>
              <w:t xml:space="preserve"> </w:t>
            </w:r>
            <w:r>
              <w:rPr>
                <w:rFonts w:ascii="Garamond" w:eastAsia="Times New Roman" w:hAnsi="Garamond" w:cs="Times New Roman"/>
                <w:color w:val="000000"/>
                <w:kern w:val="0"/>
                <w:sz w:val="20"/>
                <w:szCs w:val="20"/>
                <w14:ligatures w14:val="none"/>
              </w:rPr>
              <w:t>For-Profit</w:t>
            </w:r>
            <w:r w:rsidR="001634F8">
              <w:rPr>
                <w:rFonts w:ascii="Garamond" w:eastAsia="Times New Roman" w:hAnsi="Garamond" w:cs="Times New Roman"/>
                <w:color w:val="000000"/>
                <w:kern w:val="0"/>
                <w:sz w:val="20"/>
                <w:szCs w:val="20"/>
                <w14:ligatures w14:val="none"/>
              </w:rPr>
              <w:t xml:space="preserve">                  </w:t>
            </w:r>
            <w:r w:rsidR="00702DFC" w:rsidRPr="00A46F2C">
              <w:rPr>
                <w:rFonts w:ascii="Wingdings" w:eastAsia="Wingdings" w:hAnsi="Wingdings" w:cs="Wingdings"/>
                <w:color w:val="000000"/>
                <w:kern w:val="0"/>
                <w:sz w:val="20"/>
                <w:szCs w:val="20"/>
                <w14:ligatures w14:val="none"/>
              </w:rPr>
              <w:t>o</w:t>
            </w:r>
            <w:r w:rsidR="00702DFC" w:rsidRPr="00A46F2C">
              <w:rPr>
                <w:rFonts w:ascii="Garamond" w:eastAsia="Times New Roman" w:hAnsi="Garamond" w:cs="Times New Roman"/>
                <w:color w:val="000000"/>
                <w:kern w:val="0"/>
                <w:sz w:val="20"/>
                <w:szCs w:val="20"/>
                <w14:ligatures w14:val="none"/>
              </w:rPr>
              <w:t xml:space="preserve"> </w:t>
            </w:r>
            <w:r w:rsidR="00702DFC">
              <w:rPr>
                <w:rFonts w:ascii="Garamond" w:eastAsia="Times New Roman" w:hAnsi="Garamond" w:cs="Times New Roman"/>
                <w:color w:val="000000"/>
                <w:kern w:val="0"/>
                <w:sz w:val="20"/>
                <w:szCs w:val="20"/>
                <w14:ligatures w14:val="none"/>
              </w:rPr>
              <w:t>Other. Explain:</w:t>
            </w:r>
          </w:p>
        </w:tc>
      </w:tr>
      <w:tr w:rsidR="00A46F2C" w:rsidRPr="00A46F2C" w14:paraId="66964D6E" w14:textId="77777777">
        <w:trPr>
          <w:cantSplit/>
        </w:trPr>
        <w:tc>
          <w:tcPr>
            <w:tcW w:w="4950" w:type="dxa"/>
            <w:gridSpan w:val="6"/>
            <w:tcBorders>
              <w:top w:val="single" w:sz="6" w:space="0" w:color="auto"/>
              <w:left w:val="single" w:sz="18" w:space="0" w:color="auto"/>
              <w:bottom w:val="single" w:sz="6" w:space="0" w:color="auto"/>
              <w:right w:val="single" w:sz="18" w:space="0" w:color="auto"/>
            </w:tcBorders>
          </w:tcPr>
          <w:p w14:paraId="6B57F623" w14:textId="6A53B0A9" w:rsidR="00A46F2C" w:rsidRPr="00A46F2C" w:rsidRDefault="00B51B24" w:rsidP="001C0501">
            <w:pPr>
              <w:numPr>
                <w:ilvl w:val="0"/>
                <w:numId w:val="3"/>
              </w:numPr>
              <w:spacing w:after="0" w:line="480" w:lineRule="auto"/>
              <w:rPr>
                <w:rFonts w:ascii="Garamond" w:eastAsia="Times New Roman" w:hAnsi="Garamond" w:cs="Times New Roman"/>
                <w:color w:val="000000"/>
                <w:kern w:val="0"/>
                <w:sz w:val="20"/>
                <w:szCs w:val="20"/>
                <w14:ligatures w14:val="none"/>
              </w:rPr>
            </w:pPr>
            <w:r>
              <w:rPr>
                <w:rFonts w:ascii="Garamond" w:eastAsia="Times New Roman" w:hAnsi="Garamond" w:cs="Times New Roman"/>
                <w:color w:val="000000"/>
                <w:kern w:val="0"/>
                <w:sz w:val="20"/>
                <w:szCs w:val="20"/>
                <w14:ligatures w14:val="none"/>
              </w:rPr>
              <w:t xml:space="preserve">Entity </w:t>
            </w:r>
            <w:r w:rsidR="00A46F2C" w:rsidRPr="00A46F2C">
              <w:rPr>
                <w:rFonts w:ascii="Garamond" w:eastAsia="Times New Roman" w:hAnsi="Garamond" w:cs="Times New Roman"/>
                <w:color w:val="000000"/>
                <w:kern w:val="0"/>
                <w:sz w:val="20"/>
                <w:szCs w:val="20"/>
                <w14:ligatures w14:val="none"/>
              </w:rPr>
              <w:t>Federal Tax ID Number:</w:t>
            </w:r>
          </w:p>
        </w:tc>
        <w:tc>
          <w:tcPr>
            <w:tcW w:w="4680" w:type="dxa"/>
            <w:tcBorders>
              <w:top w:val="single" w:sz="6" w:space="0" w:color="auto"/>
              <w:left w:val="single" w:sz="18" w:space="0" w:color="auto"/>
              <w:bottom w:val="single" w:sz="6" w:space="0" w:color="auto"/>
              <w:right w:val="single" w:sz="18" w:space="0" w:color="auto"/>
            </w:tcBorders>
          </w:tcPr>
          <w:p w14:paraId="288A8ED5" w14:textId="490F7597" w:rsidR="00A46F2C" w:rsidRPr="00A46F2C" w:rsidRDefault="00B51B24" w:rsidP="001C0501">
            <w:pPr>
              <w:numPr>
                <w:ilvl w:val="0"/>
                <w:numId w:val="3"/>
              </w:numPr>
              <w:spacing w:after="0" w:line="480" w:lineRule="auto"/>
              <w:rPr>
                <w:rFonts w:ascii="Garamond" w:eastAsia="Times New Roman" w:hAnsi="Garamond" w:cs="Times New Roman"/>
                <w:color w:val="000000"/>
                <w:kern w:val="0"/>
                <w:sz w:val="20"/>
                <w:szCs w:val="20"/>
                <w14:ligatures w14:val="none"/>
              </w:rPr>
            </w:pPr>
            <w:r>
              <w:rPr>
                <w:rFonts w:ascii="Garamond" w:eastAsia="Times New Roman" w:hAnsi="Garamond" w:cs="Times New Roman"/>
                <w:color w:val="000000"/>
                <w:kern w:val="0"/>
                <w:sz w:val="20"/>
                <w:szCs w:val="20"/>
                <w14:ligatures w14:val="none"/>
              </w:rPr>
              <w:t xml:space="preserve">Entity </w:t>
            </w:r>
            <w:r w:rsidR="00A46F2C" w:rsidRPr="00A46F2C">
              <w:rPr>
                <w:rFonts w:ascii="Garamond" w:eastAsia="Times New Roman" w:hAnsi="Garamond" w:cs="Times New Roman"/>
                <w:color w:val="000000"/>
                <w:kern w:val="0"/>
                <w:sz w:val="20"/>
                <w:szCs w:val="20"/>
                <w14:ligatures w14:val="none"/>
              </w:rPr>
              <w:t>UEI:</w:t>
            </w:r>
          </w:p>
        </w:tc>
      </w:tr>
      <w:tr w:rsidR="00A46F2C" w:rsidRPr="00A46F2C" w14:paraId="476667F6" w14:textId="77777777">
        <w:trPr>
          <w:cantSplit/>
        </w:trPr>
        <w:tc>
          <w:tcPr>
            <w:tcW w:w="9630" w:type="dxa"/>
            <w:gridSpan w:val="7"/>
            <w:tcBorders>
              <w:top w:val="single" w:sz="6" w:space="0" w:color="auto"/>
              <w:left w:val="single" w:sz="18" w:space="0" w:color="auto"/>
              <w:right w:val="single" w:sz="18" w:space="0" w:color="auto"/>
            </w:tcBorders>
          </w:tcPr>
          <w:p w14:paraId="2F255CD0" w14:textId="7BC19D07" w:rsidR="00A46F2C" w:rsidRPr="00A46F2C" w:rsidRDefault="00A46F2C" w:rsidP="001C0501">
            <w:pPr>
              <w:numPr>
                <w:ilvl w:val="0"/>
                <w:numId w:val="3"/>
              </w:numPr>
              <w:spacing w:after="0" w:line="480" w:lineRule="auto"/>
              <w:rPr>
                <w:rFonts w:ascii="Garamond" w:eastAsia="Times New Roman" w:hAnsi="Garamond" w:cs="Times New Roman"/>
                <w:color w:val="000000"/>
                <w:kern w:val="0"/>
                <w:sz w:val="20"/>
                <w:szCs w:val="20"/>
                <w14:ligatures w14:val="none"/>
              </w:rPr>
            </w:pPr>
            <w:r w:rsidRPr="00A46F2C">
              <w:rPr>
                <w:rFonts w:ascii="Garamond" w:eastAsia="Times New Roman" w:hAnsi="Garamond" w:cs="Times New Roman"/>
                <w:color w:val="000000"/>
                <w:kern w:val="0"/>
                <w:sz w:val="20"/>
                <w:szCs w:val="20"/>
                <w14:ligatures w14:val="none"/>
              </w:rPr>
              <w:t>URL (website):</w:t>
            </w:r>
          </w:p>
        </w:tc>
      </w:tr>
      <w:tr w:rsidR="00A46F2C" w:rsidRPr="00A46F2C" w14:paraId="5F2D8385" w14:textId="77777777">
        <w:trPr>
          <w:cantSplit/>
        </w:trPr>
        <w:tc>
          <w:tcPr>
            <w:tcW w:w="9630" w:type="dxa"/>
            <w:gridSpan w:val="7"/>
            <w:tcBorders>
              <w:top w:val="single" w:sz="6" w:space="0" w:color="auto"/>
              <w:left w:val="single" w:sz="18" w:space="0" w:color="auto"/>
              <w:right w:val="single" w:sz="18" w:space="0" w:color="auto"/>
            </w:tcBorders>
          </w:tcPr>
          <w:p w14:paraId="3EAF1E63" w14:textId="421EC78C" w:rsidR="00A46F2C" w:rsidRPr="00A46F2C" w:rsidRDefault="00B51B24" w:rsidP="001C0501">
            <w:pPr>
              <w:numPr>
                <w:ilvl w:val="0"/>
                <w:numId w:val="3"/>
              </w:numPr>
              <w:spacing w:after="0" w:line="480" w:lineRule="auto"/>
              <w:rPr>
                <w:rFonts w:ascii="Garamond" w:eastAsia="Times New Roman" w:hAnsi="Garamond" w:cs="Times New Roman"/>
                <w:color w:val="000000"/>
                <w:kern w:val="0"/>
                <w:sz w:val="20"/>
                <w:szCs w:val="20"/>
                <w14:ligatures w14:val="none"/>
              </w:rPr>
            </w:pPr>
            <w:r>
              <w:rPr>
                <w:rFonts w:ascii="Garamond" w:eastAsia="Times New Roman" w:hAnsi="Garamond" w:cs="Times New Roman"/>
                <w:color w:val="000000"/>
                <w:kern w:val="0"/>
                <w:sz w:val="20"/>
                <w:szCs w:val="20"/>
                <w14:ligatures w14:val="none"/>
              </w:rPr>
              <w:t>Entity’s Fiscal</w:t>
            </w:r>
            <w:r w:rsidR="00A46F2C" w:rsidRPr="00A46F2C">
              <w:rPr>
                <w:rFonts w:ascii="Garamond" w:eastAsia="Times New Roman" w:hAnsi="Garamond" w:cs="Times New Roman"/>
                <w:color w:val="000000"/>
                <w:kern w:val="0"/>
                <w:sz w:val="20"/>
                <w:szCs w:val="20"/>
                <w14:ligatures w14:val="none"/>
              </w:rPr>
              <w:t xml:space="preserve"> Year</w:t>
            </w:r>
            <w:r w:rsidR="001634F8">
              <w:rPr>
                <w:rFonts w:ascii="Garamond" w:eastAsia="Times New Roman" w:hAnsi="Garamond" w:cs="Times New Roman"/>
                <w:color w:val="000000"/>
                <w:kern w:val="0"/>
                <w:sz w:val="20"/>
                <w:szCs w:val="20"/>
                <w14:ligatures w14:val="none"/>
              </w:rPr>
              <w:t xml:space="preserve"> End</w:t>
            </w:r>
            <w:r w:rsidR="00A46F2C" w:rsidRPr="00A46F2C">
              <w:rPr>
                <w:rFonts w:ascii="Garamond" w:eastAsia="Times New Roman" w:hAnsi="Garamond" w:cs="Times New Roman"/>
                <w:color w:val="000000"/>
                <w:kern w:val="0"/>
                <w:sz w:val="20"/>
                <w:szCs w:val="20"/>
                <w14:ligatures w14:val="none"/>
              </w:rPr>
              <w:t xml:space="preserve">: </w:t>
            </w:r>
          </w:p>
        </w:tc>
      </w:tr>
      <w:tr w:rsidR="00A46F2C" w:rsidRPr="00A46F2C" w14:paraId="4B27A739" w14:textId="77777777">
        <w:trPr>
          <w:cantSplit/>
        </w:trPr>
        <w:tc>
          <w:tcPr>
            <w:tcW w:w="9630" w:type="dxa"/>
            <w:gridSpan w:val="7"/>
            <w:tcBorders>
              <w:left w:val="single" w:sz="18" w:space="0" w:color="auto"/>
              <w:right w:val="single" w:sz="18" w:space="0" w:color="auto"/>
            </w:tcBorders>
          </w:tcPr>
          <w:p w14:paraId="701B7110" w14:textId="77777777" w:rsidR="00A46F2C" w:rsidRPr="00A46F2C" w:rsidRDefault="00A46F2C" w:rsidP="001C0501">
            <w:pPr>
              <w:numPr>
                <w:ilvl w:val="0"/>
                <w:numId w:val="3"/>
              </w:numPr>
              <w:spacing w:after="0" w:line="360" w:lineRule="auto"/>
              <w:rPr>
                <w:rFonts w:ascii="Garamond" w:eastAsia="Times New Roman" w:hAnsi="Garamond" w:cs="Times New Roman"/>
                <w:color w:val="000000"/>
                <w:kern w:val="0"/>
                <w:sz w:val="20"/>
                <w:szCs w:val="20"/>
                <w14:ligatures w14:val="none"/>
              </w:rPr>
            </w:pPr>
            <w:r w:rsidRPr="00A46F2C">
              <w:rPr>
                <w:rFonts w:ascii="Garamond" w:eastAsia="Times New Roman" w:hAnsi="Garamond" w:cs="Times New Roman"/>
                <w:color w:val="000000"/>
                <w:kern w:val="0"/>
                <w:sz w:val="20"/>
                <w:szCs w:val="20"/>
                <w14:ligatures w14:val="none"/>
              </w:rPr>
              <w:t>Current Service Delivery Areas (county(</w:t>
            </w:r>
            <w:proofErr w:type="spellStart"/>
            <w:r w:rsidRPr="00A46F2C">
              <w:rPr>
                <w:rFonts w:ascii="Garamond" w:eastAsia="Times New Roman" w:hAnsi="Garamond" w:cs="Times New Roman"/>
                <w:color w:val="000000"/>
                <w:kern w:val="0"/>
                <w:sz w:val="20"/>
                <w:szCs w:val="20"/>
                <w14:ligatures w14:val="none"/>
              </w:rPr>
              <w:t>ies</w:t>
            </w:r>
            <w:proofErr w:type="spellEnd"/>
            <w:r w:rsidRPr="00A46F2C">
              <w:rPr>
                <w:rFonts w:ascii="Garamond" w:eastAsia="Times New Roman" w:hAnsi="Garamond" w:cs="Times New Roman"/>
                <w:color w:val="000000"/>
                <w:kern w:val="0"/>
                <w:sz w:val="20"/>
                <w:szCs w:val="20"/>
                <w14:ligatures w14:val="none"/>
              </w:rPr>
              <w:t>) and communities):</w:t>
            </w:r>
          </w:p>
          <w:p w14:paraId="67CD544B" w14:textId="77777777" w:rsidR="00A46F2C" w:rsidRPr="00A46F2C" w:rsidRDefault="00A46F2C" w:rsidP="00A46F2C">
            <w:pPr>
              <w:spacing w:after="0" w:line="360" w:lineRule="auto"/>
              <w:rPr>
                <w:rFonts w:ascii="Garamond" w:eastAsia="Times New Roman" w:hAnsi="Garamond" w:cs="Times New Roman"/>
                <w:color w:val="000000"/>
                <w:kern w:val="0"/>
                <w:sz w:val="20"/>
                <w:szCs w:val="20"/>
                <w14:ligatures w14:val="none"/>
              </w:rPr>
            </w:pPr>
          </w:p>
        </w:tc>
      </w:tr>
      <w:tr w:rsidR="00A46F2C" w:rsidRPr="00A46F2C" w14:paraId="308933E1" w14:textId="77777777">
        <w:trPr>
          <w:cantSplit/>
        </w:trPr>
        <w:tc>
          <w:tcPr>
            <w:tcW w:w="9630" w:type="dxa"/>
            <w:gridSpan w:val="7"/>
            <w:tcBorders>
              <w:left w:val="single" w:sz="18" w:space="0" w:color="auto"/>
              <w:right w:val="single" w:sz="18" w:space="0" w:color="auto"/>
            </w:tcBorders>
          </w:tcPr>
          <w:p w14:paraId="4B4717B6" w14:textId="3EF02FD9" w:rsidR="00A46F2C" w:rsidRPr="00A46F2C" w:rsidRDefault="00A46F2C" w:rsidP="001C0501">
            <w:pPr>
              <w:numPr>
                <w:ilvl w:val="0"/>
                <w:numId w:val="3"/>
              </w:numPr>
              <w:spacing w:after="0" w:line="360" w:lineRule="auto"/>
              <w:rPr>
                <w:rFonts w:ascii="Garamond" w:eastAsia="Times New Roman" w:hAnsi="Garamond" w:cs="Times New Roman"/>
                <w:color w:val="000000"/>
                <w:kern w:val="0"/>
                <w:sz w:val="20"/>
                <w:szCs w:val="20"/>
                <w14:ligatures w14:val="none"/>
              </w:rPr>
            </w:pPr>
            <w:r w:rsidRPr="00A46F2C">
              <w:rPr>
                <w:rFonts w:ascii="Garamond" w:eastAsia="Times New Roman" w:hAnsi="Garamond" w:cs="Times New Roman"/>
                <w:color w:val="000000"/>
                <w:kern w:val="0"/>
                <w:sz w:val="20"/>
                <w:szCs w:val="20"/>
                <w14:ligatures w14:val="none"/>
              </w:rPr>
              <w:t xml:space="preserve">Proposed </w:t>
            </w:r>
            <w:r w:rsidR="00702DFC">
              <w:rPr>
                <w:rFonts w:ascii="Garamond" w:eastAsia="Times New Roman" w:hAnsi="Garamond" w:cs="Times New Roman"/>
                <w:color w:val="000000"/>
                <w:kern w:val="0"/>
                <w:sz w:val="20"/>
                <w:szCs w:val="20"/>
                <w14:ligatures w14:val="none"/>
              </w:rPr>
              <w:t>Region</w:t>
            </w:r>
            <w:r w:rsidRPr="00A46F2C">
              <w:rPr>
                <w:rFonts w:ascii="Garamond" w:eastAsia="Times New Roman" w:hAnsi="Garamond" w:cs="Times New Roman"/>
                <w:color w:val="000000"/>
                <w:kern w:val="0"/>
                <w:sz w:val="20"/>
                <w:szCs w:val="20"/>
                <w14:ligatures w14:val="none"/>
              </w:rPr>
              <w:t>(s) To Be Served with Funding</w:t>
            </w:r>
            <w:r w:rsidR="00702DFC">
              <w:rPr>
                <w:rFonts w:ascii="Garamond" w:eastAsia="Times New Roman" w:hAnsi="Garamond" w:cs="Times New Roman"/>
                <w:color w:val="000000"/>
                <w:kern w:val="0"/>
                <w:sz w:val="20"/>
                <w:szCs w:val="20"/>
                <w14:ligatures w14:val="none"/>
              </w:rPr>
              <w:t>:</w:t>
            </w:r>
          </w:p>
          <w:p w14:paraId="01659170" w14:textId="77777777" w:rsidR="00A46F2C" w:rsidRPr="00A46F2C" w:rsidRDefault="00A46F2C" w:rsidP="00A46F2C">
            <w:pPr>
              <w:spacing w:after="0" w:line="360" w:lineRule="auto"/>
              <w:rPr>
                <w:rFonts w:ascii="Garamond" w:eastAsia="Times New Roman" w:hAnsi="Garamond" w:cs="Times New Roman"/>
                <w:color w:val="000000"/>
                <w:kern w:val="0"/>
                <w:sz w:val="20"/>
                <w:szCs w:val="20"/>
                <w14:ligatures w14:val="none"/>
              </w:rPr>
            </w:pPr>
          </w:p>
        </w:tc>
      </w:tr>
      <w:tr w:rsidR="00A46F2C" w:rsidRPr="00A46F2C" w14:paraId="569512B7" w14:textId="77777777">
        <w:trPr>
          <w:cantSplit/>
        </w:trPr>
        <w:tc>
          <w:tcPr>
            <w:tcW w:w="9630" w:type="dxa"/>
            <w:gridSpan w:val="7"/>
            <w:tcBorders>
              <w:left w:val="single" w:sz="18" w:space="0" w:color="auto"/>
              <w:right w:val="single" w:sz="18" w:space="0" w:color="auto"/>
            </w:tcBorders>
          </w:tcPr>
          <w:p w14:paraId="1A980F71" w14:textId="77777777" w:rsidR="00A46F2C" w:rsidRPr="00A46F2C" w:rsidRDefault="00A46F2C" w:rsidP="001C0501">
            <w:pPr>
              <w:numPr>
                <w:ilvl w:val="0"/>
                <w:numId w:val="3"/>
              </w:numPr>
              <w:spacing w:after="0" w:line="480" w:lineRule="auto"/>
              <w:rPr>
                <w:rFonts w:ascii="Garamond" w:eastAsia="Times New Roman" w:hAnsi="Garamond" w:cs="Times New Roman"/>
                <w:color w:val="000000"/>
                <w:kern w:val="0"/>
                <w:sz w:val="20"/>
                <w:szCs w:val="20"/>
                <w14:ligatures w14:val="none"/>
              </w:rPr>
            </w:pPr>
            <w:r w:rsidRPr="00A46F2C">
              <w:rPr>
                <w:rFonts w:ascii="Garamond" w:eastAsia="Times New Roman" w:hAnsi="Garamond" w:cs="Times New Roman"/>
                <w:color w:val="000000"/>
                <w:kern w:val="0"/>
                <w:sz w:val="20"/>
                <w:szCs w:val="20"/>
                <w14:ligatures w14:val="none"/>
              </w:rPr>
              <w:t>Amount of Funding Requested:</w:t>
            </w:r>
          </w:p>
        </w:tc>
      </w:tr>
      <w:tr w:rsidR="00A46F2C" w:rsidRPr="00A46F2C" w14:paraId="6D2F9C01" w14:textId="77777777">
        <w:trPr>
          <w:cantSplit/>
        </w:trPr>
        <w:tc>
          <w:tcPr>
            <w:tcW w:w="9630" w:type="dxa"/>
            <w:gridSpan w:val="7"/>
            <w:tcBorders>
              <w:left w:val="single" w:sz="18" w:space="0" w:color="auto"/>
              <w:right w:val="single" w:sz="18" w:space="0" w:color="auto"/>
            </w:tcBorders>
          </w:tcPr>
          <w:p w14:paraId="2FFBE291" w14:textId="77777777" w:rsidR="00A46F2C" w:rsidRPr="00A46F2C" w:rsidRDefault="00A46F2C" w:rsidP="001C0501">
            <w:pPr>
              <w:numPr>
                <w:ilvl w:val="0"/>
                <w:numId w:val="3"/>
              </w:numPr>
              <w:spacing w:after="0" w:line="360" w:lineRule="auto"/>
              <w:rPr>
                <w:rFonts w:ascii="Garamond" w:eastAsia="Times New Roman" w:hAnsi="Garamond" w:cs="Times New Roman"/>
                <w:color w:val="000000"/>
                <w:kern w:val="0"/>
                <w:sz w:val="20"/>
                <w:szCs w:val="20"/>
                <w14:ligatures w14:val="none"/>
              </w:rPr>
            </w:pPr>
            <w:r w:rsidRPr="00A46F2C">
              <w:rPr>
                <w:rFonts w:ascii="Garamond" w:eastAsia="Times New Roman" w:hAnsi="Garamond" w:cs="Times New Roman"/>
                <w:color w:val="000000"/>
                <w:kern w:val="0"/>
                <w:sz w:val="20"/>
                <w:szCs w:val="20"/>
                <w14:ligatures w14:val="none"/>
              </w:rPr>
              <w:t xml:space="preserve">Projected Expenditures: Does applicant’s state and/or federal </w:t>
            </w:r>
            <w:proofErr w:type="gramStart"/>
            <w:r w:rsidRPr="00A46F2C">
              <w:rPr>
                <w:rFonts w:ascii="Garamond" w:eastAsia="Times New Roman" w:hAnsi="Garamond" w:cs="Times New Roman"/>
                <w:color w:val="000000"/>
                <w:kern w:val="0"/>
                <w:sz w:val="20"/>
                <w:szCs w:val="20"/>
                <w14:ligatures w14:val="none"/>
              </w:rPr>
              <w:t>expenditures</w:t>
            </w:r>
            <w:proofErr w:type="gramEnd"/>
            <w:r w:rsidRPr="00A46F2C">
              <w:rPr>
                <w:rFonts w:ascii="Garamond" w:eastAsia="Times New Roman" w:hAnsi="Garamond" w:cs="Times New Roman"/>
                <w:color w:val="000000"/>
                <w:kern w:val="0"/>
                <w:sz w:val="20"/>
                <w:szCs w:val="20"/>
                <w14:ligatures w14:val="none"/>
              </w:rPr>
              <w:t xml:space="preserve"> exceed $500,000 for applicant’s current fiscal year (excluding amount requested in #14)         Yes </w:t>
            </w:r>
            <w:r w:rsidRPr="00A46F2C">
              <w:rPr>
                <w:rFonts w:ascii="Wingdings" w:eastAsia="Wingdings" w:hAnsi="Wingdings" w:cs="Wingdings"/>
                <w:color w:val="000000"/>
                <w:kern w:val="0"/>
                <w:sz w:val="20"/>
                <w:szCs w:val="20"/>
                <w14:ligatures w14:val="none"/>
              </w:rPr>
              <w:t>o</w:t>
            </w:r>
            <w:r w:rsidRPr="00A46F2C">
              <w:rPr>
                <w:rFonts w:ascii="Garamond" w:eastAsia="Times New Roman" w:hAnsi="Garamond" w:cs="Times New Roman"/>
                <w:color w:val="000000"/>
                <w:kern w:val="0"/>
                <w:sz w:val="20"/>
                <w:szCs w:val="20"/>
                <w14:ligatures w14:val="none"/>
              </w:rPr>
              <w:t xml:space="preserve">                No </w:t>
            </w:r>
            <w:r w:rsidRPr="00A46F2C">
              <w:rPr>
                <w:rFonts w:ascii="Wingdings" w:eastAsia="Wingdings" w:hAnsi="Wingdings" w:cs="Wingdings"/>
                <w:color w:val="000000"/>
                <w:kern w:val="0"/>
                <w:sz w:val="20"/>
                <w:szCs w:val="20"/>
                <w14:ligatures w14:val="none"/>
              </w:rPr>
              <w:t>o</w:t>
            </w:r>
          </w:p>
        </w:tc>
      </w:tr>
      <w:tr w:rsidR="00A46F2C" w:rsidRPr="00A46F2C" w14:paraId="26A7DB99" w14:textId="77777777">
        <w:trPr>
          <w:cantSplit/>
        </w:trPr>
        <w:tc>
          <w:tcPr>
            <w:tcW w:w="9630" w:type="dxa"/>
            <w:gridSpan w:val="7"/>
            <w:tcBorders>
              <w:left w:val="single" w:sz="18" w:space="0" w:color="auto"/>
              <w:bottom w:val="single" w:sz="18" w:space="0" w:color="auto"/>
              <w:right w:val="single" w:sz="18" w:space="0" w:color="auto"/>
            </w:tcBorders>
          </w:tcPr>
          <w:p w14:paraId="5680CF91" w14:textId="051CE251" w:rsidR="00A46F2C" w:rsidRPr="00A46F2C" w:rsidRDefault="00A46F2C" w:rsidP="00A46F2C">
            <w:pPr>
              <w:spacing w:before="60" w:after="60" w:line="240" w:lineRule="auto"/>
              <w:rPr>
                <w:rFonts w:ascii="Garamond" w:eastAsia="Times New Roman" w:hAnsi="Garamond" w:cs="Times New Roman"/>
                <w:color w:val="000000"/>
                <w:kern w:val="0"/>
                <w:sz w:val="22"/>
                <w:szCs w:val="22"/>
                <w14:ligatures w14:val="none"/>
              </w:rPr>
            </w:pPr>
            <w:r w:rsidRPr="00A46F2C">
              <w:rPr>
                <w:rFonts w:ascii="Garamond" w:eastAsia="Times New Roman" w:hAnsi="Garamond" w:cs="Times New Roman"/>
                <w:color w:val="000000"/>
                <w:kern w:val="0"/>
                <w:sz w:val="22"/>
                <w:szCs w:val="22"/>
                <w14:ligatures w14:val="none"/>
              </w:rPr>
              <w:t xml:space="preserve">The facts affirmed by me in this application are truthful and I </w:t>
            </w:r>
            <w:proofErr w:type="gramStart"/>
            <w:r w:rsidRPr="00A46F2C">
              <w:rPr>
                <w:rFonts w:ascii="Garamond" w:eastAsia="Times New Roman" w:hAnsi="Garamond" w:cs="Times New Roman"/>
                <w:color w:val="000000"/>
                <w:kern w:val="0"/>
                <w:sz w:val="22"/>
                <w:szCs w:val="22"/>
                <w14:ligatures w14:val="none"/>
              </w:rPr>
              <w:t>warrant</w:t>
            </w:r>
            <w:proofErr w:type="gramEnd"/>
            <w:r w:rsidRPr="00A46F2C">
              <w:rPr>
                <w:rFonts w:ascii="Garamond" w:eastAsia="Times New Roman" w:hAnsi="Garamond" w:cs="Times New Roman"/>
                <w:color w:val="000000"/>
                <w:kern w:val="0"/>
                <w:sz w:val="22"/>
                <w:szCs w:val="22"/>
                <w14:ligatures w14:val="none"/>
              </w:rPr>
              <w:t xml:space="preserve"> that the applicant </w:t>
            </w:r>
            <w:proofErr w:type="gramStart"/>
            <w:r w:rsidRPr="00A46F2C">
              <w:rPr>
                <w:rFonts w:ascii="Garamond" w:eastAsia="Times New Roman" w:hAnsi="Garamond" w:cs="Times New Roman"/>
                <w:color w:val="000000"/>
                <w:kern w:val="0"/>
                <w:sz w:val="22"/>
                <w:szCs w:val="22"/>
                <w14:ligatures w14:val="none"/>
              </w:rPr>
              <w:t>is in compliance with</w:t>
            </w:r>
            <w:proofErr w:type="gramEnd"/>
            <w:r w:rsidRPr="00A46F2C">
              <w:rPr>
                <w:rFonts w:ascii="Garamond" w:eastAsia="Times New Roman" w:hAnsi="Garamond" w:cs="Times New Roman"/>
                <w:color w:val="000000"/>
                <w:kern w:val="0"/>
                <w:sz w:val="22"/>
                <w:szCs w:val="22"/>
                <w14:ligatures w14:val="none"/>
              </w:rPr>
              <w:t xml:space="preserve"> the assurances and certifications contained in NCDHHS Assurances Certifications. I understand that the truthfulness of the facts affirmed herein and the continuing compliance with these requirements are conditions precedent to the award of a contract. The governing body of the applicant has duly authorized this </w:t>
            </w:r>
            <w:proofErr w:type="gramStart"/>
            <w:r w:rsidRPr="00A46F2C">
              <w:rPr>
                <w:rFonts w:ascii="Garamond" w:eastAsia="Times New Roman" w:hAnsi="Garamond" w:cs="Times New Roman"/>
                <w:color w:val="000000"/>
                <w:kern w:val="0"/>
                <w:sz w:val="22"/>
                <w:szCs w:val="22"/>
                <w14:ligatures w14:val="none"/>
              </w:rPr>
              <w:t>document</w:t>
            </w:r>
            <w:proofErr w:type="gramEnd"/>
            <w:r w:rsidRPr="00A46F2C">
              <w:rPr>
                <w:rFonts w:ascii="Garamond" w:eastAsia="Times New Roman" w:hAnsi="Garamond" w:cs="Times New Roman"/>
                <w:color w:val="000000"/>
                <w:kern w:val="0"/>
                <w:sz w:val="22"/>
                <w:szCs w:val="22"/>
                <w14:ligatures w14:val="none"/>
              </w:rPr>
              <w:t xml:space="preserve"> and I am authorized to represent the applicant.</w:t>
            </w:r>
          </w:p>
        </w:tc>
      </w:tr>
      <w:tr w:rsidR="00A46F2C" w:rsidRPr="00A46F2C" w14:paraId="47FAA522" w14:textId="77777777">
        <w:trPr>
          <w:cantSplit/>
        </w:trPr>
        <w:tc>
          <w:tcPr>
            <w:tcW w:w="4950" w:type="dxa"/>
            <w:gridSpan w:val="6"/>
            <w:tcBorders>
              <w:left w:val="single" w:sz="18" w:space="0" w:color="auto"/>
              <w:bottom w:val="single" w:sz="18" w:space="0" w:color="auto"/>
            </w:tcBorders>
          </w:tcPr>
          <w:p w14:paraId="10A041F8" w14:textId="77777777" w:rsidR="00A46F2C" w:rsidRPr="00A46F2C" w:rsidRDefault="00A46F2C" w:rsidP="001C0501">
            <w:pPr>
              <w:numPr>
                <w:ilvl w:val="0"/>
                <w:numId w:val="3"/>
              </w:numPr>
              <w:spacing w:after="0" w:line="360" w:lineRule="auto"/>
              <w:rPr>
                <w:rFonts w:ascii="Garamond" w:eastAsia="Times New Roman" w:hAnsi="Garamond" w:cs="Times New Roman"/>
                <w:color w:val="000000"/>
                <w:kern w:val="0"/>
                <w:sz w:val="19"/>
                <w:szCs w:val="20"/>
                <w14:ligatures w14:val="none"/>
              </w:rPr>
            </w:pPr>
            <w:r w:rsidRPr="00A46F2C">
              <w:rPr>
                <w:rFonts w:ascii="Garamond" w:eastAsia="Times New Roman" w:hAnsi="Garamond" w:cs="Times New Roman"/>
                <w:color w:val="000000"/>
                <w:kern w:val="0"/>
                <w:sz w:val="19"/>
                <w:szCs w:val="20"/>
                <w14:ligatures w14:val="none"/>
              </w:rPr>
              <w:t>Signature of Authorized Representative:</w:t>
            </w:r>
          </w:p>
          <w:p w14:paraId="6F0F8236" w14:textId="77777777" w:rsidR="00A46F2C" w:rsidRPr="00A46F2C" w:rsidRDefault="00A46F2C" w:rsidP="00A46F2C">
            <w:pPr>
              <w:spacing w:after="0" w:line="360" w:lineRule="auto"/>
              <w:rPr>
                <w:rFonts w:ascii="Garamond" w:eastAsia="Times New Roman" w:hAnsi="Garamond" w:cs="Times New Roman"/>
                <w:color w:val="000000"/>
                <w:kern w:val="0"/>
                <w:sz w:val="19"/>
                <w:szCs w:val="20"/>
                <w14:ligatures w14:val="none"/>
              </w:rPr>
            </w:pPr>
          </w:p>
        </w:tc>
        <w:tc>
          <w:tcPr>
            <w:tcW w:w="4680" w:type="dxa"/>
            <w:tcBorders>
              <w:bottom w:val="single" w:sz="18" w:space="0" w:color="auto"/>
              <w:right w:val="single" w:sz="18" w:space="0" w:color="auto"/>
            </w:tcBorders>
          </w:tcPr>
          <w:p w14:paraId="41033785" w14:textId="77777777" w:rsidR="00A46F2C" w:rsidRPr="00A46F2C" w:rsidRDefault="00A46F2C" w:rsidP="001C0501">
            <w:pPr>
              <w:numPr>
                <w:ilvl w:val="0"/>
                <w:numId w:val="3"/>
              </w:numPr>
              <w:spacing w:after="0" w:line="360" w:lineRule="auto"/>
              <w:rPr>
                <w:rFonts w:ascii="Garamond" w:eastAsia="Times New Roman" w:hAnsi="Garamond" w:cs="Times New Roman"/>
                <w:color w:val="000000"/>
                <w:kern w:val="0"/>
                <w:sz w:val="19"/>
                <w:szCs w:val="20"/>
                <w14:ligatures w14:val="none"/>
              </w:rPr>
            </w:pPr>
            <w:r w:rsidRPr="00A46F2C">
              <w:rPr>
                <w:rFonts w:ascii="Garamond" w:eastAsia="Times New Roman" w:hAnsi="Garamond" w:cs="Times New Roman"/>
                <w:color w:val="000000"/>
                <w:kern w:val="0"/>
                <w:sz w:val="19"/>
                <w:szCs w:val="20"/>
                <w14:ligatures w14:val="none"/>
              </w:rPr>
              <w:t>Date</w:t>
            </w:r>
          </w:p>
          <w:p w14:paraId="3375C45B" w14:textId="77777777" w:rsidR="00A46F2C" w:rsidRPr="00A46F2C" w:rsidRDefault="00A46F2C" w:rsidP="00A46F2C">
            <w:pPr>
              <w:spacing w:after="0" w:line="360" w:lineRule="auto"/>
              <w:rPr>
                <w:rFonts w:ascii="Garamond" w:eastAsia="Times New Roman" w:hAnsi="Garamond" w:cs="Times New Roman"/>
                <w:color w:val="000000"/>
                <w:kern w:val="0"/>
                <w:sz w:val="19"/>
                <w:szCs w:val="20"/>
                <w14:ligatures w14:val="none"/>
              </w:rPr>
            </w:pPr>
          </w:p>
        </w:tc>
      </w:tr>
    </w:tbl>
    <w:p w14:paraId="759DED87" w14:textId="77777777" w:rsidR="00A46F2C" w:rsidRPr="00A46F2C" w:rsidRDefault="00A46F2C" w:rsidP="00A46F2C">
      <w:pPr>
        <w:spacing w:after="0" w:line="240" w:lineRule="auto"/>
        <w:rPr>
          <w:rFonts w:ascii="Garamond" w:eastAsia="Times New Roman" w:hAnsi="Garamond" w:cs="Times New Roman"/>
          <w:b/>
          <w:kern w:val="0"/>
          <w:szCs w:val="20"/>
          <w14:ligatures w14:val="none"/>
        </w:rPr>
      </w:pPr>
    </w:p>
    <w:p w14:paraId="46AE4EA0" w14:textId="77777777" w:rsidR="00A46F2C" w:rsidRPr="00A46F2C" w:rsidRDefault="00A46F2C" w:rsidP="00A46F2C">
      <w:pPr>
        <w:keepNext/>
        <w:spacing w:before="240" w:after="0" w:line="240" w:lineRule="auto"/>
        <w:ind w:left="432"/>
        <w:jc w:val="center"/>
        <w:outlineLvl w:val="1"/>
        <w:rPr>
          <w:rFonts w:ascii="Times New Roman" w:eastAsia="Times New Roman" w:hAnsi="Times New Roman" w:cs="Times New Roman"/>
          <w:b/>
          <w:kern w:val="0"/>
          <w:sz w:val="56"/>
          <w:szCs w:val="56"/>
          <w14:ligatures w14:val="none"/>
        </w:rPr>
      </w:pPr>
      <w:bookmarkStart w:id="10" w:name="_Toc461118380"/>
      <w:bookmarkStart w:id="11" w:name="_Toc107487663"/>
      <w:bookmarkStart w:id="12" w:name="_Toc217939722"/>
      <w:bookmarkStart w:id="13" w:name="_Toc223001498"/>
      <w:bookmarkStart w:id="14" w:name="_Toc123893579"/>
      <w:r w:rsidRPr="00A46F2C">
        <w:rPr>
          <w:rFonts w:ascii="Times New Roman" w:eastAsia="Times New Roman" w:hAnsi="Times New Roman" w:cs="Times New Roman"/>
          <w:b/>
          <w:kern w:val="0"/>
          <w:sz w:val="56"/>
          <w:szCs w:val="56"/>
          <w14:ligatures w14:val="none"/>
        </w:rPr>
        <w:lastRenderedPageBreak/>
        <w:t xml:space="preserve">Section 1: Capacity </w:t>
      </w:r>
      <w:bookmarkStart w:id="15" w:name="_Toc217939723"/>
      <w:bookmarkEnd w:id="10"/>
      <w:bookmarkEnd w:id="11"/>
      <w:bookmarkEnd w:id="12"/>
      <w:r w:rsidRPr="00A46F2C">
        <w:rPr>
          <w:rFonts w:ascii="Times New Roman" w:eastAsia="Times New Roman" w:hAnsi="Times New Roman" w:cs="Times New Roman"/>
          <w:b/>
          <w:kern w:val="0"/>
          <w:sz w:val="56"/>
          <w:szCs w:val="56"/>
          <w14:ligatures w14:val="none"/>
        </w:rPr>
        <w:t>&amp; Ability</w:t>
      </w:r>
      <w:bookmarkEnd w:id="13"/>
      <w:bookmarkEnd w:id="15"/>
    </w:p>
    <w:p w14:paraId="280B3043" w14:textId="77777777" w:rsidR="00A46F2C" w:rsidRPr="00A46F2C" w:rsidRDefault="00A46F2C" w:rsidP="00A46F2C">
      <w:pPr>
        <w:tabs>
          <w:tab w:val="left" w:pos="720"/>
        </w:tabs>
        <w:spacing w:after="0" w:line="240" w:lineRule="auto"/>
        <w:ind w:left="720" w:hanging="720"/>
        <w:rPr>
          <w:rFonts w:ascii="Times New Roman" w:eastAsia="Times New Roman" w:hAnsi="Times New Roman" w:cs="Times New Roman"/>
          <w:b/>
          <w:color w:val="333333"/>
          <w:kern w:val="0"/>
          <w14:ligatures w14:val="none"/>
        </w:rPr>
      </w:pPr>
    </w:p>
    <w:p w14:paraId="50472F8A" w14:textId="77777777" w:rsidR="00A46F2C" w:rsidRPr="00A46F2C" w:rsidRDefault="00A46F2C" w:rsidP="00A46F2C">
      <w:pPr>
        <w:tabs>
          <w:tab w:val="left" w:pos="720"/>
        </w:tabs>
        <w:spacing w:after="0" w:line="240" w:lineRule="auto"/>
        <w:ind w:left="720" w:hanging="720"/>
        <w:rPr>
          <w:rFonts w:ascii="Times New Roman" w:eastAsia="Times New Roman" w:hAnsi="Times New Roman" w:cs="Times New Roman"/>
          <w:b/>
          <w:color w:val="333333"/>
          <w:kern w:val="0"/>
          <w14:ligatures w14:val="none"/>
        </w:rPr>
      </w:pPr>
    </w:p>
    <w:p w14:paraId="55F7999F" w14:textId="77777777" w:rsidR="00A46F2C" w:rsidRPr="00A46F2C" w:rsidRDefault="00A46F2C" w:rsidP="00A46F2C">
      <w:pPr>
        <w:tabs>
          <w:tab w:val="left" w:pos="0"/>
        </w:tabs>
        <w:spacing w:after="0" w:line="240" w:lineRule="auto"/>
        <w:jc w:val="center"/>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Do not delete the question headers.</w:t>
      </w:r>
    </w:p>
    <w:p w14:paraId="16CD5676" w14:textId="77777777" w:rsidR="00A46F2C" w:rsidRPr="00A46F2C" w:rsidRDefault="00A46F2C" w:rsidP="00A46F2C">
      <w:pPr>
        <w:tabs>
          <w:tab w:val="left" w:pos="0"/>
        </w:tabs>
        <w:spacing w:after="0" w:line="240" w:lineRule="auto"/>
        <w:jc w:val="center"/>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 Please provide your response to each question under the heading.</w:t>
      </w:r>
    </w:p>
    <w:p w14:paraId="5E7A9D58" w14:textId="575E2D03" w:rsidR="00A46F2C" w:rsidRPr="00A46F2C" w:rsidRDefault="00A46F2C" w:rsidP="00A46F2C">
      <w:pPr>
        <w:tabs>
          <w:tab w:val="left" w:pos="0"/>
          <w:tab w:val="left" w:pos="4500"/>
        </w:tabs>
        <w:spacing w:after="0" w:line="240" w:lineRule="auto"/>
        <w:ind w:left="720" w:hanging="720"/>
        <w:jc w:val="center"/>
        <w:rPr>
          <w:rFonts w:ascii="Times New Roman" w:eastAsia="Times New Roman" w:hAnsi="Times New Roman" w:cs="Times New Roman"/>
          <w:b/>
          <w:kern w:val="0"/>
          <w:sz w:val="28"/>
          <w:szCs w:val="28"/>
          <w14:ligatures w14:val="none"/>
        </w:rPr>
      </w:pPr>
    </w:p>
    <w:p w14:paraId="20F326D1" w14:textId="77777777" w:rsidR="00A46F2C" w:rsidRPr="00A46F2C" w:rsidRDefault="00A46F2C" w:rsidP="00A46F2C">
      <w:pPr>
        <w:tabs>
          <w:tab w:val="left" w:pos="0"/>
          <w:tab w:val="left" w:pos="4500"/>
        </w:tabs>
        <w:spacing w:after="0" w:line="240" w:lineRule="auto"/>
        <w:ind w:left="720" w:hanging="720"/>
        <w:jc w:val="center"/>
        <w:rPr>
          <w:rFonts w:ascii="Times New Roman" w:eastAsia="Times New Roman" w:hAnsi="Times New Roman" w:cs="Times New Roman"/>
          <w:b/>
          <w:kern w:val="0"/>
          <w:sz w:val="28"/>
          <w:szCs w:val="28"/>
          <w14:ligatures w14:val="none"/>
        </w:rPr>
      </w:pPr>
    </w:p>
    <w:p w14:paraId="1BFDD1EF" w14:textId="5DBA07F7" w:rsidR="002D34CA" w:rsidRDefault="002D34CA" w:rsidP="00A46F2C">
      <w:pPr>
        <w:tabs>
          <w:tab w:val="left" w:pos="0"/>
        </w:tabs>
        <w:spacing w:after="0" w:line="240" w:lineRule="auto"/>
        <w:ind w:left="720" w:hanging="720"/>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Total Value: 195</w:t>
      </w:r>
    </w:p>
    <w:p w14:paraId="7BAA0B5B" w14:textId="77777777" w:rsidR="002D34CA" w:rsidRDefault="002D34CA" w:rsidP="00A46F2C">
      <w:pPr>
        <w:tabs>
          <w:tab w:val="left" w:pos="0"/>
        </w:tabs>
        <w:spacing w:after="0" w:line="240" w:lineRule="auto"/>
        <w:ind w:left="720" w:hanging="720"/>
        <w:jc w:val="center"/>
        <w:rPr>
          <w:rFonts w:ascii="Times New Roman" w:eastAsia="Times New Roman" w:hAnsi="Times New Roman" w:cs="Times New Roman"/>
          <w:b/>
          <w:kern w:val="0"/>
          <w:sz w:val="28"/>
          <w:szCs w:val="28"/>
          <w14:ligatures w14:val="none"/>
        </w:rPr>
      </w:pPr>
    </w:p>
    <w:p w14:paraId="66789237" w14:textId="736B6FB9" w:rsidR="00A46F2C" w:rsidRPr="00A46F2C" w:rsidRDefault="00A46F2C" w:rsidP="00A46F2C">
      <w:pPr>
        <w:tabs>
          <w:tab w:val="left" w:pos="0"/>
        </w:tabs>
        <w:spacing w:after="0" w:line="240" w:lineRule="auto"/>
        <w:ind w:left="720" w:hanging="720"/>
        <w:jc w:val="center"/>
        <w:rPr>
          <w:rFonts w:ascii="Times New Roman" w:eastAsia="Times New Roman" w:hAnsi="Times New Roman" w:cs="Times New Roman"/>
          <w:b/>
          <w:kern w:val="0"/>
          <w:sz w:val="28"/>
          <w:szCs w:val="28"/>
          <w14:ligatures w14:val="none"/>
        </w:rPr>
      </w:pPr>
      <w:r w:rsidRPr="00A46F2C">
        <w:rPr>
          <w:rFonts w:ascii="Times New Roman" w:eastAsia="Times New Roman" w:hAnsi="Times New Roman" w:cs="Times New Roman"/>
          <w:b/>
          <w:kern w:val="0"/>
          <w:sz w:val="28"/>
          <w:szCs w:val="28"/>
          <w14:ligatures w14:val="none"/>
        </w:rPr>
        <w:t>Page Limit:</w:t>
      </w:r>
    </w:p>
    <w:p w14:paraId="3A8E2AA9" w14:textId="06F239D0" w:rsidR="00A46F2C" w:rsidRPr="00A46F2C" w:rsidRDefault="00DF4911" w:rsidP="00A46F2C">
      <w:pPr>
        <w:tabs>
          <w:tab w:val="left" w:pos="720"/>
        </w:tabs>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sz w:val="28"/>
          <w:szCs w:val="28"/>
          <w14:ligatures w14:val="none"/>
        </w:rPr>
        <w:t>15</w:t>
      </w:r>
    </w:p>
    <w:p w14:paraId="7B0777B2" w14:textId="77777777" w:rsidR="00A46F2C" w:rsidRPr="00A46F2C" w:rsidRDefault="00A46F2C" w:rsidP="00A46F2C">
      <w:pPr>
        <w:spacing w:after="0" w:line="240" w:lineRule="auto"/>
        <w:jc w:val="center"/>
        <w:rPr>
          <w:rFonts w:ascii="Times New Roman" w:eastAsia="Times New Roman" w:hAnsi="Times New Roman" w:cs="Times New Roman"/>
          <w:b/>
          <w:kern w:val="0"/>
          <w14:ligatures w14:val="none"/>
        </w:rPr>
      </w:pPr>
      <w:r w:rsidRPr="5816B5A4">
        <w:rPr>
          <w:rFonts w:ascii="Times New Roman" w:eastAsia="Times New Roman" w:hAnsi="Times New Roman" w:cs="Times New Roman"/>
          <w:kern w:val="0"/>
          <w14:ligatures w14:val="none"/>
        </w:rPr>
        <w:br w:type="page"/>
      </w:r>
      <w:bookmarkEnd w:id="14"/>
      <w:r w:rsidRPr="5816B5A4">
        <w:rPr>
          <w:rFonts w:ascii="Times New Roman" w:eastAsia="Times New Roman" w:hAnsi="Times New Roman" w:cs="Times New Roman"/>
          <w:b/>
          <w:kern w:val="0"/>
          <w14:ligatures w14:val="none"/>
        </w:rPr>
        <w:lastRenderedPageBreak/>
        <w:t>Section 1</w:t>
      </w:r>
    </w:p>
    <w:p w14:paraId="6887F3DA" w14:textId="29EBB96A" w:rsidR="00A46F2C" w:rsidRDefault="00171C42" w:rsidP="00A46F2C">
      <w:pPr>
        <w:spacing w:after="0" w:line="240" w:lineRule="auto"/>
        <w:rPr>
          <w:rFonts w:ascii="Times New Roman" w:eastAsia="Times New Roman" w:hAnsi="Times New Roman" w:cs="Times New Roman"/>
          <w:bCs/>
        </w:rPr>
      </w:pPr>
      <w:r w:rsidRPr="008747CD">
        <w:rPr>
          <w:rFonts w:ascii="Times New Roman" w:eastAsia="Times New Roman" w:hAnsi="Times New Roman" w:cs="Times New Roman"/>
          <w:bCs/>
        </w:rPr>
        <w:t>This section is intended to evaluate the applicant’s organizational strength and readiness to serve as an NC ROOTS Hub Lead. The purpose is to determine whether the applicant possesses the capacity, systems, and leadership necessary to manage complex initiatives and deliver sustainable outcomes for rural health transformation.</w:t>
      </w:r>
    </w:p>
    <w:p w14:paraId="055108A6" w14:textId="77777777" w:rsidR="008747CD" w:rsidRPr="00A46F2C" w:rsidRDefault="008747CD" w:rsidP="00A46F2C">
      <w:pPr>
        <w:spacing w:after="0" w:line="240" w:lineRule="auto"/>
        <w:rPr>
          <w:rFonts w:ascii="Times New Roman" w:eastAsia="Times New Roman" w:hAnsi="Times New Roman" w:cs="Times New Roman"/>
          <w:kern w:val="0"/>
          <w:szCs w:val="20"/>
          <w14:ligatures w14:val="none"/>
        </w:rPr>
      </w:pPr>
    </w:p>
    <w:p w14:paraId="42A2ECB4" w14:textId="6E561A80" w:rsidR="00A46F2C" w:rsidRPr="00A46F2C" w:rsidRDefault="00A46F2C" w:rsidP="001C0501">
      <w:pPr>
        <w:numPr>
          <w:ilvl w:val="1"/>
          <w:numId w:val="31"/>
        </w:numPr>
        <w:spacing w:after="0" w:line="240" w:lineRule="auto"/>
        <w:rPr>
          <w:rFonts w:ascii="Times" w:eastAsia="Times New Roman" w:hAnsi="Times" w:cs="Times New Roman"/>
          <w:kern w:val="0"/>
          <w14:ligatures w14:val="none"/>
        </w:rPr>
      </w:pPr>
      <w:r w:rsidRPr="00A46F2C">
        <w:rPr>
          <w:rFonts w:ascii="Times New Roman" w:eastAsia="Times New Roman" w:hAnsi="Times New Roman" w:cs="Times New Roman"/>
          <w:b/>
          <w:bCs/>
          <w:kern w:val="0"/>
          <w14:ligatures w14:val="none"/>
        </w:rPr>
        <w:t>Organizational Profile</w:t>
      </w:r>
    </w:p>
    <w:p w14:paraId="7F5F8E8D" w14:textId="385D8F8A" w:rsidR="00A46F2C" w:rsidRPr="00A46F2C" w:rsidRDefault="00A46F2C" w:rsidP="001C0501">
      <w:pPr>
        <w:numPr>
          <w:ilvl w:val="0"/>
          <w:numId w:val="60"/>
        </w:numPr>
        <w:spacing w:after="0" w:line="240" w:lineRule="auto"/>
        <w:ind w:left="1080"/>
        <w:rPr>
          <w:rFonts w:ascii="Times New Roman" w:eastAsia="Times New Roman" w:hAnsi="Times New Roman" w:cs="Times New Roman"/>
          <w:bCs/>
          <w:kern w:val="0"/>
          <w14:ligatures w14:val="none"/>
        </w:rPr>
      </w:pPr>
      <w:r w:rsidRPr="00A46F2C">
        <w:rPr>
          <w:rFonts w:ascii="Times New Roman" w:eastAsia="Times New Roman" w:hAnsi="Times New Roman" w:cs="Times New Roman"/>
          <w:bCs/>
          <w:kern w:val="0"/>
          <w14:ligatures w14:val="none"/>
        </w:rPr>
        <w:t xml:space="preserve">Briefly describe your </w:t>
      </w:r>
      <w:r w:rsidR="0037468F">
        <w:rPr>
          <w:rFonts w:ascii="Times New Roman" w:eastAsia="Times New Roman" w:hAnsi="Times New Roman" w:cs="Times New Roman"/>
          <w:kern w:val="0"/>
          <w14:ligatures w14:val="none"/>
        </w:rPr>
        <w:t>entity</w:t>
      </w:r>
      <w:r w:rsidRPr="59AD6B57">
        <w:rPr>
          <w:rFonts w:ascii="Times New Roman" w:eastAsia="Times New Roman" w:hAnsi="Times New Roman" w:cs="Times New Roman"/>
          <w:kern w:val="0"/>
          <w14:ligatures w14:val="none"/>
        </w:rPr>
        <w:t>’s</w:t>
      </w:r>
      <w:r w:rsidRPr="00A46F2C">
        <w:rPr>
          <w:rFonts w:ascii="Times New Roman" w:eastAsia="Times New Roman" w:hAnsi="Times New Roman" w:cs="Times New Roman"/>
          <w:bCs/>
          <w:kern w:val="0"/>
          <w14:ligatures w14:val="none"/>
        </w:rPr>
        <w:t xml:space="preserve"> mission, history, and core areas of expertise.</w:t>
      </w:r>
    </w:p>
    <w:p w14:paraId="372BDA19" w14:textId="2D77D722" w:rsidR="00C609B7" w:rsidRDefault="71D8A79D" w:rsidP="001C0501">
      <w:pPr>
        <w:numPr>
          <w:ilvl w:val="0"/>
          <w:numId w:val="60"/>
        </w:numPr>
        <w:spacing w:after="0" w:line="240" w:lineRule="auto"/>
        <w:ind w:left="1080"/>
        <w:rPr>
          <w:rFonts w:ascii="Times New Roman" w:eastAsia="Times New Roman" w:hAnsi="Times New Roman" w:cs="Times New Roman"/>
        </w:rPr>
      </w:pPr>
      <w:r w:rsidRPr="63006E5A">
        <w:rPr>
          <w:rFonts w:ascii="Times New Roman" w:eastAsia="Times New Roman" w:hAnsi="Times New Roman" w:cs="Times New Roman"/>
        </w:rPr>
        <w:t xml:space="preserve">Describe how long your </w:t>
      </w:r>
      <w:r w:rsidR="00273B50">
        <w:rPr>
          <w:rFonts w:ascii="Times New Roman" w:eastAsia="Times New Roman" w:hAnsi="Times New Roman" w:cs="Times New Roman"/>
        </w:rPr>
        <w:t>entity</w:t>
      </w:r>
      <w:r w:rsidRPr="63006E5A">
        <w:rPr>
          <w:rFonts w:ascii="Times New Roman" w:eastAsia="Times New Roman" w:hAnsi="Times New Roman" w:cs="Times New Roman"/>
        </w:rPr>
        <w:t xml:space="preserve"> has operated in North Carolina.</w:t>
      </w:r>
    </w:p>
    <w:p w14:paraId="502EF761" w14:textId="4CA7CA3F" w:rsidR="09506FB4" w:rsidRPr="00C609B7" w:rsidRDefault="09506FB4" w:rsidP="001C0501">
      <w:pPr>
        <w:numPr>
          <w:ilvl w:val="0"/>
          <w:numId w:val="60"/>
        </w:numPr>
        <w:spacing w:after="0" w:line="240" w:lineRule="auto"/>
        <w:ind w:left="1080"/>
        <w:rPr>
          <w:rFonts w:ascii="Times New Roman" w:eastAsia="Times New Roman" w:hAnsi="Times New Roman" w:cs="Times New Roman"/>
        </w:rPr>
      </w:pPr>
      <w:r w:rsidRPr="00C609B7">
        <w:rPr>
          <w:rFonts w:ascii="Times New Roman" w:eastAsia="Times New Roman" w:hAnsi="Times New Roman" w:cs="Times New Roman"/>
        </w:rPr>
        <w:t xml:space="preserve">Briefly describe recent (in the past 5 years) community projects or programs your </w:t>
      </w:r>
      <w:r w:rsidR="00273B50" w:rsidRPr="00C609B7">
        <w:rPr>
          <w:rFonts w:ascii="Times New Roman" w:eastAsia="Times New Roman" w:hAnsi="Times New Roman" w:cs="Times New Roman"/>
        </w:rPr>
        <w:t>entity</w:t>
      </w:r>
      <w:r w:rsidRPr="00C609B7">
        <w:rPr>
          <w:rFonts w:ascii="Times New Roman" w:eastAsia="Times New Roman" w:hAnsi="Times New Roman" w:cs="Times New Roman"/>
        </w:rPr>
        <w:t xml:space="preserve"> has implemented</w:t>
      </w:r>
      <w:r w:rsidR="13F8F9FC" w:rsidRPr="00C609B7">
        <w:rPr>
          <w:rFonts w:ascii="Times New Roman" w:eastAsia="Times New Roman" w:hAnsi="Times New Roman" w:cs="Times New Roman"/>
        </w:rPr>
        <w:t>, including outcomes</w:t>
      </w:r>
      <w:r w:rsidRPr="00C609B7">
        <w:rPr>
          <w:rFonts w:ascii="Times New Roman" w:eastAsia="Times New Roman" w:hAnsi="Times New Roman" w:cs="Times New Roman"/>
        </w:rPr>
        <w:t>.</w:t>
      </w:r>
      <w:r w:rsidR="00C609B7" w:rsidRPr="00C609B7">
        <w:rPr>
          <w:rFonts w:ascii="Times New Roman" w:eastAsia="Times New Roman" w:hAnsi="Times New Roman" w:cs="Times New Roman"/>
          <w:bCs/>
          <w:kern w:val="0"/>
          <w14:ligatures w14:val="none"/>
        </w:rPr>
        <w:t xml:space="preserve"> Confirm </w:t>
      </w:r>
      <w:r w:rsidR="00C609B7" w:rsidRPr="00C609B7">
        <w:rPr>
          <w:rFonts w:ascii="Times New Roman" w:eastAsia="Times New Roman" w:hAnsi="Times New Roman" w:cs="Times New Roman"/>
          <w:kern w:val="0"/>
          <w14:ligatures w14:val="none"/>
        </w:rPr>
        <w:t xml:space="preserve">you have </w:t>
      </w:r>
      <w:r w:rsidR="00C609B7" w:rsidRPr="00C609B7">
        <w:rPr>
          <w:rFonts w:ascii="Times New Roman" w:eastAsia="Times New Roman" w:hAnsi="Times New Roman" w:cs="Times New Roman"/>
        </w:rPr>
        <w:t>at least three (3) years of office presence</w:t>
      </w:r>
      <w:r w:rsidR="00C609B7" w:rsidRPr="00C609B7">
        <w:rPr>
          <w:rFonts w:ascii="Times New Roman" w:eastAsia="Times New Roman" w:hAnsi="Times New Roman" w:cs="Times New Roman"/>
          <w:kern w:val="0"/>
          <w14:ligatures w14:val="none"/>
        </w:rPr>
        <w:t xml:space="preserve"> located in </w:t>
      </w:r>
      <w:r w:rsidR="00C609B7" w:rsidRPr="00C609B7">
        <w:rPr>
          <w:rFonts w:ascii="Times New Roman" w:eastAsia="Times New Roman" w:hAnsi="Times New Roman" w:cs="Times New Roman"/>
        </w:rPr>
        <w:t>and experience delivering programs in North Carolina</w:t>
      </w:r>
      <w:r w:rsidR="00C609B7" w:rsidRPr="00C609B7">
        <w:rPr>
          <w:rFonts w:ascii="Times New Roman" w:eastAsia="Times New Roman" w:hAnsi="Times New Roman" w:cs="Times New Roman"/>
          <w:kern w:val="0"/>
          <w14:ligatures w14:val="none"/>
        </w:rPr>
        <w:t xml:space="preserve">. </w:t>
      </w:r>
    </w:p>
    <w:p w14:paraId="0FECBD46" w14:textId="39CB8853" w:rsidR="00A46F2C" w:rsidRPr="00A12BCB" w:rsidRDefault="00A46F2C" w:rsidP="001C0501">
      <w:pPr>
        <w:numPr>
          <w:ilvl w:val="0"/>
          <w:numId w:val="60"/>
        </w:numPr>
        <w:spacing w:after="0" w:line="240" w:lineRule="auto"/>
        <w:ind w:left="1080"/>
        <w:rPr>
          <w:rFonts w:ascii="Times New Roman" w:eastAsia="Times New Roman" w:hAnsi="Times New Roman" w:cs="Times New Roman"/>
          <w:bCs/>
          <w:kern w:val="0"/>
          <w14:ligatures w14:val="none"/>
        </w:rPr>
      </w:pPr>
      <w:r w:rsidRPr="00A12BCB">
        <w:rPr>
          <w:rFonts w:ascii="Times New Roman" w:eastAsia="Times New Roman" w:hAnsi="Times New Roman" w:cs="Times New Roman"/>
          <w:bCs/>
          <w:kern w:val="0"/>
          <w14:ligatures w14:val="none"/>
        </w:rPr>
        <w:t xml:space="preserve">Describe your </w:t>
      </w:r>
      <w:r w:rsidR="00273B50" w:rsidRPr="00A12BCB">
        <w:rPr>
          <w:rFonts w:ascii="Times New Roman" w:eastAsia="Times New Roman" w:hAnsi="Times New Roman" w:cs="Times New Roman"/>
          <w:bCs/>
          <w:kern w:val="0"/>
          <w14:ligatures w14:val="none"/>
        </w:rPr>
        <w:t>entity</w:t>
      </w:r>
      <w:r w:rsidRPr="00A12BCB">
        <w:rPr>
          <w:rFonts w:ascii="Times New Roman" w:eastAsia="Times New Roman" w:hAnsi="Times New Roman" w:cs="Times New Roman"/>
          <w:bCs/>
          <w:kern w:val="0"/>
          <w14:ligatures w14:val="none"/>
        </w:rPr>
        <w:t>’s experience working in rural North Carolina, particularly with underserved or disproportionately burdened communities.</w:t>
      </w:r>
    </w:p>
    <w:p w14:paraId="27F93AAA" w14:textId="0FD0B71B" w:rsidR="005908F8" w:rsidRPr="00A12BCB" w:rsidRDefault="3C72EE7B" w:rsidP="001C0501">
      <w:pPr>
        <w:numPr>
          <w:ilvl w:val="0"/>
          <w:numId w:val="60"/>
        </w:numPr>
        <w:spacing w:after="0" w:line="240" w:lineRule="auto"/>
        <w:ind w:left="1080"/>
        <w:rPr>
          <w:rFonts w:ascii="Times New Roman" w:eastAsia="Times New Roman" w:hAnsi="Times New Roman" w:cs="Times New Roman"/>
          <w:bCs/>
          <w:kern w:val="0"/>
          <w14:ligatures w14:val="none"/>
        </w:rPr>
      </w:pPr>
      <w:r w:rsidRPr="40D96C75">
        <w:rPr>
          <w:rFonts w:ascii="Times New Roman" w:eastAsia="Times New Roman" w:hAnsi="Times New Roman" w:cs="Times New Roman"/>
          <w:kern w:val="0"/>
          <w14:ligatures w14:val="none"/>
        </w:rPr>
        <w:t>If applicable, describe your organization’s experience working with</w:t>
      </w:r>
      <w:r w:rsidR="4D4FD689" w:rsidRPr="40D96C75">
        <w:rPr>
          <w:rFonts w:ascii="Times New Roman" w:eastAsia="Times New Roman" w:hAnsi="Times New Roman" w:cs="Times New Roman"/>
          <w:kern w:val="0"/>
          <w14:ligatures w14:val="none"/>
        </w:rPr>
        <w:t xml:space="preserve"> communities that have historically experienced health disparities or barriers to care, including but not limited to Tribal communities, communities of color, rural populations, individuals with limited English proficiency</w:t>
      </w:r>
      <w:r w:rsidR="19EA9723" w:rsidRPr="40D96C75">
        <w:rPr>
          <w:rFonts w:ascii="Times New Roman" w:eastAsia="Times New Roman" w:hAnsi="Times New Roman" w:cs="Times New Roman"/>
          <w:kern w:val="0"/>
          <w14:ligatures w14:val="none"/>
        </w:rPr>
        <w:t>,</w:t>
      </w:r>
      <w:r w:rsidR="7F724F0B" w:rsidRPr="40D96C75">
        <w:rPr>
          <w:rFonts w:ascii="Times New Roman" w:eastAsia="Times New Roman" w:hAnsi="Times New Roman" w:cs="Times New Roman"/>
          <w:kern w:val="0"/>
          <w14:ligatures w14:val="none"/>
        </w:rPr>
        <w:t xml:space="preserve"> and individuals who use ASL or other communication supports. Describe your approach to recruiting, training, and retaining staff who demonstrate cultural competency and the ability to work effectively across diverse communities, including strategies to ensure services are accessib</w:t>
      </w:r>
      <w:r w:rsidR="3DE33324" w:rsidRPr="40D96C75">
        <w:rPr>
          <w:rFonts w:ascii="Times New Roman" w:eastAsia="Times New Roman" w:hAnsi="Times New Roman" w:cs="Times New Roman"/>
          <w:kern w:val="0"/>
          <w14:ligatures w14:val="none"/>
        </w:rPr>
        <w:t xml:space="preserve">le, linguistically </w:t>
      </w:r>
      <w:r w:rsidR="00907F49" w:rsidRPr="40D96C75">
        <w:rPr>
          <w:rFonts w:ascii="Times New Roman" w:eastAsia="Times New Roman" w:hAnsi="Times New Roman" w:cs="Times New Roman"/>
          <w:kern w:val="0"/>
          <w14:ligatures w14:val="none"/>
        </w:rPr>
        <w:t>appropriate, and</w:t>
      </w:r>
      <w:r w:rsidR="3DE33324" w:rsidRPr="40D96C75">
        <w:rPr>
          <w:rFonts w:ascii="Times New Roman" w:eastAsia="Times New Roman" w:hAnsi="Times New Roman" w:cs="Times New Roman"/>
          <w:kern w:val="0"/>
          <w14:ligatures w14:val="none"/>
        </w:rPr>
        <w:t xml:space="preserve"> responsive to community needs. </w:t>
      </w:r>
      <w:r w:rsidR="19EA9723" w:rsidRPr="40D96C75">
        <w:rPr>
          <w:rFonts w:ascii="Times New Roman" w:eastAsia="Times New Roman" w:hAnsi="Times New Roman" w:cs="Times New Roman"/>
          <w:kern w:val="0"/>
          <w14:ligatures w14:val="none"/>
        </w:rPr>
        <w:t xml:space="preserve"> </w:t>
      </w:r>
      <w:r w:rsidRPr="40D96C75">
        <w:rPr>
          <w:rFonts w:ascii="Times New Roman" w:eastAsia="Times New Roman" w:hAnsi="Times New Roman" w:cs="Times New Roman"/>
          <w:kern w:val="0"/>
          <w14:ligatures w14:val="none"/>
        </w:rPr>
        <w:t xml:space="preserve"> </w:t>
      </w:r>
    </w:p>
    <w:p w14:paraId="61150AFC" w14:textId="77777777" w:rsidR="00A46F2C" w:rsidRPr="00A46F2C" w:rsidRDefault="00A46F2C" w:rsidP="008747CD">
      <w:pPr>
        <w:spacing w:after="0" w:line="240" w:lineRule="auto"/>
        <w:rPr>
          <w:rFonts w:ascii="Times New Roman" w:eastAsia="Times New Roman" w:hAnsi="Times New Roman" w:cs="Times New Roman"/>
          <w:bCs/>
          <w:kern w:val="0"/>
          <w14:ligatures w14:val="none"/>
        </w:rPr>
      </w:pPr>
    </w:p>
    <w:p w14:paraId="7F5350D7" w14:textId="77777777" w:rsidR="00A46F2C" w:rsidRPr="00A46F2C" w:rsidRDefault="00A46F2C" w:rsidP="001C0501">
      <w:pPr>
        <w:numPr>
          <w:ilvl w:val="1"/>
          <w:numId w:val="31"/>
        </w:numPr>
        <w:spacing w:after="0" w:line="240" w:lineRule="auto"/>
        <w:rPr>
          <w:rFonts w:ascii="Times" w:eastAsia="Times New Roman" w:hAnsi="Times" w:cs="Times New Roman"/>
          <w:b/>
          <w:bCs/>
          <w:kern w:val="0"/>
          <w14:ligatures w14:val="none"/>
        </w:rPr>
      </w:pPr>
      <w:r w:rsidRPr="00A46F2C">
        <w:rPr>
          <w:rFonts w:ascii="Times" w:eastAsia="Times New Roman" w:hAnsi="Times" w:cs="Times New Roman"/>
          <w:b/>
          <w:bCs/>
          <w:kern w:val="0"/>
          <w14:ligatures w14:val="none"/>
        </w:rPr>
        <w:t>Operational Experience</w:t>
      </w:r>
    </w:p>
    <w:p w14:paraId="3A514C81" w14:textId="665C6B22" w:rsidR="00A46F2C" w:rsidRPr="00A46F2C" w:rsidRDefault="00A46F2C" w:rsidP="001C0501">
      <w:pPr>
        <w:numPr>
          <w:ilvl w:val="0"/>
          <w:numId w:val="62"/>
        </w:numPr>
        <w:spacing w:after="0" w:line="240" w:lineRule="auto"/>
        <w:ind w:left="1080"/>
        <w:rPr>
          <w:rFonts w:ascii="Times New Roman" w:eastAsia="Times New Roman" w:hAnsi="Times New Roman" w:cs="Times New Roman"/>
          <w:bCs/>
          <w:kern w:val="0"/>
          <w14:ligatures w14:val="none"/>
        </w:rPr>
      </w:pPr>
      <w:r w:rsidRPr="00A46F2C">
        <w:rPr>
          <w:rFonts w:ascii="Times New Roman" w:eastAsia="Times New Roman" w:hAnsi="Times New Roman" w:cs="Times New Roman"/>
          <w:bCs/>
          <w:kern w:val="0"/>
          <w14:ligatures w14:val="none"/>
        </w:rPr>
        <w:t xml:space="preserve">Outline your </w:t>
      </w:r>
      <w:r w:rsidR="00273B50">
        <w:rPr>
          <w:rFonts w:ascii="Times New Roman" w:eastAsia="Times New Roman" w:hAnsi="Times New Roman" w:cs="Times New Roman"/>
          <w:bCs/>
          <w:kern w:val="0"/>
          <w14:ligatures w14:val="none"/>
        </w:rPr>
        <w:t>entity</w:t>
      </w:r>
      <w:r w:rsidRPr="00A46F2C">
        <w:rPr>
          <w:rFonts w:ascii="Times New Roman" w:eastAsia="Times New Roman" w:hAnsi="Times New Roman" w:cs="Times New Roman"/>
          <w:bCs/>
          <w:kern w:val="0"/>
          <w14:ligatures w14:val="none"/>
        </w:rPr>
        <w:t>’s staffing, infrastructure, and systems for managing and monitoring large-scale, multi-partner initiatives.</w:t>
      </w:r>
    </w:p>
    <w:p w14:paraId="5BF0C934" w14:textId="6581CC8E" w:rsidR="00A46F2C" w:rsidRPr="00A46F2C" w:rsidRDefault="00A46F2C" w:rsidP="001C0501">
      <w:pPr>
        <w:numPr>
          <w:ilvl w:val="0"/>
          <w:numId w:val="62"/>
        </w:numPr>
        <w:spacing w:after="0" w:line="240" w:lineRule="auto"/>
        <w:ind w:left="1080"/>
        <w:rPr>
          <w:rFonts w:ascii="Times New Roman" w:eastAsia="Times New Roman" w:hAnsi="Times New Roman" w:cs="Times New Roman"/>
          <w:bCs/>
          <w:kern w:val="0"/>
          <w14:ligatures w14:val="none"/>
        </w:rPr>
      </w:pPr>
      <w:r w:rsidRPr="00A46F2C">
        <w:rPr>
          <w:rFonts w:ascii="Times New Roman" w:eastAsia="Times New Roman" w:hAnsi="Times New Roman" w:cs="Times New Roman"/>
          <w:bCs/>
          <w:kern w:val="0"/>
          <w14:ligatures w14:val="none"/>
        </w:rPr>
        <w:t xml:space="preserve">Describe your </w:t>
      </w:r>
      <w:r w:rsidR="00273B50">
        <w:rPr>
          <w:rFonts w:ascii="Times New Roman" w:eastAsia="Times New Roman" w:hAnsi="Times New Roman" w:cs="Times New Roman"/>
          <w:bCs/>
          <w:kern w:val="0"/>
          <w14:ligatures w14:val="none"/>
        </w:rPr>
        <w:t>entity</w:t>
      </w:r>
      <w:r w:rsidRPr="00A46F2C">
        <w:rPr>
          <w:rFonts w:ascii="Times New Roman" w:eastAsia="Times New Roman" w:hAnsi="Times New Roman" w:cs="Times New Roman"/>
          <w:bCs/>
          <w:kern w:val="0"/>
          <w14:ligatures w14:val="none"/>
        </w:rPr>
        <w:t>’s experience with grantmaking, fund distribution, and financial oversight for subgrantees or partners.</w:t>
      </w:r>
    </w:p>
    <w:p w14:paraId="3F63AFA6" w14:textId="76E13113" w:rsidR="00A46F2C" w:rsidRPr="00A46F2C" w:rsidRDefault="00A46F2C" w:rsidP="001C0501">
      <w:pPr>
        <w:numPr>
          <w:ilvl w:val="0"/>
          <w:numId w:val="62"/>
        </w:numPr>
        <w:spacing w:after="0" w:line="240" w:lineRule="auto"/>
        <w:ind w:left="1080"/>
        <w:rPr>
          <w:rFonts w:ascii="Times New Roman" w:eastAsia="Times New Roman" w:hAnsi="Times New Roman" w:cs="Times New Roman"/>
          <w:bCs/>
          <w:kern w:val="0"/>
          <w14:ligatures w14:val="none"/>
        </w:rPr>
      </w:pPr>
      <w:r w:rsidRPr="00A46F2C">
        <w:rPr>
          <w:rFonts w:ascii="Times New Roman" w:eastAsia="Times New Roman" w:hAnsi="Times New Roman" w:cs="Times New Roman"/>
          <w:bCs/>
          <w:kern w:val="0"/>
          <w14:ligatures w14:val="none"/>
        </w:rPr>
        <w:t xml:space="preserve">Describe your </w:t>
      </w:r>
      <w:r w:rsidR="00273B50">
        <w:rPr>
          <w:rFonts w:ascii="Times New Roman" w:eastAsia="Times New Roman" w:hAnsi="Times New Roman" w:cs="Times New Roman"/>
          <w:bCs/>
          <w:kern w:val="0"/>
          <w14:ligatures w14:val="none"/>
        </w:rPr>
        <w:t>entity</w:t>
      </w:r>
      <w:r w:rsidRPr="00A46F2C">
        <w:rPr>
          <w:rFonts w:ascii="Times New Roman" w:eastAsia="Times New Roman" w:hAnsi="Times New Roman" w:cs="Times New Roman"/>
          <w:bCs/>
          <w:kern w:val="0"/>
          <w14:ligatures w14:val="none"/>
        </w:rPr>
        <w:t>’s experience as a subrecipient of NCDHHS or another State entity in the last ten (10) years, including the Division/Office or other State entity and the amount of the award(s).</w:t>
      </w:r>
    </w:p>
    <w:p w14:paraId="6E565263" w14:textId="74980EA3" w:rsidR="00A46F2C" w:rsidRPr="00A46F2C" w:rsidRDefault="00A46F2C" w:rsidP="00A46F2C">
      <w:pPr>
        <w:spacing w:after="0" w:line="240" w:lineRule="auto"/>
        <w:rPr>
          <w:rFonts w:ascii="Times New Roman" w:eastAsia="Times New Roman" w:hAnsi="Times New Roman" w:cs="Times New Roman"/>
          <w:kern w:val="0"/>
          <w14:ligatures w14:val="none"/>
        </w:rPr>
      </w:pPr>
      <w:bookmarkStart w:id="16" w:name="_Hlk12788404"/>
    </w:p>
    <w:p w14:paraId="52618D90" w14:textId="79EDCBBD" w:rsidR="270CAC0C" w:rsidRPr="008747CD" w:rsidRDefault="68FC02E3" w:rsidP="001C0501">
      <w:pPr>
        <w:numPr>
          <w:ilvl w:val="1"/>
          <w:numId w:val="31"/>
        </w:numPr>
        <w:spacing w:after="0" w:line="240" w:lineRule="auto"/>
        <w:rPr>
          <w:rFonts w:ascii="Times New Roman" w:eastAsia="Times New Roman" w:hAnsi="Times New Roman" w:cs="Times New Roman"/>
          <w:b/>
        </w:rPr>
      </w:pPr>
      <w:r w:rsidRPr="008747CD">
        <w:rPr>
          <w:rFonts w:ascii="Times New Roman" w:eastAsia="Times New Roman" w:hAnsi="Times New Roman" w:cs="Times New Roman"/>
          <w:b/>
        </w:rPr>
        <w:t>Data and IT Infrastructure</w:t>
      </w:r>
    </w:p>
    <w:p w14:paraId="0A9C6703" w14:textId="1085DB07" w:rsidR="071E65FF" w:rsidRPr="008747CD" w:rsidRDefault="68FC02E3" w:rsidP="001C0501">
      <w:pPr>
        <w:numPr>
          <w:ilvl w:val="0"/>
          <w:numId w:val="104"/>
        </w:numPr>
        <w:spacing w:after="0" w:line="240" w:lineRule="auto"/>
        <w:ind w:left="1080"/>
        <w:rPr>
          <w:rFonts w:ascii="Times New Roman" w:eastAsia="Times New Roman" w:hAnsi="Times New Roman" w:cs="Times New Roman"/>
          <w:bCs/>
          <w:kern w:val="0"/>
          <w14:ligatures w14:val="none"/>
        </w:rPr>
      </w:pPr>
      <w:r w:rsidRPr="008747CD">
        <w:rPr>
          <w:rFonts w:ascii="Times New Roman" w:eastAsia="Times New Roman" w:hAnsi="Times New Roman" w:cs="Times New Roman"/>
          <w:bCs/>
          <w:kern w:val="0"/>
          <w14:ligatures w14:val="none"/>
        </w:rPr>
        <w:t>Where will program data be stored (cloud, hybrid) and how will the storage approach support security, scalability, and compliance?</w:t>
      </w:r>
    </w:p>
    <w:p w14:paraId="2C905C30" w14:textId="49AE72BB" w:rsidR="68FC02E3" w:rsidRPr="008747CD" w:rsidRDefault="68FC02E3" w:rsidP="001C0501">
      <w:pPr>
        <w:numPr>
          <w:ilvl w:val="0"/>
          <w:numId w:val="104"/>
        </w:numPr>
        <w:spacing w:after="0" w:line="240" w:lineRule="auto"/>
        <w:ind w:left="1080"/>
        <w:rPr>
          <w:rFonts w:ascii="Times New Roman" w:eastAsia="Times New Roman" w:hAnsi="Times New Roman" w:cs="Times New Roman"/>
          <w:bCs/>
          <w:kern w:val="0"/>
          <w14:ligatures w14:val="none"/>
        </w:rPr>
      </w:pPr>
      <w:r w:rsidRPr="008747CD">
        <w:rPr>
          <w:rFonts w:ascii="Times New Roman" w:eastAsia="Times New Roman" w:hAnsi="Times New Roman" w:cs="Times New Roman"/>
          <w:bCs/>
          <w:kern w:val="0"/>
          <w14:ligatures w14:val="none"/>
        </w:rPr>
        <w:t>Describe how data</w:t>
      </w:r>
      <w:r w:rsidR="005204C1">
        <w:rPr>
          <w:rFonts w:ascii="Times New Roman" w:eastAsia="Times New Roman" w:hAnsi="Times New Roman" w:cs="Times New Roman"/>
          <w:bCs/>
          <w:kern w:val="0"/>
          <w14:ligatures w14:val="none"/>
        </w:rPr>
        <w:t xml:space="preserve"> will</w:t>
      </w:r>
      <w:r w:rsidRPr="008747CD">
        <w:rPr>
          <w:rFonts w:ascii="Times New Roman" w:eastAsia="Times New Roman" w:hAnsi="Times New Roman" w:cs="Times New Roman"/>
          <w:bCs/>
          <w:kern w:val="0"/>
          <w14:ligatures w14:val="none"/>
        </w:rPr>
        <w:t xml:space="preserve"> be organized to support program operations, performance measurement, and required reporting</w:t>
      </w:r>
    </w:p>
    <w:p w14:paraId="7BB036C8" w14:textId="6939FBAA" w:rsidR="68FC02E3" w:rsidRPr="008747CD" w:rsidRDefault="68FC02E3" w:rsidP="001C0501">
      <w:pPr>
        <w:numPr>
          <w:ilvl w:val="0"/>
          <w:numId w:val="104"/>
        </w:numPr>
        <w:spacing w:after="0" w:line="240" w:lineRule="auto"/>
        <w:ind w:left="1080"/>
        <w:rPr>
          <w:rFonts w:ascii="Times New Roman" w:eastAsia="Times New Roman" w:hAnsi="Times New Roman" w:cs="Times New Roman"/>
          <w:bCs/>
          <w:kern w:val="0"/>
          <w14:ligatures w14:val="none"/>
        </w:rPr>
      </w:pPr>
      <w:r w:rsidRPr="008747CD">
        <w:rPr>
          <w:rFonts w:ascii="Times New Roman" w:eastAsia="Times New Roman" w:hAnsi="Times New Roman" w:cs="Times New Roman"/>
          <w:bCs/>
          <w:kern w:val="0"/>
          <w14:ligatures w14:val="none"/>
        </w:rPr>
        <w:t xml:space="preserve">Describe your </w:t>
      </w:r>
      <w:r w:rsidR="00273B50">
        <w:rPr>
          <w:rFonts w:ascii="Times New Roman" w:eastAsia="Times New Roman" w:hAnsi="Times New Roman" w:cs="Times New Roman"/>
          <w:bCs/>
          <w:kern w:val="0"/>
          <w14:ligatures w14:val="none"/>
        </w:rPr>
        <w:t>entity</w:t>
      </w:r>
      <w:r w:rsidRPr="008747CD">
        <w:rPr>
          <w:rFonts w:ascii="Times New Roman" w:eastAsia="Times New Roman" w:hAnsi="Times New Roman" w:cs="Times New Roman"/>
          <w:bCs/>
          <w:kern w:val="0"/>
          <w14:ligatures w14:val="none"/>
        </w:rPr>
        <w:t>’s experience in analyzing clinical and population health data.</w:t>
      </w:r>
    </w:p>
    <w:p w14:paraId="35E10624" w14:textId="5941F817" w:rsidR="68FC02E3" w:rsidRPr="008747CD" w:rsidRDefault="68FC02E3" w:rsidP="001C0501">
      <w:pPr>
        <w:numPr>
          <w:ilvl w:val="0"/>
          <w:numId w:val="104"/>
        </w:numPr>
        <w:spacing w:after="0" w:line="240" w:lineRule="auto"/>
        <w:ind w:left="1080"/>
        <w:rPr>
          <w:rFonts w:ascii="Times New Roman" w:eastAsia="Times New Roman" w:hAnsi="Times New Roman" w:cs="Times New Roman"/>
          <w:bCs/>
          <w:kern w:val="0"/>
          <w14:ligatures w14:val="none"/>
        </w:rPr>
      </w:pPr>
      <w:r w:rsidRPr="008747CD">
        <w:rPr>
          <w:rFonts w:ascii="Times New Roman" w:eastAsia="Times New Roman" w:hAnsi="Times New Roman" w:cs="Times New Roman"/>
          <w:bCs/>
          <w:kern w:val="0"/>
          <w14:ligatures w14:val="none"/>
        </w:rPr>
        <w:t>List all source systems or software used for collecting, tracking, and analyzing clinical and/or population health data</w:t>
      </w:r>
    </w:p>
    <w:p w14:paraId="70BFA88C" w14:textId="59B5B322" w:rsidR="68FC02E3" w:rsidRPr="00146A3F" w:rsidRDefault="68FC02E3" w:rsidP="001C0501">
      <w:pPr>
        <w:numPr>
          <w:ilvl w:val="0"/>
          <w:numId w:val="104"/>
        </w:numPr>
        <w:spacing w:after="0" w:line="240" w:lineRule="auto"/>
        <w:ind w:left="1080"/>
        <w:rPr>
          <w:rFonts w:ascii="Times New Roman" w:eastAsia="Times New Roman" w:hAnsi="Times New Roman" w:cs="Times New Roman"/>
          <w:bCs/>
          <w:kern w:val="0"/>
          <w14:ligatures w14:val="none"/>
        </w:rPr>
      </w:pPr>
      <w:r w:rsidRPr="008747CD">
        <w:rPr>
          <w:rFonts w:ascii="Times New Roman" w:eastAsia="Times New Roman" w:hAnsi="Times New Roman" w:cs="Times New Roman"/>
          <w:bCs/>
          <w:kern w:val="0"/>
          <w14:ligatures w14:val="none"/>
        </w:rPr>
        <w:t xml:space="preserve">Describe internal data security measures, environmental safeguards, firewalls, access controls, and other industry security best practices utilizing appropriate hardware and software necessary to monitor, maintain, and ensure data integrity in accordance with </w:t>
      </w:r>
      <w:r w:rsidRPr="00146A3F">
        <w:rPr>
          <w:rFonts w:ascii="Times New Roman" w:eastAsia="Times New Roman" w:hAnsi="Times New Roman" w:cs="Times New Roman"/>
          <w:bCs/>
          <w:kern w:val="0"/>
          <w14:ligatures w14:val="none"/>
        </w:rPr>
        <w:t xml:space="preserve">all applicable federal regulations, state regulations and </w:t>
      </w:r>
      <w:r w:rsidR="005204C1">
        <w:rPr>
          <w:rFonts w:ascii="Times New Roman" w:eastAsia="Times New Roman" w:hAnsi="Times New Roman" w:cs="Times New Roman"/>
          <w:bCs/>
          <w:kern w:val="0"/>
          <w14:ligatures w14:val="none"/>
        </w:rPr>
        <w:t>NC</w:t>
      </w:r>
      <w:r w:rsidRPr="00146A3F">
        <w:rPr>
          <w:rFonts w:ascii="Times New Roman" w:eastAsia="Times New Roman" w:hAnsi="Times New Roman" w:cs="Times New Roman"/>
          <w:bCs/>
          <w:kern w:val="0"/>
          <w14:ligatures w14:val="none"/>
        </w:rPr>
        <w:t>DHHS privacy and security policies.</w:t>
      </w:r>
    </w:p>
    <w:p w14:paraId="4197EF02" w14:textId="09EE32E2" w:rsidR="00A45BB5" w:rsidRPr="00146A3F" w:rsidRDefault="00DB1644" w:rsidP="001C0501">
      <w:pPr>
        <w:numPr>
          <w:ilvl w:val="0"/>
          <w:numId w:val="104"/>
        </w:numPr>
        <w:spacing w:after="0" w:line="240" w:lineRule="auto"/>
        <w:ind w:left="1080"/>
        <w:rPr>
          <w:rFonts w:ascii="Times New Roman" w:eastAsia="Times New Roman" w:hAnsi="Times New Roman" w:cs="Times New Roman"/>
          <w:bCs/>
          <w:kern w:val="0"/>
          <w14:ligatures w14:val="none"/>
        </w:rPr>
      </w:pPr>
      <w:r w:rsidRPr="00146A3F">
        <w:rPr>
          <w:rFonts w:ascii="Times New Roman" w:eastAsia="Times New Roman" w:hAnsi="Times New Roman" w:cs="Times New Roman"/>
          <w:bCs/>
          <w:kern w:val="0"/>
          <w14:ligatures w14:val="none"/>
        </w:rPr>
        <w:t>If applicable, w</w:t>
      </w:r>
      <w:r w:rsidR="00A45BB5" w:rsidRPr="00146A3F">
        <w:rPr>
          <w:rFonts w:ascii="Times New Roman" w:eastAsia="Times New Roman" w:hAnsi="Times New Roman" w:cs="Times New Roman"/>
          <w:bCs/>
          <w:kern w:val="0"/>
          <w14:ligatures w14:val="none"/>
        </w:rPr>
        <w:t xml:space="preserve">hat systems and </w:t>
      </w:r>
      <w:r w:rsidRPr="00146A3F">
        <w:rPr>
          <w:rFonts w:ascii="Times New Roman" w:eastAsia="Times New Roman" w:hAnsi="Times New Roman" w:cs="Times New Roman"/>
          <w:bCs/>
          <w:kern w:val="0"/>
          <w14:ligatures w14:val="none"/>
        </w:rPr>
        <w:t xml:space="preserve">data </w:t>
      </w:r>
      <w:r w:rsidR="00A45BB5" w:rsidRPr="00146A3F">
        <w:rPr>
          <w:rFonts w:ascii="Times New Roman" w:eastAsia="Times New Roman" w:hAnsi="Times New Roman" w:cs="Times New Roman"/>
          <w:bCs/>
          <w:kern w:val="0"/>
          <w14:ligatures w14:val="none"/>
        </w:rPr>
        <w:t xml:space="preserve">protocols will you implement to ensure respect for </w:t>
      </w:r>
      <w:r w:rsidR="7E11A4D5" w:rsidRPr="4B5E8039">
        <w:rPr>
          <w:rFonts w:ascii="Times New Roman" w:eastAsia="Times New Roman" w:hAnsi="Times New Roman" w:cs="Times New Roman"/>
          <w:kern w:val="0"/>
          <w14:ligatures w14:val="none"/>
        </w:rPr>
        <w:t>T</w:t>
      </w:r>
      <w:r w:rsidR="00A45BB5" w:rsidRPr="00146A3F">
        <w:rPr>
          <w:rFonts w:ascii="Times New Roman" w:eastAsia="Times New Roman" w:hAnsi="Times New Roman" w:cs="Times New Roman"/>
          <w:bCs/>
          <w:kern w:val="0"/>
          <w14:ligatures w14:val="none"/>
        </w:rPr>
        <w:t xml:space="preserve">ribal </w:t>
      </w:r>
      <w:r w:rsidR="008631C1" w:rsidRPr="00146A3F">
        <w:rPr>
          <w:rFonts w:ascii="Times New Roman" w:eastAsia="Times New Roman" w:hAnsi="Times New Roman" w:cs="Times New Roman"/>
          <w:bCs/>
          <w:kern w:val="0"/>
          <w14:ligatures w14:val="none"/>
        </w:rPr>
        <w:t xml:space="preserve">data </w:t>
      </w:r>
      <w:r w:rsidR="00A45BB5" w:rsidRPr="00146A3F">
        <w:rPr>
          <w:rFonts w:ascii="Times New Roman" w:eastAsia="Times New Roman" w:hAnsi="Times New Roman" w:cs="Times New Roman"/>
          <w:bCs/>
          <w:kern w:val="0"/>
          <w14:ligatures w14:val="none"/>
        </w:rPr>
        <w:t>sovereignty</w:t>
      </w:r>
      <w:r w:rsidR="00DD3C22" w:rsidRPr="00146A3F">
        <w:rPr>
          <w:rFonts w:ascii="Times New Roman" w:eastAsia="Times New Roman" w:hAnsi="Times New Roman" w:cs="Times New Roman"/>
          <w:bCs/>
          <w:kern w:val="0"/>
          <w14:ligatures w14:val="none"/>
        </w:rPr>
        <w:t xml:space="preserve"> and community-based participatory research principles</w:t>
      </w:r>
      <w:r w:rsidR="00A45BB5" w:rsidRPr="00146A3F">
        <w:rPr>
          <w:rFonts w:ascii="Times New Roman" w:eastAsia="Times New Roman" w:hAnsi="Times New Roman" w:cs="Times New Roman"/>
          <w:bCs/>
          <w:kern w:val="0"/>
          <w14:ligatures w14:val="none"/>
        </w:rPr>
        <w:t>?</w:t>
      </w:r>
    </w:p>
    <w:p w14:paraId="00427A09" w14:textId="5098B9A8" w:rsidR="0558315C" w:rsidRPr="00146A3F" w:rsidRDefault="0558315C" w:rsidP="0558315C">
      <w:pPr>
        <w:spacing w:after="0" w:line="240" w:lineRule="auto"/>
        <w:ind w:left="380"/>
        <w:rPr>
          <w:rFonts w:ascii="Times New Roman" w:eastAsia="Times New Roman" w:hAnsi="Times New Roman" w:cs="Times New Roman"/>
        </w:rPr>
      </w:pPr>
    </w:p>
    <w:p w14:paraId="00A38D11" w14:textId="77777777" w:rsidR="00A46F2C" w:rsidRPr="00146A3F" w:rsidRDefault="00A46F2C" w:rsidP="001C0501">
      <w:pPr>
        <w:numPr>
          <w:ilvl w:val="1"/>
          <w:numId w:val="31"/>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b/>
          <w:bCs/>
          <w:kern w:val="0"/>
          <w14:ligatures w14:val="none"/>
        </w:rPr>
        <w:t>Financial practices.</w:t>
      </w:r>
      <w:r w:rsidRPr="00146A3F">
        <w:rPr>
          <w:rFonts w:ascii="Times New Roman" w:eastAsia="Times New Roman" w:hAnsi="Times New Roman" w:cs="Times New Roman"/>
          <w:kern w:val="0"/>
          <w14:ligatures w14:val="none"/>
        </w:rPr>
        <w:t xml:space="preserve"> </w:t>
      </w:r>
    </w:p>
    <w:p w14:paraId="1D676446" w14:textId="4F57161D" w:rsidR="00A46F2C" w:rsidRPr="00146A3F" w:rsidRDefault="00A46F2C" w:rsidP="001C0501">
      <w:pPr>
        <w:numPr>
          <w:ilvl w:val="0"/>
          <w:numId w:val="37"/>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lastRenderedPageBreak/>
        <w:t xml:space="preserve">NCDHHS issues grants on a reimbursement basis. Grantees must expend funds in accordance with the grant and their approved budget. NCDHHS reimburses allowable </w:t>
      </w:r>
      <w:proofErr w:type="gramStart"/>
      <w:r w:rsidRPr="00146A3F">
        <w:rPr>
          <w:rFonts w:ascii="Times New Roman" w:eastAsia="Times New Roman" w:hAnsi="Times New Roman" w:cs="Times New Roman"/>
          <w:kern w:val="0"/>
          <w14:ligatures w14:val="none"/>
        </w:rPr>
        <w:t>expenditures</w:t>
      </w:r>
      <w:proofErr w:type="gramEnd"/>
      <w:r w:rsidRPr="00146A3F">
        <w:rPr>
          <w:rFonts w:ascii="Times New Roman" w:eastAsia="Times New Roman" w:hAnsi="Times New Roman" w:cs="Times New Roman"/>
          <w:kern w:val="0"/>
          <w14:ligatures w14:val="none"/>
        </w:rPr>
        <w:t xml:space="preserve"> based on a monthly submission of expenses and receipts. Please describe your </w:t>
      </w:r>
      <w:r w:rsidR="00273B50" w:rsidRPr="00146A3F">
        <w:rPr>
          <w:rFonts w:ascii="Times New Roman" w:eastAsia="Times New Roman" w:hAnsi="Times New Roman" w:cs="Times New Roman"/>
          <w:kern w:val="0"/>
          <w14:ligatures w14:val="none"/>
        </w:rPr>
        <w:t>entity</w:t>
      </w:r>
      <w:r w:rsidRPr="00146A3F">
        <w:rPr>
          <w:rFonts w:ascii="Times New Roman" w:eastAsia="Times New Roman" w:hAnsi="Times New Roman" w:cs="Times New Roman"/>
          <w:kern w:val="0"/>
          <w14:ligatures w14:val="none"/>
        </w:rPr>
        <w:t xml:space="preserve">’s financial capacity to </w:t>
      </w:r>
      <w:r w:rsidR="00ED3BCD" w:rsidRPr="00146A3F">
        <w:rPr>
          <w:rFonts w:ascii="Times New Roman" w:eastAsia="Times New Roman" w:hAnsi="Times New Roman" w:cs="Times New Roman"/>
          <w:kern w:val="0"/>
          <w14:ligatures w14:val="none"/>
        </w:rPr>
        <w:t xml:space="preserve">expend </w:t>
      </w:r>
      <w:r w:rsidRPr="00146A3F">
        <w:rPr>
          <w:rFonts w:ascii="Times New Roman" w:eastAsia="Times New Roman" w:hAnsi="Times New Roman" w:cs="Times New Roman"/>
          <w:kern w:val="0"/>
          <w14:ligatures w14:val="none"/>
        </w:rPr>
        <w:t>fund</w:t>
      </w:r>
      <w:r w:rsidR="00ED3BCD" w:rsidRPr="00146A3F">
        <w:rPr>
          <w:rFonts w:ascii="Times New Roman" w:eastAsia="Times New Roman" w:hAnsi="Times New Roman" w:cs="Times New Roman"/>
          <w:kern w:val="0"/>
          <w14:ligatures w14:val="none"/>
        </w:rPr>
        <w:t>s</w:t>
      </w:r>
      <w:r w:rsidRPr="00146A3F">
        <w:rPr>
          <w:rFonts w:ascii="Times New Roman" w:eastAsia="Times New Roman" w:hAnsi="Times New Roman" w:cs="Times New Roman"/>
          <w:kern w:val="0"/>
          <w14:ligatures w14:val="none"/>
        </w:rPr>
        <w:t xml:space="preserve"> </w:t>
      </w:r>
      <w:r w:rsidR="0085344A">
        <w:rPr>
          <w:rFonts w:ascii="Times New Roman" w:eastAsia="Times New Roman" w:hAnsi="Times New Roman" w:cs="Times New Roman"/>
          <w:kern w:val="0"/>
          <w14:ligatures w14:val="none"/>
        </w:rPr>
        <w:t xml:space="preserve">monthly </w:t>
      </w:r>
      <w:r w:rsidRPr="00146A3F">
        <w:rPr>
          <w:rFonts w:ascii="Times New Roman" w:eastAsia="Times New Roman" w:hAnsi="Times New Roman" w:cs="Times New Roman"/>
          <w:kern w:val="0"/>
          <w14:ligatures w14:val="none"/>
        </w:rPr>
        <w:t>on a reimbursement basis</w:t>
      </w:r>
      <w:r w:rsidR="00ED3BCD" w:rsidRPr="00146A3F">
        <w:rPr>
          <w:rFonts w:ascii="Times New Roman" w:eastAsia="Times New Roman" w:hAnsi="Times New Roman" w:cs="Times New Roman"/>
          <w:kern w:val="0"/>
          <w14:ligatures w14:val="none"/>
        </w:rPr>
        <w:t xml:space="preserve">, including issuing subgrants and reimbursing your subgrantees before your </w:t>
      </w:r>
      <w:r w:rsidR="00273B50" w:rsidRPr="00146A3F">
        <w:rPr>
          <w:rFonts w:ascii="Times New Roman" w:eastAsia="Times New Roman" w:hAnsi="Times New Roman" w:cs="Times New Roman"/>
          <w:kern w:val="0"/>
          <w14:ligatures w14:val="none"/>
        </w:rPr>
        <w:t>entity</w:t>
      </w:r>
      <w:r w:rsidR="00ED3BCD" w:rsidRPr="00146A3F">
        <w:rPr>
          <w:rFonts w:ascii="Times New Roman" w:eastAsia="Times New Roman" w:hAnsi="Times New Roman" w:cs="Times New Roman"/>
          <w:kern w:val="0"/>
          <w14:ligatures w14:val="none"/>
        </w:rPr>
        <w:t xml:space="preserve"> is reimbursed by the State.</w:t>
      </w:r>
    </w:p>
    <w:p w14:paraId="227E9385" w14:textId="19B3B0C7" w:rsidR="00A46F2C" w:rsidRPr="00146A3F" w:rsidRDefault="00A46F2C" w:rsidP="001C0501">
      <w:pPr>
        <w:numPr>
          <w:ilvl w:val="0"/>
          <w:numId w:val="37"/>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Describe how your </w:t>
      </w:r>
      <w:r w:rsidR="00273B50" w:rsidRPr="00146A3F">
        <w:rPr>
          <w:rFonts w:ascii="Times New Roman" w:eastAsia="Times New Roman" w:hAnsi="Times New Roman" w:cs="Times New Roman"/>
          <w:kern w:val="0"/>
          <w14:ligatures w14:val="none"/>
        </w:rPr>
        <w:t>entity</w:t>
      </w:r>
      <w:r w:rsidRPr="00146A3F">
        <w:rPr>
          <w:rFonts w:ascii="Times New Roman" w:eastAsia="Times New Roman" w:hAnsi="Times New Roman" w:cs="Times New Roman"/>
          <w:kern w:val="0"/>
          <w14:ligatures w14:val="none"/>
        </w:rPr>
        <w:t xml:space="preserve"> manages and tracks distinct funding sources to account for expenditure categories, allowability, and reporting.</w:t>
      </w:r>
    </w:p>
    <w:p w14:paraId="6CEE1C3C" w14:textId="738F3743" w:rsidR="00A46F2C" w:rsidRPr="00146A3F" w:rsidRDefault="00A46F2C" w:rsidP="001C0501">
      <w:pPr>
        <w:numPr>
          <w:ilvl w:val="0"/>
          <w:numId w:val="37"/>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Describe how your </w:t>
      </w:r>
      <w:r w:rsidR="00273B50" w:rsidRPr="00146A3F">
        <w:rPr>
          <w:rFonts w:ascii="Times New Roman" w:eastAsia="Times New Roman" w:hAnsi="Times New Roman" w:cs="Times New Roman"/>
          <w:kern w:val="0"/>
          <w14:ligatures w14:val="none"/>
        </w:rPr>
        <w:t>entity</w:t>
      </w:r>
      <w:r w:rsidRPr="00146A3F">
        <w:rPr>
          <w:rFonts w:ascii="Times New Roman" w:eastAsia="Times New Roman" w:hAnsi="Times New Roman" w:cs="Times New Roman"/>
          <w:kern w:val="0"/>
          <w14:ligatures w14:val="none"/>
        </w:rPr>
        <w:t xml:space="preserve"> conducts financial oversight and/or audits to ensure compliance.</w:t>
      </w:r>
    </w:p>
    <w:p w14:paraId="1E0D4E57" w14:textId="20116137" w:rsidR="00A238F2" w:rsidRPr="00146A3F" w:rsidRDefault="00A238F2" w:rsidP="001C0501">
      <w:pPr>
        <w:numPr>
          <w:ilvl w:val="0"/>
          <w:numId w:val="37"/>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Has the </w:t>
      </w:r>
      <w:r w:rsidR="00273B50" w:rsidRPr="00146A3F">
        <w:rPr>
          <w:rFonts w:ascii="Times New Roman" w:eastAsia="Times New Roman" w:hAnsi="Times New Roman" w:cs="Times New Roman"/>
          <w:kern w:val="0"/>
          <w14:ligatures w14:val="none"/>
        </w:rPr>
        <w:t>entity</w:t>
      </w:r>
      <w:r w:rsidRPr="00146A3F">
        <w:rPr>
          <w:rFonts w:ascii="Times New Roman" w:eastAsia="Times New Roman" w:hAnsi="Times New Roman" w:cs="Times New Roman"/>
          <w:kern w:val="0"/>
          <w14:ligatures w14:val="none"/>
        </w:rPr>
        <w:t xml:space="preserve"> had an audit finding in the last three (3) years? If yes, please provide the </w:t>
      </w:r>
      <w:proofErr w:type="gramStart"/>
      <w:r w:rsidRPr="00146A3F">
        <w:rPr>
          <w:rFonts w:ascii="Times New Roman" w:eastAsia="Times New Roman" w:hAnsi="Times New Roman" w:cs="Times New Roman"/>
          <w:kern w:val="0"/>
          <w14:ligatures w14:val="none"/>
        </w:rPr>
        <w:t>finding</w:t>
      </w:r>
      <w:proofErr w:type="gramEnd"/>
      <w:r w:rsidR="008059FA" w:rsidRPr="00146A3F">
        <w:rPr>
          <w:rFonts w:ascii="Times New Roman" w:eastAsia="Times New Roman" w:hAnsi="Times New Roman" w:cs="Times New Roman"/>
          <w:kern w:val="0"/>
          <w14:ligatures w14:val="none"/>
        </w:rPr>
        <w:t>, the fiscal year,</w:t>
      </w:r>
      <w:r w:rsidRPr="00146A3F">
        <w:rPr>
          <w:rFonts w:ascii="Times New Roman" w:eastAsia="Times New Roman" w:hAnsi="Times New Roman" w:cs="Times New Roman"/>
          <w:kern w:val="0"/>
          <w14:ligatures w14:val="none"/>
        </w:rPr>
        <w:t xml:space="preserve"> and the corrective action plan that was implemented to correct it. Provide for each</w:t>
      </w:r>
      <w:r w:rsidR="008059FA" w:rsidRPr="00146A3F">
        <w:rPr>
          <w:rFonts w:ascii="Times New Roman" w:eastAsia="Times New Roman" w:hAnsi="Times New Roman" w:cs="Times New Roman"/>
          <w:kern w:val="0"/>
          <w14:ligatures w14:val="none"/>
        </w:rPr>
        <w:t xml:space="preserve"> finding </w:t>
      </w:r>
      <w:r w:rsidRPr="00146A3F">
        <w:rPr>
          <w:rFonts w:ascii="Times New Roman" w:eastAsia="Times New Roman" w:hAnsi="Times New Roman" w:cs="Times New Roman"/>
          <w:kern w:val="0"/>
          <w14:ligatures w14:val="none"/>
        </w:rPr>
        <w:t xml:space="preserve">if </w:t>
      </w:r>
      <w:r w:rsidR="008059FA" w:rsidRPr="00146A3F">
        <w:rPr>
          <w:rFonts w:ascii="Times New Roman" w:eastAsia="Times New Roman" w:hAnsi="Times New Roman" w:cs="Times New Roman"/>
          <w:kern w:val="0"/>
          <w14:ligatures w14:val="none"/>
        </w:rPr>
        <w:t xml:space="preserve">the </w:t>
      </w:r>
      <w:r w:rsidR="00273B50" w:rsidRPr="00146A3F">
        <w:rPr>
          <w:rFonts w:ascii="Times New Roman" w:eastAsia="Times New Roman" w:hAnsi="Times New Roman" w:cs="Times New Roman"/>
          <w:kern w:val="0"/>
          <w14:ligatures w14:val="none"/>
        </w:rPr>
        <w:t>entity</w:t>
      </w:r>
      <w:r w:rsidR="008059FA" w:rsidRPr="00146A3F">
        <w:rPr>
          <w:rFonts w:ascii="Times New Roman" w:eastAsia="Times New Roman" w:hAnsi="Times New Roman" w:cs="Times New Roman"/>
          <w:kern w:val="0"/>
          <w14:ligatures w14:val="none"/>
        </w:rPr>
        <w:t xml:space="preserve"> has had </w:t>
      </w:r>
      <w:r w:rsidRPr="00146A3F">
        <w:rPr>
          <w:rFonts w:ascii="Times New Roman" w:eastAsia="Times New Roman" w:hAnsi="Times New Roman" w:cs="Times New Roman"/>
          <w:kern w:val="0"/>
          <w14:ligatures w14:val="none"/>
        </w:rPr>
        <w:t>more than one.</w:t>
      </w:r>
    </w:p>
    <w:p w14:paraId="3AE3B4D5" w14:textId="7692F2E8" w:rsidR="00ED3BCD" w:rsidRPr="00146A3F" w:rsidRDefault="00ED3BCD" w:rsidP="001C0501">
      <w:pPr>
        <w:numPr>
          <w:ilvl w:val="0"/>
          <w:numId w:val="37"/>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Attach the </w:t>
      </w:r>
      <w:r w:rsidR="00273B50" w:rsidRPr="00146A3F">
        <w:rPr>
          <w:rFonts w:ascii="Times New Roman" w:eastAsia="Times New Roman" w:hAnsi="Times New Roman" w:cs="Times New Roman"/>
          <w:kern w:val="0"/>
          <w14:ligatures w14:val="none"/>
        </w:rPr>
        <w:t>entity</w:t>
      </w:r>
      <w:r w:rsidRPr="00146A3F">
        <w:rPr>
          <w:rFonts w:ascii="Times New Roman" w:eastAsia="Times New Roman" w:hAnsi="Times New Roman" w:cs="Times New Roman"/>
          <w:kern w:val="0"/>
          <w14:ligatures w14:val="none"/>
        </w:rPr>
        <w:t>’s most recent 990 or financial statement</w:t>
      </w:r>
      <w:r w:rsidR="00844E32" w:rsidRPr="00146A3F">
        <w:rPr>
          <w:rFonts w:ascii="Times New Roman" w:eastAsia="Times New Roman" w:hAnsi="Times New Roman" w:cs="Times New Roman"/>
          <w:kern w:val="0"/>
          <w14:ligatures w14:val="none"/>
        </w:rPr>
        <w:t xml:space="preserve"> as part of Attachment B</w:t>
      </w:r>
      <w:r w:rsidRPr="00146A3F">
        <w:rPr>
          <w:rFonts w:ascii="Times New Roman" w:eastAsia="Times New Roman" w:hAnsi="Times New Roman" w:cs="Times New Roman"/>
          <w:kern w:val="0"/>
          <w14:ligatures w14:val="none"/>
        </w:rPr>
        <w:t>.</w:t>
      </w:r>
    </w:p>
    <w:bookmarkEnd w:id="16"/>
    <w:p w14:paraId="05BE13DD" w14:textId="77777777" w:rsidR="00A46F2C" w:rsidRPr="00146A3F" w:rsidRDefault="00A46F2C" w:rsidP="00A46F2C">
      <w:pPr>
        <w:spacing w:after="0" w:line="240" w:lineRule="auto"/>
        <w:rPr>
          <w:rFonts w:ascii="Times New Roman" w:eastAsia="Times New Roman" w:hAnsi="Times New Roman" w:cs="Times New Roman"/>
          <w:kern w:val="0"/>
          <w14:ligatures w14:val="none"/>
        </w:rPr>
      </w:pPr>
    </w:p>
    <w:p w14:paraId="680CA9EC" w14:textId="77777777" w:rsidR="00A46F2C" w:rsidRPr="00146A3F" w:rsidRDefault="00A46F2C" w:rsidP="001C0501">
      <w:pPr>
        <w:numPr>
          <w:ilvl w:val="1"/>
          <w:numId w:val="31"/>
        </w:numPr>
        <w:spacing w:after="0" w:line="240" w:lineRule="auto"/>
        <w:rPr>
          <w:rFonts w:ascii="Times New Roman" w:eastAsia="Times New Roman" w:hAnsi="Times New Roman" w:cs="Times New Roman"/>
          <w:b/>
          <w:bCs/>
          <w:kern w:val="0"/>
          <w14:ligatures w14:val="none"/>
        </w:rPr>
      </w:pPr>
      <w:r w:rsidRPr="00146A3F">
        <w:rPr>
          <w:rFonts w:ascii="Times New Roman" w:eastAsia="Times New Roman" w:hAnsi="Times New Roman" w:cs="Times New Roman"/>
          <w:b/>
          <w:bCs/>
          <w:kern w:val="0"/>
          <w14:ligatures w14:val="none"/>
        </w:rPr>
        <w:t>Quality Improvement</w:t>
      </w:r>
    </w:p>
    <w:p w14:paraId="48DFBC1E" w14:textId="22D1D84D" w:rsidR="00A46F2C" w:rsidRPr="00146A3F" w:rsidRDefault="00A46F2C" w:rsidP="001C0501">
      <w:pPr>
        <w:numPr>
          <w:ilvl w:val="0"/>
          <w:numId w:val="65"/>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Describe the quality improvement structure your </w:t>
      </w:r>
      <w:r w:rsidR="00273B50" w:rsidRPr="00146A3F">
        <w:rPr>
          <w:rFonts w:ascii="Times New Roman" w:eastAsia="Times New Roman" w:hAnsi="Times New Roman" w:cs="Times New Roman"/>
          <w:kern w:val="0"/>
          <w14:ligatures w14:val="none"/>
        </w:rPr>
        <w:t>entity</w:t>
      </w:r>
      <w:r w:rsidRPr="00146A3F">
        <w:rPr>
          <w:rFonts w:ascii="Times New Roman" w:eastAsia="Times New Roman" w:hAnsi="Times New Roman" w:cs="Times New Roman"/>
          <w:kern w:val="0"/>
          <w14:ligatures w14:val="none"/>
        </w:rPr>
        <w:t xml:space="preserve"> has for current programming</w:t>
      </w:r>
      <w:r w:rsidR="00A238F2" w:rsidRPr="00146A3F">
        <w:rPr>
          <w:rFonts w:ascii="Times New Roman" w:eastAsia="Times New Roman" w:hAnsi="Times New Roman" w:cs="Times New Roman"/>
          <w:kern w:val="0"/>
          <w14:ligatures w14:val="none"/>
        </w:rPr>
        <w:t>.</w:t>
      </w:r>
    </w:p>
    <w:p w14:paraId="4A40AEA1" w14:textId="40A76343" w:rsidR="00A46F2C" w:rsidRPr="00146A3F" w:rsidRDefault="00A46F2C" w:rsidP="001C0501">
      <w:pPr>
        <w:numPr>
          <w:ilvl w:val="0"/>
          <w:numId w:val="65"/>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How with the </w:t>
      </w:r>
      <w:r w:rsidR="00273B50" w:rsidRPr="00146A3F">
        <w:rPr>
          <w:rFonts w:ascii="Times New Roman" w:eastAsia="Times New Roman" w:hAnsi="Times New Roman" w:cs="Times New Roman"/>
          <w:kern w:val="0"/>
          <w14:ligatures w14:val="none"/>
        </w:rPr>
        <w:t>entity</w:t>
      </w:r>
      <w:r w:rsidRPr="00146A3F">
        <w:rPr>
          <w:rFonts w:ascii="Times New Roman" w:eastAsia="Times New Roman" w:hAnsi="Times New Roman" w:cs="Times New Roman"/>
          <w:kern w:val="0"/>
          <w14:ligatures w14:val="none"/>
        </w:rPr>
        <w:t xml:space="preserve"> incorporate quality improvement into its role as the NC </w:t>
      </w:r>
      <w:r w:rsidR="00ED39AF" w:rsidRPr="00146A3F">
        <w:rPr>
          <w:rFonts w:ascii="Times New Roman" w:eastAsia="Times New Roman" w:hAnsi="Times New Roman" w:cs="Times New Roman"/>
          <w:kern w:val="0"/>
          <w14:ligatures w14:val="none"/>
        </w:rPr>
        <w:t>ROOTS</w:t>
      </w:r>
      <w:r w:rsidRPr="00146A3F">
        <w:rPr>
          <w:rFonts w:ascii="Times New Roman" w:eastAsia="Times New Roman" w:hAnsi="Times New Roman" w:cs="Times New Roman"/>
          <w:kern w:val="0"/>
          <w14:ligatures w14:val="none"/>
        </w:rPr>
        <w:t xml:space="preserve"> Hub Lead?</w:t>
      </w:r>
    </w:p>
    <w:p w14:paraId="2E782743" w14:textId="77777777" w:rsidR="00A46F2C" w:rsidRPr="00146A3F" w:rsidRDefault="00A46F2C" w:rsidP="00A46F2C">
      <w:pPr>
        <w:spacing w:after="0" w:line="240" w:lineRule="auto"/>
        <w:ind w:left="720"/>
        <w:rPr>
          <w:rFonts w:ascii="Times New Roman" w:eastAsia="Times New Roman" w:hAnsi="Times New Roman" w:cs="Times New Roman"/>
          <w:kern w:val="0"/>
          <w14:ligatures w14:val="none"/>
        </w:rPr>
      </w:pPr>
    </w:p>
    <w:p w14:paraId="528707D6" w14:textId="677AE465" w:rsidR="00A46F2C" w:rsidRPr="00146A3F" w:rsidRDefault="00A46F2C" w:rsidP="001C0501">
      <w:pPr>
        <w:numPr>
          <w:ilvl w:val="1"/>
          <w:numId w:val="31"/>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b/>
          <w:bCs/>
          <w:kern w:val="0"/>
          <w14:ligatures w14:val="none"/>
        </w:rPr>
        <w:t xml:space="preserve">Key Staff. </w:t>
      </w:r>
      <w:r w:rsidRPr="00146A3F">
        <w:rPr>
          <w:rFonts w:ascii="Times New Roman" w:eastAsia="Times New Roman" w:hAnsi="Times New Roman" w:cs="Times New Roman"/>
          <w:kern w:val="0"/>
          <w14:ligatures w14:val="none"/>
        </w:rPr>
        <w:t>Using the format of the chart below, list all the</w:t>
      </w:r>
      <w:r w:rsidRPr="00146A3F">
        <w:rPr>
          <w:rFonts w:ascii="Times New Roman" w:eastAsia="Times New Roman" w:hAnsi="Times New Roman" w:cs="Times New Roman"/>
        </w:rPr>
        <w:t xml:space="preserve"> </w:t>
      </w:r>
      <w:r w:rsidR="00DB0273" w:rsidRPr="00146A3F">
        <w:rPr>
          <w:rFonts w:ascii="Times New Roman" w:eastAsia="Times New Roman" w:hAnsi="Times New Roman" w:cs="Times New Roman"/>
        </w:rPr>
        <w:t>current</w:t>
      </w:r>
      <w:r w:rsidRPr="00146A3F">
        <w:rPr>
          <w:rFonts w:ascii="Times New Roman" w:eastAsia="Times New Roman" w:hAnsi="Times New Roman" w:cs="Times New Roman"/>
          <w:kern w:val="0"/>
          <w14:ligatures w14:val="none"/>
        </w:rPr>
        <w:t xml:space="preserve"> staff positions that are </w:t>
      </w:r>
      <w:r w:rsidR="00DB0273" w:rsidRPr="00146A3F">
        <w:rPr>
          <w:rFonts w:ascii="Times New Roman" w:eastAsia="Times New Roman" w:hAnsi="Times New Roman" w:cs="Times New Roman"/>
        </w:rPr>
        <w:t xml:space="preserve">expected </w:t>
      </w:r>
      <w:r w:rsidRPr="00146A3F">
        <w:rPr>
          <w:rFonts w:ascii="Times New Roman" w:eastAsia="Times New Roman" w:hAnsi="Times New Roman" w:cs="Times New Roman"/>
          <w:kern w:val="0"/>
          <w14:ligatures w14:val="none"/>
        </w:rPr>
        <w:t xml:space="preserve">to </w:t>
      </w:r>
      <w:r w:rsidR="00DB0273" w:rsidRPr="00146A3F">
        <w:rPr>
          <w:rFonts w:ascii="Times New Roman" w:eastAsia="Times New Roman" w:hAnsi="Times New Roman" w:cs="Times New Roman"/>
        </w:rPr>
        <w:t xml:space="preserve">support the implementation of the </w:t>
      </w:r>
      <w:r w:rsidRPr="00146A3F">
        <w:rPr>
          <w:rFonts w:ascii="Times New Roman" w:eastAsia="Times New Roman" w:hAnsi="Times New Roman" w:cs="Times New Roman"/>
          <w:kern w:val="0"/>
          <w14:ligatures w14:val="none"/>
        </w:rPr>
        <w:t xml:space="preserve"> proposed program. </w:t>
      </w:r>
      <w:r w:rsidR="007678DF" w:rsidRPr="00146A3F">
        <w:rPr>
          <w:rFonts w:ascii="Times New Roman" w:eastAsia="Times New Roman" w:hAnsi="Times New Roman" w:cs="Times New Roman"/>
        </w:rPr>
        <w:t>Note: NCRHTP cannot replace local funds allocated to existing staff</w:t>
      </w:r>
      <w:r w:rsidR="7E71BCFE" w:rsidRPr="00146A3F">
        <w:rPr>
          <w:rFonts w:ascii="Times New Roman" w:eastAsia="Times New Roman" w:hAnsi="Times New Roman" w:cs="Times New Roman"/>
        </w:rPr>
        <w:t xml:space="preserve"> or programs</w:t>
      </w:r>
      <w:r w:rsidR="007678DF" w:rsidRPr="00146A3F">
        <w:rPr>
          <w:rFonts w:ascii="Times New Roman" w:eastAsia="Times New Roman" w:hAnsi="Times New Roman" w:cs="Times New Roman"/>
        </w:rPr>
        <w:t xml:space="preserve">. </w:t>
      </w:r>
      <w:r w:rsidRPr="00146A3F">
        <w:rPr>
          <w:rFonts w:ascii="Times New Roman" w:eastAsia="Times New Roman" w:hAnsi="Times New Roman" w:cs="Times New Roman"/>
          <w:kern w:val="0"/>
          <w14:ligatures w14:val="none"/>
        </w:rPr>
        <w:t xml:space="preserve">You may expand the chart or attach a separate document to your </w:t>
      </w:r>
      <w:r w:rsidR="00273B50" w:rsidRPr="00146A3F">
        <w:rPr>
          <w:rFonts w:ascii="Times New Roman" w:eastAsia="Times New Roman" w:hAnsi="Times New Roman" w:cs="Times New Roman"/>
          <w:kern w:val="0"/>
          <w14:ligatures w14:val="none"/>
        </w:rPr>
        <w:t>entity</w:t>
      </w:r>
      <w:r w:rsidRPr="00146A3F">
        <w:rPr>
          <w:rFonts w:ascii="Times New Roman" w:eastAsia="Times New Roman" w:hAnsi="Times New Roman" w:cs="Times New Roman"/>
          <w:kern w:val="0"/>
          <w14:ligatures w14:val="none"/>
        </w:rPr>
        <w:t>’s response to this section.</w:t>
      </w:r>
    </w:p>
    <w:p w14:paraId="2144760F" w14:textId="79B43812" w:rsidR="00A46F2C" w:rsidRPr="00146A3F" w:rsidRDefault="00A46F2C" w:rsidP="001C0501">
      <w:pPr>
        <w:numPr>
          <w:ilvl w:val="0"/>
          <w:numId w:val="32"/>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Include name, degree, credentials, years of service with the organization, supervision information (if relevant) and full-time equivalency. </w:t>
      </w:r>
    </w:p>
    <w:p w14:paraId="5A71E4B4" w14:textId="77777777" w:rsidR="00A46F2C" w:rsidRPr="00146A3F" w:rsidRDefault="00A46F2C" w:rsidP="001C0501">
      <w:pPr>
        <w:numPr>
          <w:ilvl w:val="0"/>
          <w:numId w:val="32"/>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Provide copies of job descriptions in Attachment B. </w:t>
      </w:r>
    </w:p>
    <w:p w14:paraId="5E5FC3A0" w14:textId="77777777" w:rsidR="00A46F2C" w:rsidRPr="00146A3F" w:rsidRDefault="00A46F2C" w:rsidP="001C0501">
      <w:pPr>
        <w:numPr>
          <w:ilvl w:val="0"/>
          <w:numId w:val="32"/>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Any other relevant details may be included in narrative form.</w:t>
      </w:r>
    </w:p>
    <w:p w14:paraId="63BA0AD0" w14:textId="1F6809B1" w:rsidR="00BF2663" w:rsidRPr="00146A3F" w:rsidRDefault="00BF2663" w:rsidP="001C0501">
      <w:pPr>
        <w:numPr>
          <w:ilvl w:val="0"/>
          <w:numId w:val="32"/>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What is the current level of staff turnover within your </w:t>
      </w:r>
      <w:r w:rsidR="00273B50" w:rsidRPr="00146A3F">
        <w:rPr>
          <w:rFonts w:ascii="Times New Roman" w:eastAsia="Times New Roman" w:hAnsi="Times New Roman" w:cs="Times New Roman"/>
          <w:kern w:val="0"/>
          <w14:ligatures w14:val="none"/>
        </w:rPr>
        <w:t>entity</w:t>
      </w:r>
      <w:r w:rsidRPr="00146A3F">
        <w:rPr>
          <w:rFonts w:ascii="Times New Roman" w:eastAsia="Times New Roman" w:hAnsi="Times New Roman" w:cs="Times New Roman"/>
          <w:kern w:val="0"/>
          <w14:ligatures w14:val="none"/>
        </w:rPr>
        <w:t>?</w:t>
      </w:r>
    </w:p>
    <w:p w14:paraId="600D0C48" w14:textId="77777777" w:rsidR="008747CD" w:rsidRPr="00146A3F" w:rsidRDefault="00BF2663" w:rsidP="001C0501">
      <w:pPr>
        <w:numPr>
          <w:ilvl w:val="0"/>
          <w:numId w:val="32"/>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How will you work to minimize the amount of staff turnover over the course of the project? </w:t>
      </w:r>
    </w:p>
    <w:p w14:paraId="2403413D" w14:textId="30D7C0D2" w:rsidR="00BF2663" w:rsidRPr="00146A3F" w:rsidRDefault="00BF2663" w:rsidP="001C0501">
      <w:pPr>
        <w:numPr>
          <w:ilvl w:val="0"/>
          <w:numId w:val="32"/>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How will you ensure that staff are actively engaged in their work?</w:t>
      </w:r>
    </w:p>
    <w:p w14:paraId="726EBE69" w14:textId="3FCF6169" w:rsidR="008747CD" w:rsidRPr="00146A3F" w:rsidRDefault="00BF2663" w:rsidP="001C0501">
      <w:pPr>
        <w:numPr>
          <w:ilvl w:val="0"/>
          <w:numId w:val="32"/>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Attach to Section 1 the organizational chart for your </w:t>
      </w:r>
      <w:r w:rsidR="00273B50" w:rsidRPr="00146A3F">
        <w:rPr>
          <w:rFonts w:ascii="Times New Roman" w:eastAsia="Times New Roman" w:hAnsi="Times New Roman" w:cs="Times New Roman"/>
          <w:kern w:val="0"/>
          <w14:ligatures w14:val="none"/>
        </w:rPr>
        <w:t>entity</w:t>
      </w:r>
      <w:r w:rsidRPr="00146A3F">
        <w:rPr>
          <w:rFonts w:ascii="Times New Roman" w:eastAsia="Times New Roman" w:hAnsi="Times New Roman" w:cs="Times New Roman"/>
          <w:kern w:val="0"/>
          <w14:ligatures w14:val="none"/>
        </w:rPr>
        <w:t>.</w:t>
      </w:r>
    </w:p>
    <w:p w14:paraId="4CD47D16" w14:textId="7F5E5F49" w:rsidR="00BF2663" w:rsidRPr="00146A3F" w:rsidRDefault="00BF2663" w:rsidP="001C0501">
      <w:pPr>
        <w:numPr>
          <w:ilvl w:val="0"/>
          <w:numId w:val="32"/>
        </w:num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Attach to Section 1 a list of board members or commissioners governing your </w:t>
      </w:r>
      <w:r w:rsidR="00273B50" w:rsidRPr="00146A3F">
        <w:rPr>
          <w:rFonts w:ascii="Times New Roman" w:eastAsia="Times New Roman" w:hAnsi="Times New Roman" w:cs="Times New Roman"/>
          <w:kern w:val="0"/>
          <w14:ligatures w14:val="none"/>
        </w:rPr>
        <w:t>entity</w:t>
      </w:r>
      <w:r w:rsidRPr="00146A3F">
        <w:rPr>
          <w:rFonts w:ascii="Times New Roman" w:eastAsia="Times New Roman" w:hAnsi="Times New Roman" w:cs="Times New Roman"/>
          <w:kern w:val="0"/>
          <w14:ligatures w14:val="none"/>
        </w:rPr>
        <w:t>, including number of years served.</w:t>
      </w:r>
    </w:p>
    <w:p w14:paraId="1AE0C318" w14:textId="77777777" w:rsidR="00A46F2C" w:rsidRPr="00146A3F" w:rsidRDefault="00A46F2C" w:rsidP="00A46F2C">
      <w:pPr>
        <w:spacing w:after="0" w:line="240" w:lineRule="auto"/>
        <w:rPr>
          <w:rFonts w:ascii="Times New Roman" w:eastAsia="Times New Roman" w:hAnsi="Times New Roman" w:cs="Times New Roman"/>
          <w:kern w:val="0"/>
          <w14:ligatures w14:val="none"/>
        </w:rPr>
      </w:pPr>
    </w:p>
    <w:tbl>
      <w:tblPr>
        <w:tblpPr w:leftFromText="180" w:rightFromText="180" w:vertAnchor="text" w:horzAnchor="margin" w:tblpXSpec="center" w:tblpY="56"/>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7"/>
        <w:gridCol w:w="2507"/>
        <w:gridCol w:w="1224"/>
        <w:gridCol w:w="985"/>
        <w:gridCol w:w="1175"/>
        <w:gridCol w:w="1350"/>
      </w:tblGrid>
      <w:tr w:rsidR="00A46F2C" w:rsidRPr="00146A3F" w14:paraId="634EBCAA" w14:textId="77777777">
        <w:trPr>
          <w:trHeight w:val="709"/>
        </w:trPr>
        <w:tc>
          <w:tcPr>
            <w:tcW w:w="1597" w:type="dxa"/>
            <w:vAlign w:val="center"/>
          </w:tcPr>
          <w:p w14:paraId="3BA92DC3" w14:textId="77777777" w:rsidR="00A46F2C" w:rsidRPr="00146A3F" w:rsidRDefault="00A46F2C" w:rsidP="00A46F2C">
            <w:pPr>
              <w:spacing w:after="0" w:line="240" w:lineRule="auto"/>
              <w:rPr>
                <w:rFonts w:ascii="Times New Roman" w:eastAsia="Times New Roman" w:hAnsi="Times New Roman" w:cs="Times New Roman"/>
                <w:b/>
                <w:kern w:val="0"/>
                <w:sz w:val="20"/>
                <w:szCs w:val="20"/>
                <w14:ligatures w14:val="none"/>
              </w:rPr>
            </w:pPr>
            <w:r w:rsidRPr="00146A3F">
              <w:rPr>
                <w:rFonts w:ascii="Times New Roman" w:eastAsia="Times New Roman" w:hAnsi="Times New Roman" w:cs="Times New Roman"/>
                <w:b/>
                <w:kern w:val="0"/>
                <w:sz w:val="20"/>
                <w:szCs w:val="20"/>
                <w14:ligatures w14:val="none"/>
              </w:rPr>
              <w:t>Position</w:t>
            </w:r>
          </w:p>
        </w:tc>
        <w:tc>
          <w:tcPr>
            <w:tcW w:w="2507" w:type="dxa"/>
            <w:vAlign w:val="center"/>
          </w:tcPr>
          <w:p w14:paraId="644D5499" w14:textId="77777777" w:rsidR="00A46F2C" w:rsidRPr="00146A3F" w:rsidRDefault="00A46F2C" w:rsidP="00A46F2C">
            <w:pPr>
              <w:spacing w:after="0" w:line="240" w:lineRule="auto"/>
              <w:rPr>
                <w:rFonts w:ascii="Times New Roman" w:eastAsia="Times New Roman" w:hAnsi="Times New Roman" w:cs="Times New Roman"/>
                <w:b/>
                <w:kern w:val="0"/>
                <w:sz w:val="20"/>
                <w:szCs w:val="20"/>
                <w14:ligatures w14:val="none"/>
              </w:rPr>
            </w:pPr>
            <w:r w:rsidRPr="00146A3F">
              <w:rPr>
                <w:rFonts w:ascii="Times New Roman" w:eastAsia="Times New Roman" w:hAnsi="Times New Roman" w:cs="Times New Roman"/>
                <w:b/>
                <w:kern w:val="0"/>
                <w:sz w:val="20"/>
                <w:szCs w:val="20"/>
                <w14:ligatures w14:val="none"/>
              </w:rPr>
              <w:t>Employee Name</w:t>
            </w:r>
          </w:p>
        </w:tc>
        <w:tc>
          <w:tcPr>
            <w:tcW w:w="1224" w:type="dxa"/>
            <w:vAlign w:val="center"/>
          </w:tcPr>
          <w:p w14:paraId="05B36BB8" w14:textId="77777777" w:rsidR="00A46F2C" w:rsidRPr="00146A3F" w:rsidRDefault="00A46F2C" w:rsidP="00A46F2C">
            <w:pPr>
              <w:spacing w:after="0" w:line="240" w:lineRule="auto"/>
              <w:rPr>
                <w:rFonts w:ascii="Times New Roman" w:eastAsia="Times New Roman" w:hAnsi="Times New Roman" w:cs="Times New Roman"/>
                <w:b/>
                <w:kern w:val="0"/>
                <w:sz w:val="20"/>
                <w:szCs w:val="20"/>
                <w14:ligatures w14:val="none"/>
              </w:rPr>
            </w:pPr>
            <w:r w:rsidRPr="00146A3F">
              <w:rPr>
                <w:rFonts w:ascii="Times New Roman" w:eastAsia="Times New Roman" w:hAnsi="Times New Roman" w:cs="Times New Roman"/>
                <w:b/>
                <w:kern w:val="0"/>
                <w:sz w:val="20"/>
                <w:szCs w:val="20"/>
                <w14:ligatures w14:val="none"/>
              </w:rPr>
              <w:t>Degree/</w:t>
            </w:r>
          </w:p>
          <w:p w14:paraId="4F38282B" w14:textId="77777777" w:rsidR="00A46F2C" w:rsidRPr="00146A3F" w:rsidRDefault="00A46F2C" w:rsidP="00A46F2C">
            <w:pPr>
              <w:spacing w:after="0" w:line="240" w:lineRule="auto"/>
              <w:rPr>
                <w:rFonts w:ascii="Times New Roman" w:eastAsia="Times New Roman" w:hAnsi="Times New Roman" w:cs="Times New Roman"/>
                <w:b/>
                <w:kern w:val="0"/>
                <w:sz w:val="20"/>
                <w:szCs w:val="20"/>
                <w14:ligatures w14:val="none"/>
              </w:rPr>
            </w:pPr>
            <w:r w:rsidRPr="00146A3F">
              <w:rPr>
                <w:rFonts w:ascii="Times New Roman" w:eastAsia="Times New Roman" w:hAnsi="Times New Roman" w:cs="Times New Roman"/>
                <w:b/>
                <w:kern w:val="0"/>
                <w:sz w:val="20"/>
                <w:szCs w:val="20"/>
                <w14:ligatures w14:val="none"/>
              </w:rPr>
              <w:t xml:space="preserve">Credentials </w:t>
            </w:r>
          </w:p>
        </w:tc>
        <w:tc>
          <w:tcPr>
            <w:tcW w:w="985" w:type="dxa"/>
            <w:vAlign w:val="center"/>
          </w:tcPr>
          <w:p w14:paraId="3869C78C" w14:textId="77777777" w:rsidR="00A46F2C" w:rsidRPr="00146A3F" w:rsidRDefault="00A46F2C" w:rsidP="00A46F2C">
            <w:pPr>
              <w:spacing w:after="0" w:line="240" w:lineRule="auto"/>
              <w:jc w:val="center"/>
              <w:rPr>
                <w:rFonts w:ascii="Times New Roman" w:eastAsia="Times New Roman" w:hAnsi="Times New Roman" w:cs="Times New Roman"/>
                <w:b/>
                <w:kern w:val="0"/>
                <w:sz w:val="20"/>
                <w:szCs w:val="20"/>
                <w14:ligatures w14:val="none"/>
              </w:rPr>
            </w:pPr>
            <w:r w:rsidRPr="00146A3F">
              <w:rPr>
                <w:rFonts w:ascii="Times New Roman" w:eastAsia="Times New Roman" w:hAnsi="Times New Roman" w:cs="Times New Roman"/>
                <w:b/>
                <w:kern w:val="0"/>
                <w:sz w:val="20"/>
                <w:szCs w:val="20"/>
                <w14:ligatures w14:val="none"/>
              </w:rPr>
              <w:t xml:space="preserve"># years in position </w:t>
            </w:r>
          </w:p>
        </w:tc>
        <w:tc>
          <w:tcPr>
            <w:tcW w:w="1175" w:type="dxa"/>
            <w:vAlign w:val="center"/>
          </w:tcPr>
          <w:p w14:paraId="4D191C1A" w14:textId="77777777" w:rsidR="00A46F2C" w:rsidRPr="00146A3F" w:rsidRDefault="00A46F2C" w:rsidP="00A46F2C">
            <w:pPr>
              <w:spacing w:after="0" w:line="240" w:lineRule="auto"/>
              <w:jc w:val="center"/>
              <w:rPr>
                <w:rFonts w:ascii="Times New Roman" w:eastAsia="Times New Roman" w:hAnsi="Times New Roman" w:cs="Times New Roman"/>
                <w:b/>
                <w:kern w:val="0"/>
                <w:sz w:val="20"/>
                <w:szCs w:val="20"/>
                <w14:ligatures w14:val="none"/>
              </w:rPr>
            </w:pPr>
            <w:r w:rsidRPr="00146A3F">
              <w:rPr>
                <w:rFonts w:ascii="Times New Roman" w:eastAsia="Times New Roman" w:hAnsi="Times New Roman" w:cs="Times New Roman"/>
                <w:b/>
                <w:kern w:val="0"/>
                <w:sz w:val="20"/>
                <w:szCs w:val="20"/>
                <w14:ligatures w14:val="none"/>
              </w:rPr>
              <w:t>Number of staff supervised</w:t>
            </w:r>
          </w:p>
        </w:tc>
        <w:tc>
          <w:tcPr>
            <w:tcW w:w="1350" w:type="dxa"/>
            <w:vAlign w:val="center"/>
          </w:tcPr>
          <w:p w14:paraId="5757EDE8" w14:textId="77777777" w:rsidR="00A46F2C" w:rsidRPr="00146A3F" w:rsidRDefault="00A46F2C" w:rsidP="00A46F2C">
            <w:pPr>
              <w:spacing w:after="0" w:line="240" w:lineRule="auto"/>
              <w:jc w:val="center"/>
              <w:rPr>
                <w:rFonts w:ascii="Times New Roman" w:eastAsia="Times New Roman" w:hAnsi="Times New Roman" w:cs="Times New Roman"/>
                <w:b/>
                <w:kern w:val="0"/>
                <w:sz w:val="20"/>
                <w:szCs w:val="20"/>
                <w14:ligatures w14:val="none"/>
              </w:rPr>
            </w:pPr>
            <w:r w:rsidRPr="00146A3F">
              <w:rPr>
                <w:rFonts w:ascii="Times New Roman" w:eastAsia="Times New Roman" w:hAnsi="Times New Roman" w:cs="Times New Roman"/>
                <w:b/>
                <w:kern w:val="0"/>
                <w:sz w:val="20"/>
                <w:szCs w:val="20"/>
                <w14:ligatures w14:val="none"/>
              </w:rPr>
              <w:t>Full Time Equivalency (FTE)</w:t>
            </w:r>
          </w:p>
        </w:tc>
      </w:tr>
      <w:tr w:rsidR="00A46F2C" w:rsidRPr="00146A3F" w14:paraId="02EFC043" w14:textId="77777777">
        <w:trPr>
          <w:trHeight w:val="709"/>
        </w:trPr>
        <w:tc>
          <w:tcPr>
            <w:tcW w:w="1597" w:type="dxa"/>
            <w:vAlign w:val="center"/>
          </w:tcPr>
          <w:p w14:paraId="5EA8A85D"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2507" w:type="dxa"/>
            <w:vAlign w:val="center"/>
          </w:tcPr>
          <w:p w14:paraId="074FD320"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1224" w:type="dxa"/>
            <w:vAlign w:val="center"/>
          </w:tcPr>
          <w:p w14:paraId="1C633636"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985" w:type="dxa"/>
            <w:vAlign w:val="center"/>
          </w:tcPr>
          <w:p w14:paraId="25238950"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1175" w:type="dxa"/>
            <w:vAlign w:val="center"/>
          </w:tcPr>
          <w:p w14:paraId="5F5797C7"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1350" w:type="dxa"/>
            <w:vAlign w:val="center"/>
          </w:tcPr>
          <w:p w14:paraId="3E66A5B4"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r>
      <w:tr w:rsidR="00A46F2C" w:rsidRPr="00146A3F" w14:paraId="0E4CF49B" w14:textId="77777777">
        <w:trPr>
          <w:trHeight w:val="709"/>
        </w:trPr>
        <w:tc>
          <w:tcPr>
            <w:tcW w:w="1597" w:type="dxa"/>
            <w:vAlign w:val="center"/>
          </w:tcPr>
          <w:p w14:paraId="42AF83F6"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2507" w:type="dxa"/>
            <w:vAlign w:val="center"/>
          </w:tcPr>
          <w:p w14:paraId="626641FE"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1224" w:type="dxa"/>
            <w:vAlign w:val="center"/>
          </w:tcPr>
          <w:p w14:paraId="07FEA503"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985" w:type="dxa"/>
            <w:vAlign w:val="center"/>
          </w:tcPr>
          <w:p w14:paraId="4F0D219B"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1175" w:type="dxa"/>
            <w:vAlign w:val="center"/>
          </w:tcPr>
          <w:p w14:paraId="45CF1605"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1350" w:type="dxa"/>
            <w:vAlign w:val="center"/>
          </w:tcPr>
          <w:p w14:paraId="348C8812"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r>
      <w:tr w:rsidR="00A46F2C" w:rsidRPr="00146A3F" w14:paraId="60592F21" w14:textId="77777777">
        <w:trPr>
          <w:trHeight w:val="709"/>
        </w:trPr>
        <w:tc>
          <w:tcPr>
            <w:tcW w:w="1597" w:type="dxa"/>
            <w:vAlign w:val="center"/>
          </w:tcPr>
          <w:p w14:paraId="39509E86"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2507" w:type="dxa"/>
            <w:vAlign w:val="center"/>
          </w:tcPr>
          <w:p w14:paraId="64DE47B4"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1224" w:type="dxa"/>
            <w:vAlign w:val="center"/>
          </w:tcPr>
          <w:p w14:paraId="3E71BA1A"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985" w:type="dxa"/>
            <w:vAlign w:val="center"/>
          </w:tcPr>
          <w:p w14:paraId="2BFD5EFF"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1175" w:type="dxa"/>
            <w:vAlign w:val="center"/>
          </w:tcPr>
          <w:p w14:paraId="32323787"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1350" w:type="dxa"/>
            <w:vAlign w:val="center"/>
          </w:tcPr>
          <w:p w14:paraId="4B88F62E"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r>
      <w:tr w:rsidR="00A46F2C" w:rsidRPr="00146A3F" w14:paraId="53BE8CE7" w14:textId="77777777">
        <w:trPr>
          <w:trHeight w:val="794"/>
        </w:trPr>
        <w:tc>
          <w:tcPr>
            <w:tcW w:w="1597" w:type="dxa"/>
            <w:vAlign w:val="center"/>
          </w:tcPr>
          <w:p w14:paraId="5871FED2"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2507" w:type="dxa"/>
            <w:vAlign w:val="center"/>
          </w:tcPr>
          <w:p w14:paraId="2849A578"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1224" w:type="dxa"/>
            <w:vAlign w:val="center"/>
          </w:tcPr>
          <w:p w14:paraId="2C5DA4A4"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985" w:type="dxa"/>
            <w:vAlign w:val="center"/>
          </w:tcPr>
          <w:p w14:paraId="1F81FC53"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1175" w:type="dxa"/>
            <w:vAlign w:val="center"/>
          </w:tcPr>
          <w:p w14:paraId="58B9C056"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c>
          <w:tcPr>
            <w:tcW w:w="1350" w:type="dxa"/>
            <w:vAlign w:val="center"/>
          </w:tcPr>
          <w:p w14:paraId="69148851" w14:textId="77777777" w:rsidR="00A46F2C" w:rsidRPr="00146A3F" w:rsidRDefault="00A46F2C" w:rsidP="00A46F2C">
            <w:pPr>
              <w:spacing w:after="0" w:line="240" w:lineRule="auto"/>
              <w:rPr>
                <w:rFonts w:ascii="Times New Roman" w:eastAsia="Times New Roman" w:hAnsi="Times New Roman" w:cs="Times New Roman"/>
                <w:kern w:val="0"/>
                <w:sz w:val="20"/>
                <w:szCs w:val="20"/>
                <w14:ligatures w14:val="none"/>
              </w:rPr>
            </w:pPr>
          </w:p>
        </w:tc>
      </w:tr>
    </w:tbl>
    <w:p w14:paraId="59DDF927" w14:textId="77777777" w:rsidR="002D34CA" w:rsidRPr="00146A3F" w:rsidRDefault="002D34CA" w:rsidP="002D34CA">
      <w:bookmarkStart w:id="17" w:name="_Toc461118381"/>
      <w:bookmarkStart w:id="18" w:name="_Toc107487664"/>
      <w:bookmarkStart w:id="19" w:name="_Toc217939724"/>
    </w:p>
    <w:p w14:paraId="730A33BA" w14:textId="77777777" w:rsidR="002D34CA" w:rsidRPr="00146A3F" w:rsidRDefault="002D34CA" w:rsidP="002D34CA">
      <w:r w:rsidRPr="00146A3F">
        <w:br w:type="page"/>
      </w:r>
    </w:p>
    <w:p w14:paraId="483B077B" w14:textId="33AC461A" w:rsidR="00A46F2C" w:rsidRPr="00146A3F" w:rsidRDefault="00A46F2C" w:rsidP="00A46F2C">
      <w:pPr>
        <w:keepNext/>
        <w:spacing w:before="240" w:after="0" w:line="240" w:lineRule="auto"/>
        <w:ind w:left="432"/>
        <w:jc w:val="center"/>
        <w:outlineLvl w:val="1"/>
        <w:rPr>
          <w:rFonts w:ascii="Times New Roman" w:eastAsia="Times New Roman" w:hAnsi="Times New Roman" w:cs="Times New Roman"/>
          <w:b/>
          <w:kern w:val="0"/>
          <w:sz w:val="56"/>
          <w:szCs w:val="56"/>
          <w14:ligatures w14:val="none"/>
        </w:rPr>
      </w:pPr>
      <w:bookmarkStart w:id="20" w:name="_Toc223001499"/>
      <w:r w:rsidRPr="00146A3F">
        <w:rPr>
          <w:rFonts w:ascii="Times New Roman" w:eastAsia="Times New Roman" w:hAnsi="Times New Roman" w:cs="Times New Roman"/>
          <w:b/>
          <w:kern w:val="0"/>
          <w:sz w:val="56"/>
          <w:szCs w:val="56"/>
          <w14:ligatures w14:val="none"/>
        </w:rPr>
        <w:lastRenderedPageBreak/>
        <w:t xml:space="preserve">Section 2: </w:t>
      </w:r>
      <w:bookmarkEnd w:id="17"/>
      <w:bookmarkEnd w:id="18"/>
      <w:r w:rsidRPr="00146A3F">
        <w:rPr>
          <w:rFonts w:ascii="Times New Roman" w:eastAsia="Times New Roman" w:hAnsi="Times New Roman" w:cs="Times New Roman"/>
          <w:b/>
          <w:kern w:val="0"/>
          <w:sz w:val="56"/>
          <w:szCs w:val="56"/>
          <w14:ligatures w14:val="none"/>
        </w:rPr>
        <w:t>Service Area</w:t>
      </w:r>
      <w:bookmarkEnd w:id="19"/>
      <w:bookmarkEnd w:id="20"/>
    </w:p>
    <w:p w14:paraId="1B9AD5D9" w14:textId="77777777" w:rsidR="00A46F2C" w:rsidRPr="00146A3F" w:rsidRDefault="00A46F2C" w:rsidP="00A46F2C">
      <w:pPr>
        <w:tabs>
          <w:tab w:val="left" w:pos="720"/>
        </w:tabs>
        <w:spacing w:after="0" w:line="240" w:lineRule="auto"/>
        <w:ind w:left="720" w:hanging="720"/>
        <w:rPr>
          <w:rFonts w:ascii="Times New Roman" w:eastAsia="Times New Roman" w:hAnsi="Times New Roman" w:cs="Times New Roman"/>
          <w:b/>
          <w:color w:val="333333"/>
          <w:kern w:val="0"/>
          <w14:ligatures w14:val="none"/>
        </w:rPr>
      </w:pPr>
    </w:p>
    <w:p w14:paraId="1E0AA958" w14:textId="77777777" w:rsidR="00A46F2C" w:rsidRPr="00146A3F" w:rsidRDefault="00A46F2C" w:rsidP="00A46F2C">
      <w:pPr>
        <w:tabs>
          <w:tab w:val="left" w:pos="720"/>
        </w:tabs>
        <w:spacing w:after="0" w:line="240" w:lineRule="auto"/>
        <w:ind w:left="720" w:hanging="720"/>
        <w:rPr>
          <w:rFonts w:ascii="Times New Roman" w:eastAsia="Times New Roman" w:hAnsi="Times New Roman" w:cs="Times New Roman"/>
          <w:b/>
          <w:color w:val="333333"/>
          <w:kern w:val="0"/>
          <w14:ligatures w14:val="none"/>
        </w:rPr>
      </w:pPr>
    </w:p>
    <w:p w14:paraId="1A0F61B3" w14:textId="77777777" w:rsidR="00A46F2C" w:rsidRPr="00146A3F" w:rsidRDefault="00A46F2C" w:rsidP="00A46F2C">
      <w:pPr>
        <w:tabs>
          <w:tab w:val="left" w:pos="0"/>
        </w:tabs>
        <w:spacing w:after="0" w:line="240" w:lineRule="auto"/>
        <w:jc w:val="center"/>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Do not delete the question headers.</w:t>
      </w:r>
    </w:p>
    <w:p w14:paraId="5B23C380" w14:textId="77777777" w:rsidR="00A46F2C" w:rsidRPr="00146A3F" w:rsidRDefault="00A46F2C" w:rsidP="00A46F2C">
      <w:pPr>
        <w:tabs>
          <w:tab w:val="left" w:pos="0"/>
        </w:tabs>
        <w:spacing w:after="0" w:line="240" w:lineRule="auto"/>
        <w:jc w:val="center"/>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 Please provide your response to each question under the heading.</w:t>
      </w:r>
    </w:p>
    <w:p w14:paraId="060FFD8A" w14:textId="77777777" w:rsidR="00A46F2C" w:rsidRPr="00146A3F" w:rsidRDefault="00A46F2C" w:rsidP="00A46F2C">
      <w:pPr>
        <w:tabs>
          <w:tab w:val="left" w:pos="0"/>
          <w:tab w:val="left" w:pos="4500"/>
        </w:tabs>
        <w:spacing w:after="0" w:line="240" w:lineRule="auto"/>
        <w:ind w:left="720" w:hanging="720"/>
        <w:jc w:val="center"/>
        <w:rPr>
          <w:rFonts w:ascii="Times New Roman" w:eastAsia="Times New Roman" w:hAnsi="Times New Roman" w:cs="Times New Roman"/>
          <w:b/>
          <w:kern w:val="0"/>
          <w:sz w:val="28"/>
          <w:szCs w:val="28"/>
          <w14:ligatures w14:val="none"/>
        </w:rPr>
      </w:pPr>
    </w:p>
    <w:p w14:paraId="2E7E4A29" w14:textId="77777777" w:rsidR="00A46F2C" w:rsidRPr="00146A3F" w:rsidRDefault="00A46F2C" w:rsidP="00A46F2C">
      <w:pPr>
        <w:tabs>
          <w:tab w:val="left" w:pos="0"/>
          <w:tab w:val="left" w:pos="4500"/>
        </w:tabs>
        <w:spacing w:after="0" w:line="240" w:lineRule="auto"/>
        <w:ind w:left="720" w:hanging="720"/>
        <w:jc w:val="center"/>
        <w:rPr>
          <w:rFonts w:ascii="Times New Roman" w:eastAsia="Times New Roman" w:hAnsi="Times New Roman" w:cs="Times New Roman"/>
          <w:b/>
          <w:kern w:val="0"/>
          <w:sz w:val="28"/>
          <w:szCs w:val="28"/>
          <w14:ligatures w14:val="none"/>
        </w:rPr>
      </w:pPr>
    </w:p>
    <w:p w14:paraId="27D399A8" w14:textId="76CEB4CA" w:rsidR="002D34CA" w:rsidRPr="00146A3F" w:rsidRDefault="002D34CA" w:rsidP="00A46F2C">
      <w:pPr>
        <w:tabs>
          <w:tab w:val="left" w:pos="0"/>
        </w:tabs>
        <w:spacing w:after="0" w:line="240" w:lineRule="auto"/>
        <w:ind w:left="720" w:hanging="720"/>
        <w:jc w:val="center"/>
        <w:rPr>
          <w:rFonts w:ascii="Times New Roman" w:eastAsia="Times New Roman" w:hAnsi="Times New Roman" w:cs="Times New Roman"/>
          <w:b/>
          <w:kern w:val="0"/>
          <w:sz w:val="28"/>
          <w:szCs w:val="28"/>
          <w14:ligatures w14:val="none"/>
        </w:rPr>
      </w:pPr>
      <w:r w:rsidRPr="00146A3F">
        <w:rPr>
          <w:rFonts w:ascii="Times New Roman" w:eastAsia="Times New Roman" w:hAnsi="Times New Roman" w:cs="Times New Roman"/>
          <w:b/>
          <w:kern w:val="0"/>
          <w:sz w:val="28"/>
          <w:szCs w:val="28"/>
          <w14:ligatures w14:val="none"/>
        </w:rPr>
        <w:t>Total Value: 135</w:t>
      </w:r>
    </w:p>
    <w:p w14:paraId="3D3D56C0" w14:textId="77777777" w:rsidR="002D34CA" w:rsidRPr="00146A3F" w:rsidRDefault="002D34CA" w:rsidP="00A46F2C">
      <w:pPr>
        <w:tabs>
          <w:tab w:val="left" w:pos="0"/>
        </w:tabs>
        <w:spacing w:after="0" w:line="240" w:lineRule="auto"/>
        <w:ind w:left="720" w:hanging="720"/>
        <w:jc w:val="center"/>
        <w:rPr>
          <w:rFonts w:ascii="Times New Roman" w:eastAsia="Times New Roman" w:hAnsi="Times New Roman" w:cs="Times New Roman"/>
          <w:b/>
          <w:kern w:val="0"/>
          <w:sz w:val="28"/>
          <w:szCs w:val="28"/>
          <w14:ligatures w14:val="none"/>
        </w:rPr>
      </w:pPr>
    </w:p>
    <w:p w14:paraId="7F2EEFD7" w14:textId="7BBA82EA" w:rsidR="00A46F2C" w:rsidRPr="00146A3F" w:rsidRDefault="00A46F2C" w:rsidP="00A46F2C">
      <w:pPr>
        <w:tabs>
          <w:tab w:val="left" w:pos="0"/>
        </w:tabs>
        <w:spacing w:after="0" w:line="240" w:lineRule="auto"/>
        <w:ind w:left="720" w:hanging="720"/>
        <w:jc w:val="center"/>
        <w:rPr>
          <w:rFonts w:ascii="Times New Roman" w:eastAsia="Times New Roman" w:hAnsi="Times New Roman" w:cs="Times New Roman"/>
          <w:b/>
          <w:kern w:val="0"/>
          <w:sz w:val="28"/>
          <w:szCs w:val="28"/>
          <w14:ligatures w14:val="none"/>
        </w:rPr>
      </w:pPr>
      <w:r w:rsidRPr="00146A3F">
        <w:rPr>
          <w:rFonts w:ascii="Times New Roman" w:eastAsia="Times New Roman" w:hAnsi="Times New Roman" w:cs="Times New Roman"/>
          <w:b/>
          <w:kern w:val="0"/>
          <w:sz w:val="28"/>
          <w:szCs w:val="28"/>
          <w14:ligatures w14:val="none"/>
        </w:rPr>
        <w:t>Page Limit:</w:t>
      </w:r>
    </w:p>
    <w:p w14:paraId="46B405FD" w14:textId="23501A7F" w:rsidR="00A46F2C" w:rsidRPr="00146A3F" w:rsidRDefault="004E6F9A" w:rsidP="00A46F2C">
      <w:pPr>
        <w:spacing w:after="0" w:line="240" w:lineRule="auto"/>
        <w:jc w:val="center"/>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sz w:val="28"/>
          <w:szCs w:val="28"/>
          <w14:ligatures w14:val="none"/>
        </w:rPr>
        <w:t>8</w:t>
      </w:r>
    </w:p>
    <w:p w14:paraId="0356908F" w14:textId="77777777" w:rsidR="00A46F2C" w:rsidRPr="00146A3F" w:rsidRDefault="00A46F2C" w:rsidP="00A46F2C">
      <w:pPr>
        <w:spacing w:after="0" w:line="240" w:lineRule="auto"/>
        <w:jc w:val="center"/>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br w:type="page"/>
      </w:r>
      <w:r w:rsidRPr="00146A3F">
        <w:rPr>
          <w:rFonts w:ascii="Times New Roman" w:eastAsia="Times New Roman" w:hAnsi="Times New Roman" w:cs="Times New Roman"/>
          <w:b/>
          <w:kern w:val="0"/>
          <w14:ligatures w14:val="none"/>
        </w:rPr>
        <w:lastRenderedPageBreak/>
        <w:t>Section 2</w:t>
      </w:r>
    </w:p>
    <w:p w14:paraId="75212FC1" w14:textId="77777777" w:rsidR="001D3C2A" w:rsidRPr="00146A3F" w:rsidRDefault="001D3C2A" w:rsidP="00105EBC">
      <w:pPr>
        <w:spacing w:after="0" w:line="240" w:lineRule="auto"/>
        <w:rPr>
          <w:rFonts w:ascii="Times New Roman" w:eastAsia="Times New Roman" w:hAnsi="Times New Roman" w:cs="Times New Roman"/>
          <w:bCs/>
        </w:rPr>
      </w:pPr>
    </w:p>
    <w:p w14:paraId="64E40349" w14:textId="3D8650F8" w:rsidR="00F0197E" w:rsidRPr="00146A3F" w:rsidRDefault="00105EBC" w:rsidP="003E13A8">
      <w:p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bCs/>
        </w:rPr>
        <w:t xml:space="preserve">This section is intended to evaluate the applicant’s understanding of the geographic region and community context in which the NC ROOTS Hub </w:t>
      </w:r>
      <w:proofErr w:type="gramStart"/>
      <w:r w:rsidRPr="00146A3F">
        <w:rPr>
          <w:rFonts w:ascii="Times New Roman" w:eastAsia="Times New Roman" w:hAnsi="Times New Roman" w:cs="Times New Roman"/>
          <w:bCs/>
        </w:rPr>
        <w:t>will operate</w:t>
      </w:r>
      <w:proofErr w:type="gramEnd"/>
      <w:r w:rsidRPr="00146A3F">
        <w:rPr>
          <w:rFonts w:ascii="Times New Roman" w:eastAsia="Times New Roman" w:hAnsi="Times New Roman" w:cs="Times New Roman"/>
          <w:bCs/>
        </w:rPr>
        <w:t>. The purpose is to ensure that the applicant can effectively address regional challenges, leverage existing resources, and foster collaborative governance and sustainability for long-term impact.</w:t>
      </w:r>
    </w:p>
    <w:p w14:paraId="2AF462AA" w14:textId="77777777" w:rsidR="00A46F2C" w:rsidRPr="00146A3F" w:rsidRDefault="00A46F2C" w:rsidP="00A46F2C">
      <w:pPr>
        <w:spacing w:after="0" w:line="240" w:lineRule="auto"/>
        <w:jc w:val="center"/>
        <w:rPr>
          <w:rFonts w:ascii="Times New Roman" w:eastAsia="Times New Roman" w:hAnsi="Times New Roman" w:cs="Times New Roman"/>
          <w:b/>
          <w:kern w:val="0"/>
          <w14:ligatures w14:val="none"/>
        </w:rPr>
      </w:pPr>
    </w:p>
    <w:p w14:paraId="7C79EDBE" w14:textId="77777777" w:rsidR="00A46F2C" w:rsidRPr="00146A3F" w:rsidRDefault="00A46F2C" w:rsidP="001C0501">
      <w:pPr>
        <w:numPr>
          <w:ilvl w:val="0"/>
          <w:numId w:val="31"/>
        </w:numPr>
        <w:spacing w:after="0" w:line="240" w:lineRule="auto"/>
        <w:rPr>
          <w:rFonts w:ascii="Times New Roman" w:eastAsia="Times New Roman" w:hAnsi="Times New Roman" w:cs="Times New Roman"/>
          <w:b/>
          <w:bCs/>
          <w:vanish/>
          <w:kern w:val="0"/>
          <w:szCs w:val="20"/>
          <w14:ligatures w14:val="none"/>
        </w:rPr>
      </w:pPr>
    </w:p>
    <w:p w14:paraId="6CA297FE" w14:textId="77777777" w:rsidR="00A46F2C" w:rsidRPr="00146A3F" w:rsidRDefault="00A46F2C" w:rsidP="001C0501">
      <w:pPr>
        <w:numPr>
          <w:ilvl w:val="1"/>
          <w:numId w:val="31"/>
        </w:numPr>
        <w:spacing w:after="0" w:line="240" w:lineRule="auto"/>
        <w:rPr>
          <w:rFonts w:ascii="Times New Roman" w:eastAsia="Times New Roman" w:hAnsi="Times New Roman" w:cs="Times New Roman"/>
          <w:b/>
          <w:kern w:val="0"/>
          <w14:ligatures w14:val="none"/>
        </w:rPr>
      </w:pPr>
      <w:r w:rsidRPr="00146A3F">
        <w:rPr>
          <w:rFonts w:ascii="Times New Roman" w:eastAsia="Times New Roman" w:hAnsi="Times New Roman" w:cs="Times New Roman"/>
          <w:b/>
          <w:kern w:val="0"/>
          <w14:ligatures w14:val="none"/>
        </w:rPr>
        <w:t>Geographic Focus</w:t>
      </w:r>
    </w:p>
    <w:p w14:paraId="34ADE2C9" w14:textId="76656AF5" w:rsidR="00A46F2C" w:rsidRPr="00146A3F" w:rsidRDefault="00A46F2C" w:rsidP="001C0501">
      <w:pPr>
        <w:numPr>
          <w:ilvl w:val="0"/>
          <w:numId w:val="63"/>
        </w:numPr>
        <w:spacing w:after="0" w:line="240" w:lineRule="auto"/>
        <w:contextualSpacing/>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Which Region(s) is your </w:t>
      </w:r>
      <w:r w:rsidR="00273B50" w:rsidRPr="00146A3F">
        <w:rPr>
          <w:rFonts w:ascii="Times New Roman" w:eastAsia="Times New Roman" w:hAnsi="Times New Roman" w:cs="Times New Roman"/>
          <w:kern w:val="0"/>
          <w14:ligatures w14:val="none"/>
        </w:rPr>
        <w:t>entity</w:t>
      </w:r>
      <w:r w:rsidRPr="00146A3F">
        <w:rPr>
          <w:rFonts w:ascii="Times New Roman" w:eastAsia="Times New Roman" w:hAnsi="Times New Roman" w:cs="Times New Roman"/>
          <w:kern w:val="0"/>
          <w14:ligatures w14:val="none"/>
        </w:rPr>
        <w:t xml:space="preserve"> applying to serve as NC </w:t>
      </w:r>
      <w:r w:rsidR="00ED39AF" w:rsidRPr="00146A3F">
        <w:rPr>
          <w:rFonts w:ascii="Times New Roman" w:eastAsia="Times New Roman" w:hAnsi="Times New Roman" w:cs="Times New Roman"/>
          <w:kern w:val="0"/>
          <w14:ligatures w14:val="none"/>
        </w:rPr>
        <w:t>ROOTS</w:t>
      </w:r>
      <w:r w:rsidRPr="00146A3F">
        <w:rPr>
          <w:rFonts w:ascii="Times New Roman" w:eastAsia="Times New Roman" w:hAnsi="Times New Roman" w:cs="Times New Roman"/>
          <w:kern w:val="0"/>
          <w14:ligatures w14:val="none"/>
        </w:rPr>
        <w:t xml:space="preserve"> Hub Lead?</w:t>
      </w:r>
    </w:p>
    <w:p w14:paraId="18A0B0E9" w14:textId="3492E486" w:rsidR="003E13A8" w:rsidRPr="00146A3F" w:rsidRDefault="00A3609B" w:rsidP="003E13A8">
      <w:pPr>
        <w:spacing w:before="120" w:after="0" w:line="240" w:lineRule="auto"/>
        <w:ind w:left="1080"/>
        <w:rPr>
          <w:rFonts w:ascii="Times New Roman" w:eastAsia="Times New Roman" w:hAnsi="Times New Roman" w:cs="Times New Roman"/>
          <w:kern w:val="0"/>
          <w:szCs w:val="20"/>
          <w14:ligatures w14:val="none"/>
        </w:rPr>
      </w:pPr>
      <w:sdt>
        <w:sdtPr>
          <w:rPr>
            <w:rFonts w:ascii="Times New Roman" w:eastAsia="Times New Roman" w:hAnsi="Times New Roman" w:cs="Times New Roman"/>
            <w:kern w:val="0"/>
            <w:szCs w:val="20"/>
            <w14:ligatures w14:val="none"/>
          </w:rPr>
          <w:id w:val="1489595046"/>
          <w14:checkbox>
            <w14:checked w14:val="0"/>
            <w14:checkedState w14:val="2612" w14:font="MS Gothic"/>
            <w14:uncheckedState w14:val="2610" w14:font="MS Gothic"/>
          </w14:checkbox>
        </w:sdtPr>
        <w:sdtEndPr/>
        <w:sdtContent>
          <w:r w:rsidR="003E13A8" w:rsidRPr="00146A3F">
            <w:rPr>
              <w:rFonts w:ascii="MS Gothic" w:eastAsia="MS Gothic" w:hAnsi="MS Gothic" w:cs="Times New Roman" w:hint="eastAsia"/>
              <w:kern w:val="0"/>
              <w:szCs w:val="20"/>
              <w14:ligatures w14:val="none"/>
            </w:rPr>
            <w:t>☐</w:t>
          </w:r>
        </w:sdtContent>
      </w:sdt>
      <w:r w:rsidR="003E13A8" w:rsidRPr="00146A3F">
        <w:rPr>
          <w:rFonts w:ascii="Times New Roman" w:eastAsia="Times New Roman" w:hAnsi="Times New Roman" w:cs="Times New Roman"/>
          <w:kern w:val="0"/>
          <w:szCs w:val="20"/>
          <w14:ligatures w14:val="none"/>
        </w:rPr>
        <w:t>Region 1</w:t>
      </w:r>
      <w:r w:rsidR="003E13A8" w:rsidRPr="00146A3F">
        <w:rPr>
          <w:rFonts w:ascii="Times New Roman" w:eastAsia="Times New Roman" w:hAnsi="Times New Roman" w:cs="Times New Roman"/>
          <w:kern w:val="0"/>
          <w:szCs w:val="20"/>
          <w14:ligatures w14:val="none"/>
        </w:rPr>
        <w:tab/>
      </w:r>
      <w:r w:rsidR="003E13A8" w:rsidRPr="00146A3F">
        <w:rPr>
          <w:rFonts w:ascii="Times New Roman" w:eastAsia="Times New Roman" w:hAnsi="Times New Roman" w:cs="Times New Roman"/>
          <w:kern w:val="0"/>
          <w:szCs w:val="20"/>
          <w14:ligatures w14:val="none"/>
        </w:rPr>
        <w:tab/>
      </w:r>
      <w:sdt>
        <w:sdtPr>
          <w:rPr>
            <w:rFonts w:ascii="Times New Roman" w:eastAsia="Times New Roman" w:hAnsi="Times New Roman" w:cs="Times New Roman"/>
            <w:kern w:val="0"/>
            <w:szCs w:val="20"/>
            <w14:ligatures w14:val="none"/>
          </w:rPr>
          <w:id w:val="1014035417"/>
          <w14:checkbox>
            <w14:checked w14:val="0"/>
            <w14:checkedState w14:val="2612" w14:font="MS Gothic"/>
            <w14:uncheckedState w14:val="2610" w14:font="MS Gothic"/>
          </w14:checkbox>
        </w:sdtPr>
        <w:sdtEndPr/>
        <w:sdtContent>
          <w:r w:rsidR="003E13A8" w:rsidRPr="00146A3F">
            <w:rPr>
              <w:rFonts w:ascii="MS Gothic" w:eastAsia="MS Gothic" w:hAnsi="MS Gothic" w:cs="Times New Roman" w:hint="eastAsia"/>
              <w:kern w:val="0"/>
              <w:szCs w:val="20"/>
              <w14:ligatures w14:val="none"/>
            </w:rPr>
            <w:t>☐</w:t>
          </w:r>
        </w:sdtContent>
      </w:sdt>
      <w:r w:rsidR="003E13A8" w:rsidRPr="00146A3F">
        <w:rPr>
          <w:rFonts w:ascii="Times New Roman" w:eastAsia="Times New Roman" w:hAnsi="Times New Roman" w:cs="Times New Roman"/>
          <w:kern w:val="0"/>
          <w:szCs w:val="20"/>
          <w14:ligatures w14:val="none"/>
        </w:rPr>
        <w:t>Region 2</w:t>
      </w:r>
      <w:r w:rsidR="003E13A8" w:rsidRPr="00146A3F">
        <w:rPr>
          <w:rFonts w:ascii="Times New Roman" w:eastAsia="Times New Roman" w:hAnsi="Times New Roman" w:cs="Times New Roman"/>
          <w:kern w:val="0"/>
          <w:szCs w:val="20"/>
          <w14:ligatures w14:val="none"/>
        </w:rPr>
        <w:tab/>
      </w:r>
      <w:r w:rsidR="003E13A8" w:rsidRPr="00146A3F">
        <w:rPr>
          <w:rFonts w:ascii="Times New Roman" w:eastAsia="Times New Roman" w:hAnsi="Times New Roman" w:cs="Times New Roman"/>
          <w:kern w:val="0"/>
          <w:szCs w:val="20"/>
          <w14:ligatures w14:val="none"/>
        </w:rPr>
        <w:tab/>
      </w:r>
      <w:sdt>
        <w:sdtPr>
          <w:rPr>
            <w:rFonts w:ascii="Times New Roman" w:eastAsia="Times New Roman" w:hAnsi="Times New Roman" w:cs="Times New Roman"/>
            <w:kern w:val="0"/>
            <w:szCs w:val="20"/>
            <w14:ligatures w14:val="none"/>
          </w:rPr>
          <w:id w:val="1478727125"/>
          <w14:checkbox>
            <w14:checked w14:val="0"/>
            <w14:checkedState w14:val="2612" w14:font="MS Gothic"/>
            <w14:uncheckedState w14:val="2610" w14:font="MS Gothic"/>
          </w14:checkbox>
        </w:sdtPr>
        <w:sdtEndPr/>
        <w:sdtContent>
          <w:r w:rsidR="003E13A8" w:rsidRPr="00146A3F">
            <w:rPr>
              <w:rFonts w:ascii="MS Gothic" w:eastAsia="MS Gothic" w:hAnsi="MS Gothic" w:cs="Times New Roman" w:hint="eastAsia"/>
              <w:kern w:val="0"/>
              <w:szCs w:val="20"/>
              <w14:ligatures w14:val="none"/>
            </w:rPr>
            <w:t>☐</w:t>
          </w:r>
        </w:sdtContent>
      </w:sdt>
      <w:r w:rsidR="003E13A8" w:rsidRPr="00146A3F">
        <w:rPr>
          <w:rFonts w:ascii="Times New Roman" w:eastAsia="Times New Roman" w:hAnsi="Times New Roman" w:cs="Times New Roman"/>
          <w:kern w:val="0"/>
          <w:szCs w:val="20"/>
          <w14:ligatures w14:val="none"/>
        </w:rPr>
        <w:t>Region 3</w:t>
      </w:r>
    </w:p>
    <w:p w14:paraId="75A73930" w14:textId="35498CF0" w:rsidR="003E13A8" w:rsidRPr="00146A3F" w:rsidRDefault="00A3609B" w:rsidP="003E13A8">
      <w:pPr>
        <w:spacing w:before="120" w:after="120" w:line="240" w:lineRule="auto"/>
        <w:ind w:left="1080"/>
        <w:rPr>
          <w:rFonts w:ascii="Times New Roman" w:eastAsia="Times New Roman" w:hAnsi="Times New Roman" w:cs="Times New Roman"/>
          <w:kern w:val="0"/>
          <w:szCs w:val="20"/>
          <w14:ligatures w14:val="none"/>
        </w:rPr>
      </w:pPr>
      <w:sdt>
        <w:sdtPr>
          <w:rPr>
            <w:rFonts w:ascii="Times New Roman" w:eastAsia="Times New Roman" w:hAnsi="Times New Roman" w:cs="Times New Roman"/>
            <w:kern w:val="0"/>
            <w:szCs w:val="20"/>
            <w14:ligatures w14:val="none"/>
          </w:rPr>
          <w:id w:val="668680507"/>
          <w14:checkbox>
            <w14:checked w14:val="0"/>
            <w14:checkedState w14:val="2612" w14:font="MS Gothic"/>
            <w14:uncheckedState w14:val="2610" w14:font="MS Gothic"/>
          </w14:checkbox>
        </w:sdtPr>
        <w:sdtEndPr/>
        <w:sdtContent>
          <w:r w:rsidR="003E13A8" w:rsidRPr="00146A3F">
            <w:rPr>
              <w:rFonts w:ascii="MS Gothic" w:eastAsia="MS Gothic" w:hAnsi="MS Gothic" w:cs="Times New Roman" w:hint="eastAsia"/>
              <w:kern w:val="0"/>
              <w:szCs w:val="20"/>
              <w14:ligatures w14:val="none"/>
            </w:rPr>
            <w:t>☐</w:t>
          </w:r>
        </w:sdtContent>
      </w:sdt>
      <w:r w:rsidR="003E13A8" w:rsidRPr="00146A3F">
        <w:rPr>
          <w:rFonts w:ascii="Times New Roman" w:eastAsia="Times New Roman" w:hAnsi="Times New Roman" w:cs="Times New Roman"/>
          <w:kern w:val="0"/>
          <w:szCs w:val="20"/>
          <w14:ligatures w14:val="none"/>
        </w:rPr>
        <w:t>Region 4</w:t>
      </w:r>
      <w:r w:rsidR="003E13A8" w:rsidRPr="00146A3F">
        <w:rPr>
          <w:rFonts w:ascii="Times New Roman" w:eastAsia="Times New Roman" w:hAnsi="Times New Roman" w:cs="Times New Roman"/>
          <w:kern w:val="0"/>
          <w:szCs w:val="20"/>
          <w14:ligatures w14:val="none"/>
        </w:rPr>
        <w:tab/>
      </w:r>
      <w:r w:rsidR="003E13A8" w:rsidRPr="00146A3F">
        <w:rPr>
          <w:rFonts w:ascii="Times New Roman" w:eastAsia="Times New Roman" w:hAnsi="Times New Roman" w:cs="Times New Roman"/>
          <w:kern w:val="0"/>
          <w:szCs w:val="20"/>
          <w14:ligatures w14:val="none"/>
        </w:rPr>
        <w:tab/>
      </w:r>
      <w:sdt>
        <w:sdtPr>
          <w:rPr>
            <w:rFonts w:ascii="Times New Roman" w:eastAsia="Times New Roman" w:hAnsi="Times New Roman" w:cs="Times New Roman"/>
            <w:kern w:val="0"/>
            <w:szCs w:val="20"/>
            <w14:ligatures w14:val="none"/>
          </w:rPr>
          <w:id w:val="-2053215560"/>
          <w14:checkbox>
            <w14:checked w14:val="0"/>
            <w14:checkedState w14:val="2612" w14:font="MS Gothic"/>
            <w14:uncheckedState w14:val="2610" w14:font="MS Gothic"/>
          </w14:checkbox>
        </w:sdtPr>
        <w:sdtEndPr/>
        <w:sdtContent>
          <w:r w:rsidR="003E13A8" w:rsidRPr="00146A3F">
            <w:rPr>
              <w:rFonts w:ascii="MS Gothic" w:eastAsia="MS Gothic" w:hAnsi="MS Gothic" w:cs="Times New Roman" w:hint="eastAsia"/>
              <w:kern w:val="0"/>
              <w:szCs w:val="20"/>
              <w14:ligatures w14:val="none"/>
            </w:rPr>
            <w:t>☐</w:t>
          </w:r>
        </w:sdtContent>
      </w:sdt>
      <w:r w:rsidR="003E13A8" w:rsidRPr="00146A3F">
        <w:rPr>
          <w:rFonts w:ascii="Times New Roman" w:eastAsia="Times New Roman" w:hAnsi="Times New Roman" w:cs="Times New Roman"/>
          <w:kern w:val="0"/>
          <w:szCs w:val="20"/>
          <w14:ligatures w14:val="none"/>
        </w:rPr>
        <w:t>Region 5</w:t>
      </w:r>
      <w:r w:rsidR="003E13A8" w:rsidRPr="00146A3F">
        <w:rPr>
          <w:rFonts w:ascii="Times New Roman" w:eastAsia="Times New Roman" w:hAnsi="Times New Roman" w:cs="Times New Roman"/>
          <w:kern w:val="0"/>
          <w:szCs w:val="20"/>
          <w14:ligatures w14:val="none"/>
        </w:rPr>
        <w:tab/>
      </w:r>
      <w:r w:rsidR="003E13A8" w:rsidRPr="00146A3F">
        <w:rPr>
          <w:rFonts w:ascii="Times New Roman" w:eastAsia="Times New Roman" w:hAnsi="Times New Roman" w:cs="Times New Roman"/>
          <w:kern w:val="0"/>
          <w:szCs w:val="20"/>
          <w14:ligatures w14:val="none"/>
        </w:rPr>
        <w:tab/>
      </w:r>
      <w:sdt>
        <w:sdtPr>
          <w:rPr>
            <w:rFonts w:ascii="Times New Roman" w:eastAsia="Times New Roman" w:hAnsi="Times New Roman" w:cs="Times New Roman"/>
            <w:kern w:val="0"/>
            <w:szCs w:val="20"/>
            <w14:ligatures w14:val="none"/>
          </w:rPr>
          <w:id w:val="508414535"/>
          <w14:checkbox>
            <w14:checked w14:val="0"/>
            <w14:checkedState w14:val="2612" w14:font="MS Gothic"/>
            <w14:uncheckedState w14:val="2610" w14:font="MS Gothic"/>
          </w14:checkbox>
        </w:sdtPr>
        <w:sdtEndPr/>
        <w:sdtContent>
          <w:r w:rsidR="003E13A8" w:rsidRPr="00146A3F">
            <w:rPr>
              <w:rFonts w:ascii="MS Gothic" w:eastAsia="MS Gothic" w:hAnsi="MS Gothic" w:cs="Times New Roman" w:hint="eastAsia"/>
              <w:kern w:val="0"/>
              <w:szCs w:val="20"/>
              <w14:ligatures w14:val="none"/>
            </w:rPr>
            <w:t>☐</w:t>
          </w:r>
        </w:sdtContent>
      </w:sdt>
      <w:r w:rsidR="003E13A8" w:rsidRPr="00146A3F">
        <w:rPr>
          <w:rFonts w:ascii="Times New Roman" w:eastAsia="Times New Roman" w:hAnsi="Times New Roman" w:cs="Times New Roman"/>
          <w:kern w:val="0"/>
          <w:szCs w:val="20"/>
          <w14:ligatures w14:val="none"/>
        </w:rPr>
        <w:t>Region 6</w:t>
      </w:r>
    </w:p>
    <w:p w14:paraId="0DE20812" w14:textId="5EE7927E" w:rsidR="00A46F2C" w:rsidRPr="00146A3F" w:rsidRDefault="00A46F2C" w:rsidP="001C0501">
      <w:pPr>
        <w:numPr>
          <w:ilvl w:val="0"/>
          <w:numId w:val="63"/>
        </w:numPr>
        <w:spacing w:after="0" w:line="240" w:lineRule="auto"/>
        <w:contextualSpacing/>
        <w:rPr>
          <w:rFonts w:ascii="Arial" w:eastAsia="Times New Roman" w:hAnsi="Arial" w:cs="Arial"/>
          <w:kern w:val="0"/>
          <w:szCs w:val="20"/>
          <w14:ligatures w14:val="none"/>
        </w:rPr>
      </w:pPr>
      <w:r w:rsidRPr="00146A3F">
        <w:rPr>
          <w:rFonts w:ascii="Times New Roman" w:eastAsia="Times New Roman" w:hAnsi="Times New Roman" w:cs="Times New Roman"/>
          <w:kern w:val="0"/>
          <w14:ligatures w14:val="none"/>
        </w:rPr>
        <w:t xml:space="preserve">Describe your </w:t>
      </w:r>
      <w:r w:rsidR="00273B50" w:rsidRPr="00146A3F">
        <w:rPr>
          <w:rFonts w:ascii="Times New Roman" w:eastAsia="Times New Roman" w:hAnsi="Times New Roman" w:cs="Times New Roman"/>
          <w:kern w:val="0"/>
          <w14:ligatures w14:val="none"/>
        </w:rPr>
        <w:t>entity</w:t>
      </w:r>
      <w:r w:rsidRPr="00146A3F">
        <w:rPr>
          <w:rFonts w:ascii="Times New Roman" w:eastAsia="Times New Roman" w:hAnsi="Times New Roman" w:cs="Times New Roman"/>
          <w:kern w:val="0"/>
          <w14:ligatures w14:val="none"/>
        </w:rPr>
        <w:t>’s current role in the community, including presence and partnerships in these areas, including relationships relevant to the NCRHTP</w:t>
      </w:r>
      <w:r w:rsidRPr="00146A3F">
        <w:rPr>
          <w:rFonts w:ascii="Arial" w:eastAsia="Times New Roman" w:hAnsi="Arial" w:cs="Arial"/>
          <w:kern w:val="0"/>
          <w:szCs w:val="20"/>
          <w14:ligatures w14:val="none"/>
        </w:rPr>
        <w:t>.</w:t>
      </w:r>
    </w:p>
    <w:p w14:paraId="335C6638" w14:textId="77777777" w:rsidR="00A46F2C" w:rsidRPr="00146A3F" w:rsidRDefault="00A46F2C" w:rsidP="00A46F2C">
      <w:pPr>
        <w:spacing w:after="0" w:line="240" w:lineRule="auto"/>
        <w:ind w:left="720"/>
        <w:rPr>
          <w:rFonts w:ascii="Times New Roman" w:eastAsia="Times New Roman" w:hAnsi="Times New Roman" w:cs="Times New Roman"/>
          <w:b/>
          <w:bCs/>
          <w:kern w:val="0"/>
          <w:szCs w:val="20"/>
          <w14:ligatures w14:val="none"/>
        </w:rPr>
      </w:pPr>
    </w:p>
    <w:p w14:paraId="7ACA3759" w14:textId="77777777" w:rsidR="00A46F2C" w:rsidRPr="00146A3F" w:rsidRDefault="00A46F2C" w:rsidP="001C0501">
      <w:pPr>
        <w:numPr>
          <w:ilvl w:val="1"/>
          <w:numId w:val="31"/>
        </w:numPr>
        <w:spacing w:after="0" w:line="240" w:lineRule="auto"/>
        <w:rPr>
          <w:rFonts w:ascii="Times New Roman" w:eastAsia="Times New Roman" w:hAnsi="Times New Roman" w:cs="Times New Roman"/>
          <w:b/>
          <w:kern w:val="0"/>
          <w14:ligatures w14:val="none"/>
        </w:rPr>
      </w:pPr>
      <w:r w:rsidRPr="00146A3F">
        <w:rPr>
          <w:rFonts w:ascii="Times New Roman" w:eastAsia="Times New Roman" w:hAnsi="Times New Roman" w:cs="Times New Roman"/>
          <w:b/>
          <w:kern w:val="0"/>
          <w14:ligatures w14:val="none"/>
        </w:rPr>
        <w:t>Community Needs and Assets</w:t>
      </w:r>
    </w:p>
    <w:p w14:paraId="46C4F4D4" w14:textId="3AD11265" w:rsidR="00356D6A" w:rsidRPr="00356D6A" w:rsidRDefault="00A46F2C" w:rsidP="00356D6A">
      <w:pPr>
        <w:numPr>
          <w:ilvl w:val="0"/>
          <w:numId w:val="34"/>
        </w:numPr>
        <w:spacing w:after="0" w:line="240" w:lineRule="auto"/>
        <w:ind w:left="990"/>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Provide an assessment of your region’s needs </w:t>
      </w:r>
      <w:r w:rsidRPr="00146A3F">
        <w:rPr>
          <w:rFonts w:ascii="Times New Roman" w:eastAsia="Aptos" w:hAnsi="Times New Roman" w:cs="Times New Roman"/>
          <w:kern w:val="0"/>
          <w14:ligatures w14:val="none"/>
        </w:rPr>
        <w:t>and barriers to accessing care, including</w:t>
      </w:r>
      <w:r w:rsidRPr="00146A3F">
        <w:rPr>
          <w:rFonts w:ascii="Times New Roman" w:eastAsia="Times New Roman" w:hAnsi="Times New Roman" w:cs="Times New Roman"/>
          <w:kern w:val="0"/>
          <w14:ligatures w14:val="none"/>
        </w:rPr>
        <w:t xml:space="preserve"> </w:t>
      </w:r>
      <w:r w:rsidRPr="00146A3F">
        <w:rPr>
          <w:rFonts w:ascii="Times New Roman" w:eastAsia="Aptos" w:hAnsi="Times New Roman" w:cs="Times New Roman"/>
          <w:kern w:val="0"/>
          <w14:ligatures w14:val="none"/>
        </w:rPr>
        <w:t>preventive services,</w:t>
      </w:r>
      <w:r w:rsidRPr="00146A3F">
        <w:rPr>
          <w:rFonts w:ascii="Times New Roman" w:eastAsia="Times New Roman" w:hAnsi="Times New Roman" w:cs="Times New Roman"/>
          <w:kern w:val="0"/>
          <w14:ligatures w14:val="none"/>
        </w:rPr>
        <w:t xml:space="preserve"> as they relate to the NCRHTP.</w:t>
      </w:r>
      <w:r w:rsidR="491241DE" w:rsidRPr="00146A3F">
        <w:rPr>
          <w:rFonts w:ascii="Times New Roman" w:eastAsia="Times New Roman" w:hAnsi="Times New Roman" w:cs="Times New Roman"/>
          <w:kern w:val="0"/>
          <w14:ligatures w14:val="none"/>
        </w:rPr>
        <w:t xml:space="preserve"> </w:t>
      </w:r>
    </w:p>
    <w:p w14:paraId="706F3AE3" w14:textId="4A130CCB" w:rsidR="001B2CCF" w:rsidRPr="00356D6A" w:rsidRDefault="001B2CCF" w:rsidP="00846AEC">
      <w:pPr>
        <w:numPr>
          <w:ilvl w:val="0"/>
          <w:numId w:val="34"/>
        </w:numPr>
        <w:spacing w:after="0" w:line="240" w:lineRule="auto"/>
        <w:ind w:left="990"/>
        <w:rPr>
          <w:rFonts w:ascii="Times New Roman" w:eastAsia="Times New Roman" w:hAnsi="Times New Roman" w:cs="Times New Roman"/>
          <w:bCs/>
          <w:kern w:val="0"/>
          <w14:ligatures w14:val="none"/>
        </w:rPr>
      </w:pPr>
      <w:r w:rsidRPr="00356D6A">
        <w:rPr>
          <w:rFonts w:ascii="Times New Roman" w:eastAsia="Times New Roman" w:hAnsi="Times New Roman" w:cs="Times New Roman"/>
          <w:kern w:val="0"/>
          <w14:ligatures w14:val="none"/>
        </w:rPr>
        <w:t xml:space="preserve">Identify </w:t>
      </w:r>
      <w:r w:rsidR="6C9944AA" w:rsidRPr="00356D6A">
        <w:rPr>
          <w:rFonts w:ascii="Times New Roman" w:eastAsia="Times New Roman" w:hAnsi="Times New Roman" w:cs="Times New Roman"/>
        </w:rPr>
        <w:t>T</w:t>
      </w:r>
      <w:r w:rsidRPr="00356D6A">
        <w:rPr>
          <w:rFonts w:ascii="Times New Roman" w:eastAsia="Times New Roman" w:hAnsi="Times New Roman" w:cs="Times New Roman"/>
          <w:kern w:val="0"/>
          <w14:ligatures w14:val="none"/>
        </w:rPr>
        <w:t>ribal populations within your proposed region and describe their health disparities and unique barriers to care.</w:t>
      </w:r>
      <w:r w:rsidR="001A7A3D" w:rsidRPr="00356D6A">
        <w:rPr>
          <w:rFonts w:ascii="Times New Roman" w:eastAsia="Times New Roman" w:hAnsi="Times New Roman" w:cs="Times New Roman"/>
          <w:bCs/>
          <w:kern w:val="0"/>
          <w14:ligatures w14:val="none"/>
        </w:rPr>
        <w:t xml:space="preserve"> Describe your strategy for engaging </w:t>
      </w:r>
      <w:r w:rsidR="646A8D06" w:rsidRPr="00356D6A">
        <w:rPr>
          <w:rFonts w:ascii="Times New Roman" w:eastAsia="Times New Roman" w:hAnsi="Times New Roman" w:cs="Times New Roman"/>
          <w:kern w:val="0"/>
          <w14:ligatures w14:val="none"/>
        </w:rPr>
        <w:t>T</w:t>
      </w:r>
      <w:r w:rsidR="001A7A3D" w:rsidRPr="00356D6A">
        <w:rPr>
          <w:rFonts w:ascii="Times New Roman" w:eastAsia="Times New Roman" w:hAnsi="Times New Roman" w:cs="Times New Roman"/>
          <w:bCs/>
          <w:kern w:val="0"/>
          <w14:ligatures w14:val="none"/>
        </w:rPr>
        <w:t xml:space="preserve">ribal leadership and community members in needs assessments and Hub Action Plan development. How will you incorporate </w:t>
      </w:r>
      <w:r w:rsidR="1C751967" w:rsidRPr="00356D6A">
        <w:rPr>
          <w:rFonts w:ascii="Times New Roman" w:eastAsia="Times New Roman" w:hAnsi="Times New Roman" w:cs="Times New Roman"/>
          <w:kern w:val="0"/>
          <w14:ligatures w14:val="none"/>
        </w:rPr>
        <w:t>T</w:t>
      </w:r>
      <w:r w:rsidR="001A7A3D" w:rsidRPr="00356D6A">
        <w:rPr>
          <w:rFonts w:ascii="Times New Roman" w:eastAsia="Times New Roman" w:hAnsi="Times New Roman" w:cs="Times New Roman"/>
          <w:bCs/>
          <w:kern w:val="0"/>
          <w14:ligatures w14:val="none"/>
        </w:rPr>
        <w:t>ribal priorities into decision-making?</w:t>
      </w:r>
    </w:p>
    <w:p w14:paraId="1A83132D" w14:textId="77777777" w:rsidR="00A46F2C" w:rsidRPr="00146A3F" w:rsidRDefault="00A46F2C" w:rsidP="001C0501">
      <w:pPr>
        <w:numPr>
          <w:ilvl w:val="0"/>
          <w:numId w:val="34"/>
        </w:numPr>
        <w:spacing w:after="0" w:line="240" w:lineRule="auto"/>
        <w:ind w:left="990"/>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Based on your knowledge and/or available data, what are the most pressing health and social needs in your region? (e.g., perinatal health, chronic disease, behavioral health, workforce shortages, digital access)</w:t>
      </w:r>
    </w:p>
    <w:p w14:paraId="31835826" w14:textId="77777777" w:rsidR="00A46F2C" w:rsidRPr="00146A3F" w:rsidRDefault="00A46F2C" w:rsidP="001C0501">
      <w:pPr>
        <w:numPr>
          <w:ilvl w:val="0"/>
          <w:numId w:val="34"/>
        </w:numPr>
        <w:spacing w:after="0" w:line="240" w:lineRule="auto"/>
        <w:ind w:left="990"/>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What existing assets, programs, or partnerships could be leveraged to address these needs?</w:t>
      </w:r>
    </w:p>
    <w:p w14:paraId="16D9897E" w14:textId="77777777" w:rsidR="00A46F2C" w:rsidRPr="00146A3F" w:rsidRDefault="00A46F2C" w:rsidP="00A46F2C">
      <w:pPr>
        <w:spacing w:after="0" w:line="240" w:lineRule="auto"/>
        <w:ind w:left="990"/>
        <w:rPr>
          <w:rFonts w:ascii="Times New Roman" w:eastAsia="Times New Roman" w:hAnsi="Times New Roman" w:cs="Times New Roman"/>
          <w:kern w:val="0"/>
          <w:szCs w:val="20"/>
          <w14:ligatures w14:val="none"/>
        </w:rPr>
      </w:pPr>
    </w:p>
    <w:p w14:paraId="1406A71E" w14:textId="77777777" w:rsidR="008747CD" w:rsidRPr="00146A3F" w:rsidRDefault="008747CD" w:rsidP="001C0501">
      <w:pPr>
        <w:numPr>
          <w:ilvl w:val="1"/>
          <w:numId w:val="31"/>
        </w:numPr>
        <w:spacing w:after="0" w:line="240" w:lineRule="auto"/>
        <w:rPr>
          <w:rFonts w:ascii="Times" w:eastAsia="Times New Roman" w:hAnsi="Times" w:cs="Times New Roman"/>
          <w:b/>
          <w:bCs/>
          <w:kern w:val="0"/>
          <w14:ligatures w14:val="none"/>
        </w:rPr>
      </w:pPr>
      <w:r w:rsidRPr="00146A3F">
        <w:rPr>
          <w:rFonts w:ascii="Times" w:eastAsia="Times New Roman" w:hAnsi="Times" w:cs="Times New Roman"/>
          <w:b/>
          <w:bCs/>
          <w:kern w:val="0"/>
          <w14:ligatures w14:val="none"/>
        </w:rPr>
        <w:t>Network-Building &amp; Collaboration</w:t>
      </w:r>
    </w:p>
    <w:p w14:paraId="5E45D43B" w14:textId="6C000879" w:rsidR="008747CD" w:rsidRPr="00146A3F" w:rsidRDefault="008747CD" w:rsidP="001C0501">
      <w:pPr>
        <w:numPr>
          <w:ilvl w:val="0"/>
          <w:numId w:val="61"/>
        </w:numPr>
        <w:spacing w:after="0" w:line="240" w:lineRule="auto"/>
        <w:ind w:left="1080"/>
        <w:rPr>
          <w:rFonts w:ascii="Times New Roman" w:eastAsia="Times New Roman" w:hAnsi="Times New Roman" w:cs="Times New Roman"/>
          <w:bCs/>
          <w:kern w:val="0"/>
          <w14:ligatures w14:val="none"/>
        </w:rPr>
      </w:pPr>
      <w:r w:rsidRPr="00146A3F">
        <w:rPr>
          <w:rFonts w:ascii="Times New Roman" w:eastAsia="Times New Roman" w:hAnsi="Times New Roman" w:cs="Times New Roman"/>
          <w:bCs/>
          <w:kern w:val="0"/>
          <w14:ligatures w14:val="none"/>
        </w:rPr>
        <w:t xml:space="preserve">Describe your </w:t>
      </w:r>
      <w:r w:rsidR="00273B50" w:rsidRPr="00146A3F">
        <w:rPr>
          <w:rFonts w:ascii="Times New Roman" w:eastAsia="Times New Roman" w:hAnsi="Times New Roman" w:cs="Times New Roman"/>
          <w:bCs/>
          <w:kern w:val="0"/>
          <w14:ligatures w14:val="none"/>
        </w:rPr>
        <w:t>entity</w:t>
      </w:r>
      <w:r w:rsidRPr="00146A3F">
        <w:rPr>
          <w:rFonts w:ascii="Times New Roman" w:eastAsia="Times New Roman" w:hAnsi="Times New Roman" w:cs="Times New Roman"/>
          <w:bCs/>
          <w:kern w:val="0"/>
          <w14:ligatures w14:val="none"/>
        </w:rPr>
        <w:t>’s experience building and leading multi-sector networks or coalitions (e.g., health care, behavioral health, social services, CBOs, academic partners).</w:t>
      </w:r>
    </w:p>
    <w:p w14:paraId="37EBCD53" w14:textId="5D4B7146" w:rsidR="008747CD" w:rsidRPr="00146A3F" w:rsidRDefault="008747CD" w:rsidP="001C0501">
      <w:pPr>
        <w:numPr>
          <w:ilvl w:val="0"/>
          <w:numId w:val="61"/>
        </w:numPr>
        <w:spacing w:after="0" w:line="240" w:lineRule="auto"/>
        <w:ind w:left="1080"/>
        <w:rPr>
          <w:rFonts w:ascii="Times New Roman" w:eastAsia="Times New Roman" w:hAnsi="Times New Roman" w:cs="Times New Roman"/>
          <w:bCs/>
          <w:kern w:val="0"/>
          <w14:ligatures w14:val="none"/>
        </w:rPr>
      </w:pPr>
      <w:r w:rsidRPr="00146A3F">
        <w:rPr>
          <w:rFonts w:ascii="Times New Roman" w:eastAsia="Times New Roman" w:hAnsi="Times New Roman" w:cs="Times New Roman"/>
          <w:bCs/>
          <w:kern w:val="0"/>
          <w14:ligatures w14:val="none"/>
        </w:rPr>
        <w:t xml:space="preserve">Describe the governance or decision-making structures your </w:t>
      </w:r>
      <w:r w:rsidR="00273B50" w:rsidRPr="00146A3F">
        <w:rPr>
          <w:rFonts w:ascii="Times New Roman" w:eastAsia="Times New Roman" w:hAnsi="Times New Roman" w:cs="Times New Roman"/>
          <w:bCs/>
          <w:kern w:val="0"/>
          <w14:ligatures w14:val="none"/>
        </w:rPr>
        <w:t>entity</w:t>
      </w:r>
      <w:r w:rsidRPr="00146A3F">
        <w:rPr>
          <w:rFonts w:ascii="Times New Roman" w:eastAsia="Times New Roman" w:hAnsi="Times New Roman" w:cs="Times New Roman"/>
          <w:bCs/>
          <w:kern w:val="0"/>
          <w14:ligatures w14:val="none"/>
        </w:rPr>
        <w:t xml:space="preserve"> has used to ensure community voice informs your approaches.</w:t>
      </w:r>
    </w:p>
    <w:p w14:paraId="6C30C696" w14:textId="6C99FC1F" w:rsidR="008747CD" w:rsidRPr="00146A3F" w:rsidRDefault="008747CD" w:rsidP="001C0501">
      <w:pPr>
        <w:numPr>
          <w:ilvl w:val="0"/>
          <w:numId w:val="61"/>
        </w:numPr>
        <w:spacing w:after="0" w:line="240" w:lineRule="auto"/>
        <w:ind w:left="1080"/>
        <w:rPr>
          <w:rFonts w:ascii="Times New Roman" w:eastAsia="Times New Roman" w:hAnsi="Times New Roman" w:cs="Times New Roman"/>
          <w:bCs/>
          <w:kern w:val="0"/>
          <w14:ligatures w14:val="none"/>
        </w:rPr>
      </w:pPr>
      <w:r w:rsidRPr="00146A3F">
        <w:rPr>
          <w:rFonts w:ascii="Times New Roman" w:eastAsia="Times New Roman" w:hAnsi="Times New Roman" w:cs="Times New Roman"/>
          <w:bCs/>
          <w:kern w:val="0"/>
          <w14:ligatures w14:val="none"/>
        </w:rPr>
        <w:t xml:space="preserve">Attach Letters of </w:t>
      </w:r>
      <w:r w:rsidRPr="00146A3F">
        <w:rPr>
          <w:rFonts w:ascii="Times New Roman" w:eastAsia="Times New Roman" w:hAnsi="Times New Roman" w:cs="Times New Roman"/>
        </w:rPr>
        <w:t xml:space="preserve">Commitment </w:t>
      </w:r>
      <w:r w:rsidRPr="00146A3F">
        <w:rPr>
          <w:rFonts w:ascii="Times New Roman" w:eastAsia="Times New Roman" w:hAnsi="Times New Roman" w:cs="Times New Roman"/>
          <w:bCs/>
          <w:kern w:val="0"/>
          <w14:ligatures w14:val="none"/>
        </w:rPr>
        <w:t xml:space="preserve">in Attachment A to this application which document </w:t>
      </w:r>
      <w:r w:rsidR="00273B50" w:rsidRPr="00146A3F">
        <w:rPr>
          <w:rFonts w:ascii="Times New Roman" w:eastAsia="Times New Roman" w:hAnsi="Times New Roman" w:cs="Times New Roman"/>
          <w:bCs/>
          <w:kern w:val="0"/>
          <w14:ligatures w14:val="none"/>
        </w:rPr>
        <w:t>entity</w:t>
      </w:r>
      <w:r w:rsidRPr="00146A3F">
        <w:rPr>
          <w:rFonts w:ascii="Times New Roman" w:eastAsia="Times New Roman" w:hAnsi="Times New Roman" w:cs="Times New Roman"/>
          <w:bCs/>
          <w:kern w:val="0"/>
          <w14:ligatures w14:val="none"/>
        </w:rPr>
        <w:t xml:space="preserve"> support and ability to fulfill the role </w:t>
      </w:r>
      <w:proofErr w:type="gramStart"/>
      <w:r w:rsidRPr="00146A3F">
        <w:rPr>
          <w:rFonts w:ascii="Times New Roman" w:eastAsia="Times New Roman" w:hAnsi="Times New Roman" w:cs="Times New Roman"/>
          <w:bCs/>
          <w:kern w:val="0"/>
          <w14:ligatures w14:val="none"/>
        </w:rPr>
        <w:t>from</w:t>
      </w:r>
      <w:proofErr w:type="gramEnd"/>
      <w:r w:rsidRPr="00146A3F">
        <w:rPr>
          <w:rFonts w:ascii="Times New Roman" w:eastAsia="Times New Roman" w:hAnsi="Times New Roman" w:cs="Times New Roman"/>
          <w:bCs/>
          <w:kern w:val="0"/>
          <w14:ligatures w14:val="none"/>
        </w:rPr>
        <w:t xml:space="preserve"> community organizations included in the work and </w:t>
      </w:r>
      <w:proofErr w:type="gramStart"/>
      <w:r w:rsidRPr="00146A3F">
        <w:rPr>
          <w:rFonts w:ascii="Times New Roman" w:eastAsia="Times New Roman" w:hAnsi="Times New Roman" w:cs="Times New Roman"/>
          <w:bCs/>
          <w:kern w:val="0"/>
          <w14:ligatures w14:val="none"/>
        </w:rPr>
        <w:t>supporting</w:t>
      </w:r>
      <w:proofErr w:type="gramEnd"/>
      <w:r w:rsidRPr="00146A3F">
        <w:rPr>
          <w:rFonts w:ascii="Times New Roman" w:eastAsia="Times New Roman" w:hAnsi="Times New Roman" w:cs="Times New Roman"/>
          <w:bCs/>
          <w:kern w:val="0"/>
          <w14:ligatures w14:val="none"/>
        </w:rPr>
        <w:t xml:space="preserve"> the implementation of the plan.</w:t>
      </w:r>
      <w:r w:rsidR="001A7A3D" w:rsidRPr="00146A3F">
        <w:rPr>
          <w:rFonts w:ascii="Times New Roman" w:eastAsia="Times New Roman" w:hAnsi="Times New Roman" w:cs="Times New Roman"/>
          <w:bCs/>
          <w:kern w:val="0"/>
          <w14:ligatures w14:val="none"/>
        </w:rPr>
        <w:t xml:space="preserve"> Please include </w:t>
      </w:r>
      <w:r w:rsidR="008B41F5" w:rsidRPr="00146A3F">
        <w:rPr>
          <w:rFonts w:ascii="Times New Roman" w:eastAsia="Times New Roman" w:hAnsi="Times New Roman" w:cs="Times New Roman"/>
          <w:bCs/>
          <w:kern w:val="0"/>
          <w14:ligatures w14:val="none"/>
        </w:rPr>
        <w:t xml:space="preserve">evidence of support </w:t>
      </w:r>
      <w:r w:rsidR="001A7A3D" w:rsidRPr="00146A3F">
        <w:rPr>
          <w:rFonts w:ascii="Times New Roman" w:eastAsia="Times New Roman" w:hAnsi="Times New Roman" w:cs="Times New Roman"/>
          <w:bCs/>
          <w:kern w:val="0"/>
          <w14:ligatures w14:val="none"/>
        </w:rPr>
        <w:t xml:space="preserve">from </w:t>
      </w:r>
      <w:r w:rsidR="43064650" w:rsidRPr="7FD209B6">
        <w:rPr>
          <w:rFonts w:ascii="Times New Roman" w:eastAsia="Times New Roman" w:hAnsi="Times New Roman" w:cs="Times New Roman"/>
          <w:kern w:val="0"/>
          <w14:ligatures w14:val="none"/>
        </w:rPr>
        <w:t>T</w:t>
      </w:r>
      <w:r w:rsidR="001A7A3D" w:rsidRPr="00146A3F">
        <w:rPr>
          <w:rFonts w:ascii="Times New Roman" w:eastAsia="Times New Roman" w:hAnsi="Times New Roman" w:cs="Times New Roman"/>
          <w:bCs/>
          <w:kern w:val="0"/>
          <w14:ligatures w14:val="none"/>
        </w:rPr>
        <w:t>ribal communities</w:t>
      </w:r>
      <w:r w:rsidR="00DB2061" w:rsidRPr="00146A3F">
        <w:rPr>
          <w:rFonts w:ascii="Times New Roman" w:eastAsia="Times New Roman" w:hAnsi="Times New Roman" w:cs="Times New Roman"/>
          <w:bCs/>
          <w:kern w:val="0"/>
          <w14:ligatures w14:val="none"/>
        </w:rPr>
        <w:t>,</w:t>
      </w:r>
      <w:r w:rsidR="00AB0DBE" w:rsidRPr="00146A3F">
        <w:rPr>
          <w:rFonts w:ascii="Times New Roman" w:eastAsia="Times New Roman" w:hAnsi="Times New Roman" w:cs="Times New Roman"/>
          <w:bCs/>
          <w:kern w:val="0"/>
          <w14:ligatures w14:val="none"/>
        </w:rPr>
        <w:t xml:space="preserve"> if relevant.</w:t>
      </w:r>
    </w:p>
    <w:p w14:paraId="21107188" w14:textId="77777777" w:rsidR="008747CD" w:rsidRPr="00146A3F" w:rsidRDefault="008747CD" w:rsidP="008747CD">
      <w:pPr>
        <w:spacing w:after="0" w:line="240" w:lineRule="auto"/>
        <w:ind w:left="1080"/>
        <w:rPr>
          <w:rFonts w:ascii="Times New Roman" w:eastAsia="Times New Roman" w:hAnsi="Times New Roman" w:cs="Times New Roman"/>
          <w:bCs/>
          <w:kern w:val="0"/>
          <w14:ligatures w14:val="none"/>
        </w:rPr>
      </w:pPr>
    </w:p>
    <w:p w14:paraId="327C5887" w14:textId="77777777" w:rsidR="00A46F2C" w:rsidRPr="00146A3F" w:rsidRDefault="00A46F2C" w:rsidP="001C0501">
      <w:pPr>
        <w:numPr>
          <w:ilvl w:val="1"/>
          <w:numId w:val="31"/>
        </w:numPr>
        <w:spacing w:after="0" w:line="240" w:lineRule="auto"/>
        <w:rPr>
          <w:rFonts w:ascii="Times New Roman" w:eastAsia="Times New Roman" w:hAnsi="Times New Roman" w:cs="Times New Roman"/>
          <w:b/>
          <w:kern w:val="0"/>
          <w14:ligatures w14:val="none"/>
        </w:rPr>
      </w:pPr>
      <w:r w:rsidRPr="00146A3F">
        <w:rPr>
          <w:rFonts w:ascii="Times New Roman" w:eastAsia="Times New Roman" w:hAnsi="Times New Roman" w:cs="Times New Roman"/>
          <w:b/>
          <w:kern w:val="0"/>
          <w14:ligatures w14:val="none"/>
        </w:rPr>
        <w:t>Stakeholder Engagement</w:t>
      </w:r>
    </w:p>
    <w:p w14:paraId="675CFDE5" w14:textId="415192C1" w:rsidR="00A46F2C" w:rsidRPr="00146A3F" w:rsidRDefault="00A46F2C" w:rsidP="001C0501">
      <w:pPr>
        <w:numPr>
          <w:ilvl w:val="0"/>
          <w:numId w:val="64"/>
        </w:numPr>
        <w:spacing w:after="0" w:line="240" w:lineRule="auto"/>
        <w:ind w:left="990"/>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 xml:space="preserve">Describe how your </w:t>
      </w:r>
      <w:r w:rsidR="00273B50" w:rsidRPr="00146A3F">
        <w:rPr>
          <w:rFonts w:ascii="Times New Roman" w:eastAsia="Times New Roman" w:hAnsi="Times New Roman" w:cs="Times New Roman"/>
          <w:kern w:val="0"/>
          <w:szCs w:val="20"/>
          <w14:ligatures w14:val="none"/>
        </w:rPr>
        <w:t>entity</w:t>
      </w:r>
      <w:r w:rsidRPr="00146A3F">
        <w:rPr>
          <w:rFonts w:ascii="Times New Roman" w:eastAsia="Times New Roman" w:hAnsi="Times New Roman" w:cs="Times New Roman"/>
          <w:kern w:val="0"/>
          <w:szCs w:val="20"/>
          <w14:ligatures w14:val="none"/>
        </w:rPr>
        <w:t xml:space="preserve"> engages community members, providers, and other stakeholders in program design and implementation?</w:t>
      </w:r>
    </w:p>
    <w:p w14:paraId="758525A3" w14:textId="77777777" w:rsidR="00A46F2C" w:rsidRPr="00146A3F" w:rsidRDefault="00A46F2C" w:rsidP="001C0501">
      <w:pPr>
        <w:numPr>
          <w:ilvl w:val="0"/>
          <w:numId w:val="64"/>
        </w:numPr>
        <w:spacing w:after="0" w:line="240" w:lineRule="auto"/>
        <w:ind w:left="990"/>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Please share examples of how you have incorporated stakeholder feedback into your work.</w:t>
      </w:r>
    </w:p>
    <w:p w14:paraId="104D76BE" w14:textId="245371A9" w:rsidR="00693262" w:rsidRPr="00146A3F" w:rsidRDefault="00693262" w:rsidP="001C0501">
      <w:pPr>
        <w:numPr>
          <w:ilvl w:val="0"/>
          <w:numId w:val="64"/>
        </w:numPr>
        <w:spacing w:after="0" w:line="240" w:lineRule="auto"/>
        <w:ind w:left="990"/>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 xml:space="preserve">Name and describe the essential community partners in your Region that will be needed to engage and implement the </w:t>
      </w:r>
      <w:r w:rsidR="00ED39AF" w:rsidRPr="00146A3F">
        <w:rPr>
          <w:rFonts w:ascii="Times New Roman" w:eastAsia="Times New Roman" w:hAnsi="Times New Roman" w:cs="Times New Roman"/>
          <w:kern w:val="0"/>
          <w:szCs w:val="20"/>
          <w14:ligatures w14:val="none"/>
        </w:rPr>
        <w:t>ROOTS</w:t>
      </w:r>
      <w:r w:rsidRPr="00146A3F">
        <w:rPr>
          <w:rFonts w:ascii="Times New Roman" w:eastAsia="Times New Roman" w:hAnsi="Times New Roman" w:cs="Times New Roman"/>
          <w:kern w:val="0"/>
          <w:szCs w:val="20"/>
          <w14:ligatures w14:val="none"/>
        </w:rPr>
        <w:t xml:space="preserve"> Hub work.</w:t>
      </w:r>
    </w:p>
    <w:p w14:paraId="1001CA31" w14:textId="7005BA3B" w:rsidR="00A46F2C" w:rsidRPr="00146A3F" w:rsidRDefault="00A46F2C" w:rsidP="001C0501">
      <w:pPr>
        <w:numPr>
          <w:ilvl w:val="0"/>
          <w:numId w:val="64"/>
        </w:numPr>
        <w:spacing w:after="0" w:line="240" w:lineRule="auto"/>
        <w:ind w:left="990"/>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Describe how your </w:t>
      </w:r>
      <w:r w:rsidR="00273B50" w:rsidRPr="00146A3F">
        <w:rPr>
          <w:rFonts w:ascii="Times New Roman" w:eastAsia="Times New Roman" w:hAnsi="Times New Roman" w:cs="Times New Roman"/>
          <w:kern w:val="0"/>
          <w14:ligatures w14:val="none"/>
        </w:rPr>
        <w:t>entity</w:t>
      </w:r>
      <w:r w:rsidRPr="00146A3F">
        <w:rPr>
          <w:rFonts w:ascii="Times New Roman" w:eastAsia="Times New Roman" w:hAnsi="Times New Roman" w:cs="Times New Roman"/>
          <w:kern w:val="0"/>
          <w14:ligatures w14:val="none"/>
        </w:rPr>
        <w:t xml:space="preserve"> will partner with the required members of the </w:t>
      </w:r>
      <w:r w:rsidR="00ED39AF" w:rsidRPr="00146A3F">
        <w:rPr>
          <w:rFonts w:ascii="Times New Roman" w:eastAsia="Times New Roman" w:hAnsi="Times New Roman" w:cs="Times New Roman"/>
          <w:kern w:val="0"/>
          <w14:ligatures w14:val="none"/>
        </w:rPr>
        <w:t>ROOTS</w:t>
      </w:r>
      <w:r w:rsidRPr="00146A3F">
        <w:rPr>
          <w:rFonts w:ascii="Times New Roman" w:eastAsia="Times New Roman" w:hAnsi="Times New Roman" w:cs="Times New Roman"/>
          <w:kern w:val="0"/>
          <w14:ligatures w14:val="none"/>
        </w:rPr>
        <w:t xml:space="preserve"> Hub Network, including the process for recruiting additional members.</w:t>
      </w:r>
    </w:p>
    <w:p w14:paraId="51F26247" w14:textId="0E143CDF" w:rsidR="00A46F2C" w:rsidRPr="00146A3F" w:rsidRDefault="400A0F74" w:rsidP="001C0501">
      <w:pPr>
        <w:numPr>
          <w:ilvl w:val="0"/>
          <w:numId w:val="64"/>
        </w:numPr>
        <w:spacing w:after="0" w:line="240" w:lineRule="auto"/>
        <w:ind w:left="990"/>
        <w:rPr>
          <w:rFonts w:ascii="Times New Roman" w:eastAsia="Times New Roman" w:hAnsi="Times New Roman" w:cs="Times New Roman"/>
        </w:rPr>
      </w:pPr>
      <w:r w:rsidRPr="00146A3F">
        <w:rPr>
          <w:rFonts w:ascii="Times New Roman" w:eastAsia="Times New Roman" w:hAnsi="Times New Roman" w:cs="Times New Roman"/>
        </w:rPr>
        <w:t xml:space="preserve">Describe how your </w:t>
      </w:r>
      <w:r w:rsidR="00273B50" w:rsidRPr="00146A3F">
        <w:rPr>
          <w:rFonts w:ascii="Times New Roman" w:eastAsia="Times New Roman" w:hAnsi="Times New Roman" w:cs="Times New Roman"/>
        </w:rPr>
        <w:t>entity</w:t>
      </w:r>
      <w:r w:rsidRPr="00146A3F">
        <w:rPr>
          <w:rFonts w:ascii="Times New Roman" w:eastAsia="Times New Roman" w:hAnsi="Times New Roman" w:cs="Times New Roman"/>
        </w:rPr>
        <w:t xml:space="preserve"> will engage disproportionately burdened communities</w:t>
      </w:r>
      <w:r w:rsidR="003E13A8" w:rsidRPr="00146A3F">
        <w:rPr>
          <w:rFonts w:ascii="Times New Roman" w:eastAsia="Times New Roman" w:hAnsi="Times New Roman" w:cs="Times New Roman"/>
        </w:rPr>
        <w:t>.</w:t>
      </w:r>
    </w:p>
    <w:p w14:paraId="479F7D61" w14:textId="571E6FE0" w:rsidR="4E5EF222" w:rsidRPr="00146A3F" w:rsidRDefault="003E13A8" w:rsidP="008F68D5">
      <w:pPr>
        <w:numPr>
          <w:ilvl w:val="0"/>
          <w:numId w:val="64"/>
        </w:numPr>
        <w:spacing w:after="0" w:line="240" w:lineRule="auto"/>
        <w:ind w:left="990"/>
      </w:pPr>
      <w:r w:rsidRPr="00146A3F">
        <w:rPr>
          <w:rFonts w:ascii="Times New Roman" w:eastAsia="Times New Roman" w:hAnsi="Times New Roman" w:cs="Times New Roman"/>
        </w:rPr>
        <w:t xml:space="preserve">Describe how your </w:t>
      </w:r>
      <w:r w:rsidR="00273B50" w:rsidRPr="00146A3F">
        <w:rPr>
          <w:rFonts w:ascii="Times New Roman" w:eastAsia="Times New Roman" w:hAnsi="Times New Roman" w:cs="Times New Roman"/>
        </w:rPr>
        <w:t>entity</w:t>
      </w:r>
      <w:r w:rsidRPr="00146A3F">
        <w:rPr>
          <w:rFonts w:ascii="Times New Roman" w:eastAsia="Times New Roman" w:hAnsi="Times New Roman" w:cs="Times New Roman"/>
        </w:rPr>
        <w:t xml:space="preserve"> will engage and integrate stakeholders in its governance structure.</w:t>
      </w:r>
      <w:r w:rsidR="4E5EF222" w:rsidRPr="00146A3F">
        <w:br w:type="page"/>
      </w:r>
    </w:p>
    <w:p w14:paraId="6A025441" w14:textId="21EA641D" w:rsidR="4E5EF222" w:rsidRPr="00146A3F" w:rsidRDefault="4E5EF222" w:rsidP="2BE002A0">
      <w:pPr>
        <w:spacing w:after="0" w:line="240" w:lineRule="auto"/>
        <w:ind w:left="720"/>
        <w:rPr>
          <w:rFonts w:ascii="Times New Roman" w:eastAsia="Times New Roman" w:hAnsi="Times New Roman" w:cs="Times New Roman"/>
        </w:rPr>
      </w:pPr>
    </w:p>
    <w:p w14:paraId="6C20E3C5" w14:textId="2AB17E80" w:rsidR="00A46F2C" w:rsidRPr="00146A3F" w:rsidRDefault="00A46F2C" w:rsidP="00A46F2C">
      <w:pPr>
        <w:spacing w:after="0" w:line="240" w:lineRule="auto"/>
        <w:rPr>
          <w:rFonts w:ascii="Times New Roman" w:eastAsia="Times New Roman" w:hAnsi="Times New Roman" w:cs="Times New Roman"/>
          <w:kern w:val="0"/>
          <w:szCs w:val="20"/>
          <w14:ligatures w14:val="none"/>
        </w:rPr>
      </w:pPr>
    </w:p>
    <w:p w14:paraId="44CEF713" w14:textId="77777777" w:rsidR="00A46F2C" w:rsidRPr="00146A3F" w:rsidRDefault="00A46F2C" w:rsidP="00A46F2C">
      <w:p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b/>
          <w:bCs/>
          <w:kern w:val="0"/>
          <w:szCs w:val="20"/>
          <w14:ligatures w14:val="none"/>
        </w:rPr>
        <w:t xml:space="preserve">  </w:t>
      </w:r>
      <w:bookmarkStart w:id="21" w:name="_Toc107487684"/>
      <w:bookmarkStart w:id="22" w:name="_Toc461118383"/>
    </w:p>
    <w:p w14:paraId="52E96D24" w14:textId="24C5E7E6" w:rsidR="00A46F2C" w:rsidRPr="00146A3F" w:rsidRDefault="00A46F2C" w:rsidP="00A46F2C">
      <w:pPr>
        <w:keepNext/>
        <w:spacing w:before="240" w:after="0" w:line="240" w:lineRule="auto"/>
        <w:ind w:left="432"/>
        <w:jc w:val="center"/>
        <w:outlineLvl w:val="1"/>
        <w:rPr>
          <w:rFonts w:ascii="Times New Roman" w:eastAsia="Times New Roman" w:hAnsi="Times New Roman" w:cs="Times New Roman"/>
          <w:b/>
          <w:kern w:val="0"/>
          <w:sz w:val="56"/>
          <w:szCs w:val="56"/>
          <w14:ligatures w14:val="none"/>
        </w:rPr>
      </w:pPr>
      <w:bookmarkStart w:id="23" w:name="_Toc217939725"/>
      <w:bookmarkStart w:id="24" w:name="_Toc223001500"/>
      <w:r w:rsidRPr="00146A3F">
        <w:rPr>
          <w:rFonts w:ascii="Times New Roman" w:eastAsia="Times New Roman" w:hAnsi="Times New Roman" w:cs="Times New Roman"/>
          <w:b/>
          <w:kern w:val="0"/>
          <w:sz w:val="56"/>
          <w:szCs w:val="56"/>
          <w14:ligatures w14:val="none"/>
        </w:rPr>
        <w:t xml:space="preserve">Section 3: Vision &amp; </w:t>
      </w:r>
      <w:bookmarkEnd w:id="23"/>
      <w:r w:rsidR="002D34CA" w:rsidRPr="00146A3F">
        <w:rPr>
          <w:rFonts w:ascii="Times New Roman" w:eastAsia="Times New Roman" w:hAnsi="Times New Roman" w:cs="Times New Roman"/>
          <w:b/>
          <w:kern w:val="0"/>
          <w:sz w:val="56"/>
          <w:szCs w:val="56"/>
          <w14:ligatures w14:val="none"/>
        </w:rPr>
        <w:t>Approach</w:t>
      </w:r>
      <w:bookmarkEnd w:id="24"/>
    </w:p>
    <w:p w14:paraId="600CE4BA" w14:textId="77777777" w:rsidR="00A46F2C" w:rsidRPr="00146A3F" w:rsidRDefault="00A46F2C" w:rsidP="00A46F2C">
      <w:pPr>
        <w:tabs>
          <w:tab w:val="left" w:pos="720"/>
        </w:tabs>
        <w:spacing w:after="0" w:line="240" w:lineRule="auto"/>
        <w:ind w:left="720" w:hanging="720"/>
        <w:rPr>
          <w:rFonts w:ascii="Times New Roman" w:eastAsia="Times New Roman" w:hAnsi="Times New Roman" w:cs="Times New Roman"/>
          <w:b/>
          <w:color w:val="333333"/>
          <w:kern w:val="0"/>
          <w14:ligatures w14:val="none"/>
        </w:rPr>
      </w:pPr>
    </w:p>
    <w:p w14:paraId="69AFADED" w14:textId="77777777" w:rsidR="00A46F2C" w:rsidRPr="00146A3F" w:rsidRDefault="00A46F2C" w:rsidP="00A46F2C">
      <w:pPr>
        <w:tabs>
          <w:tab w:val="left" w:pos="720"/>
        </w:tabs>
        <w:spacing w:after="0" w:line="240" w:lineRule="auto"/>
        <w:ind w:left="720" w:hanging="720"/>
        <w:rPr>
          <w:rFonts w:ascii="Times New Roman" w:eastAsia="Times New Roman" w:hAnsi="Times New Roman" w:cs="Times New Roman"/>
          <w:b/>
          <w:color w:val="333333"/>
          <w:kern w:val="0"/>
          <w14:ligatures w14:val="none"/>
        </w:rPr>
      </w:pPr>
    </w:p>
    <w:p w14:paraId="13B04EB1" w14:textId="77777777" w:rsidR="00A46F2C" w:rsidRPr="00146A3F" w:rsidRDefault="00A46F2C" w:rsidP="00A46F2C">
      <w:pPr>
        <w:tabs>
          <w:tab w:val="left" w:pos="0"/>
        </w:tabs>
        <w:spacing w:after="0" w:line="240" w:lineRule="auto"/>
        <w:jc w:val="center"/>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Do not delete the question headers.</w:t>
      </w:r>
    </w:p>
    <w:p w14:paraId="6DC79DDC" w14:textId="77777777" w:rsidR="00A46F2C" w:rsidRPr="00146A3F" w:rsidRDefault="00A46F2C" w:rsidP="00A46F2C">
      <w:pPr>
        <w:tabs>
          <w:tab w:val="left" w:pos="0"/>
        </w:tabs>
        <w:spacing w:after="0" w:line="240" w:lineRule="auto"/>
        <w:jc w:val="center"/>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 Please provide your response to each question under the heading.</w:t>
      </w:r>
    </w:p>
    <w:p w14:paraId="1DFFFEA7" w14:textId="77777777" w:rsidR="00A46F2C" w:rsidRPr="00146A3F" w:rsidRDefault="00A46F2C" w:rsidP="00A46F2C">
      <w:pPr>
        <w:tabs>
          <w:tab w:val="left" w:pos="0"/>
          <w:tab w:val="left" w:pos="4500"/>
        </w:tabs>
        <w:spacing w:after="0" w:line="240" w:lineRule="auto"/>
        <w:ind w:left="720" w:hanging="720"/>
        <w:jc w:val="center"/>
        <w:rPr>
          <w:rFonts w:ascii="Times New Roman" w:eastAsia="Times New Roman" w:hAnsi="Times New Roman" w:cs="Times New Roman"/>
          <w:b/>
          <w:kern w:val="0"/>
          <w:sz w:val="28"/>
          <w:szCs w:val="28"/>
          <w14:ligatures w14:val="none"/>
        </w:rPr>
      </w:pPr>
    </w:p>
    <w:p w14:paraId="00D91EB8" w14:textId="77777777" w:rsidR="00A46F2C" w:rsidRPr="00146A3F" w:rsidRDefault="00A46F2C" w:rsidP="00A46F2C">
      <w:pPr>
        <w:tabs>
          <w:tab w:val="left" w:pos="0"/>
          <w:tab w:val="left" w:pos="4500"/>
        </w:tabs>
        <w:spacing w:after="0" w:line="240" w:lineRule="auto"/>
        <w:ind w:left="720" w:hanging="720"/>
        <w:jc w:val="center"/>
        <w:rPr>
          <w:rFonts w:ascii="Times New Roman" w:eastAsia="Times New Roman" w:hAnsi="Times New Roman" w:cs="Times New Roman"/>
          <w:b/>
          <w:kern w:val="0"/>
          <w:sz w:val="28"/>
          <w:szCs w:val="28"/>
          <w14:ligatures w14:val="none"/>
        </w:rPr>
      </w:pPr>
    </w:p>
    <w:p w14:paraId="52F55ABF" w14:textId="58FF3955" w:rsidR="002D34CA" w:rsidRPr="00146A3F" w:rsidRDefault="002D34CA" w:rsidP="00A46F2C">
      <w:pPr>
        <w:tabs>
          <w:tab w:val="left" w:pos="0"/>
        </w:tabs>
        <w:spacing w:after="0" w:line="240" w:lineRule="auto"/>
        <w:ind w:left="720" w:hanging="720"/>
        <w:jc w:val="center"/>
        <w:rPr>
          <w:rFonts w:ascii="Times New Roman" w:eastAsia="Times New Roman" w:hAnsi="Times New Roman" w:cs="Times New Roman"/>
          <w:b/>
          <w:kern w:val="0"/>
          <w:sz w:val="28"/>
          <w:szCs w:val="28"/>
          <w14:ligatures w14:val="none"/>
        </w:rPr>
      </w:pPr>
      <w:r w:rsidRPr="00146A3F">
        <w:rPr>
          <w:rFonts w:ascii="Times New Roman" w:eastAsia="Times New Roman" w:hAnsi="Times New Roman" w:cs="Times New Roman"/>
          <w:b/>
          <w:kern w:val="0"/>
          <w:sz w:val="28"/>
          <w:szCs w:val="28"/>
          <w14:ligatures w14:val="none"/>
        </w:rPr>
        <w:t>Total Value: 120</w:t>
      </w:r>
    </w:p>
    <w:p w14:paraId="0CA26836" w14:textId="77777777" w:rsidR="002D34CA" w:rsidRPr="00146A3F" w:rsidRDefault="002D34CA" w:rsidP="00A46F2C">
      <w:pPr>
        <w:tabs>
          <w:tab w:val="left" w:pos="0"/>
        </w:tabs>
        <w:spacing w:after="0" w:line="240" w:lineRule="auto"/>
        <w:ind w:left="720" w:hanging="720"/>
        <w:jc w:val="center"/>
        <w:rPr>
          <w:rFonts w:ascii="Times New Roman" w:eastAsia="Times New Roman" w:hAnsi="Times New Roman" w:cs="Times New Roman"/>
          <w:b/>
          <w:kern w:val="0"/>
          <w:sz w:val="28"/>
          <w:szCs w:val="28"/>
          <w14:ligatures w14:val="none"/>
        </w:rPr>
      </w:pPr>
    </w:p>
    <w:p w14:paraId="41BCCA91" w14:textId="29A7277B" w:rsidR="00A46F2C" w:rsidRPr="00146A3F" w:rsidRDefault="00A46F2C" w:rsidP="00A46F2C">
      <w:pPr>
        <w:tabs>
          <w:tab w:val="left" w:pos="0"/>
        </w:tabs>
        <w:spacing w:after="0" w:line="240" w:lineRule="auto"/>
        <w:ind w:left="720" w:hanging="720"/>
        <w:jc w:val="center"/>
        <w:rPr>
          <w:rFonts w:ascii="Times New Roman" w:eastAsia="Times New Roman" w:hAnsi="Times New Roman" w:cs="Times New Roman"/>
          <w:b/>
          <w:kern w:val="0"/>
          <w:sz w:val="28"/>
          <w:szCs w:val="28"/>
          <w14:ligatures w14:val="none"/>
        </w:rPr>
      </w:pPr>
      <w:r w:rsidRPr="00146A3F">
        <w:rPr>
          <w:rFonts w:ascii="Times New Roman" w:eastAsia="Times New Roman" w:hAnsi="Times New Roman" w:cs="Times New Roman"/>
          <w:b/>
          <w:kern w:val="0"/>
          <w:sz w:val="28"/>
          <w:szCs w:val="28"/>
          <w14:ligatures w14:val="none"/>
        </w:rPr>
        <w:t>Page Limit:</w:t>
      </w:r>
    </w:p>
    <w:p w14:paraId="02B3F386" w14:textId="702152EF" w:rsidR="00A46F2C" w:rsidRPr="00146A3F" w:rsidRDefault="00B45FFF" w:rsidP="00A46F2C">
      <w:pPr>
        <w:spacing w:after="0" w:line="240" w:lineRule="auto"/>
        <w:jc w:val="center"/>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sz w:val="28"/>
          <w:szCs w:val="28"/>
          <w14:ligatures w14:val="none"/>
        </w:rPr>
        <w:t>15</w:t>
      </w:r>
    </w:p>
    <w:p w14:paraId="4C91FCCC" w14:textId="77777777" w:rsidR="00A46F2C" w:rsidRPr="00146A3F" w:rsidRDefault="00A46F2C" w:rsidP="00A46F2C">
      <w:pPr>
        <w:spacing w:after="0" w:line="240" w:lineRule="auto"/>
        <w:jc w:val="center"/>
        <w:rPr>
          <w:rFonts w:ascii="Times New Roman" w:eastAsia="Times New Roman" w:hAnsi="Times New Roman" w:cs="Times New Roman"/>
          <w:b/>
          <w:kern w:val="0"/>
          <w14:ligatures w14:val="none"/>
        </w:rPr>
      </w:pPr>
      <w:r w:rsidRPr="00146A3F">
        <w:rPr>
          <w:rFonts w:ascii="Times New Roman" w:eastAsia="Times New Roman" w:hAnsi="Times New Roman" w:cs="Times New Roman"/>
          <w:kern w:val="0"/>
          <w:sz w:val="56"/>
          <w:szCs w:val="56"/>
          <w14:ligatures w14:val="none"/>
        </w:rPr>
        <w:br w:type="page"/>
      </w:r>
      <w:r w:rsidRPr="00146A3F">
        <w:rPr>
          <w:rFonts w:ascii="Times New Roman" w:eastAsia="Times New Roman" w:hAnsi="Times New Roman" w:cs="Times New Roman"/>
          <w:b/>
          <w:kern w:val="0"/>
          <w14:ligatures w14:val="none"/>
        </w:rPr>
        <w:lastRenderedPageBreak/>
        <w:t>Section 3</w:t>
      </w:r>
    </w:p>
    <w:p w14:paraId="4526B9DE" w14:textId="77777777" w:rsidR="00745F53" w:rsidRPr="00146A3F" w:rsidRDefault="00745F53" w:rsidP="003E13A8">
      <w:pPr>
        <w:spacing w:after="0" w:line="240" w:lineRule="auto"/>
        <w:rPr>
          <w:rFonts w:ascii="Times New Roman" w:eastAsia="Times New Roman" w:hAnsi="Times New Roman" w:cs="Times New Roman"/>
          <w:bCs/>
          <w:kern w:val="0"/>
          <w14:ligatures w14:val="none"/>
        </w:rPr>
      </w:pPr>
    </w:p>
    <w:p w14:paraId="009877F1" w14:textId="5CA93E51" w:rsidR="00F0197E" w:rsidRPr="00146A3F" w:rsidRDefault="00745F53" w:rsidP="003E13A8">
      <w:pPr>
        <w:spacing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bCs/>
        </w:rPr>
        <w:t>This section is intended to evaluate the applicant’s strategic vision and preparedness to assume the role of NC ROOTS Hub Lead. The purpose is to ensure that the applicant demonstrates a clear, actionable plan and the capacity to lead regional transformation efforts effectively.</w:t>
      </w:r>
    </w:p>
    <w:p w14:paraId="179C02E5" w14:textId="77777777" w:rsidR="00A46F2C" w:rsidRPr="00146A3F" w:rsidRDefault="00A46F2C" w:rsidP="00A46F2C">
      <w:pPr>
        <w:spacing w:after="0" w:line="240" w:lineRule="auto"/>
        <w:jc w:val="center"/>
        <w:rPr>
          <w:rFonts w:ascii="Times New Roman" w:eastAsia="Times New Roman" w:hAnsi="Times New Roman" w:cs="Times New Roman"/>
          <w:b/>
          <w:kern w:val="0"/>
          <w14:ligatures w14:val="none"/>
        </w:rPr>
      </w:pPr>
    </w:p>
    <w:p w14:paraId="5727BB12" w14:textId="77777777" w:rsidR="00A46F2C" w:rsidRPr="00146A3F" w:rsidRDefault="00A46F2C" w:rsidP="001C0501">
      <w:pPr>
        <w:numPr>
          <w:ilvl w:val="0"/>
          <w:numId w:val="31"/>
        </w:numPr>
        <w:spacing w:after="0" w:line="240" w:lineRule="auto"/>
        <w:rPr>
          <w:rFonts w:ascii="Times New Roman" w:eastAsia="Times New Roman" w:hAnsi="Times New Roman" w:cs="Times New Roman"/>
          <w:b/>
          <w:bCs/>
          <w:vanish/>
          <w:kern w:val="0"/>
          <w:szCs w:val="20"/>
          <w14:ligatures w14:val="none"/>
        </w:rPr>
      </w:pPr>
    </w:p>
    <w:p w14:paraId="2A407E01" w14:textId="3196D4E8" w:rsidR="00A46F2C" w:rsidRPr="00146A3F" w:rsidRDefault="00A46F2C" w:rsidP="001C0501">
      <w:pPr>
        <w:numPr>
          <w:ilvl w:val="1"/>
          <w:numId w:val="31"/>
        </w:numPr>
        <w:spacing w:after="0" w:line="240" w:lineRule="auto"/>
        <w:rPr>
          <w:rFonts w:ascii="Times New Roman" w:eastAsia="Times New Roman" w:hAnsi="Times New Roman" w:cs="Times New Roman"/>
          <w:b/>
          <w:bCs/>
          <w:kern w:val="0"/>
          <w:szCs w:val="20"/>
          <w14:ligatures w14:val="none"/>
        </w:rPr>
      </w:pPr>
      <w:r w:rsidRPr="00146A3F">
        <w:rPr>
          <w:rFonts w:ascii="Times New Roman" w:eastAsia="Times New Roman" w:hAnsi="Times New Roman" w:cs="Times New Roman"/>
          <w:b/>
          <w:bCs/>
          <w:kern w:val="0"/>
          <w:szCs w:val="20"/>
          <w14:ligatures w14:val="none"/>
        </w:rPr>
        <w:t>Proposed Role as Hub Lead</w:t>
      </w:r>
    </w:p>
    <w:p w14:paraId="072EA563" w14:textId="33CB0A5B" w:rsidR="00A46F2C" w:rsidRPr="00146A3F" w:rsidRDefault="00A46F2C" w:rsidP="001C0501">
      <w:pPr>
        <w:numPr>
          <w:ilvl w:val="0"/>
          <w:numId w:val="66"/>
        </w:numPr>
        <w:spacing w:after="0" w:line="240" w:lineRule="auto"/>
        <w:contextualSpacing/>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Describe how your </w:t>
      </w:r>
      <w:r w:rsidR="00273B50" w:rsidRPr="00146A3F">
        <w:rPr>
          <w:rFonts w:ascii="Times New Roman" w:eastAsia="Times New Roman" w:hAnsi="Times New Roman" w:cs="Times New Roman"/>
          <w:kern w:val="0"/>
          <w14:ligatures w14:val="none"/>
        </w:rPr>
        <w:t>entity</w:t>
      </w:r>
      <w:r w:rsidRPr="00146A3F">
        <w:rPr>
          <w:rFonts w:ascii="Times New Roman" w:eastAsia="Times New Roman" w:hAnsi="Times New Roman" w:cs="Times New Roman"/>
          <w:kern w:val="0"/>
          <w14:ligatures w14:val="none"/>
        </w:rPr>
        <w:t xml:space="preserve"> will approach and fulfill the responsibilities of an NC </w:t>
      </w:r>
      <w:r w:rsidR="00ED39AF" w:rsidRPr="00146A3F">
        <w:rPr>
          <w:rFonts w:ascii="Times New Roman" w:eastAsia="Times New Roman" w:hAnsi="Times New Roman" w:cs="Times New Roman"/>
          <w:kern w:val="0"/>
          <w14:ligatures w14:val="none"/>
        </w:rPr>
        <w:t>ROOTS</w:t>
      </w:r>
      <w:r w:rsidRPr="00146A3F">
        <w:rPr>
          <w:rFonts w:ascii="Times New Roman" w:eastAsia="Times New Roman" w:hAnsi="Times New Roman" w:cs="Times New Roman"/>
          <w:kern w:val="0"/>
          <w14:ligatures w14:val="none"/>
        </w:rPr>
        <w:t xml:space="preserve"> Hub Lead (see Section III, Scope of Services).</w:t>
      </w:r>
    </w:p>
    <w:p w14:paraId="238B8336" w14:textId="3302E525" w:rsidR="00A46F2C" w:rsidRPr="00146A3F" w:rsidRDefault="00A46F2C" w:rsidP="001C0501">
      <w:pPr>
        <w:numPr>
          <w:ilvl w:val="0"/>
          <w:numId w:val="66"/>
        </w:numPr>
        <w:spacing w:after="0" w:line="240" w:lineRule="auto"/>
        <w:contextualSpacing/>
        <w:rPr>
          <w:rFonts w:ascii="Arial" w:eastAsia="Times New Roman" w:hAnsi="Arial" w:cs="Arial"/>
          <w:kern w:val="0"/>
          <w:szCs w:val="20"/>
          <w14:ligatures w14:val="none"/>
        </w:rPr>
      </w:pPr>
      <w:r w:rsidRPr="00146A3F">
        <w:rPr>
          <w:rFonts w:ascii="Times New Roman" w:eastAsia="Times New Roman" w:hAnsi="Times New Roman" w:cs="Times New Roman"/>
          <w:kern w:val="0"/>
          <w14:ligatures w14:val="none"/>
        </w:rPr>
        <w:t xml:space="preserve">Describe the unique strengths or innovations your </w:t>
      </w:r>
      <w:r w:rsidR="00273B50" w:rsidRPr="00146A3F">
        <w:rPr>
          <w:rFonts w:ascii="Times New Roman" w:eastAsia="Times New Roman" w:hAnsi="Times New Roman" w:cs="Times New Roman"/>
          <w:kern w:val="0"/>
          <w14:ligatures w14:val="none"/>
        </w:rPr>
        <w:t>entity</w:t>
      </w:r>
      <w:r w:rsidRPr="00146A3F">
        <w:rPr>
          <w:rFonts w:ascii="Times New Roman" w:eastAsia="Times New Roman" w:hAnsi="Times New Roman" w:cs="Times New Roman"/>
          <w:kern w:val="0"/>
          <w14:ligatures w14:val="none"/>
        </w:rPr>
        <w:t xml:space="preserve"> will bring to the role of Hub Lead</w:t>
      </w:r>
      <w:r w:rsidRPr="00146A3F">
        <w:rPr>
          <w:rFonts w:ascii="Arial" w:eastAsia="Times New Roman" w:hAnsi="Arial" w:cs="Arial"/>
          <w:kern w:val="0"/>
          <w:szCs w:val="20"/>
          <w14:ligatures w14:val="none"/>
        </w:rPr>
        <w:t>.</w:t>
      </w:r>
    </w:p>
    <w:p w14:paraId="3A356398" w14:textId="169B5017" w:rsidR="00A46F2C" w:rsidRPr="00146A3F" w:rsidRDefault="00A46F2C" w:rsidP="001C0501">
      <w:pPr>
        <w:numPr>
          <w:ilvl w:val="0"/>
          <w:numId w:val="66"/>
        </w:numPr>
        <w:spacing w:after="0" w:line="240" w:lineRule="auto"/>
        <w:contextualSpacing/>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 xml:space="preserve">Describe your </w:t>
      </w:r>
      <w:r w:rsidR="00273B50" w:rsidRPr="00146A3F">
        <w:rPr>
          <w:rFonts w:ascii="Times New Roman" w:eastAsia="Times New Roman" w:hAnsi="Times New Roman" w:cs="Times New Roman"/>
          <w:kern w:val="0"/>
          <w:szCs w:val="20"/>
          <w14:ligatures w14:val="none"/>
        </w:rPr>
        <w:t>entity</w:t>
      </w:r>
      <w:r w:rsidRPr="00146A3F">
        <w:rPr>
          <w:rFonts w:ascii="Times New Roman" w:eastAsia="Times New Roman" w:hAnsi="Times New Roman" w:cs="Times New Roman"/>
          <w:kern w:val="0"/>
          <w:szCs w:val="20"/>
          <w14:ligatures w14:val="none"/>
        </w:rPr>
        <w:t>’s qualifications to implement NCRHTP Initiatives at the regional level, including guiding and overseeing the Hub’s regional strategy.</w:t>
      </w:r>
    </w:p>
    <w:p w14:paraId="2D3A81CE" w14:textId="77777777" w:rsidR="00A46F2C" w:rsidRPr="00146A3F" w:rsidRDefault="00A46F2C" w:rsidP="00A46F2C">
      <w:pPr>
        <w:spacing w:after="0" w:line="240" w:lineRule="auto"/>
        <w:ind w:left="720"/>
        <w:contextualSpacing/>
        <w:rPr>
          <w:rFonts w:ascii="Arial" w:eastAsia="Times New Roman" w:hAnsi="Arial" w:cs="Arial"/>
          <w:kern w:val="0"/>
          <w:szCs w:val="20"/>
          <w14:ligatures w14:val="none"/>
        </w:rPr>
      </w:pPr>
    </w:p>
    <w:p w14:paraId="38928F88" w14:textId="77777777" w:rsidR="00A46F2C" w:rsidRPr="00146A3F" w:rsidRDefault="00A46F2C" w:rsidP="001C0501">
      <w:pPr>
        <w:numPr>
          <w:ilvl w:val="1"/>
          <w:numId w:val="31"/>
        </w:numPr>
        <w:spacing w:after="0" w:line="240" w:lineRule="auto"/>
        <w:rPr>
          <w:rFonts w:ascii="Times New Roman" w:eastAsia="Times New Roman" w:hAnsi="Times New Roman" w:cs="Times New Roman"/>
          <w:b/>
          <w:bCs/>
          <w:kern w:val="0"/>
          <w:szCs w:val="20"/>
          <w14:ligatures w14:val="none"/>
        </w:rPr>
      </w:pPr>
      <w:r w:rsidRPr="00146A3F">
        <w:rPr>
          <w:rFonts w:ascii="Times New Roman" w:eastAsia="Times New Roman" w:hAnsi="Times New Roman" w:cs="Times New Roman"/>
          <w:b/>
          <w:bCs/>
          <w:kern w:val="0"/>
          <w:szCs w:val="20"/>
          <w14:ligatures w14:val="none"/>
        </w:rPr>
        <w:t>Challenges &amp; Support Needs</w:t>
      </w:r>
    </w:p>
    <w:p w14:paraId="69992A1F" w14:textId="61645C2A" w:rsidR="00A46F2C" w:rsidRPr="00146A3F" w:rsidRDefault="00A46F2C" w:rsidP="001C0501">
      <w:pPr>
        <w:numPr>
          <w:ilvl w:val="0"/>
          <w:numId w:val="67"/>
        </w:numPr>
        <w:spacing w:after="0" w:line="240" w:lineRule="auto"/>
        <w:contextualSpacing/>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What barriers or challenges do</w:t>
      </w:r>
      <w:r w:rsidR="009545B3" w:rsidRPr="00146A3F">
        <w:rPr>
          <w:rFonts w:ascii="Times New Roman" w:eastAsia="Times New Roman" w:hAnsi="Times New Roman" w:cs="Times New Roman"/>
          <w:kern w:val="0"/>
          <w:szCs w:val="20"/>
          <w14:ligatures w14:val="none"/>
        </w:rPr>
        <w:t>es</w:t>
      </w:r>
      <w:r w:rsidRPr="00146A3F">
        <w:rPr>
          <w:rFonts w:ascii="Times New Roman" w:eastAsia="Times New Roman" w:hAnsi="Times New Roman" w:cs="Times New Roman"/>
          <w:kern w:val="0"/>
          <w:szCs w:val="20"/>
          <w14:ligatures w14:val="none"/>
        </w:rPr>
        <w:t xml:space="preserve"> your </w:t>
      </w:r>
      <w:r w:rsidR="00273B50" w:rsidRPr="00146A3F">
        <w:rPr>
          <w:rFonts w:ascii="Times New Roman" w:eastAsia="Times New Roman" w:hAnsi="Times New Roman" w:cs="Times New Roman"/>
          <w:kern w:val="0"/>
          <w:szCs w:val="20"/>
          <w14:ligatures w14:val="none"/>
        </w:rPr>
        <w:t>entity</w:t>
      </w:r>
      <w:r w:rsidRPr="00146A3F">
        <w:rPr>
          <w:rFonts w:ascii="Times New Roman" w:eastAsia="Times New Roman" w:hAnsi="Times New Roman" w:cs="Times New Roman"/>
          <w:kern w:val="0"/>
          <w:szCs w:val="20"/>
          <w14:ligatures w14:val="none"/>
        </w:rPr>
        <w:t xml:space="preserve"> anticipate in serving as a Hub Lead?</w:t>
      </w:r>
    </w:p>
    <w:p w14:paraId="33F1DFAC" w14:textId="235AAEC8" w:rsidR="00A46F2C" w:rsidRPr="00146A3F" w:rsidRDefault="00A46F2C" w:rsidP="001C0501">
      <w:pPr>
        <w:numPr>
          <w:ilvl w:val="0"/>
          <w:numId w:val="67"/>
        </w:numPr>
        <w:spacing w:after="0" w:line="240" w:lineRule="auto"/>
        <w:contextualSpacing/>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 xml:space="preserve">Describe the strategies your </w:t>
      </w:r>
      <w:r w:rsidR="00273B50" w:rsidRPr="00146A3F">
        <w:rPr>
          <w:rFonts w:ascii="Times New Roman" w:eastAsia="Times New Roman" w:hAnsi="Times New Roman" w:cs="Times New Roman"/>
          <w:kern w:val="0"/>
          <w:szCs w:val="20"/>
          <w14:ligatures w14:val="none"/>
        </w:rPr>
        <w:t>entity</w:t>
      </w:r>
      <w:r w:rsidRPr="00146A3F">
        <w:rPr>
          <w:rFonts w:ascii="Times New Roman" w:eastAsia="Times New Roman" w:hAnsi="Times New Roman" w:cs="Times New Roman"/>
          <w:kern w:val="0"/>
          <w:szCs w:val="20"/>
          <w14:ligatures w14:val="none"/>
        </w:rPr>
        <w:t xml:space="preserve"> </w:t>
      </w:r>
      <w:proofErr w:type="gramStart"/>
      <w:r w:rsidR="00B508BF" w:rsidRPr="00146A3F">
        <w:rPr>
          <w:rFonts w:ascii="Times New Roman" w:eastAsia="Times New Roman" w:hAnsi="Times New Roman" w:cs="Times New Roman"/>
          <w:kern w:val="0"/>
          <w:szCs w:val="20"/>
          <w14:ligatures w14:val="none"/>
        </w:rPr>
        <w:t xml:space="preserve">would </w:t>
      </w:r>
      <w:r w:rsidRPr="00146A3F">
        <w:rPr>
          <w:rFonts w:ascii="Times New Roman" w:eastAsia="Times New Roman" w:hAnsi="Times New Roman" w:cs="Times New Roman"/>
          <w:kern w:val="0"/>
          <w:szCs w:val="20"/>
          <w14:ligatures w14:val="none"/>
        </w:rPr>
        <w:t>employ</w:t>
      </w:r>
      <w:proofErr w:type="gramEnd"/>
      <w:r w:rsidRPr="00146A3F">
        <w:rPr>
          <w:rFonts w:ascii="Times New Roman" w:eastAsia="Times New Roman" w:hAnsi="Times New Roman" w:cs="Times New Roman"/>
          <w:kern w:val="0"/>
          <w:szCs w:val="20"/>
          <w14:ligatures w14:val="none"/>
        </w:rPr>
        <w:t xml:space="preserve"> to overcome those barriers or challenges.</w:t>
      </w:r>
    </w:p>
    <w:p w14:paraId="611E9F5A" w14:textId="6AABA88D" w:rsidR="00A46F2C" w:rsidRPr="00146A3F" w:rsidRDefault="00A46F2C" w:rsidP="001C0501">
      <w:pPr>
        <w:numPr>
          <w:ilvl w:val="0"/>
          <w:numId w:val="67"/>
        </w:numPr>
        <w:spacing w:after="0" w:line="240" w:lineRule="auto"/>
        <w:contextualSpacing/>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 xml:space="preserve">What types of technical assistance, training, or resources would help your </w:t>
      </w:r>
      <w:r w:rsidR="00273B50" w:rsidRPr="00146A3F">
        <w:rPr>
          <w:rFonts w:ascii="Times New Roman" w:eastAsia="Times New Roman" w:hAnsi="Times New Roman" w:cs="Times New Roman"/>
          <w:kern w:val="0"/>
          <w:szCs w:val="20"/>
          <w14:ligatures w14:val="none"/>
        </w:rPr>
        <w:t>entity</w:t>
      </w:r>
      <w:r w:rsidRPr="00146A3F">
        <w:rPr>
          <w:rFonts w:ascii="Times New Roman" w:eastAsia="Times New Roman" w:hAnsi="Times New Roman" w:cs="Times New Roman"/>
          <w:kern w:val="0"/>
          <w:szCs w:val="20"/>
          <w14:ligatures w14:val="none"/>
        </w:rPr>
        <w:t xml:space="preserve"> succeed?</w:t>
      </w:r>
    </w:p>
    <w:p w14:paraId="6ED41FAD" w14:textId="77777777" w:rsidR="00A46F2C" w:rsidRPr="00146A3F" w:rsidRDefault="00A46F2C" w:rsidP="00A46F2C">
      <w:pPr>
        <w:spacing w:after="0" w:line="240" w:lineRule="auto"/>
        <w:ind w:left="720"/>
        <w:rPr>
          <w:rFonts w:ascii="Times New Roman" w:eastAsia="Times New Roman" w:hAnsi="Times New Roman" w:cs="Times New Roman"/>
          <w:b/>
          <w:bCs/>
          <w:kern w:val="0"/>
          <w:szCs w:val="20"/>
          <w14:ligatures w14:val="none"/>
        </w:rPr>
      </w:pPr>
    </w:p>
    <w:p w14:paraId="5AD023D6" w14:textId="3BCFCAB6" w:rsidR="00A46F2C" w:rsidRPr="00146A3F" w:rsidRDefault="00A46F2C" w:rsidP="001C0501">
      <w:pPr>
        <w:numPr>
          <w:ilvl w:val="1"/>
          <w:numId w:val="31"/>
        </w:numPr>
        <w:spacing w:after="0" w:line="240" w:lineRule="auto"/>
        <w:rPr>
          <w:rFonts w:ascii="Times New Roman" w:eastAsia="Times New Roman" w:hAnsi="Times New Roman" w:cs="Times New Roman"/>
          <w:b/>
          <w:bCs/>
          <w:kern w:val="0"/>
          <w14:ligatures w14:val="none"/>
        </w:rPr>
      </w:pPr>
      <w:r w:rsidRPr="00146A3F">
        <w:rPr>
          <w:rFonts w:ascii="Times New Roman" w:eastAsia="Times New Roman" w:hAnsi="Times New Roman" w:cs="Times New Roman"/>
          <w:b/>
          <w:bCs/>
          <w:kern w:val="0"/>
          <w14:ligatures w14:val="none"/>
        </w:rPr>
        <w:t>Governance</w:t>
      </w:r>
    </w:p>
    <w:p w14:paraId="7DFBA979" w14:textId="58577D4F" w:rsidR="00A46F2C" w:rsidRPr="00146A3F" w:rsidRDefault="00A46F2C" w:rsidP="001C0501">
      <w:pPr>
        <w:numPr>
          <w:ilvl w:val="0"/>
          <w:numId w:val="70"/>
        </w:numPr>
        <w:spacing w:after="0" w:line="240" w:lineRule="auto"/>
        <w:contextualSpacing/>
        <w:rPr>
          <w:rFonts w:ascii="Arial" w:eastAsia="Times New Roman" w:hAnsi="Arial" w:cs="Arial"/>
          <w:kern w:val="0"/>
          <w:szCs w:val="20"/>
          <w14:ligatures w14:val="none"/>
        </w:rPr>
      </w:pPr>
      <w:r w:rsidRPr="00146A3F">
        <w:rPr>
          <w:rFonts w:ascii="Times New Roman" w:eastAsia="Times New Roman" w:hAnsi="Times New Roman" w:cs="Times New Roman"/>
          <w:kern w:val="0"/>
          <w:szCs w:val="20"/>
          <w14:ligatures w14:val="none"/>
        </w:rPr>
        <w:t xml:space="preserve">Describe how your </w:t>
      </w:r>
      <w:r w:rsidR="00273B50" w:rsidRPr="00146A3F">
        <w:rPr>
          <w:rFonts w:ascii="Times New Roman" w:eastAsia="Times New Roman" w:hAnsi="Times New Roman" w:cs="Times New Roman"/>
          <w:kern w:val="0"/>
          <w:szCs w:val="20"/>
          <w14:ligatures w14:val="none"/>
        </w:rPr>
        <w:t>entity</w:t>
      </w:r>
      <w:r w:rsidRPr="00146A3F">
        <w:rPr>
          <w:rFonts w:ascii="Times New Roman" w:eastAsia="Times New Roman" w:hAnsi="Times New Roman" w:cs="Times New Roman"/>
          <w:kern w:val="0"/>
          <w:szCs w:val="20"/>
          <w14:ligatures w14:val="none"/>
        </w:rPr>
        <w:t xml:space="preserve"> will manage strategy, data, and communications among the Hub Network.</w:t>
      </w:r>
    </w:p>
    <w:p w14:paraId="3AA173E7" w14:textId="76850803" w:rsidR="00A46F2C" w:rsidRPr="00146A3F" w:rsidRDefault="00A46F2C" w:rsidP="001C0501">
      <w:pPr>
        <w:numPr>
          <w:ilvl w:val="0"/>
          <w:numId w:val="70"/>
        </w:numPr>
        <w:spacing w:after="0" w:line="240" w:lineRule="auto"/>
        <w:contextualSpacing/>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 xml:space="preserve">Describe how your </w:t>
      </w:r>
      <w:r w:rsidR="00273B50" w:rsidRPr="00146A3F">
        <w:rPr>
          <w:rFonts w:ascii="Times New Roman" w:eastAsia="Times New Roman" w:hAnsi="Times New Roman" w:cs="Times New Roman"/>
          <w:kern w:val="0"/>
          <w:szCs w:val="20"/>
          <w14:ligatures w14:val="none"/>
        </w:rPr>
        <w:t>entity</w:t>
      </w:r>
      <w:r w:rsidRPr="00146A3F">
        <w:rPr>
          <w:rFonts w:ascii="Times New Roman" w:eastAsia="Times New Roman" w:hAnsi="Times New Roman" w:cs="Times New Roman"/>
          <w:kern w:val="0"/>
          <w:szCs w:val="20"/>
          <w14:ligatures w14:val="none"/>
        </w:rPr>
        <w:t xml:space="preserve"> </w:t>
      </w:r>
      <w:proofErr w:type="gramStart"/>
      <w:r w:rsidRPr="00146A3F">
        <w:rPr>
          <w:rFonts w:ascii="Times New Roman" w:eastAsia="Times New Roman" w:hAnsi="Times New Roman" w:cs="Times New Roman"/>
          <w:kern w:val="0"/>
          <w:szCs w:val="20"/>
          <w14:ligatures w14:val="none"/>
        </w:rPr>
        <w:t>will solicit</w:t>
      </w:r>
      <w:proofErr w:type="gramEnd"/>
      <w:r w:rsidRPr="00146A3F">
        <w:rPr>
          <w:rFonts w:ascii="Times New Roman" w:eastAsia="Times New Roman" w:hAnsi="Times New Roman" w:cs="Times New Roman"/>
          <w:kern w:val="0"/>
          <w:szCs w:val="20"/>
          <w14:ligatures w14:val="none"/>
        </w:rPr>
        <w:t xml:space="preserve"> and incorporate stakeholder feedback into its governance structure and decision</w:t>
      </w:r>
      <w:r w:rsidR="005204C1">
        <w:rPr>
          <w:rFonts w:ascii="Times New Roman" w:eastAsia="Times New Roman" w:hAnsi="Times New Roman" w:cs="Times New Roman"/>
          <w:kern w:val="0"/>
          <w:szCs w:val="20"/>
          <w14:ligatures w14:val="none"/>
        </w:rPr>
        <w:t xml:space="preserve"> </w:t>
      </w:r>
      <w:r w:rsidRPr="00146A3F">
        <w:rPr>
          <w:rFonts w:ascii="Times New Roman" w:eastAsia="Times New Roman" w:hAnsi="Times New Roman" w:cs="Times New Roman"/>
          <w:kern w:val="0"/>
          <w:szCs w:val="20"/>
          <w14:ligatures w14:val="none"/>
        </w:rPr>
        <w:t>making.</w:t>
      </w:r>
    </w:p>
    <w:p w14:paraId="5ECBCED4" w14:textId="5F816E14" w:rsidR="008059FA" w:rsidRPr="00146A3F" w:rsidRDefault="008059FA" w:rsidP="001C0501">
      <w:pPr>
        <w:numPr>
          <w:ilvl w:val="0"/>
          <w:numId w:val="70"/>
        </w:numPr>
        <w:spacing w:after="0" w:line="240" w:lineRule="auto"/>
        <w:contextualSpacing/>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 xml:space="preserve">Describe how your </w:t>
      </w:r>
      <w:r w:rsidR="00273B50" w:rsidRPr="00146A3F">
        <w:rPr>
          <w:rFonts w:ascii="Times New Roman" w:eastAsia="Times New Roman" w:hAnsi="Times New Roman" w:cs="Times New Roman"/>
          <w:kern w:val="0"/>
          <w:szCs w:val="20"/>
          <w14:ligatures w14:val="none"/>
        </w:rPr>
        <w:t>entity</w:t>
      </w:r>
      <w:r w:rsidRPr="00146A3F">
        <w:rPr>
          <w:rFonts w:ascii="Times New Roman" w:eastAsia="Times New Roman" w:hAnsi="Times New Roman" w:cs="Times New Roman"/>
          <w:kern w:val="0"/>
          <w:szCs w:val="20"/>
          <w14:ligatures w14:val="none"/>
        </w:rPr>
        <w:t xml:space="preserve"> will ensure disproportionately burdened communities are represented in the governance structure</w:t>
      </w:r>
      <w:r w:rsidR="00835657">
        <w:rPr>
          <w:rFonts w:ascii="Times New Roman" w:eastAsia="Times New Roman" w:hAnsi="Times New Roman" w:cs="Times New Roman"/>
          <w:kern w:val="0"/>
          <w:szCs w:val="20"/>
          <w14:ligatures w14:val="none"/>
        </w:rPr>
        <w:t xml:space="preserve"> </w:t>
      </w:r>
      <w:r w:rsidR="00AE057E">
        <w:rPr>
          <w:rFonts w:ascii="Times New Roman" w:eastAsia="Times New Roman" w:hAnsi="Times New Roman" w:cs="Times New Roman"/>
          <w:kern w:val="0"/>
          <w:szCs w:val="20"/>
          <w14:ligatures w14:val="none"/>
        </w:rPr>
        <w:t>including tribal communities</w:t>
      </w:r>
      <w:r w:rsidRPr="00146A3F">
        <w:rPr>
          <w:rFonts w:ascii="Times New Roman" w:eastAsia="Times New Roman" w:hAnsi="Times New Roman" w:cs="Times New Roman"/>
          <w:kern w:val="0"/>
          <w:szCs w:val="20"/>
          <w14:ligatures w14:val="none"/>
        </w:rPr>
        <w:t>.</w:t>
      </w:r>
    </w:p>
    <w:p w14:paraId="5EE842F4" w14:textId="66A8FC5E" w:rsidR="00A46F2C" w:rsidRPr="00146A3F" w:rsidRDefault="00A46F2C" w:rsidP="001C0501">
      <w:pPr>
        <w:numPr>
          <w:ilvl w:val="0"/>
          <w:numId w:val="70"/>
        </w:numPr>
        <w:spacing w:after="0" w:line="240" w:lineRule="auto"/>
        <w:contextualSpacing/>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 xml:space="preserve">Describe the </w:t>
      </w:r>
      <w:r w:rsidR="00273B50" w:rsidRPr="00146A3F">
        <w:rPr>
          <w:rFonts w:ascii="Times New Roman" w:eastAsia="Times New Roman" w:hAnsi="Times New Roman" w:cs="Times New Roman"/>
          <w:kern w:val="0"/>
          <w:szCs w:val="20"/>
          <w14:ligatures w14:val="none"/>
        </w:rPr>
        <w:t>entity</w:t>
      </w:r>
      <w:r w:rsidRPr="00146A3F">
        <w:rPr>
          <w:rFonts w:ascii="Times New Roman" w:eastAsia="Times New Roman" w:hAnsi="Times New Roman" w:cs="Times New Roman"/>
          <w:kern w:val="0"/>
          <w:szCs w:val="20"/>
          <w14:ligatures w14:val="none"/>
        </w:rPr>
        <w:t>’s grantmaking structure, including how applications will be solicited, reviewed, and grants awarded.</w:t>
      </w:r>
    </w:p>
    <w:p w14:paraId="0F5D62E9" w14:textId="3A2BD62C" w:rsidR="00A46F2C" w:rsidRPr="00146A3F" w:rsidRDefault="00A46F2C" w:rsidP="001C0501">
      <w:pPr>
        <w:numPr>
          <w:ilvl w:val="0"/>
          <w:numId w:val="70"/>
        </w:numPr>
        <w:spacing w:after="0" w:line="240" w:lineRule="auto"/>
        <w:contextualSpacing/>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 xml:space="preserve">Describe the </w:t>
      </w:r>
      <w:r w:rsidR="00273B50" w:rsidRPr="00146A3F">
        <w:rPr>
          <w:rFonts w:ascii="Times New Roman" w:eastAsia="Times New Roman" w:hAnsi="Times New Roman" w:cs="Times New Roman"/>
          <w:kern w:val="0"/>
          <w:szCs w:val="20"/>
          <w14:ligatures w14:val="none"/>
        </w:rPr>
        <w:t>entity</w:t>
      </w:r>
      <w:r w:rsidRPr="00146A3F">
        <w:rPr>
          <w:rFonts w:ascii="Times New Roman" w:eastAsia="Times New Roman" w:hAnsi="Times New Roman" w:cs="Times New Roman"/>
          <w:kern w:val="0"/>
          <w:szCs w:val="20"/>
          <w14:ligatures w14:val="none"/>
        </w:rPr>
        <w:t>’s process for routine program and fiscal monitoring and oversight of its Hub Network and any partners.</w:t>
      </w:r>
    </w:p>
    <w:p w14:paraId="0CA83713" w14:textId="77777777" w:rsidR="00A46F2C" w:rsidRPr="00146A3F" w:rsidRDefault="00A46F2C" w:rsidP="00A46F2C">
      <w:pPr>
        <w:spacing w:after="0" w:line="240" w:lineRule="auto"/>
        <w:ind w:left="720"/>
        <w:rPr>
          <w:rFonts w:ascii="Times New Roman" w:eastAsia="Times New Roman" w:hAnsi="Times New Roman" w:cs="Times New Roman"/>
          <w:kern w:val="0"/>
          <w:szCs w:val="20"/>
          <w14:ligatures w14:val="none"/>
        </w:rPr>
      </w:pPr>
    </w:p>
    <w:p w14:paraId="2C5590BF" w14:textId="56A83CA0" w:rsidR="00A46F2C" w:rsidRPr="00146A3F" w:rsidRDefault="00A46F2C" w:rsidP="001C0501">
      <w:pPr>
        <w:numPr>
          <w:ilvl w:val="1"/>
          <w:numId w:val="31"/>
        </w:numPr>
        <w:spacing w:after="0" w:line="240" w:lineRule="auto"/>
        <w:rPr>
          <w:rFonts w:ascii="Times New Roman" w:eastAsia="Times New Roman" w:hAnsi="Times New Roman" w:cs="Times New Roman"/>
          <w:b/>
          <w:kern w:val="0"/>
          <w14:ligatures w14:val="none"/>
        </w:rPr>
      </w:pPr>
      <w:r w:rsidRPr="00146A3F">
        <w:rPr>
          <w:rFonts w:ascii="Times New Roman" w:eastAsia="Times New Roman" w:hAnsi="Times New Roman" w:cs="Times New Roman"/>
          <w:b/>
          <w:kern w:val="0"/>
          <w14:ligatures w14:val="none"/>
        </w:rPr>
        <w:t>Priority Projects</w:t>
      </w:r>
    </w:p>
    <w:p w14:paraId="699EB5BE" w14:textId="43F973D8" w:rsidR="00A46F2C" w:rsidRPr="00146A3F" w:rsidRDefault="00A46F2C" w:rsidP="001C0501">
      <w:pPr>
        <w:numPr>
          <w:ilvl w:val="0"/>
          <w:numId w:val="68"/>
        </w:numPr>
        <w:spacing w:after="0" w:line="240" w:lineRule="auto"/>
        <w:contextualSpacing/>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Based on the community’s needs, which NCRHTP Initiatives (Initiatives are listed in RFA Section III.A.) are most urgent to implement in your region?</w:t>
      </w:r>
    </w:p>
    <w:p w14:paraId="08AF295F" w14:textId="77777777" w:rsidR="00A46F2C" w:rsidRPr="00146A3F" w:rsidRDefault="00A46F2C" w:rsidP="001C0501">
      <w:pPr>
        <w:numPr>
          <w:ilvl w:val="0"/>
          <w:numId w:val="68"/>
        </w:numPr>
        <w:spacing w:after="0" w:line="240" w:lineRule="auto"/>
        <w:contextualSpacing/>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Describe the specific projects or models your Hub Network would prioritize as part of the Hub Action Plan.</w:t>
      </w:r>
    </w:p>
    <w:p w14:paraId="03FE897A" w14:textId="71DD456C" w:rsidR="00CA7057" w:rsidRPr="00146A3F" w:rsidRDefault="00CA7057" w:rsidP="001C0501">
      <w:pPr>
        <w:numPr>
          <w:ilvl w:val="0"/>
          <w:numId w:val="68"/>
        </w:numPr>
        <w:spacing w:after="0" w:line="240" w:lineRule="auto"/>
        <w:contextualSpacing/>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 xml:space="preserve">Propose your </w:t>
      </w:r>
      <w:r w:rsidR="000710DB" w:rsidRPr="00146A3F">
        <w:rPr>
          <w:rFonts w:ascii="Times New Roman" w:eastAsia="Times New Roman" w:hAnsi="Times New Roman" w:cs="Times New Roman"/>
          <w:kern w:val="0"/>
          <w14:ligatures w14:val="none"/>
        </w:rPr>
        <w:t xml:space="preserve">approach to </w:t>
      </w:r>
      <w:r w:rsidR="61ECEE4F" w:rsidRPr="00146A3F">
        <w:rPr>
          <w:rFonts w:ascii="Times New Roman" w:eastAsia="Times New Roman" w:hAnsi="Times New Roman" w:cs="Times New Roman"/>
          <w:kern w:val="0"/>
          <w14:ligatures w14:val="none"/>
        </w:rPr>
        <w:t>establish standardized</w:t>
      </w:r>
      <w:r w:rsidR="000E67BE" w:rsidRPr="00146A3F">
        <w:rPr>
          <w:rFonts w:ascii="Times New Roman" w:eastAsia="Times New Roman" w:hAnsi="Times New Roman" w:cs="Times New Roman"/>
          <w:kern w:val="0"/>
          <w14:ligatures w14:val="none"/>
        </w:rPr>
        <w:t xml:space="preserve"> </w:t>
      </w:r>
      <w:r w:rsidR="002A5FE2" w:rsidRPr="00146A3F">
        <w:rPr>
          <w:rFonts w:ascii="Times New Roman" w:eastAsia="Times New Roman" w:hAnsi="Times New Roman" w:cs="Times New Roman"/>
          <w:kern w:val="0"/>
          <w14:ligatures w14:val="none"/>
        </w:rPr>
        <w:t xml:space="preserve">referral pathways </w:t>
      </w:r>
      <w:r w:rsidR="00CC0A7C" w:rsidRPr="00146A3F">
        <w:rPr>
          <w:rFonts w:ascii="Times New Roman" w:eastAsia="Times New Roman" w:hAnsi="Times New Roman" w:cs="Times New Roman"/>
          <w:kern w:val="0"/>
          <w14:ligatures w14:val="none"/>
        </w:rPr>
        <w:t>and processes</w:t>
      </w:r>
      <w:r w:rsidR="002A5FE2" w:rsidRPr="00146A3F">
        <w:rPr>
          <w:rFonts w:ascii="Times New Roman" w:eastAsia="Times New Roman" w:hAnsi="Times New Roman" w:cs="Times New Roman"/>
          <w:kern w:val="0"/>
          <w14:ligatures w14:val="none"/>
        </w:rPr>
        <w:t xml:space="preserve"> for clinical, behavioral, and social </w:t>
      </w:r>
      <w:r w:rsidR="00CC0A7C" w:rsidRPr="00146A3F">
        <w:rPr>
          <w:rFonts w:ascii="Times New Roman" w:eastAsia="Times New Roman" w:hAnsi="Times New Roman" w:cs="Times New Roman"/>
          <w:kern w:val="0"/>
          <w14:ligatures w14:val="none"/>
        </w:rPr>
        <w:t>referrals via the hub network.</w:t>
      </w:r>
      <w:r w:rsidR="000E67BE" w:rsidRPr="00146A3F">
        <w:rPr>
          <w:rFonts w:ascii="Times New Roman" w:eastAsia="Times New Roman" w:hAnsi="Times New Roman" w:cs="Times New Roman"/>
          <w:kern w:val="0"/>
          <w14:ligatures w14:val="none"/>
        </w:rPr>
        <w:t xml:space="preserve"> Describe any existing systems that can be leveraged.</w:t>
      </w:r>
    </w:p>
    <w:p w14:paraId="41196F25" w14:textId="6EB074F0" w:rsidR="00693262" w:rsidRPr="00146A3F" w:rsidRDefault="00693262" w:rsidP="001C0501">
      <w:pPr>
        <w:numPr>
          <w:ilvl w:val="0"/>
          <w:numId w:val="68"/>
        </w:numPr>
        <w:spacing w:after="0" w:line="240" w:lineRule="auto"/>
        <w:contextualSpacing/>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Describe how stakeholder feedback would be incorporated into the prioritization.</w:t>
      </w:r>
    </w:p>
    <w:p w14:paraId="5A189259" w14:textId="236028C8" w:rsidR="003E13A8" w:rsidRPr="00146A3F" w:rsidRDefault="005F22D2" w:rsidP="001C0501">
      <w:pPr>
        <w:numPr>
          <w:ilvl w:val="0"/>
          <w:numId w:val="68"/>
        </w:numPr>
        <w:spacing w:after="0" w:line="240" w:lineRule="auto"/>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 xml:space="preserve">Describe how your </w:t>
      </w:r>
      <w:r w:rsidR="00273B50" w:rsidRPr="00146A3F">
        <w:rPr>
          <w:rFonts w:ascii="Times New Roman" w:eastAsia="Times New Roman" w:hAnsi="Times New Roman" w:cs="Times New Roman"/>
          <w:kern w:val="0"/>
          <w:szCs w:val="20"/>
          <w14:ligatures w14:val="none"/>
        </w:rPr>
        <w:t>entity</w:t>
      </w:r>
      <w:r w:rsidRPr="00146A3F">
        <w:rPr>
          <w:rFonts w:ascii="Times New Roman" w:eastAsia="Times New Roman" w:hAnsi="Times New Roman" w:cs="Times New Roman"/>
          <w:kern w:val="0"/>
          <w:szCs w:val="20"/>
          <w14:ligatures w14:val="none"/>
        </w:rPr>
        <w:t xml:space="preserve"> and your Hub Network will work toward sustainability and long-term impact for your region and community?</w:t>
      </w:r>
    </w:p>
    <w:p w14:paraId="42D2D1D7" w14:textId="1A8A885C" w:rsidR="00A46F2C" w:rsidRPr="00146A3F" w:rsidRDefault="005F22D2" w:rsidP="001C0501">
      <w:pPr>
        <w:numPr>
          <w:ilvl w:val="0"/>
          <w:numId w:val="68"/>
        </w:numPr>
        <w:spacing w:after="0" w:line="240" w:lineRule="auto"/>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 xml:space="preserve">Describe any additional funding streams, grants, public-private partnerships, etc. your </w:t>
      </w:r>
      <w:r w:rsidR="00273B50" w:rsidRPr="00146A3F">
        <w:rPr>
          <w:rFonts w:ascii="Times New Roman" w:eastAsia="Times New Roman" w:hAnsi="Times New Roman" w:cs="Times New Roman"/>
          <w:kern w:val="0"/>
          <w:szCs w:val="20"/>
          <w14:ligatures w14:val="none"/>
        </w:rPr>
        <w:t>entity</w:t>
      </w:r>
      <w:r w:rsidRPr="00146A3F">
        <w:rPr>
          <w:rFonts w:ascii="Times New Roman" w:eastAsia="Times New Roman" w:hAnsi="Times New Roman" w:cs="Times New Roman"/>
          <w:kern w:val="0"/>
          <w:szCs w:val="20"/>
          <w14:ligatures w14:val="none"/>
        </w:rPr>
        <w:t xml:space="preserve"> and the Hub Network would seek out to sustain initiatives after the 5-year project period</w:t>
      </w:r>
      <w:r w:rsidR="003E13A8" w:rsidRPr="00146A3F">
        <w:rPr>
          <w:rFonts w:ascii="Times New Roman" w:eastAsia="Times New Roman" w:hAnsi="Times New Roman" w:cs="Times New Roman"/>
          <w:kern w:val="0"/>
          <w:szCs w:val="20"/>
          <w14:ligatures w14:val="none"/>
        </w:rPr>
        <w:t>.</w:t>
      </w:r>
    </w:p>
    <w:p w14:paraId="3B810B27" w14:textId="61B5AA64" w:rsidR="00903ABA" w:rsidRPr="00146A3F" w:rsidRDefault="00903ABA" w:rsidP="001C0501">
      <w:pPr>
        <w:numPr>
          <w:ilvl w:val="0"/>
          <w:numId w:val="68"/>
        </w:numPr>
        <w:spacing w:after="0" w:line="240" w:lineRule="auto"/>
        <w:rPr>
          <w:rFonts w:ascii="Times New Roman" w:eastAsia="Times New Roman" w:hAnsi="Times New Roman" w:cs="Times New Roman"/>
          <w:kern w:val="0"/>
          <w14:ligatures w14:val="none"/>
        </w:rPr>
      </w:pPr>
      <w:r w:rsidRPr="7FD209B6">
        <w:rPr>
          <w:rFonts w:ascii="Times New Roman" w:eastAsia="Times New Roman" w:hAnsi="Times New Roman" w:cs="Times New Roman"/>
          <w:kern w:val="0"/>
          <w14:ligatures w14:val="none"/>
        </w:rPr>
        <w:t xml:space="preserve">Provide a Tribal Engagement Plan summary to </w:t>
      </w:r>
      <w:r w:rsidR="002E2350" w:rsidRPr="7FD209B6">
        <w:rPr>
          <w:rFonts w:ascii="Times New Roman" w:eastAsia="Times New Roman" w:hAnsi="Times New Roman" w:cs="Times New Roman"/>
          <w:kern w:val="0"/>
          <w14:ligatures w14:val="none"/>
        </w:rPr>
        <w:t xml:space="preserve">include proposed </w:t>
      </w:r>
      <w:r w:rsidRPr="7FD209B6">
        <w:rPr>
          <w:rFonts w:ascii="Times New Roman" w:eastAsia="Times New Roman" w:hAnsi="Times New Roman" w:cs="Times New Roman"/>
          <w:kern w:val="0"/>
          <w14:ligatures w14:val="none"/>
        </w:rPr>
        <w:t xml:space="preserve">consultation </w:t>
      </w:r>
      <w:proofErr w:type="gramStart"/>
      <w:r w:rsidRPr="7FD209B6">
        <w:rPr>
          <w:rFonts w:ascii="Times New Roman" w:eastAsia="Times New Roman" w:hAnsi="Times New Roman" w:cs="Times New Roman"/>
          <w:kern w:val="0"/>
          <w14:ligatures w14:val="none"/>
        </w:rPr>
        <w:t>timelines</w:t>
      </w:r>
      <w:proofErr w:type="gramEnd"/>
      <w:r w:rsidR="002E2350" w:rsidRPr="7FD209B6">
        <w:rPr>
          <w:rFonts w:ascii="Times New Roman" w:eastAsia="Times New Roman" w:hAnsi="Times New Roman" w:cs="Times New Roman"/>
          <w:kern w:val="0"/>
          <w14:ligatures w14:val="none"/>
        </w:rPr>
        <w:t xml:space="preserve"> outline </w:t>
      </w:r>
      <w:r w:rsidRPr="7FD209B6">
        <w:rPr>
          <w:rFonts w:ascii="Times New Roman" w:eastAsia="Times New Roman" w:hAnsi="Times New Roman" w:cs="Times New Roman"/>
          <w:kern w:val="0"/>
          <w14:ligatures w14:val="none"/>
        </w:rPr>
        <w:t xml:space="preserve">decision-making </w:t>
      </w:r>
      <w:proofErr w:type="gramStart"/>
      <w:r w:rsidRPr="7FD209B6">
        <w:rPr>
          <w:rFonts w:ascii="Times New Roman" w:eastAsia="Times New Roman" w:hAnsi="Times New Roman" w:cs="Times New Roman"/>
          <w:kern w:val="0"/>
          <w14:ligatures w14:val="none"/>
        </w:rPr>
        <w:t>protocols,</w:t>
      </w:r>
      <w:proofErr w:type="gramEnd"/>
      <w:r w:rsidRPr="7FD209B6">
        <w:rPr>
          <w:rFonts w:ascii="Times New Roman" w:eastAsia="Times New Roman" w:hAnsi="Times New Roman" w:cs="Times New Roman"/>
          <w:kern w:val="0"/>
          <w14:ligatures w14:val="none"/>
        </w:rPr>
        <w:t xml:space="preserve"> </w:t>
      </w:r>
      <w:r w:rsidR="002E2350" w:rsidRPr="7FD209B6">
        <w:rPr>
          <w:rFonts w:ascii="Times New Roman" w:eastAsia="Times New Roman" w:hAnsi="Times New Roman" w:cs="Times New Roman"/>
          <w:kern w:val="0"/>
          <w14:ligatures w14:val="none"/>
        </w:rPr>
        <w:t>for</w:t>
      </w:r>
      <w:r w:rsidRPr="7FD209B6">
        <w:rPr>
          <w:rFonts w:ascii="Times New Roman" w:eastAsia="Times New Roman" w:hAnsi="Times New Roman" w:cs="Times New Roman"/>
          <w:kern w:val="0"/>
          <w14:ligatures w14:val="none"/>
        </w:rPr>
        <w:t xml:space="preserve"> respecting </w:t>
      </w:r>
      <w:r w:rsidR="2E42642A" w:rsidRPr="7FD209B6">
        <w:rPr>
          <w:rFonts w:ascii="Times New Roman" w:eastAsia="Times New Roman" w:hAnsi="Times New Roman" w:cs="Times New Roman"/>
          <w:kern w:val="0"/>
          <w14:ligatures w14:val="none"/>
        </w:rPr>
        <w:t>T</w:t>
      </w:r>
      <w:r w:rsidRPr="7FD209B6">
        <w:rPr>
          <w:rFonts w:ascii="Times New Roman" w:eastAsia="Times New Roman" w:hAnsi="Times New Roman" w:cs="Times New Roman"/>
          <w:kern w:val="0"/>
          <w14:ligatures w14:val="none"/>
        </w:rPr>
        <w:t>ribal sovereignty.</w:t>
      </w:r>
    </w:p>
    <w:p w14:paraId="6A276639" w14:textId="0B667CFC" w:rsidR="00903ABA" w:rsidRPr="00146A3F" w:rsidRDefault="00F10915" w:rsidP="001C0501">
      <w:pPr>
        <w:numPr>
          <w:ilvl w:val="0"/>
          <w:numId w:val="68"/>
        </w:numPr>
        <w:spacing w:after="0" w:line="240" w:lineRule="auto"/>
        <w:rPr>
          <w:rFonts w:ascii="Times New Roman" w:eastAsia="Times New Roman" w:hAnsi="Times New Roman" w:cs="Times New Roman"/>
          <w:kern w:val="0"/>
          <w14:ligatures w14:val="none"/>
        </w:rPr>
      </w:pPr>
      <w:r w:rsidRPr="7FD209B6">
        <w:rPr>
          <w:rFonts w:ascii="Times New Roman" w:eastAsia="Times New Roman" w:hAnsi="Times New Roman" w:cs="Times New Roman"/>
          <w:kern w:val="0"/>
          <w14:ligatures w14:val="none"/>
        </w:rPr>
        <w:t xml:space="preserve">Describe how your Hub will integrate culturally responsive workforce development strategies. </w:t>
      </w:r>
    </w:p>
    <w:p w14:paraId="39AB6489" w14:textId="77777777" w:rsidR="003E13A8" w:rsidRPr="00146A3F" w:rsidRDefault="003E13A8" w:rsidP="003E13A8">
      <w:pPr>
        <w:spacing w:after="0" w:line="240" w:lineRule="auto"/>
        <w:rPr>
          <w:rFonts w:ascii="Times New Roman" w:eastAsia="Times New Roman" w:hAnsi="Times New Roman" w:cs="Times New Roman"/>
          <w:kern w:val="0"/>
          <w:szCs w:val="20"/>
          <w14:ligatures w14:val="none"/>
        </w:rPr>
      </w:pPr>
    </w:p>
    <w:p w14:paraId="2CC90504" w14:textId="77777777" w:rsidR="00A46F2C" w:rsidRPr="00146A3F" w:rsidRDefault="00A46F2C" w:rsidP="001C0501">
      <w:pPr>
        <w:numPr>
          <w:ilvl w:val="1"/>
          <w:numId w:val="31"/>
        </w:numPr>
        <w:spacing w:after="0" w:line="240" w:lineRule="auto"/>
        <w:rPr>
          <w:rFonts w:ascii="Times New Roman" w:eastAsia="Times New Roman" w:hAnsi="Times New Roman" w:cs="Times New Roman"/>
          <w:b/>
          <w:bCs/>
          <w:kern w:val="0"/>
          <w:szCs w:val="20"/>
          <w14:ligatures w14:val="none"/>
        </w:rPr>
      </w:pPr>
      <w:r w:rsidRPr="00146A3F">
        <w:rPr>
          <w:rFonts w:ascii="Times New Roman" w:eastAsia="Times New Roman" w:hAnsi="Times New Roman" w:cs="Times New Roman"/>
          <w:b/>
          <w:bCs/>
          <w:kern w:val="0"/>
          <w:szCs w:val="20"/>
          <w14:ligatures w14:val="none"/>
        </w:rPr>
        <w:t>Project Workplan (Award Period 1)</w:t>
      </w:r>
    </w:p>
    <w:p w14:paraId="36D2311D" w14:textId="665C084C" w:rsidR="00A46F2C" w:rsidRPr="00146A3F" w:rsidRDefault="00A46F2C" w:rsidP="4E5EF222">
      <w:pPr>
        <w:spacing w:after="0" w:line="240" w:lineRule="auto"/>
        <w:ind w:left="720"/>
        <w:contextualSpacing/>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lastRenderedPageBreak/>
        <w:t xml:space="preserve">Please provide a project </w:t>
      </w:r>
      <w:r w:rsidR="00ED3BCD" w:rsidRPr="00146A3F">
        <w:rPr>
          <w:rFonts w:ascii="Times New Roman" w:eastAsia="Times New Roman" w:hAnsi="Times New Roman" w:cs="Times New Roman"/>
          <w:kern w:val="0"/>
          <w14:ligatures w14:val="none"/>
        </w:rPr>
        <w:t xml:space="preserve">implementation </w:t>
      </w:r>
      <w:r w:rsidRPr="00146A3F">
        <w:rPr>
          <w:rFonts w:ascii="Times New Roman" w:eastAsia="Times New Roman" w:hAnsi="Times New Roman" w:cs="Times New Roman"/>
          <w:kern w:val="0"/>
          <w14:ligatures w14:val="none"/>
        </w:rPr>
        <w:t xml:space="preserve">plan for the anticipated first award period of April 1, 2026 – October 30, 2027. </w:t>
      </w:r>
    </w:p>
    <w:p w14:paraId="38B2E407" w14:textId="77777777" w:rsidR="00A46F2C" w:rsidRPr="00146A3F" w:rsidRDefault="00A46F2C" w:rsidP="001C0501">
      <w:pPr>
        <w:numPr>
          <w:ilvl w:val="0"/>
          <w:numId w:val="69"/>
        </w:numPr>
        <w:spacing w:before="60" w:after="0" w:line="240" w:lineRule="auto"/>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The Award Period 1 Project Workplan should include:</w:t>
      </w:r>
    </w:p>
    <w:p w14:paraId="41E2A6C0" w14:textId="77777777" w:rsidR="00A46F2C" w:rsidRPr="00146A3F" w:rsidRDefault="00A46F2C" w:rsidP="001C0501">
      <w:pPr>
        <w:numPr>
          <w:ilvl w:val="1"/>
          <w:numId w:val="69"/>
        </w:numPr>
        <w:spacing w:after="0" w:line="240" w:lineRule="auto"/>
        <w:contextualSpacing/>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Goals &amp; SMART Objectives</w:t>
      </w:r>
    </w:p>
    <w:p w14:paraId="2F23F528" w14:textId="101D69B5" w:rsidR="00A46F2C" w:rsidRPr="00146A3F" w:rsidRDefault="00A46F2C" w:rsidP="001C0501">
      <w:pPr>
        <w:numPr>
          <w:ilvl w:val="1"/>
          <w:numId w:val="69"/>
        </w:numPr>
        <w:spacing w:after="0" w:line="240" w:lineRule="auto"/>
        <w:contextualSpacing/>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Key Activities needed to meet each objective</w:t>
      </w:r>
      <w:r w:rsidR="00771C7E" w:rsidRPr="00146A3F">
        <w:rPr>
          <w:rFonts w:ascii="Times New Roman" w:eastAsia="Times New Roman" w:hAnsi="Times New Roman" w:cs="Times New Roman"/>
          <w:kern w:val="0"/>
          <w:szCs w:val="20"/>
          <w14:ligatures w14:val="none"/>
        </w:rPr>
        <w:t xml:space="preserve"> and their associated outputs and outcomes</w:t>
      </w:r>
    </w:p>
    <w:p w14:paraId="1180DE78" w14:textId="77777777" w:rsidR="00A46F2C" w:rsidRPr="00146A3F" w:rsidRDefault="00A46F2C" w:rsidP="001C0501">
      <w:pPr>
        <w:numPr>
          <w:ilvl w:val="1"/>
          <w:numId w:val="69"/>
        </w:numPr>
        <w:spacing w:after="0" w:line="240" w:lineRule="auto"/>
        <w:contextualSpacing/>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Timeline and Schedule</w:t>
      </w:r>
    </w:p>
    <w:p w14:paraId="17E35A64" w14:textId="77777777" w:rsidR="00A46F2C" w:rsidRPr="00146A3F" w:rsidRDefault="00A46F2C" w:rsidP="001C0501">
      <w:pPr>
        <w:numPr>
          <w:ilvl w:val="1"/>
          <w:numId w:val="69"/>
        </w:numPr>
        <w:spacing w:after="0" w:line="240" w:lineRule="auto"/>
        <w:contextualSpacing/>
        <w:rPr>
          <w:rFonts w:ascii="Times New Roman" w:eastAsia="Times New Roman" w:hAnsi="Times New Roman" w:cs="Times New Roman"/>
          <w:kern w:val="0"/>
          <w:szCs w:val="20"/>
          <w14:ligatures w14:val="none"/>
        </w:rPr>
      </w:pPr>
      <w:r w:rsidRPr="00146A3F">
        <w:rPr>
          <w:rFonts w:ascii="Times New Roman" w:eastAsia="Times New Roman" w:hAnsi="Times New Roman" w:cs="Times New Roman"/>
          <w:kern w:val="0"/>
          <w:szCs w:val="20"/>
          <w14:ligatures w14:val="none"/>
        </w:rPr>
        <w:t xml:space="preserve">Roles &amp; Responsibilities </w:t>
      </w:r>
    </w:p>
    <w:p w14:paraId="5516003E" w14:textId="32F16707" w:rsidR="00A46F2C" w:rsidRPr="00146A3F" w:rsidRDefault="00A46F2C" w:rsidP="001C0501">
      <w:pPr>
        <w:numPr>
          <w:ilvl w:val="1"/>
          <w:numId w:val="69"/>
        </w:numPr>
        <w:spacing w:after="0" w:line="240" w:lineRule="auto"/>
        <w:contextualSpacing/>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Measurement &amp; Evaluation</w:t>
      </w:r>
      <w:r w:rsidR="00771C7E" w:rsidRPr="00146A3F">
        <w:rPr>
          <w:rFonts w:ascii="Times New Roman" w:eastAsia="Times New Roman" w:hAnsi="Times New Roman" w:cs="Times New Roman"/>
          <w:kern w:val="0"/>
          <w14:ligatures w14:val="none"/>
        </w:rPr>
        <w:t xml:space="preserve"> Plan</w:t>
      </w:r>
      <w:r w:rsidR="00814FED" w:rsidRPr="00146A3F">
        <w:rPr>
          <w:rFonts w:ascii="Times New Roman" w:eastAsia="Times New Roman" w:hAnsi="Times New Roman" w:cs="Times New Roman"/>
          <w:kern w:val="0"/>
          <w14:ligatures w14:val="none"/>
        </w:rPr>
        <w:t xml:space="preserve"> </w:t>
      </w:r>
    </w:p>
    <w:p w14:paraId="49D02E84" w14:textId="3101A968" w:rsidR="3BC68CB1" w:rsidRPr="00146A3F" w:rsidRDefault="00771C7E" w:rsidP="001C0501">
      <w:pPr>
        <w:numPr>
          <w:ilvl w:val="1"/>
          <w:numId w:val="69"/>
        </w:numPr>
        <w:spacing w:after="0" w:line="240" w:lineRule="auto"/>
        <w:contextualSpacing/>
        <w:rPr>
          <w:rFonts w:ascii="Times New Roman" w:eastAsia="Times New Roman" w:hAnsi="Times New Roman" w:cs="Times New Roman"/>
          <w:kern w:val="0"/>
          <w14:ligatures w14:val="none"/>
        </w:rPr>
      </w:pPr>
      <w:r w:rsidRPr="00146A3F">
        <w:rPr>
          <w:rFonts w:ascii="Times New Roman" w:eastAsia="Times New Roman" w:hAnsi="Times New Roman" w:cs="Times New Roman"/>
        </w:rPr>
        <w:t xml:space="preserve">Sustainability Plan: </w:t>
      </w:r>
      <w:r w:rsidR="00A76E8C" w:rsidRPr="00146A3F">
        <w:rPr>
          <w:rFonts w:ascii="Times New Roman" w:eastAsia="Times New Roman" w:hAnsi="Times New Roman" w:cs="Times New Roman"/>
        </w:rPr>
        <w:t xml:space="preserve">For each activity, </w:t>
      </w:r>
      <w:r w:rsidR="00A6067F" w:rsidRPr="00146A3F">
        <w:rPr>
          <w:rFonts w:ascii="Times New Roman" w:eastAsia="Times New Roman" w:hAnsi="Times New Roman" w:cs="Times New Roman"/>
        </w:rPr>
        <w:t xml:space="preserve">briefly </w:t>
      </w:r>
      <w:r w:rsidR="00A76E8C" w:rsidRPr="00146A3F">
        <w:rPr>
          <w:rFonts w:ascii="Times New Roman" w:eastAsia="Times New Roman" w:hAnsi="Times New Roman" w:cs="Times New Roman"/>
        </w:rPr>
        <w:t>explain your plan to sustain</w:t>
      </w:r>
      <w:r w:rsidR="00FD0966" w:rsidRPr="00146A3F">
        <w:rPr>
          <w:rFonts w:ascii="Times New Roman" w:eastAsia="Times New Roman" w:hAnsi="Times New Roman" w:cs="Times New Roman"/>
          <w:kern w:val="0"/>
          <w:szCs w:val="20"/>
          <w14:ligatures w14:val="none"/>
        </w:rPr>
        <w:t xml:space="preserve"> these efforts beyond the life of the program</w:t>
      </w:r>
      <w:r w:rsidR="002853F8" w:rsidRPr="00146A3F">
        <w:rPr>
          <w:rFonts w:ascii="Times New Roman" w:eastAsia="Times New Roman" w:hAnsi="Times New Roman" w:cs="Times New Roman"/>
          <w:kern w:val="0"/>
          <w:szCs w:val="20"/>
          <w14:ligatures w14:val="none"/>
        </w:rPr>
        <w:t xml:space="preserve"> or maximize impact for these one-time </w:t>
      </w:r>
      <w:r w:rsidR="00A6067F" w:rsidRPr="00146A3F">
        <w:rPr>
          <w:rFonts w:ascii="Times New Roman" w:eastAsia="Times New Roman" w:hAnsi="Times New Roman" w:cs="Times New Roman"/>
          <w:kern w:val="0"/>
          <w:szCs w:val="20"/>
          <w14:ligatures w14:val="none"/>
        </w:rPr>
        <w:t>funds.</w:t>
      </w:r>
    </w:p>
    <w:p w14:paraId="48143359" w14:textId="755C2454" w:rsidR="00A46F2C" w:rsidRPr="00146A3F" w:rsidRDefault="00273B50" w:rsidP="001C0501">
      <w:pPr>
        <w:numPr>
          <w:ilvl w:val="0"/>
          <w:numId w:val="69"/>
        </w:numPr>
        <w:spacing w:before="60" w:after="0" w:line="240" w:lineRule="auto"/>
        <w:rPr>
          <w:rFonts w:ascii="Times New Roman" w:eastAsia="Times New Roman" w:hAnsi="Times New Roman" w:cs="Times New Roman"/>
          <w:kern w:val="0"/>
          <w14:ligatures w14:val="none"/>
        </w:rPr>
      </w:pPr>
      <w:r w:rsidRPr="00146A3F">
        <w:rPr>
          <w:rFonts w:ascii="Times New Roman" w:eastAsia="Times New Roman" w:hAnsi="Times New Roman" w:cs="Times New Roman"/>
          <w:kern w:val="0"/>
          <w14:ligatures w14:val="none"/>
        </w:rPr>
        <w:t>Entity</w:t>
      </w:r>
      <w:r w:rsidR="00A46F2C" w:rsidRPr="00146A3F">
        <w:rPr>
          <w:rFonts w:ascii="Times New Roman" w:eastAsia="Times New Roman" w:hAnsi="Times New Roman" w:cs="Times New Roman"/>
          <w:kern w:val="0"/>
          <w14:ligatures w14:val="none"/>
        </w:rPr>
        <w:t xml:space="preserve"> may choose how their plan is formatted for submission, (e.g., Gantt chart, tables, narrative).</w:t>
      </w:r>
    </w:p>
    <w:p w14:paraId="03D8690D" w14:textId="12C9C01C" w:rsidR="008609B7" w:rsidRPr="00A46F2C" w:rsidRDefault="008609B7" w:rsidP="003E13A8">
      <w:pPr>
        <w:spacing w:after="0" w:line="240" w:lineRule="auto"/>
        <w:ind w:left="1080"/>
        <w:contextualSpacing/>
        <w:rPr>
          <w:rFonts w:ascii="Times New Roman" w:eastAsia="Times New Roman" w:hAnsi="Times New Roman" w:cs="Times New Roman"/>
          <w:kern w:val="0"/>
          <w14:ligatures w14:val="none"/>
        </w:rPr>
      </w:pPr>
    </w:p>
    <w:p w14:paraId="4A02BB97" w14:textId="77777777" w:rsidR="00A46F2C" w:rsidRPr="00A46F2C" w:rsidRDefault="00A46F2C" w:rsidP="00A46F2C">
      <w:pPr>
        <w:spacing w:after="0" w:line="240" w:lineRule="auto"/>
        <w:rPr>
          <w:rFonts w:ascii="Times New Roman" w:eastAsia="Times New Roman" w:hAnsi="Times New Roman" w:cs="Times New Roman"/>
          <w:kern w:val="0"/>
          <w:szCs w:val="20"/>
          <w14:ligatures w14:val="none"/>
        </w:rPr>
      </w:pPr>
    </w:p>
    <w:p w14:paraId="65E37D06" w14:textId="77777777" w:rsidR="00A46F2C" w:rsidRPr="00A46F2C" w:rsidRDefault="00A46F2C" w:rsidP="00A46F2C">
      <w:pPr>
        <w:keepNext/>
        <w:spacing w:before="240" w:after="0" w:line="240" w:lineRule="auto"/>
        <w:jc w:val="center"/>
        <w:outlineLvl w:val="1"/>
        <w:rPr>
          <w:rFonts w:ascii="Times New Roman" w:eastAsia="Times New Roman" w:hAnsi="Times New Roman" w:cs="Times New Roman"/>
          <w:b/>
          <w:kern w:val="0"/>
          <w:sz w:val="56"/>
          <w:szCs w:val="56"/>
          <w14:ligatures w14:val="none"/>
        </w:rPr>
      </w:pPr>
      <w:r w:rsidRPr="00A46F2C">
        <w:rPr>
          <w:rFonts w:ascii="Times New Roman" w:eastAsia="Times New Roman" w:hAnsi="Times New Roman" w:cs="Times New Roman"/>
          <w:b/>
          <w:kern w:val="0"/>
          <w:sz w:val="56"/>
          <w:szCs w:val="56"/>
          <w14:ligatures w14:val="none"/>
        </w:rPr>
        <w:br w:type="page"/>
      </w:r>
      <w:bookmarkStart w:id="25" w:name="_Toc217939726"/>
      <w:bookmarkStart w:id="26" w:name="_Toc223001501"/>
      <w:r w:rsidRPr="00A46F2C">
        <w:rPr>
          <w:rFonts w:ascii="Times New Roman" w:eastAsia="Times New Roman" w:hAnsi="Times New Roman" w:cs="Times New Roman"/>
          <w:b/>
          <w:kern w:val="0"/>
          <w:sz w:val="56"/>
          <w:szCs w:val="56"/>
          <w14:ligatures w14:val="none"/>
        </w:rPr>
        <w:lastRenderedPageBreak/>
        <w:t>Section 4: Budget</w:t>
      </w:r>
      <w:bookmarkEnd w:id="21"/>
      <w:bookmarkEnd w:id="25"/>
      <w:bookmarkEnd w:id="26"/>
    </w:p>
    <w:p w14:paraId="634041F8" w14:textId="77777777" w:rsidR="00A46F2C" w:rsidRPr="00A46F2C" w:rsidRDefault="00A46F2C" w:rsidP="00A46F2C">
      <w:pPr>
        <w:tabs>
          <w:tab w:val="left" w:pos="720"/>
        </w:tabs>
        <w:spacing w:after="0" w:line="240" w:lineRule="auto"/>
        <w:ind w:left="720" w:hanging="720"/>
        <w:rPr>
          <w:rFonts w:ascii="Times New Roman" w:eastAsia="Times New Roman" w:hAnsi="Times New Roman" w:cs="Times New Roman"/>
          <w:b/>
          <w:color w:val="333333"/>
          <w:kern w:val="0"/>
          <w14:ligatures w14:val="none"/>
        </w:rPr>
      </w:pPr>
    </w:p>
    <w:p w14:paraId="332FAB6D" w14:textId="77777777" w:rsidR="00A46F2C" w:rsidRDefault="00A46F2C" w:rsidP="00A46F2C">
      <w:pPr>
        <w:tabs>
          <w:tab w:val="left" w:pos="720"/>
        </w:tabs>
        <w:spacing w:after="0" w:line="240" w:lineRule="auto"/>
        <w:ind w:left="720" w:hanging="720"/>
        <w:rPr>
          <w:rFonts w:ascii="Times New Roman" w:eastAsia="Times New Roman" w:hAnsi="Times New Roman" w:cs="Times New Roman"/>
          <w:b/>
          <w:color w:val="333333"/>
          <w:kern w:val="0"/>
          <w14:ligatures w14:val="none"/>
        </w:rPr>
      </w:pPr>
    </w:p>
    <w:p w14:paraId="6DCF0663" w14:textId="77777777" w:rsidR="002D34CA" w:rsidRDefault="002D34CA" w:rsidP="00A46F2C">
      <w:pPr>
        <w:tabs>
          <w:tab w:val="left" w:pos="720"/>
        </w:tabs>
        <w:spacing w:after="0" w:line="240" w:lineRule="auto"/>
        <w:ind w:left="720" w:hanging="720"/>
        <w:rPr>
          <w:rFonts w:ascii="Times New Roman" w:eastAsia="Times New Roman" w:hAnsi="Times New Roman" w:cs="Times New Roman"/>
          <w:b/>
          <w:color w:val="333333"/>
          <w:kern w:val="0"/>
          <w14:ligatures w14:val="none"/>
        </w:rPr>
      </w:pPr>
    </w:p>
    <w:p w14:paraId="57CEFE3E" w14:textId="444CA01E" w:rsidR="002D34CA" w:rsidRPr="00A46F2C" w:rsidRDefault="002D34CA" w:rsidP="002D34CA">
      <w:pPr>
        <w:tabs>
          <w:tab w:val="left" w:pos="720"/>
        </w:tabs>
        <w:spacing w:after="0" w:line="240" w:lineRule="auto"/>
        <w:ind w:left="720" w:hanging="720"/>
        <w:jc w:val="center"/>
        <w:rPr>
          <w:rFonts w:ascii="Times New Roman" w:eastAsia="Times New Roman" w:hAnsi="Times New Roman" w:cs="Times New Roman"/>
          <w:b/>
          <w:color w:val="333333"/>
          <w:kern w:val="0"/>
          <w14:ligatures w14:val="none"/>
        </w:rPr>
      </w:pPr>
      <w:r>
        <w:rPr>
          <w:rFonts w:ascii="Times New Roman" w:eastAsia="Times New Roman" w:hAnsi="Times New Roman" w:cs="Times New Roman"/>
          <w:b/>
          <w:kern w:val="0"/>
          <w:sz w:val="28"/>
          <w:szCs w:val="28"/>
          <w14:ligatures w14:val="none"/>
        </w:rPr>
        <w:t>Total Value: 60</w:t>
      </w:r>
    </w:p>
    <w:bookmarkEnd w:id="22"/>
    <w:p w14:paraId="328EF4A8" w14:textId="77777777" w:rsidR="00A46F2C" w:rsidRPr="00A46F2C" w:rsidRDefault="00A46F2C" w:rsidP="00A46F2C">
      <w:pPr>
        <w:spacing w:after="0" w:line="240" w:lineRule="auto"/>
        <w:rPr>
          <w:rFonts w:ascii="Times New Roman" w:eastAsia="Times New Roman" w:hAnsi="Times New Roman" w:cs="Times New Roman"/>
          <w:b/>
          <w:kern w:val="0"/>
          <w14:ligatures w14:val="none"/>
        </w:rPr>
      </w:pPr>
    </w:p>
    <w:p w14:paraId="5897A117" w14:textId="77777777" w:rsidR="0026790A" w:rsidRDefault="00A46F2C" w:rsidP="00A46F2C">
      <w:pPr>
        <w:spacing w:after="0" w:line="240" w:lineRule="auto"/>
        <w:rPr>
          <w:rFonts w:ascii="Times New Roman" w:eastAsia="Times New Roman" w:hAnsi="Times New Roman" w:cs="Times New Roman"/>
          <w:b/>
          <w:kern w:val="0"/>
          <w14:ligatures w14:val="none"/>
        </w:rPr>
      </w:pPr>
      <w:r w:rsidRPr="00A46F2C">
        <w:rPr>
          <w:rFonts w:ascii="Times New Roman" w:eastAsia="Times New Roman" w:hAnsi="Times New Roman" w:cs="Times New Roman"/>
          <w:b/>
          <w:kern w:val="0"/>
          <w14:ligatures w14:val="none"/>
        </w:rPr>
        <w:t xml:space="preserve">Provide a budget and narrative justification for </w:t>
      </w:r>
      <w:r w:rsidR="0026790A">
        <w:rPr>
          <w:rFonts w:ascii="Times New Roman" w:eastAsia="Times New Roman" w:hAnsi="Times New Roman" w:cs="Times New Roman"/>
          <w:b/>
          <w:kern w:val="0"/>
          <w14:ligatures w14:val="none"/>
        </w:rPr>
        <w:t xml:space="preserve">Grantee </w:t>
      </w:r>
      <w:r w:rsidRPr="00A46F2C">
        <w:rPr>
          <w:rFonts w:ascii="Times New Roman" w:eastAsia="Times New Roman" w:hAnsi="Times New Roman" w:cs="Times New Roman"/>
          <w:b/>
          <w:kern w:val="0"/>
          <w14:ligatures w14:val="none"/>
        </w:rPr>
        <w:t>Award Period</w:t>
      </w:r>
      <w:r w:rsidR="0026790A">
        <w:rPr>
          <w:rFonts w:ascii="Times New Roman" w:eastAsia="Times New Roman" w:hAnsi="Times New Roman" w:cs="Times New Roman"/>
          <w:b/>
          <w:kern w:val="0"/>
          <w14:ligatures w14:val="none"/>
        </w:rPr>
        <w:t xml:space="preserve"> (GAP)</w:t>
      </w:r>
      <w:r w:rsidRPr="00A46F2C">
        <w:rPr>
          <w:rFonts w:ascii="Times New Roman" w:eastAsia="Times New Roman" w:hAnsi="Times New Roman" w:cs="Times New Roman"/>
          <w:b/>
          <w:kern w:val="0"/>
          <w14:ligatures w14:val="none"/>
        </w:rPr>
        <w:t xml:space="preserve"> 1</w:t>
      </w:r>
      <w:r w:rsidR="00693262">
        <w:rPr>
          <w:rFonts w:ascii="Times New Roman" w:eastAsia="Times New Roman" w:hAnsi="Times New Roman" w:cs="Times New Roman"/>
          <w:b/>
          <w:kern w:val="0"/>
          <w14:ligatures w14:val="none"/>
        </w:rPr>
        <w:t xml:space="preserve">: </w:t>
      </w:r>
    </w:p>
    <w:p w14:paraId="314CA27B" w14:textId="537ACE7D" w:rsidR="00A46F2C" w:rsidRPr="00E856CF" w:rsidRDefault="00C928C5" w:rsidP="00AB3D15">
      <w:pPr>
        <w:spacing w:after="0" w:line="240" w:lineRule="auto"/>
        <w:rPr>
          <w:rFonts w:ascii="Times New Roman" w:eastAsia="Times New Roman" w:hAnsi="Times New Roman" w:cs="Times New Roman"/>
          <w:bCs/>
          <w:kern w:val="0"/>
          <w:szCs w:val="20"/>
          <w14:ligatures w14:val="none"/>
        </w:rPr>
      </w:pPr>
      <w:r w:rsidRPr="00E856CF">
        <w:rPr>
          <w:rFonts w:ascii="Times New Roman" w:eastAsia="Times New Roman" w:hAnsi="Times New Roman" w:cs="Times New Roman"/>
          <w:bCs/>
          <w:kern w:val="0"/>
          <w14:ligatures w14:val="none"/>
        </w:rPr>
        <w:t>June 1</w:t>
      </w:r>
      <w:r w:rsidR="00693262" w:rsidRPr="00E856CF">
        <w:rPr>
          <w:rFonts w:ascii="Times New Roman" w:eastAsia="Times New Roman" w:hAnsi="Times New Roman" w:cs="Times New Roman"/>
          <w:bCs/>
          <w:kern w:val="0"/>
          <w:szCs w:val="20"/>
          <w14:ligatures w14:val="none"/>
        </w:rPr>
        <w:t>, 2026 – October 30, 2027.</w:t>
      </w:r>
      <w:r w:rsidR="00E235A4" w:rsidRPr="00E856CF">
        <w:rPr>
          <w:rFonts w:ascii="Times New Roman" w:eastAsia="Times New Roman" w:hAnsi="Times New Roman" w:cs="Times New Roman"/>
          <w:bCs/>
          <w:kern w:val="0"/>
          <w:szCs w:val="20"/>
          <w14:ligatures w14:val="none"/>
        </w:rPr>
        <w:t xml:space="preserve"> For the purposes of creating a budget, Applicants may refer to t</w:t>
      </w:r>
      <w:r w:rsidR="00777699" w:rsidRPr="00E856CF">
        <w:rPr>
          <w:rFonts w:ascii="Times New Roman" w:eastAsia="Times New Roman" w:hAnsi="Times New Roman" w:cs="Times New Roman"/>
          <w:bCs/>
          <w:kern w:val="0"/>
          <w:szCs w:val="20"/>
          <w14:ligatures w14:val="none"/>
        </w:rPr>
        <w:t>he following Illustrative Funding Table</w:t>
      </w:r>
      <w:r w:rsidR="00E329A5" w:rsidRPr="00E856CF">
        <w:rPr>
          <w:rFonts w:ascii="Times New Roman" w:eastAsia="Times New Roman" w:hAnsi="Times New Roman" w:cs="Times New Roman"/>
          <w:bCs/>
          <w:kern w:val="0"/>
          <w:szCs w:val="20"/>
          <w14:ligatures w14:val="none"/>
        </w:rPr>
        <w:t>:</w:t>
      </w:r>
      <w:r w:rsidR="001B0C2A" w:rsidRPr="00E856CF">
        <w:rPr>
          <w:rFonts w:ascii="Times New Roman" w:eastAsia="Times New Roman" w:hAnsi="Times New Roman" w:cs="Times New Roman"/>
          <w:bCs/>
          <w:kern w:val="0"/>
          <w:szCs w:val="20"/>
          <w14:ligatures w14:val="none"/>
        </w:rPr>
        <w:t xml:space="preserve"> </w:t>
      </w:r>
    </w:p>
    <w:p w14:paraId="68B85074" w14:textId="77777777" w:rsidR="00FB16BB" w:rsidRDefault="00FB16BB" w:rsidP="00AB3D15">
      <w:pPr>
        <w:spacing w:after="0" w:line="240" w:lineRule="auto"/>
        <w:rPr>
          <w:rFonts w:ascii="Times New Roman" w:eastAsia="Times New Roman" w:hAnsi="Times New Roman" w:cs="Times New Roman"/>
          <w:b/>
          <w:kern w:val="0"/>
          <w:szCs w:val="20"/>
          <w14:ligatures w14:val="none"/>
        </w:rPr>
      </w:pPr>
    </w:p>
    <w:tbl>
      <w:tblPr>
        <w:tblW w:w="8000" w:type="dxa"/>
        <w:tblInd w:w="1070" w:type="dxa"/>
        <w:tblLook w:val="04A0" w:firstRow="1" w:lastRow="0" w:firstColumn="1" w:lastColumn="0" w:noHBand="0" w:noVBand="1"/>
      </w:tblPr>
      <w:tblGrid>
        <w:gridCol w:w="6470"/>
        <w:gridCol w:w="1530"/>
      </w:tblGrid>
      <w:tr w:rsidR="00BA3843" w:rsidRPr="00E00581" w14:paraId="680A407E" w14:textId="77777777" w:rsidTr="00FB16BB">
        <w:trPr>
          <w:trHeight w:val="290"/>
        </w:trPr>
        <w:tc>
          <w:tcPr>
            <w:tcW w:w="8000" w:type="dxa"/>
            <w:gridSpan w:val="2"/>
            <w:tcBorders>
              <w:top w:val="single" w:sz="8" w:space="0" w:color="auto"/>
              <w:left w:val="single" w:sz="8" w:space="0" w:color="auto"/>
              <w:bottom w:val="single" w:sz="4" w:space="0" w:color="auto"/>
              <w:right w:val="single" w:sz="4" w:space="0" w:color="auto"/>
            </w:tcBorders>
            <w:shd w:val="clear" w:color="000000" w:fill="DAE9F8"/>
            <w:noWrap/>
            <w:vAlign w:val="bottom"/>
            <w:hideMark/>
          </w:tcPr>
          <w:p w14:paraId="72782407" w14:textId="77777777" w:rsidR="003604AE" w:rsidRPr="00E00581" w:rsidRDefault="003604AE">
            <w:pPr>
              <w:spacing w:after="0" w:line="240" w:lineRule="auto"/>
              <w:jc w:val="center"/>
              <w:rPr>
                <w:rFonts w:ascii="Aptos Narrow" w:eastAsia="Times New Roman" w:hAnsi="Aptos Narrow" w:cs="Times New Roman"/>
                <w:b/>
                <w:bCs/>
                <w:color w:val="000000"/>
                <w:kern w:val="0"/>
                <w:sz w:val="22"/>
                <w:szCs w:val="22"/>
                <w14:ligatures w14:val="none"/>
              </w:rPr>
            </w:pPr>
            <w:r w:rsidRPr="00E00581">
              <w:rPr>
                <w:rFonts w:ascii="Aptos Narrow" w:eastAsia="Times New Roman" w:hAnsi="Aptos Narrow" w:cs="Times New Roman"/>
                <w:b/>
                <w:bCs/>
                <w:color w:val="000000"/>
                <w:kern w:val="0"/>
                <w:sz w:val="22"/>
                <w:szCs w:val="22"/>
                <w14:ligatures w14:val="none"/>
              </w:rPr>
              <w:t xml:space="preserve">Hub </w:t>
            </w:r>
            <w:proofErr w:type="gramStart"/>
            <w:r w:rsidRPr="00E00581">
              <w:rPr>
                <w:rFonts w:ascii="Aptos Narrow" w:eastAsia="Times New Roman" w:hAnsi="Aptos Narrow" w:cs="Times New Roman"/>
                <w:b/>
                <w:bCs/>
                <w:color w:val="000000"/>
                <w:kern w:val="0"/>
                <w:sz w:val="22"/>
                <w:szCs w:val="22"/>
                <w14:ligatures w14:val="none"/>
              </w:rPr>
              <w:t>Lead</w:t>
            </w:r>
            <w:proofErr w:type="gramEnd"/>
            <w:r w:rsidRPr="00E00581">
              <w:rPr>
                <w:rFonts w:ascii="Aptos Narrow" w:eastAsia="Times New Roman" w:hAnsi="Aptos Narrow" w:cs="Times New Roman"/>
                <w:b/>
                <w:bCs/>
                <w:color w:val="000000"/>
                <w:kern w:val="0"/>
                <w:sz w:val="22"/>
                <w:szCs w:val="22"/>
                <w14:ligatures w14:val="none"/>
              </w:rPr>
              <w:t xml:space="preserve"> </w:t>
            </w:r>
            <w:r>
              <w:rPr>
                <w:rFonts w:ascii="Aptos Narrow" w:eastAsia="Times New Roman" w:hAnsi="Aptos Narrow" w:cs="Times New Roman"/>
                <w:b/>
                <w:bCs/>
                <w:color w:val="000000"/>
                <w:kern w:val="0"/>
                <w:sz w:val="22"/>
                <w:szCs w:val="22"/>
                <w14:ligatures w14:val="none"/>
              </w:rPr>
              <w:t>GAP</w:t>
            </w:r>
            <w:r w:rsidRPr="00E00581">
              <w:rPr>
                <w:rFonts w:ascii="Aptos Narrow" w:eastAsia="Times New Roman" w:hAnsi="Aptos Narrow" w:cs="Times New Roman"/>
                <w:b/>
                <w:bCs/>
                <w:color w:val="000000"/>
                <w:kern w:val="0"/>
                <w:sz w:val="22"/>
                <w:szCs w:val="22"/>
                <w14:ligatures w14:val="none"/>
              </w:rPr>
              <w:t xml:space="preserve"> 1 (J</w:t>
            </w:r>
            <w:r>
              <w:rPr>
                <w:rFonts w:ascii="Aptos Narrow" w:eastAsia="Times New Roman" w:hAnsi="Aptos Narrow" w:cs="Times New Roman"/>
                <w:b/>
                <w:bCs/>
                <w:color w:val="000000"/>
                <w:kern w:val="0"/>
                <w:sz w:val="22"/>
                <w:szCs w:val="22"/>
                <w14:ligatures w14:val="none"/>
              </w:rPr>
              <w:t>une</w:t>
            </w:r>
            <w:r w:rsidRPr="00E00581">
              <w:rPr>
                <w:rFonts w:ascii="Aptos Narrow" w:eastAsia="Times New Roman" w:hAnsi="Aptos Narrow" w:cs="Times New Roman"/>
                <w:b/>
                <w:bCs/>
                <w:color w:val="000000"/>
                <w:kern w:val="0"/>
                <w:sz w:val="22"/>
                <w:szCs w:val="22"/>
                <w14:ligatures w14:val="none"/>
              </w:rPr>
              <w:t>. 1, 2026 - Oct. 30, 2027)</w:t>
            </w:r>
            <w:r>
              <w:rPr>
                <w:rFonts w:ascii="Aptos Narrow" w:eastAsia="Times New Roman" w:hAnsi="Aptos Narrow" w:cs="Times New Roman"/>
                <w:b/>
                <w:bCs/>
                <w:color w:val="000000"/>
                <w:kern w:val="0"/>
                <w:sz w:val="22"/>
                <w:szCs w:val="22"/>
                <w14:ligatures w14:val="none"/>
              </w:rPr>
              <w:t>**</w:t>
            </w:r>
          </w:p>
        </w:tc>
      </w:tr>
      <w:tr w:rsidR="00BA3843" w:rsidRPr="00E00581" w14:paraId="41B59CA3" w14:textId="77777777" w:rsidTr="00FB16BB">
        <w:trPr>
          <w:trHeight w:val="290"/>
        </w:trPr>
        <w:tc>
          <w:tcPr>
            <w:tcW w:w="6470" w:type="dxa"/>
            <w:tcBorders>
              <w:top w:val="single" w:sz="4" w:space="0" w:color="auto"/>
              <w:left w:val="single" w:sz="8" w:space="0" w:color="auto"/>
              <w:bottom w:val="single" w:sz="4" w:space="0" w:color="auto"/>
              <w:right w:val="single" w:sz="4" w:space="0" w:color="auto"/>
            </w:tcBorders>
            <w:shd w:val="clear" w:color="auto" w:fill="215E99" w:themeFill="text2" w:themeFillTint="BF"/>
            <w:noWrap/>
            <w:vAlign w:val="bottom"/>
            <w:hideMark/>
          </w:tcPr>
          <w:p w14:paraId="6C591EC0" w14:textId="77777777" w:rsidR="00BA3843" w:rsidRPr="00626E2D" w:rsidRDefault="00BA3843">
            <w:pPr>
              <w:spacing w:after="0" w:line="240" w:lineRule="auto"/>
              <w:rPr>
                <w:rFonts w:ascii="Aptos Narrow" w:eastAsia="Times New Roman" w:hAnsi="Aptos Narrow" w:cs="Times New Roman"/>
                <w:b/>
                <w:bCs/>
                <w:color w:val="FFFFFF" w:themeColor="background1"/>
                <w:kern w:val="0"/>
                <w:sz w:val="22"/>
                <w:szCs w:val="22"/>
                <w14:ligatures w14:val="none"/>
              </w:rPr>
            </w:pPr>
            <w:r w:rsidRPr="00626E2D">
              <w:rPr>
                <w:rFonts w:ascii="Aptos Narrow" w:eastAsia="Times New Roman" w:hAnsi="Aptos Narrow" w:cs="Times New Roman"/>
                <w:b/>
                <w:bCs/>
                <w:color w:val="FFFFFF" w:themeColor="background1"/>
                <w:kern w:val="0"/>
                <w:sz w:val="22"/>
                <w:szCs w:val="22"/>
                <w14:ligatures w14:val="none"/>
              </w:rPr>
              <w:t>Initiative/Activity Breakdown</w:t>
            </w:r>
          </w:p>
        </w:tc>
        <w:tc>
          <w:tcPr>
            <w:tcW w:w="1530" w:type="dxa"/>
            <w:tcBorders>
              <w:top w:val="single" w:sz="4" w:space="0" w:color="auto"/>
              <w:left w:val="nil"/>
              <w:bottom w:val="single" w:sz="4" w:space="0" w:color="auto"/>
              <w:right w:val="single" w:sz="8" w:space="0" w:color="000000"/>
            </w:tcBorders>
            <w:shd w:val="clear" w:color="auto" w:fill="215E99" w:themeFill="text2" w:themeFillTint="BF"/>
            <w:noWrap/>
            <w:vAlign w:val="bottom"/>
            <w:hideMark/>
          </w:tcPr>
          <w:p w14:paraId="6B9802F0" w14:textId="77777777" w:rsidR="00BA3843" w:rsidRPr="00E00581" w:rsidRDefault="00BA3843">
            <w:pPr>
              <w:spacing w:after="0" w:line="240" w:lineRule="auto"/>
              <w:rPr>
                <w:rFonts w:ascii="Aptos Narrow" w:eastAsia="Times New Roman" w:hAnsi="Aptos Narrow" w:cs="Times New Roman"/>
                <w:b/>
                <w:bCs/>
                <w:color w:val="FFFFFF" w:themeColor="background1"/>
                <w:kern w:val="0"/>
                <w:sz w:val="22"/>
                <w:szCs w:val="22"/>
                <w14:ligatures w14:val="none"/>
              </w:rPr>
            </w:pPr>
            <w:r w:rsidRPr="00E00581">
              <w:rPr>
                <w:rFonts w:ascii="Aptos Narrow" w:eastAsia="Times New Roman" w:hAnsi="Aptos Narrow" w:cs="Times New Roman"/>
                <w:b/>
                <w:bCs/>
                <w:color w:val="FFFFFF" w:themeColor="background1"/>
                <w:kern w:val="0"/>
                <w:sz w:val="22"/>
                <w:szCs w:val="22"/>
                <w14:ligatures w14:val="none"/>
              </w:rPr>
              <w:t>Per Region</w:t>
            </w:r>
            <w:r>
              <w:rPr>
                <w:rFonts w:ascii="Aptos Narrow" w:eastAsia="Times New Roman" w:hAnsi="Aptos Narrow" w:cs="Times New Roman"/>
                <w:b/>
                <w:bCs/>
                <w:color w:val="FFFFFF" w:themeColor="background1"/>
                <w:kern w:val="0"/>
                <w:sz w:val="22"/>
                <w:szCs w:val="22"/>
                <w14:ligatures w14:val="none"/>
              </w:rPr>
              <w:t xml:space="preserve"> ($)</w:t>
            </w:r>
          </w:p>
        </w:tc>
      </w:tr>
      <w:tr w:rsidR="00BA3843" w:rsidRPr="00E00581" w14:paraId="791EB445" w14:textId="77777777" w:rsidTr="00FB16BB">
        <w:trPr>
          <w:trHeight w:val="98"/>
        </w:trPr>
        <w:tc>
          <w:tcPr>
            <w:tcW w:w="6470" w:type="dxa"/>
            <w:tcBorders>
              <w:top w:val="single" w:sz="4" w:space="0" w:color="auto"/>
              <w:left w:val="single" w:sz="8" w:space="0" w:color="auto"/>
              <w:bottom w:val="single" w:sz="4" w:space="0" w:color="auto"/>
              <w:right w:val="single" w:sz="4" w:space="0" w:color="auto"/>
            </w:tcBorders>
            <w:noWrap/>
            <w:vAlign w:val="bottom"/>
            <w:hideMark/>
          </w:tcPr>
          <w:p w14:paraId="6F46DEF8" w14:textId="77777777" w:rsidR="00BA3843" w:rsidRPr="00626E2D" w:rsidRDefault="00BA3843">
            <w:pPr>
              <w:spacing w:after="0" w:line="240" w:lineRule="auto"/>
              <w:ind w:firstLineChars="100" w:firstLine="220"/>
              <w:rPr>
                <w:rFonts w:ascii="Aptos Narrow" w:eastAsia="Times New Roman" w:hAnsi="Aptos Narrow" w:cs="Times New Roman"/>
                <w:color w:val="000000"/>
                <w:kern w:val="0"/>
                <w:sz w:val="22"/>
                <w:szCs w:val="22"/>
                <w14:ligatures w14:val="none"/>
              </w:rPr>
            </w:pPr>
            <w:r w:rsidRPr="00626E2D">
              <w:rPr>
                <w:rFonts w:ascii="Aptos Narrow" w:eastAsia="Times New Roman" w:hAnsi="Aptos Narrow" w:cs="Times New Roman"/>
                <w:color w:val="000000"/>
                <w:kern w:val="0"/>
                <w:sz w:val="22"/>
                <w:szCs w:val="22"/>
                <w14:ligatures w14:val="none"/>
              </w:rPr>
              <w:t xml:space="preserve"> ROOTS Hub </w:t>
            </w:r>
            <w:proofErr w:type="gramStart"/>
            <w:r w:rsidRPr="00626E2D">
              <w:rPr>
                <w:rFonts w:ascii="Aptos Narrow" w:eastAsia="Times New Roman" w:hAnsi="Aptos Narrow" w:cs="Times New Roman"/>
                <w:color w:val="000000"/>
                <w:kern w:val="0"/>
                <w:sz w:val="22"/>
                <w:szCs w:val="22"/>
                <w14:ligatures w14:val="none"/>
              </w:rPr>
              <w:t>Lead</w:t>
            </w:r>
            <w:proofErr w:type="gramEnd"/>
            <w:r w:rsidRPr="00626E2D">
              <w:rPr>
                <w:rFonts w:ascii="Aptos Narrow" w:eastAsia="Times New Roman" w:hAnsi="Aptos Narrow" w:cs="Times New Roman"/>
                <w:color w:val="000000"/>
                <w:kern w:val="0"/>
                <w:sz w:val="22"/>
                <w:szCs w:val="22"/>
                <w14:ligatures w14:val="none"/>
              </w:rPr>
              <w:t xml:space="preserve"> Entity Core Funding </w:t>
            </w:r>
          </w:p>
        </w:tc>
        <w:tc>
          <w:tcPr>
            <w:tcW w:w="1530" w:type="dxa"/>
            <w:tcBorders>
              <w:top w:val="single" w:sz="4" w:space="0" w:color="auto"/>
              <w:left w:val="nil"/>
              <w:bottom w:val="single" w:sz="4" w:space="0" w:color="auto"/>
              <w:right w:val="single" w:sz="8" w:space="0" w:color="000000"/>
            </w:tcBorders>
            <w:noWrap/>
            <w:vAlign w:val="bottom"/>
            <w:hideMark/>
          </w:tcPr>
          <w:p w14:paraId="41B5DE52" w14:textId="77777777" w:rsidR="00BA3843" w:rsidRPr="00E00581" w:rsidRDefault="00BA3843">
            <w:pPr>
              <w:spacing w:after="0" w:line="240" w:lineRule="auto"/>
              <w:jc w:val="right"/>
              <w:rPr>
                <w:rFonts w:ascii="Aptos Narrow" w:eastAsia="Times New Roman" w:hAnsi="Aptos Narrow" w:cs="Times New Roman"/>
                <w:color w:val="000000"/>
                <w:kern w:val="0"/>
                <w:sz w:val="22"/>
                <w:szCs w:val="22"/>
                <w14:ligatures w14:val="none"/>
              </w:rPr>
            </w:pPr>
            <w:r w:rsidRPr="00E00581">
              <w:rPr>
                <w:rFonts w:ascii="Aptos Narrow" w:eastAsia="Times New Roman" w:hAnsi="Aptos Narrow" w:cs="Times New Roman"/>
                <w:color w:val="000000"/>
                <w:kern w:val="0"/>
                <w:sz w:val="22"/>
                <w:szCs w:val="22"/>
                <w14:ligatures w14:val="none"/>
              </w:rPr>
              <w:t xml:space="preserve"> 21,833,333 </w:t>
            </w:r>
          </w:p>
        </w:tc>
      </w:tr>
      <w:tr w:rsidR="00BA3843" w:rsidRPr="00E00581" w14:paraId="0F6D57DF" w14:textId="77777777" w:rsidTr="00FB16BB">
        <w:trPr>
          <w:trHeight w:val="70"/>
        </w:trPr>
        <w:tc>
          <w:tcPr>
            <w:tcW w:w="6470" w:type="dxa"/>
            <w:tcBorders>
              <w:top w:val="single" w:sz="4" w:space="0" w:color="auto"/>
              <w:left w:val="single" w:sz="8" w:space="0" w:color="auto"/>
              <w:bottom w:val="single" w:sz="4" w:space="0" w:color="auto"/>
              <w:right w:val="single" w:sz="4" w:space="0" w:color="auto"/>
            </w:tcBorders>
            <w:noWrap/>
            <w:vAlign w:val="bottom"/>
            <w:hideMark/>
          </w:tcPr>
          <w:p w14:paraId="29F6BC05" w14:textId="77777777" w:rsidR="00BA3843" w:rsidRPr="00626E2D" w:rsidRDefault="00BA3843">
            <w:pPr>
              <w:spacing w:after="0" w:line="240" w:lineRule="auto"/>
              <w:ind w:firstLineChars="100" w:firstLine="220"/>
              <w:rPr>
                <w:rFonts w:ascii="Aptos Narrow" w:eastAsia="Times New Roman" w:hAnsi="Aptos Narrow" w:cs="Times New Roman"/>
                <w:color w:val="000000"/>
                <w:kern w:val="0"/>
                <w:sz w:val="22"/>
                <w:szCs w:val="22"/>
                <w14:ligatures w14:val="none"/>
              </w:rPr>
            </w:pPr>
            <w:r w:rsidRPr="00626E2D">
              <w:rPr>
                <w:rFonts w:ascii="Aptos Narrow" w:eastAsia="Times New Roman" w:hAnsi="Aptos Narrow" w:cs="Times New Roman"/>
                <w:color w:val="000000"/>
                <w:kern w:val="0"/>
                <w:sz w:val="22"/>
                <w:szCs w:val="22"/>
                <w14:ligatures w14:val="none"/>
              </w:rPr>
              <w:t xml:space="preserve"> ROOTS Hub Regional Rural Needs Assessment </w:t>
            </w:r>
          </w:p>
        </w:tc>
        <w:tc>
          <w:tcPr>
            <w:tcW w:w="1530" w:type="dxa"/>
            <w:tcBorders>
              <w:top w:val="single" w:sz="4" w:space="0" w:color="auto"/>
              <w:left w:val="nil"/>
              <w:bottom w:val="single" w:sz="4" w:space="0" w:color="auto"/>
              <w:right w:val="single" w:sz="8" w:space="0" w:color="000000"/>
            </w:tcBorders>
            <w:noWrap/>
            <w:vAlign w:val="bottom"/>
            <w:hideMark/>
          </w:tcPr>
          <w:p w14:paraId="510D89D4" w14:textId="77777777" w:rsidR="00BA3843" w:rsidRPr="00E00581" w:rsidRDefault="00BA3843">
            <w:pPr>
              <w:spacing w:after="0" w:line="240" w:lineRule="auto"/>
              <w:jc w:val="right"/>
              <w:rPr>
                <w:rFonts w:ascii="Aptos Narrow" w:eastAsia="Times New Roman" w:hAnsi="Aptos Narrow" w:cs="Times New Roman"/>
                <w:color w:val="000000"/>
                <w:kern w:val="0"/>
                <w:sz w:val="22"/>
                <w:szCs w:val="22"/>
                <w14:ligatures w14:val="none"/>
              </w:rPr>
            </w:pPr>
            <w:r w:rsidRPr="00E00581">
              <w:rPr>
                <w:rFonts w:ascii="Aptos Narrow" w:eastAsia="Times New Roman" w:hAnsi="Aptos Narrow" w:cs="Times New Roman"/>
                <w:color w:val="000000"/>
                <w:kern w:val="0"/>
                <w:sz w:val="22"/>
                <w:szCs w:val="22"/>
                <w14:ligatures w14:val="none"/>
              </w:rPr>
              <w:t xml:space="preserve">500,000 </w:t>
            </w:r>
          </w:p>
        </w:tc>
      </w:tr>
      <w:tr w:rsidR="00BA3843" w:rsidRPr="00E00581" w14:paraId="082C3653" w14:textId="77777777" w:rsidTr="00FB16BB">
        <w:trPr>
          <w:trHeight w:val="70"/>
        </w:trPr>
        <w:tc>
          <w:tcPr>
            <w:tcW w:w="6470" w:type="dxa"/>
            <w:tcBorders>
              <w:top w:val="single" w:sz="4" w:space="0" w:color="auto"/>
              <w:left w:val="single" w:sz="8" w:space="0" w:color="auto"/>
              <w:bottom w:val="single" w:sz="4" w:space="0" w:color="auto"/>
              <w:right w:val="single" w:sz="4" w:space="0" w:color="000000"/>
            </w:tcBorders>
            <w:shd w:val="clear" w:color="000000" w:fill="DAF2D0"/>
            <w:vAlign w:val="center"/>
            <w:hideMark/>
          </w:tcPr>
          <w:p w14:paraId="70D0AEEB" w14:textId="77777777" w:rsidR="00BA3843" w:rsidRPr="00626E2D" w:rsidRDefault="00BA3843">
            <w:pPr>
              <w:spacing w:after="0" w:line="240" w:lineRule="auto"/>
              <w:rPr>
                <w:rFonts w:ascii="Aptos Narrow" w:eastAsia="Times New Roman" w:hAnsi="Aptos Narrow" w:cs="Times New Roman"/>
                <w:b/>
                <w:bCs/>
                <w:color w:val="000000"/>
                <w:kern w:val="0"/>
                <w:sz w:val="22"/>
                <w:szCs w:val="22"/>
                <w14:ligatures w14:val="none"/>
              </w:rPr>
            </w:pPr>
            <w:r w:rsidRPr="00626E2D">
              <w:rPr>
                <w:rFonts w:ascii="Aptos Narrow" w:eastAsia="Times New Roman" w:hAnsi="Aptos Narrow" w:cs="Times New Roman"/>
                <w:b/>
                <w:bCs/>
                <w:color w:val="000000"/>
                <w:kern w:val="0"/>
                <w:sz w:val="22"/>
                <w:szCs w:val="22"/>
                <w14:ligatures w14:val="none"/>
              </w:rPr>
              <w:t xml:space="preserve"> Subtotal: Initiative 1 – Build “ROOTS Hub” </w:t>
            </w:r>
          </w:p>
        </w:tc>
        <w:tc>
          <w:tcPr>
            <w:tcW w:w="1530" w:type="dxa"/>
            <w:tcBorders>
              <w:top w:val="single" w:sz="4" w:space="0" w:color="auto"/>
              <w:left w:val="nil"/>
              <w:bottom w:val="single" w:sz="4" w:space="0" w:color="auto"/>
              <w:right w:val="single" w:sz="8" w:space="0" w:color="000000"/>
            </w:tcBorders>
            <w:shd w:val="clear" w:color="000000" w:fill="DAF2D0"/>
            <w:noWrap/>
            <w:vAlign w:val="center"/>
            <w:hideMark/>
          </w:tcPr>
          <w:p w14:paraId="1B222683" w14:textId="77777777" w:rsidR="00BA3843" w:rsidRPr="00E00581" w:rsidRDefault="00BA3843">
            <w:pPr>
              <w:spacing w:after="0" w:line="240" w:lineRule="auto"/>
              <w:jc w:val="right"/>
              <w:rPr>
                <w:rFonts w:ascii="Aptos Narrow" w:eastAsia="Times New Roman" w:hAnsi="Aptos Narrow" w:cs="Times New Roman"/>
                <w:b/>
                <w:bCs/>
                <w:color w:val="000000"/>
                <w:kern w:val="0"/>
                <w:sz w:val="22"/>
                <w:szCs w:val="22"/>
                <w14:ligatures w14:val="none"/>
              </w:rPr>
            </w:pPr>
            <w:r w:rsidRPr="00E00581">
              <w:rPr>
                <w:rFonts w:ascii="Aptos Narrow" w:eastAsia="Times New Roman" w:hAnsi="Aptos Narrow" w:cs="Times New Roman"/>
                <w:b/>
                <w:bCs/>
                <w:color w:val="000000"/>
                <w:kern w:val="0"/>
                <w:sz w:val="22"/>
                <w:szCs w:val="22"/>
                <w14:ligatures w14:val="none"/>
              </w:rPr>
              <w:t xml:space="preserve">22,333,333 </w:t>
            </w:r>
          </w:p>
        </w:tc>
      </w:tr>
      <w:tr w:rsidR="00BA3843" w:rsidRPr="00E00581" w14:paraId="3890FC69" w14:textId="77777777" w:rsidTr="00FB16BB">
        <w:trPr>
          <w:trHeight w:val="70"/>
        </w:trPr>
        <w:tc>
          <w:tcPr>
            <w:tcW w:w="6470" w:type="dxa"/>
            <w:tcBorders>
              <w:top w:val="single" w:sz="4" w:space="0" w:color="auto"/>
              <w:left w:val="single" w:sz="8" w:space="0" w:color="auto"/>
              <w:bottom w:val="single" w:sz="4" w:space="0" w:color="auto"/>
              <w:right w:val="single" w:sz="4" w:space="0" w:color="auto"/>
            </w:tcBorders>
            <w:noWrap/>
            <w:vAlign w:val="bottom"/>
            <w:hideMark/>
          </w:tcPr>
          <w:p w14:paraId="232CD39D" w14:textId="77777777" w:rsidR="00BA3843" w:rsidRPr="00626E2D" w:rsidRDefault="00BA3843" w:rsidP="009D5C63">
            <w:pPr>
              <w:spacing w:after="0" w:line="240" w:lineRule="auto"/>
              <w:ind w:left="252"/>
              <w:rPr>
                <w:rFonts w:ascii="Aptos Narrow" w:eastAsia="Times New Roman" w:hAnsi="Aptos Narrow" w:cs="Times New Roman"/>
                <w:color w:val="000000"/>
                <w:kern w:val="0"/>
                <w:sz w:val="22"/>
                <w:szCs w:val="22"/>
                <w14:ligatures w14:val="none"/>
              </w:rPr>
            </w:pPr>
            <w:r w:rsidRPr="00626E2D">
              <w:rPr>
                <w:rFonts w:ascii="Aptos Narrow" w:eastAsia="Times New Roman" w:hAnsi="Aptos Narrow" w:cs="Times New Roman"/>
                <w:color w:val="000000"/>
                <w:kern w:val="0"/>
                <w:sz w:val="22"/>
                <w:szCs w:val="22"/>
                <w14:ligatures w14:val="none"/>
              </w:rPr>
              <w:t xml:space="preserve"> ROOTS Driven Chronic Disease </w:t>
            </w:r>
          </w:p>
        </w:tc>
        <w:tc>
          <w:tcPr>
            <w:tcW w:w="1530" w:type="dxa"/>
            <w:tcBorders>
              <w:top w:val="single" w:sz="4" w:space="0" w:color="auto"/>
              <w:left w:val="nil"/>
              <w:bottom w:val="single" w:sz="4" w:space="0" w:color="auto"/>
              <w:right w:val="single" w:sz="8" w:space="0" w:color="000000"/>
            </w:tcBorders>
            <w:noWrap/>
            <w:vAlign w:val="bottom"/>
            <w:hideMark/>
          </w:tcPr>
          <w:p w14:paraId="7D0EB70A" w14:textId="77777777" w:rsidR="00BA3843" w:rsidRPr="00E00581" w:rsidRDefault="00BA3843">
            <w:pPr>
              <w:spacing w:after="0" w:line="240" w:lineRule="auto"/>
              <w:jc w:val="right"/>
              <w:rPr>
                <w:rFonts w:ascii="Aptos Narrow" w:eastAsia="Times New Roman" w:hAnsi="Aptos Narrow" w:cs="Times New Roman"/>
                <w:color w:val="000000"/>
                <w:kern w:val="0"/>
                <w:sz w:val="22"/>
                <w:szCs w:val="22"/>
                <w14:ligatures w14:val="none"/>
              </w:rPr>
            </w:pPr>
            <w:r w:rsidRPr="00E00581">
              <w:rPr>
                <w:rFonts w:ascii="Aptos Narrow" w:eastAsia="Times New Roman" w:hAnsi="Aptos Narrow" w:cs="Times New Roman"/>
                <w:color w:val="000000"/>
                <w:kern w:val="0"/>
                <w:sz w:val="22"/>
                <w:szCs w:val="22"/>
                <w14:ligatures w14:val="none"/>
              </w:rPr>
              <w:t xml:space="preserve">2,000,000 </w:t>
            </w:r>
          </w:p>
        </w:tc>
      </w:tr>
      <w:tr w:rsidR="00BA3843" w:rsidRPr="00E00581" w14:paraId="048EDC29" w14:textId="77777777" w:rsidTr="00FB16BB">
        <w:trPr>
          <w:trHeight w:val="70"/>
        </w:trPr>
        <w:tc>
          <w:tcPr>
            <w:tcW w:w="6470" w:type="dxa"/>
            <w:tcBorders>
              <w:top w:val="single" w:sz="4" w:space="0" w:color="auto"/>
              <w:left w:val="single" w:sz="8" w:space="0" w:color="auto"/>
              <w:bottom w:val="single" w:sz="4" w:space="0" w:color="auto"/>
              <w:right w:val="single" w:sz="4" w:space="0" w:color="auto"/>
            </w:tcBorders>
            <w:noWrap/>
            <w:vAlign w:val="bottom"/>
            <w:hideMark/>
          </w:tcPr>
          <w:p w14:paraId="2D3012B3" w14:textId="7EAFE74C" w:rsidR="00BA3843" w:rsidRPr="00626E2D" w:rsidRDefault="00BA3843" w:rsidP="009D5C63">
            <w:pPr>
              <w:spacing w:after="0" w:line="240" w:lineRule="auto"/>
              <w:ind w:left="252"/>
              <w:rPr>
                <w:rFonts w:ascii="Aptos Narrow" w:eastAsia="Times New Roman" w:hAnsi="Aptos Narrow" w:cs="Times New Roman"/>
                <w:color w:val="000000"/>
                <w:kern w:val="0"/>
                <w:sz w:val="22"/>
                <w:szCs w:val="22"/>
                <w14:ligatures w14:val="none"/>
              </w:rPr>
            </w:pPr>
            <w:r w:rsidRPr="00626E2D">
              <w:rPr>
                <w:rFonts w:ascii="Aptos Narrow" w:eastAsia="Times New Roman" w:hAnsi="Aptos Narrow" w:cs="Times New Roman"/>
                <w:color w:val="000000"/>
                <w:kern w:val="0"/>
                <w:sz w:val="22"/>
                <w:szCs w:val="22"/>
                <w14:ligatures w14:val="none"/>
              </w:rPr>
              <w:t xml:space="preserve"> ROOTS Drive</w:t>
            </w:r>
            <w:r w:rsidR="007A3338">
              <w:rPr>
                <w:rFonts w:ascii="Aptos Narrow" w:eastAsia="Times New Roman" w:hAnsi="Aptos Narrow" w:cs="Times New Roman"/>
                <w:color w:val="000000"/>
                <w:kern w:val="0"/>
                <w:sz w:val="22"/>
                <w:szCs w:val="22"/>
                <w14:ligatures w14:val="none"/>
              </w:rPr>
              <w:t>n</w:t>
            </w:r>
            <w:r w:rsidRPr="00626E2D">
              <w:rPr>
                <w:rFonts w:ascii="Aptos Narrow" w:eastAsia="Times New Roman" w:hAnsi="Aptos Narrow" w:cs="Times New Roman"/>
                <w:color w:val="000000"/>
                <w:kern w:val="0"/>
                <w:sz w:val="22"/>
                <w:szCs w:val="22"/>
                <w14:ligatures w14:val="none"/>
              </w:rPr>
              <w:t xml:space="preserve"> Nutrition Access </w:t>
            </w:r>
          </w:p>
        </w:tc>
        <w:tc>
          <w:tcPr>
            <w:tcW w:w="1530" w:type="dxa"/>
            <w:tcBorders>
              <w:top w:val="single" w:sz="4" w:space="0" w:color="auto"/>
              <w:left w:val="nil"/>
              <w:bottom w:val="single" w:sz="4" w:space="0" w:color="auto"/>
              <w:right w:val="single" w:sz="8" w:space="0" w:color="000000"/>
            </w:tcBorders>
            <w:noWrap/>
            <w:vAlign w:val="bottom"/>
            <w:hideMark/>
          </w:tcPr>
          <w:p w14:paraId="409DE60A" w14:textId="77777777" w:rsidR="00BA3843" w:rsidRPr="00E00581" w:rsidRDefault="00BA3843">
            <w:pPr>
              <w:spacing w:after="0" w:line="240" w:lineRule="auto"/>
              <w:jc w:val="right"/>
              <w:rPr>
                <w:rFonts w:ascii="Aptos Narrow" w:eastAsia="Times New Roman" w:hAnsi="Aptos Narrow" w:cs="Times New Roman"/>
                <w:color w:val="000000"/>
                <w:kern w:val="0"/>
                <w:sz w:val="22"/>
                <w:szCs w:val="22"/>
                <w14:ligatures w14:val="none"/>
              </w:rPr>
            </w:pPr>
            <w:r w:rsidRPr="00E00581">
              <w:rPr>
                <w:rFonts w:ascii="Aptos Narrow" w:eastAsia="Times New Roman" w:hAnsi="Aptos Narrow" w:cs="Times New Roman"/>
                <w:color w:val="000000"/>
                <w:kern w:val="0"/>
                <w:sz w:val="22"/>
                <w:szCs w:val="22"/>
                <w14:ligatures w14:val="none"/>
              </w:rPr>
              <w:t xml:space="preserve">1,400,000 </w:t>
            </w:r>
          </w:p>
        </w:tc>
      </w:tr>
      <w:tr w:rsidR="00BA3843" w:rsidRPr="00E00581" w14:paraId="72E7AE94" w14:textId="77777777" w:rsidTr="00FB16BB">
        <w:trPr>
          <w:trHeight w:val="70"/>
        </w:trPr>
        <w:tc>
          <w:tcPr>
            <w:tcW w:w="6470" w:type="dxa"/>
            <w:tcBorders>
              <w:top w:val="single" w:sz="4" w:space="0" w:color="auto"/>
              <w:left w:val="single" w:sz="8" w:space="0" w:color="auto"/>
              <w:bottom w:val="single" w:sz="4" w:space="0" w:color="auto"/>
              <w:right w:val="single" w:sz="4" w:space="0" w:color="auto"/>
            </w:tcBorders>
            <w:noWrap/>
            <w:vAlign w:val="bottom"/>
            <w:hideMark/>
          </w:tcPr>
          <w:p w14:paraId="77A0D227" w14:textId="77777777" w:rsidR="00BA3843" w:rsidRPr="00626E2D" w:rsidRDefault="00BA3843" w:rsidP="009D5C63">
            <w:pPr>
              <w:spacing w:after="0" w:line="240" w:lineRule="auto"/>
              <w:ind w:left="252"/>
              <w:rPr>
                <w:rFonts w:ascii="Aptos Narrow" w:eastAsia="Times New Roman" w:hAnsi="Aptos Narrow" w:cs="Times New Roman"/>
                <w:color w:val="000000"/>
                <w:kern w:val="0"/>
                <w:sz w:val="22"/>
                <w:szCs w:val="22"/>
                <w14:ligatures w14:val="none"/>
              </w:rPr>
            </w:pPr>
            <w:r w:rsidRPr="00626E2D">
              <w:rPr>
                <w:rFonts w:ascii="Aptos Narrow" w:eastAsia="Times New Roman" w:hAnsi="Aptos Narrow" w:cs="Times New Roman"/>
                <w:color w:val="000000"/>
                <w:kern w:val="0"/>
                <w:sz w:val="22"/>
                <w:szCs w:val="22"/>
                <w14:ligatures w14:val="none"/>
              </w:rPr>
              <w:t xml:space="preserve"> ROOTS Driven Perinatal Health Access Expansion </w:t>
            </w:r>
          </w:p>
        </w:tc>
        <w:tc>
          <w:tcPr>
            <w:tcW w:w="1530" w:type="dxa"/>
            <w:tcBorders>
              <w:top w:val="single" w:sz="4" w:space="0" w:color="auto"/>
              <w:left w:val="nil"/>
              <w:bottom w:val="single" w:sz="4" w:space="0" w:color="auto"/>
              <w:right w:val="single" w:sz="8" w:space="0" w:color="000000"/>
            </w:tcBorders>
            <w:noWrap/>
            <w:vAlign w:val="bottom"/>
            <w:hideMark/>
          </w:tcPr>
          <w:p w14:paraId="1485FA80" w14:textId="77777777" w:rsidR="00BA3843" w:rsidRPr="00E00581" w:rsidRDefault="00BA3843">
            <w:pPr>
              <w:spacing w:after="0" w:line="240" w:lineRule="auto"/>
              <w:jc w:val="right"/>
              <w:rPr>
                <w:rFonts w:ascii="Aptos Narrow" w:eastAsia="Times New Roman" w:hAnsi="Aptos Narrow" w:cs="Times New Roman"/>
                <w:color w:val="000000"/>
                <w:kern w:val="0"/>
                <w:sz w:val="22"/>
                <w:szCs w:val="22"/>
                <w14:ligatures w14:val="none"/>
              </w:rPr>
            </w:pPr>
            <w:r w:rsidRPr="00E00581">
              <w:rPr>
                <w:rFonts w:ascii="Aptos Narrow" w:eastAsia="Times New Roman" w:hAnsi="Aptos Narrow" w:cs="Times New Roman"/>
                <w:color w:val="000000"/>
                <w:kern w:val="0"/>
                <w:sz w:val="22"/>
                <w:szCs w:val="22"/>
                <w14:ligatures w14:val="none"/>
              </w:rPr>
              <w:t xml:space="preserve">2,000,000 </w:t>
            </w:r>
          </w:p>
        </w:tc>
      </w:tr>
      <w:tr w:rsidR="00BA3843" w:rsidRPr="00E00581" w14:paraId="14781504" w14:textId="77777777" w:rsidTr="00FB16BB">
        <w:trPr>
          <w:trHeight w:val="70"/>
        </w:trPr>
        <w:tc>
          <w:tcPr>
            <w:tcW w:w="6470" w:type="dxa"/>
            <w:tcBorders>
              <w:top w:val="single" w:sz="4" w:space="0" w:color="auto"/>
              <w:left w:val="single" w:sz="8" w:space="0" w:color="auto"/>
              <w:bottom w:val="single" w:sz="4" w:space="0" w:color="auto"/>
              <w:right w:val="single" w:sz="4" w:space="0" w:color="auto"/>
            </w:tcBorders>
            <w:shd w:val="clear" w:color="000000" w:fill="DAF2D0"/>
            <w:vAlign w:val="center"/>
            <w:hideMark/>
          </w:tcPr>
          <w:p w14:paraId="3D2158CE" w14:textId="77777777" w:rsidR="00BA3843" w:rsidRPr="00626E2D" w:rsidRDefault="00BA3843">
            <w:pPr>
              <w:spacing w:after="0" w:line="240" w:lineRule="auto"/>
              <w:rPr>
                <w:rFonts w:ascii="Aptos Narrow" w:eastAsia="Times New Roman" w:hAnsi="Aptos Narrow" w:cs="Times New Roman"/>
                <w:b/>
                <w:bCs/>
                <w:color w:val="000000"/>
                <w:kern w:val="0"/>
                <w:sz w:val="22"/>
                <w:szCs w:val="22"/>
                <w14:ligatures w14:val="none"/>
              </w:rPr>
            </w:pPr>
            <w:r w:rsidRPr="00626E2D">
              <w:rPr>
                <w:rFonts w:ascii="Aptos Narrow" w:eastAsia="Times New Roman" w:hAnsi="Aptos Narrow" w:cs="Times New Roman"/>
                <w:b/>
                <w:bCs/>
                <w:color w:val="000000"/>
                <w:kern w:val="0"/>
                <w:sz w:val="22"/>
                <w:szCs w:val="22"/>
                <w14:ligatures w14:val="none"/>
              </w:rPr>
              <w:t xml:space="preserve"> Subtotal: Initiative 2 - Primary Care, Prevention, &amp; Chronic Disease </w:t>
            </w:r>
          </w:p>
        </w:tc>
        <w:tc>
          <w:tcPr>
            <w:tcW w:w="1530" w:type="dxa"/>
            <w:tcBorders>
              <w:top w:val="single" w:sz="4" w:space="0" w:color="auto"/>
              <w:left w:val="nil"/>
              <w:bottom w:val="single" w:sz="4" w:space="0" w:color="auto"/>
              <w:right w:val="single" w:sz="8" w:space="0" w:color="000000"/>
            </w:tcBorders>
            <w:shd w:val="clear" w:color="000000" w:fill="DAF2D0"/>
            <w:noWrap/>
            <w:vAlign w:val="center"/>
            <w:hideMark/>
          </w:tcPr>
          <w:p w14:paraId="3AEC40A0" w14:textId="77777777" w:rsidR="00BA3843" w:rsidRPr="00E00581" w:rsidRDefault="00BA3843">
            <w:pPr>
              <w:spacing w:after="0" w:line="240" w:lineRule="auto"/>
              <w:jc w:val="right"/>
              <w:rPr>
                <w:rFonts w:ascii="Aptos Narrow" w:eastAsia="Times New Roman" w:hAnsi="Aptos Narrow" w:cs="Times New Roman"/>
                <w:b/>
                <w:bCs/>
                <w:color w:val="000000"/>
                <w:kern w:val="0"/>
                <w:sz w:val="22"/>
                <w:szCs w:val="22"/>
                <w14:ligatures w14:val="none"/>
              </w:rPr>
            </w:pPr>
            <w:r w:rsidRPr="00E00581">
              <w:rPr>
                <w:rFonts w:ascii="Aptos Narrow" w:eastAsia="Times New Roman" w:hAnsi="Aptos Narrow" w:cs="Times New Roman"/>
                <w:b/>
                <w:bCs/>
                <w:color w:val="000000"/>
                <w:kern w:val="0"/>
                <w:sz w:val="22"/>
                <w:szCs w:val="22"/>
                <w14:ligatures w14:val="none"/>
              </w:rPr>
              <w:t xml:space="preserve">5,400,000 </w:t>
            </w:r>
          </w:p>
        </w:tc>
      </w:tr>
      <w:tr w:rsidR="00BA3843" w:rsidRPr="00E00581" w14:paraId="2590C385" w14:textId="77777777" w:rsidTr="00FB16BB">
        <w:trPr>
          <w:trHeight w:val="70"/>
        </w:trPr>
        <w:tc>
          <w:tcPr>
            <w:tcW w:w="6470" w:type="dxa"/>
            <w:tcBorders>
              <w:top w:val="single" w:sz="4" w:space="0" w:color="auto"/>
              <w:left w:val="single" w:sz="8" w:space="0" w:color="auto"/>
              <w:bottom w:val="single" w:sz="4" w:space="0" w:color="auto"/>
              <w:right w:val="single" w:sz="4" w:space="0" w:color="auto"/>
            </w:tcBorders>
            <w:noWrap/>
            <w:vAlign w:val="bottom"/>
            <w:hideMark/>
          </w:tcPr>
          <w:p w14:paraId="5DCAFA97" w14:textId="77777777" w:rsidR="00BA3843" w:rsidRPr="00626E2D" w:rsidRDefault="00BA3843">
            <w:pPr>
              <w:spacing w:after="0" w:line="240" w:lineRule="auto"/>
              <w:ind w:firstLineChars="100" w:firstLine="220"/>
              <w:rPr>
                <w:rFonts w:ascii="Aptos Narrow" w:eastAsia="Times New Roman" w:hAnsi="Aptos Narrow" w:cs="Times New Roman"/>
                <w:color w:val="000000"/>
                <w:kern w:val="0"/>
                <w:sz w:val="22"/>
                <w:szCs w:val="22"/>
                <w14:ligatures w14:val="none"/>
              </w:rPr>
            </w:pPr>
            <w:r w:rsidRPr="00626E2D">
              <w:rPr>
                <w:rFonts w:ascii="Aptos Narrow" w:eastAsia="Times New Roman" w:hAnsi="Aptos Narrow" w:cs="Times New Roman"/>
                <w:color w:val="000000"/>
                <w:kern w:val="0"/>
                <w:sz w:val="22"/>
                <w:szCs w:val="22"/>
                <w14:ligatures w14:val="none"/>
              </w:rPr>
              <w:t xml:space="preserve"> ROOTS Driven Workforce Support </w:t>
            </w:r>
          </w:p>
        </w:tc>
        <w:tc>
          <w:tcPr>
            <w:tcW w:w="1530" w:type="dxa"/>
            <w:tcBorders>
              <w:top w:val="single" w:sz="4" w:space="0" w:color="auto"/>
              <w:left w:val="nil"/>
              <w:bottom w:val="single" w:sz="4" w:space="0" w:color="auto"/>
              <w:right w:val="single" w:sz="8" w:space="0" w:color="000000"/>
            </w:tcBorders>
            <w:noWrap/>
            <w:vAlign w:val="bottom"/>
            <w:hideMark/>
          </w:tcPr>
          <w:p w14:paraId="42DFFA43" w14:textId="77777777" w:rsidR="00BA3843" w:rsidRPr="00E00581" w:rsidRDefault="00BA3843">
            <w:pPr>
              <w:spacing w:after="0" w:line="240" w:lineRule="auto"/>
              <w:jc w:val="right"/>
              <w:rPr>
                <w:rFonts w:ascii="Aptos Narrow" w:eastAsia="Times New Roman" w:hAnsi="Aptos Narrow" w:cs="Times New Roman"/>
                <w:color w:val="000000"/>
                <w:kern w:val="0"/>
                <w:sz w:val="22"/>
                <w:szCs w:val="22"/>
                <w14:ligatures w14:val="none"/>
              </w:rPr>
            </w:pPr>
            <w:r w:rsidRPr="00E00581">
              <w:rPr>
                <w:rFonts w:ascii="Aptos Narrow" w:eastAsia="Times New Roman" w:hAnsi="Aptos Narrow" w:cs="Times New Roman"/>
                <w:color w:val="000000"/>
                <w:kern w:val="0"/>
                <w:sz w:val="22"/>
                <w:szCs w:val="22"/>
                <w14:ligatures w14:val="none"/>
              </w:rPr>
              <w:t xml:space="preserve">2,935,511 </w:t>
            </w:r>
          </w:p>
        </w:tc>
      </w:tr>
      <w:tr w:rsidR="00BA3843" w:rsidRPr="00E00581" w14:paraId="4D5B4BEF" w14:textId="77777777" w:rsidTr="00FB16BB">
        <w:trPr>
          <w:trHeight w:val="70"/>
        </w:trPr>
        <w:tc>
          <w:tcPr>
            <w:tcW w:w="6470" w:type="dxa"/>
            <w:tcBorders>
              <w:top w:val="single" w:sz="4" w:space="0" w:color="auto"/>
              <w:left w:val="single" w:sz="8" w:space="0" w:color="auto"/>
              <w:bottom w:val="single" w:sz="4" w:space="0" w:color="auto"/>
              <w:right w:val="single" w:sz="4" w:space="0" w:color="auto"/>
            </w:tcBorders>
            <w:noWrap/>
            <w:vAlign w:val="bottom"/>
            <w:hideMark/>
          </w:tcPr>
          <w:p w14:paraId="3DA97D5D" w14:textId="77777777" w:rsidR="00BA3843" w:rsidRPr="00626E2D" w:rsidRDefault="00BA3843">
            <w:pPr>
              <w:spacing w:after="0" w:line="240" w:lineRule="auto"/>
              <w:ind w:firstLineChars="100" w:firstLine="220"/>
              <w:rPr>
                <w:rFonts w:ascii="Aptos Narrow" w:eastAsia="Times New Roman" w:hAnsi="Aptos Narrow" w:cs="Times New Roman"/>
                <w:color w:val="000000"/>
                <w:kern w:val="0"/>
                <w:sz w:val="22"/>
                <w:szCs w:val="22"/>
                <w14:ligatures w14:val="none"/>
              </w:rPr>
            </w:pPr>
            <w:r w:rsidRPr="00626E2D">
              <w:rPr>
                <w:rFonts w:ascii="Aptos Narrow" w:eastAsia="Times New Roman" w:hAnsi="Aptos Narrow" w:cs="Times New Roman"/>
                <w:color w:val="000000"/>
                <w:kern w:val="0"/>
                <w:sz w:val="22"/>
                <w:szCs w:val="22"/>
                <w14:ligatures w14:val="none"/>
              </w:rPr>
              <w:t xml:space="preserve"> ROOTS Driven Workforce Training </w:t>
            </w:r>
          </w:p>
        </w:tc>
        <w:tc>
          <w:tcPr>
            <w:tcW w:w="1530" w:type="dxa"/>
            <w:tcBorders>
              <w:top w:val="single" w:sz="4" w:space="0" w:color="auto"/>
              <w:left w:val="nil"/>
              <w:bottom w:val="single" w:sz="4" w:space="0" w:color="auto"/>
              <w:right w:val="single" w:sz="8" w:space="0" w:color="000000"/>
            </w:tcBorders>
            <w:noWrap/>
            <w:vAlign w:val="bottom"/>
            <w:hideMark/>
          </w:tcPr>
          <w:p w14:paraId="3B4E7E97" w14:textId="77777777" w:rsidR="00BA3843" w:rsidRPr="00E00581" w:rsidRDefault="00BA3843">
            <w:pPr>
              <w:spacing w:after="0" w:line="240" w:lineRule="auto"/>
              <w:jc w:val="right"/>
              <w:rPr>
                <w:rFonts w:ascii="Aptos Narrow" w:eastAsia="Times New Roman" w:hAnsi="Aptos Narrow" w:cs="Times New Roman"/>
                <w:color w:val="000000"/>
                <w:kern w:val="0"/>
                <w:sz w:val="22"/>
                <w:szCs w:val="22"/>
                <w14:ligatures w14:val="none"/>
              </w:rPr>
            </w:pPr>
            <w:r w:rsidRPr="00E00581">
              <w:rPr>
                <w:rFonts w:ascii="Aptos Narrow" w:eastAsia="Times New Roman" w:hAnsi="Aptos Narrow" w:cs="Times New Roman"/>
                <w:color w:val="000000"/>
                <w:kern w:val="0"/>
                <w:sz w:val="22"/>
                <w:szCs w:val="22"/>
                <w14:ligatures w14:val="none"/>
              </w:rPr>
              <w:t xml:space="preserve">6,000,000 </w:t>
            </w:r>
          </w:p>
        </w:tc>
      </w:tr>
      <w:tr w:rsidR="00BA3843" w:rsidRPr="00E00581" w14:paraId="0059EF5F" w14:textId="77777777" w:rsidTr="00FB16BB">
        <w:trPr>
          <w:trHeight w:val="197"/>
        </w:trPr>
        <w:tc>
          <w:tcPr>
            <w:tcW w:w="6470" w:type="dxa"/>
            <w:tcBorders>
              <w:top w:val="single" w:sz="4" w:space="0" w:color="auto"/>
              <w:left w:val="single" w:sz="8" w:space="0" w:color="auto"/>
              <w:bottom w:val="single" w:sz="4" w:space="0" w:color="auto"/>
              <w:right w:val="single" w:sz="4" w:space="0" w:color="auto"/>
            </w:tcBorders>
            <w:shd w:val="clear" w:color="000000" w:fill="DAF2D0"/>
            <w:vAlign w:val="center"/>
            <w:hideMark/>
          </w:tcPr>
          <w:p w14:paraId="427CEAF0" w14:textId="77777777" w:rsidR="00BA3843" w:rsidRPr="00626E2D" w:rsidRDefault="00BA3843">
            <w:pPr>
              <w:spacing w:after="0" w:line="240" w:lineRule="auto"/>
              <w:rPr>
                <w:rFonts w:ascii="Aptos Narrow" w:eastAsia="Times New Roman" w:hAnsi="Aptos Narrow" w:cs="Times New Roman"/>
                <w:b/>
                <w:bCs/>
                <w:color w:val="000000"/>
                <w:kern w:val="0"/>
                <w:sz w:val="22"/>
                <w:szCs w:val="22"/>
                <w14:ligatures w14:val="none"/>
              </w:rPr>
            </w:pPr>
            <w:r w:rsidRPr="00626E2D">
              <w:rPr>
                <w:rFonts w:ascii="Aptos Narrow" w:eastAsia="Times New Roman" w:hAnsi="Aptos Narrow" w:cs="Times New Roman"/>
                <w:b/>
                <w:bCs/>
                <w:color w:val="000000"/>
                <w:kern w:val="0"/>
                <w:sz w:val="22"/>
                <w:szCs w:val="22"/>
                <w14:ligatures w14:val="none"/>
              </w:rPr>
              <w:t xml:space="preserve"> Subtotal: Initiative 4 - Build a Robust &amp; Resilient Workforce </w:t>
            </w:r>
          </w:p>
        </w:tc>
        <w:tc>
          <w:tcPr>
            <w:tcW w:w="1530" w:type="dxa"/>
            <w:tcBorders>
              <w:top w:val="single" w:sz="4" w:space="0" w:color="auto"/>
              <w:left w:val="nil"/>
              <w:bottom w:val="single" w:sz="4" w:space="0" w:color="auto"/>
              <w:right w:val="single" w:sz="8" w:space="0" w:color="000000"/>
            </w:tcBorders>
            <w:shd w:val="clear" w:color="000000" w:fill="DAF2D0"/>
            <w:noWrap/>
            <w:vAlign w:val="center"/>
            <w:hideMark/>
          </w:tcPr>
          <w:p w14:paraId="3CED8D7E" w14:textId="77777777" w:rsidR="00BA3843" w:rsidRPr="00E00581" w:rsidRDefault="00BA3843">
            <w:pPr>
              <w:spacing w:after="0" w:line="240" w:lineRule="auto"/>
              <w:jc w:val="right"/>
              <w:rPr>
                <w:rFonts w:ascii="Aptos Narrow" w:eastAsia="Times New Roman" w:hAnsi="Aptos Narrow" w:cs="Times New Roman"/>
                <w:b/>
                <w:bCs/>
                <w:color w:val="000000"/>
                <w:kern w:val="0"/>
                <w:sz w:val="22"/>
                <w:szCs w:val="22"/>
                <w14:ligatures w14:val="none"/>
              </w:rPr>
            </w:pPr>
            <w:r w:rsidRPr="00E00581">
              <w:rPr>
                <w:rFonts w:ascii="Aptos Narrow" w:eastAsia="Times New Roman" w:hAnsi="Aptos Narrow" w:cs="Times New Roman"/>
                <w:b/>
                <w:bCs/>
                <w:color w:val="000000"/>
                <w:kern w:val="0"/>
                <w:sz w:val="22"/>
                <w:szCs w:val="22"/>
                <w14:ligatures w14:val="none"/>
              </w:rPr>
              <w:t xml:space="preserve"> 8,935,511 </w:t>
            </w:r>
          </w:p>
        </w:tc>
      </w:tr>
      <w:tr w:rsidR="00BA3843" w:rsidRPr="00E00581" w14:paraId="677C7956" w14:textId="77777777" w:rsidTr="00FB16BB">
        <w:trPr>
          <w:trHeight w:val="70"/>
        </w:trPr>
        <w:tc>
          <w:tcPr>
            <w:tcW w:w="6470" w:type="dxa"/>
            <w:tcBorders>
              <w:top w:val="single" w:sz="4" w:space="0" w:color="auto"/>
              <w:left w:val="single" w:sz="8" w:space="0" w:color="auto"/>
              <w:bottom w:val="single" w:sz="4" w:space="0" w:color="auto"/>
              <w:right w:val="single" w:sz="4" w:space="0" w:color="auto"/>
            </w:tcBorders>
            <w:noWrap/>
            <w:vAlign w:val="bottom"/>
            <w:hideMark/>
          </w:tcPr>
          <w:p w14:paraId="1540C5C3" w14:textId="77777777" w:rsidR="00BA3843" w:rsidRPr="00626E2D" w:rsidRDefault="00BA3843" w:rsidP="009D5C63">
            <w:pPr>
              <w:spacing w:after="0" w:line="240" w:lineRule="auto"/>
              <w:ind w:left="162"/>
              <w:rPr>
                <w:rFonts w:ascii="Aptos Narrow" w:eastAsia="Times New Roman" w:hAnsi="Aptos Narrow" w:cs="Times New Roman"/>
                <w:color w:val="000000"/>
                <w:kern w:val="0"/>
                <w:sz w:val="22"/>
                <w:szCs w:val="22"/>
                <w14:ligatures w14:val="none"/>
              </w:rPr>
            </w:pPr>
            <w:r w:rsidRPr="00626E2D">
              <w:rPr>
                <w:rFonts w:ascii="Aptos Narrow" w:eastAsia="Times New Roman" w:hAnsi="Aptos Narrow" w:cs="Times New Roman"/>
                <w:color w:val="000000"/>
                <w:kern w:val="0"/>
                <w:sz w:val="22"/>
                <w:szCs w:val="22"/>
                <w14:ligatures w14:val="none"/>
              </w:rPr>
              <w:t xml:space="preserve"> ROOTS Driven Hospital Feasibility &amp; Redesign </w:t>
            </w:r>
          </w:p>
        </w:tc>
        <w:tc>
          <w:tcPr>
            <w:tcW w:w="1530" w:type="dxa"/>
            <w:tcBorders>
              <w:top w:val="single" w:sz="4" w:space="0" w:color="auto"/>
              <w:left w:val="nil"/>
              <w:bottom w:val="single" w:sz="4" w:space="0" w:color="auto"/>
              <w:right w:val="single" w:sz="8" w:space="0" w:color="000000"/>
            </w:tcBorders>
            <w:noWrap/>
            <w:vAlign w:val="bottom"/>
            <w:hideMark/>
          </w:tcPr>
          <w:p w14:paraId="3192CAD7" w14:textId="77777777" w:rsidR="00BA3843" w:rsidRPr="00E00581" w:rsidRDefault="00BA3843">
            <w:pPr>
              <w:spacing w:after="0" w:line="240" w:lineRule="auto"/>
              <w:jc w:val="right"/>
              <w:rPr>
                <w:rFonts w:ascii="Aptos Narrow" w:eastAsia="Times New Roman" w:hAnsi="Aptos Narrow" w:cs="Times New Roman"/>
                <w:color w:val="000000"/>
                <w:kern w:val="0"/>
                <w:sz w:val="22"/>
                <w:szCs w:val="22"/>
                <w14:ligatures w14:val="none"/>
              </w:rPr>
            </w:pPr>
            <w:r w:rsidRPr="00E00581">
              <w:rPr>
                <w:rFonts w:ascii="Aptos Narrow" w:eastAsia="Times New Roman" w:hAnsi="Aptos Narrow" w:cs="Times New Roman"/>
                <w:color w:val="000000"/>
                <w:kern w:val="0"/>
                <w:sz w:val="22"/>
                <w:szCs w:val="22"/>
                <w14:ligatures w14:val="none"/>
              </w:rPr>
              <w:t xml:space="preserve">1,333,333 </w:t>
            </w:r>
          </w:p>
        </w:tc>
      </w:tr>
      <w:tr w:rsidR="00BA3843" w:rsidRPr="00E00581" w14:paraId="3411E7D6" w14:textId="77777777" w:rsidTr="00FB16BB">
        <w:trPr>
          <w:trHeight w:val="70"/>
        </w:trPr>
        <w:tc>
          <w:tcPr>
            <w:tcW w:w="6470" w:type="dxa"/>
            <w:tcBorders>
              <w:top w:val="single" w:sz="4" w:space="0" w:color="auto"/>
              <w:left w:val="single" w:sz="8" w:space="0" w:color="auto"/>
              <w:bottom w:val="single" w:sz="4" w:space="0" w:color="auto"/>
              <w:right w:val="single" w:sz="4" w:space="0" w:color="auto"/>
            </w:tcBorders>
            <w:noWrap/>
            <w:vAlign w:val="bottom"/>
            <w:hideMark/>
          </w:tcPr>
          <w:p w14:paraId="2D47D347" w14:textId="77777777" w:rsidR="00BA3843" w:rsidRPr="00626E2D" w:rsidRDefault="00BA3843" w:rsidP="009D5C63">
            <w:pPr>
              <w:spacing w:after="0" w:line="240" w:lineRule="auto"/>
              <w:ind w:left="162"/>
              <w:rPr>
                <w:rFonts w:ascii="Aptos Narrow" w:eastAsia="Times New Roman" w:hAnsi="Aptos Narrow" w:cs="Times New Roman"/>
                <w:color w:val="000000"/>
                <w:kern w:val="0"/>
                <w:sz w:val="22"/>
                <w:szCs w:val="22"/>
                <w14:ligatures w14:val="none"/>
              </w:rPr>
            </w:pPr>
            <w:r w:rsidRPr="00626E2D">
              <w:rPr>
                <w:rFonts w:ascii="Aptos Narrow" w:eastAsia="Times New Roman" w:hAnsi="Aptos Narrow" w:cs="Times New Roman"/>
                <w:color w:val="000000"/>
                <w:kern w:val="0"/>
                <w:sz w:val="22"/>
                <w:szCs w:val="22"/>
                <w14:ligatures w14:val="none"/>
              </w:rPr>
              <w:t xml:space="preserve"> ROOTS Driven Primary Care Capitation Model </w:t>
            </w:r>
          </w:p>
        </w:tc>
        <w:tc>
          <w:tcPr>
            <w:tcW w:w="1530" w:type="dxa"/>
            <w:tcBorders>
              <w:top w:val="single" w:sz="4" w:space="0" w:color="auto"/>
              <w:left w:val="nil"/>
              <w:bottom w:val="single" w:sz="4" w:space="0" w:color="auto"/>
              <w:right w:val="single" w:sz="8" w:space="0" w:color="000000"/>
            </w:tcBorders>
            <w:noWrap/>
            <w:vAlign w:val="bottom"/>
            <w:hideMark/>
          </w:tcPr>
          <w:p w14:paraId="6C1D1DEC" w14:textId="77777777" w:rsidR="00BA3843" w:rsidRPr="00E00581" w:rsidRDefault="00BA3843">
            <w:pPr>
              <w:spacing w:after="0" w:line="240" w:lineRule="auto"/>
              <w:jc w:val="right"/>
              <w:rPr>
                <w:rFonts w:ascii="Aptos Narrow" w:eastAsia="Times New Roman" w:hAnsi="Aptos Narrow" w:cs="Times New Roman"/>
                <w:color w:val="000000"/>
                <w:kern w:val="0"/>
                <w:sz w:val="22"/>
                <w:szCs w:val="22"/>
                <w14:ligatures w14:val="none"/>
              </w:rPr>
            </w:pPr>
            <w:r w:rsidRPr="00E00581">
              <w:rPr>
                <w:rFonts w:ascii="Aptos Narrow" w:eastAsia="Times New Roman" w:hAnsi="Aptos Narrow" w:cs="Times New Roman"/>
                <w:color w:val="000000"/>
                <w:kern w:val="0"/>
                <w:sz w:val="22"/>
                <w:szCs w:val="22"/>
                <w14:ligatures w14:val="none"/>
              </w:rPr>
              <w:t xml:space="preserve">  1,250,000 </w:t>
            </w:r>
          </w:p>
        </w:tc>
      </w:tr>
      <w:tr w:rsidR="00BA3843" w:rsidRPr="00E00581" w14:paraId="7FB2D143" w14:textId="77777777" w:rsidTr="00FB16BB">
        <w:trPr>
          <w:trHeight w:val="70"/>
        </w:trPr>
        <w:tc>
          <w:tcPr>
            <w:tcW w:w="6470" w:type="dxa"/>
            <w:tcBorders>
              <w:top w:val="single" w:sz="4" w:space="0" w:color="auto"/>
              <w:left w:val="single" w:sz="8" w:space="0" w:color="auto"/>
              <w:bottom w:val="nil"/>
              <w:right w:val="single" w:sz="4" w:space="0" w:color="auto"/>
            </w:tcBorders>
            <w:shd w:val="clear" w:color="000000" w:fill="DAF2D0"/>
            <w:vAlign w:val="center"/>
            <w:hideMark/>
          </w:tcPr>
          <w:p w14:paraId="2DF7D562" w14:textId="77777777" w:rsidR="00BA3843" w:rsidRPr="00626E2D" w:rsidRDefault="00BA3843">
            <w:pPr>
              <w:spacing w:after="0" w:line="240" w:lineRule="auto"/>
              <w:rPr>
                <w:rFonts w:ascii="Aptos Narrow" w:eastAsia="Times New Roman" w:hAnsi="Aptos Narrow" w:cs="Times New Roman"/>
                <w:b/>
                <w:bCs/>
                <w:color w:val="000000"/>
                <w:kern w:val="0"/>
                <w:sz w:val="22"/>
                <w:szCs w:val="22"/>
                <w14:ligatures w14:val="none"/>
              </w:rPr>
            </w:pPr>
            <w:r w:rsidRPr="00626E2D">
              <w:rPr>
                <w:rFonts w:ascii="Aptos Narrow" w:eastAsia="Times New Roman" w:hAnsi="Aptos Narrow" w:cs="Times New Roman"/>
                <w:b/>
                <w:bCs/>
                <w:color w:val="000000"/>
                <w:kern w:val="0"/>
                <w:sz w:val="22"/>
                <w:szCs w:val="22"/>
                <w14:ligatures w14:val="none"/>
              </w:rPr>
              <w:t xml:space="preserve"> Subtotal: Initiative 5 - Fiscal Sustainability of Rural Health Providers </w:t>
            </w:r>
          </w:p>
        </w:tc>
        <w:tc>
          <w:tcPr>
            <w:tcW w:w="1530" w:type="dxa"/>
            <w:tcBorders>
              <w:top w:val="single" w:sz="4" w:space="0" w:color="auto"/>
              <w:left w:val="nil"/>
              <w:bottom w:val="nil"/>
              <w:right w:val="single" w:sz="8" w:space="0" w:color="000000"/>
            </w:tcBorders>
            <w:shd w:val="clear" w:color="000000" w:fill="DAF2D0"/>
            <w:noWrap/>
            <w:vAlign w:val="center"/>
            <w:hideMark/>
          </w:tcPr>
          <w:p w14:paraId="049C6A9E" w14:textId="77777777" w:rsidR="00BA3843" w:rsidRPr="00E00581" w:rsidRDefault="00BA3843">
            <w:pPr>
              <w:spacing w:after="0" w:line="240" w:lineRule="auto"/>
              <w:jc w:val="right"/>
              <w:rPr>
                <w:rFonts w:ascii="Aptos Narrow" w:eastAsia="Times New Roman" w:hAnsi="Aptos Narrow" w:cs="Times New Roman"/>
                <w:b/>
                <w:bCs/>
                <w:color w:val="000000"/>
                <w:kern w:val="0"/>
                <w:sz w:val="22"/>
                <w:szCs w:val="22"/>
                <w14:ligatures w14:val="none"/>
              </w:rPr>
            </w:pPr>
            <w:r w:rsidRPr="00E00581">
              <w:rPr>
                <w:rFonts w:ascii="Aptos Narrow" w:eastAsia="Times New Roman" w:hAnsi="Aptos Narrow" w:cs="Times New Roman"/>
                <w:b/>
                <w:bCs/>
                <w:color w:val="000000"/>
                <w:kern w:val="0"/>
                <w:sz w:val="22"/>
                <w:szCs w:val="22"/>
                <w14:ligatures w14:val="none"/>
              </w:rPr>
              <w:t xml:space="preserve">2,583,333 </w:t>
            </w:r>
          </w:p>
        </w:tc>
      </w:tr>
      <w:tr w:rsidR="003604AE" w:rsidRPr="00E00581" w14:paraId="4A6145BB" w14:textId="77777777" w:rsidTr="00E06031">
        <w:trPr>
          <w:trHeight w:val="170"/>
        </w:trPr>
        <w:tc>
          <w:tcPr>
            <w:tcW w:w="6470" w:type="dxa"/>
            <w:tcBorders>
              <w:top w:val="single" w:sz="4" w:space="0" w:color="auto"/>
              <w:left w:val="single" w:sz="8" w:space="0" w:color="auto"/>
              <w:bottom w:val="nil"/>
              <w:right w:val="single" w:sz="4" w:space="0" w:color="auto"/>
            </w:tcBorders>
            <w:shd w:val="clear" w:color="000000" w:fill="DAF2D0"/>
            <w:vAlign w:val="bottom"/>
          </w:tcPr>
          <w:p w14:paraId="437FFDBB" w14:textId="165F0E34" w:rsidR="003604AE" w:rsidRPr="00626E2D" w:rsidRDefault="00D00FC4" w:rsidP="00D00FC4">
            <w:pPr>
              <w:spacing w:after="0" w:line="240" w:lineRule="auto"/>
              <w:jc w:val="right"/>
              <w:rPr>
                <w:rFonts w:ascii="Aptos Narrow" w:eastAsia="Times New Roman" w:hAnsi="Aptos Narrow" w:cs="Times New Roman"/>
                <w:b/>
                <w:bCs/>
                <w:color w:val="000000"/>
                <w:kern w:val="0"/>
                <w:sz w:val="22"/>
                <w:szCs w:val="22"/>
                <w14:ligatures w14:val="none"/>
              </w:rPr>
            </w:pPr>
            <w:r w:rsidRPr="00E00581">
              <w:rPr>
                <w:rFonts w:ascii="Aptos Narrow" w:eastAsia="Times New Roman" w:hAnsi="Aptos Narrow" w:cs="Times New Roman"/>
                <w:b/>
                <w:bCs/>
                <w:color w:val="000000"/>
                <w:kern w:val="0"/>
                <w:sz w:val="22"/>
                <w:szCs w:val="22"/>
                <w14:ligatures w14:val="none"/>
              </w:rPr>
              <w:t>Total per Region</w:t>
            </w:r>
          </w:p>
        </w:tc>
        <w:tc>
          <w:tcPr>
            <w:tcW w:w="1530" w:type="dxa"/>
            <w:tcBorders>
              <w:top w:val="single" w:sz="4" w:space="0" w:color="auto"/>
              <w:left w:val="nil"/>
              <w:bottom w:val="nil"/>
              <w:right w:val="single" w:sz="8" w:space="0" w:color="000000"/>
            </w:tcBorders>
            <w:shd w:val="clear" w:color="000000" w:fill="DAF2D0"/>
            <w:noWrap/>
            <w:vAlign w:val="bottom"/>
          </w:tcPr>
          <w:p w14:paraId="2035C8B3" w14:textId="72741070" w:rsidR="003604AE" w:rsidRPr="00E00581" w:rsidRDefault="00D00FC4">
            <w:pPr>
              <w:spacing w:after="0" w:line="240" w:lineRule="auto"/>
              <w:jc w:val="right"/>
              <w:rPr>
                <w:rFonts w:ascii="Aptos Narrow" w:eastAsia="Times New Roman" w:hAnsi="Aptos Narrow" w:cs="Times New Roman"/>
                <w:b/>
                <w:bCs/>
                <w:color w:val="000000"/>
                <w:kern w:val="0"/>
                <w:sz w:val="22"/>
                <w:szCs w:val="22"/>
                <w14:ligatures w14:val="none"/>
              </w:rPr>
            </w:pPr>
            <w:r w:rsidRPr="00E00581">
              <w:rPr>
                <w:rFonts w:ascii="Aptos Narrow" w:eastAsia="Times New Roman" w:hAnsi="Aptos Narrow" w:cs="Times New Roman"/>
                <w:b/>
                <w:bCs/>
                <w:color w:val="000000"/>
                <w:kern w:val="0"/>
                <w:sz w:val="22"/>
                <w:szCs w:val="22"/>
                <w14:ligatures w14:val="none"/>
              </w:rPr>
              <w:t>$39,252,177</w:t>
            </w:r>
          </w:p>
        </w:tc>
      </w:tr>
      <w:tr w:rsidR="00BA3843" w:rsidRPr="00E00581" w14:paraId="4AA640F7" w14:textId="77777777" w:rsidTr="00533195">
        <w:trPr>
          <w:trHeight w:val="53"/>
        </w:trPr>
        <w:tc>
          <w:tcPr>
            <w:tcW w:w="8000" w:type="dxa"/>
            <w:gridSpan w:val="2"/>
            <w:tcBorders>
              <w:top w:val="single" w:sz="4" w:space="0" w:color="auto"/>
              <w:left w:val="single" w:sz="4" w:space="0" w:color="auto"/>
              <w:bottom w:val="single" w:sz="4" w:space="0" w:color="auto"/>
              <w:right w:val="single" w:sz="4" w:space="0" w:color="auto"/>
            </w:tcBorders>
            <w:noWrap/>
            <w:vAlign w:val="center"/>
          </w:tcPr>
          <w:p w14:paraId="03C4C72A" w14:textId="77777777" w:rsidR="00D00FC4" w:rsidRPr="00626E2D" w:rsidRDefault="00D00FC4">
            <w:pPr>
              <w:spacing w:after="0" w:line="240" w:lineRule="auto"/>
              <w:rPr>
                <w:rFonts w:ascii="Aptos Narrow" w:eastAsia="Times New Roman" w:hAnsi="Aptos Narrow" w:cs="Times New Roman"/>
                <w:b/>
                <w:color w:val="000000"/>
                <w:kern w:val="0"/>
                <w:sz w:val="22"/>
                <w:szCs w:val="22"/>
                <w14:ligatures w14:val="none"/>
              </w:rPr>
            </w:pPr>
            <w:r w:rsidRPr="00626E2D">
              <w:rPr>
                <w:b/>
                <w:bCs/>
                <w:sz w:val="22"/>
                <w:szCs w:val="22"/>
              </w:rPr>
              <w:t>Administrative Expenses may not exceed 10% of total.</w:t>
            </w:r>
          </w:p>
        </w:tc>
      </w:tr>
    </w:tbl>
    <w:p w14:paraId="14467EB4" w14:textId="77777777" w:rsidR="00BA3843" w:rsidRPr="00A46F2C" w:rsidRDefault="00BA3843" w:rsidP="00AB3D15">
      <w:pPr>
        <w:spacing w:after="0" w:line="240" w:lineRule="auto"/>
        <w:rPr>
          <w:rFonts w:ascii="Times New Roman" w:eastAsia="Times New Roman" w:hAnsi="Times New Roman" w:cs="Times New Roman"/>
          <w:b/>
          <w:kern w:val="0"/>
          <w14:ligatures w14:val="none"/>
        </w:rPr>
      </w:pPr>
    </w:p>
    <w:p w14:paraId="64A6A3EE" w14:textId="77777777" w:rsidR="00A46F2C" w:rsidRPr="00A46F2C" w:rsidRDefault="00A46F2C" w:rsidP="00A46F2C">
      <w:pPr>
        <w:spacing w:after="0" w:line="240" w:lineRule="auto"/>
        <w:rPr>
          <w:rFonts w:ascii="Times New Roman" w:eastAsia="Times New Roman" w:hAnsi="Times New Roman" w:cs="Times New Roman"/>
          <w:b/>
          <w:kern w:val="0"/>
          <w14:ligatures w14:val="none"/>
        </w:rPr>
      </w:pPr>
    </w:p>
    <w:p w14:paraId="67EBD6B9" w14:textId="77777777" w:rsidR="00A46F2C" w:rsidRPr="00A46F2C" w:rsidRDefault="00A46F2C" w:rsidP="00A46F2C">
      <w:pPr>
        <w:spacing w:after="0" w:line="240" w:lineRule="auto"/>
        <w:rPr>
          <w:rFonts w:ascii="Times New Roman" w:eastAsia="Times New Roman" w:hAnsi="Times New Roman" w:cs="Times New Roman"/>
          <w:b/>
          <w:kern w:val="0"/>
          <w14:ligatures w14:val="none"/>
        </w:rPr>
      </w:pPr>
      <w:r w:rsidRPr="00A46F2C">
        <w:rPr>
          <w:rFonts w:ascii="Times New Roman" w:eastAsia="Times New Roman" w:hAnsi="Times New Roman" w:cs="Times New Roman"/>
          <w:b/>
          <w:kern w:val="0"/>
          <w14:ligatures w14:val="none"/>
        </w:rPr>
        <w:t>Budget and Justification Form</w:t>
      </w:r>
    </w:p>
    <w:p w14:paraId="7319C9AE" w14:textId="38FDE307" w:rsidR="00AB3D15" w:rsidRDefault="00AB3D15" w:rsidP="00AB3D15">
      <w:pPr>
        <w:spacing w:after="120" w:line="240"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Applicants must complete the </w:t>
      </w:r>
      <w:r w:rsidRPr="00A46F2C">
        <w:rPr>
          <w:rFonts w:ascii="Times New Roman" w:eastAsia="Times New Roman" w:hAnsi="Times New Roman" w:cs="Times New Roman"/>
          <w:i/>
          <w:kern w:val="0"/>
          <w14:ligatures w14:val="none"/>
        </w:rPr>
        <w:t>Budget and Justification Form</w:t>
      </w:r>
      <w:r w:rsidRPr="00A46F2C">
        <w:rPr>
          <w:rFonts w:ascii="Times New Roman" w:eastAsia="Times New Roman" w:hAnsi="Times New Roman" w:cs="Times New Roman"/>
          <w:kern w:val="0"/>
          <w14:ligatures w14:val="none"/>
        </w:rPr>
        <w:t xml:space="preserve">, which requires a line-item budget </w:t>
      </w:r>
      <w:r>
        <w:rPr>
          <w:rFonts w:ascii="Times New Roman" w:eastAsia="Times New Roman" w:hAnsi="Times New Roman" w:cs="Times New Roman"/>
          <w:kern w:val="0"/>
          <w14:ligatures w14:val="none"/>
        </w:rPr>
        <w:t xml:space="preserve">and narrative justification </w:t>
      </w:r>
      <w:r w:rsidRPr="00A46F2C">
        <w:rPr>
          <w:rFonts w:ascii="Times New Roman" w:eastAsia="Times New Roman" w:hAnsi="Times New Roman" w:cs="Times New Roman"/>
          <w:kern w:val="0"/>
          <w14:ligatures w14:val="none"/>
        </w:rPr>
        <w:t xml:space="preserve">for the first </w:t>
      </w:r>
      <w:r>
        <w:rPr>
          <w:rFonts w:ascii="Times New Roman" w:eastAsia="Times New Roman" w:hAnsi="Times New Roman" w:cs="Times New Roman"/>
          <w:kern w:val="0"/>
          <w14:ligatures w14:val="none"/>
        </w:rPr>
        <w:t>period</w:t>
      </w:r>
      <w:r w:rsidRPr="00A46F2C">
        <w:rPr>
          <w:rFonts w:ascii="Times New Roman" w:eastAsia="Times New Roman" w:hAnsi="Times New Roman" w:cs="Times New Roman"/>
          <w:kern w:val="0"/>
          <w14:ligatures w14:val="none"/>
        </w:rPr>
        <w:t xml:space="preserve"> of funding</w:t>
      </w:r>
      <w:r>
        <w:rPr>
          <w:rFonts w:ascii="Times New Roman" w:eastAsia="Times New Roman" w:hAnsi="Times New Roman" w:cs="Times New Roman"/>
          <w:kern w:val="0"/>
          <w14:ligatures w14:val="none"/>
        </w:rPr>
        <w:t xml:space="preserve"> (</w:t>
      </w:r>
      <w:r w:rsidR="00C928C5">
        <w:rPr>
          <w:rFonts w:ascii="Times New Roman" w:eastAsia="Times New Roman" w:hAnsi="Times New Roman" w:cs="Times New Roman"/>
          <w:kern w:val="0"/>
          <w14:ligatures w14:val="none"/>
        </w:rPr>
        <w:t>June 1</w:t>
      </w:r>
      <w:r w:rsidRPr="00AB3D15">
        <w:rPr>
          <w:rFonts w:ascii="Times New Roman" w:eastAsia="Times New Roman" w:hAnsi="Times New Roman" w:cs="Times New Roman"/>
          <w:kern w:val="0"/>
          <w14:ligatures w14:val="none"/>
        </w:rPr>
        <w:t>, 2026 – October 30, 2027</w:t>
      </w:r>
      <w:r>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14:ligatures w14:val="none"/>
        </w:rPr>
        <w:t>.</w:t>
      </w:r>
    </w:p>
    <w:p w14:paraId="16AF4FC5" w14:textId="391831AA" w:rsidR="00086DE2" w:rsidRPr="00A46F2C" w:rsidRDefault="00086DE2" w:rsidP="00086DE2">
      <w:pPr>
        <w:spacing w:after="120" w:line="240" w:lineRule="auto"/>
        <w:rPr>
          <w:rFonts w:ascii="Times New Roman" w:eastAsia="Times New Roman" w:hAnsi="Times New Roman" w:cs="Times New Roman"/>
          <w:b/>
          <w:kern w:val="0"/>
          <w14:ligatures w14:val="none"/>
        </w:rPr>
      </w:pPr>
      <w:r w:rsidRPr="00A46F2C">
        <w:rPr>
          <w:rFonts w:ascii="Times New Roman" w:eastAsia="Times New Roman" w:hAnsi="Times New Roman" w:cs="Times New Roman"/>
          <w:bCs/>
          <w:kern w:val="0"/>
          <w14:ligatures w14:val="none"/>
        </w:rPr>
        <w:t xml:space="preserve">Budgets </w:t>
      </w:r>
      <w:r>
        <w:rPr>
          <w:rFonts w:ascii="Times New Roman" w:eastAsia="Times New Roman" w:hAnsi="Times New Roman" w:cs="Times New Roman"/>
          <w:bCs/>
          <w:kern w:val="0"/>
          <w14:ligatures w14:val="none"/>
        </w:rPr>
        <w:t>must</w:t>
      </w:r>
      <w:r w:rsidRPr="00A46F2C">
        <w:rPr>
          <w:rFonts w:ascii="Times New Roman" w:eastAsia="Times New Roman" w:hAnsi="Times New Roman" w:cs="Times New Roman"/>
          <w:bCs/>
          <w:kern w:val="0"/>
          <w14:ligatures w14:val="none"/>
        </w:rPr>
        <w:t xml:space="preserve"> align clearly with proposed activities and resources.</w:t>
      </w:r>
    </w:p>
    <w:p w14:paraId="23630586" w14:textId="253B6B67" w:rsidR="00CF41D6" w:rsidRPr="00A46F2C" w:rsidRDefault="1949C352" w:rsidP="00CF41D6">
      <w:pPr>
        <w:spacing w:after="0" w:line="240"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The form and form instructions will be posted along with this RFA and can be downloaded on </w:t>
      </w:r>
      <w:r w:rsidR="07C61EC5">
        <w:rPr>
          <w:rFonts w:ascii="Times New Roman" w:eastAsia="Times New Roman" w:hAnsi="Times New Roman" w:cs="Times New Roman"/>
          <w:kern w:val="0"/>
          <w14:ligatures w14:val="none"/>
        </w:rPr>
        <w:t>February 27</w:t>
      </w:r>
      <w:r w:rsidR="74916E6D">
        <w:rPr>
          <w:rFonts w:ascii="Times New Roman" w:eastAsia="Times New Roman" w:hAnsi="Times New Roman" w:cs="Times New Roman"/>
          <w:kern w:val="0"/>
          <w14:ligatures w14:val="none"/>
        </w:rPr>
        <w:t xml:space="preserve">, 2026 </w:t>
      </w:r>
      <w:r w:rsidRPr="00A46F2C">
        <w:rPr>
          <w:rFonts w:ascii="Times New Roman" w:eastAsia="Times New Roman" w:hAnsi="Times New Roman" w:cs="Times New Roman"/>
          <w:kern w:val="0"/>
          <w14:ligatures w14:val="none"/>
        </w:rPr>
        <w:t>from the following website</w:t>
      </w:r>
      <w:r w:rsidR="74916E6D">
        <w:rPr>
          <w:rFonts w:ascii="Times New Roman" w:eastAsia="Times New Roman" w:hAnsi="Times New Roman" w:cs="Times New Roman"/>
          <w:kern w:val="0"/>
          <w14:ligatures w14:val="none"/>
        </w:rPr>
        <w:t xml:space="preserve">: </w:t>
      </w:r>
      <w:r w:rsidR="74916E6D" w:rsidRPr="00A46F2C">
        <w:rPr>
          <w:rFonts w:ascii="Times New Roman" w:eastAsia="Times New Roman" w:hAnsi="Times New Roman" w:cs="Times New Roman"/>
          <w:kern w:val="0"/>
          <w14:ligatures w14:val="none"/>
        </w:rPr>
        <w:t xml:space="preserve">on </w:t>
      </w:r>
      <w:r w:rsidR="74916E6D">
        <w:rPr>
          <w:rFonts w:ascii="Times New Roman" w:eastAsia="Times New Roman" w:hAnsi="Times New Roman" w:cs="Times New Roman"/>
          <w:kern w:val="0"/>
          <w14:ligatures w14:val="none"/>
        </w:rPr>
        <w:t>the following</w:t>
      </w:r>
      <w:r w:rsidR="74916E6D" w:rsidRPr="00A46F2C">
        <w:rPr>
          <w:rFonts w:ascii="Times New Roman" w:eastAsia="Times New Roman" w:hAnsi="Times New Roman" w:cs="Times New Roman"/>
          <w:kern w:val="0"/>
          <w14:ligatures w14:val="none"/>
        </w:rPr>
        <w:t xml:space="preserve"> websit</w:t>
      </w:r>
      <w:r w:rsidR="74916E6D">
        <w:rPr>
          <w:rFonts w:ascii="Times New Roman" w:eastAsia="Times New Roman" w:hAnsi="Times New Roman" w:cs="Times New Roman"/>
          <w:kern w:val="0"/>
          <w14:ligatures w14:val="none"/>
        </w:rPr>
        <w:t xml:space="preserve">e: </w:t>
      </w:r>
      <w:hyperlink r:id="rId14" w:history="1">
        <w:r w:rsidR="74916E6D" w:rsidRPr="1A199A06">
          <w:rPr>
            <w:rStyle w:val="Hyperlink"/>
            <w:rFonts w:ascii="Times New Roman" w:eastAsia="Times New Roman" w:hAnsi="Times New Roman" w:cs="Times New Roman"/>
            <w:kern w:val="0"/>
            <w14:ligatures w14:val="none"/>
          </w:rPr>
          <w:t>https://www.ncdhhs.gov/divisions/office-rural-health/rural-health-transformation-program</w:t>
        </w:r>
      </w:hyperlink>
    </w:p>
    <w:p w14:paraId="5F50D950" w14:textId="77777777" w:rsidR="00A46F2C" w:rsidRPr="00A46F2C" w:rsidRDefault="00A46F2C" w:rsidP="00A46F2C">
      <w:pPr>
        <w:tabs>
          <w:tab w:val="left" w:pos="720"/>
          <w:tab w:val="left" w:pos="1320"/>
          <w:tab w:val="left" w:pos="1920"/>
          <w:tab w:val="left" w:pos="2520"/>
          <w:tab w:val="left" w:pos="4920"/>
        </w:tabs>
        <w:spacing w:after="0" w:line="240" w:lineRule="auto"/>
        <w:rPr>
          <w:rFonts w:ascii="Times New Roman" w:eastAsia="Times New Roman" w:hAnsi="Times New Roman" w:cs="Times New Roman"/>
          <w:kern w:val="0"/>
          <w14:ligatures w14:val="none"/>
        </w:rPr>
      </w:pPr>
    </w:p>
    <w:p w14:paraId="1F8D2256" w14:textId="77777777" w:rsidR="0026790A" w:rsidRPr="00A46F2C" w:rsidRDefault="0026790A" w:rsidP="0026790A">
      <w:pPr>
        <w:spacing w:after="0" w:line="240" w:lineRule="auto"/>
        <w:rPr>
          <w:rFonts w:ascii="Times New Roman" w:eastAsia="Times New Roman" w:hAnsi="Times New Roman" w:cs="Times New Roman"/>
          <w:b/>
          <w:kern w:val="0"/>
          <w:szCs w:val="20"/>
          <w14:ligatures w14:val="none"/>
        </w:rPr>
      </w:pPr>
      <w:r w:rsidRPr="00A46F2C">
        <w:rPr>
          <w:rFonts w:ascii="Times New Roman" w:eastAsia="Times New Roman" w:hAnsi="Times New Roman" w:cs="Times New Roman"/>
          <w:b/>
          <w:kern w:val="0"/>
          <w:szCs w:val="20"/>
          <w14:ligatures w14:val="none"/>
        </w:rPr>
        <w:t>Narrative Justification for Expenses</w:t>
      </w:r>
    </w:p>
    <w:p w14:paraId="6BC1C8ED" w14:textId="2C8C90F2" w:rsidR="00A53FF0" w:rsidRPr="00A53FF0" w:rsidRDefault="0026790A" w:rsidP="0026790A">
      <w:pPr>
        <w:spacing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14:ligatures w14:val="none"/>
        </w:rPr>
        <w:t xml:space="preserve">A narrative justification must be included for </w:t>
      </w:r>
      <w:r w:rsidRPr="00A46F2C">
        <w:rPr>
          <w:rFonts w:ascii="Times New Roman" w:eastAsia="Times New Roman" w:hAnsi="Times New Roman" w:cs="Times New Roman"/>
          <w:i/>
          <w:kern w:val="0"/>
          <w14:ligatures w14:val="none"/>
        </w:rPr>
        <w:t>every</w:t>
      </w:r>
      <w:r w:rsidRPr="00A46F2C">
        <w:rPr>
          <w:rFonts w:ascii="Times New Roman" w:eastAsia="Times New Roman" w:hAnsi="Times New Roman" w:cs="Times New Roman"/>
          <w:kern w:val="0"/>
          <w14:ligatures w14:val="none"/>
        </w:rPr>
        <w:t xml:space="preserve"> expense listed in the </w:t>
      </w:r>
      <w:r w:rsidR="008A7823">
        <w:rPr>
          <w:rFonts w:ascii="Times New Roman" w:eastAsia="Times New Roman" w:hAnsi="Times New Roman" w:cs="Times New Roman"/>
          <w:kern w:val="0"/>
          <w14:ligatures w14:val="none"/>
        </w:rPr>
        <w:t xml:space="preserve">GAP </w:t>
      </w:r>
      <w:r w:rsidR="00130F3B">
        <w:rPr>
          <w:rFonts w:ascii="Times New Roman" w:eastAsia="Times New Roman" w:hAnsi="Times New Roman" w:cs="Times New Roman"/>
          <w:kern w:val="0"/>
          <w14:ligatures w14:val="none"/>
        </w:rPr>
        <w:t>1</w:t>
      </w:r>
      <w:r w:rsidRPr="00A46F2C">
        <w:rPr>
          <w:rFonts w:ascii="Times New Roman" w:eastAsia="Times New Roman" w:hAnsi="Times New Roman" w:cs="Times New Roman"/>
          <w:kern w:val="0"/>
          <w14:ligatures w14:val="none"/>
        </w:rPr>
        <w:t xml:space="preserve"> budget. </w:t>
      </w:r>
      <w:r w:rsidR="00130F3B">
        <w:rPr>
          <w:rFonts w:ascii="Times New Roman" w:hAnsi="Times New Roman" w:cs="Times New Roman"/>
        </w:rPr>
        <w:t xml:space="preserve">Narratives for each line item must </w:t>
      </w:r>
      <w:r w:rsidR="00DB12C7">
        <w:rPr>
          <w:rFonts w:ascii="Times New Roman" w:hAnsi="Times New Roman" w:cs="Times New Roman"/>
        </w:rPr>
        <w:t xml:space="preserve">first </w:t>
      </w:r>
      <w:r w:rsidR="00130F3B">
        <w:rPr>
          <w:rFonts w:ascii="Times New Roman" w:hAnsi="Times New Roman" w:cs="Times New Roman"/>
        </w:rPr>
        <w:t>be broken down by NCRHTP Initiative</w:t>
      </w:r>
      <w:r w:rsidR="00DB12C7">
        <w:rPr>
          <w:rFonts w:ascii="Times New Roman" w:hAnsi="Times New Roman" w:cs="Times New Roman"/>
        </w:rPr>
        <w:t>.</w:t>
      </w:r>
      <w:r w:rsidR="00130F3B" w:rsidRPr="00A46F2C">
        <w:rPr>
          <w:rFonts w:ascii="Times New Roman" w:eastAsia="Times New Roman" w:hAnsi="Times New Roman" w:cs="Times New Roman"/>
          <w:kern w:val="0"/>
          <w14:ligatures w14:val="none"/>
        </w:rPr>
        <w:t xml:space="preserve"> </w:t>
      </w:r>
      <w:r w:rsidR="007C718A">
        <w:rPr>
          <w:rFonts w:ascii="Times New Roman" w:eastAsia="Times New Roman" w:hAnsi="Times New Roman" w:cs="Times New Roman"/>
          <w:kern w:val="0"/>
          <w14:ligatures w14:val="none"/>
        </w:rPr>
        <w:t xml:space="preserve">Then, the justification for </w:t>
      </w:r>
      <w:proofErr w:type="gramStart"/>
      <w:r w:rsidR="00306D0B">
        <w:rPr>
          <w:rFonts w:ascii="Times New Roman" w:eastAsia="Times New Roman" w:hAnsi="Times New Roman" w:cs="Times New Roman"/>
          <w:kern w:val="0"/>
          <w14:ligatures w14:val="none"/>
        </w:rPr>
        <w:t>item</w:t>
      </w:r>
      <w:proofErr w:type="gramEnd"/>
      <w:r w:rsidR="00306D0B">
        <w:rPr>
          <w:rFonts w:ascii="Times New Roman" w:eastAsia="Times New Roman" w:hAnsi="Times New Roman" w:cs="Times New Roman"/>
          <w:kern w:val="0"/>
          <w14:ligatures w14:val="none"/>
        </w:rPr>
        <w:t xml:space="preserve"> under the Initiative </w:t>
      </w:r>
      <w:r w:rsidRPr="00A46F2C">
        <w:rPr>
          <w:rFonts w:ascii="Times New Roman" w:eastAsia="Times New Roman" w:hAnsi="Times New Roman" w:cs="Times New Roman"/>
          <w:kern w:val="0"/>
          <w14:ligatures w14:val="none"/>
        </w:rPr>
        <w:t xml:space="preserve">should show how the amount was calculated, and it should be clear how the expense relates to the project. </w:t>
      </w:r>
      <w:r w:rsidR="00763E93">
        <w:rPr>
          <w:rFonts w:ascii="Times New Roman" w:eastAsia="Times New Roman" w:hAnsi="Times New Roman" w:cs="Times New Roman"/>
          <w:kern w:val="0"/>
          <w14:ligatures w14:val="none"/>
        </w:rPr>
        <w:t xml:space="preserve">Ensure all subtotals equal the total amount </w:t>
      </w:r>
      <w:r w:rsidR="00C128FF">
        <w:rPr>
          <w:rFonts w:ascii="Times New Roman" w:eastAsia="Times New Roman" w:hAnsi="Times New Roman" w:cs="Times New Roman"/>
          <w:kern w:val="0"/>
          <w14:ligatures w14:val="none"/>
        </w:rPr>
        <w:t xml:space="preserve">entered </w:t>
      </w:r>
      <w:r w:rsidR="00763E93">
        <w:rPr>
          <w:rFonts w:ascii="Times New Roman" w:eastAsia="Times New Roman" w:hAnsi="Times New Roman" w:cs="Times New Roman"/>
          <w:kern w:val="0"/>
          <w14:ligatures w14:val="none"/>
        </w:rPr>
        <w:t xml:space="preserve">on the </w:t>
      </w:r>
      <w:r w:rsidR="00C128FF">
        <w:rPr>
          <w:rFonts w:ascii="Times New Roman" w:eastAsia="Times New Roman" w:hAnsi="Times New Roman" w:cs="Times New Roman"/>
          <w:kern w:val="0"/>
          <w14:ligatures w14:val="none"/>
        </w:rPr>
        <w:t>row for that line item.</w:t>
      </w:r>
      <w:r w:rsidRPr="00A46F2C">
        <w:rPr>
          <w:rFonts w:ascii="Times New Roman" w:eastAsia="Times New Roman" w:hAnsi="Times New Roman" w:cs="Times New Roman"/>
          <w:kern w:val="0"/>
          <w14:ligatures w14:val="none"/>
        </w:rPr>
        <w:t xml:space="preserve"> Reference </w:t>
      </w:r>
      <w:r w:rsidRPr="00A46F2C">
        <w:rPr>
          <w:rFonts w:ascii="Times New Roman" w:eastAsia="Times New Roman" w:hAnsi="Times New Roman" w:cs="Times New Roman"/>
          <w:i/>
          <w:kern w:val="0"/>
          <w14:ligatures w14:val="none"/>
        </w:rPr>
        <w:t>How to Fill out the Open Window Budget Form</w:t>
      </w:r>
      <w:r w:rsidRPr="00A46F2C">
        <w:rPr>
          <w:rFonts w:ascii="Times New Roman" w:eastAsia="Times New Roman" w:hAnsi="Times New Roman" w:cs="Times New Roman"/>
          <w:kern w:val="0"/>
          <w14:ligatures w14:val="none"/>
        </w:rPr>
        <w:t xml:space="preserve"> which can be found on </w:t>
      </w:r>
      <w:r>
        <w:rPr>
          <w:rFonts w:ascii="Times New Roman" w:eastAsia="Times New Roman" w:hAnsi="Times New Roman" w:cs="Times New Roman"/>
          <w:kern w:val="0"/>
          <w14:ligatures w14:val="none"/>
        </w:rPr>
        <w:t>the following</w:t>
      </w:r>
      <w:r w:rsidRPr="00A46F2C">
        <w:rPr>
          <w:rFonts w:ascii="Times New Roman" w:eastAsia="Times New Roman" w:hAnsi="Times New Roman" w:cs="Times New Roman"/>
          <w:kern w:val="0"/>
          <w14:ligatures w14:val="none"/>
        </w:rPr>
        <w:t xml:space="preserve"> websit</w:t>
      </w:r>
      <w:r>
        <w:rPr>
          <w:rFonts w:ascii="Times New Roman" w:eastAsia="Times New Roman" w:hAnsi="Times New Roman" w:cs="Times New Roman"/>
          <w:kern w:val="0"/>
          <w14:ligatures w14:val="none"/>
        </w:rPr>
        <w:t xml:space="preserve">e: </w:t>
      </w:r>
      <w:hyperlink r:id="rId15" w:history="1">
        <w:r w:rsidRPr="000D776F">
          <w:rPr>
            <w:rStyle w:val="Hyperlink"/>
            <w:rFonts w:ascii="Times New Roman" w:eastAsia="Times New Roman" w:hAnsi="Times New Roman" w:cs="Times New Roman"/>
            <w:kern w:val="0"/>
            <w:szCs w:val="20"/>
            <w14:ligatures w14:val="none"/>
          </w:rPr>
          <w:t>https://www.ncdhhs.gov/divisions/office-rural-health/rural-health-transformation-program</w:t>
        </w:r>
      </w:hyperlink>
    </w:p>
    <w:p w14:paraId="16E665E8" w14:textId="77777777" w:rsidR="0026790A" w:rsidRPr="00A46F2C" w:rsidRDefault="0026790A" w:rsidP="0026790A">
      <w:pPr>
        <w:spacing w:after="0" w:line="240" w:lineRule="auto"/>
        <w:rPr>
          <w:rFonts w:ascii="Times New Roman" w:eastAsia="Times New Roman" w:hAnsi="Times New Roman" w:cs="Times New Roman"/>
          <w:kern w:val="0"/>
          <w:szCs w:val="20"/>
          <w14:ligatures w14:val="none"/>
        </w:rPr>
      </w:pPr>
    </w:p>
    <w:p w14:paraId="1FE022FD" w14:textId="77777777" w:rsidR="0026790A" w:rsidRPr="00A46F2C" w:rsidRDefault="0026790A" w:rsidP="0026790A">
      <w:pPr>
        <w:spacing w:after="0" w:line="240" w:lineRule="auto"/>
        <w:rPr>
          <w:rFonts w:ascii="Times New Roman" w:eastAsia="Times New Roman" w:hAnsi="Times New Roman" w:cs="Times New Roman"/>
          <w:b/>
          <w:bCs/>
          <w:kern w:val="0"/>
          <w:szCs w:val="20"/>
          <w14:ligatures w14:val="none"/>
        </w:rPr>
      </w:pPr>
      <w:r w:rsidRPr="00A46F2C">
        <w:rPr>
          <w:rFonts w:ascii="Times New Roman" w:eastAsia="Times New Roman" w:hAnsi="Times New Roman" w:cs="Times New Roman"/>
          <w:b/>
          <w:bCs/>
          <w:kern w:val="0"/>
          <w:szCs w:val="20"/>
          <w14:ligatures w14:val="none"/>
        </w:rPr>
        <w:lastRenderedPageBreak/>
        <w:t>Administrative Cost Limit</w:t>
      </w:r>
    </w:p>
    <w:p w14:paraId="74AB161B" w14:textId="77777777" w:rsidR="0026790A" w:rsidRPr="00A46F2C" w:rsidRDefault="0026790A" w:rsidP="0026790A">
      <w:pPr>
        <w:spacing w:after="0" w:line="240" w:lineRule="auto"/>
        <w:rPr>
          <w:rFonts w:ascii="Times New Roman" w:eastAsia="Times New Roman" w:hAnsi="Times New Roman" w:cs="Times New Roman"/>
          <w:kern w:val="0"/>
          <w14:ligatures w14:val="none"/>
        </w:rPr>
      </w:pPr>
      <w:r w:rsidRPr="107E28DC">
        <w:rPr>
          <w:rFonts w:ascii="Times New Roman" w:eastAsia="Times New Roman" w:hAnsi="Times New Roman" w:cs="Times New Roman"/>
          <w:kern w:val="0"/>
          <w14:ligatures w14:val="none"/>
        </w:rPr>
        <w:t xml:space="preserve">Administrative costs are limited to </w:t>
      </w:r>
      <w:r w:rsidRPr="3F9F4847">
        <w:rPr>
          <w:rFonts w:ascii="Times New Roman" w:eastAsia="Times New Roman" w:hAnsi="Times New Roman" w:cs="Times New Roman"/>
          <w:kern w:val="0"/>
          <w14:ligatures w14:val="none"/>
        </w:rPr>
        <w:t xml:space="preserve">10% of the </w:t>
      </w:r>
      <w:r w:rsidRPr="4EEBA3A7">
        <w:rPr>
          <w:rFonts w:ascii="Times New Roman" w:eastAsia="Times New Roman" w:hAnsi="Times New Roman" w:cs="Times New Roman"/>
          <w:kern w:val="0"/>
          <w14:ligatures w14:val="none"/>
        </w:rPr>
        <w:t>total amount</w:t>
      </w:r>
      <w:r w:rsidRPr="3F9F4847">
        <w:rPr>
          <w:rFonts w:ascii="Times New Roman" w:eastAsia="Times New Roman" w:hAnsi="Times New Roman" w:cs="Times New Roman"/>
          <w:kern w:val="0"/>
          <w14:ligatures w14:val="none"/>
        </w:rPr>
        <w:t xml:space="preserve"> allotted to a State for a budget period. This 10% limit on administrative costs includes </w:t>
      </w:r>
      <w:r w:rsidRPr="63841418">
        <w:rPr>
          <w:rFonts w:ascii="Times New Roman" w:eastAsia="Times New Roman" w:hAnsi="Times New Roman" w:cs="Times New Roman"/>
          <w:kern w:val="0"/>
          <w14:ligatures w14:val="none"/>
        </w:rPr>
        <w:t xml:space="preserve">both </w:t>
      </w:r>
      <w:r w:rsidRPr="3F9F4847">
        <w:rPr>
          <w:rFonts w:ascii="Times New Roman" w:eastAsia="Times New Roman" w:hAnsi="Times New Roman" w:cs="Times New Roman"/>
          <w:kern w:val="0"/>
          <w14:ligatures w14:val="none"/>
        </w:rPr>
        <w:t>indirect and direct costs that are considered administrative costs.</w:t>
      </w:r>
    </w:p>
    <w:p w14:paraId="5B7129B2" w14:textId="2F22EA36" w:rsidR="18842AAE" w:rsidRDefault="18842AAE" w:rsidP="18842AAE">
      <w:pPr>
        <w:spacing w:after="0" w:line="240" w:lineRule="auto"/>
        <w:rPr>
          <w:rFonts w:ascii="Times New Roman" w:eastAsia="Times New Roman" w:hAnsi="Times New Roman" w:cs="Times New Roman"/>
        </w:rPr>
      </w:pPr>
    </w:p>
    <w:p w14:paraId="627BED9C" w14:textId="568BDDFA" w:rsidR="0026790A" w:rsidRDefault="0026790A" w:rsidP="0026790A">
      <w:pPr>
        <w:spacing w:after="0" w:line="240" w:lineRule="auto"/>
        <w:rPr>
          <w:rFonts w:ascii="Times New Roman" w:eastAsia="Times New Roman" w:hAnsi="Times New Roman" w:cs="Times New Roman"/>
          <w:kern w:val="0"/>
          <w14:ligatures w14:val="none"/>
        </w:rPr>
      </w:pPr>
      <w:r w:rsidRPr="63841418">
        <w:rPr>
          <w:rFonts w:ascii="Times New Roman" w:eastAsia="Times New Roman" w:hAnsi="Times New Roman" w:cs="Times New Roman"/>
          <w:kern w:val="0"/>
          <w14:ligatures w14:val="none"/>
        </w:rPr>
        <w:t xml:space="preserve">Applicants </w:t>
      </w:r>
      <w:r w:rsidRPr="3C9FFB4E">
        <w:rPr>
          <w:rFonts w:ascii="Times New Roman" w:eastAsia="Times New Roman" w:hAnsi="Times New Roman" w:cs="Times New Roman"/>
        </w:rPr>
        <w:t>must</w:t>
      </w:r>
      <w:r w:rsidRPr="63841418">
        <w:rPr>
          <w:rFonts w:ascii="Times New Roman" w:eastAsia="Times New Roman" w:hAnsi="Times New Roman" w:cs="Times New Roman"/>
          <w:kern w:val="0"/>
          <w14:ligatures w14:val="none"/>
        </w:rPr>
        <w:t xml:space="preserve"> explicitly demonstrate </w:t>
      </w:r>
      <w:r w:rsidRPr="3C9FFB4E">
        <w:rPr>
          <w:rFonts w:ascii="Times New Roman" w:eastAsia="Times New Roman" w:hAnsi="Times New Roman" w:cs="Times New Roman"/>
        </w:rPr>
        <w:t xml:space="preserve">compliance with the </w:t>
      </w:r>
      <w:r w:rsidRPr="32A4AE20">
        <w:rPr>
          <w:rFonts w:ascii="Times New Roman" w:eastAsia="Times New Roman" w:hAnsi="Times New Roman" w:cs="Times New Roman"/>
          <w:kern w:val="0"/>
          <w14:ligatures w14:val="none"/>
        </w:rPr>
        <w:t xml:space="preserve">10% </w:t>
      </w:r>
      <w:r w:rsidRPr="3C9FFB4E">
        <w:rPr>
          <w:rFonts w:ascii="Times New Roman" w:eastAsia="Times New Roman" w:hAnsi="Times New Roman" w:cs="Times New Roman"/>
        </w:rPr>
        <w:t xml:space="preserve">administrative costs limit </w:t>
      </w:r>
      <w:r w:rsidRPr="63841418">
        <w:rPr>
          <w:rFonts w:ascii="Times New Roman" w:eastAsia="Times New Roman" w:hAnsi="Times New Roman" w:cs="Times New Roman"/>
          <w:kern w:val="0"/>
          <w14:ligatures w14:val="none"/>
        </w:rPr>
        <w:t xml:space="preserve">by identifying which </w:t>
      </w:r>
      <w:r w:rsidRPr="3C9FFB4E">
        <w:rPr>
          <w:rFonts w:ascii="Times New Roman" w:eastAsia="Times New Roman" w:hAnsi="Times New Roman" w:cs="Times New Roman"/>
        </w:rPr>
        <w:t xml:space="preserve">budget </w:t>
      </w:r>
      <w:r w:rsidRPr="1936CAA8">
        <w:rPr>
          <w:rFonts w:ascii="Times New Roman" w:eastAsia="Times New Roman" w:hAnsi="Times New Roman" w:cs="Times New Roman"/>
          <w:kern w:val="0"/>
          <w14:ligatures w14:val="none"/>
        </w:rPr>
        <w:t>line</w:t>
      </w:r>
      <w:r w:rsidRPr="63841418">
        <w:rPr>
          <w:rFonts w:ascii="Times New Roman" w:eastAsia="Times New Roman" w:hAnsi="Times New Roman" w:cs="Times New Roman"/>
          <w:kern w:val="0"/>
          <w14:ligatures w14:val="none"/>
        </w:rPr>
        <w:t xml:space="preserve"> items </w:t>
      </w:r>
      <w:r w:rsidRPr="66349BEC">
        <w:rPr>
          <w:rFonts w:ascii="Times New Roman" w:eastAsia="Times New Roman" w:hAnsi="Times New Roman" w:cs="Times New Roman"/>
        </w:rPr>
        <w:t>constit</w:t>
      </w:r>
      <w:r>
        <w:rPr>
          <w:rFonts w:ascii="Times New Roman" w:eastAsia="Times New Roman" w:hAnsi="Times New Roman" w:cs="Times New Roman"/>
        </w:rPr>
        <w:t>u</w:t>
      </w:r>
      <w:r w:rsidRPr="66349BEC">
        <w:rPr>
          <w:rFonts w:ascii="Times New Roman" w:eastAsia="Times New Roman" w:hAnsi="Times New Roman" w:cs="Times New Roman"/>
        </w:rPr>
        <w:t>te</w:t>
      </w:r>
      <w:r w:rsidRPr="63841418">
        <w:rPr>
          <w:rFonts w:ascii="Times New Roman" w:eastAsia="Times New Roman" w:hAnsi="Times New Roman" w:cs="Times New Roman"/>
          <w:kern w:val="0"/>
          <w14:ligatures w14:val="none"/>
        </w:rPr>
        <w:t xml:space="preserve"> administrative expenses (such as salaries of executive management or staff who oversee or manage the program rather than directly implementing it). </w:t>
      </w:r>
      <w:r w:rsidRPr="003202BE">
        <w:rPr>
          <w:rFonts w:ascii="Times New Roman" w:eastAsia="Times New Roman" w:hAnsi="Times New Roman" w:cs="Times New Roman"/>
          <w:b/>
          <w:bCs/>
        </w:rPr>
        <w:t xml:space="preserve">All </w:t>
      </w:r>
      <w:r w:rsidRPr="3C9FFB4E">
        <w:rPr>
          <w:rFonts w:ascii="Times New Roman" w:eastAsia="Times New Roman" w:hAnsi="Times New Roman" w:cs="Times New Roman"/>
          <w:b/>
        </w:rPr>
        <w:t>a</w:t>
      </w:r>
      <w:r w:rsidRPr="5CB20E6A">
        <w:rPr>
          <w:rFonts w:ascii="Times New Roman" w:eastAsia="Times New Roman" w:hAnsi="Times New Roman" w:cs="Times New Roman"/>
          <w:b/>
          <w:bCs/>
          <w:kern w:val="0"/>
          <w14:ligatures w14:val="none"/>
        </w:rPr>
        <w:t>dministrative</w:t>
      </w:r>
      <w:r w:rsidRPr="63841418">
        <w:rPr>
          <w:rFonts w:ascii="Times New Roman" w:eastAsia="Times New Roman" w:hAnsi="Times New Roman" w:cs="Times New Roman"/>
          <w:b/>
          <w:kern w:val="0"/>
          <w14:ligatures w14:val="none"/>
        </w:rPr>
        <w:t xml:space="preserve"> </w:t>
      </w:r>
      <w:r w:rsidRPr="3D66F517">
        <w:rPr>
          <w:rFonts w:ascii="Times New Roman" w:eastAsia="Times New Roman" w:hAnsi="Times New Roman" w:cs="Times New Roman"/>
          <w:b/>
          <w:bCs/>
          <w:kern w:val="0"/>
          <w14:ligatures w14:val="none"/>
        </w:rPr>
        <w:t>expense</w:t>
      </w:r>
      <w:r w:rsidRPr="3C9FFB4E">
        <w:rPr>
          <w:rFonts w:ascii="Times New Roman" w:eastAsia="Times New Roman" w:hAnsi="Times New Roman" w:cs="Times New Roman"/>
          <w:b/>
        </w:rPr>
        <w:t xml:space="preserve"> line items</w:t>
      </w:r>
      <w:r w:rsidRPr="63841418">
        <w:rPr>
          <w:rFonts w:ascii="Times New Roman" w:eastAsia="Times New Roman" w:hAnsi="Times New Roman" w:cs="Times New Roman"/>
          <w:b/>
          <w:kern w:val="0"/>
          <w14:ligatures w14:val="none"/>
        </w:rPr>
        <w:t xml:space="preserve"> must include the notation “ADMIN” in the budget narrative. </w:t>
      </w:r>
      <w:r w:rsidRPr="22BC41EB">
        <w:rPr>
          <w:rFonts w:ascii="Times New Roman" w:eastAsia="Times New Roman" w:hAnsi="Times New Roman" w:cs="Times New Roman"/>
          <w:kern w:val="0"/>
          <w14:ligatures w14:val="none"/>
        </w:rPr>
        <w:t xml:space="preserve">When tabulated, the total of all administrative expenses, together with any indirect costs, must not exceed </w:t>
      </w:r>
      <w:r w:rsidRPr="63841418">
        <w:rPr>
          <w:rFonts w:ascii="Times New Roman" w:eastAsia="Times New Roman" w:hAnsi="Times New Roman" w:cs="Times New Roman"/>
          <w:kern w:val="0"/>
          <w14:ligatures w14:val="none"/>
        </w:rPr>
        <w:t>10% the total budget</w:t>
      </w:r>
      <w:r w:rsidR="00144B6A">
        <w:rPr>
          <w:rFonts w:ascii="Times New Roman" w:eastAsia="Times New Roman" w:hAnsi="Times New Roman" w:cs="Times New Roman"/>
          <w:kern w:val="0"/>
          <w14:ligatures w14:val="none"/>
        </w:rPr>
        <w:t xml:space="preserve"> for the Grantee Award Period</w:t>
      </w:r>
      <w:r w:rsidRPr="63841418">
        <w:rPr>
          <w:rFonts w:ascii="Times New Roman" w:eastAsia="Times New Roman" w:hAnsi="Times New Roman" w:cs="Times New Roman"/>
          <w:kern w:val="0"/>
          <w14:ligatures w14:val="none"/>
        </w:rPr>
        <w:t>.</w:t>
      </w:r>
    </w:p>
    <w:p w14:paraId="475777C7" w14:textId="77777777" w:rsidR="0026790A" w:rsidRPr="00A46F2C" w:rsidRDefault="0026790A" w:rsidP="0026790A">
      <w:pPr>
        <w:spacing w:after="0" w:line="240" w:lineRule="auto"/>
        <w:rPr>
          <w:rFonts w:ascii="Times New Roman" w:eastAsia="Times New Roman" w:hAnsi="Times New Roman" w:cs="Times New Roman"/>
          <w:kern w:val="0"/>
          <w14:ligatures w14:val="none"/>
        </w:rPr>
      </w:pPr>
    </w:p>
    <w:p w14:paraId="019ADBAC" w14:textId="77777777" w:rsidR="0026790A" w:rsidRDefault="0026790A" w:rsidP="0026790A">
      <w:pPr>
        <w:spacing w:after="0" w:line="240" w:lineRule="auto"/>
        <w:rPr>
          <w:rFonts w:ascii="Times New Roman" w:eastAsia="Times New Roman" w:hAnsi="Times New Roman" w:cs="Times New Roman"/>
          <w:b/>
          <w:bCs/>
        </w:rPr>
      </w:pPr>
      <w:r w:rsidRPr="7C8BC031">
        <w:rPr>
          <w:rFonts w:ascii="Times New Roman" w:eastAsia="Times New Roman" w:hAnsi="Times New Roman" w:cs="Times New Roman"/>
          <w:b/>
          <w:bCs/>
        </w:rPr>
        <w:t>Additional Funding Restrictions</w:t>
      </w:r>
    </w:p>
    <w:p w14:paraId="2CEA08D0" w14:textId="206DC643" w:rsidR="0026790A" w:rsidRDefault="00F95EF0" w:rsidP="0026790A">
      <w:pPr>
        <w:spacing w:after="0" w:line="240" w:lineRule="auto"/>
        <w:rPr>
          <w:rFonts w:ascii="Times New Roman" w:eastAsia="Times New Roman" w:hAnsi="Times New Roman" w:cs="Times New Roman"/>
        </w:rPr>
      </w:pPr>
      <w:r>
        <w:rPr>
          <w:rFonts w:ascii="Times New Roman" w:eastAsia="Times New Roman" w:hAnsi="Times New Roman" w:cs="Times New Roman"/>
        </w:rPr>
        <w:t>Refer to</w:t>
      </w:r>
      <w:r w:rsidRPr="7C8BC031">
        <w:rPr>
          <w:rFonts w:ascii="Times New Roman" w:eastAsia="Times New Roman" w:hAnsi="Times New Roman" w:cs="Times New Roman"/>
        </w:rPr>
        <w:t xml:space="preserve"> </w:t>
      </w:r>
      <w:hyperlink w:anchor="_Funding_Restrictions" w:history="1">
        <w:r w:rsidR="0026790A" w:rsidRPr="7C8BC031">
          <w:rPr>
            <w:rStyle w:val="Hyperlink"/>
            <w:rFonts w:ascii="Times New Roman" w:eastAsia="Times New Roman" w:hAnsi="Times New Roman" w:cs="Times New Roman"/>
          </w:rPr>
          <w:t>funding restrictions outlined in Section I</w:t>
        </w:r>
        <w:r>
          <w:rPr>
            <w:rStyle w:val="Hyperlink"/>
            <w:rFonts w:ascii="Times New Roman" w:eastAsia="Times New Roman" w:hAnsi="Times New Roman" w:cs="Times New Roman"/>
          </w:rPr>
          <w:t>I</w:t>
        </w:r>
        <w:r w:rsidR="0026790A" w:rsidRPr="7C8BC031">
          <w:rPr>
            <w:rStyle w:val="Hyperlink"/>
            <w:rFonts w:ascii="Times New Roman" w:eastAsia="Times New Roman" w:hAnsi="Times New Roman" w:cs="Times New Roman"/>
          </w:rPr>
          <w:t>I.B</w:t>
        </w:r>
      </w:hyperlink>
      <w:r w:rsidR="0026790A" w:rsidRPr="7C8BC031">
        <w:rPr>
          <w:rFonts w:ascii="Times New Roman" w:eastAsia="Times New Roman" w:hAnsi="Times New Roman" w:cs="Times New Roman"/>
        </w:rPr>
        <w:t>. All project budgets must adhere to these requirements.</w:t>
      </w:r>
    </w:p>
    <w:p w14:paraId="2960D74D" w14:textId="77777777" w:rsidR="0026790A" w:rsidRDefault="0026790A" w:rsidP="0026790A">
      <w:pPr>
        <w:spacing w:after="0" w:line="240" w:lineRule="auto"/>
        <w:rPr>
          <w:rFonts w:ascii="Times New Roman" w:eastAsia="Times New Roman" w:hAnsi="Times New Roman" w:cs="Times New Roman"/>
        </w:rPr>
      </w:pPr>
    </w:p>
    <w:p w14:paraId="03306BBF" w14:textId="77777777" w:rsidR="0026790A" w:rsidRPr="00A46F2C" w:rsidRDefault="0026790A" w:rsidP="0026790A">
      <w:pPr>
        <w:spacing w:after="0" w:line="240" w:lineRule="auto"/>
        <w:rPr>
          <w:rFonts w:ascii="Times New Roman" w:eastAsia="Times New Roman" w:hAnsi="Times New Roman" w:cs="Times New Roman"/>
          <w:b/>
          <w:kern w:val="0"/>
          <w:szCs w:val="20"/>
          <w14:ligatures w14:val="none"/>
        </w:rPr>
      </w:pPr>
      <w:r w:rsidRPr="00A46F2C">
        <w:rPr>
          <w:rFonts w:ascii="Times New Roman" w:eastAsia="Times New Roman" w:hAnsi="Times New Roman" w:cs="Times New Roman"/>
          <w:b/>
          <w:kern w:val="0"/>
          <w:szCs w:val="20"/>
          <w14:ligatures w14:val="none"/>
        </w:rPr>
        <w:t>Travel Reimbursement Rates</w:t>
      </w:r>
    </w:p>
    <w:p w14:paraId="73A23425" w14:textId="7C7EDF38" w:rsidR="0026790A" w:rsidRPr="00A46F2C" w:rsidRDefault="0026790A" w:rsidP="0026790A">
      <w:pPr>
        <w:spacing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Mileage reimbursement rates must be based on rates determined by the North Carolina Office of State Budget and Management (OSBM). Because mileage rates fluctuate with the price of fuel, the OSBM will release the “Change in IRS Mileage Rate” memorandum to be found on OSBM’s website when there is a change in this rate. The current state mileage reimbursement rate is $0.</w:t>
      </w:r>
      <w:r>
        <w:rPr>
          <w:rFonts w:ascii="Times New Roman" w:eastAsia="Times New Roman" w:hAnsi="Times New Roman" w:cs="Times New Roman"/>
          <w:kern w:val="0"/>
          <w:szCs w:val="20"/>
          <w14:ligatures w14:val="none"/>
        </w:rPr>
        <w:t>725</w:t>
      </w:r>
      <w:r w:rsidRPr="00A46F2C">
        <w:rPr>
          <w:rFonts w:ascii="Times New Roman" w:eastAsia="Times New Roman" w:hAnsi="Times New Roman" w:cs="Times New Roman"/>
          <w:kern w:val="0"/>
          <w:szCs w:val="20"/>
          <w14:ligatures w14:val="none"/>
        </w:rPr>
        <w:t xml:space="preserve"> per mile.  </w:t>
      </w:r>
    </w:p>
    <w:p w14:paraId="30B76904" w14:textId="77777777" w:rsidR="0026790A" w:rsidRPr="00A46F2C" w:rsidRDefault="0026790A" w:rsidP="4E5EF222">
      <w:pPr>
        <w:spacing w:before="120" w:after="0" w:line="240" w:lineRule="auto"/>
        <w:rPr>
          <w:rFonts w:ascii="Times New Roman" w:eastAsia="Times New Roman" w:hAnsi="Times New Roman" w:cs="Times New Roman"/>
          <w:kern w:val="0"/>
          <w14:ligatures w14:val="none"/>
        </w:rPr>
      </w:pPr>
      <w:r w:rsidRPr="4E5EF222">
        <w:rPr>
          <w:rFonts w:ascii="Times New Roman" w:eastAsia="Times New Roman" w:hAnsi="Times New Roman" w:cs="Times New Roman"/>
          <w:kern w:val="0"/>
          <w14:ligatures w14:val="none"/>
        </w:rPr>
        <w:t xml:space="preserve">For other travel-related expenses, please refer to the current rates for travel and lodging reimbursement, presented in the chart below. NCDHHS will only reimburse for rates authorized </w:t>
      </w:r>
      <w:proofErr w:type="gramStart"/>
      <w:r w:rsidRPr="4E5EF222">
        <w:rPr>
          <w:rFonts w:ascii="Times New Roman" w:eastAsia="Times New Roman" w:hAnsi="Times New Roman" w:cs="Times New Roman"/>
          <w:kern w:val="0"/>
          <w14:ligatures w14:val="none"/>
        </w:rPr>
        <w:t>in</w:t>
      </w:r>
      <w:proofErr w:type="gramEnd"/>
      <w:r w:rsidRPr="4E5EF222">
        <w:rPr>
          <w:rFonts w:ascii="Times New Roman" w:eastAsia="Times New Roman" w:hAnsi="Times New Roman" w:cs="Times New Roman"/>
          <w:kern w:val="0"/>
          <w14:ligatures w14:val="none"/>
        </w:rPr>
        <w:t xml:space="preserve"> North Carolina Department of Health and Human Services Travel Policy. NCDHHS utilizes GSA State/City Standard Travel Per Diems as the maximum allowable statutory rate for meals and lodging (subsistence). The following is the current NCDHHS schedule which shall be used for reporting allowable subsistence expenses incurred while traveling on official state business:</w:t>
      </w:r>
    </w:p>
    <w:p w14:paraId="09104834" w14:textId="1CA835F4" w:rsidR="4E5EF222" w:rsidRDefault="4E5EF222" w:rsidP="4E5EF222">
      <w:pPr>
        <w:spacing w:before="120" w:after="0" w:line="240" w:lineRule="auto"/>
        <w:rPr>
          <w:rFonts w:ascii="Times New Roman" w:eastAsia="Times New Roman" w:hAnsi="Times New Roman" w:cs="Times New Roman"/>
        </w:rPr>
      </w:pPr>
    </w:p>
    <w:p w14:paraId="0744911A" w14:textId="77777777" w:rsidR="0026790A" w:rsidRPr="00A46F2C" w:rsidRDefault="0026790A" w:rsidP="0026790A">
      <w:pPr>
        <w:spacing w:after="0" w:line="240" w:lineRule="auto"/>
        <w:jc w:val="center"/>
        <w:rPr>
          <w:rFonts w:ascii="Times New Roman" w:eastAsia="Times New Roman" w:hAnsi="Times New Roman" w:cs="Times New Roman"/>
          <w:b/>
          <w:kern w:val="0"/>
          <w:szCs w:val="20"/>
          <w14:ligatures w14:val="none"/>
        </w:rPr>
      </w:pPr>
      <w:r w:rsidRPr="00A46F2C">
        <w:rPr>
          <w:rFonts w:ascii="Times New Roman" w:eastAsia="Times New Roman" w:hAnsi="Times New Roman" w:cs="Times New Roman"/>
          <w:b/>
          <w:kern w:val="0"/>
          <w:szCs w:val="20"/>
          <w14:ligatures w14:val="none"/>
        </w:rPr>
        <w:t>Current Rates for Travel and Lodging</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1440"/>
        <w:gridCol w:w="1440"/>
      </w:tblGrid>
      <w:tr w:rsidR="008631C1" w:rsidRPr="00A46F2C" w14:paraId="632CED73" w14:textId="77777777" w:rsidTr="00E921BD">
        <w:tc>
          <w:tcPr>
            <w:tcW w:w="5688" w:type="dxa"/>
          </w:tcPr>
          <w:p w14:paraId="6C7F5355" w14:textId="77777777" w:rsidR="0026790A" w:rsidRPr="00A46F2C" w:rsidRDefault="0026790A">
            <w:pPr>
              <w:spacing w:after="0" w:line="240" w:lineRule="auto"/>
              <w:rPr>
                <w:rFonts w:ascii="Calibri" w:eastAsia="Times New Roman" w:hAnsi="Calibri" w:cs="Times New Roman"/>
                <w:b/>
                <w:kern w:val="0"/>
                <w:sz w:val="22"/>
                <w:szCs w:val="22"/>
                <w14:ligatures w14:val="none"/>
              </w:rPr>
            </w:pPr>
            <w:r w:rsidRPr="00A46F2C">
              <w:rPr>
                <w:rFonts w:ascii="Calibri" w:eastAsia="Times New Roman" w:hAnsi="Calibri" w:cs="Times New Roman"/>
                <w:b/>
                <w:kern w:val="0"/>
                <w:sz w:val="22"/>
                <w:szCs w:val="22"/>
                <w14:ligatures w14:val="none"/>
              </w:rPr>
              <w:t>Meals</w:t>
            </w:r>
          </w:p>
        </w:tc>
        <w:tc>
          <w:tcPr>
            <w:tcW w:w="1440" w:type="dxa"/>
          </w:tcPr>
          <w:p w14:paraId="6BACC941" w14:textId="77777777" w:rsidR="0026790A" w:rsidRPr="00A46F2C" w:rsidRDefault="0026790A">
            <w:pPr>
              <w:spacing w:after="0" w:line="240" w:lineRule="auto"/>
              <w:rPr>
                <w:rFonts w:ascii="Calibri" w:eastAsia="Times New Roman" w:hAnsi="Calibri" w:cs="Times New Roman"/>
                <w:b/>
                <w:kern w:val="0"/>
                <w:sz w:val="22"/>
                <w:szCs w:val="22"/>
                <w14:ligatures w14:val="none"/>
              </w:rPr>
            </w:pPr>
            <w:r w:rsidRPr="00A46F2C">
              <w:rPr>
                <w:rFonts w:ascii="Calibri" w:eastAsia="Times New Roman" w:hAnsi="Calibri" w:cs="Times New Roman"/>
                <w:b/>
                <w:kern w:val="0"/>
                <w:sz w:val="22"/>
                <w:szCs w:val="22"/>
                <w14:ligatures w14:val="none"/>
              </w:rPr>
              <w:t>In State</w:t>
            </w:r>
          </w:p>
        </w:tc>
        <w:tc>
          <w:tcPr>
            <w:tcW w:w="1440" w:type="dxa"/>
          </w:tcPr>
          <w:p w14:paraId="5EB1B9AC" w14:textId="77777777" w:rsidR="0026790A" w:rsidRPr="00A46F2C" w:rsidRDefault="0026790A">
            <w:pPr>
              <w:spacing w:after="0" w:line="240" w:lineRule="auto"/>
              <w:rPr>
                <w:rFonts w:ascii="Calibri" w:eastAsia="Times New Roman" w:hAnsi="Calibri" w:cs="Times New Roman"/>
                <w:b/>
                <w:kern w:val="0"/>
                <w:sz w:val="22"/>
                <w:szCs w:val="22"/>
                <w14:ligatures w14:val="none"/>
              </w:rPr>
            </w:pPr>
            <w:r w:rsidRPr="00A46F2C">
              <w:rPr>
                <w:rFonts w:ascii="Calibri" w:eastAsia="Times New Roman" w:hAnsi="Calibri" w:cs="Times New Roman"/>
                <w:b/>
                <w:kern w:val="0"/>
                <w:sz w:val="22"/>
                <w:szCs w:val="22"/>
                <w14:ligatures w14:val="none"/>
              </w:rPr>
              <w:t>Out of State</w:t>
            </w:r>
          </w:p>
        </w:tc>
      </w:tr>
      <w:tr w:rsidR="008631C1" w:rsidRPr="00A46F2C" w14:paraId="13F1C147" w14:textId="77777777" w:rsidTr="00E921BD">
        <w:tc>
          <w:tcPr>
            <w:tcW w:w="5688" w:type="dxa"/>
          </w:tcPr>
          <w:p w14:paraId="4D9E392E" w14:textId="77777777" w:rsidR="0026790A" w:rsidRPr="00A46F2C" w:rsidRDefault="0026790A">
            <w:pPr>
              <w:spacing w:after="0" w:line="240" w:lineRule="auto"/>
              <w:rPr>
                <w:rFonts w:ascii="Calibri" w:eastAsia="Times New Roman" w:hAnsi="Calibri" w:cs="Times New Roman"/>
                <w:kern w:val="0"/>
                <w:sz w:val="22"/>
                <w:szCs w:val="22"/>
                <w14:ligatures w14:val="none"/>
              </w:rPr>
            </w:pPr>
            <w:r w:rsidRPr="00A46F2C">
              <w:rPr>
                <w:rFonts w:ascii="Calibri" w:eastAsia="Times New Roman" w:hAnsi="Calibri" w:cs="Times New Roman"/>
                <w:kern w:val="0"/>
                <w:sz w:val="22"/>
                <w:szCs w:val="22"/>
                <w14:ligatures w14:val="none"/>
              </w:rPr>
              <w:t>Breakfast</w:t>
            </w:r>
          </w:p>
        </w:tc>
        <w:tc>
          <w:tcPr>
            <w:tcW w:w="1440" w:type="dxa"/>
          </w:tcPr>
          <w:p w14:paraId="4A0482D6" w14:textId="1134B54B" w:rsidR="0026790A" w:rsidRPr="00A46F2C" w:rsidRDefault="0026790A">
            <w:pPr>
              <w:spacing w:after="0" w:line="240" w:lineRule="auto"/>
              <w:rPr>
                <w:rFonts w:ascii="Calibri" w:eastAsia="Times New Roman" w:hAnsi="Calibri" w:cs="Times New Roman"/>
                <w:kern w:val="0"/>
                <w:sz w:val="22"/>
                <w:szCs w:val="22"/>
                <w14:ligatures w14:val="none"/>
              </w:rPr>
            </w:pPr>
            <w:r w:rsidRPr="00A46F2C">
              <w:rPr>
                <w:rFonts w:ascii="Calibri" w:eastAsia="Times New Roman" w:hAnsi="Calibri" w:cs="Times New Roman"/>
                <w:kern w:val="0"/>
                <w:sz w:val="22"/>
                <w:szCs w:val="22"/>
                <w14:ligatures w14:val="none"/>
              </w:rPr>
              <w:t>$</w:t>
            </w:r>
            <w:r w:rsidR="001D67E1" w:rsidRPr="00A46F2C">
              <w:rPr>
                <w:rFonts w:ascii="Calibri" w:eastAsia="Times New Roman" w:hAnsi="Calibri" w:cs="Times New Roman"/>
                <w:kern w:val="0"/>
                <w:sz w:val="22"/>
                <w:szCs w:val="22"/>
                <w14:ligatures w14:val="none"/>
              </w:rPr>
              <w:t>1</w:t>
            </w:r>
            <w:r w:rsidR="001D67E1">
              <w:rPr>
                <w:rFonts w:ascii="Calibri" w:eastAsia="Times New Roman" w:hAnsi="Calibri" w:cs="Times New Roman"/>
                <w:kern w:val="0"/>
                <w:sz w:val="22"/>
                <w:szCs w:val="22"/>
                <w14:ligatures w14:val="none"/>
              </w:rPr>
              <w:t>6</w:t>
            </w:r>
            <w:r w:rsidRPr="00A46F2C">
              <w:rPr>
                <w:rFonts w:ascii="Calibri" w:eastAsia="Times New Roman" w:hAnsi="Calibri" w:cs="Times New Roman"/>
                <w:kern w:val="0"/>
                <w:sz w:val="22"/>
                <w:szCs w:val="22"/>
                <w14:ligatures w14:val="none"/>
              </w:rPr>
              <w:t>.00</w:t>
            </w:r>
          </w:p>
        </w:tc>
        <w:tc>
          <w:tcPr>
            <w:tcW w:w="1440" w:type="dxa"/>
          </w:tcPr>
          <w:p w14:paraId="2A1C1F84" w14:textId="355F882C" w:rsidR="0026790A" w:rsidRPr="00A46F2C" w:rsidRDefault="0026790A">
            <w:pPr>
              <w:spacing w:after="0" w:line="240" w:lineRule="auto"/>
              <w:rPr>
                <w:rFonts w:ascii="Calibri" w:eastAsia="Times New Roman" w:hAnsi="Calibri" w:cs="Times New Roman"/>
                <w:kern w:val="0"/>
                <w:sz w:val="22"/>
                <w:szCs w:val="22"/>
                <w14:ligatures w14:val="none"/>
              </w:rPr>
            </w:pPr>
            <w:r w:rsidRPr="00A46F2C">
              <w:rPr>
                <w:rFonts w:ascii="Calibri" w:eastAsia="Times New Roman" w:hAnsi="Calibri" w:cs="Times New Roman"/>
                <w:kern w:val="0"/>
                <w:sz w:val="22"/>
                <w:szCs w:val="22"/>
                <w14:ligatures w14:val="none"/>
              </w:rPr>
              <w:t>$</w:t>
            </w:r>
            <w:r w:rsidR="001D67E1" w:rsidRPr="00A46F2C">
              <w:rPr>
                <w:rFonts w:ascii="Calibri" w:eastAsia="Times New Roman" w:hAnsi="Calibri" w:cs="Times New Roman"/>
                <w:kern w:val="0"/>
                <w:sz w:val="22"/>
                <w:szCs w:val="22"/>
                <w14:ligatures w14:val="none"/>
              </w:rPr>
              <w:t>1</w:t>
            </w:r>
            <w:r w:rsidR="001D67E1">
              <w:rPr>
                <w:rFonts w:ascii="Calibri" w:eastAsia="Times New Roman" w:hAnsi="Calibri" w:cs="Times New Roman"/>
                <w:kern w:val="0"/>
                <w:sz w:val="22"/>
                <w:szCs w:val="22"/>
                <w14:ligatures w14:val="none"/>
              </w:rPr>
              <w:t>6</w:t>
            </w:r>
            <w:r w:rsidRPr="00A46F2C">
              <w:rPr>
                <w:rFonts w:ascii="Calibri" w:eastAsia="Times New Roman" w:hAnsi="Calibri" w:cs="Times New Roman"/>
                <w:kern w:val="0"/>
                <w:sz w:val="22"/>
                <w:szCs w:val="22"/>
                <w14:ligatures w14:val="none"/>
              </w:rPr>
              <w:t>.00</w:t>
            </w:r>
          </w:p>
        </w:tc>
      </w:tr>
      <w:tr w:rsidR="008631C1" w:rsidRPr="00A46F2C" w14:paraId="7CEF0085" w14:textId="77777777" w:rsidTr="00E921BD">
        <w:tc>
          <w:tcPr>
            <w:tcW w:w="5688" w:type="dxa"/>
          </w:tcPr>
          <w:p w14:paraId="3C908EB8" w14:textId="77777777" w:rsidR="0026790A" w:rsidRPr="00A46F2C" w:rsidRDefault="0026790A">
            <w:pPr>
              <w:spacing w:after="0" w:line="240" w:lineRule="auto"/>
              <w:rPr>
                <w:rFonts w:ascii="Calibri" w:eastAsia="Times New Roman" w:hAnsi="Calibri" w:cs="Times New Roman"/>
                <w:kern w:val="0"/>
                <w:sz w:val="22"/>
                <w:szCs w:val="22"/>
                <w14:ligatures w14:val="none"/>
              </w:rPr>
            </w:pPr>
            <w:r w:rsidRPr="00A46F2C">
              <w:rPr>
                <w:rFonts w:ascii="Calibri" w:eastAsia="Times New Roman" w:hAnsi="Calibri" w:cs="Times New Roman"/>
                <w:kern w:val="0"/>
                <w:sz w:val="22"/>
                <w:szCs w:val="22"/>
                <w14:ligatures w14:val="none"/>
              </w:rPr>
              <w:t>Lunch</w:t>
            </w:r>
          </w:p>
        </w:tc>
        <w:tc>
          <w:tcPr>
            <w:tcW w:w="1440" w:type="dxa"/>
          </w:tcPr>
          <w:p w14:paraId="10BFFF17" w14:textId="6A87D447" w:rsidR="0026790A" w:rsidRPr="00A46F2C" w:rsidRDefault="0026790A">
            <w:pPr>
              <w:spacing w:after="0" w:line="240" w:lineRule="auto"/>
              <w:rPr>
                <w:rFonts w:ascii="Calibri" w:eastAsia="Times New Roman" w:hAnsi="Calibri" w:cs="Times New Roman"/>
                <w:kern w:val="0"/>
                <w:sz w:val="22"/>
                <w:szCs w:val="22"/>
                <w14:ligatures w14:val="none"/>
              </w:rPr>
            </w:pPr>
            <w:r w:rsidRPr="00A46F2C">
              <w:rPr>
                <w:rFonts w:ascii="Calibri" w:eastAsia="Times New Roman" w:hAnsi="Calibri" w:cs="Times New Roman"/>
                <w:kern w:val="0"/>
                <w:sz w:val="22"/>
                <w:szCs w:val="22"/>
                <w14:ligatures w14:val="none"/>
              </w:rPr>
              <w:t>$</w:t>
            </w:r>
            <w:r w:rsidR="001D67E1" w:rsidRPr="00A46F2C">
              <w:rPr>
                <w:rFonts w:ascii="Calibri" w:eastAsia="Times New Roman" w:hAnsi="Calibri" w:cs="Times New Roman"/>
                <w:kern w:val="0"/>
                <w:sz w:val="22"/>
                <w:szCs w:val="22"/>
                <w14:ligatures w14:val="none"/>
              </w:rPr>
              <w:t>1</w:t>
            </w:r>
            <w:r w:rsidR="001D67E1">
              <w:rPr>
                <w:rFonts w:ascii="Calibri" w:eastAsia="Times New Roman" w:hAnsi="Calibri" w:cs="Times New Roman"/>
                <w:kern w:val="0"/>
                <w:sz w:val="22"/>
                <w:szCs w:val="22"/>
                <w14:ligatures w14:val="none"/>
              </w:rPr>
              <w:t>9</w:t>
            </w:r>
            <w:r w:rsidRPr="00A46F2C">
              <w:rPr>
                <w:rFonts w:ascii="Calibri" w:eastAsia="Times New Roman" w:hAnsi="Calibri" w:cs="Times New Roman"/>
                <w:kern w:val="0"/>
                <w:sz w:val="22"/>
                <w:szCs w:val="22"/>
                <w14:ligatures w14:val="none"/>
              </w:rPr>
              <w:t>.00</w:t>
            </w:r>
          </w:p>
        </w:tc>
        <w:tc>
          <w:tcPr>
            <w:tcW w:w="1440" w:type="dxa"/>
          </w:tcPr>
          <w:p w14:paraId="30A9CB74" w14:textId="6B2CE3B7" w:rsidR="0026790A" w:rsidRPr="00A46F2C" w:rsidRDefault="0026790A">
            <w:pPr>
              <w:spacing w:after="0" w:line="240" w:lineRule="auto"/>
              <w:rPr>
                <w:rFonts w:ascii="Calibri" w:eastAsia="Times New Roman" w:hAnsi="Calibri" w:cs="Times New Roman"/>
                <w:kern w:val="0"/>
                <w:sz w:val="22"/>
                <w:szCs w:val="22"/>
                <w14:ligatures w14:val="none"/>
              </w:rPr>
            </w:pPr>
            <w:r w:rsidRPr="00A46F2C">
              <w:rPr>
                <w:rFonts w:ascii="Calibri" w:eastAsia="Times New Roman" w:hAnsi="Calibri" w:cs="Times New Roman"/>
                <w:kern w:val="0"/>
                <w:sz w:val="22"/>
                <w:szCs w:val="22"/>
                <w14:ligatures w14:val="none"/>
              </w:rPr>
              <w:t>$</w:t>
            </w:r>
            <w:r w:rsidR="001D67E1" w:rsidRPr="00A46F2C">
              <w:rPr>
                <w:rFonts w:ascii="Calibri" w:eastAsia="Times New Roman" w:hAnsi="Calibri" w:cs="Times New Roman"/>
                <w:kern w:val="0"/>
                <w:sz w:val="22"/>
                <w:szCs w:val="22"/>
                <w14:ligatures w14:val="none"/>
              </w:rPr>
              <w:t>1</w:t>
            </w:r>
            <w:r w:rsidR="001D67E1">
              <w:rPr>
                <w:rFonts w:ascii="Calibri" w:eastAsia="Times New Roman" w:hAnsi="Calibri" w:cs="Times New Roman"/>
                <w:kern w:val="0"/>
                <w:sz w:val="22"/>
                <w:szCs w:val="22"/>
                <w14:ligatures w14:val="none"/>
              </w:rPr>
              <w:t>9</w:t>
            </w:r>
            <w:r w:rsidRPr="00A46F2C">
              <w:rPr>
                <w:rFonts w:ascii="Calibri" w:eastAsia="Times New Roman" w:hAnsi="Calibri" w:cs="Times New Roman"/>
                <w:kern w:val="0"/>
                <w:sz w:val="22"/>
                <w:szCs w:val="22"/>
                <w14:ligatures w14:val="none"/>
              </w:rPr>
              <w:t>.00</w:t>
            </w:r>
          </w:p>
        </w:tc>
      </w:tr>
      <w:tr w:rsidR="008631C1" w:rsidRPr="00A46F2C" w14:paraId="15CB53CC" w14:textId="77777777" w:rsidTr="00E921BD">
        <w:tc>
          <w:tcPr>
            <w:tcW w:w="5688" w:type="dxa"/>
          </w:tcPr>
          <w:p w14:paraId="77F3F748" w14:textId="77777777" w:rsidR="0026790A" w:rsidRPr="00A46F2C" w:rsidRDefault="0026790A">
            <w:pPr>
              <w:spacing w:after="0" w:line="240" w:lineRule="auto"/>
              <w:rPr>
                <w:rFonts w:ascii="Calibri" w:eastAsia="Times New Roman" w:hAnsi="Calibri" w:cs="Times New Roman"/>
                <w:kern w:val="0"/>
                <w:sz w:val="22"/>
                <w:szCs w:val="22"/>
                <w14:ligatures w14:val="none"/>
              </w:rPr>
            </w:pPr>
            <w:r w:rsidRPr="00A46F2C">
              <w:rPr>
                <w:rFonts w:ascii="Calibri" w:eastAsia="Times New Roman" w:hAnsi="Calibri" w:cs="Times New Roman"/>
                <w:kern w:val="0"/>
                <w:sz w:val="22"/>
                <w:szCs w:val="22"/>
                <w14:ligatures w14:val="none"/>
              </w:rPr>
              <w:t>Dinner</w:t>
            </w:r>
          </w:p>
        </w:tc>
        <w:tc>
          <w:tcPr>
            <w:tcW w:w="1440" w:type="dxa"/>
          </w:tcPr>
          <w:p w14:paraId="656286DB" w14:textId="52D38BF7" w:rsidR="0026790A" w:rsidRPr="00A46F2C" w:rsidRDefault="0026790A">
            <w:pPr>
              <w:spacing w:after="0" w:line="240" w:lineRule="auto"/>
              <w:rPr>
                <w:rFonts w:ascii="Calibri" w:eastAsia="Times New Roman" w:hAnsi="Calibri" w:cs="Times New Roman"/>
                <w:kern w:val="0"/>
                <w:sz w:val="22"/>
                <w:szCs w:val="22"/>
                <w14:ligatures w14:val="none"/>
              </w:rPr>
            </w:pPr>
            <w:r w:rsidRPr="00A46F2C">
              <w:rPr>
                <w:rFonts w:ascii="Calibri" w:eastAsia="Times New Roman" w:hAnsi="Calibri" w:cs="Times New Roman"/>
                <w:kern w:val="0"/>
                <w:sz w:val="22"/>
                <w:szCs w:val="22"/>
                <w14:ligatures w14:val="none"/>
              </w:rPr>
              <w:t>$</w:t>
            </w:r>
            <w:r w:rsidR="001D67E1" w:rsidRPr="00A46F2C">
              <w:rPr>
                <w:rFonts w:ascii="Calibri" w:eastAsia="Times New Roman" w:hAnsi="Calibri" w:cs="Times New Roman"/>
                <w:kern w:val="0"/>
                <w:sz w:val="22"/>
                <w:szCs w:val="22"/>
                <w14:ligatures w14:val="none"/>
              </w:rPr>
              <w:t>2</w:t>
            </w:r>
            <w:r w:rsidR="001D67E1">
              <w:rPr>
                <w:rFonts w:ascii="Calibri" w:eastAsia="Times New Roman" w:hAnsi="Calibri" w:cs="Times New Roman"/>
                <w:kern w:val="0"/>
                <w:sz w:val="22"/>
                <w:szCs w:val="22"/>
                <w14:ligatures w14:val="none"/>
              </w:rPr>
              <w:t>8</w:t>
            </w:r>
            <w:r w:rsidRPr="00A46F2C">
              <w:rPr>
                <w:rFonts w:ascii="Calibri" w:eastAsia="Times New Roman" w:hAnsi="Calibri" w:cs="Times New Roman"/>
                <w:kern w:val="0"/>
                <w:sz w:val="22"/>
                <w:szCs w:val="22"/>
                <w14:ligatures w14:val="none"/>
              </w:rPr>
              <w:t>.00</w:t>
            </w:r>
          </w:p>
        </w:tc>
        <w:tc>
          <w:tcPr>
            <w:tcW w:w="1440" w:type="dxa"/>
          </w:tcPr>
          <w:p w14:paraId="0FDC6996" w14:textId="5C328D77" w:rsidR="0026790A" w:rsidRPr="00A46F2C" w:rsidRDefault="0026790A">
            <w:pPr>
              <w:spacing w:after="0" w:line="240" w:lineRule="auto"/>
              <w:rPr>
                <w:rFonts w:ascii="Calibri" w:eastAsia="Times New Roman" w:hAnsi="Calibri" w:cs="Times New Roman"/>
                <w:kern w:val="0"/>
                <w:sz w:val="22"/>
                <w:szCs w:val="22"/>
                <w14:ligatures w14:val="none"/>
              </w:rPr>
            </w:pPr>
            <w:r w:rsidRPr="00A46F2C">
              <w:rPr>
                <w:rFonts w:ascii="Calibri" w:eastAsia="Times New Roman" w:hAnsi="Calibri" w:cs="Times New Roman"/>
                <w:kern w:val="0"/>
                <w:sz w:val="22"/>
                <w:szCs w:val="22"/>
                <w14:ligatures w14:val="none"/>
              </w:rPr>
              <w:t>$</w:t>
            </w:r>
            <w:r w:rsidR="001D67E1" w:rsidRPr="00A46F2C">
              <w:rPr>
                <w:rFonts w:ascii="Calibri" w:eastAsia="Times New Roman" w:hAnsi="Calibri" w:cs="Times New Roman"/>
                <w:kern w:val="0"/>
                <w:sz w:val="22"/>
                <w:szCs w:val="22"/>
                <w14:ligatures w14:val="none"/>
              </w:rPr>
              <w:t>2</w:t>
            </w:r>
            <w:r w:rsidR="001D67E1">
              <w:rPr>
                <w:rFonts w:ascii="Calibri" w:eastAsia="Times New Roman" w:hAnsi="Calibri" w:cs="Times New Roman"/>
                <w:kern w:val="0"/>
                <w:sz w:val="22"/>
                <w:szCs w:val="22"/>
                <w14:ligatures w14:val="none"/>
              </w:rPr>
              <w:t>8</w:t>
            </w:r>
            <w:r w:rsidRPr="00A46F2C">
              <w:rPr>
                <w:rFonts w:ascii="Calibri" w:eastAsia="Times New Roman" w:hAnsi="Calibri" w:cs="Times New Roman"/>
                <w:kern w:val="0"/>
                <w:sz w:val="22"/>
                <w:szCs w:val="22"/>
                <w14:ligatures w14:val="none"/>
              </w:rPr>
              <w:t>.00</w:t>
            </w:r>
          </w:p>
        </w:tc>
      </w:tr>
      <w:tr w:rsidR="008631C1" w:rsidRPr="00A46F2C" w14:paraId="1D9E143A" w14:textId="77777777" w:rsidTr="00E921BD">
        <w:tc>
          <w:tcPr>
            <w:tcW w:w="5688" w:type="dxa"/>
          </w:tcPr>
          <w:p w14:paraId="345A6458" w14:textId="77777777" w:rsidR="0026790A" w:rsidRPr="00A46F2C" w:rsidRDefault="0026790A">
            <w:pPr>
              <w:spacing w:after="0" w:line="240" w:lineRule="auto"/>
              <w:jc w:val="right"/>
              <w:rPr>
                <w:rFonts w:ascii="Calibri" w:eastAsia="Times New Roman" w:hAnsi="Calibri" w:cs="Times New Roman"/>
                <w:i/>
                <w:kern w:val="0"/>
                <w:sz w:val="22"/>
                <w:szCs w:val="22"/>
                <w14:ligatures w14:val="none"/>
              </w:rPr>
            </w:pPr>
            <w:r w:rsidRPr="00A46F2C">
              <w:rPr>
                <w:rFonts w:ascii="Calibri" w:eastAsia="Times New Roman" w:hAnsi="Calibri" w:cs="Times New Roman"/>
                <w:i/>
                <w:kern w:val="0"/>
                <w:sz w:val="22"/>
                <w:szCs w:val="22"/>
                <w14:ligatures w14:val="none"/>
              </w:rPr>
              <w:t>Total Meals Per Diem Per Day</w:t>
            </w:r>
          </w:p>
        </w:tc>
        <w:tc>
          <w:tcPr>
            <w:tcW w:w="1440" w:type="dxa"/>
          </w:tcPr>
          <w:p w14:paraId="0AC85665" w14:textId="359CEF57" w:rsidR="0026790A" w:rsidRPr="00A46F2C" w:rsidRDefault="0026790A">
            <w:pPr>
              <w:spacing w:after="0" w:line="240" w:lineRule="auto"/>
              <w:jc w:val="right"/>
              <w:rPr>
                <w:rFonts w:ascii="Calibri" w:eastAsia="Times New Roman" w:hAnsi="Calibri" w:cs="Times New Roman"/>
                <w:i/>
                <w:kern w:val="0"/>
                <w:sz w:val="22"/>
                <w:szCs w:val="22"/>
                <w14:ligatures w14:val="none"/>
              </w:rPr>
            </w:pPr>
            <w:r w:rsidRPr="00A46F2C">
              <w:rPr>
                <w:rFonts w:ascii="Calibri" w:eastAsia="Times New Roman" w:hAnsi="Calibri" w:cs="Times New Roman"/>
                <w:i/>
                <w:kern w:val="0"/>
                <w:sz w:val="22"/>
                <w:szCs w:val="22"/>
                <w14:ligatures w14:val="none"/>
              </w:rPr>
              <w:t>$</w:t>
            </w:r>
            <w:r w:rsidR="00EB22B0">
              <w:rPr>
                <w:rFonts w:ascii="Calibri" w:eastAsia="Times New Roman" w:hAnsi="Calibri" w:cs="Times New Roman"/>
                <w:i/>
                <w:kern w:val="0"/>
                <w:sz w:val="22"/>
                <w:szCs w:val="22"/>
                <w14:ligatures w14:val="none"/>
              </w:rPr>
              <w:t>63</w:t>
            </w:r>
            <w:r w:rsidRPr="00A46F2C">
              <w:rPr>
                <w:rFonts w:ascii="Calibri" w:eastAsia="Times New Roman" w:hAnsi="Calibri" w:cs="Times New Roman"/>
                <w:i/>
                <w:kern w:val="0"/>
                <w:sz w:val="22"/>
                <w:szCs w:val="22"/>
                <w14:ligatures w14:val="none"/>
              </w:rPr>
              <w:t>.00</w:t>
            </w:r>
          </w:p>
        </w:tc>
        <w:tc>
          <w:tcPr>
            <w:tcW w:w="1440" w:type="dxa"/>
          </w:tcPr>
          <w:p w14:paraId="42A70CAD" w14:textId="2E4C4163" w:rsidR="0026790A" w:rsidRPr="00A46F2C" w:rsidRDefault="0026790A">
            <w:pPr>
              <w:spacing w:after="0" w:line="240" w:lineRule="auto"/>
              <w:jc w:val="right"/>
              <w:rPr>
                <w:rFonts w:ascii="Calibri" w:eastAsia="Times New Roman" w:hAnsi="Calibri" w:cs="Times New Roman"/>
                <w:i/>
                <w:kern w:val="0"/>
                <w:sz w:val="22"/>
                <w:szCs w:val="22"/>
                <w14:ligatures w14:val="none"/>
              </w:rPr>
            </w:pPr>
            <w:r w:rsidRPr="00A46F2C">
              <w:rPr>
                <w:rFonts w:ascii="Calibri" w:eastAsia="Times New Roman" w:hAnsi="Calibri" w:cs="Times New Roman"/>
                <w:i/>
                <w:kern w:val="0"/>
                <w:sz w:val="22"/>
                <w:szCs w:val="22"/>
                <w14:ligatures w14:val="none"/>
              </w:rPr>
              <w:t>$</w:t>
            </w:r>
            <w:r w:rsidR="00EB22B0">
              <w:rPr>
                <w:rFonts w:ascii="Calibri" w:eastAsia="Times New Roman" w:hAnsi="Calibri" w:cs="Times New Roman"/>
                <w:i/>
                <w:kern w:val="0"/>
                <w:sz w:val="22"/>
                <w:szCs w:val="22"/>
                <w14:ligatures w14:val="none"/>
              </w:rPr>
              <w:t>63</w:t>
            </w:r>
            <w:r w:rsidRPr="00A46F2C">
              <w:rPr>
                <w:rFonts w:ascii="Calibri" w:eastAsia="Times New Roman" w:hAnsi="Calibri" w:cs="Times New Roman"/>
                <w:i/>
                <w:kern w:val="0"/>
                <w:sz w:val="22"/>
                <w:szCs w:val="22"/>
                <w14:ligatures w14:val="none"/>
              </w:rPr>
              <w:t>.00</w:t>
            </w:r>
          </w:p>
        </w:tc>
      </w:tr>
      <w:tr w:rsidR="008631C1" w:rsidRPr="00A46F2C" w14:paraId="1D21122C" w14:textId="77777777" w:rsidTr="00E921BD">
        <w:tc>
          <w:tcPr>
            <w:tcW w:w="5688" w:type="dxa"/>
          </w:tcPr>
          <w:p w14:paraId="547AC491" w14:textId="77777777" w:rsidR="0026790A" w:rsidRPr="00A46F2C" w:rsidRDefault="0026790A">
            <w:pPr>
              <w:spacing w:after="0" w:line="240" w:lineRule="auto"/>
              <w:rPr>
                <w:rFonts w:ascii="Calibri" w:eastAsia="Times New Roman" w:hAnsi="Calibri" w:cs="Times New Roman"/>
                <w:kern w:val="0"/>
                <w:sz w:val="22"/>
                <w:szCs w:val="22"/>
                <w14:ligatures w14:val="none"/>
              </w:rPr>
            </w:pPr>
            <w:r w:rsidRPr="00A46F2C">
              <w:rPr>
                <w:rFonts w:ascii="Calibri" w:eastAsia="Times New Roman" w:hAnsi="Calibri" w:cs="Times New Roman"/>
                <w:b/>
                <w:kern w:val="0"/>
                <w:sz w:val="22"/>
                <w:szCs w:val="22"/>
                <w14:ligatures w14:val="none"/>
              </w:rPr>
              <w:t>Lodging</w:t>
            </w:r>
            <w:r w:rsidRPr="00A46F2C">
              <w:rPr>
                <w:rFonts w:ascii="Calibri" w:eastAsia="Times New Roman" w:hAnsi="Calibri" w:cs="Times New Roman"/>
                <w:kern w:val="0"/>
                <w:sz w:val="22"/>
                <w:szCs w:val="22"/>
                <w14:ligatures w14:val="none"/>
              </w:rPr>
              <w:t xml:space="preserve"> </w:t>
            </w:r>
            <w:r w:rsidRPr="00A46F2C">
              <w:rPr>
                <w:rFonts w:ascii="Calibri" w:eastAsia="Times New Roman" w:hAnsi="Calibri" w:cs="Times New Roman"/>
                <w:i/>
                <w:kern w:val="0"/>
                <w:sz w:val="22"/>
                <w:szCs w:val="22"/>
                <w14:ligatures w14:val="none"/>
              </w:rPr>
              <w:t>(Maximum rate per person, excludes taxes and fees)</w:t>
            </w:r>
          </w:p>
        </w:tc>
        <w:tc>
          <w:tcPr>
            <w:tcW w:w="1440" w:type="dxa"/>
          </w:tcPr>
          <w:p w14:paraId="04D3E42B" w14:textId="679475C4" w:rsidR="0026790A" w:rsidRPr="00A46F2C" w:rsidRDefault="0026790A">
            <w:pPr>
              <w:spacing w:after="0" w:line="240" w:lineRule="auto"/>
              <w:rPr>
                <w:rFonts w:ascii="Calibri" w:eastAsia="Times New Roman" w:hAnsi="Calibri" w:cs="Times New Roman"/>
                <w:kern w:val="0"/>
                <w:sz w:val="22"/>
                <w:szCs w:val="22"/>
                <w14:ligatures w14:val="none"/>
              </w:rPr>
            </w:pPr>
            <w:r w:rsidRPr="00A46F2C">
              <w:rPr>
                <w:rFonts w:ascii="Calibri" w:eastAsia="Times New Roman" w:hAnsi="Calibri" w:cs="Times New Roman"/>
                <w:kern w:val="0"/>
                <w:sz w:val="22"/>
                <w:szCs w:val="22"/>
                <w14:ligatures w14:val="none"/>
              </w:rPr>
              <w:t>$</w:t>
            </w:r>
            <w:r w:rsidR="00BF65AA">
              <w:rPr>
                <w:rFonts w:ascii="Calibri" w:eastAsia="Times New Roman" w:hAnsi="Calibri" w:cs="Times New Roman"/>
                <w:kern w:val="0"/>
                <w:sz w:val="22"/>
                <w:szCs w:val="22"/>
                <w14:ligatures w14:val="none"/>
              </w:rPr>
              <w:t>110</w:t>
            </w:r>
            <w:r w:rsidRPr="00A46F2C">
              <w:rPr>
                <w:rFonts w:ascii="Calibri" w:eastAsia="Times New Roman" w:hAnsi="Calibri" w:cs="Times New Roman"/>
                <w:kern w:val="0"/>
                <w:sz w:val="22"/>
                <w:szCs w:val="22"/>
                <w14:ligatures w14:val="none"/>
              </w:rPr>
              <w:t>.00 + taxes/fees</w:t>
            </w:r>
          </w:p>
        </w:tc>
        <w:tc>
          <w:tcPr>
            <w:tcW w:w="1440" w:type="dxa"/>
          </w:tcPr>
          <w:p w14:paraId="4FE4F1E7" w14:textId="154EF60F" w:rsidR="0026790A" w:rsidRPr="00A46F2C" w:rsidRDefault="0026790A">
            <w:pPr>
              <w:spacing w:after="0" w:line="240" w:lineRule="auto"/>
              <w:rPr>
                <w:rFonts w:ascii="Calibri" w:eastAsia="Times New Roman" w:hAnsi="Calibri" w:cs="Times New Roman"/>
                <w:kern w:val="0"/>
                <w:sz w:val="22"/>
                <w:szCs w:val="22"/>
                <w14:ligatures w14:val="none"/>
              </w:rPr>
            </w:pPr>
            <w:r w:rsidRPr="00A46F2C">
              <w:rPr>
                <w:rFonts w:ascii="Calibri" w:eastAsia="Times New Roman" w:hAnsi="Calibri" w:cs="Times New Roman"/>
                <w:kern w:val="0"/>
                <w:sz w:val="22"/>
                <w:szCs w:val="22"/>
                <w14:ligatures w14:val="none"/>
              </w:rPr>
              <w:t>$</w:t>
            </w:r>
            <w:r w:rsidR="00BF65AA">
              <w:rPr>
                <w:rFonts w:ascii="Calibri" w:eastAsia="Times New Roman" w:hAnsi="Calibri" w:cs="Times New Roman"/>
                <w:kern w:val="0"/>
                <w:sz w:val="22"/>
                <w:szCs w:val="22"/>
                <w14:ligatures w14:val="none"/>
              </w:rPr>
              <w:t>110</w:t>
            </w:r>
            <w:r w:rsidRPr="00A46F2C">
              <w:rPr>
                <w:rFonts w:ascii="Calibri" w:eastAsia="Times New Roman" w:hAnsi="Calibri" w:cs="Times New Roman"/>
                <w:kern w:val="0"/>
                <w:sz w:val="22"/>
                <w:szCs w:val="22"/>
                <w14:ligatures w14:val="none"/>
              </w:rPr>
              <w:t>.00 + taxes fees</w:t>
            </w:r>
          </w:p>
        </w:tc>
      </w:tr>
      <w:tr w:rsidR="008631C1" w:rsidRPr="00A46F2C" w14:paraId="7CE9D621" w14:textId="77777777" w:rsidTr="00E921BD">
        <w:tc>
          <w:tcPr>
            <w:tcW w:w="5688" w:type="dxa"/>
          </w:tcPr>
          <w:p w14:paraId="18C2E100" w14:textId="77777777" w:rsidR="0026790A" w:rsidRPr="00A46F2C" w:rsidRDefault="0026790A">
            <w:pPr>
              <w:spacing w:after="0" w:line="240" w:lineRule="auto"/>
              <w:rPr>
                <w:rFonts w:ascii="Calibri" w:eastAsia="Times New Roman" w:hAnsi="Calibri" w:cs="Times New Roman"/>
                <w:b/>
                <w:kern w:val="0"/>
                <w:sz w:val="22"/>
                <w:szCs w:val="22"/>
                <w14:ligatures w14:val="none"/>
              </w:rPr>
            </w:pPr>
            <w:r w:rsidRPr="00A46F2C">
              <w:rPr>
                <w:rFonts w:ascii="Calibri" w:eastAsia="Times New Roman" w:hAnsi="Calibri" w:cs="Times New Roman"/>
                <w:b/>
                <w:kern w:val="0"/>
                <w:sz w:val="22"/>
                <w:szCs w:val="22"/>
                <w14:ligatures w14:val="none"/>
              </w:rPr>
              <w:t>Total Travel Allowance Per Day</w:t>
            </w:r>
          </w:p>
        </w:tc>
        <w:tc>
          <w:tcPr>
            <w:tcW w:w="1440" w:type="dxa"/>
          </w:tcPr>
          <w:p w14:paraId="073E8DA0" w14:textId="59F5E230" w:rsidR="0026790A" w:rsidRPr="00A46F2C" w:rsidRDefault="0026790A">
            <w:pPr>
              <w:spacing w:after="0" w:line="240" w:lineRule="auto"/>
              <w:rPr>
                <w:rFonts w:ascii="Calibri" w:eastAsia="Times New Roman" w:hAnsi="Calibri" w:cs="Times New Roman"/>
                <w:b/>
                <w:kern w:val="0"/>
                <w:sz w:val="22"/>
                <w:szCs w:val="22"/>
                <w14:ligatures w14:val="none"/>
              </w:rPr>
            </w:pPr>
            <w:r w:rsidRPr="00A46F2C">
              <w:rPr>
                <w:rFonts w:ascii="Calibri" w:eastAsia="Times New Roman" w:hAnsi="Calibri" w:cs="Times New Roman"/>
                <w:b/>
                <w:kern w:val="0"/>
                <w:sz w:val="22"/>
                <w:szCs w:val="22"/>
                <w14:ligatures w14:val="none"/>
              </w:rPr>
              <w:t>$1</w:t>
            </w:r>
            <w:r w:rsidR="00CB2149">
              <w:rPr>
                <w:rFonts w:ascii="Calibri" w:eastAsia="Times New Roman" w:hAnsi="Calibri" w:cs="Times New Roman"/>
                <w:b/>
                <w:kern w:val="0"/>
                <w:sz w:val="22"/>
                <w:szCs w:val="22"/>
                <w14:ligatures w14:val="none"/>
              </w:rPr>
              <w:t>73</w:t>
            </w:r>
            <w:r w:rsidRPr="00A46F2C">
              <w:rPr>
                <w:rFonts w:ascii="Calibri" w:eastAsia="Times New Roman" w:hAnsi="Calibri" w:cs="Times New Roman"/>
                <w:b/>
                <w:kern w:val="0"/>
                <w:sz w:val="22"/>
                <w:szCs w:val="22"/>
                <w14:ligatures w14:val="none"/>
              </w:rPr>
              <w:t>.00</w:t>
            </w:r>
          </w:p>
        </w:tc>
        <w:tc>
          <w:tcPr>
            <w:tcW w:w="1440" w:type="dxa"/>
          </w:tcPr>
          <w:p w14:paraId="05CBF7B0" w14:textId="403603CA" w:rsidR="0026790A" w:rsidRPr="00A46F2C" w:rsidRDefault="0026790A">
            <w:pPr>
              <w:spacing w:after="0" w:line="240" w:lineRule="auto"/>
              <w:rPr>
                <w:rFonts w:ascii="Calibri" w:eastAsia="Times New Roman" w:hAnsi="Calibri" w:cs="Times New Roman"/>
                <w:b/>
                <w:kern w:val="0"/>
                <w:sz w:val="22"/>
                <w:szCs w:val="22"/>
                <w14:ligatures w14:val="none"/>
              </w:rPr>
            </w:pPr>
            <w:r w:rsidRPr="00A46F2C">
              <w:rPr>
                <w:rFonts w:ascii="Calibri" w:eastAsia="Times New Roman" w:hAnsi="Calibri" w:cs="Times New Roman"/>
                <w:b/>
                <w:kern w:val="0"/>
                <w:sz w:val="22"/>
                <w:szCs w:val="22"/>
                <w14:ligatures w14:val="none"/>
              </w:rPr>
              <w:t>$1</w:t>
            </w:r>
            <w:r w:rsidR="00CB2149">
              <w:rPr>
                <w:rFonts w:ascii="Calibri" w:eastAsia="Times New Roman" w:hAnsi="Calibri" w:cs="Times New Roman"/>
                <w:b/>
                <w:kern w:val="0"/>
                <w:sz w:val="22"/>
                <w:szCs w:val="22"/>
                <w14:ligatures w14:val="none"/>
              </w:rPr>
              <w:t>73</w:t>
            </w:r>
            <w:r w:rsidRPr="00A46F2C">
              <w:rPr>
                <w:rFonts w:ascii="Calibri" w:eastAsia="Times New Roman" w:hAnsi="Calibri" w:cs="Times New Roman"/>
                <w:b/>
                <w:kern w:val="0"/>
                <w:sz w:val="22"/>
                <w:szCs w:val="22"/>
                <w14:ligatures w14:val="none"/>
              </w:rPr>
              <w:t>.00</w:t>
            </w:r>
          </w:p>
        </w:tc>
      </w:tr>
      <w:tr w:rsidR="004E28E9" w:rsidRPr="00A46F2C" w14:paraId="5D16386D" w14:textId="77777777" w:rsidTr="00E921BD">
        <w:tc>
          <w:tcPr>
            <w:tcW w:w="5688" w:type="dxa"/>
          </w:tcPr>
          <w:p w14:paraId="31C89CDC" w14:textId="77777777" w:rsidR="0026790A" w:rsidRPr="00A46F2C" w:rsidRDefault="0026790A">
            <w:pPr>
              <w:spacing w:after="0" w:line="240" w:lineRule="auto"/>
              <w:rPr>
                <w:rFonts w:ascii="Calibri" w:eastAsia="Times New Roman" w:hAnsi="Calibri" w:cs="Times New Roman"/>
                <w:kern w:val="0"/>
                <w:sz w:val="22"/>
                <w:szCs w:val="22"/>
                <w14:ligatures w14:val="none"/>
              </w:rPr>
            </w:pPr>
            <w:r w:rsidRPr="00A46F2C">
              <w:rPr>
                <w:rFonts w:ascii="Calibri" w:eastAsia="Times New Roman" w:hAnsi="Calibri" w:cs="Times New Roman"/>
                <w:kern w:val="0"/>
                <w:sz w:val="22"/>
                <w:szCs w:val="22"/>
                <w14:ligatures w14:val="none"/>
              </w:rPr>
              <w:t>Mileage</w:t>
            </w:r>
          </w:p>
        </w:tc>
        <w:tc>
          <w:tcPr>
            <w:tcW w:w="2880" w:type="dxa"/>
            <w:gridSpan w:val="2"/>
          </w:tcPr>
          <w:p w14:paraId="78367AE9" w14:textId="77777777" w:rsidR="0026790A" w:rsidRPr="00A46F2C" w:rsidRDefault="0026790A">
            <w:pPr>
              <w:spacing w:after="0" w:line="240" w:lineRule="auto"/>
              <w:rPr>
                <w:rFonts w:ascii="Calibri" w:eastAsia="Times New Roman" w:hAnsi="Calibri" w:cs="Times New Roman"/>
                <w:kern w:val="0"/>
                <w:sz w:val="22"/>
                <w:szCs w:val="22"/>
                <w14:ligatures w14:val="none"/>
              </w:rPr>
            </w:pPr>
            <w:r w:rsidRPr="00A46F2C">
              <w:rPr>
                <w:rFonts w:ascii="Calibri" w:eastAsia="Times New Roman" w:hAnsi="Calibri" w:cs="Times New Roman"/>
                <w:kern w:val="0"/>
                <w:sz w:val="22"/>
                <w:szCs w:val="22"/>
                <w14:ligatures w14:val="none"/>
              </w:rPr>
              <w:t>$0.</w:t>
            </w:r>
            <w:r>
              <w:rPr>
                <w:rFonts w:ascii="Calibri" w:eastAsia="Times New Roman" w:hAnsi="Calibri" w:cs="Times New Roman"/>
                <w:kern w:val="0"/>
                <w:sz w:val="22"/>
                <w:szCs w:val="22"/>
                <w14:ligatures w14:val="none"/>
              </w:rPr>
              <w:t>72</w:t>
            </w:r>
            <w:r w:rsidRPr="00A46F2C">
              <w:rPr>
                <w:rFonts w:ascii="Calibri" w:eastAsia="Times New Roman" w:hAnsi="Calibri" w:cs="Times New Roman"/>
                <w:kern w:val="0"/>
                <w:sz w:val="22"/>
                <w:szCs w:val="22"/>
                <w14:ligatures w14:val="none"/>
              </w:rPr>
              <w:t>5 per mile/regardless of distance</w:t>
            </w:r>
          </w:p>
        </w:tc>
      </w:tr>
    </w:tbl>
    <w:p w14:paraId="387F8A23" w14:textId="77777777" w:rsidR="0026790A" w:rsidRPr="00A46F2C" w:rsidRDefault="0026790A" w:rsidP="0026790A">
      <w:pPr>
        <w:spacing w:after="0" w:line="240" w:lineRule="auto"/>
        <w:rPr>
          <w:rFonts w:ascii="Times New Roman" w:eastAsia="Times New Roman" w:hAnsi="Times New Roman" w:cs="Times New Roman"/>
          <w:kern w:val="0"/>
          <w:szCs w:val="20"/>
          <w14:ligatures w14:val="none"/>
        </w:rPr>
      </w:pPr>
    </w:p>
    <w:p w14:paraId="0FE320B5" w14:textId="77777777" w:rsidR="0026790A" w:rsidRPr="00A46F2C" w:rsidRDefault="0026790A" w:rsidP="0026790A">
      <w:pPr>
        <w:spacing w:after="0" w:line="240" w:lineRule="auto"/>
        <w:rPr>
          <w:rFonts w:ascii="Times New Roman" w:eastAsia="Times New Roman" w:hAnsi="Times New Roman" w:cs="Times New Roman"/>
          <w:b/>
          <w:kern w:val="0"/>
          <w14:ligatures w14:val="none"/>
        </w:rPr>
      </w:pPr>
      <w:r w:rsidRPr="00A46F2C">
        <w:rPr>
          <w:rFonts w:ascii="Times New Roman" w:eastAsia="Times New Roman" w:hAnsi="Times New Roman" w:cs="Times New Roman"/>
          <w:b/>
          <w:kern w:val="0"/>
          <w14:ligatures w14:val="none"/>
        </w:rPr>
        <w:t>Staff Development Costs</w:t>
      </w:r>
    </w:p>
    <w:p w14:paraId="176A77E1" w14:textId="77777777" w:rsidR="0026790A" w:rsidRPr="00A46F2C" w:rsidRDefault="0026790A" w:rsidP="0026790A">
      <w:pPr>
        <w:spacing w:after="0" w:line="240"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Applicants should include costs for registration to attend or to host </w:t>
      </w:r>
      <w:proofErr w:type="gramStart"/>
      <w:r w:rsidRPr="00A46F2C">
        <w:rPr>
          <w:rFonts w:ascii="Times New Roman" w:eastAsia="Times New Roman" w:hAnsi="Times New Roman" w:cs="Times New Roman"/>
          <w:kern w:val="0"/>
          <w14:ligatures w14:val="none"/>
        </w:rPr>
        <w:t>trainings</w:t>
      </w:r>
      <w:proofErr w:type="gramEnd"/>
      <w:r w:rsidRPr="00A46F2C">
        <w:rPr>
          <w:rFonts w:ascii="Times New Roman" w:eastAsia="Times New Roman" w:hAnsi="Times New Roman" w:cs="Times New Roman"/>
          <w:kern w:val="0"/>
          <w14:ligatures w14:val="none"/>
        </w:rPr>
        <w:t xml:space="preserve"> to support staff development in carrying out the services outlined in this RFA. Travel costs associated with attending or hosting </w:t>
      </w:r>
      <w:proofErr w:type="gramStart"/>
      <w:r w:rsidRPr="00A46F2C">
        <w:rPr>
          <w:rFonts w:ascii="Times New Roman" w:eastAsia="Times New Roman" w:hAnsi="Times New Roman" w:cs="Times New Roman"/>
          <w:kern w:val="0"/>
          <w14:ligatures w14:val="none"/>
        </w:rPr>
        <w:t>trainings</w:t>
      </w:r>
      <w:proofErr w:type="gramEnd"/>
      <w:r w:rsidRPr="00A46F2C">
        <w:rPr>
          <w:rFonts w:ascii="Times New Roman" w:eastAsia="Times New Roman" w:hAnsi="Times New Roman" w:cs="Times New Roman"/>
          <w:kern w:val="0"/>
          <w14:ligatures w14:val="none"/>
        </w:rPr>
        <w:t xml:space="preserve"> should be included under Contract Staff Travel and not exceed the travel reimbursement rates. </w:t>
      </w:r>
    </w:p>
    <w:p w14:paraId="35DED722" w14:textId="77777777" w:rsidR="000E7F14" w:rsidRDefault="000E7F14" w:rsidP="0026790A">
      <w:pPr>
        <w:spacing w:before="240" w:after="0" w:line="240" w:lineRule="auto"/>
        <w:rPr>
          <w:rFonts w:ascii="Times New Roman" w:eastAsia="Times New Roman" w:hAnsi="Times New Roman" w:cs="Times New Roman"/>
          <w:b/>
          <w:kern w:val="0"/>
          <w14:ligatures w14:val="none"/>
        </w:rPr>
      </w:pPr>
    </w:p>
    <w:p w14:paraId="6A85A816" w14:textId="0F90822E" w:rsidR="0026790A" w:rsidRPr="00A46F2C" w:rsidRDefault="0026790A" w:rsidP="0026790A">
      <w:pPr>
        <w:spacing w:before="240" w:after="0" w:line="240" w:lineRule="auto"/>
        <w:rPr>
          <w:rFonts w:ascii="Times New Roman" w:eastAsia="Times New Roman" w:hAnsi="Times New Roman" w:cs="Times New Roman"/>
          <w:b/>
          <w:kern w:val="0"/>
          <w14:ligatures w14:val="none"/>
        </w:rPr>
      </w:pPr>
      <w:r w:rsidRPr="00A46F2C">
        <w:rPr>
          <w:rFonts w:ascii="Times New Roman" w:eastAsia="Times New Roman" w:hAnsi="Times New Roman" w:cs="Times New Roman"/>
          <w:b/>
          <w:kern w:val="0"/>
          <w14:ligatures w14:val="none"/>
        </w:rPr>
        <w:lastRenderedPageBreak/>
        <w:t>Supplies</w:t>
      </w:r>
    </w:p>
    <w:p w14:paraId="248E3A6C" w14:textId="77777777" w:rsidR="0026790A" w:rsidRPr="00A46F2C" w:rsidRDefault="0026790A" w:rsidP="0026790A">
      <w:pPr>
        <w:spacing w:after="0" w:line="240"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Materials needed for office work and for trainings, meetings, etc. may be included in the Supply category. Examples of supplies are as follows:</w:t>
      </w:r>
      <w:r w:rsidRPr="00A46F2C">
        <w:rPr>
          <w:rFonts w:ascii="Times New Roman" w:eastAsia="Times New Roman" w:hAnsi="Times New Roman" w:cs="Times New Roman"/>
          <w:b/>
          <w:kern w:val="0"/>
          <w14:ligatures w14:val="none"/>
        </w:rPr>
        <w:t xml:space="preserve"> </w:t>
      </w:r>
      <w:r w:rsidRPr="00A46F2C">
        <w:rPr>
          <w:rFonts w:ascii="Times New Roman" w:eastAsia="Times New Roman" w:hAnsi="Times New Roman" w:cs="Times New Roman"/>
          <w:kern w:val="0"/>
          <w14:ligatures w14:val="none"/>
        </w:rPr>
        <w:t>paper, ink cartridges, flip chart paper, markers, notebooks, etc.</w:t>
      </w:r>
    </w:p>
    <w:p w14:paraId="7F640052" w14:textId="6EAE49A7" w:rsidR="0026790A" w:rsidRPr="00A46F2C" w:rsidRDefault="0026790A" w:rsidP="0026790A">
      <w:pPr>
        <w:spacing w:before="120" w:after="0" w:line="240" w:lineRule="auto"/>
        <w:rPr>
          <w:rFonts w:ascii="Times New Roman" w:eastAsia="Times New Roman" w:hAnsi="Times New Roman" w:cs="Times New Roman"/>
          <w:b/>
          <w:kern w:val="0"/>
          <w14:ligatures w14:val="none"/>
        </w:rPr>
      </w:pPr>
      <w:r w:rsidRPr="00A46F2C">
        <w:rPr>
          <w:rFonts w:ascii="Times New Roman" w:eastAsia="Times New Roman" w:hAnsi="Times New Roman" w:cs="Times New Roman"/>
          <w:kern w:val="0"/>
          <w14:ligatures w14:val="none"/>
        </w:rPr>
        <w:t xml:space="preserve">Justification Example: </w:t>
      </w:r>
      <w:r w:rsidR="00672873">
        <w:rPr>
          <w:rFonts w:ascii="Times New Roman" w:eastAsia="Times New Roman" w:hAnsi="Times New Roman" w:cs="Times New Roman"/>
          <w:kern w:val="0"/>
          <w14:ligatures w14:val="none"/>
        </w:rPr>
        <w:t xml:space="preserve">Initiative 4: </w:t>
      </w:r>
      <w:r w:rsidRPr="00A46F2C">
        <w:rPr>
          <w:rFonts w:ascii="Times New Roman" w:eastAsia="Times New Roman" w:hAnsi="Times New Roman" w:cs="Times New Roman"/>
          <w:kern w:val="0"/>
          <w14:ligatures w14:val="none"/>
        </w:rPr>
        <w:t xml:space="preserve">50 Notebooks for a training @ $10.00 each = $500. </w:t>
      </w:r>
    </w:p>
    <w:p w14:paraId="3A6D47BF" w14:textId="77777777" w:rsidR="0026790A" w:rsidRPr="00A46F2C" w:rsidRDefault="0026790A" w:rsidP="0026790A">
      <w:pPr>
        <w:spacing w:before="240" w:after="0" w:line="240" w:lineRule="auto"/>
        <w:rPr>
          <w:rFonts w:ascii="Times New Roman" w:eastAsia="Times New Roman" w:hAnsi="Times New Roman" w:cs="Times New Roman"/>
          <w:b/>
          <w:kern w:val="0"/>
          <w14:ligatures w14:val="none"/>
        </w:rPr>
      </w:pPr>
      <w:r w:rsidRPr="00A46F2C">
        <w:rPr>
          <w:rFonts w:ascii="Times New Roman" w:eastAsia="Times New Roman" w:hAnsi="Times New Roman" w:cs="Times New Roman"/>
          <w:b/>
          <w:kern w:val="0"/>
          <w14:ligatures w14:val="none"/>
        </w:rPr>
        <w:t>Equipment</w:t>
      </w:r>
    </w:p>
    <w:p w14:paraId="0D662AE7" w14:textId="7BEEC9DF" w:rsidR="0026790A" w:rsidRPr="00A46F2C" w:rsidRDefault="0026790A" w:rsidP="0026790A">
      <w:pPr>
        <w:spacing w:after="0" w:line="240"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The maximum that can be expended on an equipment item, without prior approval from NCDHHS, is $</w:t>
      </w:r>
      <w:r>
        <w:rPr>
          <w:rFonts w:ascii="Times New Roman" w:eastAsia="Times New Roman" w:hAnsi="Times New Roman" w:cs="Times New Roman"/>
          <w:kern w:val="0"/>
          <w14:ligatures w14:val="none"/>
        </w:rPr>
        <w:t>4</w:t>
      </w:r>
      <w:r w:rsidRPr="00A46F2C">
        <w:rPr>
          <w:rFonts w:ascii="Times New Roman" w:eastAsia="Times New Roman" w:hAnsi="Times New Roman" w:cs="Times New Roman"/>
          <w:kern w:val="0"/>
          <w14:ligatures w14:val="none"/>
        </w:rPr>
        <w:t>,999. An equipment item that exceeds $</w:t>
      </w:r>
      <w:r>
        <w:rPr>
          <w:rFonts w:ascii="Times New Roman" w:eastAsia="Times New Roman" w:hAnsi="Times New Roman" w:cs="Times New Roman"/>
          <w:kern w:val="0"/>
          <w14:ligatures w14:val="none"/>
        </w:rPr>
        <w:t>4</w:t>
      </w:r>
      <w:r w:rsidRPr="00A46F2C">
        <w:rPr>
          <w:rFonts w:ascii="Times New Roman" w:eastAsia="Times New Roman" w:hAnsi="Times New Roman" w:cs="Times New Roman"/>
          <w:kern w:val="0"/>
          <w14:ligatures w14:val="none"/>
        </w:rPr>
        <w:t xml:space="preserve">,999 </w:t>
      </w:r>
      <w:proofErr w:type="gramStart"/>
      <w:r w:rsidRPr="00A46F2C">
        <w:rPr>
          <w:rFonts w:ascii="Times New Roman" w:eastAsia="Times New Roman" w:hAnsi="Times New Roman" w:cs="Times New Roman"/>
          <w:kern w:val="0"/>
          <w14:ligatures w14:val="none"/>
        </w:rPr>
        <w:t>shall</w:t>
      </w:r>
      <w:proofErr w:type="gramEnd"/>
      <w:r w:rsidRPr="00A46F2C">
        <w:rPr>
          <w:rFonts w:ascii="Times New Roman" w:eastAsia="Times New Roman" w:hAnsi="Times New Roman" w:cs="Times New Roman"/>
          <w:kern w:val="0"/>
          <w14:ligatures w14:val="none"/>
        </w:rPr>
        <w:t xml:space="preserve"> be approved by NCDHHS before the purchase can be made. If an equipment item shall be used by multiple programs, you must prorate the cost of that equipment </w:t>
      </w:r>
      <w:proofErr w:type="gramStart"/>
      <w:r w:rsidRPr="00A46F2C">
        <w:rPr>
          <w:rFonts w:ascii="Times New Roman" w:eastAsia="Times New Roman" w:hAnsi="Times New Roman" w:cs="Times New Roman"/>
          <w:kern w:val="0"/>
          <w14:ligatures w14:val="none"/>
        </w:rPr>
        <w:t>item</w:t>
      </w:r>
      <w:proofErr w:type="gramEnd"/>
      <w:r w:rsidRPr="00A46F2C">
        <w:rPr>
          <w:rFonts w:ascii="Times New Roman" w:eastAsia="Times New Roman" w:hAnsi="Times New Roman" w:cs="Times New Roman"/>
          <w:kern w:val="0"/>
          <w14:ligatures w14:val="none"/>
        </w:rPr>
        <w:t xml:space="preserve"> and the narrative must include a detailed calculation which demonstrates how the </w:t>
      </w:r>
      <w:r w:rsidR="00273B50">
        <w:rPr>
          <w:rFonts w:ascii="Times New Roman" w:eastAsia="Times New Roman" w:hAnsi="Times New Roman" w:cs="Times New Roman"/>
          <w:kern w:val="0"/>
          <w14:ligatures w14:val="none"/>
        </w:rPr>
        <w:t>entity</w:t>
      </w:r>
      <w:r w:rsidRPr="00A46F2C">
        <w:rPr>
          <w:rFonts w:ascii="Times New Roman" w:eastAsia="Times New Roman" w:hAnsi="Times New Roman" w:cs="Times New Roman"/>
          <w:kern w:val="0"/>
          <w14:ligatures w14:val="none"/>
        </w:rPr>
        <w:t xml:space="preserve"> prorates the equipment. </w:t>
      </w:r>
    </w:p>
    <w:p w14:paraId="2388A275" w14:textId="21DD2C93" w:rsidR="0026790A" w:rsidRPr="00A46F2C" w:rsidRDefault="0026790A" w:rsidP="0026790A">
      <w:pPr>
        <w:autoSpaceDE w:val="0"/>
        <w:autoSpaceDN w:val="0"/>
        <w:adjustRightInd w:val="0"/>
        <w:spacing w:before="120" w:after="0" w:line="240"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Justification Example: </w:t>
      </w:r>
      <w:r w:rsidR="00473015">
        <w:rPr>
          <w:rFonts w:ascii="Times New Roman" w:eastAsia="Times New Roman" w:hAnsi="Times New Roman" w:cs="Times New Roman"/>
          <w:kern w:val="0"/>
          <w14:ligatures w14:val="none"/>
        </w:rPr>
        <w:t xml:space="preserve">Initiative 1: </w:t>
      </w:r>
      <w:r w:rsidRPr="00A46F2C">
        <w:rPr>
          <w:rFonts w:ascii="Times New Roman" w:eastAsia="Times New Roman" w:hAnsi="Times New Roman" w:cs="Times New Roman"/>
          <w:kern w:val="0"/>
          <w14:ligatures w14:val="none"/>
        </w:rPr>
        <w:t xml:space="preserve">1 </w:t>
      </w:r>
      <w:proofErr w:type="gramStart"/>
      <w:r w:rsidRPr="00A46F2C">
        <w:rPr>
          <w:rFonts w:ascii="Times New Roman" w:eastAsia="Times New Roman" w:hAnsi="Times New Roman" w:cs="Times New Roman"/>
          <w:kern w:val="0"/>
          <w14:ligatures w14:val="none"/>
        </w:rPr>
        <w:t>shredder @</w:t>
      </w:r>
      <w:proofErr w:type="gramEnd"/>
      <w:r w:rsidRPr="00A46F2C">
        <w:rPr>
          <w:rFonts w:ascii="Times New Roman" w:eastAsia="Times New Roman" w:hAnsi="Times New Roman" w:cs="Times New Roman"/>
          <w:kern w:val="0"/>
          <w14:ligatures w14:val="none"/>
        </w:rPr>
        <w:t xml:space="preserve"> $1,500 each for office staff to shred confidential information for the </w:t>
      </w:r>
      <w:r w:rsidR="00273B50">
        <w:rPr>
          <w:rFonts w:ascii="Times New Roman" w:eastAsia="Times New Roman" w:hAnsi="Times New Roman" w:cs="Times New Roman"/>
          <w:kern w:val="0"/>
          <w14:ligatures w14:val="none"/>
        </w:rPr>
        <w:t>entity</w:t>
      </w:r>
      <w:r w:rsidRPr="00A46F2C">
        <w:rPr>
          <w:rFonts w:ascii="Times New Roman" w:eastAsia="Times New Roman" w:hAnsi="Times New Roman" w:cs="Times New Roman"/>
          <w:kern w:val="0"/>
          <w14:ligatures w14:val="none"/>
        </w:rPr>
        <w:t xml:space="preserve">. </w:t>
      </w:r>
    </w:p>
    <w:p w14:paraId="4BCD215E" w14:textId="77777777" w:rsidR="0026790A" w:rsidRPr="00A46F2C" w:rsidRDefault="0026790A" w:rsidP="0026790A">
      <w:pPr>
        <w:autoSpaceDE w:val="0"/>
        <w:autoSpaceDN w:val="0"/>
        <w:adjustRightInd w:val="0"/>
        <w:spacing w:before="120" w:after="0" w:line="240"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Purchase of equipment should be accompanied by a depreciation schedule. Disposition instructions for equipment which </w:t>
      </w:r>
      <w:proofErr w:type="gramStart"/>
      <w:r w:rsidRPr="00A46F2C">
        <w:rPr>
          <w:rFonts w:ascii="Times New Roman" w:eastAsia="Times New Roman" w:hAnsi="Times New Roman" w:cs="Times New Roman"/>
          <w:kern w:val="0"/>
          <w14:ligatures w14:val="none"/>
        </w:rPr>
        <w:t>has</w:t>
      </w:r>
      <w:proofErr w:type="gramEnd"/>
      <w:r w:rsidRPr="00A46F2C">
        <w:rPr>
          <w:rFonts w:ascii="Times New Roman" w:eastAsia="Times New Roman" w:hAnsi="Times New Roman" w:cs="Times New Roman"/>
          <w:kern w:val="0"/>
          <w14:ligatures w14:val="none"/>
        </w:rPr>
        <w:t xml:space="preserve"> not fully depreciated at the end of the project period will be provided. </w:t>
      </w:r>
    </w:p>
    <w:p w14:paraId="1785FC33" w14:textId="77777777" w:rsidR="0026790A" w:rsidRDefault="0026790A" w:rsidP="0026790A">
      <w:pPr>
        <w:spacing w:before="120" w:after="0" w:line="240" w:lineRule="auto"/>
        <w:rPr>
          <w:rFonts w:ascii="Times New Roman" w:eastAsia="Times New Roman" w:hAnsi="Times New Roman" w:cs="Times New Roman"/>
        </w:rPr>
      </w:pPr>
      <w:r w:rsidRPr="259225E0">
        <w:rPr>
          <w:rFonts w:ascii="Times New Roman" w:eastAsia="Times New Roman" w:hAnsi="Times New Roman" w:cs="Times New Roman"/>
        </w:rPr>
        <w:t>All equipment purchases must comply with 2 CFR 200.216 and Section 889 of Public Law 115-</w:t>
      </w:r>
      <w:r w:rsidRPr="1B2EFFCB">
        <w:rPr>
          <w:rFonts w:ascii="Times New Roman" w:eastAsia="Times New Roman" w:hAnsi="Times New Roman" w:cs="Times New Roman"/>
        </w:rPr>
        <w:t xml:space="preserve">232. Award funds </w:t>
      </w:r>
      <w:r w:rsidRPr="4633FE23">
        <w:rPr>
          <w:rFonts w:ascii="Times New Roman" w:eastAsia="Times New Roman" w:hAnsi="Times New Roman" w:cs="Times New Roman"/>
        </w:rPr>
        <w:t>may</w:t>
      </w:r>
      <w:r w:rsidRPr="1B2EFFCB">
        <w:rPr>
          <w:rFonts w:ascii="Times New Roman" w:eastAsia="Times New Roman" w:hAnsi="Times New Roman" w:cs="Times New Roman"/>
        </w:rPr>
        <w:t xml:space="preserve"> not be used to </w:t>
      </w:r>
      <w:proofErr w:type="gramStart"/>
      <w:r w:rsidRPr="1B2EFFCB">
        <w:rPr>
          <w:rFonts w:ascii="Times New Roman" w:eastAsia="Times New Roman" w:hAnsi="Times New Roman" w:cs="Times New Roman"/>
        </w:rPr>
        <w:t>procure</w:t>
      </w:r>
      <w:proofErr w:type="gramEnd"/>
      <w:r w:rsidRPr="1B2EFFCB">
        <w:rPr>
          <w:rFonts w:ascii="Times New Roman" w:eastAsia="Times New Roman" w:hAnsi="Times New Roman" w:cs="Times New Roman"/>
        </w:rPr>
        <w:t xml:space="preserve"> covered </w:t>
      </w:r>
      <w:r w:rsidRPr="4408AED0">
        <w:rPr>
          <w:rFonts w:ascii="Times New Roman" w:eastAsia="Times New Roman" w:hAnsi="Times New Roman" w:cs="Times New Roman"/>
        </w:rPr>
        <w:t xml:space="preserve">telecommunications equipment or services. Applicants are responsible for </w:t>
      </w:r>
      <w:r w:rsidRPr="289011D9">
        <w:rPr>
          <w:rFonts w:ascii="Times New Roman" w:eastAsia="Times New Roman" w:hAnsi="Times New Roman" w:cs="Times New Roman"/>
        </w:rPr>
        <w:t xml:space="preserve">ensuring compliance with these requirements. </w:t>
      </w:r>
    </w:p>
    <w:p w14:paraId="0A28FD55" w14:textId="77777777" w:rsidR="0026790A" w:rsidRPr="00A46F2C" w:rsidRDefault="0026790A" w:rsidP="0026790A">
      <w:pPr>
        <w:spacing w:before="240" w:after="0" w:line="240" w:lineRule="auto"/>
        <w:rPr>
          <w:rFonts w:ascii="Times New Roman" w:eastAsia="Times New Roman" w:hAnsi="Times New Roman" w:cs="Times New Roman"/>
          <w:b/>
          <w:kern w:val="0"/>
          <w14:ligatures w14:val="none"/>
        </w:rPr>
      </w:pPr>
      <w:r w:rsidRPr="00A46F2C">
        <w:rPr>
          <w:rFonts w:ascii="Times New Roman" w:eastAsia="Times New Roman" w:hAnsi="Times New Roman" w:cs="Times New Roman"/>
          <w:b/>
          <w:kern w:val="0"/>
          <w14:ligatures w14:val="none"/>
        </w:rPr>
        <w:t xml:space="preserve">Personnel Salary and Fringe </w:t>
      </w:r>
    </w:p>
    <w:p w14:paraId="618B6052" w14:textId="77777777" w:rsidR="0026790A" w:rsidRPr="00A46F2C" w:rsidRDefault="0026790A" w:rsidP="0026790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A46F2C">
        <w:rPr>
          <w:rFonts w:ascii="Times New Roman" w:eastAsia="Times New Roman" w:hAnsi="Times New Roman" w:cs="Times New Roman"/>
          <w:color w:val="000000"/>
          <w:kern w:val="0"/>
          <w14:ligatures w14:val="none"/>
        </w:rPr>
        <w:t>Provide position titles, staff FTE amounts</w:t>
      </w:r>
      <w:r w:rsidRPr="00A46F2C">
        <w:rPr>
          <w:rFonts w:ascii="Times New Roman" w:eastAsia="Times New Roman" w:hAnsi="Times New Roman" w:cs="Times New Roman"/>
          <w:color w:val="000000"/>
          <w:kern w:val="0"/>
          <w:u w:val="single"/>
          <w14:ligatures w14:val="none"/>
        </w:rPr>
        <w:t>,</w:t>
      </w:r>
      <w:r w:rsidRPr="00A46F2C">
        <w:rPr>
          <w:rFonts w:ascii="Times New Roman" w:eastAsia="Times New Roman" w:hAnsi="Times New Roman" w:cs="Times New Roman"/>
          <w:color w:val="000000"/>
          <w:kern w:val="0"/>
          <w14:ligatures w14:val="none"/>
        </w:rPr>
        <w:t xml:space="preserve"> brief description of the positions, and method of calculating each fringe benefit that shall be funded. A description can be used for multiple staff if the duties being performed are similar. </w:t>
      </w:r>
      <w:r w:rsidRPr="00A46F2C">
        <w:rPr>
          <w:rFonts w:ascii="Times New Roman" w:eastAsia="Times New Roman" w:hAnsi="Times New Roman" w:cs="Times New Roman"/>
          <w:i/>
          <w:kern w:val="0"/>
          <w14:ligatures w14:val="none"/>
        </w:rPr>
        <w:t xml:space="preserve">Do </w:t>
      </w:r>
      <w:r w:rsidRPr="00A46F2C">
        <w:rPr>
          <w:rFonts w:ascii="Times New Roman" w:eastAsia="Times New Roman" w:hAnsi="Times New Roman" w:cs="Times New Roman"/>
          <w:b/>
          <w:i/>
          <w:kern w:val="0"/>
          <w14:ligatures w14:val="none"/>
        </w:rPr>
        <w:t>not</w:t>
      </w:r>
      <w:r w:rsidRPr="00A46F2C">
        <w:rPr>
          <w:rFonts w:ascii="Times New Roman" w:eastAsia="Times New Roman" w:hAnsi="Times New Roman" w:cs="Times New Roman"/>
          <w:i/>
          <w:kern w:val="0"/>
          <w14:ligatures w14:val="none"/>
        </w:rPr>
        <w:t xml:space="preserve"> </w:t>
      </w:r>
      <w:proofErr w:type="gramStart"/>
      <w:r w:rsidRPr="00A46F2C">
        <w:rPr>
          <w:rFonts w:ascii="Times New Roman" w:eastAsia="Times New Roman" w:hAnsi="Times New Roman" w:cs="Times New Roman"/>
          <w:i/>
          <w:kern w:val="0"/>
          <w14:ligatures w14:val="none"/>
        </w:rPr>
        <w:t>prorate</w:t>
      </w:r>
      <w:proofErr w:type="gramEnd"/>
      <w:r w:rsidRPr="00A46F2C">
        <w:rPr>
          <w:rFonts w:ascii="Times New Roman" w:eastAsia="Times New Roman" w:hAnsi="Times New Roman" w:cs="Times New Roman"/>
          <w:i/>
          <w:kern w:val="0"/>
          <w14:ligatures w14:val="none"/>
        </w:rPr>
        <w:t xml:space="preserve"> the salary and fringe amounts. The spreadsheet will prorate these amounts based on the number of months and percent of time worked.</w:t>
      </w:r>
    </w:p>
    <w:p w14:paraId="3AFB1DB4" w14:textId="46F0E127" w:rsidR="0026790A" w:rsidRPr="00A46F2C" w:rsidRDefault="0026790A" w:rsidP="0026790A">
      <w:pPr>
        <w:autoSpaceDE w:val="0"/>
        <w:autoSpaceDN w:val="0"/>
        <w:adjustRightInd w:val="0"/>
        <w:spacing w:before="120" w:after="0" w:line="240" w:lineRule="auto"/>
        <w:rPr>
          <w:rFonts w:ascii="Times New Roman" w:eastAsia="Times New Roman" w:hAnsi="Times New Roman" w:cs="Times New Roman"/>
          <w:color w:val="000000"/>
          <w:kern w:val="0"/>
          <w14:ligatures w14:val="none"/>
        </w:rPr>
      </w:pPr>
      <w:r w:rsidRPr="00A46F2C">
        <w:rPr>
          <w:rFonts w:ascii="Times New Roman" w:eastAsia="Times New Roman" w:hAnsi="Times New Roman" w:cs="Times New Roman"/>
          <w:color w:val="000000"/>
          <w:kern w:val="0"/>
          <w14:ligatures w14:val="none"/>
        </w:rPr>
        <w:t xml:space="preserve">Justification Example: </w:t>
      </w:r>
      <w:r w:rsidR="00506582">
        <w:rPr>
          <w:rFonts w:ascii="Times New Roman" w:eastAsia="Times New Roman" w:hAnsi="Times New Roman" w:cs="Times New Roman"/>
          <w:color w:val="000000"/>
          <w:kern w:val="0"/>
          <w14:ligatures w14:val="none"/>
        </w:rPr>
        <w:t xml:space="preserve">Initiative 1: </w:t>
      </w:r>
      <w:r w:rsidRPr="00A46F2C">
        <w:rPr>
          <w:rFonts w:ascii="Times New Roman" w:eastAsia="Times New Roman" w:hAnsi="Times New Roman" w:cs="Times New Roman"/>
          <w:color w:val="000000"/>
          <w:kern w:val="0"/>
          <w14:ligatures w14:val="none"/>
        </w:rPr>
        <w:t xml:space="preserve">P. Duffy, Hub Network Liaison, 1.0 FTE, Recruits, coordinates, organizes, and communicates with recruited Hub Network partners. </w:t>
      </w:r>
    </w:p>
    <w:p w14:paraId="4EAF5C27" w14:textId="77777777" w:rsidR="0026790A" w:rsidRPr="00A46F2C" w:rsidRDefault="0026790A" w:rsidP="0026790A">
      <w:pPr>
        <w:autoSpaceDE w:val="0"/>
        <w:autoSpaceDN w:val="0"/>
        <w:adjustRightInd w:val="0"/>
        <w:spacing w:before="120" w:after="0" w:line="240" w:lineRule="auto"/>
        <w:rPr>
          <w:rFonts w:ascii="Times New Roman" w:eastAsia="Times New Roman" w:hAnsi="Times New Roman" w:cs="Times New Roman"/>
          <w:color w:val="000000"/>
          <w:kern w:val="0"/>
          <w14:ligatures w14:val="none"/>
        </w:rPr>
      </w:pPr>
      <w:r w:rsidRPr="00A46F2C">
        <w:rPr>
          <w:rFonts w:ascii="Times New Roman" w:eastAsia="Times New Roman" w:hAnsi="Times New Roman" w:cs="Times New Roman"/>
          <w:color w:val="000000"/>
          <w:kern w:val="0"/>
          <w14:ligatures w14:val="none"/>
        </w:rPr>
        <w:t>Budget Narrative Justification Example: FICA at 7.65% of budgeted salary; Retirement at 10% of budgeted salary; Unemployment at 2% of budgeted salary; and Other at 3% (</w:t>
      </w:r>
      <w:proofErr w:type="gramStart"/>
      <w:r w:rsidRPr="00A46F2C">
        <w:rPr>
          <w:rFonts w:ascii="Times New Roman" w:eastAsia="Times New Roman" w:hAnsi="Times New Roman" w:cs="Times New Roman"/>
          <w:color w:val="000000"/>
          <w:kern w:val="0"/>
          <w14:ligatures w14:val="none"/>
        </w:rPr>
        <w:t>includes</w:t>
      </w:r>
      <w:proofErr w:type="gramEnd"/>
      <w:r w:rsidRPr="00A46F2C">
        <w:rPr>
          <w:rFonts w:ascii="Times New Roman" w:eastAsia="Times New Roman" w:hAnsi="Times New Roman" w:cs="Times New Roman"/>
          <w:color w:val="000000"/>
          <w:kern w:val="0"/>
          <w14:ligatures w14:val="none"/>
        </w:rPr>
        <w:t xml:space="preserve"> life insurance, AD&amp;D and liability insurance) of budgeted salary. Health insurance is $6,000 per individual.</w:t>
      </w:r>
    </w:p>
    <w:p w14:paraId="386F353C" w14:textId="77777777" w:rsidR="0026790A" w:rsidRPr="00A46F2C" w:rsidRDefault="0026790A" w:rsidP="0026790A">
      <w:pPr>
        <w:spacing w:after="0" w:line="240" w:lineRule="auto"/>
        <w:rPr>
          <w:rFonts w:ascii="Times New Roman" w:eastAsia="Times New Roman" w:hAnsi="Times New Roman" w:cs="Times New Roman"/>
          <w:kern w:val="0"/>
          <w:szCs w:val="20"/>
          <w14:ligatures w14:val="none"/>
        </w:rPr>
      </w:pPr>
    </w:p>
    <w:p w14:paraId="1D5A1C4F" w14:textId="77777777" w:rsidR="0026790A" w:rsidRPr="00A46F2C" w:rsidRDefault="0026790A" w:rsidP="0026790A">
      <w:pPr>
        <w:spacing w:after="0" w:line="240" w:lineRule="auto"/>
        <w:rPr>
          <w:rFonts w:ascii="Times New Roman" w:eastAsia="Times New Roman" w:hAnsi="Times New Roman" w:cs="Times New Roman"/>
          <w:b/>
          <w:kern w:val="0"/>
          <w:szCs w:val="20"/>
          <w14:ligatures w14:val="none"/>
        </w:rPr>
      </w:pPr>
      <w:r w:rsidRPr="00A46F2C">
        <w:rPr>
          <w:rFonts w:ascii="Times New Roman" w:eastAsia="Times New Roman" w:hAnsi="Times New Roman" w:cs="Times New Roman"/>
          <w:b/>
          <w:kern w:val="0"/>
          <w:szCs w:val="20"/>
          <w14:ligatures w14:val="none"/>
        </w:rPr>
        <w:t>Audits</w:t>
      </w:r>
    </w:p>
    <w:p w14:paraId="24FCD08D" w14:textId="14989B2F" w:rsidR="0026790A" w:rsidRPr="00A46F2C" w:rsidRDefault="00273B50" w:rsidP="0026790A">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Entity</w:t>
      </w:r>
      <w:r w:rsidR="0026790A" w:rsidRPr="00A46F2C">
        <w:rPr>
          <w:rFonts w:ascii="Times New Roman" w:eastAsia="Times New Roman" w:hAnsi="Times New Roman" w:cs="Times New Roman"/>
          <w:b/>
          <w:bCs/>
          <w:color w:val="000000"/>
          <w:kern w:val="0"/>
          <w14:ligatures w14:val="none"/>
        </w:rPr>
        <w:t xml:space="preserve"> audit costs contribute to the administrative cap on the total award budget.</w:t>
      </w:r>
      <w:r w:rsidR="0026790A" w:rsidRPr="00A46F2C">
        <w:rPr>
          <w:rFonts w:ascii="Times New Roman" w:eastAsia="Times New Roman" w:hAnsi="Times New Roman" w:cs="Times New Roman"/>
          <w:color w:val="000000"/>
          <w:kern w:val="0"/>
          <w14:ligatures w14:val="none"/>
        </w:rPr>
        <w:t xml:space="preserve"> </w:t>
      </w:r>
    </w:p>
    <w:p w14:paraId="11D98080" w14:textId="77777777" w:rsidR="0026790A" w:rsidRPr="00A46F2C" w:rsidRDefault="0026790A" w:rsidP="0026790A">
      <w:pPr>
        <w:spacing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G.S. 143C-6-23 requires every nongovernmental entity that receives State or Federal pass-through grant funds directly from a </w:t>
      </w:r>
      <w:proofErr w:type="gramStart"/>
      <w:r w:rsidRPr="00A46F2C">
        <w:rPr>
          <w:rFonts w:ascii="Times New Roman" w:eastAsia="Times New Roman" w:hAnsi="Times New Roman" w:cs="Times New Roman"/>
          <w:kern w:val="0"/>
          <w:szCs w:val="20"/>
          <w14:ligatures w14:val="none"/>
        </w:rPr>
        <w:t>State</w:t>
      </w:r>
      <w:proofErr w:type="gramEnd"/>
      <w:r w:rsidRPr="00A46F2C">
        <w:rPr>
          <w:rFonts w:ascii="Times New Roman" w:eastAsia="Times New Roman" w:hAnsi="Times New Roman" w:cs="Times New Roman"/>
          <w:kern w:val="0"/>
          <w:szCs w:val="20"/>
          <w14:ligatures w14:val="none"/>
        </w:rPr>
        <w:t xml:space="preserve"> agency to file annual reports on how those grant funds were used.</w:t>
      </w:r>
    </w:p>
    <w:p w14:paraId="602368B8" w14:textId="77777777" w:rsidR="0026790A" w:rsidRPr="00A46F2C" w:rsidRDefault="0026790A" w:rsidP="0026790A">
      <w:pPr>
        <w:spacing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Grantees that receive $1,000,000 or more in financial assistance grants from the State of North Carolina must have an annual independent audit. Only these grantees may include audit expenses in the budget.  Audit expenses must be </w:t>
      </w:r>
      <w:proofErr w:type="gramStart"/>
      <w:r w:rsidRPr="00A46F2C">
        <w:rPr>
          <w:rFonts w:ascii="Times New Roman" w:eastAsia="Times New Roman" w:hAnsi="Times New Roman" w:cs="Times New Roman"/>
          <w:kern w:val="0"/>
          <w:szCs w:val="20"/>
          <w14:ligatures w14:val="none"/>
        </w:rPr>
        <w:t>prorated based on</w:t>
      </w:r>
      <w:proofErr w:type="gramEnd"/>
      <w:r w:rsidRPr="00A46F2C">
        <w:rPr>
          <w:rFonts w:ascii="Times New Roman" w:eastAsia="Times New Roman" w:hAnsi="Times New Roman" w:cs="Times New Roman"/>
          <w:kern w:val="0"/>
          <w:szCs w:val="20"/>
          <w14:ligatures w14:val="none"/>
        </w:rPr>
        <w:t xml:space="preserve"> the ratio of the grant to the total pass-through funds received by the entity.</w:t>
      </w:r>
    </w:p>
    <w:p w14:paraId="497539DA" w14:textId="77777777" w:rsidR="0026790A" w:rsidRPr="00A46F2C" w:rsidRDefault="0026790A" w:rsidP="0026790A">
      <w:pPr>
        <w:spacing w:after="0" w:line="240" w:lineRule="auto"/>
        <w:rPr>
          <w:rFonts w:ascii="Times New Roman" w:eastAsia="Times New Roman" w:hAnsi="Times New Roman" w:cs="Times New Roman"/>
          <w:kern w:val="0"/>
          <w:szCs w:val="20"/>
          <w14:ligatures w14:val="none"/>
        </w:rPr>
      </w:pPr>
    </w:p>
    <w:p w14:paraId="31394653" w14:textId="77777777" w:rsidR="0026790A" w:rsidRPr="00A46F2C" w:rsidRDefault="0026790A" w:rsidP="0026790A">
      <w:pPr>
        <w:spacing w:after="0" w:line="240" w:lineRule="auto"/>
        <w:rPr>
          <w:rFonts w:ascii="Times New Roman" w:eastAsia="Times New Roman" w:hAnsi="Times New Roman" w:cs="Times New Roman"/>
          <w:b/>
          <w:kern w:val="0"/>
          <w:szCs w:val="20"/>
          <w14:ligatures w14:val="none"/>
        </w:rPr>
      </w:pPr>
      <w:r w:rsidRPr="00A46F2C">
        <w:rPr>
          <w:rFonts w:ascii="Times New Roman" w:eastAsia="Times New Roman" w:hAnsi="Times New Roman" w:cs="Times New Roman"/>
          <w:b/>
          <w:kern w:val="0"/>
          <w:szCs w:val="20"/>
          <w14:ligatures w14:val="none"/>
        </w:rPr>
        <w:t>Indirect Cost</w:t>
      </w:r>
    </w:p>
    <w:p w14:paraId="7D4BA7BA" w14:textId="77777777" w:rsidR="0026790A" w:rsidRDefault="0026790A" w:rsidP="0026790A">
      <w:pPr>
        <w:spacing w:after="0" w:line="240"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Indirect cost is the cost incurred for common or joint objectives which cannot be readily identified but are necessary </w:t>
      </w:r>
      <w:proofErr w:type="gramStart"/>
      <w:r w:rsidRPr="00A46F2C">
        <w:rPr>
          <w:rFonts w:ascii="Times New Roman" w:eastAsia="Times New Roman" w:hAnsi="Times New Roman" w:cs="Times New Roman"/>
          <w:kern w:val="0"/>
          <w14:ligatures w14:val="none"/>
        </w:rPr>
        <w:t>to</w:t>
      </w:r>
      <w:proofErr w:type="gramEnd"/>
      <w:r w:rsidRPr="00A46F2C">
        <w:rPr>
          <w:rFonts w:ascii="Times New Roman" w:eastAsia="Times New Roman" w:hAnsi="Times New Roman" w:cs="Times New Roman"/>
          <w:kern w:val="0"/>
          <w14:ligatures w14:val="none"/>
        </w:rPr>
        <w:t xml:space="preserve"> the operations of the organization, e.g., the cost of operating and maintaining facilities, depreciation, and administrative salaries. </w:t>
      </w:r>
      <w:r w:rsidRPr="000E78AC">
        <w:rPr>
          <w:rFonts w:ascii="Times New Roman" w:eastAsia="Times New Roman" w:hAnsi="Times New Roman" w:cs="Times New Roman"/>
          <w:kern w:val="0"/>
          <w:u w:val="single"/>
          <w14:ligatures w14:val="none"/>
        </w:rPr>
        <w:t>Indirect Cost may not exceed restrictions or limits placed on it by the funding source.</w:t>
      </w:r>
    </w:p>
    <w:p w14:paraId="5A6E9902" w14:textId="12A00DD6" w:rsidR="0026790A" w:rsidRDefault="00482121" w:rsidP="0026790A">
      <w:pPr>
        <w:spacing w:before="120"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Entity</w:t>
      </w:r>
      <w:r w:rsidR="0026790A">
        <w:rPr>
          <w:rFonts w:ascii="Times New Roman" w:eastAsia="Times New Roman" w:hAnsi="Times New Roman" w:cs="Times New Roman"/>
          <w:kern w:val="0"/>
          <w14:ligatures w14:val="none"/>
        </w:rPr>
        <w:t xml:space="preserve"> with a Federal Negotiated Indirect Cost Rate (FNICR) or Cost Allocation Plan must submit a copy of their most recently approved rate or plan and enter the rate to be used in </w:t>
      </w:r>
      <w:proofErr w:type="gramStart"/>
      <w:r w:rsidR="0026790A">
        <w:rPr>
          <w:rFonts w:ascii="Times New Roman" w:eastAsia="Times New Roman" w:hAnsi="Times New Roman" w:cs="Times New Roman"/>
          <w:kern w:val="0"/>
          <w14:ligatures w14:val="none"/>
        </w:rPr>
        <w:t>the line</w:t>
      </w:r>
      <w:proofErr w:type="gramEnd"/>
      <w:r w:rsidR="0026790A">
        <w:rPr>
          <w:rFonts w:ascii="Times New Roman" w:eastAsia="Times New Roman" w:hAnsi="Times New Roman" w:cs="Times New Roman"/>
          <w:kern w:val="0"/>
          <w14:ligatures w14:val="none"/>
        </w:rPr>
        <w:t xml:space="preserve"> with the appropriate calculation and justification in accordance with the award requirements.</w:t>
      </w:r>
    </w:p>
    <w:p w14:paraId="5FF0C71A" w14:textId="06766147" w:rsidR="0026790A" w:rsidRDefault="00482121" w:rsidP="0026790A">
      <w:pPr>
        <w:spacing w:before="120"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Entity</w:t>
      </w:r>
      <w:r w:rsidR="0026790A">
        <w:rPr>
          <w:rFonts w:ascii="Times New Roman" w:eastAsia="Times New Roman" w:hAnsi="Times New Roman" w:cs="Times New Roman"/>
          <w:kern w:val="0"/>
          <w14:ligatures w14:val="none"/>
        </w:rPr>
        <w:t xml:space="preserve"> without an FNICR may elect to use the maximum federal de minimis rate per </w:t>
      </w:r>
      <w:hyperlink r:id="rId16" w:history="1">
        <w:r w:rsidR="0026790A" w:rsidRPr="000E78AC">
          <w:rPr>
            <w:rStyle w:val="Hyperlink"/>
            <w:rFonts w:ascii="Times New Roman" w:eastAsia="Times New Roman" w:hAnsi="Times New Roman" w:cs="Times New Roman"/>
            <w:kern w:val="0"/>
            <w14:ligatures w14:val="none"/>
          </w:rPr>
          <w:t>2 CFR 200.414</w:t>
        </w:r>
      </w:hyperlink>
      <w:r w:rsidR="0026790A">
        <w:rPr>
          <w:rFonts w:ascii="Times New Roman" w:eastAsia="Times New Roman" w:hAnsi="Times New Roman" w:cs="Times New Roman"/>
          <w:kern w:val="0"/>
          <w14:ligatures w14:val="none"/>
        </w:rPr>
        <w:t xml:space="preserve"> as their federally-approved indirect cost rate. Enter the rate to be used in </w:t>
      </w:r>
      <w:proofErr w:type="gramStart"/>
      <w:r w:rsidR="0026790A">
        <w:rPr>
          <w:rFonts w:ascii="Times New Roman" w:eastAsia="Times New Roman" w:hAnsi="Times New Roman" w:cs="Times New Roman"/>
          <w:kern w:val="0"/>
          <w14:ligatures w14:val="none"/>
        </w:rPr>
        <w:t>the line</w:t>
      </w:r>
      <w:proofErr w:type="gramEnd"/>
      <w:r w:rsidR="0026790A">
        <w:rPr>
          <w:rFonts w:ascii="Times New Roman" w:eastAsia="Times New Roman" w:hAnsi="Times New Roman" w:cs="Times New Roman"/>
          <w:kern w:val="0"/>
          <w14:ligatures w14:val="none"/>
        </w:rPr>
        <w:t xml:space="preserve"> with the appropriate calculation and justification in accordance with the award requirements.</w:t>
      </w:r>
    </w:p>
    <w:p w14:paraId="3313276F" w14:textId="3A9F6740" w:rsidR="0026790A" w:rsidRDefault="00482121" w:rsidP="0026790A">
      <w:pPr>
        <w:spacing w:before="120"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Entit</w:t>
      </w:r>
      <w:r w:rsidR="00FD3427">
        <w:rPr>
          <w:rFonts w:ascii="Times New Roman" w:eastAsia="Times New Roman" w:hAnsi="Times New Roman" w:cs="Times New Roman"/>
          <w:kern w:val="0"/>
          <w14:ligatures w14:val="none"/>
        </w:rPr>
        <w:t>ies</w:t>
      </w:r>
      <w:r w:rsidR="0026790A">
        <w:rPr>
          <w:rFonts w:ascii="Times New Roman" w:eastAsia="Times New Roman" w:hAnsi="Times New Roman" w:cs="Times New Roman"/>
          <w:kern w:val="0"/>
          <w14:ligatures w14:val="none"/>
        </w:rPr>
        <w:t xml:space="preserve"> that do not wish to claim any indirect cost should enter, $0.00 and “No indirect cost requested” in the line.</w:t>
      </w:r>
    </w:p>
    <w:p w14:paraId="70F44DED" w14:textId="702F471B" w:rsidR="77B4DAD0" w:rsidRDefault="77B4DAD0" w:rsidP="77B4DAD0">
      <w:pPr>
        <w:spacing w:before="120" w:after="0" w:line="240" w:lineRule="auto"/>
        <w:rPr>
          <w:rFonts w:ascii="Times New Roman" w:eastAsia="Times New Roman" w:hAnsi="Times New Roman" w:cs="Times New Roman"/>
        </w:rPr>
      </w:pPr>
    </w:p>
    <w:p w14:paraId="586F8E89" w14:textId="374BDF81" w:rsidR="0026790A" w:rsidRDefault="0026790A" w:rsidP="0026790A">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kern w:val="0"/>
          <w:u w:val="single"/>
          <w14:ligatures w14:val="none"/>
        </w:rPr>
        <w:t xml:space="preserve">IMPORTANT </w:t>
      </w:r>
      <w:r w:rsidRPr="001838B1">
        <w:rPr>
          <w:rFonts w:ascii="Times New Roman" w:eastAsia="Times New Roman" w:hAnsi="Times New Roman" w:cs="Times New Roman"/>
          <w:b/>
          <w:bCs/>
          <w:kern w:val="0"/>
          <w:u w:val="single"/>
          <w14:ligatures w14:val="none"/>
        </w:rPr>
        <w:t>NOTE:</w:t>
      </w:r>
      <w:r w:rsidR="00C95D9B">
        <w:rPr>
          <w:rFonts w:ascii="Times New Roman" w:eastAsia="Times New Roman" w:hAnsi="Times New Roman" w:cs="Times New Roman"/>
          <w:b/>
          <w:bCs/>
          <w:kern w:val="0"/>
          <w:u w:val="single"/>
          <w14:ligatures w14:val="none"/>
        </w:rPr>
        <w:t xml:space="preserve"> </w:t>
      </w:r>
      <w:r w:rsidR="29D10457">
        <w:rPr>
          <w:rFonts w:ascii="Times New Roman" w:eastAsia="Times New Roman" w:hAnsi="Times New Roman" w:cs="Times New Roman"/>
          <w:b/>
          <w:bCs/>
          <w:color w:val="000000"/>
          <w:kern w:val="0"/>
          <w14:ligatures w14:val="none"/>
        </w:rPr>
        <w:t>Entity</w:t>
      </w:r>
      <w:r w:rsidR="612D32B3" w:rsidRPr="00A46F2C">
        <w:rPr>
          <w:rFonts w:ascii="Times New Roman" w:eastAsia="Times New Roman" w:hAnsi="Times New Roman" w:cs="Times New Roman"/>
          <w:b/>
          <w:bCs/>
          <w:color w:val="000000"/>
          <w:kern w:val="0"/>
          <w14:ligatures w14:val="none"/>
        </w:rPr>
        <w:t xml:space="preserve"> indirect cost</w:t>
      </w:r>
      <w:r w:rsidR="104002BE" w:rsidRPr="09602244">
        <w:rPr>
          <w:rFonts w:ascii="Times New Roman" w:eastAsia="Times New Roman" w:hAnsi="Times New Roman" w:cs="Times New Roman"/>
          <w:b/>
          <w:bCs/>
          <w:color w:val="000000" w:themeColor="text1"/>
        </w:rPr>
        <w:t>s</w:t>
      </w:r>
      <w:r w:rsidR="612D32B3" w:rsidRPr="00A46F2C">
        <w:rPr>
          <w:rFonts w:ascii="Times New Roman" w:eastAsia="Times New Roman" w:hAnsi="Times New Roman" w:cs="Times New Roman"/>
          <w:b/>
          <w:bCs/>
          <w:color w:val="000000"/>
          <w:kern w:val="0"/>
          <w14:ligatures w14:val="none"/>
        </w:rPr>
        <w:t xml:space="preserve"> </w:t>
      </w:r>
      <w:r w:rsidR="612D32B3">
        <w:rPr>
          <w:rFonts w:ascii="Times New Roman" w:eastAsia="Times New Roman" w:hAnsi="Times New Roman" w:cs="Times New Roman"/>
          <w:b/>
          <w:bCs/>
          <w:color w:val="000000"/>
          <w:kern w:val="0"/>
          <w14:ligatures w14:val="none"/>
        </w:rPr>
        <w:t>and allocat</w:t>
      </w:r>
      <w:r w:rsidR="4ED5F0F6" w:rsidRPr="09602244">
        <w:rPr>
          <w:rFonts w:ascii="Times New Roman" w:eastAsia="Times New Roman" w:hAnsi="Times New Roman" w:cs="Times New Roman"/>
          <w:b/>
          <w:bCs/>
          <w:color w:val="000000" w:themeColor="text1"/>
        </w:rPr>
        <w:t>ed administrative cost</w:t>
      </w:r>
      <w:r w:rsidR="0B2D9BCA" w:rsidRPr="09602244">
        <w:rPr>
          <w:rFonts w:ascii="Times New Roman" w:eastAsia="Times New Roman" w:hAnsi="Times New Roman" w:cs="Times New Roman"/>
          <w:b/>
          <w:bCs/>
          <w:color w:val="000000" w:themeColor="text1"/>
        </w:rPr>
        <w:t>s</w:t>
      </w:r>
      <w:r w:rsidR="612D32B3">
        <w:rPr>
          <w:rFonts w:ascii="Times New Roman" w:eastAsia="Times New Roman" w:hAnsi="Times New Roman" w:cs="Times New Roman"/>
          <w:b/>
          <w:bCs/>
          <w:color w:val="000000"/>
          <w:kern w:val="0"/>
          <w14:ligatures w14:val="none"/>
        </w:rPr>
        <w:t xml:space="preserve"> </w:t>
      </w:r>
      <w:r w:rsidR="612D32B3" w:rsidRPr="00A46F2C">
        <w:rPr>
          <w:rFonts w:ascii="Times New Roman" w:eastAsia="Times New Roman" w:hAnsi="Times New Roman" w:cs="Times New Roman"/>
          <w:b/>
          <w:bCs/>
          <w:color w:val="000000"/>
          <w:kern w:val="0"/>
          <w14:ligatures w14:val="none"/>
        </w:rPr>
        <w:t>contribute to the</w:t>
      </w:r>
      <w:r w:rsidR="076AF017" w:rsidRPr="09602244">
        <w:rPr>
          <w:rFonts w:ascii="Times New Roman" w:eastAsia="Times New Roman" w:hAnsi="Times New Roman" w:cs="Times New Roman"/>
          <w:b/>
          <w:bCs/>
          <w:color w:val="000000" w:themeColor="text1"/>
        </w:rPr>
        <w:t xml:space="preserve"> 10%</w:t>
      </w:r>
      <w:r w:rsidR="612D32B3" w:rsidRPr="00A46F2C">
        <w:rPr>
          <w:rFonts w:ascii="Times New Roman" w:eastAsia="Times New Roman" w:hAnsi="Times New Roman" w:cs="Times New Roman"/>
          <w:b/>
          <w:bCs/>
          <w:color w:val="000000"/>
          <w:kern w:val="0"/>
          <w14:ligatures w14:val="none"/>
        </w:rPr>
        <w:t xml:space="preserve"> administrative cap on the total award budget.</w:t>
      </w:r>
      <w:r w:rsidR="1BEEDBB0" w:rsidRPr="09602244">
        <w:rPr>
          <w:rFonts w:ascii="Times New Roman" w:eastAsia="Times New Roman" w:hAnsi="Times New Roman" w:cs="Times New Roman"/>
          <w:b/>
          <w:bCs/>
          <w:color w:val="000000" w:themeColor="text1"/>
        </w:rPr>
        <w:t xml:space="preserve"> </w:t>
      </w:r>
    </w:p>
    <w:p w14:paraId="198D7810" w14:textId="57A05AF4" w:rsidR="77B4DAD0" w:rsidRDefault="77B4DAD0" w:rsidP="77B4DAD0">
      <w:pPr>
        <w:spacing w:after="0" w:line="240" w:lineRule="auto"/>
        <w:rPr>
          <w:rFonts w:ascii="Times New Roman" w:eastAsia="Times New Roman" w:hAnsi="Times New Roman" w:cs="Times New Roman"/>
          <w:b/>
          <w:bCs/>
          <w:color w:val="000000" w:themeColor="text1"/>
        </w:rPr>
      </w:pPr>
    </w:p>
    <w:p w14:paraId="1EB655E8" w14:textId="365357DE" w:rsidR="0026790A" w:rsidRPr="001838B1" w:rsidRDefault="0026790A" w:rsidP="0026790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Applicants must </w:t>
      </w:r>
      <w:r w:rsidR="6B6C80A9">
        <w:rPr>
          <w:rFonts w:ascii="Times New Roman" w:eastAsia="Times New Roman" w:hAnsi="Times New Roman" w:cs="Times New Roman"/>
          <w:color w:val="000000"/>
          <w:kern w:val="0"/>
          <w14:ligatures w14:val="none"/>
        </w:rPr>
        <w:t xml:space="preserve">be </w:t>
      </w:r>
      <w:r>
        <w:rPr>
          <w:rFonts w:ascii="Times New Roman" w:eastAsia="Times New Roman" w:hAnsi="Times New Roman" w:cs="Times New Roman"/>
          <w:color w:val="000000"/>
          <w:kern w:val="0"/>
          <w14:ligatures w14:val="none"/>
        </w:rPr>
        <w:t>cognizant that some of the direct costs in their budget may be deemed “administrative” by the requirements of the funding source. Therefore, all administrative costs must be identified prior to requesting additional indirect cost.</w:t>
      </w:r>
      <w:r w:rsidR="00C95D9B">
        <w:rPr>
          <w:rFonts w:ascii="Times New Roman" w:eastAsia="Times New Roman" w:hAnsi="Times New Roman" w:cs="Times New Roman"/>
          <w:color w:val="000000"/>
          <w:kern w:val="0"/>
          <w14:ligatures w14:val="none"/>
        </w:rPr>
        <w:t xml:space="preserve"> Please indicate in your budget and narrative how you calculated your administrative costs.</w:t>
      </w:r>
    </w:p>
    <w:p w14:paraId="540A6156" w14:textId="77777777" w:rsidR="0026790A" w:rsidRPr="00A46F2C" w:rsidRDefault="0026790A" w:rsidP="0026790A">
      <w:pPr>
        <w:spacing w:after="0" w:line="240" w:lineRule="auto"/>
        <w:rPr>
          <w:rFonts w:ascii="Times New Roman" w:eastAsia="Times New Roman" w:hAnsi="Times New Roman" w:cs="Times New Roman"/>
          <w:kern w:val="0"/>
          <w:u w:val="single"/>
          <w14:ligatures w14:val="none"/>
        </w:rPr>
      </w:pPr>
    </w:p>
    <w:p w14:paraId="2D44FD58" w14:textId="77777777" w:rsidR="0026790A" w:rsidRPr="00CC3540" w:rsidRDefault="0026790A" w:rsidP="0026790A">
      <w:pPr>
        <w:spacing w:after="0" w:line="240" w:lineRule="auto"/>
        <w:rPr>
          <w:rFonts w:ascii="Times New Roman" w:eastAsia="Times New Roman" w:hAnsi="Times New Roman" w:cs="Times New Roman"/>
          <w:b/>
          <w:kern w:val="0"/>
          <w:szCs w:val="20"/>
          <w14:ligatures w14:val="none"/>
        </w:rPr>
      </w:pPr>
      <w:r w:rsidRPr="00CC3540">
        <w:rPr>
          <w:rFonts w:ascii="Times New Roman" w:eastAsia="Times New Roman" w:hAnsi="Times New Roman" w:cs="Times New Roman"/>
          <w:b/>
          <w:kern w:val="0"/>
          <w:szCs w:val="20"/>
          <w14:ligatures w14:val="none"/>
        </w:rPr>
        <w:t>Limits on Administrative Cost</w:t>
      </w:r>
    </w:p>
    <w:p w14:paraId="4AB7D3B6" w14:textId="3385FEE5" w:rsidR="0026790A" w:rsidRDefault="0026790A" w:rsidP="0026790A">
      <w:pPr>
        <w:rPr>
          <w:rFonts w:ascii="Times New Roman" w:hAnsi="Times New Roman" w:cs="Times New Roman"/>
        </w:rPr>
      </w:pPr>
      <w:r w:rsidRPr="005F00B3">
        <w:rPr>
          <w:rFonts w:ascii="Times New Roman" w:eastAsia="Times New Roman" w:hAnsi="Times New Roman" w:cs="Times New Roman"/>
          <w:kern w:val="0"/>
          <w14:ligatures w14:val="none"/>
        </w:rPr>
        <w:t xml:space="preserve">Contracts from this RFA are </w:t>
      </w:r>
      <w:r>
        <w:rPr>
          <w:rFonts w:ascii="Times New Roman" w:hAnsi="Times New Roman" w:cs="Times New Roman"/>
        </w:rPr>
        <w:t xml:space="preserve">funded with pass-through funds from the Centers for Medicare </w:t>
      </w:r>
      <w:r w:rsidR="00FD3427">
        <w:rPr>
          <w:rFonts w:ascii="Times New Roman" w:hAnsi="Times New Roman" w:cs="Times New Roman"/>
        </w:rPr>
        <w:t xml:space="preserve">&amp; </w:t>
      </w:r>
      <w:r>
        <w:rPr>
          <w:rFonts w:ascii="Times New Roman" w:hAnsi="Times New Roman" w:cs="Times New Roman"/>
        </w:rPr>
        <w:t xml:space="preserve">Medicaid Services (CMS) Rural Health Transformation Program (RHTP), federal </w:t>
      </w:r>
      <w:hyperlink r:id="rId17" w:history="1">
        <w:r w:rsidRPr="00877615">
          <w:rPr>
            <w:rStyle w:val="Hyperlink"/>
            <w:rFonts w:ascii="Times New Roman" w:hAnsi="Times New Roman" w:cs="Times New Roman"/>
          </w:rPr>
          <w:t>Assistance Listing Number 93.978</w:t>
        </w:r>
      </w:hyperlink>
      <w:r>
        <w:rPr>
          <w:rFonts w:ascii="Times New Roman" w:hAnsi="Times New Roman" w:cs="Times New Roman"/>
        </w:rPr>
        <w:t xml:space="preserve">. </w:t>
      </w:r>
    </w:p>
    <w:p w14:paraId="0941D68C" w14:textId="77777777" w:rsidR="0026790A" w:rsidRDefault="0026790A" w:rsidP="0026790A">
      <w:pPr>
        <w:rPr>
          <w:rFonts w:ascii="Times New Roman" w:hAnsi="Times New Roman" w:cs="Times New Roman"/>
        </w:rPr>
      </w:pPr>
      <w:r w:rsidRPr="00CC3540">
        <w:rPr>
          <w:rFonts w:ascii="Times New Roman" w:eastAsia="Times New Roman" w:hAnsi="Times New Roman" w:cs="Times New Roman"/>
          <w:kern w:val="0"/>
          <w14:ligatures w14:val="none"/>
        </w:rPr>
        <w:t xml:space="preserve">The RHTP grant limits all administrative </w:t>
      </w:r>
      <w:r>
        <w:rPr>
          <w:rFonts w:ascii="Times New Roman" w:eastAsia="Times New Roman" w:hAnsi="Times New Roman" w:cs="Times New Roman"/>
          <w:kern w:val="0"/>
          <w14:ligatures w14:val="none"/>
        </w:rPr>
        <w:t xml:space="preserve">expenses </w:t>
      </w:r>
      <w:r w:rsidRPr="00CC3540">
        <w:rPr>
          <w:rFonts w:ascii="Times New Roman" w:eastAsia="Times New Roman" w:hAnsi="Times New Roman" w:cs="Times New Roman"/>
          <w:kern w:val="0"/>
          <w14:ligatures w14:val="none"/>
        </w:rPr>
        <w:t>to 10 percent</w:t>
      </w:r>
      <w:r>
        <w:rPr>
          <w:rFonts w:ascii="Times New Roman" w:eastAsia="Times New Roman" w:hAnsi="Times New Roman" w:cs="Times New Roman"/>
          <w:kern w:val="0"/>
          <w14:ligatures w14:val="none"/>
        </w:rPr>
        <w:t xml:space="preserve"> (10%) </w:t>
      </w:r>
      <w:r>
        <w:rPr>
          <w:rFonts w:ascii="Times New Roman" w:hAnsi="Times New Roman" w:cs="Times New Roman"/>
        </w:rPr>
        <w:t>of the total awarded budget.</w:t>
      </w:r>
    </w:p>
    <w:p w14:paraId="576B318F" w14:textId="05ECFCF5" w:rsidR="00A46F2C" w:rsidRPr="00814A4E" w:rsidRDefault="60A6E516" w:rsidP="48806E48">
      <w:pPr>
        <w:rPr>
          <w:rFonts w:ascii="Times New Roman" w:hAnsi="Times New Roman" w:cs="Times New Roman"/>
        </w:rPr>
      </w:pPr>
      <w:r w:rsidRPr="48806E48">
        <w:rPr>
          <w:rFonts w:ascii="Times New Roman" w:eastAsia="Times New Roman" w:hAnsi="Times New Roman" w:cs="Times New Roman"/>
          <w:kern w:val="0"/>
          <w14:ligatures w14:val="none"/>
        </w:rPr>
        <w:t>All administrative costs, including indirect costs and direct costs that are program administrative costs, are included in the RHTP grant’s 10% administrative cost limit.</w:t>
      </w:r>
    </w:p>
    <w:p w14:paraId="36D43AA7" w14:textId="77777777" w:rsidR="00E856CF" w:rsidRDefault="73F7C291" w:rsidP="00A46F2C">
      <w:pPr>
        <w:spacing w:after="0" w:line="240" w:lineRule="auto"/>
        <w:rPr>
          <w:rFonts w:ascii="Times New Roman" w:eastAsia="Times New Roman" w:hAnsi="Times New Roman" w:cs="Times New Roman"/>
        </w:rPr>
      </w:pPr>
      <w:bookmarkStart w:id="27" w:name="_Toc461118384"/>
      <w:r w:rsidRPr="4BB5912C">
        <w:rPr>
          <w:rFonts w:ascii="Times New Roman" w:eastAsia="Times New Roman" w:hAnsi="Times New Roman" w:cs="Times New Roman"/>
        </w:rPr>
        <w:t xml:space="preserve">For further information </w:t>
      </w:r>
      <w:r w:rsidR="51191724" w:rsidRPr="4BB5912C">
        <w:rPr>
          <w:rFonts w:ascii="Times New Roman" w:eastAsia="Times New Roman" w:hAnsi="Times New Roman" w:cs="Times New Roman"/>
        </w:rPr>
        <w:t xml:space="preserve">on administrative costs </w:t>
      </w:r>
      <w:r w:rsidR="7C11E9C1" w:rsidRPr="4BB5912C">
        <w:rPr>
          <w:rFonts w:ascii="Times New Roman" w:eastAsia="Times New Roman" w:hAnsi="Times New Roman" w:cs="Times New Roman"/>
        </w:rPr>
        <w:t xml:space="preserve">see </w:t>
      </w:r>
      <w:hyperlink r:id="rId18" w:history="1">
        <w:r w:rsidR="00DA7B50" w:rsidRPr="00DA7B50">
          <w:rPr>
            <w:rStyle w:val="Hyperlink"/>
            <w:rFonts w:ascii="Times New Roman" w:eastAsia="Times New Roman" w:hAnsi="Times New Roman" w:cs="Times New Roman"/>
          </w:rPr>
          <w:t xml:space="preserve">CMS’s </w:t>
        </w:r>
        <w:r w:rsidR="7C11E9C1" w:rsidRPr="00DA7B50">
          <w:rPr>
            <w:rStyle w:val="Hyperlink"/>
            <w:rFonts w:ascii="Times New Roman" w:eastAsia="Times New Roman" w:hAnsi="Times New Roman" w:cs="Times New Roman"/>
          </w:rPr>
          <w:t>Rural Health Transformation Grant FAQs</w:t>
        </w:r>
      </w:hyperlink>
      <w:r w:rsidR="7C11E9C1" w:rsidRPr="4BB5912C">
        <w:rPr>
          <w:rFonts w:ascii="Times New Roman" w:eastAsia="Times New Roman" w:hAnsi="Times New Roman" w:cs="Times New Roman"/>
        </w:rPr>
        <w:t xml:space="preserve">. </w:t>
      </w:r>
    </w:p>
    <w:p w14:paraId="51ACD2ED" w14:textId="77777777" w:rsidR="00E856CF" w:rsidRDefault="00E856CF" w:rsidP="00A46F2C">
      <w:pPr>
        <w:spacing w:after="0" w:line="240" w:lineRule="auto"/>
        <w:rPr>
          <w:rFonts w:ascii="Times New Roman" w:eastAsia="Times New Roman" w:hAnsi="Times New Roman" w:cs="Times New Roman"/>
          <w:b/>
          <w:kern w:val="0"/>
          <w:szCs w:val="20"/>
          <w14:ligatures w14:val="none"/>
        </w:rPr>
      </w:pPr>
    </w:p>
    <w:p w14:paraId="0DAE8F0D" w14:textId="7C1F23C9" w:rsidR="00A46F2C" w:rsidRPr="0012589A" w:rsidRDefault="00B532EF" w:rsidP="00A46F2C">
      <w:pPr>
        <w:spacing w:after="0" w:line="240" w:lineRule="auto"/>
        <w:rPr>
          <w:rFonts w:ascii="Times New Roman" w:eastAsia="Times New Roman" w:hAnsi="Times New Roman" w:cs="Times New Roman"/>
          <w:b/>
          <w:kern w:val="0"/>
          <w:szCs w:val="20"/>
          <w14:ligatures w14:val="none"/>
        </w:rPr>
      </w:pPr>
      <w:r w:rsidRPr="0012589A">
        <w:rPr>
          <w:rFonts w:ascii="Times New Roman" w:eastAsia="Times New Roman" w:hAnsi="Times New Roman" w:cs="Times New Roman"/>
          <w:b/>
          <w:kern w:val="0"/>
          <w:szCs w:val="20"/>
          <w14:ligatures w14:val="none"/>
        </w:rPr>
        <w:t>Tribal Partnership</w:t>
      </w:r>
    </w:p>
    <w:p w14:paraId="685F372D" w14:textId="23C60D17" w:rsidR="00B532EF" w:rsidRPr="00B532EF" w:rsidRDefault="00B532EF" w:rsidP="00B532EF">
      <w:pPr>
        <w:spacing w:after="0" w:line="240" w:lineRule="auto"/>
        <w:rPr>
          <w:rFonts w:ascii="Times New Roman" w:eastAsia="Times New Roman" w:hAnsi="Times New Roman" w:cs="Times New Roman"/>
          <w:kern w:val="0"/>
          <w14:ligatures w14:val="none"/>
        </w:rPr>
      </w:pPr>
      <w:r w:rsidRPr="3D8050B8">
        <w:rPr>
          <w:rFonts w:ascii="Times New Roman" w:eastAsia="Times New Roman" w:hAnsi="Times New Roman" w:cs="Times New Roman"/>
          <w:kern w:val="0"/>
          <w14:ligatures w14:val="none"/>
        </w:rPr>
        <w:t xml:space="preserve">Applicants must demonstrate that budget allocations reflect proportional investment in </w:t>
      </w:r>
      <w:r w:rsidR="63852638" w:rsidRPr="73F7278E">
        <w:rPr>
          <w:rFonts w:ascii="Times New Roman" w:eastAsia="Times New Roman" w:hAnsi="Times New Roman" w:cs="Times New Roman"/>
        </w:rPr>
        <w:t>T</w:t>
      </w:r>
      <w:r w:rsidRPr="3D8050B8">
        <w:rPr>
          <w:rFonts w:ascii="Times New Roman" w:eastAsia="Times New Roman" w:hAnsi="Times New Roman" w:cs="Times New Roman"/>
          <w:kern w:val="0"/>
          <w14:ligatures w14:val="none"/>
        </w:rPr>
        <w:t xml:space="preserve">ribal communities relative to population size, health needs, and community-identified priorities. </w:t>
      </w:r>
      <w:r w:rsidR="009D49DB" w:rsidRPr="3D8050B8">
        <w:rPr>
          <w:rFonts w:ascii="Times New Roman" w:eastAsia="Times New Roman" w:hAnsi="Times New Roman" w:cs="Times New Roman"/>
          <w:kern w:val="0"/>
          <w14:ligatures w14:val="none"/>
        </w:rPr>
        <w:t>As applicable, b</w:t>
      </w:r>
      <w:r w:rsidRPr="3D8050B8">
        <w:rPr>
          <w:rFonts w:ascii="Times New Roman" w:eastAsia="Times New Roman" w:hAnsi="Times New Roman" w:cs="Times New Roman"/>
          <w:kern w:val="0"/>
          <w14:ligatures w14:val="none"/>
        </w:rPr>
        <w:t xml:space="preserve">udgets should include funding for culturally responsive workforce development, and </w:t>
      </w:r>
      <w:r w:rsidR="614CE5C7" w:rsidRPr="79119AC6">
        <w:rPr>
          <w:rFonts w:ascii="Times New Roman" w:eastAsia="Times New Roman" w:hAnsi="Times New Roman" w:cs="Times New Roman"/>
        </w:rPr>
        <w:t>evidence-</w:t>
      </w:r>
      <w:r w:rsidR="694FA9BE" w:rsidRPr="79119AC6">
        <w:rPr>
          <w:rFonts w:ascii="Times New Roman" w:eastAsia="Times New Roman" w:hAnsi="Times New Roman" w:cs="Times New Roman"/>
        </w:rPr>
        <w:t>based support</w:t>
      </w:r>
      <w:r w:rsidRPr="3D8050B8">
        <w:rPr>
          <w:rFonts w:ascii="Times New Roman" w:eastAsia="Times New Roman" w:hAnsi="Times New Roman" w:cs="Times New Roman"/>
          <w:kern w:val="0"/>
          <w14:ligatures w14:val="none"/>
        </w:rPr>
        <w:t xml:space="preserve"> for </w:t>
      </w:r>
      <w:r w:rsidR="38179E9E" w:rsidRPr="73F7278E">
        <w:rPr>
          <w:rFonts w:ascii="Times New Roman" w:eastAsia="Times New Roman" w:hAnsi="Times New Roman" w:cs="Times New Roman"/>
        </w:rPr>
        <w:t>T</w:t>
      </w:r>
      <w:r w:rsidRPr="3D8050B8">
        <w:rPr>
          <w:rFonts w:ascii="Times New Roman" w:eastAsia="Times New Roman" w:hAnsi="Times New Roman" w:cs="Times New Roman"/>
          <w:kern w:val="0"/>
          <w14:ligatures w14:val="none"/>
        </w:rPr>
        <w:t xml:space="preserve">ribal organizations and programs. </w:t>
      </w:r>
      <w:r w:rsidR="292D0634" w:rsidRPr="79119AC6">
        <w:rPr>
          <w:rFonts w:ascii="Times New Roman" w:eastAsia="Times New Roman" w:hAnsi="Times New Roman" w:cs="Times New Roman"/>
        </w:rPr>
        <w:t>Where applicable, a</w:t>
      </w:r>
      <w:r w:rsidRPr="3D8050B8">
        <w:rPr>
          <w:rFonts w:ascii="Times New Roman" w:eastAsia="Times New Roman" w:hAnsi="Times New Roman" w:cs="Times New Roman"/>
          <w:kern w:val="0"/>
          <w14:ligatures w14:val="none"/>
        </w:rPr>
        <w:t xml:space="preserve">pplicants must clearly identify these allocations in the budget narrative and justify how they advance </w:t>
      </w:r>
      <w:r w:rsidR="5707A174" w:rsidRPr="3D8050B8">
        <w:rPr>
          <w:rFonts w:ascii="Times New Roman" w:eastAsia="Times New Roman" w:hAnsi="Times New Roman" w:cs="Times New Roman"/>
          <w:kern w:val="0"/>
          <w14:ligatures w14:val="none"/>
        </w:rPr>
        <w:t>T</w:t>
      </w:r>
      <w:r w:rsidRPr="3D8050B8">
        <w:rPr>
          <w:rFonts w:ascii="Times New Roman" w:eastAsia="Times New Roman" w:hAnsi="Times New Roman" w:cs="Times New Roman"/>
          <w:kern w:val="0"/>
          <w14:ligatures w14:val="none"/>
        </w:rPr>
        <w:t>ribal health.</w:t>
      </w:r>
    </w:p>
    <w:p w14:paraId="54757412" w14:textId="77777777" w:rsidR="00B532EF" w:rsidRPr="00A46F2C" w:rsidRDefault="00B532EF" w:rsidP="00A46F2C">
      <w:pPr>
        <w:spacing w:after="0" w:line="240" w:lineRule="auto"/>
        <w:rPr>
          <w:rFonts w:ascii="Times New Roman" w:eastAsia="Times New Roman" w:hAnsi="Times New Roman" w:cs="Times New Roman"/>
          <w:kern w:val="0"/>
          <w:szCs w:val="20"/>
          <w14:ligatures w14:val="none"/>
        </w:rPr>
      </w:pPr>
    </w:p>
    <w:p w14:paraId="7CB29B4B" w14:textId="77777777" w:rsidR="00A46F2C" w:rsidRPr="00A46F2C" w:rsidRDefault="00A46F2C" w:rsidP="00A46F2C">
      <w:pPr>
        <w:spacing w:after="0" w:line="240" w:lineRule="auto"/>
        <w:rPr>
          <w:rFonts w:ascii="Times New Roman" w:eastAsia="Times New Roman" w:hAnsi="Times New Roman" w:cs="Times New Roman"/>
          <w:kern w:val="0"/>
          <w:szCs w:val="20"/>
          <w14:ligatures w14:val="none"/>
        </w:rPr>
      </w:pPr>
    </w:p>
    <w:p w14:paraId="6AFC8793" w14:textId="77777777" w:rsidR="00A46F2C" w:rsidRPr="00A46F2C" w:rsidRDefault="00A46F2C" w:rsidP="00A46F2C">
      <w:pPr>
        <w:spacing w:after="0" w:line="240" w:lineRule="auto"/>
        <w:rPr>
          <w:rFonts w:ascii="Times New Roman" w:eastAsia="Times New Roman" w:hAnsi="Times New Roman" w:cs="Times New Roman"/>
          <w:kern w:val="0"/>
          <w:szCs w:val="20"/>
          <w14:ligatures w14:val="none"/>
        </w:rPr>
      </w:pPr>
    </w:p>
    <w:p w14:paraId="2655DB62" w14:textId="77777777" w:rsidR="00A46F2C" w:rsidRPr="00A46F2C" w:rsidRDefault="00A46F2C" w:rsidP="00A46F2C">
      <w:pPr>
        <w:spacing w:after="0" w:line="240" w:lineRule="auto"/>
        <w:rPr>
          <w:rFonts w:ascii="Times New Roman" w:eastAsia="Times New Roman" w:hAnsi="Times New Roman" w:cs="Times New Roman"/>
          <w:kern w:val="0"/>
          <w:szCs w:val="20"/>
          <w14:ligatures w14:val="none"/>
        </w:rPr>
      </w:pPr>
    </w:p>
    <w:p w14:paraId="46CE12E5" w14:textId="77777777" w:rsidR="00A46F2C" w:rsidRPr="00A46F2C" w:rsidRDefault="00A46F2C" w:rsidP="00A46F2C">
      <w:pPr>
        <w:tabs>
          <w:tab w:val="left" w:pos="720"/>
        </w:tabs>
        <w:spacing w:after="0" w:line="240" w:lineRule="auto"/>
        <w:rPr>
          <w:rFonts w:ascii="Times New Roman" w:eastAsia="Times New Roman" w:hAnsi="Times New Roman" w:cs="Times New Roman"/>
          <w:b/>
          <w:color w:val="333333"/>
          <w:kern w:val="0"/>
          <w:sz w:val="56"/>
          <w:szCs w:val="56"/>
          <w14:ligatures w14:val="none"/>
        </w:rPr>
      </w:pPr>
    </w:p>
    <w:p w14:paraId="6AB7C24A" w14:textId="201F512B" w:rsidR="00A46F2C" w:rsidRPr="00A46F2C" w:rsidRDefault="00A46F2C" w:rsidP="00A46F2C">
      <w:pPr>
        <w:keepNext/>
        <w:spacing w:before="240" w:after="0" w:line="240" w:lineRule="auto"/>
        <w:jc w:val="center"/>
        <w:outlineLvl w:val="1"/>
        <w:rPr>
          <w:rFonts w:ascii="Times New Roman" w:eastAsia="Times New Roman" w:hAnsi="Times New Roman" w:cs="Times New Roman"/>
          <w:color w:val="333333"/>
          <w:kern w:val="0"/>
          <w:sz w:val="32"/>
          <w:szCs w:val="32"/>
          <w14:ligatures w14:val="none"/>
        </w:rPr>
      </w:pPr>
      <w:r w:rsidRPr="00A46F2C">
        <w:rPr>
          <w:rFonts w:ascii="Times New Roman" w:eastAsia="Times New Roman" w:hAnsi="Times New Roman" w:cs="Times New Roman"/>
          <w:color w:val="333333"/>
          <w:kern w:val="0"/>
          <w:sz w:val="48"/>
          <w:szCs w:val="48"/>
          <w14:ligatures w14:val="none"/>
        </w:rPr>
        <w:br w:type="page"/>
      </w:r>
      <w:bookmarkStart w:id="28" w:name="_Toc217939727"/>
      <w:bookmarkStart w:id="29" w:name="_Toc223001502"/>
      <w:r w:rsidRPr="00A46F2C">
        <w:rPr>
          <w:rFonts w:ascii="Times New Roman" w:eastAsia="Times New Roman" w:hAnsi="Times New Roman" w:cs="Times New Roman"/>
          <w:b/>
          <w:kern w:val="0"/>
          <w:sz w:val="32"/>
          <w:szCs w:val="32"/>
          <w14:ligatures w14:val="none"/>
        </w:rPr>
        <w:lastRenderedPageBreak/>
        <w:t>Attachment A: Letters of Commitment</w:t>
      </w:r>
      <w:bookmarkEnd w:id="28"/>
      <w:bookmarkEnd w:id="29"/>
    </w:p>
    <w:p w14:paraId="26A58EB0" w14:textId="77777777" w:rsidR="00A46F2C" w:rsidRPr="00A46F2C" w:rsidRDefault="00A46F2C" w:rsidP="00A46F2C">
      <w:pPr>
        <w:tabs>
          <w:tab w:val="left" w:pos="4488"/>
        </w:tabs>
        <w:spacing w:after="0" w:line="240" w:lineRule="auto"/>
        <w:rPr>
          <w:rFonts w:ascii="Times New Roman" w:eastAsia="Times New Roman" w:hAnsi="Times New Roman" w:cs="Times New Roman"/>
          <w:kern w:val="0"/>
          <w:sz w:val="28"/>
          <w:szCs w:val="28"/>
          <w14:ligatures w14:val="none"/>
        </w:rPr>
      </w:pPr>
    </w:p>
    <w:p w14:paraId="385FCECE" w14:textId="5E9DD0B0" w:rsidR="00A46F2C" w:rsidRPr="00A46F2C" w:rsidRDefault="00A46F2C" w:rsidP="00A46F2C">
      <w:pPr>
        <w:tabs>
          <w:tab w:val="left" w:pos="0"/>
        </w:tabs>
        <w:spacing w:after="0" w:line="240"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Please attach letters of </w:t>
      </w:r>
      <w:r w:rsidR="00F662AB">
        <w:rPr>
          <w:rFonts w:ascii="Times New Roman" w:eastAsia="Times New Roman" w:hAnsi="Times New Roman" w:cs="Times New Roman"/>
          <w:kern w:val="0"/>
          <w14:ligatures w14:val="none"/>
        </w:rPr>
        <w:t>commitment</w:t>
      </w:r>
      <w:r w:rsidR="00F662AB" w:rsidRPr="00A46F2C">
        <w:rPr>
          <w:rFonts w:ascii="Times New Roman" w:eastAsia="Times New Roman" w:hAnsi="Times New Roman" w:cs="Times New Roman"/>
          <w:kern w:val="0"/>
          <w14:ligatures w14:val="none"/>
        </w:rPr>
        <w:t xml:space="preserve"> </w:t>
      </w:r>
      <w:r w:rsidRPr="00A46F2C">
        <w:rPr>
          <w:rFonts w:ascii="Times New Roman" w:eastAsia="Times New Roman" w:hAnsi="Times New Roman" w:cs="Times New Roman"/>
          <w:kern w:val="0"/>
          <w14:ligatures w14:val="none"/>
        </w:rPr>
        <w:t xml:space="preserve">from required NC </w:t>
      </w:r>
      <w:r w:rsidR="00ED39AF">
        <w:rPr>
          <w:rFonts w:ascii="Times New Roman" w:eastAsia="Times New Roman" w:hAnsi="Times New Roman" w:cs="Times New Roman"/>
          <w:kern w:val="0"/>
          <w14:ligatures w14:val="none"/>
        </w:rPr>
        <w:t>ROOTS</w:t>
      </w:r>
      <w:r w:rsidRPr="00A46F2C">
        <w:rPr>
          <w:rFonts w:ascii="Times New Roman" w:eastAsia="Times New Roman" w:hAnsi="Times New Roman" w:cs="Times New Roman"/>
          <w:kern w:val="0"/>
          <w14:ligatures w14:val="none"/>
        </w:rPr>
        <w:t xml:space="preserve"> Hub Network Partners and community partners.</w:t>
      </w:r>
    </w:p>
    <w:p w14:paraId="4E8D78A5" w14:textId="77777777" w:rsidR="00A46F2C" w:rsidRPr="00A46F2C" w:rsidRDefault="00A46F2C" w:rsidP="00A46F2C">
      <w:pPr>
        <w:tabs>
          <w:tab w:val="left" w:pos="1080"/>
          <w:tab w:val="left" w:pos="1488"/>
          <w:tab w:val="left" w:pos="4488"/>
        </w:tabs>
        <w:spacing w:after="0" w:line="240" w:lineRule="auto"/>
        <w:rPr>
          <w:rFonts w:ascii="Times New Roman" w:eastAsia="Times New Roman" w:hAnsi="Times New Roman" w:cs="Times New Roman"/>
          <w:b/>
          <w:kern w:val="0"/>
          <w14:ligatures w14:val="none"/>
        </w:rPr>
      </w:pPr>
    </w:p>
    <w:p w14:paraId="245A3A8B"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3484AFDA"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615B115D"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7DB60E73"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4C5540AC"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7D9ED9BA"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5213AD34"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57E88ED0"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0FBBA31F"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2C6DA2C5"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050A367D"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73D9017E"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671B45CB"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1C5162E0"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794AF4F4"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4BA41CB7"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71EE7DDB"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655F318B"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0FFC8C6C"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66A3C66D"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34003078"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06504284"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50146A0A"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3A34E24A"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19DA16DD"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5EABD7ED"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01878F6B"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4895BA10"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330FC883"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7F8C2094"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3DCAC98C"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27A2DC66" w14:textId="65950904" w:rsidR="00A46F2C" w:rsidRPr="00A46F2C" w:rsidRDefault="00A46F2C" w:rsidP="00A46F2C">
      <w:pPr>
        <w:keepNext/>
        <w:spacing w:before="240" w:after="0" w:line="240" w:lineRule="auto"/>
        <w:jc w:val="center"/>
        <w:outlineLvl w:val="1"/>
        <w:rPr>
          <w:rFonts w:ascii="Times New Roman" w:eastAsia="Times New Roman" w:hAnsi="Times New Roman" w:cs="Times New Roman"/>
          <w:b/>
          <w:kern w:val="0"/>
          <w:sz w:val="32"/>
          <w:szCs w:val="32"/>
          <w14:ligatures w14:val="none"/>
        </w:rPr>
      </w:pPr>
      <w:r w:rsidRPr="00A46F2C">
        <w:rPr>
          <w:rFonts w:ascii="Times New Roman" w:eastAsia="Times New Roman" w:hAnsi="Times New Roman" w:cs="Times New Roman"/>
          <w:kern w:val="0"/>
          <w:sz w:val="48"/>
          <w:szCs w:val="48"/>
          <w14:ligatures w14:val="none"/>
        </w:rPr>
        <w:br w:type="page"/>
      </w:r>
      <w:bookmarkStart w:id="30" w:name="_Toc217939728"/>
      <w:bookmarkStart w:id="31" w:name="_Toc223001503"/>
      <w:r w:rsidRPr="00A46F2C">
        <w:rPr>
          <w:rFonts w:ascii="Times New Roman" w:eastAsia="Times New Roman" w:hAnsi="Times New Roman" w:cs="Times New Roman"/>
          <w:b/>
          <w:kern w:val="0"/>
          <w:sz w:val="32"/>
          <w:szCs w:val="32"/>
          <w14:ligatures w14:val="none"/>
        </w:rPr>
        <w:lastRenderedPageBreak/>
        <w:t xml:space="preserve">Attachment B: </w:t>
      </w:r>
      <w:r w:rsidR="00273B50">
        <w:rPr>
          <w:rFonts w:ascii="Times New Roman" w:eastAsia="Times New Roman" w:hAnsi="Times New Roman" w:cs="Times New Roman"/>
          <w:b/>
          <w:kern w:val="0"/>
          <w:sz w:val="32"/>
          <w:szCs w:val="32"/>
          <w14:ligatures w14:val="none"/>
        </w:rPr>
        <w:t>Entity</w:t>
      </w:r>
      <w:r w:rsidRPr="00A46F2C">
        <w:rPr>
          <w:rFonts w:ascii="Times New Roman" w:eastAsia="Times New Roman" w:hAnsi="Times New Roman" w:cs="Times New Roman"/>
          <w:b/>
          <w:kern w:val="0"/>
          <w:sz w:val="32"/>
          <w:szCs w:val="32"/>
          <w14:ligatures w14:val="none"/>
        </w:rPr>
        <w:t xml:space="preserve"> Information</w:t>
      </w:r>
      <w:bookmarkEnd w:id="30"/>
      <w:bookmarkEnd w:id="31"/>
    </w:p>
    <w:p w14:paraId="2DEDF50B" w14:textId="77777777" w:rsidR="00A46F2C" w:rsidRPr="00A46F2C" w:rsidRDefault="00A46F2C" w:rsidP="00A46F2C">
      <w:pPr>
        <w:tabs>
          <w:tab w:val="left" w:pos="1080"/>
          <w:tab w:val="left" w:pos="1488"/>
          <w:tab w:val="left" w:pos="4488"/>
        </w:tabs>
        <w:spacing w:after="0" w:line="240" w:lineRule="auto"/>
        <w:rPr>
          <w:rFonts w:ascii="Times New Roman" w:eastAsia="Times New Roman" w:hAnsi="Times New Roman" w:cs="Times New Roman"/>
          <w:kern w:val="0"/>
          <w14:ligatures w14:val="none"/>
        </w:rPr>
      </w:pPr>
    </w:p>
    <w:p w14:paraId="1CDE857C" w14:textId="77777777" w:rsidR="00A46F2C" w:rsidRPr="00A46F2C" w:rsidRDefault="00A46F2C" w:rsidP="00A46F2C">
      <w:pPr>
        <w:tabs>
          <w:tab w:val="left" w:pos="1080"/>
          <w:tab w:val="left" w:pos="1488"/>
          <w:tab w:val="left" w:pos="4488"/>
        </w:tabs>
        <w:spacing w:after="0" w:line="240"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Please provide each of the following:</w:t>
      </w:r>
    </w:p>
    <w:p w14:paraId="35485450" w14:textId="257F390A" w:rsidR="00B53E94" w:rsidRDefault="00B53E94" w:rsidP="001C0501">
      <w:pPr>
        <w:pStyle w:val="ListParagraph"/>
        <w:keepNext/>
        <w:numPr>
          <w:ilvl w:val="0"/>
          <w:numId w:val="33"/>
        </w:numPr>
        <w:spacing w:after="0" w:line="240" w:lineRule="auto"/>
        <w:rPr>
          <w:rFonts w:ascii="Times New Roman" w:eastAsia="Times New Roman" w:hAnsi="Times New Roman" w:cs="Times New Roman"/>
          <w:kern w:val="0"/>
          <w:szCs w:val="20"/>
          <w14:ligatures w14:val="none"/>
        </w:rPr>
      </w:pPr>
      <w:r w:rsidRPr="00530016">
        <w:rPr>
          <w:rFonts w:ascii="Times New Roman" w:eastAsia="Times New Roman" w:hAnsi="Times New Roman" w:cs="Times New Roman"/>
          <w:kern w:val="0"/>
          <w:szCs w:val="20"/>
          <w14:ligatures w14:val="none"/>
        </w:rPr>
        <w:t xml:space="preserve">Documentation of the </w:t>
      </w:r>
      <w:r>
        <w:rPr>
          <w:rFonts w:ascii="Times New Roman" w:eastAsia="Times New Roman" w:hAnsi="Times New Roman" w:cs="Times New Roman"/>
          <w:kern w:val="0"/>
          <w:szCs w:val="20"/>
          <w14:ligatures w14:val="none"/>
        </w:rPr>
        <w:t>entity’</w:t>
      </w:r>
      <w:r w:rsidRPr="00530016">
        <w:rPr>
          <w:rFonts w:ascii="Times New Roman" w:eastAsia="Times New Roman" w:hAnsi="Times New Roman" w:cs="Times New Roman"/>
          <w:kern w:val="0"/>
          <w:szCs w:val="20"/>
          <w14:ligatures w14:val="none"/>
        </w:rPr>
        <w:t>s</w:t>
      </w:r>
      <w:r>
        <w:rPr>
          <w:rFonts w:ascii="Times New Roman" w:eastAsia="Times New Roman" w:hAnsi="Times New Roman" w:cs="Times New Roman"/>
          <w:kern w:val="0"/>
          <w:szCs w:val="20"/>
          <w14:ligatures w14:val="none"/>
        </w:rPr>
        <w:t xml:space="preserve"> Tax Identification Number (TIN) or Employer Identification Number (EIN).</w:t>
      </w:r>
    </w:p>
    <w:p w14:paraId="6990535C" w14:textId="4EBEAB38" w:rsidR="00B53E94" w:rsidRDefault="00B53E94" w:rsidP="001C0501">
      <w:pPr>
        <w:pStyle w:val="ListParagraph"/>
        <w:keepNext/>
        <w:numPr>
          <w:ilvl w:val="0"/>
          <w:numId w:val="33"/>
        </w:numPr>
        <w:spacing w:after="0" w:line="240" w:lineRule="auto"/>
        <w:rPr>
          <w:rFonts w:ascii="Times New Roman" w:eastAsia="Times New Roman" w:hAnsi="Times New Roman" w:cs="Times New Roman"/>
          <w:kern w:val="0"/>
          <w:szCs w:val="20"/>
          <w14:ligatures w14:val="none"/>
        </w:rPr>
      </w:pPr>
      <w:r w:rsidRPr="00530016">
        <w:rPr>
          <w:rFonts w:ascii="Times New Roman" w:eastAsia="Times New Roman" w:hAnsi="Times New Roman" w:cs="Times New Roman"/>
          <w:kern w:val="0"/>
          <w:szCs w:val="20"/>
          <w14:ligatures w14:val="none"/>
        </w:rPr>
        <w:t xml:space="preserve">Documentation of the </w:t>
      </w:r>
      <w:r>
        <w:rPr>
          <w:rFonts w:ascii="Times New Roman" w:eastAsia="Times New Roman" w:hAnsi="Times New Roman" w:cs="Times New Roman"/>
          <w:kern w:val="0"/>
          <w:szCs w:val="20"/>
          <w14:ligatures w14:val="none"/>
        </w:rPr>
        <w:t>entity’</w:t>
      </w:r>
      <w:r w:rsidRPr="00530016">
        <w:rPr>
          <w:rFonts w:ascii="Times New Roman" w:eastAsia="Times New Roman" w:hAnsi="Times New Roman" w:cs="Times New Roman"/>
          <w:kern w:val="0"/>
          <w:szCs w:val="20"/>
          <w14:ligatures w14:val="none"/>
        </w:rPr>
        <w:t>s Unique Entity Identifier (UEI)</w:t>
      </w:r>
      <w:r>
        <w:rPr>
          <w:rFonts w:ascii="Times New Roman" w:eastAsia="Times New Roman" w:hAnsi="Times New Roman" w:cs="Times New Roman"/>
          <w:kern w:val="0"/>
          <w:szCs w:val="20"/>
          <w14:ligatures w14:val="none"/>
        </w:rPr>
        <w:t>.</w:t>
      </w:r>
    </w:p>
    <w:p w14:paraId="7995CEF7" w14:textId="6EE75B90" w:rsidR="00844E32" w:rsidRPr="00B53E94" w:rsidRDefault="00844E32" w:rsidP="001C0501">
      <w:pPr>
        <w:pStyle w:val="ListParagraph"/>
        <w:keepNext/>
        <w:numPr>
          <w:ilvl w:val="0"/>
          <w:numId w:val="33"/>
        </w:numPr>
        <w:spacing w:after="0" w:line="240" w:lineRule="auto"/>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Most current 990 or financial statement.</w:t>
      </w:r>
    </w:p>
    <w:p w14:paraId="1FB39B66" w14:textId="09FD08FC" w:rsidR="00A46F2C" w:rsidRPr="00A46F2C" w:rsidRDefault="00A46F2C" w:rsidP="001C0501">
      <w:pPr>
        <w:numPr>
          <w:ilvl w:val="0"/>
          <w:numId w:val="33"/>
        </w:numPr>
        <w:tabs>
          <w:tab w:val="left" w:pos="1080"/>
          <w:tab w:val="left" w:pos="1488"/>
          <w:tab w:val="left" w:pos="4488"/>
        </w:tabs>
        <w:spacing w:after="0" w:line="240"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Organizational chart of the applying </w:t>
      </w:r>
      <w:r w:rsidR="00273B50">
        <w:rPr>
          <w:rFonts w:ascii="Times New Roman" w:eastAsia="Times New Roman" w:hAnsi="Times New Roman" w:cs="Times New Roman"/>
          <w:kern w:val="0"/>
          <w14:ligatures w14:val="none"/>
        </w:rPr>
        <w:t>entity</w:t>
      </w:r>
      <w:r w:rsidRPr="00A46F2C">
        <w:rPr>
          <w:rFonts w:ascii="Times New Roman" w:eastAsia="Times New Roman" w:hAnsi="Times New Roman" w:cs="Times New Roman"/>
          <w:kern w:val="0"/>
          <w14:ligatures w14:val="none"/>
        </w:rPr>
        <w:t>.</w:t>
      </w:r>
    </w:p>
    <w:p w14:paraId="485D581E" w14:textId="0BCAD183" w:rsidR="00A46F2C" w:rsidRPr="00A46F2C" w:rsidRDefault="00A46F2C" w:rsidP="001C0501">
      <w:pPr>
        <w:numPr>
          <w:ilvl w:val="0"/>
          <w:numId w:val="33"/>
        </w:numPr>
        <w:tabs>
          <w:tab w:val="left" w:pos="1080"/>
          <w:tab w:val="left" w:pos="1488"/>
          <w:tab w:val="left" w:pos="4488"/>
        </w:tabs>
        <w:spacing w:after="0" w:line="240"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List of current Board of Directors (or equivalent if a public) of the applying </w:t>
      </w:r>
      <w:r w:rsidR="00273B50">
        <w:rPr>
          <w:rFonts w:ascii="Times New Roman" w:eastAsia="Times New Roman" w:hAnsi="Times New Roman" w:cs="Times New Roman"/>
          <w:kern w:val="0"/>
          <w14:ligatures w14:val="none"/>
        </w:rPr>
        <w:t>entity</w:t>
      </w:r>
      <w:r w:rsidRPr="00A46F2C">
        <w:rPr>
          <w:rFonts w:ascii="Times New Roman" w:eastAsia="Times New Roman" w:hAnsi="Times New Roman" w:cs="Times New Roman"/>
          <w:kern w:val="0"/>
          <w14:ligatures w14:val="none"/>
        </w:rPr>
        <w:t>.</w:t>
      </w:r>
    </w:p>
    <w:p w14:paraId="400A5C5A" w14:textId="776DC163" w:rsidR="00A46F2C" w:rsidRPr="00A46F2C" w:rsidRDefault="00A46F2C" w:rsidP="001C0501">
      <w:pPr>
        <w:numPr>
          <w:ilvl w:val="0"/>
          <w:numId w:val="33"/>
        </w:numPr>
        <w:tabs>
          <w:tab w:val="left" w:pos="360"/>
          <w:tab w:val="left" w:pos="1488"/>
          <w:tab w:val="left" w:pos="4488"/>
        </w:tabs>
        <w:spacing w:after="0" w:line="240" w:lineRule="auto"/>
        <w:ind w:right="720"/>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Job descriptions for all key staff positions that are necessary to implement and support the project.</w:t>
      </w:r>
    </w:p>
    <w:p w14:paraId="6885C049" w14:textId="77777777" w:rsidR="00A46F2C" w:rsidRPr="00A46F2C" w:rsidRDefault="00A46F2C" w:rsidP="00A46F2C">
      <w:pPr>
        <w:tabs>
          <w:tab w:val="left" w:pos="4488"/>
        </w:tabs>
        <w:spacing w:after="0" w:line="240" w:lineRule="auto"/>
        <w:ind w:left="720" w:right="720" w:hanging="720"/>
        <w:rPr>
          <w:rFonts w:ascii="Times New Roman" w:eastAsia="Times New Roman" w:hAnsi="Times New Roman" w:cs="Times New Roman"/>
          <w:kern w:val="0"/>
          <w:szCs w:val="22"/>
          <w14:ligatures w14:val="none"/>
        </w:rPr>
      </w:pPr>
    </w:p>
    <w:p w14:paraId="6E2E9752" w14:textId="77777777" w:rsidR="00A46F2C" w:rsidRPr="00A46F2C" w:rsidRDefault="00A46F2C" w:rsidP="00A46F2C">
      <w:pPr>
        <w:keepNext/>
        <w:spacing w:before="240" w:after="0" w:line="240" w:lineRule="auto"/>
        <w:jc w:val="center"/>
        <w:outlineLvl w:val="1"/>
        <w:rPr>
          <w:rFonts w:ascii="Times New Roman" w:eastAsia="Times New Roman" w:hAnsi="Times New Roman" w:cs="Times New Roman"/>
          <w:b/>
          <w:kern w:val="0"/>
          <w:sz w:val="32"/>
          <w:szCs w:val="32"/>
          <w14:ligatures w14:val="none"/>
        </w:rPr>
      </w:pPr>
      <w:r w:rsidRPr="00A46F2C">
        <w:rPr>
          <w:rFonts w:ascii="Times New Roman" w:eastAsia="Times New Roman" w:hAnsi="Times New Roman" w:cs="Times New Roman"/>
          <w:b/>
          <w:kern w:val="0"/>
          <w:sz w:val="56"/>
          <w:szCs w:val="56"/>
          <w14:ligatures w14:val="none"/>
        </w:rPr>
        <w:br w:type="page"/>
      </w:r>
      <w:bookmarkStart w:id="32" w:name="_Toc217939729"/>
      <w:bookmarkStart w:id="33" w:name="_Toc223001504"/>
      <w:r w:rsidRPr="00A46F2C">
        <w:rPr>
          <w:rFonts w:ascii="Times New Roman" w:eastAsia="Times New Roman" w:hAnsi="Times New Roman" w:cs="Times New Roman"/>
          <w:b/>
          <w:kern w:val="0"/>
          <w:sz w:val="32"/>
          <w:szCs w:val="32"/>
          <w14:ligatures w14:val="none"/>
        </w:rPr>
        <w:lastRenderedPageBreak/>
        <w:t>Attachment C: Policy Control Assessment</w:t>
      </w:r>
      <w:bookmarkEnd w:id="32"/>
      <w:bookmarkEnd w:id="33"/>
    </w:p>
    <w:p w14:paraId="0C7006B9" w14:textId="77777777" w:rsidR="00A46F2C" w:rsidRPr="00A46F2C" w:rsidRDefault="00A46F2C" w:rsidP="00A46F2C">
      <w:pPr>
        <w:spacing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Answer all questions with Yes, No, or N/A.</w:t>
      </w:r>
    </w:p>
    <w:p w14:paraId="40BEAA45" w14:textId="77777777" w:rsidR="00A46F2C" w:rsidRPr="00A46F2C" w:rsidRDefault="00A46F2C" w:rsidP="00A46F2C">
      <w:pPr>
        <w:spacing w:after="0" w:line="240" w:lineRule="auto"/>
        <w:rPr>
          <w:rFonts w:ascii="Times New Roman" w:eastAsia="Times New Roman" w:hAnsi="Times New Roman" w:cs="Times New Roman"/>
          <w:kern w:val="0"/>
          <w:szCs w:val="20"/>
          <w14:ligatures w14:val="none"/>
        </w:rPr>
      </w:pPr>
    </w:p>
    <w:p w14:paraId="6D96E258" w14:textId="77777777" w:rsidR="00A46F2C" w:rsidRPr="00A46F2C" w:rsidRDefault="00A46F2C" w:rsidP="00A46F2C">
      <w:pPr>
        <w:spacing w:after="0" w:line="240" w:lineRule="auto"/>
        <w:textAlignment w:val="baseline"/>
        <w:rPr>
          <w:rFonts w:ascii="Times New Roman" w:eastAsia="Times New Roman" w:hAnsi="Times New Roman" w:cs="Times New Roman"/>
          <w:color w:val="2F5496"/>
          <w:kern w:val="0"/>
          <w:sz w:val="22"/>
          <w:szCs w:val="22"/>
          <w14:ligatures w14:val="none"/>
        </w:rPr>
      </w:pPr>
      <w:r w:rsidRPr="00A46F2C">
        <w:rPr>
          <w:rFonts w:ascii="Times New Roman" w:eastAsia="Times New Roman" w:hAnsi="Times New Roman" w:cs="Times New Roman"/>
          <w:color w:val="2F5496"/>
          <w:kern w:val="0"/>
          <w:sz w:val="28"/>
          <w:szCs w:val="28"/>
          <w14:ligatures w14:val="none"/>
        </w:rPr>
        <w:t>General Management </w:t>
      </w:r>
    </w:p>
    <w:p w14:paraId="50763C89"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Are there written policies and internal operating procedures that have been approved by the governing body or senior management?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62FD2344" w14:textId="38EDDD3D"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Does the </w:t>
      </w:r>
      <w:r w:rsidR="00273B50">
        <w:rPr>
          <w:rFonts w:ascii="Times New Roman" w:eastAsia="Times New Roman" w:hAnsi="Times New Roman" w:cs="Times New Roman"/>
          <w:kern w:val="0"/>
          <w:sz w:val="22"/>
          <w:szCs w:val="22"/>
          <w14:ligatures w14:val="none"/>
        </w:rPr>
        <w:t>Entity</w:t>
      </w:r>
      <w:r w:rsidRPr="00A46F2C">
        <w:rPr>
          <w:rFonts w:ascii="Times New Roman" w:eastAsia="Times New Roman" w:hAnsi="Times New Roman" w:cs="Times New Roman"/>
          <w:kern w:val="0"/>
          <w:sz w:val="22"/>
          <w:szCs w:val="22"/>
          <w14:ligatures w14:val="none"/>
        </w:rPr>
        <w:t xml:space="preserve"> have a code of ethical conduct that has been made available to all employees?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243EDD31"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Are procedures documented, kept current and readily available for daily use by all employees?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1AB87373"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Are roles and responsibilities clearly defined in writing and communicated?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3131C3AB"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Does management understand the knowledge and skills required to accomplish key tasks?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5D2C3622"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Is management involved in and actively encourage training?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0425AD57" w14:textId="141207E8"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Does management use budgets or spending plans to review the </w:t>
      </w:r>
      <w:r w:rsidR="00273B50">
        <w:rPr>
          <w:rFonts w:ascii="Times New Roman" w:eastAsia="Times New Roman" w:hAnsi="Times New Roman" w:cs="Times New Roman"/>
          <w:kern w:val="0"/>
          <w:sz w:val="22"/>
          <w:szCs w:val="22"/>
          <w14:ligatures w14:val="none"/>
        </w:rPr>
        <w:t>Entity</w:t>
      </w:r>
      <w:r w:rsidRPr="00A46F2C">
        <w:rPr>
          <w:rFonts w:ascii="Times New Roman" w:eastAsia="Times New Roman" w:hAnsi="Times New Roman" w:cs="Times New Roman"/>
          <w:kern w:val="0"/>
          <w:sz w:val="22"/>
          <w:szCs w:val="22"/>
          <w14:ligatures w14:val="none"/>
        </w:rPr>
        <w:t>’s financial  performance?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3477A72A"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Are periodic reports on the status of actual performance to budget prepared and reviewed by top management?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6D54D7D0"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Are all accounting activities under the supervision of a knowledgeable accounting supervisor?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6AE8336E"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Does management actively </w:t>
      </w:r>
      <w:proofErr w:type="gramStart"/>
      <w:r w:rsidRPr="00A46F2C">
        <w:rPr>
          <w:rFonts w:ascii="Times New Roman" w:eastAsia="Times New Roman" w:hAnsi="Times New Roman" w:cs="Times New Roman"/>
          <w:kern w:val="0"/>
          <w:sz w:val="22"/>
          <w:szCs w:val="22"/>
          <w14:ligatures w14:val="none"/>
        </w:rPr>
        <w:t>follow-up</w:t>
      </w:r>
      <w:proofErr w:type="gramEnd"/>
      <w:r w:rsidRPr="00A46F2C">
        <w:rPr>
          <w:rFonts w:ascii="Times New Roman" w:eastAsia="Times New Roman" w:hAnsi="Times New Roman" w:cs="Times New Roman"/>
          <w:kern w:val="0"/>
          <w:sz w:val="22"/>
          <w:szCs w:val="22"/>
          <w14:ligatures w14:val="none"/>
        </w:rPr>
        <w:t xml:space="preserve"> on complaints from customers/ clients/consumers?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690A0050" w14:textId="6E292E98"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Has the </w:t>
      </w:r>
      <w:r w:rsidR="00273B50">
        <w:rPr>
          <w:rFonts w:ascii="Times New Roman" w:eastAsia="Times New Roman" w:hAnsi="Times New Roman" w:cs="Times New Roman"/>
          <w:kern w:val="0"/>
          <w:sz w:val="22"/>
          <w:szCs w:val="22"/>
          <w14:ligatures w14:val="none"/>
        </w:rPr>
        <w:t>Entity</w:t>
      </w:r>
      <w:r w:rsidRPr="00A46F2C">
        <w:rPr>
          <w:rFonts w:ascii="Times New Roman" w:eastAsia="Times New Roman" w:hAnsi="Times New Roman" w:cs="Times New Roman"/>
          <w:kern w:val="0"/>
          <w:sz w:val="22"/>
          <w:szCs w:val="22"/>
          <w14:ligatures w14:val="none"/>
        </w:rPr>
        <w:t xml:space="preserve"> established performance goals for key areas and </w:t>
      </w:r>
      <w:proofErr w:type="gramStart"/>
      <w:r w:rsidRPr="00A46F2C">
        <w:rPr>
          <w:rFonts w:ascii="Times New Roman" w:eastAsia="Times New Roman" w:hAnsi="Times New Roman" w:cs="Times New Roman"/>
          <w:kern w:val="0"/>
          <w:sz w:val="22"/>
          <w:szCs w:val="22"/>
          <w14:ligatures w14:val="none"/>
        </w:rPr>
        <w:t>programs</w:t>
      </w:r>
      <w:proofErr w:type="gramEnd"/>
      <w:r w:rsidRPr="00A46F2C">
        <w:rPr>
          <w:rFonts w:ascii="Times New Roman" w:eastAsia="Times New Roman" w:hAnsi="Times New Roman" w:cs="Times New Roman"/>
          <w:kern w:val="0"/>
          <w:sz w:val="22"/>
          <w:szCs w:val="22"/>
          <w14:ligatures w14:val="none"/>
        </w:rPr>
        <w:t xml:space="preserve"> and does it compare its actual performance with its goals and objectives no less frequently than annually?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3FBAF8EB"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Is there an organizational chart that clearly defines the lines of management authority and responsibility?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02EC32E1"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Has management established a back-up plan for sudden or significant changes in personnel?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3A689D9B" w14:textId="299CB9F6"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Does the </w:t>
      </w:r>
      <w:r w:rsidR="00273B50">
        <w:rPr>
          <w:rFonts w:ascii="Times New Roman" w:eastAsia="Times New Roman" w:hAnsi="Times New Roman" w:cs="Times New Roman"/>
          <w:kern w:val="0"/>
          <w:sz w:val="22"/>
          <w:szCs w:val="22"/>
          <w14:ligatures w14:val="none"/>
        </w:rPr>
        <w:t>Entity</w:t>
      </w:r>
      <w:r w:rsidRPr="00A46F2C">
        <w:rPr>
          <w:rFonts w:ascii="Times New Roman" w:eastAsia="Times New Roman" w:hAnsi="Times New Roman" w:cs="Times New Roman"/>
          <w:kern w:val="0"/>
          <w:sz w:val="22"/>
          <w:szCs w:val="22"/>
          <w14:ligatures w14:val="none"/>
        </w:rPr>
        <w:t xml:space="preserve"> have a formal, written record retention schedule that complies with State and federal requirements and timeframes?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5A73222B" w14:textId="2143324F"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If the </w:t>
      </w:r>
      <w:r w:rsidR="00273B50">
        <w:rPr>
          <w:rFonts w:ascii="Times New Roman" w:eastAsia="Times New Roman" w:hAnsi="Times New Roman" w:cs="Times New Roman"/>
          <w:kern w:val="0"/>
          <w:sz w:val="22"/>
          <w:szCs w:val="22"/>
          <w14:ligatures w14:val="none"/>
        </w:rPr>
        <w:t>Entity</w:t>
      </w:r>
      <w:r w:rsidRPr="00A46F2C">
        <w:rPr>
          <w:rFonts w:ascii="Times New Roman" w:eastAsia="Times New Roman" w:hAnsi="Times New Roman" w:cs="Times New Roman"/>
          <w:kern w:val="0"/>
          <w:sz w:val="22"/>
          <w:szCs w:val="22"/>
          <w14:ligatures w14:val="none"/>
        </w:rPr>
        <w:t xml:space="preserve"> grants funding to subrecipients, is a formal, written plan in place for contracting with subrecipients?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0DF2BAD1" w14:textId="0EFCE60E"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If the </w:t>
      </w:r>
      <w:r w:rsidR="00273B50">
        <w:rPr>
          <w:rFonts w:ascii="Times New Roman" w:eastAsia="Times New Roman" w:hAnsi="Times New Roman" w:cs="Times New Roman"/>
          <w:kern w:val="0"/>
          <w:sz w:val="22"/>
          <w:szCs w:val="22"/>
          <w14:ligatures w14:val="none"/>
        </w:rPr>
        <w:t>Entity</w:t>
      </w:r>
      <w:r w:rsidRPr="00A46F2C">
        <w:rPr>
          <w:rFonts w:ascii="Times New Roman" w:eastAsia="Times New Roman" w:hAnsi="Times New Roman" w:cs="Times New Roman"/>
          <w:kern w:val="0"/>
          <w:sz w:val="22"/>
          <w:szCs w:val="22"/>
          <w14:ligatures w14:val="none"/>
        </w:rPr>
        <w:t xml:space="preserve"> grants funding to subrecipients, is a written plan in place for monitoring subrecipients which includes documenting monitoring activity?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33F5ACAF" w14:textId="4C0A60F1"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If the </w:t>
      </w:r>
      <w:r w:rsidR="00273B50">
        <w:rPr>
          <w:rFonts w:ascii="Times New Roman" w:eastAsia="Times New Roman" w:hAnsi="Times New Roman" w:cs="Times New Roman"/>
          <w:kern w:val="0"/>
          <w:sz w:val="22"/>
          <w:szCs w:val="22"/>
          <w14:ligatures w14:val="none"/>
        </w:rPr>
        <w:t>Entity</w:t>
      </w:r>
      <w:r w:rsidRPr="00A46F2C">
        <w:rPr>
          <w:rFonts w:ascii="Times New Roman" w:eastAsia="Times New Roman" w:hAnsi="Times New Roman" w:cs="Times New Roman"/>
          <w:kern w:val="0"/>
          <w:sz w:val="22"/>
          <w:szCs w:val="22"/>
          <w14:ligatures w14:val="none"/>
        </w:rPr>
        <w:t xml:space="preserve"> will receive federal grant funds from the State, is the </w:t>
      </w:r>
      <w:r w:rsidR="00273B50">
        <w:rPr>
          <w:rFonts w:ascii="Times New Roman" w:eastAsia="Times New Roman" w:hAnsi="Times New Roman" w:cs="Times New Roman"/>
          <w:kern w:val="0"/>
          <w:sz w:val="22"/>
          <w:szCs w:val="22"/>
          <w14:ligatures w14:val="none"/>
        </w:rPr>
        <w:t>Entity</w:t>
      </w:r>
      <w:r w:rsidRPr="00A46F2C">
        <w:rPr>
          <w:rFonts w:ascii="Times New Roman" w:eastAsia="Times New Roman" w:hAnsi="Times New Roman" w:cs="Times New Roman"/>
          <w:kern w:val="0"/>
          <w:sz w:val="22"/>
          <w:szCs w:val="22"/>
          <w14:ligatures w14:val="none"/>
        </w:rPr>
        <w:t xml:space="preserve"> familiar with the requirements of Code of Federal Regulations 2 CFR 200, otherwise known as the “Uniform Guidance”?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72EE775C"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Are external audits performed on a routine, periodic basis? ​</w:t>
      </w:r>
      <w:r w:rsidRPr="00A46F2C">
        <w:rPr>
          <w:rFonts w:ascii="Times New Roman" w:eastAsia="Times New Roman" w:hAnsi="Times New Roman" w:cs="Times New Roman"/>
          <w:color w:val="666666"/>
          <w:kern w:val="0"/>
          <w:sz w:val="22"/>
          <w:szCs w:val="22"/>
          <w14:ligatures w14:val="none"/>
        </w:rPr>
        <w:t xml:space="preserve">Answer: </w:t>
      </w:r>
      <w:r w:rsidRPr="00A46F2C">
        <w:rPr>
          <w:rFonts w:ascii="Times New Roman" w:eastAsia="Times New Roman" w:hAnsi="Times New Roman" w:cs="Times New Roman"/>
          <w:kern w:val="0"/>
          <w:sz w:val="22"/>
          <w:szCs w:val="22"/>
          <w14:ligatures w14:val="none"/>
        </w:rPr>
        <w:t>​ </w:t>
      </w:r>
    </w:p>
    <w:p w14:paraId="4165F0B2" w14:textId="77777777" w:rsidR="00A46F2C" w:rsidRPr="00A46F2C" w:rsidRDefault="00A46F2C" w:rsidP="00A46F2C">
      <w:pPr>
        <w:spacing w:after="0" w:line="240" w:lineRule="auto"/>
        <w:textAlignment w:val="baseline"/>
        <w:rPr>
          <w:rFonts w:ascii="Times New Roman" w:eastAsia="Times New Roman" w:hAnsi="Times New Roman" w:cs="Times New Roman"/>
          <w:color w:val="2F5496"/>
          <w:kern w:val="0"/>
          <w:sz w:val="22"/>
          <w:szCs w:val="22"/>
          <w14:ligatures w14:val="none"/>
        </w:rPr>
      </w:pPr>
      <w:r w:rsidRPr="00A46F2C">
        <w:rPr>
          <w:rFonts w:ascii="Times New Roman" w:eastAsia="Times New Roman" w:hAnsi="Times New Roman" w:cs="Times New Roman"/>
          <w:color w:val="2F5496"/>
          <w:kern w:val="0"/>
          <w:sz w:val="28"/>
          <w:szCs w:val="28"/>
          <w14:ligatures w14:val="none"/>
        </w:rPr>
        <w:t>Accounts Payable </w:t>
      </w:r>
    </w:p>
    <w:p w14:paraId="7ECFA245"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Is a written policy in place to ensure that the best possible prices are obtained for goods and services purchased?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7E912773"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proofErr w:type="gramStart"/>
      <w:r w:rsidRPr="00A46F2C">
        <w:rPr>
          <w:rFonts w:ascii="Times New Roman" w:eastAsia="Times New Roman" w:hAnsi="Times New Roman" w:cs="Times New Roman"/>
          <w:kern w:val="0"/>
          <w:sz w:val="22"/>
          <w:szCs w:val="22"/>
          <w14:ligatures w14:val="none"/>
        </w:rPr>
        <w:t>Are</w:t>
      </w:r>
      <w:proofErr w:type="gramEnd"/>
      <w:r w:rsidRPr="00A46F2C">
        <w:rPr>
          <w:rFonts w:ascii="Times New Roman" w:eastAsia="Times New Roman" w:hAnsi="Times New Roman" w:cs="Times New Roman"/>
          <w:kern w:val="0"/>
          <w:sz w:val="22"/>
          <w:szCs w:val="22"/>
          <w14:ligatures w14:val="none"/>
        </w:rPr>
        <w:t xml:space="preserve"> written procedures in place to ensure that all purchases and procurements </w:t>
      </w:r>
      <w:proofErr w:type="gramStart"/>
      <w:r w:rsidRPr="00A46F2C">
        <w:rPr>
          <w:rFonts w:ascii="Times New Roman" w:eastAsia="Times New Roman" w:hAnsi="Times New Roman" w:cs="Times New Roman"/>
          <w:kern w:val="0"/>
          <w:sz w:val="22"/>
          <w:szCs w:val="22"/>
          <w14:ligatures w14:val="none"/>
        </w:rPr>
        <w:t>are in compliance with</w:t>
      </w:r>
      <w:proofErr w:type="gramEnd"/>
      <w:r w:rsidRPr="00A46F2C">
        <w:rPr>
          <w:rFonts w:ascii="Times New Roman" w:eastAsia="Times New Roman" w:hAnsi="Times New Roman" w:cs="Times New Roman"/>
          <w:kern w:val="0"/>
          <w:sz w:val="22"/>
          <w:szCs w:val="22"/>
          <w14:ligatures w14:val="none"/>
        </w:rPr>
        <w:t xml:space="preserve"> applicable State and federal policies?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21A366AF"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controls/procedures in place to identify costs and </w:t>
      </w:r>
      <w:proofErr w:type="gramStart"/>
      <w:r w:rsidRPr="00A46F2C">
        <w:rPr>
          <w:rFonts w:ascii="Times New Roman" w:eastAsia="Times New Roman" w:hAnsi="Times New Roman" w:cs="Times New Roman"/>
          <w:kern w:val="0"/>
          <w:sz w:val="22"/>
          <w:szCs w:val="22"/>
          <w14:ligatures w14:val="none"/>
        </w:rPr>
        <w:t>expenditures</w:t>
      </w:r>
      <w:proofErr w:type="gramEnd"/>
      <w:r w:rsidRPr="00A46F2C">
        <w:rPr>
          <w:rFonts w:ascii="Times New Roman" w:eastAsia="Times New Roman" w:hAnsi="Times New Roman" w:cs="Times New Roman"/>
          <w:kern w:val="0"/>
          <w:sz w:val="22"/>
          <w:szCs w:val="22"/>
          <w14:ligatures w14:val="none"/>
        </w:rPr>
        <w:t xml:space="preserve"> disallowed by grant funds prior to purchase?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14A6FD73"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procedures in place to ensure that goods and services have been received in a satisfactory manner prior to payment being issued?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6555EF41"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Is there adequate segregation of duties to ensure that different individuals order goods and services, attest to their satisfactory receipt, issue payment, and balance bank statements?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2CC87F95"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bank statements and petty cash accounts balanced monthly?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22D35158"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If subsidiary expenditure journals are maintained, are they reconciled with the general ledger at least monthly?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1FE46B1F"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payments made only </w:t>
      </w:r>
      <w:proofErr w:type="gramStart"/>
      <w:r w:rsidRPr="00A46F2C">
        <w:rPr>
          <w:rFonts w:ascii="Times New Roman" w:eastAsia="Times New Roman" w:hAnsi="Times New Roman" w:cs="Times New Roman"/>
          <w:kern w:val="0"/>
          <w:sz w:val="22"/>
          <w:szCs w:val="22"/>
          <w14:ligatures w14:val="none"/>
        </w:rPr>
        <w:t>on the basis of</w:t>
      </w:r>
      <w:proofErr w:type="gramEnd"/>
      <w:r w:rsidRPr="00A46F2C">
        <w:rPr>
          <w:rFonts w:ascii="Times New Roman" w:eastAsia="Times New Roman" w:hAnsi="Times New Roman" w:cs="Times New Roman"/>
          <w:kern w:val="0"/>
          <w:sz w:val="22"/>
          <w:szCs w:val="22"/>
          <w14:ligatures w14:val="none"/>
        </w:rPr>
        <w:t xml:space="preserve"> original invoices?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18EE490C" w14:textId="7E854874"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controls in place </w:t>
      </w:r>
      <w:r w:rsidR="007C7B54">
        <w:rPr>
          <w:rFonts w:ascii="Times New Roman" w:eastAsia="Times New Roman" w:hAnsi="Times New Roman" w:cs="Times New Roman"/>
          <w:kern w:val="0"/>
          <w:sz w:val="22"/>
          <w:szCs w:val="22"/>
          <w14:ligatures w14:val="none"/>
        </w:rPr>
        <w:t xml:space="preserve">to </w:t>
      </w:r>
      <w:r w:rsidRPr="00A46F2C">
        <w:rPr>
          <w:rFonts w:ascii="Times New Roman" w:eastAsia="Times New Roman" w:hAnsi="Times New Roman" w:cs="Times New Roman"/>
          <w:kern w:val="0"/>
          <w:sz w:val="22"/>
          <w:szCs w:val="22"/>
          <w14:ligatures w14:val="none"/>
        </w:rPr>
        <w:t xml:space="preserve">stop invoices being paid more than once?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08752176"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Is check signing limited to authorized personnel?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10916604"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unused and </w:t>
      </w:r>
      <w:proofErr w:type="gramStart"/>
      <w:r w:rsidRPr="00A46F2C">
        <w:rPr>
          <w:rFonts w:ascii="Times New Roman" w:eastAsia="Times New Roman" w:hAnsi="Times New Roman" w:cs="Times New Roman"/>
          <w:kern w:val="0"/>
          <w:sz w:val="22"/>
          <w:szCs w:val="22"/>
          <w14:ligatures w14:val="none"/>
        </w:rPr>
        <w:t>voided</w:t>
      </w:r>
      <w:proofErr w:type="gramEnd"/>
      <w:r w:rsidRPr="00A46F2C">
        <w:rPr>
          <w:rFonts w:ascii="Times New Roman" w:eastAsia="Times New Roman" w:hAnsi="Times New Roman" w:cs="Times New Roman"/>
          <w:kern w:val="0"/>
          <w:sz w:val="22"/>
          <w:szCs w:val="22"/>
          <w14:ligatures w14:val="none"/>
        </w:rPr>
        <w:t xml:space="preserve"> checks adequately controlled?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35035922"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lastRenderedPageBreak/>
        <w:t xml:space="preserve">Are controls in place to prevent overpayments or unauthorized payments to individuals or third parties?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5C7F313C"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Do knowledgeable personnel code invoices for payment?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1690BA5E"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there controls in place to prevent obligation or expenditure of grant funds beyond the period of availability?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494A6D62" w14:textId="77777777" w:rsidR="00A46F2C" w:rsidRPr="00A46F2C" w:rsidRDefault="00A46F2C" w:rsidP="00A46F2C">
      <w:pPr>
        <w:spacing w:after="0" w:line="240" w:lineRule="auto"/>
        <w:textAlignment w:val="baseline"/>
        <w:rPr>
          <w:rFonts w:ascii="Times New Roman" w:eastAsia="Times New Roman" w:hAnsi="Times New Roman" w:cs="Times New Roman"/>
          <w:color w:val="2F5496"/>
          <w:kern w:val="0"/>
          <w:sz w:val="22"/>
          <w:szCs w:val="22"/>
          <w14:ligatures w14:val="none"/>
        </w:rPr>
      </w:pPr>
      <w:r w:rsidRPr="00A46F2C">
        <w:rPr>
          <w:rFonts w:ascii="Times New Roman" w:eastAsia="Times New Roman" w:hAnsi="Times New Roman" w:cs="Times New Roman"/>
          <w:color w:val="2F5496"/>
          <w:kern w:val="0"/>
          <w:sz w:val="28"/>
          <w:szCs w:val="28"/>
          <w14:ligatures w14:val="none"/>
        </w:rPr>
        <w:t>Human Resources and Payroll </w:t>
      </w:r>
    </w:p>
    <w:p w14:paraId="47531C26"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there written policies regarding leave, fringe benefits, recruitment, and separation?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5A6BA596"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Do all supervisors have access to a copy of the personnel policy manual?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6EBC45C7"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Is nepotism or conflict of interest in employment prohibited?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47CDDEC6"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Is information on employment applications verified and references obtained?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3FE838F5"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appropriate time records for leave maintained and are they reconciled at least annually?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4ADDDF7A"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Is the performance of all employees formally evaluated on at least an annual basis?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3CD3284F"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If employees work on more than one program or are paid from more than one funding source, are appropriate time sheets or activity reports maintained and approved by a supervisor?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0BBE2223"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Is there adequate segregation of duties to ensure that different individuals process personnel action forms, process and distribute the payroll, and record the payroll in the general ledger?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18305E7A" w14:textId="77777777" w:rsidR="00A46F2C" w:rsidRPr="00A46F2C" w:rsidRDefault="00A46F2C" w:rsidP="00A46F2C">
      <w:pPr>
        <w:spacing w:after="0" w:line="240" w:lineRule="auto"/>
        <w:textAlignment w:val="baseline"/>
        <w:rPr>
          <w:rFonts w:ascii="Times New Roman" w:eastAsia="Times New Roman" w:hAnsi="Times New Roman" w:cs="Times New Roman"/>
          <w:color w:val="2F5496"/>
          <w:kern w:val="0"/>
          <w:sz w:val="22"/>
          <w:szCs w:val="22"/>
          <w14:ligatures w14:val="none"/>
        </w:rPr>
      </w:pPr>
      <w:r w:rsidRPr="00A46F2C">
        <w:rPr>
          <w:rFonts w:ascii="Times New Roman" w:eastAsia="Times New Roman" w:hAnsi="Times New Roman" w:cs="Times New Roman"/>
          <w:color w:val="2F5496"/>
          <w:kern w:val="0"/>
          <w:sz w:val="28"/>
          <w:szCs w:val="28"/>
          <w14:ligatures w14:val="none"/>
        </w:rPr>
        <w:t>Accounts Receivable </w:t>
      </w:r>
    </w:p>
    <w:p w14:paraId="12A525EC"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procedures in place to ensure timely preparation of reimbursement requests?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64AC79AB"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remittance advices and billings maintained to support accounts receivable entries in the general ledger?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47C47208"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If subsidiary accounts receivable journals are maintained, are they reconciled with the general ledger at least monthly?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56577FBC"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cash receipts properly and promptly documented, posted to accounts receivable records, and deposited?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75CC3F89"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Is there adequate segregation of duties to ensure that different individuals prepare billings, collect and deposit cash, and reconcile accounts receivable and cash receipts entries to the general ledger?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37AE6EB8"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Do bank deposits have the official depository bank number preprinted on the document and are checks deposited noted on the deposit slip by maker and amount?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39DA5DBD"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prenumbered receipts issued for all cash currency receipts and are all numbered receipts accounted for?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094AEDC9"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all employees handling cash receipts adequately bonded?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1A90EE7F"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If required by the nature of the funding source or the agreement with the State, are receipts that represent Program Income properly identified, reported and used?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451A33A3" w14:textId="77777777" w:rsidR="00A46F2C" w:rsidRPr="00A46F2C" w:rsidRDefault="00A46F2C" w:rsidP="00A46F2C">
      <w:pPr>
        <w:spacing w:after="0" w:line="240" w:lineRule="auto"/>
        <w:textAlignment w:val="baseline"/>
        <w:rPr>
          <w:rFonts w:ascii="Times New Roman" w:eastAsia="Times New Roman" w:hAnsi="Times New Roman" w:cs="Times New Roman"/>
          <w:color w:val="2F5496"/>
          <w:kern w:val="0"/>
          <w:sz w:val="22"/>
          <w:szCs w:val="22"/>
          <w14:ligatures w14:val="none"/>
        </w:rPr>
      </w:pPr>
      <w:r w:rsidRPr="00A46F2C">
        <w:rPr>
          <w:rFonts w:ascii="Times New Roman" w:eastAsia="Times New Roman" w:hAnsi="Times New Roman" w:cs="Times New Roman"/>
          <w:color w:val="2F5496"/>
          <w:kern w:val="0"/>
          <w:sz w:val="28"/>
          <w:szCs w:val="28"/>
          <w14:ligatures w14:val="none"/>
        </w:rPr>
        <w:t>Inventory/Fixed Assets </w:t>
      </w:r>
    </w:p>
    <w:p w14:paraId="193BC238" w14:textId="4FD97CE3"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Does the </w:t>
      </w:r>
      <w:r w:rsidR="00273B50">
        <w:rPr>
          <w:rFonts w:ascii="Times New Roman" w:eastAsia="Times New Roman" w:hAnsi="Times New Roman" w:cs="Times New Roman"/>
          <w:kern w:val="0"/>
          <w:sz w:val="22"/>
          <w:szCs w:val="22"/>
          <w14:ligatures w14:val="none"/>
        </w:rPr>
        <w:t>Entity</w:t>
      </w:r>
      <w:r w:rsidRPr="00A46F2C">
        <w:rPr>
          <w:rFonts w:ascii="Times New Roman" w:eastAsia="Times New Roman" w:hAnsi="Times New Roman" w:cs="Times New Roman"/>
          <w:kern w:val="0"/>
          <w:sz w:val="22"/>
          <w:szCs w:val="22"/>
          <w14:ligatures w14:val="none"/>
        </w:rPr>
        <w:t xml:space="preserve"> maintain supplies </w:t>
      </w:r>
      <w:proofErr w:type="gramStart"/>
      <w:r w:rsidRPr="00A46F2C">
        <w:rPr>
          <w:rFonts w:ascii="Times New Roman" w:eastAsia="Times New Roman" w:hAnsi="Times New Roman" w:cs="Times New Roman"/>
          <w:kern w:val="0"/>
          <w:sz w:val="22"/>
          <w:szCs w:val="22"/>
          <w14:ligatures w14:val="none"/>
        </w:rPr>
        <w:t>on-hand</w:t>
      </w:r>
      <w:proofErr w:type="gramEnd"/>
      <w:r w:rsidRPr="00A46F2C">
        <w:rPr>
          <w:rFonts w:ascii="Times New Roman" w:eastAsia="Times New Roman" w:hAnsi="Times New Roman" w:cs="Times New Roman"/>
          <w:kern w:val="0"/>
          <w:sz w:val="22"/>
          <w:szCs w:val="22"/>
          <w14:ligatures w14:val="none"/>
        </w:rPr>
        <w:t xml:space="preserve"> </w:t>
      </w:r>
      <w:proofErr w:type="gramStart"/>
      <w:r w:rsidRPr="00A46F2C">
        <w:rPr>
          <w:rFonts w:ascii="Times New Roman" w:eastAsia="Times New Roman" w:hAnsi="Times New Roman" w:cs="Times New Roman"/>
          <w:kern w:val="0"/>
          <w:sz w:val="22"/>
          <w:szCs w:val="22"/>
          <w14:ligatures w14:val="none"/>
        </w:rPr>
        <w:t>in excess of</w:t>
      </w:r>
      <w:proofErr w:type="gramEnd"/>
      <w:r w:rsidRPr="00A46F2C">
        <w:rPr>
          <w:rFonts w:ascii="Times New Roman" w:eastAsia="Times New Roman" w:hAnsi="Times New Roman" w:cs="Times New Roman"/>
          <w:kern w:val="0"/>
          <w:sz w:val="22"/>
          <w:szCs w:val="22"/>
          <w14:ligatures w14:val="none"/>
        </w:rPr>
        <w:t xml:space="preserve"> the amount needed in a normal month?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w:t>
      </w:r>
    </w:p>
    <w:p w14:paraId="24969531" w14:textId="50388275"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Does the </w:t>
      </w:r>
      <w:r w:rsidR="00273B50">
        <w:rPr>
          <w:rFonts w:ascii="Times New Roman" w:eastAsia="Times New Roman" w:hAnsi="Times New Roman" w:cs="Times New Roman"/>
          <w:kern w:val="0"/>
          <w:sz w:val="22"/>
          <w:szCs w:val="22"/>
          <w14:ligatures w14:val="none"/>
        </w:rPr>
        <w:t>Entity</w:t>
      </w:r>
      <w:r w:rsidRPr="00A46F2C">
        <w:rPr>
          <w:rFonts w:ascii="Times New Roman" w:eastAsia="Times New Roman" w:hAnsi="Times New Roman" w:cs="Times New Roman"/>
          <w:kern w:val="0"/>
          <w:sz w:val="22"/>
          <w:szCs w:val="22"/>
          <w14:ligatures w14:val="none"/>
        </w:rPr>
        <w:t xml:space="preserve"> have written procedures in place to maintain an accurate inventory of supplies and equipment?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3FE65124"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receipts to and withdrawals from supply/equipment inventory properly documented?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01C3B1D7"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Is the value of the supply/equipment inventory recorded on the general ledger?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4B8A3DD3"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Is a physical count of the inventory taken at least annually and are inventory records updated accordingly?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1172B4C1" w14:textId="518AB79E"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Does the </w:t>
      </w:r>
      <w:r w:rsidR="00273B50">
        <w:rPr>
          <w:rFonts w:ascii="Times New Roman" w:eastAsia="Times New Roman" w:hAnsi="Times New Roman" w:cs="Times New Roman"/>
          <w:kern w:val="0"/>
          <w:sz w:val="22"/>
          <w:szCs w:val="22"/>
          <w14:ligatures w14:val="none"/>
        </w:rPr>
        <w:t>Entity</w:t>
      </w:r>
      <w:r w:rsidRPr="00A46F2C">
        <w:rPr>
          <w:rFonts w:ascii="Times New Roman" w:eastAsia="Times New Roman" w:hAnsi="Times New Roman" w:cs="Times New Roman"/>
          <w:kern w:val="0"/>
          <w:sz w:val="22"/>
          <w:szCs w:val="22"/>
          <w14:ligatures w14:val="none"/>
        </w:rPr>
        <w:t xml:space="preserve"> have an equipment fixed asset capitalization policy requiring, at minimum, assets costing more than $5,000 to be capitalized?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788D0635"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fixed assets physically tagged upon receipt?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55342500"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Is the value of fixed assets recorded in the general ledger?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4C7C53AE"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Is a physical inventory of fixed assets taken at least annually and are fixed asset records updated accordingly?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58A31C84" w14:textId="77777777" w:rsidR="00A46F2C" w:rsidRPr="00A46F2C" w:rsidRDefault="00A46F2C" w:rsidP="00A46F2C">
      <w:pPr>
        <w:spacing w:after="0" w:line="240" w:lineRule="auto"/>
        <w:textAlignment w:val="baseline"/>
        <w:rPr>
          <w:rFonts w:ascii="Times New Roman" w:eastAsia="Times New Roman" w:hAnsi="Times New Roman" w:cs="Times New Roman"/>
          <w:color w:val="2F5496"/>
          <w:kern w:val="0"/>
          <w:sz w:val="22"/>
          <w:szCs w:val="22"/>
          <w14:ligatures w14:val="none"/>
        </w:rPr>
      </w:pPr>
      <w:r w:rsidRPr="00A46F2C">
        <w:rPr>
          <w:rFonts w:ascii="Times New Roman" w:eastAsia="Times New Roman" w:hAnsi="Times New Roman" w:cs="Times New Roman"/>
          <w:color w:val="2F5496"/>
          <w:kern w:val="0"/>
          <w:sz w:val="28"/>
          <w:szCs w:val="28"/>
          <w14:ligatures w14:val="none"/>
        </w:rPr>
        <w:t>Eligibility </w:t>
      </w:r>
    </w:p>
    <w:p w14:paraId="0489D9C9" w14:textId="7419A11D"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Does the </w:t>
      </w:r>
      <w:r w:rsidR="00273B50">
        <w:rPr>
          <w:rFonts w:ascii="Times New Roman" w:eastAsia="Times New Roman" w:hAnsi="Times New Roman" w:cs="Times New Roman"/>
          <w:kern w:val="0"/>
          <w:sz w:val="22"/>
          <w:szCs w:val="22"/>
          <w14:ligatures w14:val="none"/>
        </w:rPr>
        <w:t>Entity</w:t>
      </w:r>
      <w:r w:rsidRPr="00A46F2C">
        <w:rPr>
          <w:rFonts w:ascii="Times New Roman" w:eastAsia="Times New Roman" w:hAnsi="Times New Roman" w:cs="Times New Roman"/>
          <w:kern w:val="0"/>
          <w:sz w:val="22"/>
          <w:szCs w:val="22"/>
          <w14:ligatures w14:val="none"/>
        </w:rPr>
        <w:t xml:space="preserve"> offer services that are governed by specific eligibility criteria?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 (If no, answer N/A to questions 60 – 65)</w:t>
      </w:r>
      <w:r w:rsidRPr="00A46F2C">
        <w:rPr>
          <w:rFonts w:ascii="Times New Roman" w:eastAsia="Times New Roman" w:hAnsi="Times New Roman" w:cs="Times New Roman"/>
          <w:kern w:val="0"/>
          <w14:ligatures w14:val="none"/>
        </w:rPr>
        <w:t> </w:t>
      </w:r>
    </w:p>
    <w:p w14:paraId="3774A1BA"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lastRenderedPageBreak/>
        <w:t xml:space="preserve">Is there an up-to-date manual available to staff performing eligibility functions?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106D2EC5"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staff performing eligibility functions adequately trained?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47A7F902"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Is the information provided by the client verified by an independent third party?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12089979"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client records periodically updated and reviewed to determine continued eligibility?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6EF45EF7"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Is there adequate segregation of duties to ensure that different people determine eligibility and compute benefit payments or authorize services?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2FEC29C9"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benefit payments to individuals or payments for services to third parties on behalf of individual clients matched or compared to eligibility systems to ensure eligibility of the client?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120BC7D5" w14:textId="77777777" w:rsidR="00A46F2C" w:rsidRPr="00A46F2C" w:rsidRDefault="00A46F2C" w:rsidP="00A46F2C">
      <w:pPr>
        <w:spacing w:after="0" w:line="240" w:lineRule="auto"/>
        <w:textAlignment w:val="baseline"/>
        <w:rPr>
          <w:rFonts w:ascii="Times New Roman" w:eastAsia="Times New Roman" w:hAnsi="Times New Roman" w:cs="Times New Roman"/>
          <w:color w:val="2F5496"/>
          <w:kern w:val="0"/>
          <w:sz w:val="22"/>
          <w:szCs w:val="22"/>
          <w14:ligatures w14:val="none"/>
        </w:rPr>
      </w:pPr>
      <w:r w:rsidRPr="00A46F2C">
        <w:rPr>
          <w:rFonts w:ascii="Times New Roman" w:eastAsia="Times New Roman" w:hAnsi="Times New Roman" w:cs="Times New Roman"/>
          <w:color w:val="2F5496"/>
          <w:kern w:val="0"/>
          <w:sz w:val="28"/>
          <w:szCs w:val="28"/>
          <w14:ligatures w14:val="none"/>
        </w:rPr>
        <w:t>Allowable Costs and Services </w:t>
      </w:r>
    </w:p>
    <w:p w14:paraId="68FDF89D" w14:textId="7BC4D2C9"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Does the </w:t>
      </w:r>
      <w:r w:rsidR="00273B50">
        <w:rPr>
          <w:rFonts w:ascii="Times New Roman" w:eastAsia="Times New Roman" w:hAnsi="Times New Roman" w:cs="Times New Roman"/>
          <w:kern w:val="0"/>
          <w:sz w:val="22"/>
          <w:szCs w:val="22"/>
          <w14:ligatures w14:val="none"/>
        </w:rPr>
        <w:t>Entity</w:t>
      </w:r>
      <w:r w:rsidRPr="00A46F2C">
        <w:rPr>
          <w:rFonts w:ascii="Times New Roman" w:eastAsia="Times New Roman" w:hAnsi="Times New Roman" w:cs="Times New Roman"/>
          <w:kern w:val="0"/>
          <w:sz w:val="22"/>
          <w:szCs w:val="22"/>
          <w14:ligatures w14:val="none"/>
        </w:rPr>
        <w:t xml:space="preserve"> have a federally approved indirect cost rate or has a formal indirect cost rate been prepared in accordance with applicable OMB Circular and audited by a Certified Public Accountant?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72378EC0" w14:textId="654BB8FB"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If the </w:t>
      </w:r>
      <w:r w:rsidR="00273B50">
        <w:rPr>
          <w:rFonts w:ascii="Times New Roman" w:eastAsia="Times New Roman" w:hAnsi="Times New Roman" w:cs="Times New Roman"/>
          <w:kern w:val="0"/>
          <w:sz w:val="22"/>
          <w:szCs w:val="22"/>
          <w14:ligatures w14:val="none"/>
        </w:rPr>
        <w:t>Entity</w:t>
      </w:r>
      <w:r w:rsidRPr="00A46F2C">
        <w:rPr>
          <w:rFonts w:ascii="Times New Roman" w:eastAsia="Times New Roman" w:hAnsi="Times New Roman" w:cs="Times New Roman"/>
          <w:kern w:val="0"/>
          <w:sz w:val="22"/>
          <w:szCs w:val="22"/>
          <w14:ligatures w14:val="none"/>
        </w:rPr>
        <w:t xml:space="preserve"> performs more than one service, or is funded by more than one funding source, does it have a written plan on how costs are to be allocated between services/funding sources?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(If No, answer N/A to questions 68 and 69)</w:t>
      </w:r>
      <w:r w:rsidRPr="00A46F2C">
        <w:rPr>
          <w:rFonts w:ascii="Times New Roman" w:eastAsia="Times New Roman" w:hAnsi="Times New Roman" w:cs="Times New Roman"/>
          <w:kern w:val="0"/>
          <w14:ligatures w14:val="none"/>
        </w:rPr>
        <w:t> </w:t>
      </w:r>
    </w:p>
    <w:p w14:paraId="586C5548"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Does the cost allocation plan appropriately allocate cost to all </w:t>
      </w:r>
      <w:proofErr w:type="gramStart"/>
      <w:r w:rsidRPr="00A46F2C">
        <w:rPr>
          <w:rFonts w:ascii="Times New Roman" w:eastAsia="Times New Roman" w:hAnsi="Times New Roman" w:cs="Times New Roman"/>
          <w:kern w:val="0"/>
          <w:sz w:val="22"/>
          <w:szCs w:val="22"/>
          <w14:ligatures w14:val="none"/>
        </w:rPr>
        <w:t>benefitting</w:t>
      </w:r>
      <w:proofErr w:type="gramEnd"/>
      <w:r w:rsidRPr="00A46F2C">
        <w:rPr>
          <w:rFonts w:ascii="Times New Roman" w:eastAsia="Times New Roman" w:hAnsi="Times New Roman" w:cs="Times New Roman"/>
          <w:kern w:val="0"/>
          <w:sz w:val="22"/>
          <w:szCs w:val="22"/>
          <w14:ligatures w14:val="none"/>
        </w:rPr>
        <w:t xml:space="preserve"> programs?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4F109CF9" w14:textId="77777777" w:rsidR="00A46F2C" w:rsidRPr="00A46F2C" w:rsidRDefault="00A46F2C" w:rsidP="001C0501">
      <w:pPr>
        <w:numPr>
          <w:ilvl w:val="0"/>
          <w:numId w:val="54"/>
        </w:numPr>
        <w:spacing w:after="0" w:line="240" w:lineRule="auto"/>
        <w:textAlignment w:val="baseline"/>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sz w:val="22"/>
          <w:szCs w:val="22"/>
          <w14:ligatures w14:val="none"/>
        </w:rPr>
        <w:t xml:space="preserve">Are the allocation bases current and reasonable?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w:t>
      </w:r>
    </w:p>
    <w:p w14:paraId="22C0B1F6" w14:textId="77777777" w:rsidR="00A46F2C" w:rsidRPr="00A46F2C" w:rsidRDefault="00A46F2C" w:rsidP="00A46F2C">
      <w:pPr>
        <w:keepNext/>
        <w:spacing w:before="240" w:after="0" w:line="240" w:lineRule="auto"/>
        <w:jc w:val="center"/>
        <w:outlineLvl w:val="1"/>
        <w:rPr>
          <w:rFonts w:ascii="Times New Roman" w:eastAsia="Times New Roman" w:hAnsi="Times New Roman" w:cs="Times New Roman"/>
          <w:b/>
          <w:kern w:val="0"/>
          <w:sz w:val="32"/>
          <w:szCs w:val="32"/>
          <w14:ligatures w14:val="none"/>
        </w:rPr>
      </w:pPr>
      <w:r w:rsidRPr="00A46F2C">
        <w:rPr>
          <w:rFonts w:ascii="Times New Roman" w:eastAsia="Times New Roman" w:hAnsi="Times New Roman" w:cs="Times New Roman"/>
          <w:b/>
          <w:kern w:val="0"/>
          <w:sz w:val="56"/>
          <w:szCs w:val="56"/>
          <w14:ligatures w14:val="none"/>
        </w:rPr>
        <w:br w:type="page"/>
      </w:r>
      <w:bookmarkStart w:id="34" w:name="_Toc217939730"/>
      <w:bookmarkStart w:id="35" w:name="_Toc223001505"/>
      <w:r w:rsidRPr="00A46F2C">
        <w:rPr>
          <w:rFonts w:ascii="Times New Roman" w:eastAsia="Times New Roman" w:hAnsi="Times New Roman" w:cs="Times New Roman"/>
          <w:b/>
          <w:kern w:val="0"/>
          <w:sz w:val="32"/>
          <w:szCs w:val="32"/>
          <w14:ligatures w14:val="none"/>
        </w:rPr>
        <w:lastRenderedPageBreak/>
        <w:t>Attachment D: Financial Internal Control Assessment</w:t>
      </w:r>
      <w:bookmarkEnd w:id="34"/>
      <w:bookmarkEnd w:id="35"/>
    </w:p>
    <w:p w14:paraId="5577FB37" w14:textId="50A1E00C" w:rsidR="00A46F2C" w:rsidRPr="00A46F2C" w:rsidRDefault="00A46F2C" w:rsidP="00A46F2C">
      <w:pPr>
        <w:spacing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Answer all questions with Yes, No, or N/A</w:t>
      </w:r>
      <w:r w:rsidR="00A238F2">
        <w:rPr>
          <w:rFonts w:ascii="Times New Roman" w:eastAsia="Times New Roman" w:hAnsi="Times New Roman" w:cs="Times New Roman"/>
          <w:kern w:val="0"/>
          <w:szCs w:val="20"/>
          <w14:ligatures w14:val="none"/>
        </w:rPr>
        <w:t>.</w:t>
      </w:r>
      <w:r w:rsidRPr="00A46F2C">
        <w:rPr>
          <w:rFonts w:ascii="Times New Roman" w:eastAsia="Times New Roman" w:hAnsi="Times New Roman" w:cs="Times New Roman"/>
          <w:kern w:val="0"/>
          <w:szCs w:val="20"/>
          <w14:ligatures w14:val="none"/>
        </w:rPr>
        <w:t xml:space="preserve">.  </w:t>
      </w:r>
    </w:p>
    <w:p w14:paraId="76ED4671" w14:textId="77777777" w:rsidR="00A46F2C" w:rsidRPr="00A46F2C" w:rsidRDefault="00A46F2C" w:rsidP="00A46F2C">
      <w:pPr>
        <w:spacing w:after="0" w:line="240" w:lineRule="auto"/>
        <w:rPr>
          <w:rFonts w:ascii="Times New Roman" w:eastAsia="Times New Roman" w:hAnsi="Times New Roman" w:cs="Times New Roman"/>
          <w:kern w:val="0"/>
          <w:szCs w:val="20"/>
          <w14:ligatures w14:val="none"/>
        </w:rPr>
      </w:pPr>
    </w:p>
    <w:p w14:paraId="07B4589C" w14:textId="77777777" w:rsidR="00A46F2C" w:rsidRPr="00A46F2C" w:rsidRDefault="00A46F2C" w:rsidP="00A46F2C">
      <w:pPr>
        <w:spacing w:after="0" w:line="240" w:lineRule="auto"/>
        <w:textAlignment w:val="baseline"/>
        <w:rPr>
          <w:rFonts w:ascii="Times New Roman" w:eastAsia="Times New Roman" w:hAnsi="Times New Roman" w:cs="Times New Roman"/>
          <w:color w:val="2F5496"/>
          <w:kern w:val="0"/>
          <w:sz w:val="22"/>
          <w:szCs w:val="22"/>
          <w14:ligatures w14:val="none"/>
        </w:rPr>
      </w:pPr>
      <w:r w:rsidRPr="00A46F2C">
        <w:rPr>
          <w:rFonts w:ascii="Times New Roman" w:eastAsia="Times New Roman" w:hAnsi="Times New Roman" w:cs="Times New Roman"/>
          <w:color w:val="2F5496"/>
          <w:kern w:val="0"/>
          <w:sz w:val="28"/>
          <w:szCs w:val="28"/>
          <w14:ligatures w14:val="none"/>
        </w:rPr>
        <w:t>Receipts </w:t>
      </w:r>
    </w:p>
    <w:p w14:paraId="2CB82061" w14:textId="5D9A6BA8" w:rsidR="00A46F2C" w:rsidRPr="00A46F2C" w:rsidRDefault="00A46F2C" w:rsidP="001C0501">
      <w:pPr>
        <w:numPr>
          <w:ilvl w:val="0"/>
          <w:numId w:val="42"/>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Cash receipts are deposited (i.e. does the organization prohibit amounts from either being withheld from the deposit or requesting the bank to deduct cash from the deposit). </w:t>
      </w:r>
      <w:r w:rsidRPr="00A46F2C">
        <w:rPr>
          <w:rFonts w:ascii="Times New Roman" w:eastAsia="Times New Roman" w:hAnsi="Times New Roman" w:cs="Times New Roman"/>
          <w:kern w:val="0"/>
          <w14:ligatures w14:val="none"/>
        </w:rPr>
        <w:t>​</w:t>
      </w:r>
      <w:r w:rsidRPr="00A46F2C">
        <w:rPr>
          <w:rFonts w:ascii="WordVisi_MSFontService" w:eastAsia="Times New Roman" w:hAnsi="WordVisi_MSFontService" w:cs="Times New Roman"/>
          <w:kern w:val="0"/>
          <w:szCs w:val="20"/>
          <w:shd w:val="clear" w:color="auto" w:fill="FFFFFF"/>
          <w14:ligatures w14:val="none"/>
        </w:rPr>
        <w:t xml:space="preserve"> </w:t>
      </w:r>
      <w:r w:rsidRPr="00A46F2C">
        <w:rPr>
          <w:rFonts w:ascii="Times New Roman" w:eastAsia="Times New Roman" w:hAnsi="Times New Roman" w:cs="Times New Roman"/>
          <w:kern w:val="0"/>
          <w:sz w:val="22"/>
          <w:szCs w:val="22"/>
          <w14:ligatures w14:val="none"/>
        </w:rPr>
        <w:t>​</w:t>
      </w:r>
      <w:r w:rsidRPr="00A46F2C">
        <w:rPr>
          <w:rFonts w:ascii="WordVisi_MSFontService" w:eastAsia="Times New Roman" w:hAnsi="WordVisi_MSFontService" w:cs="Times New Roman"/>
          <w:kern w:val="0"/>
          <w:szCs w:val="20"/>
          <w:shd w:val="clear" w:color="auto" w:fill="FFFFFF"/>
          <w14:ligatures w14:val="none"/>
        </w:rPr>
        <w:t xml:space="preserve"> </w:t>
      </w:r>
      <w:r w:rsidRPr="00A46F2C">
        <w:rPr>
          <w:rFonts w:ascii="Times New Roman" w:eastAsia="Times New Roman" w:hAnsi="Times New Roman" w:cs="Times New Roman"/>
          <w:kern w:val="0"/>
          <w:sz w:val="22"/>
          <w:szCs w:val="22"/>
          <w14:ligatures w14:val="none"/>
        </w:rPr>
        <w:t>​Answer: ​​   </w:t>
      </w:r>
    </w:p>
    <w:p w14:paraId="2EBEFC8F" w14:textId="0820F981" w:rsidR="00A46F2C" w:rsidRPr="00A46F2C" w:rsidRDefault="00A46F2C" w:rsidP="001C0501">
      <w:pPr>
        <w:numPr>
          <w:ilvl w:val="0"/>
          <w:numId w:val="4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Cash receipts are deposited </w:t>
      </w:r>
      <w:proofErr w:type="gramStart"/>
      <w:r w:rsidRPr="00A46F2C">
        <w:rPr>
          <w:rFonts w:ascii="Times New Roman" w:eastAsia="Times New Roman" w:hAnsi="Times New Roman" w:cs="Times New Roman"/>
          <w:kern w:val="0"/>
          <w:sz w:val="22"/>
          <w:szCs w:val="22"/>
          <w14:ligatures w14:val="none"/>
        </w:rPr>
        <w:t>on a daily basis</w:t>
      </w:r>
      <w:proofErr w:type="gramEnd"/>
      <w:r w:rsidRPr="00A46F2C">
        <w:rPr>
          <w:rFonts w:ascii="Times New Roman" w:eastAsia="Times New Roman" w:hAnsi="Times New Roman" w:cs="Times New Roman"/>
          <w:kern w:val="0"/>
          <w:sz w:val="22"/>
          <w:szCs w:val="22"/>
          <w14:ligatures w14:val="none"/>
        </w:rPr>
        <w:t xml:space="preserve">.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xml:space="preserve">​ </w:t>
      </w:r>
      <w:r w:rsidRPr="00A46F2C">
        <w:rPr>
          <w:rFonts w:ascii="Times New Roman" w:eastAsia="Times New Roman" w:hAnsi="Times New Roman" w:cs="Times New Roman"/>
          <w:kern w:val="0"/>
          <w:sz w:val="22"/>
          <w:szCs w:val="22"/>
          <w14:ligatures w14:val="none"/>
        </w:rPr>
        <w:t> </w:t>
      </w:r>
    </w:p>
    <w:p w14:paraId="6FEBD330" w14:textId="74108BCC" w:rsidR="00A46F2C" w:rsidRPr="00A46F2C" w:rsidRDefault="00A46F2C" w:rsidP="001C0501">
      <w:pPr>
        <w:numPr>
          <w:ilvl w:val="0"/>
          <w:numId w:val="44"/>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The individual(s) who opens the mail logs cash receipts, including notation of any restrictions, before the cash or documentation is routed to others.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14:ligatures w14:val="none"/>
        </w:rPr>
        <w:t> </w:t>
      </w:r>
      <w:r w:rsidRPr="00A46F2C">
        <w:rPr>
          <w:rFonts w:ascii="Times New Roman" w:eastAsia="Times New Roman" w:hAnsi="Times New Roman" w:cs="Times New Roman"/>
          <w:kern w:val="0"/>
          <w:sz w:val="22"/>
          <w:szCs w:val="22"/>
          <w14:ligatures w14:val="none"/>
        </w:rPr>
        <w:t> </w:t>
      </w:r>
    </w:p>
    <w:p w14:paraId="4511BF17" w14:textId="39D00B51" w:rsidR="00A46F2C" w:rsidRPr="00A46F2C" w:rsidRDefault="00A46F2C" w:rsidP="001C0501">
      <w:pPr>
        <w:numPr>
          <w:ilvl w:val="0"/>
          <w:numId w:val="45"/>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A restrictive endorsement (“For Deposit Only”) is placed/stamped on all checks when received.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   </w:t>
      </w:r>
    </w:p>
    <w:p w14:paraId="54DCA980" w14:textId="7D4F0627" w:rsidR="00A46F2C" w:rsidRPr="00A46F2C" w:rsidRDefault="00A46F2C" w:rsidP="001C0501">
      <w:pPr>
        <w:numPr>
          <w:ilvl w:val="0"/>
          <w:numId w:val="46"/>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Prenumbered receipt forms, which include acknowledgment of any restrictions, are issued for receipts and donated materials received and the numerical sequence is accounted for.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xml:space="preserve">​ </w:t>
      </w:r>
      <w:r w:rsidRPr="00A46F2C">
        <w:rPr>
          <w:rFonts w:ascii="Times New Roman" w:eastAsia="Times New Roman" w:hAnsi="Times New Roman" w:cs="Times New Roman"/>
          <w:kern w:val="0"/>
          <w:sz w:val="22"/>
          <w:szCs w:val="22"/>
          <w14:ligatures w14:val="none"/>
        </w:rPr>
        <w:t> </w:t>
      </w:r>
    </w:p>
    <w:p w14:paraId="305F6CAA" w14:textId="70F2AB46" w:rsidR="00A46F2C" w:rsidRPr="00A46F2C" w:rsidRDefault="00A46F2C" w:rsidP="001C0501">
      <w:pPr>
        <w:numPr>
          <w:ilvl w:val="0"/>
          <w:numId w:val="47"/>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The </w:t>
      </w:r>
      <w:r w:rsidR="00273B50">
        <w:rPr>
          <w:rFonts w:ascii="Times New Roman" w:eastAsia="Times New Roman" w:hAnsi="Times New Roman" w:cs="Times New Roman"/>
          <w:kern w:val="0"/>
          <w:sz w:val="22"/>
          <w:szCs w:val="22"/>
          <w14:ligatures w14:val="none"/>
        </w:rPr>
        <w:t>entity</w:t>
      </w:r>
      <w:r w:rsidRPr="00A46F2C">
        <w:rPr>
          <w:rFonts w:ascii="Times New Roman" w:eastAsia="Times New Roman" w:hAnsi="Times New Roman" w:cs="Times New Roman"/>
          <w:kern w:val="0"/>
          <w:sz w:val="22"/>
          <w:szCs w:val="22"/>
          <w14:ligatures w14:val="none"/>
        </w:rPr>
        <w:t xml:space="preserve"> can receive electronic deposits directly into their bank account.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xml:space="preserve">​ </w:t>
      </w:r>
      <w:r w:rsidRPr="00A46F2C">
        <w:rPr>
          <w:rFonts w:ascii="Times New Roman" w:eastAsia="Times New Roman" w:hAnsi="Times New Roman" w:cs="Times New Roman"/>
          <w:kern w:val="0"/>
          <w:sz w:val="22"/>
          <w:szCs w:val="22"/>
          <w14:ligatures w14:val="none"/>
        </w:rPr>
        <w:t> </w:t>
      </w:r>
    </w:p>
    <w:p w14:paraId="57D89571" w14:textId="70216BFB" w:rsidR="00A46F2C" w:rsidRPr="00A46F2C" w:rsidRDefault="00A46F2C" w:rsidP="001C0501">
      <w:pPr>
        <w:numPr>
          <w:ilvl w:val="0"/>
          <w:numId w:val="48"/>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Lock-box (or cashiering) services are used to control access to cash and cash equivalents (e.g., gift cards).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xml:space="preserve">​ </w:t>
      </w:r>
      <w:r w:rsidRPr="00A46F2C">
        <w:rPr>
          <w:rFonts w:ascii="Times New Roman" w:eastAsia="Times New Roman" w:hAnsi="Times New Roman" w:cs="Times New Roman"/>
          <w:kern w:val="0"/>
          <w:sz w:val="22"/>
          <w:szCs w:val="22"/>
          <w14:ligatures w14:val="none"/>
        </w:rPr>
        <w:t> </w:t>
      </w:r>
    </w:p>
    <w:p w14:paraId="2AE9E82B" w14:textId="4D38636F" w:rsidR="00A46F2C" w:rsidRPr="00A46F2C" w:rsidRDefault="00A46F2C" w:rsidP="001C0501">
      <w:pPr>
        <w:numPr>
          <w:ilvl w:val="0"/>
          <w:numId w:val="49"/>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Receipts on accounts are posted to an accounts receivable subsidiary ledger.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xml:space="preserve">​ </w:t>
      </w:r>
      <w:r w:rsidRPr="00A46F2C">
        <w:rPr>
          <w:rFonts w:ascii="Times New Roman" w:eastAsia="Times New Roman" w:hAnsi="Times New Roman" w:cs="Times New Roman"/>
          <w:kern w:val="0"/>
          <w:sz w:val="22"/>
          <w:szCs w:val="22"/>
          <w14:ligatures w14:val="none"/>
        </w:rPr>
        <w:t> </w:t>
      </w:r>
    </w:p>
    <w:p w14:paraId="6A7C8479" w14:textId="074B7EDB" w:rsidR="00A46F2C" w:rsidRPr="00A46F2C" w:rsidRDefault="00A46F2C" w:rsidP="001C0501">
      <w:pPr>
        <w:numPr>
          <w:ilvl w:val="0"/>
          <w:numId w:val="50"/>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Receipt of payments on receivables are documented, such as by receipt forms or notations on pledge forms.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xml:space="preserve">​ </w:t>
      </w:r>
      <w:r w:rsidRPr="00A46F2C">
        <w:rPr>
          <w:rFonts w:ascii="Times New Roman" w:eastAsia="Times New Roman" w:hAnsi="Times New Roman" w:cs="Times New Roman"/>
          <w:kern w:val="0"/>
          <w:sz w:val="22"/>
          <w:szCs w:val="22"/>
          <w14:ligatures w14:val="none"/>
        </w:rPr>
        <w:t> </w:t>
      </w:r>
    </w:p>
    <w:p w14:paraId="45F30167" w14:textId="764E4FC0" w:rsidR="00A46F2C" w:rsidRPr="00A46F2C" w:rsidRDefault="00A46F2C" w:rsidP="001C0501">
      <w:pPr>
        <w:numPr>
          <w:ilvl w:val="0"/>
          <w:numId w:val="51"/>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Receipts from restrictive funding sources, including grants, have unique coding and accounted for separately so funding is not intermingled.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xml:space="preserve">​ </w:t>
      </w:r>
      <w:r w:rsidRPr="00A46F2C">
        <w:rPr>
          <w:rFonts w:ascii="Times New Roman" w:eastAsia="Times New Roman" w:hAnsi="Times New Roman" w:cs="Times New Roman"/>
          <w:kern w:val="0"/>
          <w:sz w:val="22"/>
          <w:szCs w:val="22"/>
          <w14:ligatures w14:val="none"/>
        </w:rPr>
        <w:t> </w:t>
      </w:r>
    </w:p>
    <w:p w14:paraId="1689B864" w14:textId="355681CB" w:rsidR="00A46F2C" w:rsidRPr="00A46F2C" w:rsidRDefault="00A46F2C" w:rsidP="001C0501">
      <w:pPr>
        <w:numPr>
          <w:ilvl w:val="0"/>
          <w:numId w:val="52"/>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An analysis of aged receivables is reviewed at least monthly by a person independent of the functions of handling and recording of cash receipts. </w:t>
      </w:r>
      <w:r w:rsidRPr="00A46F2C">
        <w:rPr>
          <w:rFonts w:ascii="Times New Roman" w:eastAsia="Times New Roman" w:hAnsi="Times New Roman" w:cs="Times New Roman"/>
          <w:kern w:val="0"/>
          <w14:ligatures w14:val="none"/>
        </w:rPr>
        <w:t>​</w:t>
      </w:r>
      <w:r w:rsidRPr="00A46F2C">
        <w:rPr>
          <w:rFonts w:ascii="Times New Roman" w:eastAsia="Times New Roman" w:hAnsi="Times New Roman" w:cs="Times New Roman"/>
          <w:kern w:val="0"/>
          <w:sz w:val="22"/>
          <w:szCs w:val="22"/>
          <w14:ligatures w14:val="none"/>
        </w:rPr>
        <w:t xml:space="preserve">Answer: </w:t>
      </w:r>
      <w:r w:rsidRPr="00A46F2C">
        <w:rPr>
          <w:rFonts w:ascii="Times New Roman" w:eastAsia="Times New Roman" w:hAnsi="Times New Roman" w:cs="Times New Roman"/>
          <w:kern w:val="0"/>
          <w14:ligatures w14:val="none"/>
        </w:rPr>
        <w:t xml:space="preserve">​ </w:t>
      </w:r>
      <w:r w:rsidRPr="00A46F2C">
        <w:rPr>
          <w:rFonts w:ascii="Times New Roman" w:eastAsia="Times New Roman" w:hAnsi="Times New Roman" w:cs="Times New Roman"/>
          <w:kern w:val="0"/>
          <w:sz w:val="22"/>
          <w:szCs w:val="22"/>
          <w14:ligatures w14:val="none"/>
        </w:rPr>
        <w:t> </w:t>
      </w:r>
    </w:p>
    <w:p w14:paraId="3C73A45A" w14:textId="77777777" w:rsidR="00A46F2C" w:rsidRPr="00A46F2C" w:rsidRDefault="00A46F2C" w:rsidP="00A46F2C">
      <w:pPr>
        <w:spacing w:after="0" w:line="240" w:lineRule="auto"/>
        <w:textAlignment w:val="baseline"/>
        <w:rPr>
          <w:rFonts w:ascii="Times New Roman" w:eastAsia="Times New Roman" w:hAnsi="Times New Roman" w:cs="Times New Roman"/>
          <w:color w:val="2F5496"/>
          <w:kern w:val="0"/>
          <w:sz w:val="22"/>
          <w:szCs w:val="22"/>
          <w14:ligatures w14:val="none"/>
        </w:rPr>
      </w:pPr>
      <w:r w:rsidRPr="00A46F2C">
        <w:rPr>
          <w:rFonts w:ascii="Times New Roman" w:eastAsia="Times New Roman" w:hAnsi="Times New Roman" w:cs="Times New Roman"/>
          <w:color w:val="2F5496"/>
          <w:kern w:val="0"/>
          <w:sz w:val="28"/>
          <w:szCs w:val="28"/>
          <w14:ligatures w14:val="none"/>
        </w:rPr>
        <w:t>Disbursements </w:t>
      </w:r>
    </w:p>
    <w:p w14:paraId="3B74EA3C" w14:textId="52BE2B20"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The governing board authorizes all bank accounts and check signers. ​Answer: ​  </w:t>
      </w:r>
    </w:p>
    <w:p w14:paraId="0F4ADBF6" w14:textId="6489576B"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Dual signatures required on all checks. ​Answer: ​  </w:t>
      </w:r>
    </w:p>
    <w:p w14:paraId="45E52FE1" w14:textId="03EB9A30"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The bank is immediately notified of all changes of authorized check signers. ​Answer: ​  </w:t>
      </w:r>
    </w:p>
    <w:p w14:paraId="046A9778" w14:textId="0086CFA6"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Cash disbursements are made by check (except for petty cash and electronic transfer). ​Answer: ​  </w:t>
      </w:r>
    </w:p>
    <w:p w14:paraId="08418A13" w14:textId="4ED8CD39"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Cash disbursements are supported by vendors’ invoices or other external documents. ​Answer: ​  </w:t>
      </w:r>
    </w:p>
    <w:p w14:paraId="555AA636" w14:textId="6E45ED34"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Vendor invoices, or other documents, indicate the date that goods or services were received. ​Answer: ​  </w:t>
      </w:r>
    </w:p>
    <w:p w14:paraId="11A73F03" w14:textId="0BA9E5F8"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Unpaid vendor invoices are filed separately from paid invoices. ​Answer: ​   </w:t>
      </w:r>
    </w:p>
    <w:p w14:paraId="5828FDF3" w14:textId="0FE81B29"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All disbursements are approved for payment by a responsible official(s). ​Answer: ​   </w:t>
      </w:r>
    </w:p>
    <w:p w14:paraId="37A34565" w14:textId="5666B2FC"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For disbursements that require special approval of the governing board, their approval is adequately documented. ​Answer: ​  </w:t>
      </w:r>
    </w:p>
    <w:p w14:paraId="0DA9FFAC" w14:textId="3CED4523"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Vendor invoices are recalculated prior to checks being prepared. ​Answer: ​  </w:t>
      </w:r>
    </w:p>
    <w:p w14:paraId="4DC22401" w14:textId="75823683"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All supporting documents are canceled to prevent duplicate payment. ​Answer: ​  </w:t>
      </w:r>
    </w:p>
    <w:p w14:paraId="2BEC0EE2" w14:textId="1F7247E3"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 log or other notation is made of purchases that include a contribution element. ​Answer: ​  </w:t>
      </w:r>
    </w:p>
    <w:p w14:paraId="1A03C9BF" w14:textId="7E3C9286"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Checks are signed only when supported by approved invoices (not signed in advance). ​Answer: ​  </w:t>
      </w:r>
    </w:p>
    <w:p w14:paraId="1E5F6F78" w14:textId="74CE0E52"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Check signers compare data on supporting documents to checks presented for their signatures. ​Answer: ​  </w:t>
      </w:r>
    </w:p>
    <w:p w14:paraId="4E440238" w14:textId="20085282"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Check signers examine appropriate approval on supporting documents before signing checks. ​Answer: ​  </w:t>
      </w:r>
    </w:p>
    <w:p w14:paraId="2215FDF4" w14:textId="7A51FC4C"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Checks are prenumbered and accounted for. ​Answer: ​  </w:t>
      </w:r>
    </w:p>
    <w:p w14:paraId="40BC4ACA" w14:textId="3648DCDB"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Voided checks are adequately defaced and are easily accessible for review. ​Answer: ​  </w:t>
      </w:r>
    </w:p>
    <w:p w14:paraId="128DF65C" w14:textId="244D911B"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The practice of cashing checks out of cash receipts is prohibited. ​Answer: ​  </w:t>
      </w:r>
    </w:p>
    <w:p w14:paraId="6B30EC21" w14:textId="4EC48097"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Bank transfers are approved, recorded, and verified to ascertain that both sides of the transaction are recorded. ​Answer: ​  </w:t>
      </w:r>
    </w:p>
    <w:p w14:paraId="4EDF9D7B" w14:textId="6385FB24"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 policy exists which documents the rationale used to allocate expenses among functions, grants, and contracts.  ​Answer: ​  </w:t>
      </w:r>
    </w:p>
    <w:p w14:paraId="73A95C4F" w14:textId="77777777" w:rsidR="00A46F2C" w:rsidRPr="00A46F2C" w:rsidRDefault="00A46F2C" w:rsidP="00A46F2C">
      <w:pPr>
        <w:spacing w:after="0" w:line="240" w:lineRule="auto"/>
        <w:textAlignment w:val="baseline"/>
        <w:rPr>
          <w:rFonts w:ascii="Times New Roman" w:eastAsia="Times New Roman" w:hAnsi="Times New Roman" w:cs="Times New Roman"/>
          <w:color w:val="2F5496"/>
          <w:kern w:val="0"/>
          <w:sz w:val="28"/>
          <w:szCs w:val="28"/>
          <w14:ligatures w14:val="none"/>
        </w:rPr>
      </w:pPr>
      <w:r w:rsidRPr="00A46F2C">
        <w:rPr>
          <w:rFonts w:ascii="Times New Roman" w:eastAsia="Times New Roman" w:hAnsi="Times New Roman" w:cs="Times New Roman"/>
          <w:color w:val="2F5496"/>
          <w:kern w:val="0"/>
          <w:sz w:val="28"/>
          <w:szCs w:val="28"/>
          <w14:ligatures w14:val="none"/>
        </w:rPr>
        <w:t>Human Resources and Payroll </w:t>
      </w:r>
    </w:p>
    <w:p w14:paraId="434740BB" w14:textId="26008F90"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 payroll journal is prepared and balanced. ​Answer: ​   </w:t>
      </w:r>
    </w:p>
    <w:p w14:paraId="1F8B0D7E" w14:textId="7E9047F9"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Payroll disbursements are made by check and /or electronic transfer. ​Answer: ​   </w:t>
      </w:r>
    </w:p>
    <w:p w14:paraId="34916028" w14:textId="0026124C"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Employees’ earnings records are maintained. ​Answer: ​   </w:t>
      </w:r>
    </w:p>
    <w:p w14:paraId="4822C003" w14:textId="4F98A462"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lastRenderedPageBreak/>
        <w:t>W-4 forms are maintained. ​Answer: ​   </w:t>
      </w:r>
    </w:p>
    <w:p w14:paraId="782D18FD" w14:textId="2DE714FA"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proofErr w:type="gramStart"/>
      <w:r w:rsidRPr="00A46F2C">
        <w:rPr>
          <w:rFonts w:ascii="Times New Roman" w:eastAsia="Times New Roman" w:hAnsi="Times New Roman" w:cs="Times New Roman"/>
          <w:kern w:val="0"/>
          <w:sz w:val="22"/>
          <w:szCs w:val="22"/>
          <w14:ligatures w14:val="none"/>
        </w:rPr>
        <w:t>Employee’s</w:t>
      </w:r>
      <w:proofErr w:type="gramEnd"/>
      <w:r w:rsidRPr="00A46F2C">
        <w:rPr>
          <w:rFonts w:ascii="Times New Roman" w:eastAsia="Times New Roman" w:hAnsi="Times New Roman" w:cs="Times New Roman"/>
          <w:kern w:val="0"/>
          <w:sz w:val="22"/>
          <w:szCs w:val="22"/>
          <w14:ligatures w14:val="none"/>
        </w:rPr>
        <w:t xml:space="preserve"> earnings records are maintained. ​Answer: ​   </w:t>
      </w:r>
    </w:p>
    <w:p w14:paraId="7524A34F" w14:textId="151C86BA"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Records of mandated withholding (e.g., FICA, unemployment) are maintained. ​Answer: ​   </w:t>
      </w:r>
    </w:p>
    <w:p w14:paraId="199A0237" w14:textId="02694120"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Adequate records are maintained to allow allocation of payroll costs to functions (including lobbying activities), specific grants, and contracts. ​Answer: ​   </w:t>
      </w:r>
    </w:p>
    <w:p w14:paraId="4453BCD7" w14:textId="1AF41AE8"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Written procedures exist for appropriate allocation of personnel expense. ​Answer: ​   </w:t>
      </w:r>
    </w:p>
    <w:p w14:paraId="5B805B2C" w14:textId="21B8E531"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Time sheets or cards are prepared by employees. ​Answer: ​   </w:t>
      </w:r>
    </w:p>
    <w:p w14:paraId="6636835E" w14:textId="4D3D480A"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Time sheets or cards are approved by a director or manager Payroll checks are </w:t>
      </w:r>
      <w:proofErr w:type="gramStart"/>
      <w:r w:rsidRPr="00A46F2C">
        <w:rPr>
          <w:rFonts w:ascii="Times New Roman" w:eastAsia="Times New Roman" w:hAnsi="Times New Roman" w:cs="Times New Roman"/>
          <w:kern w:val="0"/>
          <w:sz w:val="22"/>
          <w:szCs w:val="22"/>
          <w14:ligatures w14:val="none"/>
        </w:rPr>
        <w:t>prenumbered</w:t>
      </w:r>
      <w:proofErr w:type="gramEnd"/>
      <w:r w:rsidRPr="00A46F2C">
        <w:rPr>
          <w:rFonts w:ascii="Times New Roman" w:eastAsia="Times New Roman" w:hAnsi="Times New Roman" w:cs="Times New Roman"/>
          <w:kern w:val="0"/>
          <w:sz w:val="22"/>
          <w:szCs w:val="22"/>
          <w14:ligatures w14:val="none"/>
        </w:rPr>
        <w:t xml:space="preserve"> and accounted for. ​Answer: ​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p>
    <w:p w14:paraId="545AABED" w14:textId="43018D29"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Checks are recorded in the payroll journal as prepared. ​Answer: ​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xml:space="preserve">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p>
    <w:p w14:paraId="358289D3" w14:textId="2D913C75"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Payroll journals are posted at least monthly to </w:t>
      </w:r>
      <w:proofErr w:type="gramStart"/>
      <w:r w:rsidRPr="00A46F2C">
        <w:rPr>
          <w:rFonts w:ascii="Times New Roman" w:eastAsia="Times New Roman" w:hAnsi="Times New Roman" w:cs="Times New Roman"/>
          <w:kern w:val="0"/>
          <w:sz w:val="22"/>
          <w:szCs w:val="22"/>
          <w14:ligatures w14:val="none"/>
        </w:rPr>
        <w:t>employee’s</w:t>
      </w:r>
      <w:proofErr w:type="gramEnd"/>
      <w:r w:rsidRPr="00A46F2C">
        <w:rPr>
          <w:rFonts w:ascii="Times New Roman" w:eastAsia="Times New Roman" w:hAnsi="Times New Roman" w:cs="Times New Roman"/>
          <w:kern w:val="0"/>
          <w:sz w:val="22"/>
          <w:szCs w:val="22"/>
          <w14:ligatures w14:val="none"/>
        </w:rPr>
        <w:t xml:space="preserve"> earnings records. ​Answer: ​   </w:t>
      </w:r>
    </w:p>
    <w:p w14:paraId="6BEE3E9D" w14:textId="37C910D2"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An </w:t>
      </w:r>
      <w:proofErr w:type="spellStart"/>
      <w:r w:rsidRPr="00A46F2C">
        <w:rPr>
          <w:rFonts w:ascii="Times New Roman" w:eastAsia="Times New Roman" w:hAnsi="Times New Roman" w:cs="Times New Roman"/>
          <w:kern w:val="0"/>
          <w:sz w:val="22"/>
          <w:szCs w:val="22"/>
          <w14:ligatures w14:val="none"/>
        </w:rPr>
        <w:t>imprest</w:t>
      </w:r>
      <w:proofErr w:type="spellEnd"/>
      <w:r w:rsidRPr="00A46F2C">
        <w:rPr>
          <w:rFonts w:ascii="Times New Roman" w:eastAsia="Times New Roman" w:hAnsi="Times New Roman" w:cs="Times New Roman"/>
          <w:kern w:val="0"/>
          <w:sz w:val="22"/>
          <w:szCs w:val="22"/>
          <w14:ligatures w14:val="none"/>
        </w:rPr>
        <w:t xml:space="preserve"> payroll bank account is used. ​Answer: ​   </w:t>
      </w:r>
    </w:p>
    <w:p w14:paraId="2DE4FA82" w14:textId="37972A99"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Unclaimed payroll checks are followed </w:t>
      </w:r>
      <w:proofErr w:type="gramStart"/>
      <w:r w:rsidRPr="00A46F2C">
        <w:rPr>
          <w:rFonts w:ascii="Times New Roman" w:eastAsia="Times New Roman" w:hAnsi="Times New Roman" w:cs="Times New Roman"/>
          <w:kern w:val="0"/>
          <w:sz w:val="22"/>
          <w:szCs w:val="22"/>
          <w14:ligatures w14:val="none"/>
        </w:rPr>
        <w:t>up on</w:t>
      </w:r>
      <w:proofErr w:type="gramEnd"/>
      <w:r w:rsidRPr="00A46F2C">
        <w:rPr>
          <w:rFonts w:ascii="Times New Roman" w:eastAsia="Times New Roman" w:hAnsi="Times New Roman" w:cs="Times New Roman"/>
          <w:kern w:val="0"/>
          <w:sz w:val="22"/>
          <w:szCs w:val="22"/>
          <w14:ligatures w14:val="none"/>
        </w:rPr>
        <w:t xml:space="preserve"> by the board of directors or their designee.</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​Answer: ​   </w:t>
      </w:r>
    </w:p>
    <w:p w14:paraId="446B0F3D" w14:textId="77777777" w:rsidR="00A46F2C" w:rsidRPr="00A46F2C" w:rsidRDefault="00A46F2C" w:rsidP="00A46F2C">
      <w:pPr>
        <w:spacing w:after="0" w:line="240" w:lineRule="auto"/>
        <w:textAlignment w:val="baseline"/>
        <w:rPr>
          <w:rFonts w:ascii="Times New Roman" w:eastAsia="Times New Roman" w:hAnsi="Times New Roman" w:cs="Times New Roman"/>
          <w:color w:val="2F5496"/>
          <w:kern w:val="0"/>
          <w:sz w:val="22"/>
          <w:szCs w:val="22"/>
          <w14:ligatures w14:val="none"/>
        </w:rPr>
      </w:pPr>
      <w:r w:rsidRPr="00A46F2C">
        <w:rPr>
          <w:rFonts w:ascii="Times New Roman" w:eastAsia="Times New Roman" w:hAnsi="Times New Roman" w:cs="Times New Roman"/>
          <w:color w:val="2F5496"/>
          <w:kern w:val="0"/>
          <w:sz w:val="28"/>
          <w:szCs w:val="28"/>
          <w14:ligatures w14:val="none"/>
        </w:rPr>
        <w:t>Accounting System </w:t>
      </w:r>
    </w:p>
    <w:p w14:paraId="5A3471F9" w14:textId="3D49EF0C"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Bank accounts are reconciled monthly. Answer: ​  </w:t>
      </w:r>
    </w:p>
    <w:p w14:paraId="29053CFE" w14:textId="720E8682"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 balancing cash receipts journal is maintained and includes notation</w:t>
      </w:r>
      <w:r w:rsidR="00EC5F8D">
        <w:rPr>
          <w:rFonts w:ascii="Times New Roman" w:eastAsia="Times New Roman" w:hAnsi="Times New Roman" w:cs="Times New Roman"/>
          <w:kern w:val="0"/>
          <w:sz w:val="22"/>
          <w:szCs w:val="22"/>
          <w14:ligatures w14:val="none"/>
        </w:rPr>
        <w:t>s</w:t>
      </w:r>
      <w:r w:rsidRPr="00A46F2C">
        <w:rPr>
          <w:rFonts w:ascii="Times New Roman" w:eastAsia="Times New Roman" w:hAnsi="Times New Roman" w:cs="Times New Roman"/>
          <w:kern w:val="0"/>
          <w:sz w:val="22"/>
          <w:szCs w:val="22"/>
          <w14:ligatures w14:val="none"/>
        </w:rPr>
        <w:t xml:space="preserve"> of any donor-imposed restrictions.</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​Answer: ​  </w:t>
      </w:r>
    </w:p>
    <w:p w14:paraId="4901A674" w14:textId="20AD1529"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A balancing cash disbursements journal is maintained for each bank account. Answer: ​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p>
    <w:p w14:paraId="5F5B833C" w14:textId="2B118356"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 purchases journal is maintained. ​Answer: ​    </w:t>
      </w:r>
    </w:p>
    <w:p w14:paraId="54C67F7E" w14:textId="59E851FB"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The accounting system captures information necessary either to identify the function for which each expense is incurred or to allocate each expense incurred among appropriate functions. Answer: ​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p>
    <w:p w14:paraId="5E15F7C9" w14:textId="409DFEEC"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Recorded contributions and grants are compared to approved budgets and significant variances are investigated by a responsible official. ​Answer: ​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p>
    <w:p w14:paraId="0BCFD342" w14:textId="08497D6D"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Contributions and grants that can reasonably be estimated are budgeted. ​Answer: ​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p>
    <w:p w14:paraId="3EE83A68" w14:textId="77777777"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Documentation, including all correspondence, is maintained for each restricted contribution or grant. </w:t>
      </w:r>
    </w:p>
    <w:p w14:paraId="6E1580CB" w14:textId="065D8256"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An </w:t>
      </w:r>
      <w:proofErr w:type="spellStart"/>
      <w:r w:rsidRPr="00A46F2C">
        <w:rPr>
          <w:rFonts w:ascii="Times New Roman" w:eastAsia="Times New Roman" w:hAnsi="Times New Roman" w:cs="Times New Roman"/>
          <w:kern w:val="0"/>
          <w:sz w:val="22"/>
          <w:szCs w:val="22"/>
          <w14:ligatures w14:val="none"/>
        </w:rPr>
        <w:t>imprest</w:t>
      </w:r>
      <w:proofErr w:type="spellEnd"/>
      <w:r w:rsidRPr="00A46F2C">
        <w:rPr>
          <w:rFonts w:ascii="Times New Roman" w:eastAsia="Times New Roman" w:hAnsi="Times New Roman" w:cs="Times New Roman"/>
          <w:kern w:val="0"/>
          <w:sz w:val="22"/>
          <w:szCs w:val="22"/>
          <w14:ligatures w14:val="none"/>
        </w:rPr>
        <w:t xml:space="preserve"> petty cash fund is utilized and reconciled periodically. ​Answer: ​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p>
    <w:p w14:paraId="49FAE3DB" w14:textId="77777777"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Prenumbered purchase requisitions and/or purchase orders are prepared as authorization for </w:t>
      </w:r>
    </w:p>
    <w:p w14:paraId="390428FE" w14:textId="4C5DD883"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purchases. ​Answer: ​  </w:t>
      </w:r>
    </w:p>
    <w:p w14:paraId="6FA56958" w14:textId="4747E711"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For reimbursement type grants and contracts, reimbursement requested and received are reconciled at least monthly, and a responsible official investigates differences. Answer: ​   </w:t>
      </w:r>
    </w:p>
    <w:p w14:paraId="37C74357" w14:textId="77777777" w:rsidR="00A46F2C" w:rsidRPr="00A46F2C" w:rsidRDefault="00A46F2C" w:rsidP="00A46F2C">
      <w:pPr>
        <w:spacing w:after="0" w:line="240" w:lineRule="auto"/>
        <w:textAlignment w:val="baseline"/>
        <w:rPr>
          <w:rFonts w:ascii="Times New Roman" w:eastAsia="Times New Roman" w:hAnsi="Times New Roman" w:cs="Times New Roman"/>
          <w:color w:val="2F5496"/>
          <w:kern w:val="0"/>
          <w:sz w:val="22"/>
          <w:szCs w:val="22"/>
          <w14:ligatures w14:val="none"/>
        </w:rPr>
      </w:pPr>
      <w:r w:rsidRPr="00A46F2C">
        <w:rPr>
          <w:rFonts w:ascii="Times New Roman" w:eastAsia="Times New Roman" w:hAnsi="Times New Roman" w:cs="Times New Roman"/>
          <w:color w:val="2F5496"/>
          <w:kern w:val="0"/>
          <w:sz w:val="28"/>
          <w:szCs w:val="28"/>
          <w14:ligatures w14:val="none"/>
        </w:rPr>
        <w:t>Government Programs </w:t>
      </w:r>
    </w:p>
    <w:p w14:paraId="726F2982" w14:textId="2C7849F9"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Accounting policies and procedures are adequate to maintain separate records of the receipts and expenditures related to each grant or award. ​Answer: ​  </w:t>
      </w:r>
    </w:p>
    <w:p w14:paraId="2D985651" w14:textId="1DBAA449"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Expenditures for each grant or award are recorded according to each of the organization’s budget categories. ​Answer: ​  </w:t>
      </w:r>
    </w:p>
    <w:p w14:paraId="48341F17" w14:textId="1C3D3B4B"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Government funds are deposited in separate bank accounts or controlled separately, as required. ​Answer: ​  </w:t>
      </w:r>
    </w:p>
    <w:p w14:paraId="1299A201" w14:textId="18AE6EE8"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Requests for advances and reimbursements from grantor agencies are approved by an appropriate official of the </w:t>
      </w:r>
      <w:r w:rsidR="00273B50">
        <w:rPr>
          <w:rFonts w:ascii="Times New Roman" w:eastAsia="Times New Roman" w:hAnsi="Times New Roman" w:cs="Times New Roman"/>
          <w:kern w:val="0"/>
          <w:sz w:val="22"/>
          <w:szCs w:val="22"/>
          <w14:ligatures w14:val="none"/>
        </w:rPr>
        <w:t>entity</w:t>
      </w:r>
      <w:r w:rsidRPr="00A46F2C">
        <w:rPr>
          <w:rFonts w:ascii="Times New Roman" w:eastAsia="Times New Roman" w:hAnsi="Times New Roman" w:cs="Times New Roman"/>
          <w:kern w:val="0"/>
          <w:sz w:val="22"/>
          <w:szCs w:val="22"/>
          <w14:ligatures w14:val="none"/>
        </w:rPr>
        <w:t>. ​Answer: ​  </w:t>
      </w:r>
    </w:p>
    <w:p w14:paraId="2AE8C260" w14:textId="6A97FA47"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Procedures have been established to ensure that  individuals are not discriminated against on the grounds of race, color, national origin, age, or disability. Answer: ​   </w:t>
      </w:r>
    </w:p>
    <w:p w14:paraId="3E75B7B0" w14:textId="63695493"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 time schedule for financial reports is maintained to ensure timely filing. ​Answer: ​   </w:t>
      </w:r>
    </w:p>
    <w:p w14:paraId="4514BA79" w14:textId="5ADE82FD"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Financial reports, before they are filed, are reconciled </w:t>
      </w:r>
      <w:proofErr w:type="gramStart"/>
      <w:r w:rsidRPr="00A46F2C">
        <w:rPr>
          <w:rFonts w:ascii="Times New Roman" w:eastAsia="Times New Roman" w:hAnsi="Times New Roman" w:cs="Times New Roman"/>
          <w:kern w:val="0"/>
          <w:sz w:val="22"/>
          <w:szCs w:val="22"/>
          <w14:ligatures w14:val="none"/>
        </w:rPr>
        <w:t>to</w:t>
      </w:r>
      <w:proofErr w:type="gramEnd"/>
      <w:r w:rsidRPr="00A46F2C">
        <w:rPr>
          <w:rFonts w:ascii="Times New Roman" w:eastAsia="Times New Roman" w:hAnsi="Times New Roman" w:cs="Times New Roman"/>
          <w:kern w:val="0"/>
          <w:sz w:val="22"/>
          <w:szCs w:val="22"/>
          <w14:ligatures w14:val="none"/>
        </w:rPr>
        <w:t xml:space="preserve"> accounting records. ​Answer: ​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p>
    <w:p w14:paraId="47427E23" w14:textId="2553F9DB"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Policies that are specific to government programs are communicated to the organization’s personnel. ​Answer: ​  </w:t>
      </w:r>
    </w:p>
    <w:p w14:paraId="5CEDD7CF" w14:textId="602961D3"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Policies and procedures have been established to obtain prior approval of certain costs from the granting </w:t>
      </w:r>
      <w:r w:rsidR="002C725D">
        <w:rPr>
          <w:rFonts w:ascii="Times New Roman" w:eastAsia="Times New Roman" w:hAnsi="Times New Roman" w:cs="Times New Roman"/>
          <w:kern w:val="0"/>
          <w:sz w:val="22"/>
          <w:szCs w:val="22"/>
          <w14:ligatures w14:val="none"/>
        </w:rPr>
        <w:t>agency</w:t>
      </w:r>
      <w:r w:rsidRPr="00A46F2C">
        <w:rPr>
          <w:rFonts w:ascii="Times New Roman" w:eastAsia="Times New Roman" w:hAnsi="Times New Roman" w:cs="Times New Roman"/>
          <w:kern w:val="0"/>
          <w:sz w:val="22"/>
          <w:szCs w:val="22"/>
          <w14:ligatures w14:val="none"/>
        </w:rPr>
        <w:t>, as required by OMB Omni-Circular,  2 CFR, Part 200 Subpart F. ​Answer: ​  </w:t>
      </w:r>
    </w:p>
    <w:p w14:paraId="2B7D0AE6" w14:textId="5310064F"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Policies and procedures have been established to ensure that individuals or organizations receiving benefits are eligible under the specific requirements of the programs. ​Answer: ​ </w:t>
      </w:r>
      <w:r w:rsidRPr="00A46F2C">
        <w:rPr>
          <w:rFonts w:ascii="Times New Roman" w:eastAsia="Times New Roman" w:hAnsi="Times New Roman" w:cs="Times New Roman"/>
          <w:kern w:val="0"/>
          <w:sz w:val="22"/>
          <w:szCs w:val="22"/>
          <w14:ligatures w14:val="none"/>
        </w:rPr>
        <w:t> </w:t>
      </w:r>
      <w:r w:rsidRPr="00A46F2C">
        <w:rPr>
          <w:rFonts w:ascii="Times New Roman" w:eastAsia="Times New Roman" w:hAnsi="Times New Roman" w:cs="Times New Roman"/>
          <w:kern w:val="0"/>
          <w:sz w:val="22"/>
          <w:szCs w:val="22"/>
          <w14:ligatures w14:val="none"/>
        </w:rPr>
        <w:t> </w:t>
      </w:r>
    </w:p>
    <w:p w14:paraId="7717E634" w14:textId="28CEE5CF"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For programs with matching </w:t>
      </w:r>
      <w:proofErr w:type="gramStart"/>
      <w:r w:rsidRPr="00A46F2C">
        <w:rPr>
          <w:rFonts w:ascii="Times New Roman" w:eastAsia="Times New Roman" w:hAnsi="Times New Roman" w:cs="Times New Roman"/>
          <w:kern w:val="0"/>
          <w:sz w:val="22"/>
          <w:szCs w:val="22"/>
          <w14:ligatures w14:val="none"/>
        </w:rPr>
        <w:t>or</w:t>
      </w:r>
      <w:proofErr w:type="gramEnd"/>
      <w:r w:rsidRPr="00A46F2C">
        <w:rPr>
          <w:rFonts w:ascii="Times New Roman" w:eastAsia="Times New Roman" w:hAnsi="Times New Roman" w:cs="Times New Roman"/>
          <w:kern w:val="0"/>
          <w:sz w:val="22"/>
          <w:szCs w:val="22"/>
          <w14:ligatures w14:val="none"/>
        </w:rPr>
        <w:t xml:space="preserve"> earmarking requirements, policies and procedures have been  established to ensure that the limits have been met in accordance with applicable laws and regulations. ​Answer: ​  </w:t>
      </w:r>
    </w:p>
    <w:p w14:paraId="6AE7521F" w14:textId="2452F943"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Cash management procedures, such as cash flow projections, are employed to help ensure a minimum time lapse between receipt of funds and the disbursement. ​Answer: ​   </w:t>
      </w:r>
    </w:p>
    <w:p w14:paraId="47466B91" w14:textId="1E31489F"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lastRenderedPageBreak/>
        <w:t>Costs charged directly or indirectly to grants are reviewed by a responsible official for compliance with regulations or agreements (including consideration of whether federal funds  are used for partisan political activity). ​Answer: ​  </w:t>
      </w:r>
    </w:p>
    <w:p w14:paraId="739980B3" w14:textId="63BBC7F6"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Policies and procedures have been established to prevent charging grants for non-reimbursable items, such as bad debt expenses, fines and penalties, interest, fund-raising, and financial costs. ​Answer: ​   </w:t>
      </w:r>
    </w:p>
    <w:p w14:paraId="62EB49DD" w14:textId="77777777" w:rsidR="00A46F2C" w:rsidRPr="00A46F2C" w:rsidRDefault="00A46F2C" w:rsidP="00A46F2C">
      <w:pPr>
        <w:spacing w:after="0" w:line="240" w:lineRule="auto"/>
        <w:textAlignment w:val="baseline"/>
        <w:rPr>
          <w:rFonts w:ascii="Times New Roman" w:eastAsia="Times New Roman" w:hAnsi="Times New Roman" w:cs="Times New Roman"/>
          <w:color w:val="2F5496"/>
          <w:kern w:val="0"/>
          <w:sz w:val="22"/>
          <w:szCs w:val="22"/>
          <w14:ligatures w14:val="none"/>
        </w:rPr>
      </w:pPr>
      <w:r w:rsidRPr="00A46F2C">
        <w:rPr>
          <w:rFonts w:ascii="Times New Roman" w:eastAsia="Times New Roman" w:hAnsi="Times New Roman" w:cs="Times New Roman"/>
          <w:color w:val="2F5496"/>
          <w:kern w:val="0"/>
          <w:sz w:val="28"/>
          <w:szCs w:val="28"/>
          <w14:ligatures w14:val="none"/>
        </w:rPr>
        <w:t>Fixed Assets </w:t>
      </w:r>
    </w:p>
    <w:p w14:paraId="777D806B" w14:textId="35F31E28"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An annual physical inventory is </w:t>
      </w:r>
      <w:proofErr w:type="gramStart"/>
      <w:r w:rsidRPr="00A46F2C">
        <w:rPr>
          <w:rFonts w:ascii="Times New Roman" w:eastAsia="Times New Roman" w:hAnsi="Times New Roman" w:cs="Times New Roman"/>
          <w:kern w:val="0"/>
          <w:sz w:val="22"/>
          <w:szCs w:val="22"/>
          <w14:ligatures w14:val="none"/>
        </w:rPr>
        <w:t>taken</w:t>
      </w:r>
      <w:proofErr w:type="gramEnd"/>
      <w:r w:rsidRPr="00A46F2C">
        <w:rPr>
          <w:rFonts w:ascii="Times New Roman" w:eastAsia="Times New Roman" w:hAnsi="Times New Roman" w:cs="Times New Roman"/>
          <w:kern w:val="0"/>
          <w:sz w:val="22"/>
          <w:szCs w:val="22"/>
          <w14:ligatures w14:val="none"/>
        </w:rPr>
        <w:t xml:space="preserve"> and adequate count records (tags or sheets) are maintained. ​Answer: ​  </w:t>
      </w:r>
    </w:p>
    <w:p w14:paraId="24B4809C" w14:textId="4AD8ACB0"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Adequate records of fixed assets costs and depreciation records are maintained. ​Answer: ​  </w:t>
      </w:r>
    </w:p>
    <w:p w14:paraId="3BB69E57" w14:textId="7565B2B4"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Written capitalization policies have been established by the board of directors. ​Answer: ​  </w:t>
      </w:r>
    </w:p>
    <w:p w14:paraId="67E535E3" w14:textId="77777777" w:rsidR="00A46F2C" w:rsidRPr="00A46F2C" w:rsidRDefault="00A46F2C" w:rsidP="00A46F2C">
      <w:pPr>
        <w:spacing w:after="0" w:line="240" w:lineRule="auto"/>
        <w:textAlignment w:val="baseline"/>
        <w:rPr>
          <w:rFonts w:ascii="Times New Roman" w:eastAsia="Times New Roman" w:hAnsi="Times New Roman" w:cs="Times New Roman"/>
          <w:color w:val="2F5496"/>
          <w:kern w:val="0"/>
          <w:sz w:val="22"/>
          <w:szCs w:val="22"/>
          <w14:ligatures w14:val="none"/>
        </w:rPr>
      </w:pPr>
      <w:r w:rsidRPr="00A46F2C">
        <w:rPr>
          <w:rFonts w:ascii="Times New Roman" w:eastAsia="Times New Roman" w:hAnsi="Times New Roman" w:cs="Times New Roman"/>
          <w:color w:val="2F5496"/>
          <w:kern w:val="0"/>
          <w:sz w:val="28"/>
          <w:szCs w:val="28"/>
          <w14:ligatures w14:val="none"/>
        </w:rPr>
        <w:t>General Controls </w:t>
      </w:r>
    </w:p>
    <w:p w14:paraId="5F512DD7" w14:textId="59858A44"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When hiring individuals who </w:t>
      </w:r>
      <w:proofErr w:type="gramStart"/>
      <w:r w:rsidRPr="00A46F2C">
        <w:rPr>
          <w:rFonts w:ascii="Times New Roman" w:eastAsia="Times New Roman" w:hAnsi="Times New Roman" w:cs="Times New Roman"/>
          <w:kern w:val="0"/>
          <w:sz w:val="22"/>
          <w:szCs w:val="22"/>
          <w14:ligatures w14:val="none"/>
        </w:rPr>
        <w:t>will be</w:t>
      </w:r>
      <w:proofErr w:type="gramEnd"/>
      <w:r w:rsidRPr="00A46F2C">
        <w:rPr>
          <w:rFonts w:ascii="Times New Roman" w:eastAsia="Times New Roman" w:hAnsi="Times New Roman" w:cs="Times New Roman"/>
          <w:kern w:val="0"/>
          <w:sz w:val="22"/>
          <w:szCs w:val="22"/>
          <w14:ligatures w14:val="none"/>
        </w:rPr>
        <w:t xml:space="preserve"> involved with </w:t>
      </w:r>
      <w:proofErr w:type="gramStart"/>
      <w:r w:rsidRPr="00A46F2C">
        <w:rPr>
          <w:rFonts w:ascii="Times New Roman" w:eastAsia="Times New Roman" w:hAnsi="Times New Roman" w:cs="Times New Roman"/>
          <w:kern w:val="0"/>
          <w:sz w:val="22"/>
          <w:szCs w:val="22"/>
          <w14:ligatures w14:val="none"/>
        </w:rPr>
        <w:t>handling of</w:t>
      </w:r>
      <w:proofErr w:type="gramEnd"/>
      <w:r w:rsidRPr="00A46F2C">
        <w:rPr>
          <w:rFonts w:ascii="Times New Roman" w:eastAsia="Times New Roman" w:hAnsi="Times New Roman" w:cs="Times New Roman"/>
          <w:kern w:val="0"/>
          <w:sz w:val="22"/>
          <w:szCs w:val="22"/>
          <w14:ligatures w14:val="none"/>
        </w:rPr>
        <w:t xml:space="preserve"> incoming mail or the handling or recording of cash receipts, a responsible official checks applicants’ references and otherwise attempts to evaluate their integrity. ​Answer: ​  </w:t>
      </w:r>
    </w:p>
    <w:p w14:paraId="48586BEB" w14:textId="73163BAD"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Solicitation material describes solicitor identification and notifies the donor to expect a prenumbered receipt. ​Answer: ​  </w:t>
      </w:r>
    </w:p>
    <w:p w14:paraId="0330F5E9" w14:textId="36FC480C"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The governing board receives frequent reports on the collection status of major pledges and pending grant applications. ​Answer: ​  </w:t>
      </w:r>
    </w:p>
    <w:p w14:paraId="08568F77" w14:textId="0764B2EE"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The director or manager investigates customer complaints. ​Answer: ​  </w:t>
      </w:r>
    </w:p>
    <w:p w14:paraId="7BCA74F6" w14:textId="716F1548"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Vendors are reviewed by a responsible official to identify potential conflict of interest situations. ​Answer: </w:t>
      </w:r>
    </w:p>
    <w:p w14:paraId="20F60310" w14:textId="1B2489B8" w:rsidR="00A46F2C" w:rsidRPr="00A46F2C" w:rsidRDefault="00A46F2C" w:rsidP="001C0501">
      <w:pPr>
        <w:numPr>
          <w:ilvl w:val="0"/>
          <w:numId w:val="53"/>
        </w:numPr>
        <w:spacing w:after="0" w:line="240" w:lineRule="auto"/>
        <w:textAlignment w:val="baseline"/>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The governing board receives frequent reports of purchases from, and distributions to related  parties which may constitute a conflict of interest. ​Answer: ​   </w:t>
      </w:r>
    </w:p>
    <w:p w14:paraId="18E03131" w14:textId="77777777" w:rsidR="00A46F2C" w:rsidRPr="00A46F2C" w:rsidRDefault="00A46F2C" w:rsidP="00A46F2C">
      <w:pPr>
        <w:spacing w:after="0" w:line="240" w:lineRule="auto"/>
        <w:rPr>
          <w:rFonts w:ascii="Times New Roman" w:eastAsia="Times New Roman" w:hAnsi="Times New Roman" w:cs="Times New Roman"/>
          <w:kern w:val="0"/>
          <w:szCs w:val="20"/>
          <w14:ligatures w14:val="none"/>
        </w:rPr>
      </w:pPr>
    </w:p>
    <w:p w14:paraId="6BCBD700" w14:textId="77777777" w:rsidR="00A46F2C" w:rsidRPr="00A46F2C" w:rsidRDefault="00A46F2C" w:rsidP="00A46F2C">
      <w:pPr>
        <w:keepNext/>
        <w:spacing w:before="240" w:after="0" w:line="240" w:lineRule="auto"/>
        <w:outlineLvl w:val="1"/>
        <w:rPr>
          <w:rFonts w:ascii="Times New Roman" w:eastAsia="Times New Roman" w:hAnsi="Times New Roman" w:cs="Times New Roman"/>
          <w:b/>
          <w:kern w:val="0"/>
          <w:sz w:val="32"/>
          <w:szCs w:val="32"/>
          <w14:ligatures w14:val="none"/>
        </w:rPr>
      </w:pPr>
      <w:r w:rsidRPr="00A46F2C">
        <w:rPr>
          <w:rFonts w:ascii="Times New Roman" w:eastAsia="Times New Roman" w:hAnsi="Times New Roman" w:cs="Times New Roman"/>
          <w:b/>
          <w:kern w:val="0"/>
          <w:sz w:val="56"/>
          <w:szCs w:val="56"/>
          <w14:ligatures w14:val="none"/>
        </w:rPr>
        <w:br w:type="page"/>
      </w:r>
      <w:bookmarkStart w:id="36" w:name="_Toc217939731"/>
      <w:bookmarkStart w:id="37" w:name="_Toc223001506"/>
      <w:r w:rsidRPr="00A46F2C">
        <w:rPr>
          <w:rFonts w:ascii="Times New Roman" w:eastAsia="Times New Roman" w:hAnsi="Times New Roman" w:cs="Times New Roman"/>
          <w:b/>
          <w:kern w:val="0"/>
          <w:sz w:val="32"/>
          <w:szCs w:val="32"/>
          <w14:ligatures w14:val="none"/>
        </w:rPr>
        <w:lastRenderedPageBreak/>
        <w:t>Attachment E:</w:t>
      </w:r>
      <w:r w:rsidRPr="00A46F2C">
        <w:rPr>
          <w:rFonts w:ascii="Times New Roman" w:eastAsia="Times New Roman" w:hAnsi="Times New Roman" w:cs="Times New Roman"/>
          <w:b/>
          <w:kern w:val="0"/>
          <w:sz w:val="56"/>
          <w:szCs w:val="56"/>
          <w14:ligatures w14:val="none"/>
        </w:rPr>
        <w:t xml:space="preserve"> </w:t>
      </w:r>
      <w:r w:rsidRPr="00A46F2C">
        <w:rPr>
          <w:rFonts w:ascii="Times New Roman" w:eastAsia="Times New Roman" w:hAnsi="Times New Roman" w:cs="Times New Roman"/>
          <w:b/>
          <w:kern w:val="0"/>
          <w:sz w:val="32"/>
          <w:szCs w:val="32"/>
          <w14:ligatures w14:val="none"/>
        </w:rPr>
        <w:t>IRS Letter</w:t>
      </w:r>
      <w:bookmarkEnd w:id="27"/>
      <w:bookmarkEnd w:id="36"/>
      <w:bookmarkEnd w:id="37"/>
      <w:r w:rsidRPr="00A46F2C">
        <w:rPr>
          <w:rFonts w:ascii="Times New Roman" w:eastAsia="Times New Roman" w:hAnsi="Times New Roman" w:cs="Times New Roman"/>
          <w:b/>
          <w:kern w:val="0"/>
          <w:sz w:val="32"/>
          <w:szCs w:val="32"/>
          <w14:ligatures w14:val="none"/>
        </w:rPr>
        <w:t xml:space="preserve"> </w:t>
      </w:r>
    </w:p>
    <w:p w14:paraId="06040FAB" w14:textId="77777777" w:rsidR="00A46F2C" w:rsidRPr="00A46F2C" w:rsidRDefault="00A46F2C" w:rsidP="00A46F2C">
      <w:pPr>
        <w:spacing w:before="240" w:after="0" w:line="240" w:lineRule="auto"/>
        <w:rPr>
          <w:rFonts w:ascii="Times New Roman" w:eastAsia="Times New Roman" w:hAnsi="Times New Roman" w:cs="Times New Roman"/>
          <w:b/>
          <w:i/>
          <w:kern w:val="0"/>
          <w:szCs w:val="20"/>
          <w14:ligatures w14:val="none"/>
        </w:rPr>
      </w:pPr>
      <w:r w:rsidRPr="00A46F2C">
        <w:rPr>
          <w:rFonts w:ascii="Times New Roman" w:eastAsia="Times New Roman" w:hAnsi="Times New Roman" w:cs="Times New Roman"/>
          <w:b/>
          <w:i/>
          <w:kern w:val="0"/>
          <w:szCs w:val="20"/>
          <w14:ligatures w14:val="none"/>
        </w:rPr>
        <w:t>Public Agencies:</w:t>
      </w:r>
    </w:p>
    <w:p w14:paraId="64D9BF8D" w14:textId="77777777" w:rsidR="00A46F2C" w:rsidRPr="00A46F2C" w:rsidRDefault="00A46F2C" w:rsidP="00A46F2C">
      <w:pPr>
        <w:spacing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Provide a copy of a letter from the IRS which documents your organization’s tax identification number. The organization’s name and address </w:t>
      </w:r>
      <w:proofErr w:type="gramStart"/>
      <w:r w:rsidRPr="00A46F2C">
        <w:rPr>
          <w:rFonts w:ascii="Times New Roman" w:eastAsia="Times New Roman" w:hAnsi="Times New Roman" w:cs="Times New Roman"/>
          <w:kern w:val="0"/>
          <w:szCs w:val="20"/>
          <w14:ligatures w14:val="none"/>
        </w:rPr>
        <w:t>on</w:t>
      </w:r>
      <w:proofErr w:type="gramEnd"/>
      <w:r w:rsidRPr="00A46F2C">
        <w:rPr>
          <w:rFonts w:ascii="Times New Roman" w:eastAsia="Times New Roman" w:hAnsi="Times New Roman" w:cs="Times New Roman"/>
          <w:kern w:val="0"/>
          <w:szCs w:val="20"/>
          <w14:ligatures w14:val="none"/>
        </w:rPr>
        <w:t xml:space="preserve"> the letter must match your current organization’s name and address.</w:t>
      </w:r>
    </w:p>
    <w:p w14:paraId="1096796A" w14:textId="77777777" w:rsidR="00A46F2C" w:rsidRPr="00A46F2C" w:rsidRDefault="00A46F2C" w:rsidP="00A46F2C">
      <w:pPr>
        <w:spacing w:before="240" w:after="0" w:line="240" w:lineRule="auto"/>
        <w:rPr>
          <w:rFonts w:ascii="Times New Roman" w:eastAsia="Times New Roman" w:hAnsi="Times New Roman" w:cs="Times New Roman"/>
          <w:b/>
          <w:i/>
          <w:kern w:val="0"/>
          <w:szCs w:val="20"/>
          <w14:ligatures w14:val="none"/>
        </w:rPr>
      </w:pPr>
      <w:r w:rsidRPr="00A46F2C">
        <w:rPr>
          <w:rFonts w:ascii="Times New Roman" w:eastAsia="Times New Roman" w:hAnsi="Times New Roman" w:cs="Times New Roman"/>
          <w:b/>
          <w:i/>
          <w:kern w:val="0"/>
          <w:szCs w:val="20"/>
          <w14:ligatures w14:val="none"/>
        </w:rPr>
        <w:t>Private Non-profits:</w:t>
      </w:r>
    </w:p>
    <w:p w14:paraId="77BC8E47" w14:textId="77777777" w:rsidR="00A46F2C" w:rsidRPr="00A46F2C" w:rsidRDefault="00A46F2C" w:rsidP="00A46F2C">
      <w:pPr>
        <w:spacing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Provide a copy of an IRS determination letter which states that your organization has been granted exemption from federal income tax under section 501(c)(3) of the Internal Revenue Code. The organization’s name and address </w:t>
      </w:r>
      <w:proofErr w:type="gramStart"/>
      <w:r w:rsidRPr="00A46F2C">
        <w:rPr>
          <w:rFonts w:ascii="Times New Roman" w:eastAsia="Times New Roman" w:hAnsi="Times New Roman" w:cs="Times New Roman"/>
          <w:kern w:val="0"/>
          <w:szCs w:val="20"/>
          <w14:ligatures w14:val="none"/>
        </w:rPr>
        <w:t>on</w:t>
      </w:r>
      <w:proofErr w:type="gramEnd"/>
      <w:r w:rsidRPr="00A46F2C">
        <w:rPr>
          <w:rFonts w:ascii="Times New Roman" w:eastAsia="Times New Roman" w:hAnsi="Times New Roman" w:cs="Times New Roman"/>
          <w:kern w:val="0"/>
          <w:szCs w:val="20"/>
          <w14:ligatures w14:val="none"/>
        </w:rPr>
        <w:t xml:space="preserve"> the letter must match your current organization’s name and address.</w:t>
      </w:r>
    </w:p>
    <w:p w14:paraId="17AB3188" w14:textId="77777777" w:rsidR="00A46F2C" w:rsidRPr="00A46F2C" w:rsidRDefault="00A46F2C" w:rsidP="00A46F2C">
      <w:pPr>
        <w:spacing w:before="240"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This IRS determination letter can also satisfy the documentation requirement of your organization’s tax identification number. </w:t>
      </w:r>
    </w:p>
    <w:p w14:paraId="1D97EC13" w14:textId="77777777" w:rsidR="00A46F2C" w:rsidRPr="00A46F2C" w:rsidRDefault="00A46F2C" w:rsidP="00A46F2C">
      <w:pPr>
        <w:spacing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 </w:t>
      </w:r>
    </w:p>
    <w:p w14:paraId="2E82B528" w14:textId="77777777" w:rsidR="00B53E94" w:rsidRPr="00A46F2C" w:rsidRDefault="00A46F2C" w:rsidP="00B53E94">
      <w:pPr>
        <w:keepNext/>
        <w:spacing w:before="240" w:after="0" w:line="240" w:lineRule="auto"/>
        <w:outlineLvl w:val="1"/>
        <w:rPr>
          <w:rFonts w:ascii="Times New Roman" w:eastAsia="Times New Roman" w:hAnsi="Times New Roman" w:cs="Times New Roman"/>
          <w:b/>
          <w:kern w:val="0"/>
          <w:sz w:val="32"/>
          <w:szCs w:val="32"/>
          <w14:ligatures w14:val="none"/>
        </w:rPr>
      </w:pPr>
      <w:r w:rsidRPr="00A46F2C">
        <w:rPr>
          <w:rFonts w:ascii="Times New Roman" w:eastAsia="Times New Roman" w:hAnsi="Times New Roman" w:cs="Times New Roman"/>
          <w:b/>
          <w:kern w:val="0"/>
          <w:szCs w:val="20"/>
          <w14:ligatures w14:val="none"/>
        </w:rPr>
        <w:br w:type="page"/>
      </w:r>
      <w:bookmarkStart w:id="38" w:name="_Toc223001507"/>
      <w:bookmarkStart w:id="39" w:name="_Toc123893582"/>
      <w:bookmarkStart w:id="40" w:name="_Toc217939732"/>
      <w:r w:rsidR="00B53E94" w:rsidRPr="00A46F2C">
        <w:rPr>
          <w:rFonts w:ascii="Times New Roman" w:eastAsia="Times New Roman" w:hAnsi="Times New Roman" w:cs="Times New Roman"/>
          <w:b/>
          <w:kern w:val="0"/>
          <w:sz w:val="32"/>
          <w:szCs w:val="32"/>
          <w14:ligatures w14:val="none"/>
        </w:rPr>
        <w:lastRenderedPageBreak/>
        <w:t>Attachment F:</w:t>
      </w:r>
      <w:r w:rsidR="00B53E94" w:rsidRPr="00A46F2C">
        <w:rPr>
          <w:rFonts w:ascii="Times New Roman" w:eastAsia="Times New Roman" w:hAnsi="Times New Roman" w:cs="Times New Roman"/>
          <w:b/>
          <w:kern w:val="0"/>
          <w:szCs w:val="20"/>
          <w14:ligatures w14:val="none"/>
        </w:rPr>
        <w:t xml:space="preserve"> </w:t>
      </w:r>
      <w:r w:rsidR="00B53E94" w:rsidRPr="00A46F2C">
        <w:rPr>
          <w:rFonts w:ascii="Times New Roman" w:eastAsia="Times New Roman" w:hAnsi="Times New Roman" w:cs="Times New Roman"/>
          <w:b/>
          <w:kern w:val="0"/>
          <w:sz w:val="32"/>
          <w:szCs w:val="32"/>
          <w14:ligatures w14:val="none"/>
        </w:rPr>
        <w:t>Verification of 501(c)(3) Status Form</w:t>
      </w:r>
      <w:bookmarkEnd w:id="38"/>
    </w:p>
    <w:p w14:paraId="676C8B35" w14:textId="77777777" w:rsidR="00B53E94" w:rsidRPr="00A46F2C" w:rsidRDefault="00B53E94" w:rsidP="00B53E94">
      <w:pPr>
        <w:pBdr>
          <w:bottom w:val="single" w:sz="4" w:space="1" w:color="auto"/>
        </w:pBdr>
        <w:spacing w:before="720" w:after="0" w:line="240" w:lineRule="auto"/>
        <w:rPr>
          <w:rFonts w:ascii="Verdana" w:eastAsia="Times New Roman" w:hAnsi="Verdana" w:cs="Times New Roman"/>
          <w:b/>
          <w:kern w:val="0"/>
          <w:sz w:val="28"/>
          <w:szCs w:val="28"/>
          <w14:ligatures w14:val="none"/>
        </w:rPr>
      </w:pPr>
      <w:r w:rsidRPr="00A46F2C">
        <w:rPr>
          <w:rFonts w:ascii="Verdana" w:eastAsia="Times New Roman" w:hAnsi="Verdana" w:cs="Times New Roman"/>
          <w:b/>
          <w:kern w:val="0"/>
          <w:sz w:val="28"/>
          <w:szCs w:val="28"/>
          <w14:ligatures w14:val="none"/>
        </w:rPr>
        <w:t>IRS Tax Exemption Verification Form (Annual)</w:t>
      </w:r>
    </w:p>
    <w:p w14:paraId="4A255BA0" w14:textId="77777777" w:rsidR="00B53E94" w:rsidRPr="00A46F2C" w:rsidRDefault="00B53E94" w:rsidP="00B53E94">
      <w:pPr>
        <w:spacing w:before="240" w:after="0" w:line="240" w:lineRule="auto"/>
        <w:ind w:left="864"/>
        <w:rPr>
          <w:rFonts w:ascii="Garamond" w:eastAsia="Times New Roman" w:hAnsi="Garamond" w:cs="Times New Roman"/>
          <w:b/>
          <w:kern w:val="0"/>
          <w:szCs w:val="20"/>
          <w14:ligatures w14:val="none"/>
        </w:rPr>
      </w:pPr>
    </w:p>
    <w:p w14:paraId="1638EE22" w14:textId="77777777" w:rsidR="00B53E94" w:rsidRPr="00A46F2C" w:rsidRDefault="00B53E94" w:rsidP="00742D38">
      <w:pPr>
        <w:spacing w:after="0" w:line="360" w:lineRule="auto"/>
        <w:rPr>
          <w:rFonts w:ascii="Arial" w:eastAsia="Times New Roman" w:hAnsi="Arial" w:cs="Arial"/>
          <w:kern w:val="0"/>
          <w:sz w:val="16"/>
          <w:szCs w:val="16"/>
          <w14:ligatures w14:val="none"/>
        </w:rPr>
      </w:pPr>
      <w:r w:rsidRPr="00A46F2C">
        <w:rPr>
          <w:rFonts w:ascii="Arial" w:eastAsia="Times New Roman" w:hAnsi="Arial" w:cs="Arial"/>
          <w:kern w:val="0"/>
          <w:sz w:val="22"/>
          <w:szCs w:val="22"/>
          <w14:ligatures w14:val="none"/>
        </w:rPr>
        <w:t xml:space="preserve">I, _________________________, hereby state that I am ___________________________ of </w:t>
      </w:r>
      <w:r w:rsidRPr="00A46F2C">
        <w:rPr>
          <w:rFonts w:ascii="Arial" w:eastAsia="Times New Roman" w:hAnsi="Arial" w:cs="Arial"/>
          <w:kern w:val="0"/>
          <w:sz w:val="22"/>
          <w:szCs w:val="22"/>
          <w14:ligatures w14:val="none"/>
        </w:rPr>
        <w:br/>
      </w:r>
      <w:r w:rsidRPr="00A46F2C">
        <w:rPr>
          <w:rFonts w:ascii="Arial" w:eastAsia="Times New Roman" w:hAnsi="Arial" w:cs="Arial"/>
          <w:kern w:val="0"/>
          <w:sz w:val="16"/>
          <w:szCs w:val="16"/>
          <w14:ligatures w14:val="none"/>
        </w:rPr>
        <w:tab/>
        <w:t>(Printed Name)</w:t>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t>(Title)</w:t>
      </w:r>
    </w:p>
    <w:p w14:paraId="21143C23" w14:textId="77777777" w:rsidR="00B53E94" w:rsidRPr="00A46F2C" w:rsidRDefault="00B53E94" w:rsidP="00742D38">
      <w:pPr>
        <w:spacing w:after="0" w:line="360" w:lineRule="auto"/>
        <w:jc w:val="both"/>
        <w:rPr>
          <w:rFonts w:ascii="Arial" w:eastAsia="Times New Roman" w:hAnsi="Arial" w:cs="Arial"/>
          <w:kern w:val="0"/>
          <w:sz w:val="16"/>
          <w:szCs w:val="16"/>
          <w14:ligatures w14:val="none"/>
        </w:rPr>
      </w:pPr>
      <w:r w:rsidRPr="00A46F2C">
        <w:rPr>
          <w:rFonts w:ascii="Arial" w:eastAsia="Times New Roman" w:hAnsi="Arial" w:cs="Arial"/>
          <w:kern w:val="0"/>
          <w:sz w:val="22"/>
          <w:szCs w:val="22"/>
          <w14:ligatures w14:val="none"/>
        </w:rPr>
        <w:t>_____________________________________ (“Organization”), and by that authority duly given</w:t>
      </w:r>
      <w:r w:rsidRPr="00A46F2C">
        <w:rPr>
          <w:rFonts w:ascii="Arial" w:eastAsia="Times New Roman" w:hAnsi="Arial" w:cs="Arial"/>
          <w:kern w:val="0"/>
          <w:sz w:val="22"/>
          <w:szCs w:val="22"/>
          <w14:ligatures w14:val="none"/>
        </w:rPr>
        <w:br/>
        <w:t xml:space="preserve">    </w:t>
      </w:r>
      <w:r w:rsidRPr="00A46F2C">
        <w:rPr>
          <w:rFonts w:ascii="Arial" w:eastAsia="Times New Roman" w:hAnsi="Arial" w:cs="Arial"/>
          <w:kern w:val="0"/>
          <w:sz w:val="16"/>
          <w:szCs w:val="16"/>
          <w14:ligatures w14:val="none"/>
        </w:rPr>
        <w:t>(Legal Name of Organization)</w:t>
      </w:r>
    </w:p>
    <w:p w14:paraId="2053BD85" w14:textId="77777777" w:rsidR="00B53E94" w:rsidRPr="00A46F2C" w:rsidRDefault="00B53E94" w:rsidP="00742D38">
      <w:pPr>
        <w:spacing w:after="0" w:line="36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and as the act and deed of the Organization, state that the Organization’s status continues to be designated as 501(c)(3) pursuant to U.S. Internal Revenue Code, and the documentation on file with the North Carolina Department of Health and Human Services is current and accurate.</w:t>
      </w:r>
    </w:p>
    <w:p w14:paraId="479A50A3" w14:textId="77777777" w:rsidR="00B53E94" w:rsidRPr="00A46F2C" w:rsidRDefault="00B53E94" w:rsidP="00742D38">
      <w:pPr>
        <w:spacing w:after="0" w:line="360" w:lineRule="auto"/>
        <w:jc w:val="both"/>
        <w:rPr>
          <w:rFonts w:ascii="Arial" w:eastAsia="Times New Roman" w:hAnsi="Arial" w:cs="Arial"/>
          <w:kern w:val="0"/>
          <w:sz w:val="22"/>
          <w:szCs w:val="22"/>
          <w14:ligatures w14:val="none"/>
        </w:rPr>
      </w:pPr>
    </w:p>
    <w:p w14:paraId="06145556" w14:textId="77777777" w:rsidR="00B53E94" w:rsidRPr="00A46F2C" w:rsidRDefault="00B53E94" w:rsidP="00742D38">
      <w:pPr>
        <w:spacing w:after="240" w:line="36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I understand that the penalty for perjury is a Class F Felony in North Carolina pursuant to N.C. Gen. Stat. § 14-209, and that other state laws, including N.C. Gen. Stat. § 143C-10-1, and federal laws may also apply for making perjured and/or false statements or misrepresentations.</w:t>
      </w:r>
    </w:p>
    <w:p w14:paraId="551A68BB" w14:textId="77777777" w:rsidR="00B53E94" w:rsidRPr="00A46F2C" w:rsidRDefault="00B53E94" w:rsidP="00742D38">
      <w:pPr>
        <w:spacing w:after="120" w:line="36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I declare under penalty of perjury that the foregoing is true and correct. Executed on this the _____ day of ___________, 20_______.</w:t>
      </w:r>
    </w:p>
    <w:p w14:paraId="7130B961" w14:textId="77777777" w:rsidR="00B53E94" w:rsidRPr="00A46F2C" w:rsidRDefault="00B53E94" w:rsidP="00B53E94">
      <w:pPr>
        <w:spacing w:after="240" w:line="257" w:lineRule="auto"/>
        <w:rPr>
          <w:rFonts w:ascii="Arial" w:eastAsia="Times New Roman" w:hAnsi="Arial" w:cs="Arial"/>
          <w:kern w:val="0"/>
          <w:sz w:val="22"/>
          <w:szCs w:val="22"/>
          <w14:ligatures w14:val="none"/>
        </w:rPr>
      </w:pPr>
    </w:p>
    <w:p w14:paraId="7544AA35" w14:textId="77777777" w:rsidR="00B53E94" w:rsidRPr="00A46F2C" w:rsidRDefault="00B53E94" w:rsidP="00B53E94">
      <w:pPr>
        <w:spacing w:after="0" w:line="257"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___________________________________</w:t>
      </w:r>
    </w:p>
    <w:p w14:paraId="6642A9B7" w14:textId="77777777" w:rsidR="00B53E94" w:rsidRPr="00A46F2C" w:rsidRDefault="00B53E94" w:rsidP="00B53E94">
      <w:pPr>
        <w:spacing w:after="0" w:line="257" w:lineRule="auto"/>
        <w:rPr>
          <w:rFonts w:ascii="Arial" w:eastAsia="Times New Roman" w:hAnsi="Arial" w:cs="Arial"/>
          <w:kern w:val="0"/>
          <w:sz w:val="22"/>
          <w:szCs w:val="22"/>
          <w14:ligatures w14:val="none"/>
        </w:rPr>
      </w:pPr>
    </w:p>
    <w:p w14:paraId="2675B211" w14:textId="77777777" w:rsidR="00B53E94" w:rsidRPr="00A46F2C" w:rsidRDefault="00B53E94" w:rsidP="00B53E94">
      <w:pPr>
        <w:spacing w:after="0" w:line="257"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(Signature)</w:t>
      </w:r>
    </w:p>
    <w:p w14:paraId="3DFD180A" w14:textId="25425908" w:rsidR="00B53E94" w:rsidRPr="00A46F2C" w:rsidRDefault="00B53E94" w:rsidP="00B53E94">
      <w:pPr>
        <w:keepNext/>
        <w:spacing w:before="240" w:after="0" w:line="240" w:lineRule="auto"/>
        <w:outlineLvl w:val="1"/>
        <w:rPr>
          <w:rFonts w:ascii="Times New Roman" w:eastAsia="Times New Roman" w:hAnsi="Times New Roman" w:cs="Times New Roman"/>
          <w:b/>
          <w:kern w:val="0"/>
          <w:szCs w:val="20"/>
          <w14:ligatures w14:val="none"/>
        </w:rPr>
      </w:pPr>
      <w:r w:rsidRPr="00A46F2C">
        <w:rPr>
          <w:rFonts w:ascii="Arial" w:eastAsia="Times New Roman" w:hAnsi="Arial" w:cs="Arial"/>
          <w:b/>
          <w:kern w:val="0"/>
          <w:sz w:val="22"/>
          <w:szCs w:val="22"/>
          <w14:ligatures w14:val="none"/>
        </w:rPr>
        <w:br w:type="page"/>
      </w:r>
      <w:bookmarkStart w:id="41" w:name="_Toc223001508"/>
      <w:r w:rsidRPr="00B53E94">
        <w:rPr>
          <w:rFonts w:ascii="Times New Roman" w:eastAsia="Times New Roman" w:hAnsi="Times New Roman" w:cs="Times New Roman"/>
          <w:b/>
          <w:kern w:val="0"/>
          <w:sz w:val="32"/>
          <w:szCs w:val="32"/>
          <w14:ligatures w14:val="none"/>
        </w:rPr>
        <w:lastRenderedPageBreak/>
        <w:t>Attachment G: Conflict of Interest Policy</w:t>
      </w:r>
      <w:bookmarkEnd w:id="41"/>
    </w:p>
    <w:p w14:paraId="318FFE71" w14:textId="77777777" w:rsidR="00B53E94" w:rsidRPr="00A46F2C" w:rsidRDefault="00B53E94" w:rsidP="00B53E94">
      <w:pPr>
        <w:spacing w:after="0" w:line="240" w:lineRule="auto"/>
        <w:rPr>
          <w:rFonts w:ascii="Times New Roman" w:eastAsia="Times New Roman" w:hAnsi="Times New Roman" w:cs="Times New Roman"/>
          <w:kern w:val="0"/>
          <w:szCs w:val="20"/>
          <w14:ligatures w14:val="none"/>
        </w:rPr>
      </w:pPr>
    </w:p>
    <w:p w14:paraId="7C210179" w14:textId="77777777" w:rsidR="00B53E94" w:rsidRPr="00A46F2C" w:rsidRDefault="00B53E94" w:rsidP="00B53E94">
      <w:pPr>
        <w:spacing w:after="0" w:line="240" w:lineRule="auto"/>
        <w:rPr>
          <w:rFonts w:ascii="Times New Roman" w:eastAsia="Times New Roman" w:hAnsi="Times New Roman" w:cs="Times New Roman"/>
          <w:kern w:val="0"/>
          <w:szCs w:val="20"/>
          <w14:ligatures w14:val="none"/>
        </w:rPr>
      </w:pPr>
    </w:p>
    <w:p w14:paraId="194289A7" w14:textId="77777777" w:rsidR="00B53E94" w:rsidRPr="00A46F2C" w:rsidRDefault="00B53E94" w:rsidP="00B53E94">
      <w:pPr>
        <w:spacing w:after="0" w:line="240" w:lineRule="auto"/>
        <w:rPr>
          <w:rFonts w:ascii="Arial" w:eastAsia="Times New Roman" w:hAnsi="Arial" w:cs="Arial"/>
          <w:b/>
          <w:kern w:val="0"/>
          <w:sz w:val="22"/>
          <w:szCs w:val="22"/>
          <w14:ligatures w14:val="none"/>
        </w:rPr>
      </w:pPr>
      <w:r w:rsidRPr="00A46F2C">
        <w:rPr>
          <w:rFonts w:ascii="Arial" w:eastAsia="Times New Roman" w:hAnsi="Arial" w:cs="Arial"/>
          <w:b/>
          <w:kern w:val="0"/>
          <w:sz w:val="22"/>
          <w:szCs w:val="22"/>
          <w14:ligatures w14:val="none"/>
        </w:rPr>
        <w:t>CONFLICT OF INTEREST ACKNOWLEDGEMENT AND POLICY</w:t>
      </w:r>
    </w:p>
    <w:p w14:paraId="28A7878A"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3E0771A1" w14:textId="77777777" w:rsidR="00B53E94" w:rsidRPr="00A46F2C" w:rsidRDefault="00B53E94" w:rsidP="00742D38">
      <w:pPr>
        <w:spacing w:after="0" w:line="36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State of _________________________________</w:t>
      </w:r>
    </w:p>
    <w:p w14:paraId="3E9F05AE" w14:textId="77777777" w:rsidR="00B53E94" w:rsidRPr="00A46F2C" w:rsidRDefault="00B53E94" w:rsidP="00742D38">
      <w:pPr>
        <w:spacing w:after="0" w:line="36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County __________________________________</w:t>
      </w:r>
    </w:p>
    <w:p w14:paraId="75A9B608" w14:textId="77777777" w:rsidR="00B53E94" w:rsidRPr="00A46F2C" w:rsidRDefault="00B53E94" w:rsidP="00742D38">
      <w:pPr>
        <w:spacing w:after="0" w:line="360" w:lineRule="auto"/>
        <w:rPr>
          <w:rFonts w:ascii="Arial" w:eastAsia="Times New Roman" w:hAnsi="Arial" w:cs="Arial"/>
          <w:kern w:val="0"/>
          <w:sz w:val="16"/>
          <w:szCs w:val="16"/>
          <w14:ligatures w14:val="none"/>
        </w:rPr>
      </w:pPr>
      <w:r w:rsidRPr="00A46F2C">
        <w:rPr>
          <w:rFonts w:ascii="Arial" w:eastAsia="Times New Roman" w:hAnsi="Arial" w:cs="Arial"/>
          <w:kern w:val="0"/>
          <w:sz w:val="22"/>
          <w:szCs w:val="22"/>
          <w14:ligatures w14:val="none"/>
        </w:rPr>
        <w:t xml:space="preserve">I, ____________________________ hereby state that I am the _______________________ </w:t>
      </w:r>
      <w:r w:rsidRPr="00A46F2C">
        <w:rPr>
          <w:rFonts w:ascii="Arial" w:eastAsia="Times New Roman" w:hAnsi="Arial" w:cs="Arial"/>
          <w:kern w:val="0"/>
          <w:sz w:val="22"/>
          <w:szCs w:val="22"/>
          <w14:ligatures w14:val="none"/>
        </w:rPr>
        <w:br/>
      </w:r>
      <w:r w:rsidRPr="00A46F2C">
        <w:rPr>
          <w:rFonts w:ascii="Arial" w:eastAsia="Times New Roman" w:hAnsi="Arial" w:cs="Arial"/>
          <w:kern w:val="0"/>
          <w:sz w:val="16"/>
          <w:szCs w:val="16"/>
          <w14:ligatures w14:val="none"/>
        </w:rPr>
        <w:tab/>
        <w:t>(Printed Name)</w:t>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t>(Title)</w:t>
      </w:r>
    </w:p>
    <w:p w14:paraId="0AB9383C" w14:textId="77777777" w:rsidR="00B53E94" w:rsidRPr="00A46F2C" w:rsidRDefault="00B53E94" w:rsidP="00742D38">
      <w:pPr>
        <w:spacing w:after="0" w:line="36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 xml:space="preserve">of _________________________________________ (“Organization”), and by that authority </w:t>
      </w:r>
    </w:p>
    <w:p w14:paraId="7EAF1BDA" w14:textId="77777777" w:rsidR="00B53E94" w:rsidRPr="00A46F2C" w:rsidRDefault="00B53E94" w:rsidP="00742D38">
      <w:pPr>
        <w:spacing w:after="0" w:line="360" w:lineRule="auto"/>
        <w:rPr>
          <w:rFonts w:ascii="Arial" w:eastAsia="Times New Roman" w:hAnsi="Arial" w:cs="Arial"/>
          <w:kern w:val="0"/>
          <w:sz w:val="16"/>
          <w:szCs w:val="16"/>
          <w14:ligatures w14:val="none"/>
        </w:rPr>
      </w:pPr>
      <w:r w:rsidRPr="00A46F2C">
        <w:rPr>
          <w:rFonts w:ascii="Arial" w:eastAsia="Times New Roman" w:hAnsi="Arial" w:cs="Arial"/>
          <w:kern w:val="0"/>
          <w:sz w:val="16"/>
          <w:szCs w:val="16"/>
          <w14:ligatures w14:val="none"/>
        </w:rPr>
        <w:tab/>
        <w:t>(Legal Name of Organization)</w:t>
      </w:r>
      <w:r w:rsidRPr="00A46F2C">
        <w:rPr>
          <w:rFonts w:ascii="Arial" w:eastAsia="Times New Roman" w:hAnsi="Arial" w:cs="Arial"/>
          <w:kern w:val="0"/>
          <w:sz w:val="16"/>
          <w:szCs w:val="16"/>
          <w14:ligatures w14:val="none"/>
        </w:rPr>
        <w:tab/>
      </w:r>
    </w:p>
    <w:p w14:paraId="1ECC7408" w14:textId="77777777" w:rsidR="00B53E94" w:rsidRPr="00A46F2C" w:rsidRDefault="00B53E94" w:rsidP="00742D38">
      <w:pPr>
        <w:spacing w:after="0" w:line="360" w:lineRule="auto"/>
        <w:rPr>
          <w:rFonts w:ascii="Arial" w:eastAsia="Times New Roman" w:hAnsi="Arial" w:cs="Arial"/>
          <w:kern w:val="0"/>
          <w:sz w:val="16"/>
          <w:szCs w:val="16"/>
          <w14:ligatures w14:val="none"/>
        </w:rPr>
      </w:pPr>
      <w:r w:rsidRPr="00A46F2C">
        <w:rPr>
          <w:rFonts w:ascii="Arial" w:eastAsia="Times New Roman" w:hAnsi="Arial" w:cs="Arial"/>
          <w:kern w:val="0"/>
          <w:sz w:val="22"/>
          <w:szCs w:val="22"/>
          <w14:ligatures w14:val="none"/>
        </w:rPr>
        <w:t xml:space="preserve">duly given and as the act and deed of the Organization, state that the following Conflict of Interest Policy was adopted by the Board of Directors/Trustees or other governing body in a meeting held on the __________ day of ___________, _______.  I understand that the penalty </w:t>
      </w:r>
      <w:r w:rsidRPr="00A46F2C">
        <w:rPr>
          <w:rFonts w:ascii="Arial" w:eastAsia="Times New Roman" w:hAnsi="Arial" w:cs="Arial"/>
          <w:kern w:val="0"/>
          <w:sz w:val="22"/>
          <w:szCs w:val="22"/>
          <w14:ligatures w14:val="none"/>
        </w:rPr>
        <w:br/>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t>(Day of Month</w:t>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t>(Month)</w:t>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t>(Year)</w:t>
      </w:r>
    </w:p>
    <w:p w14:paraId="248C17DF" w14:textId="77777777" w:rsidR="00B53E94" w:rsidRPr="00A46F2C" w:rsidRDefault="00B53E94" w:rsidP="00742D38">
      <w:pPr>
        <w:spacing w:after="0" w:line="36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 xml:space="preserve">for perjury is </w:t>
      </w:r>
      <w:proofErr w:type="gramStart"/>
      <w:r w:rsidRPr="00A46F2C">
        <w:rPr>
          <w:rFonts w:ascii="Arial" w:eastAsia="Times New Roman" w:hAnsi="Arial" w:cs="Arial"/>
          <w:kern w:val="0"/>
          <w:sz w:val="22"/>
          <w:szCs w:val="22"/>
          <w14:ligatures w14:val="none"/>
        </w:rPr>
        <w:t>a Class</w:t>
      </w:r>
      <w:proofErr w:type="gramEnd"/>
      <w:r w:rsidRPr="00A46F2C">
        <w:rPr>
          <w:rFonts w:ascii="Arial" w:eastAsia="Times New Roman" w:hAnsi="Arial" w:cs="Arial"/>
          <w:kern w:val="0"/>
          <w:sz w:val="22"/>
          <w:szCs w:val="22"/>
          <w14:ligatures w14:val="none"/>
        </w:rPr>
        <w:t xml:space="preserve"> F Felony in North Carolina pursuant to N.C. Gen. Stat. § 14-209, and that other state laws, including N.C. Gen. Stat. § 143C-10-1, and federal laws may also apply for making perjured and/or false statements or misrepresentations.</w:t>
      </w:r>
    </w:p>
    <w:p w14:paraId="2D7C8BFF" w14:textId="77777777" w:rsidR="00B53E94" w:rsidRPr="00A46F2C" w:rsidRDefault="00B53E94" w:rsidP="00742D38">
      <w:pPr>
        <w:spacing w:after="0" w:line="36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I declare under penalty of perjury that the foregoing is true and correct. Executed on this the __________ day of _________</w:t>
      </w:r>
      <w:r w:rsidRPr="00A46F2C">
        <w:rPr>
          <w:rFonts w:ascii="Arial" w:eastAsia="Times New Roman" w:hAnsi="Arial" w:cs="Arial"/>
          <w:kern w:val="0"/>
          <w:sz w:val="22"/>
          <w:szCs w:val="22"/>
          <w:u w:val="single"/>
          <w14:ligatures w14:val="none"/>
        </w:rPr>
        <w:tab/>
      </w:r>
      <w:r w:rsidRPr="00A46F2C">
        <w:rPr>
          <w:rFonts w:ascii="Arial" w:eastAsia="Times New Roman" w:hAnsi="Arial" w:cs="Arial"/>
          <w:kern w:val="0"/>
          <w:sz w:val="22"/>
          <w:szCs w:val="22"/>
          <w14:ligatures w14:val="none"/>
        </w:rPr>
        <w:t>__, 20_______.</w:t>
      </w:r>
    </w:p>
    <w:p w14:paraId="1E138224" w14:textId="77777777" w:rsidR="00B53E94" w:rsidRPr="00A46F2C" w:rsidRDefault="00B53E94" w:rsidP="00742D38">
      <w:pPr>
        <w:spacing w:after="0" w:line="360" w:lineRule="auto"/>
        <w:rPr>
          <w:rFonts w:ascii="Arial" w:eastAsia="Times New Roman" w:hAnsi="Arial" w:cs="Arial"/>
          <w:kern w:val="0"/>
          <w:sz w:val="16"/>
          <w:szCs w:val="16"/>
          <w14:ligatures w14:val="none"/>
        </w:rPr>
      </w:pPr>
      <w:r w:rsidRPr="00A46F2C">
        <w:rPr>
          <w:rFonts w:ascii="Arial" w:eastAsia="Times New Roman" w:hAnsi="Arial" w:cs="Arial"/>
          <w:kern w:val="0"/>
          <w:sz w:val="16"/>
          <w:szCs w:val="16"/>
          <w14:ligatures w14:val="none"/>
        </w:rPr>
        <w:t>(Day of Month)</w:t>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t>(Month)</w:t>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r>
      <w:r w:rsidRPr="00A46F2C">
        <w:rPr>
          <w:rFonts w:ascii="Arial" w:eastAsia="Times New Roman" w:hAnsi="Arial" w:cs="Arial"/>
          <w:kern w:val="0"/>
          <w:sz w:val="16"/>
          <w:szCs w:val="16"/>
          <w14:ligatures w14:val="none"/>
        </w:rPr>
        <w:tab/>
        <w:t>(Year)</w:t>
      </w:r>
    </w:p>
    <w:p w14:paraId="6D746402"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252DA520" w14:textId="77777777" w:rsidR="00B53E94" w:rsidRPr="00A46F2C" w:rsidRDefault="00B53E94" w:rsidP="00B53E94">
      <w:pPr>
        <w:spacing w:after="0" w:line="24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___________________________________</w:t>
      </w:r>
    </w:p>
    <w:p w14:paraId="632494F7" w14:textId="77777777" w:rsidR="00B53E94" w:rsidRPr="00A46F2C" w:rsidRDefault="00B53E94" w:rsidP="00B53E94">
      <w:pPr>
        <w:spacing w:after="0" w:line="24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(Signature)</w:t>
      </w:r>
    </w:p>
    <w:p w14:paraId="0D73A77E"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28ED457F"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318FDFDF"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778C3378" w14:textId="77777777" w:rsidR="00B53E94" w:rsidRPr="00A46F2C" w:rsidRDefault="00B53E94" w:rsidP="00B53E94">
      <w:pPr>
        <w:spacing w:after="0" w:line="240" w:lineRule="auto"/>
        <w:rPr>
          <w:rFonts w:ascii="Arial" w:eastAsia="Times New Roman" w:hAnsi="Arial" w:cs="Arial"/>
          <w:b/>
          <w:i/>
          <w:kern w:val="0"/>
          <w:sz w:val="22"/>
          <w:szCs w:val="22"/>
          <w14:ligatures w14:val="none"/>
        </w:rPr>
      </w:pPr>
      <w:r w:rsidRPr="00A46F2C">
        <w:rPr>
          <w:rFonts w:ascii="Arial" w:eastAsia="Times New Roman" w:hAnsi="Arial" w:cs="Arial"/>
          <w:b/>
          <w:i/>
          <w:kern w:val="0"/>
          <w:sz w:val="22"/>
          <w:szCs w:val="22"/>
          <w14:ligatures w14:val="none"/>
        </w:rPr>
        <w:t xml:space="preserve">Instruction for Organization: </w:t>
      </w:r>
    </w:p>
    <w:p w14:paraId="589F6B0B" w14:textId="230C0AD7" w:rsidR="00B53E94" w:rsidRDefault="00B53E94" w:rsidP="00B53E94">
      <w:pPr>
        <w:spacing w:after="0" w:line="240" w:lineRule="auto"/>
        <w:rPr>
          <w:rFonts w:ascii="Arial" w:eastAsia="Times New Roman" w:hAnsi="Arial" w:cs="Arial"/>
          <w:b/>
          <w:i/>
          <w:kern w:val="0"/>
          <w:sz w:val="22"/>
          <w:szCs w:val="22"/>
          <w14:ligatures w14:val="none"/>
        </w:rPr>
      </w:pPr>
      <w:r w:rsidRPr="00A46F2C">
        <w:rPr>
          <w:rFonts w:ascii="Arial" w:eastAsia="Times New Roman" w:hAnsi="Arial" w:cs="Arial"/>
          <w:b/>
          <w:i/>
          <w:kern w:val="0"/>
          <w:sz w:val="22"/>
          <w:szCs w:val="22"/>
          <w14:ligatures w14:val="none"/>
        </w:rPr>
        <w:t xml:space="preserve">Sign and attach the </w:t>
      </w:r>
      <w:r w:rsidR="00273B50">
        <w:rPr>
          <w:rFonts w:ascii="Arial" w:eastAsia="Times New Roman" w:hAnsi="Arial" w:cs="Arial"/>
          <w:b/>
          <w:i/>
          <w:kern w:val="0"/>
          <w:sz w:val="22"/>
          <w:szCs w:val="22"/>
          <w14:ligatures w14:val="none"/>
        </w:rPr>
        <w:t>entity</w:t>
      </w:r>
      <w:r w:rsidR="00A01642">
        <w:rPr>
          <w:rFonts w:ascii="Arial" w:eastAsia="Times New Roman" w:hAnsi="Arial" w:cs="Arial"/>
          <w:b/>
          <w:i/>
          <w:kern w:val="0"/>
          <w:sz w:val="22"/>
          <w:szCs w:val="22"/>
          <w14:ligatures w14:val="none"/>
        </w:rPr>
        <w:t>’s current Conflict of Interest Policy</w:t>
      </w:r>
      <w:r w:rsidRPr="00A46F2C">
        <w:rPr>
          <w:rFonts w:ascii="Arial" w:eastAsia="Times New Roman" w:hAnsi="Arial" w:cs="Arial"/>
          <w:b/>
          <w:i/>
          <w:kern w:val="0"/>
          <w:sz w:val="22"/>
          <w:szCs w:val="22"/>
          <w14:ligatures w14:val="none"/>
        </w:rPr>
        <w:t xml:space="preserve"> adopted by the Board of Directors/Trustees or other governing body</w:t>
      </w:r>
      <w:r w:rsidR="00A01642">
        <w:rPr>
          <w:rFonts w:ascii="Arial" w:eastAsia="Times New Roman" w:hAnsi="Arial" w:cs="Arial"/>
          <w:b/>
          <w:i/>
          <w:kern w:val="0"/>
          <w:sz w:val="22"/>
          <w:szCs w:val="22"/>
          <w14:ligatures w14:val="none"/>
        </w:rPr>
        <w:t>.</w:t>
      </w:r>
      <w:r w:rsidRPr="00A46F2C">
        <w:rPr>
          <w:rFonts w:ascii="Arial" w:eastAsia="Times New Roman" w:hAnsi="Arial" w:cs="Arial"/>
          <w:b/>
          <w:i/>
          <w:kern w:val="0"/>
          <w:sz w:val="22"/>
          <w:szCs w:val="22"/>
          <w14:ligatures w14:val="none"/>
        </w:rPr>
        <w:t xml:space="preserve"> </w:t>
      </w:r>
    </w:p>
    <w:p w14:paraId="316930F5" w14:textId="1F7FB30F" w:rsidR="00A01642" w:rsidRPr="00A46F2C" w:rsidRDefault="00A01642" w:rsidP="00B53E94">
      <w:pPr>
        <w:spacing w:after="0" w:line="240" w:lineRule="auto"/>
        <w:rPr>
          <w:rFonts w:ascii="Arial" w:eastAsia="Times New Roman" w:hAnsi="Arial" w:cs="Arial"/>
          <w:b/>
          <w:i/>
          <w:kern w:val="0"/>
          <w:sz w:val="22"/>
          <w:szCs w:val="22"/>
          <w14:ligatures w14:val="none"/>
        </w:rPr>
      </w:pPr>
      <w:r>
        <w:rPr>
          <w:rFonts w:ascii="Arial" w:eastAsia="Times New Roman" w:hAnsi="Arial" w:cs="Arial"/>
          <w:b/>
          <w:i/>
          <w:kern w:val="0"/>
          <w:sz w:val="22"/>
          <w:szCs w:val="22"/>
          <w14:ligatures w14:val="none"/>
        </w:rPr>
        <w:t xml:space="preserve">If the organization does not currently have a </w:t>
      </w:r>
      <w:proofErr w:type="gramStart"/>
      <w:r>
        <w:rPr>
          <w:rFonts w:ascii="Arial" w:eastAsia="Times New Roman" w:hAnsi="Arial" w:cs="Arial"/>
          <w:b/>
          <w:i/>
          <w:kern w:val="0"/>
          <w:sz w:val="22"/>
          <w:szCs w:val="22"/>
          <w14:ligatures w14:val="none"/>
        </w:rPr>
        <w:t>Conflict of Interest</w:t>
      </w:r>
      <w:proofErr w:type="gramEnd"/>
      <w:r>
        <w:rPr>
          <w:rFonts w:ascii="Arial" w:eastAsia="Times New Roman" w:hAnsi="Arial" w:cs="Arial"/>
          <w:b/>
          <w:i/>
          <w:kern w:val="0"/>
          <w:sz w:val="22"/>
          <w:szCs w:val="22"/>
          <w14:ligatures w14:val="none"/>
        </w:rPr>
        <w:t xml:space="preserve"> Policy, it may choose to adopt and sign the following example policy.</w:t>
      </w:r>
    </w:p>
    <w:p w14:paraId="76DA66ED"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33AB7B73"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54ABAD3D" w14:textId="77777777" w:rsidR="00B53E94" w:rsidRPr="00A46F2C" w:rsidRDefault="00B53E94" w:rsidP="00B53E94">
      <w:pPr>
        <w:spacing w:after="0" w:line="24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___________________________________________</w:t>
      </w:r>
    </w:p>
    <w:p w14:paraId="5921DB6B" w14:textId="77777777" w:rsidR="00B53E94" w:rsidRPr="00A46F2C" w:rsidRDefault="00B53E94" w:rsidP="00B53E94">
      <w:pPr>
        <w:spacing w:after="0" w:line="24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ab/>
        <w:t xml:space="preserve">Name of Organization </w:t>
      </w:r>
    </w:p>
    <w:p w14:paraId="02EB850C" w14:textId="77777777" w:rsidR="00B53E94" w:rsidRPr="00A46F2C" w:rsidRDefault="00B53E94" w:rsidP="00B53E94">
      <w:pPr>
        <w:spacing w:after="0" w:line="240" w:lineRule="auto"/>
        <w:rPr>
          <w:rFonts w:ascii="Verdana" w:eastAsia="Times New Roman" w:hAnsi="Verdana" w:cs="Times New Roman"/>
          <w:color w:val="808080"/>
          <w:kern w:val="0"/>
          <w:sz w:val="20"/>
          <w:szCs w:val="20"/>
          <w14:ligatures w14:val="none"/>
        </w:rPr>
      </w:pPr>
    </w:p>
    <w:p w14:paraId="205BC36D" w14:textId="6F8F24D3" w:rsidR="00B53E94" w:rsidRPr="00A46F2C" w:rsidRDefault="00B53E94" w:rsidP="00B53E94">
      <w:pPr>
        <w:spacing w:after="0" w:line="240" w:lineRule="auto"/>
        <w:rPr>
          <w:rFonts w:ascii="Verdana" w:eastAsia="Times New Roman" w:hAnsi="Verdana" w:cs="Times New Roman"/>
          <w:color w:val="808080"/>
          <w:kern w:val="0"/>
          <w:sz w:val="20"/>
          <w:szCs w:val="20"/>
          <w14:ligatures w14:val="none"/>
        </w:rPr>
      </w:pPr>
    </w:p>
    <w:p w14:paraId="7B64EA90" w14:textId="061CFBEE" w:rsidR="00B53E94" w:rsidRPr="00A46F2C" w:rsidRDefault="00B53E94" w:rsidP="00B53E94">
      <w:pPr>
        <w:spacing w:after="0" w:line="24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___________________________________________</w:t>
      </w:r>
    </w:p>
    <w:p w14:paraId="69878F78" w14:textId="77777777" w:rsidR="00B53E94" w:rsidRPr="00A46F2C" w:rsidRDefault="00B53E94" w:rsidP="00B53E94">
      <w:pPr>
        <w:spacing w:after="0" w:line="24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ab/>
        <w:t>Signature of Organization Official</w:t>
      </w:r>
    </w:p>
    <w:p w14:paraId="1097E3DC" w14:textId="77777777" w:rsidR="00B53E94" w:rsidRPr="00A46F2C" w:rsidRDefault="00B53E94" w:rsidP="00B53E94">
      <w:pPr>
        <w:spacing w:after="0" w:line="240" w:lineRule="auto"/>
        <w:rPr>
          <w:rFonts w:ascii="Times New Roman" w:eastAsia="Times New Roman" w:hAnsi="Times New Roman" w:cs="Times New Roman"/>
          <w:kern w:val="0"/>
          <w:szCs w:val="20"/>
          <w14:ligatures w14:val="none"/>
        </w:rPr>
      </w:pPr>
    </w:p>
    <w:p w14:paraId="2E0D2CAA" w14:textId="77777777" w:rsidR="00B53E94" w:rsidRPr="00A46F2C" w:rsidRDefault="00B53E94" w:rsidP="00B53E94">
      <w:pPr>
        <w:spacing w:after="0" w:line="240" w:lineRule="auto"/>
        <w:rPr>
          <w:rFonts w:ascii="Times New Roman" w:eastAsia="Times New Roman" w:hAnsi="Times New Roman" w:cs="Times New Roman"/>
          <w:kern w:val="0"/>
          <w:szCs w:val="20"/>
          <w14:ligatures w14:val="none"/>
        </w:rPr>
      </w:pPr>
    </w:p>
    <w:p w14:paraId="4A774302" w14:textId="77777777" w:rsidR="00B53E94" w:rsidRPr="00A46F2C" w:rsidRDefault="00B53E94" w:rsidP="00B53E94">
      <w:pPr>
        <w:spacing w:after="0" w:line="240" w:lineRule="auto"/>
        <w:rPr>
          <w:rFonts w:ascii="Times New Roman" w:eastAsia="Times New Roman" w:hAnsi="Times New Roman" w:cs="Times New Roman"/>
          <w:kern w:val="0"/>
          <w:sz w:val="20"/>
          <w:szCs w:val="20"/>
          <w14:ligatures w14:val="none"/>
        </w:rPr>
      </w:pPr>
    </w:p>
    <w:p w14:paraId="54D54A5F" w14:textId="06883F31" w:rsidR="00A01642" w:rsidRPr="004D2827" w:rsidRDefault="00B53E94" w:rsidP="004D2827">
      <w:pPr>
        <w:spacing w:after="0"/>
        <w:rPr>
          <w:rFonts w:ascii="Times New Roman" w:hAnsi="Times New Roman" w:cs="Times New Roman"/>
          <w:b/>
          <w:bCs/>
          <w:sz w:val="32"/>
          <w:szCs w:val="32"/>
        </w:rPr>
      </w:pPr>
      <w:r w:rsidRPr="00A46F2C">
        <w:rPr>
          <w:rFonts w:ascii="Times New Roman" w:eastAsia="Times New Roman" w:hAnsi="Times New Roman" w:cs="Times New Roman"/>
          <w:b/>
          <w:kern w:val="0"/>
          <w:szCs w:val="20"/>
          <w14:ligatures w14:val="none"/>
        </w:rPr>
        <w:br w:type="page"/>
      </w:r>
      <w:r w:rsidR="00273B50">
        <w:rPr>
          <w:rFonts w:ascii="Times New Roman" w:hAnsi="Times New Roman" w:cs="Times New Roman"/>
          <w:b/>
          <w:bCs/>
          <w:sz w:val="32"/>
          <w:szCs w:val="32"/>
        </w:rPr>
        <w:lastRenderedPageBreak/>
        <w:t>Entity</w:t>
      </w:r>
      <w:r w:rsidR="00A01642" w:rsidRPr="004D2827">
        <w:rPr>
          <w:rFonts w:ascii="Times New Roman" w:hAnsi="Times New Roman" w:cs="Times New Roman"/>
          <w:b/>
          <w:bCs/>
          <w:sz w:val="32"/>
          <w:szCs w:val="32"/>
        </w:rPr>
        <w:t xml:space="preserve"> </w:t>
      </w:r>
      <w:r w:rsidRPr="004D2827">
        <w:rPr>
          <w:rFonts w:ascii="Times New Roman" w:hAnsi="Times New Roman" w:cs="Times New Roman"/>
          <w:b/>
          <w:bCs/>
          <w:sz w:val="32"/>
          <w:szCs w:val="32"/>
        </w:rPr>
        <w:t>Conflict of Interest Policy</w:t>
      </w:r>
    </w:p>
    <w:p w14:paraId="346E30D7" w14:textId="65AB8611" w:rsidR="00B53E94" w:rsidRPr="004D2827" w:rsidRDefault="00A01642" w:rsidP="00A01642">
      <w:pPr>
        <w:rPr>
          <w:rFonts w:ascii="Times New Roman" w:hAnsi="Times New Roman" w:cs="Times New Roman"/>
          <w:i/>
          <w:iCs/>
        </w:rPr>
      </w:pPr>
      <w:r w:rsidRPr="004D2827">
        <w:rPr>
          <w:rFonts w:ascii="Times New Roman" w:hAnsi="Times New Roman" w:cs="Times New Roman"/>
          <w:i/>
          <w:iCs/>
        </w:rPr>
        <w:t xml:space="preserve">Replace this example with the </w:t>
      </w:r>
      <w:r w:rsidR="00273B50">
        <w:rPr>
          <w:rFonts w:ascii="Times New Roman" w:hAnsi="Times New Roman" w:cs="Times New Roman"/>
          <w:i/>
          <w:iCs/>
        </w:rPr>
        <w:t>entity</w:t>
      </w:r>
      <w:r w:rsidRPr="004D2827">
        <w:rPr>
          <w:rFonts w:ascii="Times New Roman" w:hAnsi="Times New Roman" w:cs="Times New Roman"/>
          <w:i/>
          <w:iCs/>
        </w:rPr>
        <w:t xml:space="preserve">’s signed, adopted policy or adopt and </w:t>
      </w:r>
      <w:proofErr w:type="gramStart"/>
      <w:r w:rsidRPr="004D2827">
        <w:rPr>
          <w:rFonts w:ascii="Times New Roman" w:hAnsi="Times New Roman" w:cs="Times New Roman"/>
          <w:i/>
          <w:iCs/>
        </w:rPr>
        <w:t>sign</w:t>
      </w:r>
      <w:proofErr w:type="gramEnd"/>
      <w:r w:rsidRPr="004D2827">
        <w:rPr>
          <w:rFonts w:ascii="Times New Roman" w:hAnsi="Times New Roman" w:cs="Times New Roman"/>
          <w:i/>
          <w:iCs/>
        </w:rPr>
        <w:t xml:space="preserve"> this </w:t>
      </w:r>
      <w:r w:rsidR="004D2827">
        <w:rPr>
          <w:rFonts w:ascii="Times New Roman" w:hAnsi="Times New Roman" w:cs="Times New Roman"/>
          <w:i/>
          <w:iCs/>
        </w:rPr>
        <w:t>s</w:t>
      </w:r>
      <w:r w:rsidR="00B53E94" w:rsidRPr="004D2827">
        <w:rPr>
          <w:rFonts w:ascii="Times New Roman" w:hAnsi="Times New Roman" w:cs="Times New Roman"/>
          <w:i/>
          <w:iCs/>
        </w:rPr>
        <w:t>ample</w:t>
      </w:r>
      <w:r w:rsidRPr="004D2827">
        <w:rPr>
          <w:rFonts w:ascii="Times New Roman" w:hAnsi="Times New Roman" w:cs="Times New Roman"/>
          <w:i/>
          <w:iCs/>
        </w:rPr>
        <w:t xml:space="preserve"> policy.</w:t>
      </w:r>
    </w:p>
    <w:p w14:paraId="02548565"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7F8E2CA2" w14:textId="399AE4E0" w:rsidR="00B53E94" w:rsidRPr="00A46F2C" w:rsidRDefault="00B53E94" w:rsidP="00B53E94">
      <w:pPr>
        <w:spacing w:after="0" w:line="24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 xml:space="preserve">The Board of Directors/Trustees or other governing </w:t>
      </w:r>
      <w:proofErr w:type="gramStart"/>
      <w:r w:rsidRPr="00A46F2C">
        <w:rPr>
          <w:rFonts w:ascii="Arial" w:eastAsia="Times New Roman" w:hAnsi="Arial" w:cs="Arial"/>
          <w:kern w:val="0"/>
          <w:sz w:val="22"/>
          <w:szCs w:val="22"/>
          <w14:ligatures w14:val="none"/>
        </w:rPr>
        <w:t>persons</w:t>
      </w:r>
      <w:proofErr w:type="gramEnd"/>
      <w:r w:rsidRPr="00A46F2C">
        <w:rPr>
          <w:rFonts w:ascii="Arial" w:eastAsia="Times New Roman" w:hAnsi="Arial" w:cs="Arial"/>
          <w:kern w:val="0"/>
          <w:sz w:val="22"/>
          <w:szCs w:val="22"/>
          <w14:ligatures w14:val="none"/>
        </w:rPr>
        <w:t xml:space="preserve">, officers, employees or agents are to avoid any conflict of interest, even the appearance of a conflict of interest. The Organization’s Board of Directors, Trustees,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w:t>
      </w:r>
      <w:proofErr w:type="gramStart"/>
      <w:r w:rsidRPr="00A46F2C">
        <w:rPr>
          <w:rFonts w:ascii="Arial" w:eastAsia="Times New Roman" w:hAnsi="Arial" w:cs="Arial"/>
          <w:kern w:val="0"/>
          <w:sz w:val="22"/>
          <w:szCs w:val="22"/>
          <w14:ligatures w14:val="none"/>
        </w:rPr>
        <w:t>Board</w:t>
      </w:r>
      <w:proofErr w:type="gramEnd"/>
      <w:r w:rsidRPr="00A46F2C">
        <w:rPr>
          <w:rFonts w:ascii="Arial" w:eastAsia="Times New Roman" w:hAnsi="Arial" w:cs="Arial"/>
          <w:kern w:val="0"/>
          <w:sz w:val="22"/>
          <w:szCs w:val="22"/>
          <w14:ligatures w14:val="none"/>
        </w:rPr>
        <w:t xml:space="preserve"> members or other governing persons, officers, employees or agents, are prohibited from using their job title, the Organization's name or property, for private profit or benefit. </w:t>
      </w:r>
    </w:p>
    <w:p w14:paraId="0C5344DC"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718555A7" w14:textId="77777777" w:rsidR="00B53E94" w:rsidRPr="00A46F2C" w:rsidRDefault="00B53E94" w:rsidP="00B53E94">
      <w:pPr>
        <w:spacing w:after="0" w:line="24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w:t>
      </w:r>
      <w:proofErr w:type="gramStart"/>
      <w:r w:rsidRPr="00A46F2C">
        <w:rPr>
          <w:rFonts w:ascii="Arial" w:eastAsia="Times New Roman" w:hAnsi="Arial" w:cs="Arial"/>
          <w:kern w:val="0"/>
          <w:sz w:val="22"/>
          <w:szCs w:val="22"/>
          <w14:ligatures w14:val="none"/>
        </w:rPr>
        <w:t>raising-activities</w:t>
      </w:r>
      <w:proofErr w:type="gramEnd"/>
      <w:r w:rsidRPr="00A46F2C">
        <w:rPr>
          <w:rFonts w:ascii="Arial" w:eastAsia="Times New Roman" w:hAnsi="Arial" w:cs="Arial"/>
          <w:kern w:val="0"/>
          <w:sz w:val="22"/>
          <w:szCs w:val="22"/>
          <w14:ligatures w14:val="none"/>
        </w:rPr>
        <w:t xml:space="preserve">. </w:t>
      </w:r>
    </w:p>
    <w:p w14:paraId="2333EE8A" w14:textId="77777777" w:rsidR="00B53E94" w:rsidRPr="00A46F2C" w:rsidRDefault="00B53E94" w:rsidP="00B53E94">
      <w:pPr>
        <w:spacing w:after="0" w:line="240" w:lineRule="auto"/>
        <w:jc w:val="both"/>
        <w:rPr>
          <w:rFonts w:ascii="Arial" w:eastAsia="Times New Roman" w:hAnsi="Arial" w:cs="Arial"/>
          <w:kern w:val="0"/>
          <w:sz w:val="22"/>
          <w:szCs w:val="22"/>
          <w14:ligatures w14:val="none"/>
        </w:rPr>
      </w:pPr>
    </w:p>
    <w:p w14:paraId="1A52FC2D" w14:textId="77777777" w:rsidR="00B53E94" w:rsidRPr="00A46F2C" w:rsidRDefault="00B53E94" w:rsidP="00B53E94">
      <w:pPr>
        <w:spacing w:after="0" w:line="24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 xml:space="preserve">B. A Board or other governing body member may, with the approval of Board or other governing body, receive honoraria for lectures and other such activities while not acting in any official capacity for the Organization. Officers may, with the approval of the Board or other governing </w:t>
      </w:r>
      <w:proofErr w:type="gramStart"/>
      <w:r w:rsidRPr="00A46F2C">
        <w:rPr>
          <w:rFonts w:ascii="Arial" w:eastAsia="Times New Roman" w:hAnsi="Arial" w:cs="Arial"/>
          <w:kern w:val="0"/>
          <w:sz w:val="22"/>
          <w:szCs w:val="22"/>
          <w14:ligatures w14:val="none"/>
        </w:rPr>
        <w:t>body</w:t>
      </w:r>
      <w:proofErr w:type="gramEnd"/>
      <w:r w:rsidRPr="00A46F2C">
        <w:rPr>
          <w:rFonts w:ascii="Arial" w:eastAsia="Times New Roman" w:hAnsi="Arial" w:cs="Arial"/>
          <w:kern w:val="0"/>
          <w:sz w:val="22"/>
          <w:szCs w:val="22"/>
          <w14:ligatures w14:val="none"/>
        </w:rPr>
        <w:t>,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w:t>
      </w:r>
    </w:p>
    <w:p w14:paraId="7CA10E3B"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49ABDD00" w14:textId="77777777" w:rsidR="00B53E94" w:rsidRPr="00A46F2C" w:rsidRDefault="00B53E94" w:rsidP="00B53E94">
      <w:pPr>
        <w:spacing w:after="0" w:line="24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614A34AC" w14:textId="77777777" w:rsidR="00B53E94" w:rsidRPr="00A46F2C" w:rsidRDefault="00B53E94" w:rsidP="00B53E94">
      <w:pPr>
        <w:spacing w:after="0" w:line="240" w:lineRule="auto"/>
        <w:jc w:val="both"/>
        <w:rPr>
          <w:rFonts w:ascii="Arial" w:eastAsia="Times New Roman" w:hAnsi="Arial" w:cs="Arial"/>
          <w:kern w:val="0"/>
          <w:sz w:val="22"/>
          <w:szCs w:val="22"/>
          <w14:ligatures w14:val="none"/>
        </w:rPr>
      </w:pPr>
    </w:p>
    <w:p w14:paraId="76D384FF" w14:textId="77777777" w:rsidR="00B53E94" w:rsidRPr="00A46F2C" w:rsidRDefault="00B53E94" w:rsidP="001C0501">
      <w:pPr>
        <w:numPr>
          <w:ilvl w:val="0"/>
          <w:numId w:val="5"/>
        </w:numPr>
        <w:spacing w:after="0" w:line="24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 xml:space="preserve">The Board member or other governing person, officer, employee, or </w:t>
      </w:r>
      <w:proofErr w:type="gramStart"/>
      <w:r w:rsidRPr="00A46F2C">
        <w:rPr>
          <w:rFonts w:ascii="Arial" w:eastAsia="Times New Roman" w:hAnsi="Arial" w:cs="Arial"/>
          <w:kern w:val="0"/>
          <w:sz w:val="22"/>
          <w:szCs w:val="22"/>
          <w14:ligatures w14:val="none"/>
        </w:rPr>
        <w:t>agent;</w:t>
      </w:r>
      <w:proofErr w:type="gramEnd"/>
    </w:p>
    <w:p w14:paraId="2BA214A9" w14:textId="77777777" w:rsidR="00B53E94" w:rsidRPr="00A46F2C" w:rsidRDefault="00B53E94" w:rsidP="001C0501">
      <w:pPr>
        <w:numPr>
          <w:ilvl w:val="0"/>
          <w:numId w:val="5"/>
        </w:numPr>
        <w:spacing w:after="0" w:line="24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Any member of their family by whole or half blood, step or personal relationship or relative-in-</w:t>
      </w:r>
      <w:proofErr w:type="gramStart"/>
      <w:r w:rsidRPr="00A46F2C">
        <w:rPr>
          <w:rFonts w:ascii="Arial" w:eastAsia="Times New Roman" w:hAnsi="Arial" w:cs="Arial"/>
          <w:kern w:val="0"/>
          <w:sz w:val="22"/>
          <w:szCs w:val="22"/>
          <w14:ligatures w14:val="none"/>
        </w:rPr>
        <w:t>law;</w:t>
      </w:r>
      <w:proofErr w:type="gramEnd"/>
    </w:p>
    <w:p w14:paraId="03FF7223" w14:textId="77777777" w:rsidR="00B53E94" w:rsidRPr="00A46F2C" w:rsidRDefault="00B53E94" w:rsidP="001C0501">
      <w:pPr>
        <w:numPr>
          <w:ilvl w:val="0"/>
          <w:numId w:val="5"/>
        </w:numPr>
        <w:spacing w:after="0" w:line="24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 xml:space="preserve">An organization in which any of the above is an officer, director, or </w:t>
      </w:r>
      <w:proofErr w:type="gramStart"/>
      <w:r w:rsidRPr="00A46F2C">
        <w:rPr>
          <w:rFonts w:ascii="Arial" w:eastAsia="Times New Roman" w:hAnsi="Arial" w:cs="Arial"/>
          <w:kern w:val="0"/>
          <w:sz w:val="22"/>
          <w:szCs w:val="22"/>
          <w14:ligatures w14:val="none"/>
        </w:rPr>
        <w:t>employee;</w:t>
      </w:r>
      <w:proofErr w:type="gramEnd"/>
    </w:p>
    <w:p w14:paraId="79CA5AEA" w14:textId="77777777" w:rsidR="00B53E94" w:rsidRPr="00A46F2C" w:rsidRDefault="00B53E94" w:rsidP="001C0501">
      <w:pPr>
        <w:numPr>
          <w:ilvl w:val="0"/>
          <w:numId w:val="5"/>
        </w:numPr>
        <w:spacing w:after="0" w:line="24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 xml:space="preserve">A person or organization with whom any of the above individuals </w:t>
      </w:r>
      <w:proofErr w:type="gramStart"/>
      <w:r w:rsidRPr="00A46F2C">
        <w:rPr>
          <w:rFonts w:ascii="Arial" w:eastAsia="Times New Roman" w:hAnsi="Arial" w:cs="Arial"/>
          <w:kern w:val="0"/>
          <w:sz w:val="22"/>
          <w:szCs w:val="22"/>
          <w14:ligatures w14:val="none"/>
        </w:rPr>
        <w:t>is negotiating</w:t>
      </w:r>
      <w:proofErr w:type="gramEnd"/>
      <w:r w:rsidRPr="00A46F2C">
        <w:rPr>
          <w:rFonts w:ascii="Arial" w:eastAsia="Times New Roman" w:hAnsi="Arial" w:cs="Arial"/>
          <w:kern w:val="0"/>
          <w:sz w:val="22"/>
          <w:szCs w:val="22"/>
          <w14:ligatures w14:val="none"/>
        </w:rPr>
        <w:t xml:space="preserve"> or has any arrangement concerning prospective employment or contracts.</w:t>
      </w:r>
    </w:p>
    <w:p w14:paraId="630EB7AB" w14:textId="77777777" w:rsidR="00B53E94" w:rsidRPr="00A46F2C" w:rsidRDefault="00B53E94" w:rsidP="00B53E94">
      <w:pPr>
        <w:spacing w:after="0" w:line="240" w:lineRule="auto"/>
        <w:jc w:val="both"/>
        <w:rPr>
          <w:rFonts w:ascii="Arial" w:eastAsia="Times New Roman" w:hAnsi="Arial" w:cs="Arial"/>
          <w:kern w:val="0"/>
          <w:sz w:val="22"/>
          <w:szCs w:val="22"/>
          <w14:ligatures w14:val="none"/>
        </w:rPr>
      </w:pPr>
    </w:p>
    <w:p w14:paraId="46A91448" w14:textId="77777777" w:rsidR="00B53E94" w:rsidRPr="00A46F2C" w:rsidRDefault="00B53E94" w:rsidP="00B53E94">
      <w:pPr>
        <w:spacing w:after="0" w:line="24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 xml:space="preserve">D. </w:t>
      </w:r>
      <w:r w:rsidRPr="00A46F2C">
        <w:rPr>
          <w:rFonts w:ascii="Arial" w:eastAsia="Times New Roman" w:hAnsi="Arial" w:cs="Arial"/>
          <w:b/>
          <w:bCs/>
          <w:kern w:val="0"/>
          <w:sz w:val="22"/>
          <w:szCs w:val="22"/>
          <w14:ligatures w14:val="none"/>
        </w:rPr>
        <w:t xml:space="preserve">Duty to </w:t>
      </w:r>
      <w:r w:rsidRPr="00A46F2C">
        <w:rPr>
          <w:rFonts w:ascii="Arial" w:eastAsia="Times New Roman" w:hAnsi="Arial" w:cs="Arial"/>
          <w:b/>
          <w:kern w:val="0"/>
          <w:sz w:val="22"/>
          <w:szCs w:val="22"/>
          <w14:ligatures w14:val="none"/>
        </w:rPr>
        <w:t xml:space="preserve">Disclosure </w:t>
      </w:r>
      <w:r w:rsidRPr="00A46F2C">
        <w:rPr>
          <w:rFonts w:ascii="Arial" w:eastAsia="Times New Roman" w:hAnsi="Arial" w:cs="Arial"/>
          <w:kern w:val="0"/>
          <w:sz w:val="22"/>
          <w:szCs w:val="22"/>
          <w14:ligatures w14:val="none"/>
        </w:rPr>
        <w:t xml:space="preserve">-- Any conflict of interest, potential conflict of interest, or the appearance of a conflict of interest is to be reported to the Board or other governing body or one’s supervisor immediately.  </w:t>
      </w:r>
    </w:p>
    <w:p w14:paraId="5F7BDCFB" w14:textId="77777777" w:rsidR="00B53E94" w:rsidRPr="00A46F2C" w:rsidRDefault="00B53E94" w:rsidP="00B53E94">
      <w:pPr>
        <w:spacing w:after="0" w:line="240" w:lineRule="auto"/>
        <w:jc w:val="both"/>
        <w:rPr>
          <w:rFonts w:ascii="Arial" w:eastAsia="Times New Roman" w:hAnsi="Arial" w:cs="Arial"/>
          <w:kern w:val="0"/>
          <w:sz w:val="22"/>
          <w:szCs w:val="22"/>
          <w14:ligatures w14:val="none"/>
        </w:rPr>
      </w:pPr>
    </w:p>
    <w:p w14:paraId="2DD96652" w14:textId="77777777" w:rsidR="00B53E94" w:rsidRPr="00A46F2C" w:rsidRDefault="00B53E94" w:rsidP="00B53E94">
      <w:pPr>
        <w:spacing w:after="0" w:line="24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 xml:space="preserve">E. </w:t>
      </w:r>
      <w:r w:rsidRPr="00A46F2C">
        <w:rPr>
          <w:rFonts w:ascii="Arial" w:eastAsia="Times New Roman" w:hAnsi="Arial" w:cs="Arial"/>
          <w:b/>
          <w:kern w:val="0"/>
          <w:sz w:val="22"/>
          <w:szCs w:val="22"/>
          <w14:ligatures w14:val="none"/>
        </w:rPr>
        <w:t xml:space="preserve">Board Action </w:t>
      </w:r>
      <w:r w:rsidRPr="00A46F2C">
        <w:rPr>
          <w:rFonts w:ascii="Arial" w:eastAsia="Times New Roman" w:hAnsi="Arial" w:cs="Arial"/>
          <w:kern w:val="0"/>
          <w:sz w:val="22"/>
          <w:szCs w:val="22"/>
          <w14:ligatures w14:val="none"/>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0837292A"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4732EDC6" w14:textId="77777777" w:rsidR="00B53E94" w:rsidRPr="00A46F2C" w:rsidRDefault="00B53E94" w:rsidP="00B53E94">
      <w:pPr>
        <w:spacing w:after="0" w:line="24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lastRenderedPageBreak/>
        <w:t>In addition, the person(s) shall not participate in the final deliberation or decision regarding the matter under consideration and shall leave the meeting during the discussion of and vote of the Board of Directors/Trustees or other governing body.</w:t>
      </w:r>
    </w:p>
    <w:p w14:paraId="07D8A3A5" w14:textId="77777777" w:rsidR="00B53E94" w:rsidRPr="00A46F2C" w:rsidRDefault="00B53E94" w:rsidP="00B53E94">
      <w:pPr>
        <w:spacing w:after="0" w:line="240" w:lineRule="auto"/>
        <w:jc w:val="both"/>
        <w:rPr>
          <w:rFonts w:ascii="Arial" w:eastAsia="Times New Roman" w:hAnsi="Arial" w:cs="Arial"/>
          <w:kern w:val="0"/>
          <w:sz w:val="22"/>
          <w:szCs w:val="22"/>
          <w14:ligatures w14:val="none"/>
        </w:rPr>
      </w:pPr>
    </w:p>
    <w:p w14:paraId="1D0A94D6" w14:textId="0D84C8D1" w:rsidR="00B53E94" w:rsidRPr="00A46F2C" w:rsidRDefault="00B53E94" w:rsidP="00B53E94">
      <w:pPr>
        <w:spacing w:after="0" w:line="24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F.</w:t>
      </w:r>
      <w:r w:rsidRPr="00A46F2C">
        <w:rPr>
          <w:rFonts w:ascii="Arial" w:eastAsia="Times New Roman" w:hAnsi="Arial" w:cs="Arial"/>
          <w:b/>
          <w:bCs/>
          <w:kern w:val="0"/>
          <w:sz w:val="22"/>
          <w:szCs w:val="22"/>
          <w14:ligatures w14:val="none"/>
        </w:rPr>
        <w:t xml:space="preserve"> Violations of the Conflicts of Interest Policy -- </w:t>
      </w:r>
      <w:r w:rsidRPr="00A46F2C">
        <w:rPr>
          <w:rFonts w:ascii="Arial" w:eastAsia="Times New Roman" w:hAnsi="Arial" w:cs="Arial"/>
          <w:kern w:val="0"/>
          <w:sz w:val="22"/>
          <w:szCs w:val="22"/>
          <w14:ligatures w14:val="none"/>
        </w:rPr>
        <w:t>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w:t>
      </w:r>
    </w:p>
    <w:p w14:paraId="39FC8972" w14:textId="77777777" w:rsidR="00B53E94" w:rsidRPr="00A46F2C" w:rsidRDefault="00B53E94" w:rsidP="00B53E94">
      <w:pPr>
        <w:spacing w:after="0" w:line="240" w:lineRule="auto"/>
        <w:jc w:val="both"/>
        <w:rPr>
          <w:rFonts w:ascii="Arial" w:eastAsia="Times New Roman" w:hAnsi="Arial" w:cs="Arial"/>
          <w:kern w:val="0"/>
          <w:sz w:val="22"/>
          <w:szCs w:val="22"/>
          <w14:ligatures w14:val="none"/>
        </w:rPr>
      </w:pPr>
    </w:p>
    <w:p w14:paraId="28319AA1" w14:textId="77777777" w:rsidR="00B53E94" w:rsidRPr="00A46F2C" w:rsidRDefault="00B53E94" w:rsidP="00B53E94">
      <w:pPr>
        <w:spacing w:after="0" w:line="24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 xml:space="preserve">G. </w:t>
      </w:r>
      <w:r w:rsidRPr="00A46F2C">
        <w:rPr>
          <w:rFonts w:ascii="Arial" w:eastAsia="Times New Roman" w:hAnsi="Arial" w:cs="Arial"/>
          <w:b/>
          <w:kern w:val="0"/>
          <w:sz w:val="22"/>
          <w:szCs w:val="22"/>
          <w14:ligatures w14:val="none"/>
        </w:rPr>
        <w:t xml:space="preserve">Record of Conflict </w:t>
      </w:r>
      <w:r w:rsidRPr="00A46F2C">
        <w:rPr>
          <w:rFonts w:ascii="Arial" w:eastAsia="Times New Roman" w:hAnsi="Arial" w:cs="Arial"/>
          <w:kern w:val="0"/>
          <w:sz w:val="22"/>
          <w:szCs w:val="22"/>
          <w14:ligatures w14:val="none"/>
        </w:rPr>
        <w:t xml:space="preserve">-- The minutes of the governing board and all committees with board delegated powers shall contain: </w:t>
      </w:r>
    </w:p>
    <w:p w14:paraId="1205DF85" w14:textId="77777777" w:rsidR="00B53E94" w:rsidRPr="00A46F2C" w:rsidRDefault="00B53E94" w:rsidP="001C0501">
      <w:pPr>
        <w:numPr>
          <w:ilvl w:val="0"/>
          <w:numId w:val="4"/>
        </w:numPr>
        <w:spacing w:after="0" w:line="24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 xml:space="preserve">The names of the </w:t>
      </w:r>
      <w:proofErr w:type="gramStart"/>
      <w:r w:rsidRPr="00A46F2C">
        <w:rPr>
          <w:rFonts w:ascii="Arial" w:eastAsia="Times New Roman" w:hAnsi="Arial" w:cs="Arial"/>
          <w:kern w:val="0"/>
          <w:sz w:val="22"/>
          <w:szCs w:val="22"/>
          <w14:ligatures w14:val="none"/>
        </w:rPr>
        <w:t>persons</w:t>
      </w:r>
      <w:proofErr w:type="gramEnd"/>
      <w:r w:rsidRPr="00A46F2C">
        <w:rPr>
          <w:rFonts w:ascii="Arial" w:eastAsia="Times New Roman" w:hAnsi="Arial" w:cs="Arial"/>
          <w:kern w:val="0"/>
          <w:sz w:val="22"/>
          <w:szCs w:val="22"/>
          <w14:ligatures w14:val="none"/>
        </w:rPr>
        <w:t xml:space="preserve"> who disclosed or otherwise were found to have an actual or possible conflict of interest, the nature of the conflict of interest, any action taken to determine whether a conflict of interest was present, and the governing </w:t>
      </w:r>
      <w:proofErr w:type="spellStart"/>
      <w:r w:rsidRPr="00A46F2C">
        <w:rPr>
          <w:rFonts w:ascii="Arial" w:eastAsia="Times New Roman" w:hAnsi="Arial" w:cs="Arial"/>
          <w:kern w:val="0"/>
          <w:sz w:val="22"/>
          <w:szCs w:val="22"/>
          <w14:ligatures w14:val="none"/>
        </w:rPr>
        <w:t>board's</w:t>
      </w:r>
      <w:proofErr w:type="spellEnd"/>
      <w:r w:rsidRPr="00A46F2C">
        <w:rPr>
          <w:rFonts w:ascii="Arial" w:eastAsia="Times New Roman" w:hAnsi="Arial" w:cs="Arial"/>
          <w:kern w:val="0"/>
          <w:sz w:val="22"/>
          <w:szCs w:val="22"/>
          <w14:ligatures w14:val="none"/>
        </w:rPr>
        <w:t xml:space="preserve"> or committee's decision as to whether a conflict of interest in fact existed. </w:t>
      </w:r>
    </w:p>
    <w:p w14:paraId="065C9A4E" w14:textId="77777777" w:rsidR="00B53E94" w:rsidRPr="00A46F2C" w:rsidRDefault="00B53E94" w:rsidP="001C0501">
      <w:pPr>
        <w:numPr>
          <w:ilvl w:val="0"/>
          <w:numId w:val="4"/>
        </w:numPr>
        <w:spacing w:after="0" w:line="240" w:lineRule="auto"/>
        <w:jc w:val="both"/>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 xml:space="preserve">The names of the </w:t>
      </w:r>
      <w:proofErr w:type="gramStart"/>
      <w:r w:rsidRPr="00A46F2C">
        <w:rPr>
          <w:rFonts w:ascii="Arial" w:eastAsia="Times New Roman" w:hAnsi="Arial" w:cs="Arial"/>
          <w:kern w:val="0"/>
          <w:sz w:val="22"/>
          <w:szCs w:val="22"/>
          <w14:ligatures w14:val="none"/>
        </w:rPr>
        <w:t>persons</w:t>
      </w:r>
      <w:proofErr w:type="gramEnd"/>
      <w:r w:rsidRPr="00A46F2C">
        <w:rPr>
          <w:rFonts w:ascii="Arial" w:eastAsia="Times New Roman" w:hAnsi="Arial" w:cs="Arial"/>
          <w:kern w:val="0"/>
          <w:sz w:val="22"/>
          <w:szCs w:val="22"/>
          <w14:ligatures w14:val="none"/>
        </w:rPr>
        <w:t xml:space="preserve">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29986386"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562EE691"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60502F2D" w14:textId="77777777" w:rsidR="00B53E94" w:rsidRPr="00A46F2C" w:rsidRDefault="00B53E94" w:rsidP="00B53E94">
      <w:pPr>
        <w:spacing w:after="0" w:line="24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Approved by:</w:t>
      </w:r>
    </w:p>
    <w:p w14:paraId="7F2EBDC4"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3F330209"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22E1FA99" w14:textId="77777777" w:rsidR="00B53E94" w:rsidRPr="00A46F2C" w:rsidRDefault="00B53E94" w:rsidP="00B53E94">
      <w:pPr>
        <w:spacing w:after="0" w:line="24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_______________________________________</w:t>
      </w:r>
      <w:r w:rsidRPr="00A46F2C">
        <w:rPr>
          <w:rFonts w:ascii="Arial" w:eastAsia="Times New Roman" w:hAnsi="Arial" w:cs="Arial"/>
          <w:kern w:val="0"/>
          <w:sz w:val="22"/>
          <w:szCs w:val="22"/>
          <w14:ligatures w14:val="none"/>
        </w:rPr>
        <w:tab/>
      </w:r>
    </w:p>
    <w:p w14:paraId="52578590" w14:textId="77777777" w:rsidR="00B53E94" w:rsidRPr="00A46F2C" w:rsidRDefault="00B53E94" w:rsidP="00B53E94">
      <w:pPr>
        <w:spacing w:after="0" w:line="24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 xml:space="preserve">Name of Organization </w:t>
      </w:r>
    </w:p>
    <w:p w14:paraId="02ABD82E"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159121A6"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7BC494FA" w14:textId="77777777" w:rsidR="00B53E94" w:rsidRPr="00A46F2C" w:rsidRDefault="00B53E94" w:rsidP="00B53E94">
      <w:pPr>
        <w:spacing w:after="0" w:line="24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_______________________________________</w:t>
      </w:r>
      <w:r w:rsidRPr="00A46F2C">
        <w:rPr>
          <w:rFonts w:ascii="Arial" w:eastAsia="Times New Roman" w:hAnsi="Arial" w:cs="Arial"/>
          <w:kern w:val="0"/>
          <w:sz w:val="22"/>
          <w:szCs w:val="22"/>
          <w14:ligatures w14:val="none"/>
        </w:rPr>
        <w:tab/>
      </w:r>
    </w:p>
    <w:p w14:paraId="3F942A17" w14:textId="77777777" w:rsidR="00B53E94" w:rsidRPr="00A46F2C" w:rsidRDefault="00B53E94" w:rsidP="00B53E94">
      <w:pPr>
        <w:spacing w:after="0" w:line="24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Signature of Organization Official</w:t>
      </w:r>
      <w:r w:rsidRPr="00A46F2C">
        <w:rPr>
          <w:rFonts w:ascii="Arial" w:eastAsia="Times New Roman" w:hAnsi="Arial" w:cs="Arial"/>
          <w:kern w:val="0"/>
          <w:sz w:val="22"/>
          <w:szCs w:val="22"/>
          <w14:ligatures w14:val="none"/>
        </w:rPr>
        <w:tab/>
      </w:r>
      <w:r w:rsidRPr="00A46F2C">
        <w:rPr>
          <w:rFonts w:ascii="Arial" w:eastAsia="Times New Roman" w:hAnsi="Arial" w:cs="Arial"/>
          <w:kern w:val="0"/>
          <w:sz w:val="22"/>
          <w:szCs w:val="22"/>
          <w14:ligatures w14:val="none"/>
        </w:rPr>
        <w:tab/>
      </w:r>
      <w:r w:rsidRPr="00A46F2C">
        <w:rPr>
          <w:rFonts w:ascii="Arial" w:eastAsia="Times New Roman" w:hAnsi="Arial" w:cs="Arial"/>
          <w:kern w:val="0"/>
          <w:sz w:val="22"/>
          <w:szCs w:val="22"/>
          <w14:ligatures w14:val="none"/>
        </w:rPr>
        <w:tab/>
      </w:r>
    </w:p>
    <w:p w14:paraId="321F8428" w14:textId="77777777" w:rsidR="00B53E94" w:rsidRPr="00A46F2C" w:rsidRDefault="00B53E94" w:rsidP="00B53E94">
      <w:pPr>
        <w:spacing w:after="0" w:line="240" w:lineRule="auto"/>
        <w:rPr>
          <w:rFonts w:ascii="Arial" w:eastAsia="Times New Roman" w:hAnsi="Arial" w:cs="Arial"/>
          <w:kern w:val="0"/>
          <w:sz w:val="22"/>
          <w:szCs w:val="22"/>
          <w14:ligatures w14:val="none"/>
        </w:rPr>
      </w:pPr>
    </w:p>
    <w:p w14:paraId="7E1DB729" w14:textId="77777777" w:rsidR="00B53E94" w:rsidRPr="00A46F2C" w:rsidRDefault="00B53E94" w:rsidP="00B53E94">
      <w:pPr>
        <w:spacing w:after="0" w:line="24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_______________________________________</w:t>
      </w:r>
      <w:r w:rsidRPr="00A46F2C">
        <w:rPr>
          <w:rFonts w:ascii="Arial" w:eastAsia="Times New Roman" w:hAnsi="Arial" w:cs="Arial"/>
          <w:kern w:val="0"/>
          <w:sz w:val="22"/>
          <w:szCs w:val="22"/>
          <w14:ligatures w14:val="none"/>
        </w:rPr>
        <w:tab/>
      </w:r>
    </w:p>
    <w:p w14:paraId="5508AEC8" w14:textId="77777777" w:rsidR="00B53E94" w:rsidRPr="00A46F2C" w:rsidRDefault="00B53E94" w:rsidP="00B53E94">
      <w:pPr>
        <w:spacing w:after="0" w:line="240" w:lineRule="auto"/>
        <w:rPr>
          <w:rFonts w:ascii="Arial" w:eastAsia="Times New Roman" w:hAnsi="Arial" w:cs="Arial"/>
          <w:kern w:val="0"/>
          <w:sz w:val="22"/>
          <w:szCs w:val="22"/>
          <w14:ligatures w14:val="none"/>
        </w:rPr>
      </w:pPr>
      <w:r w:rsidRPr="00A46F2C">
        <w:rPr>
          <w:rFonts w:ascii="Arial" w:eastAsia="Times New Roman" w:hAnsi="Arial" w:cs="Arial"/>
          <w:kern w:val="0"/>
          <w:sz w:val="22"/>
          <w:szCs w:val="22"/>
          <w14:ligatures w14:val="none"/>
        </w:rPr>
        <w:t>Date</w:t>
      </w:r>
      <w:r w:rsidRPr="00A46F2C">
        <w:rPr>
          <w:rFonts w:ascii="Arial" w:eastAsia="Times New Roman" w:hAnsi="Arial" w:cs="Arial"/>
          <w:kern w:val="0"/>
          <w:sz w:val="22"/>
          <w:szCs w:val="22"/>
          <w14:ligatures w14:val="none"/>
        </w:rPr>
        <w:tab/>
      </w:r>
      <w:r w:rsidRPr="00A46F2C">
        <w:rPr>
          <w:rFonts w:ascii="Arial" w:eastAsia="Times New Roman" w:hAnsi="Arial" w:cs="Arial"/>
          <w:kern w:val="0"/>
          <w:sz w:val="22"/>
          <w:szCs w:val="22"/>
          <w14:ligatures w14:val="none"/>
        </w:rPr>
        <w:tab/>
      </w:r>
      <w:r w:rsidRPr="00A46F2C">
        <w:rPr>
          <w:rFonts w:ascii="Arial" w:eastAsia="Times New Roman" w:hAnsi="Arial" w:cs="Arial"/>
          <w:kern w:val="0"/>
          <w:sz w:val="22"/>
          <w:szCs w:val="22"/>
          <w14:ligatures w14:val="none"/>
        </w:rPr>
        <w:tab/>
      </w:r>
      <w:r w:rsidRPr="00A46F2C">
        <w:rPr>
          <w:rFonts w:ascii="Arial" w:eastAsia="Times New Roman" w:hAnsi="Arial" w:cs="Arial"/>
          <w:kern w:val="0"/>
          <w:sz w:val="22"/>
          <w:szCs w:val="22"/>
          <w14:ligatures w14:val="none"/>
        </w:rPr>
        <w:tab/>
      </w:r>
      <w:r w:rsidRPr="00A46F2C">
        <w:rPr>
          <w:rFonts w:ascii="Arial" w:eastAsia="Times New Roman" w:hAnsi="Arial" w:cs="Arial"/>
          <w:kern w:val="0"/>
          <w:sz w:val="22"/>
          <w:szCs w:val="22"/>
          <w14:ligatures w14:val="none"/>
        </w:rPr>
        <w:tab/>
      </w:r>
      <w:r w:rsidRPr="00A46F2C">
        <w:rPr>
          <w:rFonts w:ascii="Arial" w:eastAsia="Times New Roman" w:hAnsi="Arial" w:cs="Arial"/>
          <w:kern w:val="0"/>
          <w:sz w:val="22"/>
          <w:szCs w:val="22"/>
          <w14:ligatures w14:val="none"/>
        </w:rPr>
        <w:tab/>
      </w:r>
    </w:p>
    <w:p w14:paraId="65F1B382" w14:textId="77AC4588" w:rsidR="00B53E94" w:rsidRPr="00A46F2C" w:rsidRDefault="00B53E94" w:rsidP="00B53E94">
      <w:pPr>
        <w:keepNext/>
        <w:spacing w:before="240" w:after="0" w:line="240" w:lineRule="auto"/>
        <w:outlineLvl w:val="1"/>
        <w:rPr>
          <w:rFonts w:ascii="Times New Roman" w:eastAsia="Times New Roman" w:hAnsi="Times New Roman" w:cs="Times New Roman"/>
          <w:b/>
          <w:kern w:val="0"/>
          <w:szCs w:val="20"/>
          <w14:ligatures w14:val="none"/>
        </w:rPr>
      </w:pPr>
      <w:r w:rsidRPr="00A46F2C">
        <w:rPr>
          <w:rFonts w:ascii="Times New Roman" w:eastAsia="Times New Roman" w:hAnsi="Times New Roman" w:cs="Times New Roman"/>
          <w:b/>
          <w:kern w:val="0"/>
          <w:sz w:val="20"/>
          <w:szCs w:val="20"/>
          <w14:ligatures w14:val="none"/>
        </w:rPr>
        <w:br w:type="page"/>
      </w:r>
      <w:bookmarkStart w:id="42" w:name="_Toc123893587"/>
      <w:bookmarkStart w:id="43" w:name="_Toc217939738"/>
      <w:bookmarkStart w:id="44" w:name="_Toc223001509"/>
      <w:bookmarkStart w:id="45" w:name="_Toc217939733"/>
      <w:bookmarkEnd w:id="39"/>
      <w:bookmarkEnd w:id="40"/>
      <w:r w:rsidRPr="00B53E94">
        <w:rPr>
          <w:rFonts w:ascii="Times New Roman" w:eastAsia="Times New Roman" w:hAnsi="Times New Roman" w:cs="Times New Roman"/>
          <w:b/>
          <w:noProof/>
          <w:kern w:val="0"/>
          <w:sz w:val="32"/>
          <w:szCs w:val="32"/>
          <w14:ligatures w14:val="none"/>
        </w:rPr>
        <w:lastRenderedPageBreak/>
        <mc:AlternateContent>
          <mc:Choice Requires="wps">
            <w:drawing>
              <wp:anchor distT="0" distB="0" distL="114300" distR="114300" simplePos="0" relativeHeight="251658241" behindDoc="0" locked="0" layoutInCell="1" allowOverlap="1" wp14:anchorId="04EB81D2" wp14:editId="59E0119B">
                <wp:simplePos x="0" y="0"/>
                <wp:positionH relativeFrom="column">
                  <wp:posOffset>-3317875</wp:posOffset>
                </wp:positionH>
                <wp:positionV relativeFrom="paragraph">
                  <wp:posOffset>117475</wp:posOffset>
                </wp:positionV>
                <wp:extent cx="1828800" cy="575945"/>
                <wp:effectExtent l="0" t="0" r="0" b="0"/>
                <wp:wrapNone/>
                <wp:docPr id="11870282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5945"/>
                        </a:xfrm>
                        <a:prstGeom prst="rect">
                          <a:avLst/>
                        </a:prstGeom>
                        <a:solidFill>
                          <a:srgbClr val="FFFFFF"/>
                        </a:solidFill>
                        <a:ln w="9525">
                          <a:solidFill>
                            <a:srgbClr val="FFFFFF"/>
                          </a:solidFill>
                          <a:miter lim="800000"/>
                          <a:headEnd/>
                          <a:tailEnd/>
                        </a:ln>
                      </wps:spPr>
                      <wps:txbx>
                        <w:txbxContent>
                          <w:p w14:paraId="3ED75557" w14:textId="77777777" w:rsidR="00B53E94" w:rsidRDefault="00B53E94" w:rsidP="00B53E94">
                            <w:pPr>
                              <w:pStyle w:val="BodyText2"/>
                              <w:jc w:val="cente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B81D2" id="_x0000_t202" coordsize="21600,21600" o:spt="202" path="m,l,21600r21600,l21600,xe">
                <v:stroke joinstyle="miter"/>
                <v:path gradientshapeok="t" o:connecttype="rect"/>
              </v:shapetype>
              <v:shape id="Text Box 12" o:spid="_x0000_s1026" type="#_x0000_t202" style="position:absolute;margin-left:-261.25pt;margin-top:9.25pt;width:2in;height:45.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" strokecolor="white">
                <v:textbox style="layout-flow:vertical;mso-layout-flow-alt:bottom-to-top">
                  <w:txbxContent>
                    <w:p w14:paraId="3ED75557" w14:textId="77777777" w:rsidR="00B53E94" w:rsidRDefault="00B53E94" w:rsidP="00B53E94">
                      <w:pPr>
                        <w:pStyle w:val="BodyText2"/>
                        <w:jc w:val="center"/>
                      </w:pPr>
                    </w:p>
                  </w:txbxContent>
                </v:textbox>
              </v:shape>
            </w:pict>
          </mc:Fallback>
        </mc:AlternateContent>
      </w:r>
      <w:r>
        <w:rPr>
          <w:rFonts w:ascii="Times New Roman" w:eastAsia="Times New Roman" w:hAnsi="Times New Roman" w:cs="Times New Roman"/>
          <w:b/>
          <w:kern w:val="0"/>
          <w:sz w:val="32"/>
          <w:szCs w:val="32"/>
          <w14:ligatures w14:val="none"/>
        </w:rPr>
        <w:t>Attachment H: No</w:t>
      </w:r>
      <w:r w:rsidRPr="00B53E94">
        <w:rPr>
          <w:rFonts w:ascii="Times New Roman" w:eastAsia="Times New Roman" w:hAnsi="Times New Roman" w:cs="Times New Roman"/>
          <w:b/>
          <w:kern w:val="0"/>
          <w:sz w:val="32"/>
          <w:szCs w:val="32"/>
          <w14:ligatures w14:val="none"/>
        </w:rPr>
        <w:t xml:space="preserve"> O</w:t>
      </w:r>
      <w:r>
        <w:rPr>
          <w:rFonts w:ascii="Times New Roman" w:eastAsia="Times New Roman" w:hAnsi="Times New Roman" w:cs="Times New Roman"/>
          <w:b/>
          <w:kern w:val="0"/>
          <w:sz w:val="32"/>
          <w:szCs w:val="32"/>
          <w14:ligatures w14:val="none"/>
        </w:rPr>
        <w:t>verdue</w:t>
      </w:r>
      <w:r w:rsidRPr="00B53E94">
        <w:rPr>
          <w:rFonts w:ascii="Times New Roman" w:eastAsia="Times New Roman" w:hAnsi="Times New Roman" w:cs="Times New Roman"/>
          <w:b/>
          <w:kern w:val="0"/>
          <w:sz w:val="32"/>
          <w:szCs w:val="32"/>
          <w14:ligatures w14:val="none"/>
        </w:rPr>
        <w:t xml:space="preserve"> T</w:t>
      </w:r>
      <w:r>
        <w:rPr>
          <w:rFonts w:ascii="Times New Roman" w:eastAsia="Times New Roman" w:hAnsi="Times New Roman" w:cs="Times New Roman"/>
          <w:b/>
          <w:kern w:val="0"/>
          <w:sz w:val="32"/>
          <w:szCs w:val="32"/>
          <w14:ligatures w14:val="none"/>
        </w:rPr>
        <w:t>ax</w:t>
      </w:r>
      <w:r w:rsidRPr="00B53E94">
        <w:rPr>
          <w:rFonts w:ascii="Times New Roman" w:eastAsia="Times New Roman" w:hAnsi="Times New Roman" w:cs="Times New Roman"/>
          <w:b/>
          <w:kern w:val="0"/>
          <w:sz w:val="32"/>
          <w:szCs w:val="32"/>
          <w14:ligatures w14:val="none"/>
        </w:rPr>
        <w:t xml:space="preserve"> D</w:t>
      </w:r>
      <w:r>
        <w:rPr>
          <w:rFonts w:ascii="Times New Roman" w:eastAsia="Times New Roman" w:hAnsi="Times New Roman" w:cs="Times New Roman"/>
          <w:b/>
          <w:kern w:val="0"/>
          <w:sz w:val="32"/>
          <w:szCs w:val="32"/>
          <w14:ligatures w14:val="none"/>
        </w:rPr>
        <w:t>ebts</w:t>
      </w:r>
      <w:r w:rsidRPr="00B53E94">
        <w:rPr>
          <w:rFonts w:ascii="Times New Roman" w:eastAsia="Times New Roman" w:hAnsi="Times New Roman" w:cs="Times New Roman"/>
          <w:b/>
          <w:kern w:val="0"/>
          <w:sz w:val="32"/>
          <w:szCs w:val="32"/>
          <w14:ligatures w14:val="none"/>
        </w:rPr>
        <w:t xml:space="preserve"> C</w:t>
      </w:r>
      <w:bookmarkEnd w:id="42"/>
      <w:bookmarkEnd w:id="43"/>
      <w:r>
        <w:rPr>
          <w:rFonts w:ascii="Times New Roman" w:eastAsia="Times New Roman" w:hAnsi="Times New Roman" w:cs="Times New Roman"/>
          <w:b/>
          <w:kern w:val="0"/>
          <w:sz w:val="32"/>
          <w:szCs w:val="32"/>
          <w14:ligatures w14:val="none"/>
        </w:rPr>
        <w:t>ertification</w:t>
      </w:r>
      <w:bookmarkEnd w:id="44"/>
    </w:p>
    <w:p w14:paraId="04807851" w14:textId="77777777" w:rsidR="00B53E94" w:rsidRPr="00A46F2C" w:rsidRDefault="00B53E94" w:rsidP="00B53E94">
      <w:pPr>
        <w:pBdr>
          <w:bottom w:val="single" w:sz="4" w:space="1" w:color="auto"/>
        </w:pBdr>
        <w:spacing w:before="600" w:after="0" w:line="240" w:lineRule="auto"/>
        <w:rPr>
          <w:rFonts w:ascii="Times New Roman" w:eastAsia="Times New Roman" w:hAnsi="Times New Roman" w:cs="Times New Roman"/>
          <w:kern w:val="0"/>
          <w:sz w:val="28"/>
          <w:szCs w:val="28"/>
          <w14:ligatures w14:val="none"/>
        </w:rPr>
      </w:pPr>
      <w:r w:rsidRPr="00A46F2C">
        <w:rPr>
          <w:rFonts w:ascii="Times New Roman" w:eastAsia="Times New Roman" w:hAnsi="Times New Roman" w:cs="Times New Roman"/>
          <w:kern w:val="0"/>
          <w:sz w:val="28"/>
          <w:szCs w:val="28"/>
          <w14:ligatures w14:val="none"/>
        </w:rPr>
        <w:t>State Grant Certification – No Overdue Tax Debts¹</w:t>
      </w:r>
    </w:p>
    <w:p w14:paraId="4F947917" w14:textId="77777777" w:rsidR="00B53E94" w:rsidRPr="00A46F2C" w:rsidRDefault="00B53E94" w:rsidP="00B53E94">
      <w:pPr>
        <w:spacing w:before="120" w:after="0" w:line="36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To:</w:t>
      </w:r>
      <w:r w:rsidRPr="00A46F2C">
        <w:rPr>
          <w:rFonts w:ascii="Times New Roman" w:eastAsia="Times New Roman" w:hAnsi="Times New Roman" w:cs="Times New Roman"/>
          <w:kern w:val="0"/>
          <w:szCs w:val="20"/>
          <w14:ligatures w14:val="none"/>
        </w:rPr>
        <w:tab/>
        <w:t>State Agency Head and Chief Fiscal Officer</w:t>
      </w:r>
    </w:p>
    <w:p w14:paraId="0DF65401" w14:textId="77777777" w:rsidR="00B53E94" w:rsidRPr="00A46F2C" w:rsidRDefault="00B53E94" w:rsidP="00B53E94">
      <w:pPr>
        <w:spacing w:before="60"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b/>
          <w:kern w:val="0"/>
          <w:szCs w:val="20"/>
          <w14:ligatures w14:val="none"/>
        </w:rPr>
        <w:t>Certification:</w:t>
      </w:r>
    </w:p>
    <w:p w14:paraId="3E016C60" w14:textId="77777777" w:rsidR="00B53E94" w:rsidRPr="00A46F2C" w:rsidRDefault="00B53E94" w:rsidP="00B53E94">
      <w:pPr>
        <w:spacing w:after="0" w:line="280" w:lineRule="exact"/>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We certify that the _______________________________________________________ </w:t>
      </w:r>
      <w:r w:rsidRPr="00A46F2C">
        <w:rPr>
          <w:rFonts w:ascii="Times New Roman" w:eastAsia="Times New Roman" w:hAnsi="Times New Roman" w:cs="Times New Roman"/>
          <w:kern w:val="0"/>
          <w:sz w:val="20"/>
          <w:szCs w:val="20"/>
          <w14:ligatures w14:val="none"/>
        </w:rPr>
        <w:t>[Organization’s full legal name]</w:t>
      </w:r>
      <w:r w:rsidRPr="00A46F2C">
        <w:rPr>
          <w:rFonts w:ascii="Times New Roman" w:eastAsia="Times New Roman" w:hAnsi="Times New Roman" w:cs="Times New Roman"/>
          <w:kern w:val="0"/>
          <w:szCs w:val="20"/>
          <w14:ligatures w14:val="none"/>
        </w:rPr>
        <w:t xml:space="preserve"> does not have any overdue tax debts, as defined by </w:t>
      </w:r>
      <w:r w:rsidRPr="00A46F2C">
        <w:rPr>
          <w:rFonts w:ascii="Times New Roman" w:eastAsia="Times New Roman" w:hAnsi="Times New Roman" w:cs="Times New Roman"/>
          <w:b/>
          <w:kern w:val="0"/>
          <w:szCs w:val="20"/>
          <w14:ligatures w14:val="none"/>
        </w:rPr>
        <w:t>N.C.G.S. 105-243.1</w:t>
      </w:r>
      <w:r w:rsidRPr="00A46F2C">
        <w:rPr>
          <w:rFonts w:ascii="Times New Roman" w:eastAsia="Times New Roman" w:hAnsi="Times New Roman" w:cs="Times New Roman"/>
          <w:kern w:val="0"/>
          <w:szCs w:val="20"/>
          <w14:ligatures w14:val="none"/>
        </w:rPr>
        <w:t xml:space="preserve">, at the federal, State, or local level.  We further understand that any person who makes a false statement in violation of </w:t>
      </w:r>
      <w:r w:rsidRPr="00A46F2C">
        <w:rPr>
          <w:rFonts w:ascii="Times New Roman" w:eastAsia="Times New Roman" w:hAnsi="Times New Roman" w:cs="Times New Roman"/>
          <w:b/>
          <w:kern w:val="0"/>
          <w:szCs w:val="20"/>
          <w14:ligatures w14:val="none"/>
        </w:rPr>
        <w:t>N.C.G.S. 143C-6-23(c)</w:t>
      </w:r>
      <w:r w:rsidRPr="00A46F2C">
        <w:rPr>
          <w:rFonts w:ascii="Times New Roman" w:eastAsia="Times New Roman" w:hAnsi="Times New Roman" w:cs="Times New Roman"/>
          <w:kern w:val="0"/>
          <w:szCs w:val="20"/>
          <w14:ligatures w14:val="none"/>
        </w:rPr>
        <w:t xml:space="preserve"> is guilty of a criminal offense punishable as provided by </w:t>
      </w:r>
      <w:r w:rsidRPr="00A46F2C">
        <w:rPr>
          <w:rFonts w:ascii="Times New Roman" w:eastAsia="Times New Roman" w:hAnsi="Times New Roman" w:cs="Times New Roman"/>
          <w:b/>
          <w:kern w:val="0"/>
          <w:szCs w:val="20"/>
          <w14:ligatures w14:val="none"/>
        </w:rPr>
        <w:t>N.C.G.S. 143C-101(b)</w:t>
      </w:r>
      <w:r w:rsidRPr="00A46F2C">
        <w:rPr>
          <w:rFonts w:ascii="Times New Roman" w:eastAsia="Times New Roman" w:hAnsi="Times New Roman" w:cs="Times New Roman"/>
          <w:kern w:val="0"/>
          <w:szCs w:val="20"/>
          <w14:ligatures w14:val="none"/>
        </w:rPr>
        <w:t>.</w:t>
      </w:r>
    </w:p>
    <w:p w14:paraId="57A779B0" w14:textId="77777777" w:rsidR="00B53E94" w:rsidRPr="00A46F2C" w:rsidRDefault="00B53E94" w:rsidP="00B53E94">
      <w:pPr>
        <w:spacing w:before="60" w:after="0" w:line="240" w:lineRule="auto"/>
        <w:rPr>
          <w:rFonts w:ascii="Times New Roman" w:eastAsia="Times New Roman" w:hAnsi="Times New Roman" w:cs="Times New Roman"/>
          <w:b/>
          <w:kern w:val="0"/>
          <w:szCs w:val="20"/>
          <w14:ligatures w14:val="none"/>
        </w:rPr>
      </w:pPr>
      <w:r w:rsidRPr="00A46F2C">
        <w:rPr>
          <w:rFonts w:ascii="Times New Roman" w:eastAsia="Times New Roman" w:hAnsi="Times New Roman" w:cs="Times New Roman"/>
          <w:b/>
          <w:kern w:val="0"/>
          <w:szCs w:val="20"/>
          <w14:ligatures w14:val="none"/>
        </w:rPr>
        <w:t>Sworn Statement:</w:t>
      </w:r>
    </w:p>
    <w:p w14:paraId="4EF43478" w14:textId="65F4657B" w:rsidR="00B53E94" w:rsidRPr="00A46F2C" w:rsidRDefault="00B53E94" w:rsidP="00B53E94">
      <w:pPr>
        <w:spacing w:after="0" w:line="400" w:lineRule="exact"/>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_____________________________________________ </w:t>
      </w:r>
      <w:r w:rsidRPr="00A46F2C">
        <w:rPr>
          <w:rFonts w:ascii="Times New Roman" w:eastAsia="Times New Roman" w:hAnsi="Times New Roman" w:cs="Times New Roman"/>
          <w:kern w:val="0"/>
          <w:sz w:val="20"/>
          <w:szCs w:val="20"/>
          <w14:ligatures w14:val="none"/>
        </w:rPr>
        <w:t>[Name of Board Chair]</w:t>
      </w:r>
      <w:r w:rsidRPr="00A46F2C">
        <w:rPr>
          <w:rFonts w:ascii="Times New Roman" w:eastAsia="Times New Roman" w:hAnsi="Times New Roman" w:cs="Times New Roman"/>
          <w:kern w:val="0"/>
          <w:szCs w:val="20"/>
          <w14:ligatures w14:val="none"/>
        </w:rPr>
        <w:t xml:space="preserve"> and _____________________________________________ </w:t>
      </w:r>
      <w:r w:rsidRPr="00A46F2C">
        <w:rPr>
          <w:rFonts w:ascii="Times New Roman" w:eastAsia="Times New Roman" w:hAnsi="Times New Roman" w:cs="Times New Roman"/>
          <w:kern w:val="0"/>
          <w:sz w:val="20"/>
          <w:szCs w:val="20"/>
          <w14:ligatures w14:val="none"/>
        </w:rPr>
        <w:t>[Name of Second Authorizing Official]</w:t>
      </w:r>
      <w:r w:rsidRPr="00A46F2C">
        <w:rPr>
          <w:rFonts w:ascii="Times New Roman" w:eastAsia="Times New Roman" w:hAnsi="Times New Roman" w:cs="Times New Roman"/>
          <w:kern w:val="0"/>
          <w:szCs w:val="20"/>
          <w14:ligatures w14:val="none"/>
        </w:rPr>
        <w:t xml:space="preserve"> being duly sworn, say that we are the Board Chair and ____________________________________________ </w:t>
      </w:r>
      <w:r w:rsidRPr="00A46F2C">
        <w:rPr>
          <w:rFonts w:ascii="Times New Roman" w:eastAsia="Times New Roman" w:hAnsi="Times New Roman" w:cs="Times New Roman"/>
          <w:kern w:val="0"/>
          <w:sz w:val="20"/>
          <w:szCs w:val="20"/>
          <w14:ligatures w14:val="none"/>
        </w:rPr>
        <w:t>[Title of Second Authorizing Official]</w:t>
      </w:r>
      <w:r w:rsidRPr="00A46F2C">
        <w:rPr>
          <w:rFonts w:ascii="Times New Roman" w:eastAsia="Times New Roman" w:hAnsi="Times New Roman" w:cs="Times New Roman"/>
          <w:kern w:val="0"/>
          <w:szCs w:val="20"/>
          <w14:ligatures w14:val="none"/>
        </w:rPr>
        <w:t xml:space="preserve">, respectively, of ____________________________________________________________ </w:t>
      </w:r>
      <w:r w:rsidRPr="00A46F2C">
        <w:rPr>
          <w:rFonts w:ascii="Times New Roman" w:eastAsia="Times New Roman" w:hAnsi="Times New Roman" w:cs="Times New Roman"/>
          <w:kern w:val="0"/>
          <w:sz w:val="20"/>
          <w:szCs w:val="20"/>
          <w14:ligatures w14:val="none"/>
        </w:rPr>
        <w:t>[</w:t>
      </w:r>
      <w:r w:rsidR="00273B50">
        <w:rPr>
          <w:rFonts w:ascii="Times New Roman" w:eastAsia="Times New Roman" w:hAnsi="Times New Roman" w:cs="Times New Roman"/>
          <w:kern w:val="0"/>
          <w:sz w:val="20"/>
          <w:szCs w:val="20"/>
          <w14:ligatures w14:val="none"/>
        </w:rPr>
        <w:t>Entity</w:t>
      </w:r>
      <w:r w:rsidR="00BE4DE9">
        <w:rPr>
          <w:rFonts w:ascii="Times New Roman" w:eastAsia="Times New Roman" w:hAnsi="Times New Roman" w:cs="Times New Roman"/>
          <w:kern w:val="0"/>
          <w:sz w:val="20"/>
          <w:szCs w:val="20"/>
          <w14:ligatures w14:val="none"/>
        </w:rPr>
        <w:t>’s</w:t>
      </w:r>
      <w:r w:rsidRPr="00A46F2C">
        <w:rPr>
          <w:rFonts w:ascii="Times New Roman" w:eastAsia="Times New Roman" w:hAnsi="Times New Roman" w:cs="Times New Roman"/>
          <w:kern w:val="0"/>
          <w:sz w:val="20"/>
          <w:szCs w:val="20"/>
          <w14:ligatures w14:val="none"/>
        </w:rPr>
        <w:t xml:space="preserve"> full legal name]</w:t>
      </w:r>
      <w:r w:rsidRPr="00A46F2C">
        <w:rPr>
          <w:rFonts w:ascii="Times New Roman" w:eastAsia="Times New Roman" w:hAnsi="Times New Roman" w:cs="Times New Roman"/>
          <w:kern w:val="0"/>
          <w:szCs w:val="20"/>
          <w14:ligatures w14:val="none"/>
        </w:rPr>
        <w:t xml:space="preserve"> of ________________________ </w:t>
      </w:r>
      <w:r w:rsidRPr="00A46F2C">
        <w:rPr>
          <w:rFonts w:ascii="Times New Roman" w:eastAsia="Times New Roman" w:hAnsi="Times New Roman" w:cs="Times New Roman"/>
          <w:kern w:val="0"/>
          <w:sz w:val="20"/>
          <w:szCs w:val="20"/>
          <w14:ligatures w14:val="none"/>
        </w:rPr>
        <w:t>[City]</w:t>
      </w:r>
      <w:r w:rsidRPr="00A46F2C">
        <w:rPr>
          <w:rFonts w:ascii="Times New Roman" w:eastAsia="Times New Roman" w:hAnsi="Times New Roman" w:cs="Times New Roman"/>
          <w:kern w:val="0"/>
          <w:szCs w:val="20"/>
          <w14:ligatures w14:val="none"/>
        </w:rPr>
        <w:t xml:space="preserve"> in the State of _______________________ </w:t>
      </w:r>
      <w:r w:rsidRPr="00A46F2C">
        <w:rPr>
          <w:rFonts w:ascii="Times New Roman" w:eastAsia="Times New Roman" w:hAnsi="Times New Roman" w:cs="Times New Roman"/>
          <w:kern w:val="0"/>
          <w:sz w:val="20"/>
          <w:szCs w:val="20"/>
          <w14:ligatures w14:val="none"/>
        </w:rPr>
        <w:t>[State]</w:t>
      </w:r>
      <w:r w:rsidRPr="00A46F2C">
        <w:rPr>
          <w:rFonts w:ascii="Times New Roman" w:eastAsia="Times New Roman" w:hAnsi="Times New Roman" w:cs="Times New Roman"/>
          <w:kern w:val="0"/>
          <w:szCs w:val="20"/>
          <w14:ligatures w14:val="none"/>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tbl>
      <w:tblPr>
        <w:tblW w:w="8748" w:type="dxa"/>
        <w:tblLook w:val="01E0" w:firstRow="1" w:lastRow="1" w:firstColumn="1" w:lastColumn="1" w:noHBand="0" w:noVBand="0"/>
      </w:tblPr>
      <w:tblGrid>
        <w:gridCol w:w="3528"/>
        <w:gridCol w:w="236"/>
        <w:gridCol w:w="3364"/>
        <w:gridCol w:w="236"/>
        <w:gridCol w:w="1384"/>
      </w:tblGrid>
      <w:tr w:rsidR="00620289" w:rsidRPr="00A46F2C" w14:paraId="33396C6C" w14:textId="77777777" w:rsidTr="009325B0">
        <w:tc>
          <w:tcPr>
            <w:tcW w:w="3528" w:type="dxa"/>
            <w:tcBorders>
              <w:bottom w:val="single" w:sz="4" w:space="0" w:color="auto"/>
            </w:tcBorders>
          </w:tcPr>
          <w:p w14:paraId="098DD024" w14:textId="4CBF6378" w:rsidR="00B53E94" w:rsidRPr="00A46F2C" w:rsidRDefault="00B53E94">
            <w:pPr>
              <w:spacing w:before="120" w:after="0" w:line="240" w:lineRule="auto"/>
              <w:rPr>
                <w:rFonts w:ascii="Verdana" w:eastAsia="Times New Roman" w:hAnsi="Verdana" w:cs="Times New Roman"/>
                <w:color w:val="808080"/>
                <w:kern w:val="0"/>
                <w:sz w:val="20"/>
                <w:szCs w:val="20"/>
                <w14:ligatures w14:val="none"/>
              </w:rPr>
            </w:pPr>
          </w:p>
        </w:tc>
        <w:tc>
          <w:tcPr>
            <w:tcW w:w="236" w:type="dxa"/>
            <w:vMerge w:val="restart"/>
          </w:tcPr>
          <w:p w14:paraId="2076A1D0" w14:textId="77777777" w:rsidR="00B53E94" w:rsidRPr="00A46F2C" w:rsidRDefault="00B53E94">
            <w:pPr>
              <w:spacing w:after="0" w:line="240" w:lineRule="auto"/>
              <w:rPr>
                <w:rFonts w:ascii="Times New Roman" w:eastAsia="Times New Roman" w:hAnsi="Times New Roman" w:cs="Times New Roman"/>
                <w:kern w:val="0"/>
                <w:szCs w:val="20"/>
                <w14:ligatures w14:val="none"/>
              </w:rPr>
            </w:pPr>
          </w:p>
        </w:tc>
        <w:tc>
          <w:tcPr>
            <w:tcW w:w="3364" w:type="dxa"/>
            <w:tcBorders>
              <w:bottom w:val="single" w:sz="4" w:space="0" w:color="auto"/>
            </w:tcBorders>
          </w:tcPr>
          <w:p w14:paraId="022A6CE7" w14:textId="77777777" w:rsidR="00B53E94" w:rsidRPr="00A46F2C" w:rsidRDefault="00B53E94">
            <w:pPr>
              <w:spacing w:before="360"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Board Chair</w:t>
            </w:r>
          </w:p>
        </w:tc>
        <w:tc>
          <w:tcPr>
            <w:tcW w:w="236" w:type="dxa"/>
            <w:vMerge w:val="restart"/>
          </w:tcPr>
          <w:p w14:paraId="30A08035" w14:textId="77777777" w:rsidR="00B53E94" w:rsidRPr="00A46F2C" w:rsidRDefault="00B53E94">
            <w:pPr>
              <w:spacing w:after="0" w:line="240" w:lineRule="auto"/>
              <w:rPr>
                <w:rFonts w:ascii="Times New Roman" w:eastAsia="Times New Roman" w:hAnsi="Times New Roman" w:cs="Times New Roman"/>
                <w:kern w:val="0"/>
                <w:szCs w:val="20"/>
                <w14:ligatures w14:val="none"/>
              </w:rPr>
            </w:pPr>
          </w:p>
        </w:tc>
        <w:tc>
          <w:tcPr>
            <w:tcW w:w="1384" w:type="dxa"/>
            <w:tcBorders>
              <w:bottom w:val="single" w:sz="4" w:space="0" w:color="auto"/>
            </w:tcBorders>
          </w:tcPr>
          <w:p w14:paraId="18634421" w14:textId="77777777" w:rsidR="00B53E94" w:rsidRPr="00A46F2C" w:rsidRDefault="00B53E94">
            <w:pPr>
              <w:spacing w:before="360" w:after="0" w:line="240" w:lineRule="auto"/>
              <w:rPr>
                <w:rFonts w:ascii="Times New Roman" w:eastAsia="Times New Roman" w:hAnsi="Times New Roman" w:cs="Times New Roman"/>
                <w:kern w:val="0"/>
                <w:szCs w:val="20"/>
                <w14:ligatures w14:val="none"/>
              </w:rPr>
            </w:pPr>
          </w:p>
        </w:tc>
      </w:tr>
      <w:tr w:rsidR="00620289" w:rsidRPr="00A46F2C" w14:paraId="25B8C5D6" w14:textId="77777777" w:rsidTr="009325B0">
        <w:trPr>
          <w:trHeight w:val="647"/>
        </w:trPr>
        <w:tc>
          <w:tcPr>
            <w:tcW w:w="3528" w:type="dxa"/>
            <w:tcBorders>
              <w:top w:val="single" w:sz="4" w:space="0" w:color="auto"/>
            </w:tcBorders>
          </w:tcPr>
          <w:p w14:paraId="3D013B2F" w14:textId="23898927" w:rsidR="00B53E94" w:rsidRPr="00A46F2C" w:rsidRDefault="00B53E94">
            <w:pPr>
              <w:spacing w:before="120" w:after="0" w:line="240" w:lineRule="auto"/>
              <w:rPr>
                <w:rFonts w:ascii="Verdana" w:eastAsia="Times New Roman" w:hAnsi="Verdana" w:cs="Times New Roman"/>
                <w:color w:val="808080"/>
                <w:kern w:val="0"/>
                <w:sz w:val="20"/>
                <w:szCs w:val="20"/>
                <w14:ligatures w14:val="none"/>
              </w:rPr>
            </w:pPr>
          </w:p>
        </w:tc>
        <w:tc>
          <w:tcPr>
            <w:tcW w:w="236" w:type="dxa"/>
            <w:vMerge/>
          </w:tcPr>
          <w:p w14:paraId="73484CA4" w14:textId="77777777" w:rsidR="00B53E94" w:rsidRPr="00A46F2C" w:rsidRDefault="00B53E94">
            <w:pPr>
              <w:spacing w:after="0" w:line="240" w:lineRule="auto"/>
              <w:rPr>
                <w:rFonts w:ascii="Times New Roman" w:eastAsia="Times New Roman" w:hAnsi="Times New Roman" w:cs="Times New Roman"/>
                <w:kern w:val="0"/>
                <w:sz w:val="20"/>
                <w:szCs w:val="20"/>
                <w14:ligatures w14:val="none"/>
              </w:rPr>
            </w:pPr>
          </w:p>
        </w:tc>
        <w:tc>
          <w:tcPr>
            <w:tcW w:w="3364" w:type="dxa"/>
            <w:tcBorders>
              <w:top w:val="single" w:sz="4" w:space="0" w:color="auto"/>
            </w:tcBorders>
          </w:tcPr>
          <w:p w14:paraId="37B1363A" w14:textId="77777777" w:rsidR="00B53E94" w:rsidRPr="00A46F2C" w:rsidRDefault="00B53E94">
            <w:pPr>
              <w:spacing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Title</w:t>
            </w:r>
          </w:p>
        </w:tc>
        <w:tc>
          <w:tcPr>
            <w:tcW w:w="236" w:type="dxa"/>
            <w:vMerge/>
          </w:tcPr>
          <w:p w14:paraId="247A1248" w14:textId="77777777" w:rsidR="00B53E94" w:rsidRPr="00A46F2C" w:rsidRDefault="00B53E94">
            <w:pPr>
              <w:spacing w:after="0" w:line="240" w:lineRule="auto"/>
              <w:rPr>
                <w:rFonts w:ascii="Times New Roman" w:eastAsia="Times New Roman" w:hAnsi="Times New Roman" w:cs="Times New Roman"/>
                <w:kern w:val="0"/>
                <w:sz w:val="20"/>
                <w:szCs w:val="20"/>
                <w14:ligatures w14:val="none"/>
              </w:rPr>
            </w:pPr>
          </w:p>
        </w:tc>
        <w:tc>
          <w:tcPr>
            <w:tcW w:w="1384" w:type="dxa"/>
            <w:tcBorders>
              <w:top w:val="single" w:sz="4" w:space="0" w:color="auto"/>
            </w:tcBorders>
          </w:tcPr>
          <w:p w14:paraId="7A1C2B5F" w14:textId="77777777" w:rsidR="00B53E94" w:rsidRPr="00A46F2C" w:rsidRDefault="00B53E94">
            <w:pPr>
              <w:spacing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Date</w:t>
            </w:r>
          </w:p>
        </w:tc>
      </w:tr>
      <w:tr w:rsidR="00620289" w:rsidRPr="00A46F2C" w14:paraId="6C3342EB" w14:textId="77777777" w:rsidTr="009325B0">
        <w:tc>
          <w:tcPr>
            <w:tcW w:w="3528" w:type="dxa"/>
            <w:tcBorders>
              <w:top w:val="single" w:sz="4" w:space="0" w:color="auto"/>
            </w:tcBorders>
          </w:tcPr>
          <w:p w14:paraId="3C8A72FE" w14:textId="77777777" w:rsidR="00B53E94" w:rsidRPr="00A46F2C" w:rsidRDefault="00B53E94">
            <w:pPr>
              <w:spacing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 xml:space="preserve">Signature </w:t>
            </w:r>
          </w:p>
        </w:tc>
        <w:tc>
          <w:tcPr>
            <w:tcW w:w="236" w:type="dxa"/>
            <w:vMerge/>
          </w:tcPr>
          <w:p w14:paraId="266A425B" w14:textId="77777777" w:rsidR="00B53E94" w:rsidRPr="00A46F2C" w:rsidRDefault="00B53E94">
            <w:pPr>
              <w:spacing w:after="0" w:line="240" w:lineRule="auto"/>
              <w:rPr>
                <w:rFonts w:ascii="Times New Roman" w:eastAsia="Times New Roman" w:hAnsi="Times New Roman" w:cs="Times New Roman"/>
                <w:kern w:val="0"/>
                <w:sz w:val="20"/>
                <w:szCs w:val="20"/>
                <w14:ligatures w14:val="none"/>
              </w:rPr>
            </w:pPr>
          </w:p>
        </w:tc>
        <w:tc>
          <w:tcPr>
            <w:tcW w:w="3364" w:type="dxa"/>
            <w:tcBorders>
              <w:top w:val="single" w:sz="4" w:space="0" w:color="auto"/>
            </w:tcBorders>
          </w:tcPr>
          <w:p w14:paraId="55806CDB" w14:textId="77777777" w:rsidR="00B53E94" w:rsidRPr="00A46F2C" w:rsidRDefault="00B53E94">
            <w:pPr>
              <w:spacing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Title of Second Authorizing Official</w:t>
            </w:r>
          </w:p>
        </w:tc>
        <w:tc>
          <w:tcPr>
            <w:tcW w:w="236" w:type="dxa"/>
            <w:vMerge/>
          </w:tcPr>
          <w:p w14:paraId="3ADCF88F" w14:textId="77777777" w:rsidR="00B53E94" w:rsidRPr="00A46F2C" w:rsidRDefault="00B53E94">
            <w:pPr>
              <w:spacing w:after="0" w:line="240" w:lineRule="auto"/>
              <w:rPr>
                <w:rFonts w:ascii="Times New Roman" w:eastAsia="Times New Roman" w:hAnsi="Times New Roman" w:cs="Times New Roman"/>
                <w:kern w:val="0"/>
                <w:sz w:val="20"/>
                <w:szCs w:val="20"/>
                <w14:ligatures w14:val="none"/>
              </w:rPr>
            </w:pPr>
          </w:p>
        </w:tc>
        <w:tc>
          <w:tcPr>
            <w:tcW w:w="1384" w:type="dxa"/>
            <w:tcBorders>
              <w:top w:val="single" w:sz="4" w:space="0" w:color="auto"/>
            </w:tcBorders>
          </w:tcPr>
          <w:p w14:paraId="4A38481C" w14:textId="77777777" w:rsidR="00B53E94" w:rsidRPr="00A46F2C" w:rsidRDefault="00B53E94">
            <w:pPr>
              <w:spacing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Date</w:t>
            </w:r>
          </w:p>
        </w:tc>
      </w:tr>
    </w:tbl>
    <w:p w14:paraId="059B2F08" w14:textId="77777777" w:rsidR="00B53E94" w:rsidRPr="00A46F2C" w:rsidRDefault="00B53E94" w:rsidP="00B53E94">
      <w:pPr>
        <w:spacing w:before="360"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Sworn to and subscribed before me this ______ day of __________________, 20__.</w:t>
      </w:r>
    </w:p>
    <w:p w14:paraId="069DCFE2" w14:textId="77777777" w:rsidR="00B53E94" w:rsidRPr="00A46F2C" w:rsidRDefault="00B53E94" w:rsidP="00B53E94">
      <w:pPr>
        <w:tabs>
          <w:tab w:val="left" w:pos="5040"/>
        </w:tabs>
        <w:spacing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___________________________________</w:t>
      </w:r>
    </w:p>
    <w:p w14:paraId="6F3CCE77" w14:textId="77777777" w:rsidR="00B53E94" w:rsidRPr="00A46F2C" w:rsidRDefault="00B53E94" w:rsidP="00B53E94">
      <w:pPr>
        <w:tabs>
          <w:tab w:val="left" w:pos="720"/>
          <w:tab w:val="left" w:pos="6480"/>
        </w:tabs>
        <w:spacing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Notary Signature and Seal</w:t>
      </w:r>
    </w:p>
    <w:p w14:paraId="0AC9A25F" w14:textId="77777777" w:rsidR="00B53E94" w:rsidRPr="00A46F2C" w:rsidRDefault="00B53E94" w:rsidP="00B53E94">
      <w:pPr>
        <w:spacing w:before="120"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Notary’s commission expires ____________________, 20 ___.</w:t>
      </w:r>
    </w:p>
    <w:p w14:paraId="7466C2CB" w14:textId="77777777" w:rsidR="00B53E94" w:rsidRPr="00A46F2C" w:rsidRDefault="00B53E94" w:rsidP="00B53E94">
      <w:pPr>
        <w:spacing w:before="240" w:after="0" w:line="240" w:lineRule="auto"/>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vertAlign w:val="superscript"/>
          <w14:ligatures w14:val="none"/>
        </w:rPr>
        <w:t>1</w:t>
      </w:r>
      <w:r w:rsidRPr="00A46F2C">
        <w:rPr>
          <w:rFonts w:ascii="Times New Roman" w:eastAsia="Times New Roman" w:hAnsi="Times New Roman" w:cs="Times New Roman"/>
          <w:kern w:val="0"/>
          <w:sz w:val="16"/>
          <w:szCs w:val="16"/>
          <w14:ligatures w14:val="none"/>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A46F2C">
        <w:rPr>
          <w:rFonts w:ascii="Times New Roman" w:eastAsia="Times New Roman" w:hAnsi="Times New Roman" w:cs="Times New Roman"/>
          <w:kern w:val="0"/>
          <w:sz w:val="16"/>
          <w:szCs w:val="16"/>
          <w14:ligatures w14:val="none"/>
        </w:rPr>
        <w:noBreakHyphen/>
        <w:t>237 within 90 days after the notice of final assessment was mailed and has not failed to make any payments due under the installment agreement.”</w:t>
      </w:r>
    </w:p>
    <w:p w14:paraId="254BCD00" w14:textId="77777777" w:rsidR="00B53E94" w:rsidRPr="00A46F2C" w:rsidRDefault="00B53E94" w:rsidP="00B53E94">
      <w:pPr>
        <w:tabs>
          <w:tab w:val="center" w:pos="4320"/>
          <w:tab w:val="right" w:pos="8640"/>
        </w:tabs>
        <w:spacing w:before="240" w:after="0" w:line="240" w:lineRule="auto"/>
        <w:rPr>
          <w:rFonts w:ascii="Arial" w:eastAsia="Times New Roman" w:hAnsi="Arial" w:cs="Arial"/>
          <w:kern w:val="0"/>
          <w:sz w:val="14"/>
          <w:szCs w:val="14"/>
          <w14:ligatures w14:val="none"/>
        </w:rPr>
      </w:pPr>
      <w:r w:rsidRPr="00A46F2C">
        <w:rPr>
          <w:rFonts w:ascii="Arial" w:eastAsia="Times New Roman" w:hAnsi="Arial" w:cs="Arial"/>
          <w:kern w:val="0"/>
          <w:sz w:val="14"/>
          <w:szCs w:val="14"/>
          <w14:ligatures w14:val="none"/>
        </w:rPr>
        <w:t>MS&amp;NCD Form 0008, Eff. July 1, 2005. Revised July 18, 2006, 7/07, 8/09, 9/11</w:t>
      </w:r>
    </w:p>
    <w:p w14:paraId="73946FBA" w14:textId="547653A5" w:rsidR="00B53E94" w:rsidRPr="00A46F2C" w:rsidRDefault="00B53E94" w:rsidP="00B53E94">
      <w:pPr>
        <w:keepNext/>
        <w:spacing w:before="240" w:after="0" w:line="240" w:lineRule="auto"/>
        <w:outlineLvl w:val="1"/>
        <w:rPr>
          <w:rFonts w:ascii="Times New Roman" w:eastAsia="Times New Roman" w:hAnsi="Times New Roman" w:cs="Times New Roman"/>
          <w:b/>
          <w:kern w:val="0"/>
          <w:szCs w:val="20"/>
          <w14:ligatures w14:val="none"/>
        </w:rPr>
      </w:pPr>
      <w:r w:rsidRPr="00A46F2C">
        <w:rPr>
          <w:rFonts w:ascii="Times New Roman" w:eastAsia="Times New Roman" w:hAnsi="Times New Roman" w:cs="Times New Roman"/>
          <w:b/>
          <w:kern w:val="0"/>
          <w:sz w:val="16"/>
          <w:szCs w:val="16"/>
          <w14:ligatures w14:val="none"/>
        </w:rPr>
        <w:br w:type="page"/>
      </w:r>
      <w:bookmarkStart w:id="46" w:name="_Toc372811851"/>
      <w:bookmarkStart w:id="47" w:name="_Toc123893588"/>
      <w:bookmarkStart w:id="48" w:name="_Toc217939739"/>
      <w:bookmarkStart w:id="49" w:name="_Toc223001510"/>
      <w:r w:rsidR="00E04B94">
        <w:rPr>
          <w:rFonts w:ascii="Times New Roman" w:eastAsia="Times New Roman" w:hAnsi="Times New Roman" w:cs="Times New Roman"/>
          <w:b/>
          <w:kern w:val="0"/>
          <w:sz w:val="32"/>
          <w:szCs w:val="32"/>
          <w14:ligatures w14:val="none"/>
        </w:rPr>
        <w:lastRenderedPageBreak/>
        <w:t>Attachment I: State C</w:t>
      </w:r>
      <w:bookmarkEnd w:id="46"/>
      <w:bookmarkEnd w:id="47"/>
      <w:bookmarkEnd w:id="48"/>
      <w:r w:rsidR="00E04B94">
        <w:rPr>
          <w:rFonts w:ascii="Times New Roman" w:eastAsia="Times New Roman" w:hAnsi="Times New Roman" w:cs="Times New Roman"/>
          <w:b/>
          <w:kern w:val="0"/>
          <w:sz w:val="32"/>
          <w:szCs w:val="32"/>
          <w14:ligatures w14:val="none"/>
        </w:rPr>
        <w:t>ertifications</w:t>
      </w:r>
      <w:bookmarkEnd w:id="49"/>
    </w:p>
    <w:p w14:paraId="208F1661" w14:textId="77777777" w:rsidR="00B53E94" w:rsidRPr="00A46F2C" w:rsidRDefault="00B53E94" w:rsidP="00B53E94">
      <w:pPr>
        <w:spacing w:after="0" w:line="240" w:lineRule="auto"/>
        <w:jc w:val="center"/>
        <w:rPr>
          <w:rFonts w:ascii="Times New Roman" w:eastAsia="Times New Roman" w:hAnsi="Times New Roman" w:cs="Times New Roman"/>
          <w:b/>
          <w:bCs/>
          <w:kern w:val="0"/>
          <w:sz w:val="22"/>
          <w:szCs w:val="18"/>
          <w14:ligatures w14:val="none"/>
        </w:rPr>
      </w:pPr>
      <w:r w:rsidRPr="00A46F2C">
        <w:rPr>
          <w:rFonts w:ascii="Times New Roman" w:eastAsia="Times New Roman" w:hAnsi="Times New Roman" w:cs="Times New Roman"/>
          <w:b/>
          <w:bCs/>
          <w:kern w:val="0"/>
          <w:sz w:val="22"/>
          <w:szCs w:val="18"/>
          <w14:ligatures w14:val="none"/>
        </w:rPr>
        <w:t>State Certifications</w:t>
      </w:r>
    </w:p>
    <w:p w14:paraId="2C5A389E" w14:textId="77777777" w:rsidR="00B53E94" w:rsidRPr="00A46F2C" w:rsidRDefault="00B53E94" w:rsidP="00B53E94">
      <w:pPr>
        <w:spacing w:after="0" w:line="240" w:lineRule="auto"/>
        <w:jc w:val="center"/>
        <w:rPr>
          <w:rFonts w:ascii="Times New Roman" w:eastAsia="Times New Roman" w:hAnsi="Times New Roman" w:cs="Times New Roman"/>
          <w:b/>
          <w:bCs/>
          <w:kern w:val="0"/>
          <w:sz w:val="22"/>
          <w:szCs w:val="18"/>
          <w14:ligatures w14:val="none"/>
        </w:rPr>
      </w:pPr>
      <w:r w:rsidRPr="00A46F2C">
        <w:rPr>
          <w:rFonts w:ascii="Times New Roman" w:eastAsia="Times New Roman" w:hAnsi="Times New Roman" w:cs="Times New Roman"/>
          <w:b/>
          <w:bCs/>
          <w:kern w:val="0"/>
          <w:sz w:val="22"/>
          <w:szCs w:val="18"/>
          <w14:ligatures w14:val="none"/>
        </w:rPr>
        <w:t>Contractor Certifications Required by North Carolina Law</w:t>
      </w:r>
    </w:p>
    <w:p w14:paraId="1C3AD3C7" w14:textId="77777777" w:rsidR="00B53E94" w:rsidRPr="00A46F2C" w:rsidRDefault="00B53E94" w:rsidP="00B53E94">
      <w:pPr>
        <w:spacing w:after="0" w:line="240" w:lineRule="auto"/>
        <w:rPr>
          <w:rFonts w:ascii="Times New Roman" w:eastAsia="Times New Roman" w:hAnsi="Times New Roman" w:cs="Times New Roman"/>
          <w:kern w:val="0"/>
          <w:sz w:val="18"/>
          <w:szCs w:val="14"/>
          <w14:ligatures w14:val="none"/>
        </w:rPr>
      </w:pPr>
      <w:r w:rsidRPr="00A46F2C">
        <w:rPr>
          <w:rFonts w:ascii="Times New Roman" w:eastAsia="Times New Roman" w:hAnsi="Times New Roman" w:cs="Times New Roman"/>
          <w:b/>
          <w:bCs/>
          <w:kern w:val="0"/>
          <w:sz w:val="18"/>
          <w:szCs w:val="14"/>
          <w14:ligatures w14:val="none"/>
        </w:rPr>
        <w:t>Instructions:</w:t>
      </w:r>
      <w:r w:rsidRPr="00A46F2C">
        <w:rPr>
          <w:rFonts w:ascii="Times New Roman" w:eastAsia="Times New Roman" w:hAnsi="Times New Roman" w:cs="Times New Roman"/>
          <w:kern w:val="0"/>
          <w:sz w:val="18"/>
          <w:szCs w:val="14"/>
          <w14:ligatures w14:val="none"/>
        </w:rPr>
        <w:t xml:space="preserve"> The person who signs this document should read the text of the statutes and Executive Order listed below and consult with counsel and other knowledgeable </w:t>
      </w:r>
      <w:proofErr w:type="gramStart"/>
      <w:r w:rsidRPr="00A46F2C">
        <w:rPr>
          <w:rFonts w:ascii="Times New Roman" w:eastAsia="Times New Roman" w:hAnsi="Times New Roman" w:cs="Times New Roman"/>
          <w:kern w:val="0"/>
          <w:sz w:val="18"/>
          <w:szCs w:val="14"/>
          <w14:ligatures w14:val="none"/>
        </w:rPr>
        <w:t>persons</w:t>
      </w:r>
      <w:proofErr w:type="gramEnd"/>
      <w:r w:rsidRPr="00A46F2C">
        <w:rPr>
          <w:rFonts w:ascii="Times New Roman" w:eastAsia="Times New Roman" w:hAnsi="Times New Roman" w:cs="Times New Roman"/>
          <w:kern w:val="0"/>
          <w:sz w:val="18"/>
          <w:szCs w:val="14"/>
          <w14:ligatures w14:val="none"/>
        </w:rPr>
        <w:t xml:space="preserve"> before signing. The text of each North Carolina General Statutes and of the Executive Order can be found online at:</w:t>
      </w:r>
    </w:p>
    <w:p w14:paraId="17DB2C9F" w14:textId="77777777" w:rsidR="00B53E94" w:rsidRPr="00A46F2C" w:rsidRDefault="00B53E94" w:rsidP="001C0501">
      <w:pPr>
        <w:widowControl w:val="0"/>
        <w:numPr>
          <w:ilvl w:val="0"/>
          <w:numId w:val="9"/>
        </w:numPr>
        <w:spacing w:after="0" w:line="240" w:lineRule="auto"/>
        <w:ind w:left="360" w:hanging="27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 xml:space="preserve">Article 2 of Chapter 64:   </w:t>
      </w:r>
      <w:hyperlink r:id="rId19" w:history="1">
        <w:r w:rsidRPr="00A46F2C">
          <w:rPr>
            <w:rFonts w:ascii="Times New Roman" w:eastAsia="Times New Roman" w:hAnsi="Times New Roman" w:cs="Times New Roman"/>
            <w:color w:val="0000FF"/>
            <w:kern w:val="0"/>
            <w:sz w:val="18"/>
            <w:szCs w:val="18"/>
            <w:u w:val="single"/>
            <w14:ligatures w14:val="none"/>
          </w:rPr>
          <w:t>http://www.ncga.state.nc.us/EnactedLegislation/Statutes/PDF/ByArticle/Chapter_64/Article_2.pdf</w:t>
        </w:r>
      </w:hyperlink>
      <w:r w:rsidRPr="00A46F2C">
        <w:rPr>
          <w:rFonts w:ascii="Times New Roman" w:eastAsia="Times New Roman" w:hAnsi="Times New Roman" w:cs="Times New Roman"/>
          <w:kern w:val="0"/>
          <w:sz w:val="18"/>
          <w:szCs w:val="18"/>
          <w14:ligatures w14:val="none"/>
        </w:rPr>
        <w:t xml:space="preserve"> </w:t>
      </w:r>
    </w:p>
    <w:p w14:paraId="4E4B937F" w14:textId="77777777" w:rsidR="00B53E94" w:rsidRPr="00A46F2C" w:rsidRDefault="00B53E94" w:rsidP="001C0501">
      <w:pPr>
        <w:widowControl w:val="0"/>
        <w:numPr>
          <w:ilvl w:val="0"/>
          <w:numId w:val="9"/>
        </w:numPr>
        <w:spacing w:after="0" w:line="240" w:lineRule="auto"/>
        <w:ind w:left="360" w:hanging="27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 xml:space="preserve">G.S. 133-32:  </w:t>
      </w:r>
      <w:hyperlink r:id="rId20" w:history="1">
        <w:r w:rsidRPr="00A46F2C">
          <w:rPr>
            <w:rFonts w:ascii="Times New Roman" w:eastAsia="Times New Roman" w:hAnsi="Times New Roman" w:cs="Times New Roman"/>
            <w:color w:val="0000FF"/>
            <w:kern w:val="0"/>
            <w:sz w:val="18"/>
            <w:szCs w:val="18"/>
            <w:u w:val="single"/>
            <w14:ligatures w14:val="none"/>
          </w:rPr>
          <w:t>http://www.ncga.state.nc.us/gascripts/statutes/statutelookup.pl?statute=133-32</w:t>
        </w:r>
      </w:hyperlink>
    </w:p>
    <w:p w14:paraId="446650C5" w14:textId="6A1088DE" w:rsidR="00B53E94" w:rsidRPr="00A46F2C" w:rsidRDefault="00B53E94" w:rsidP="001C0501">
      <w:pPr>
        <w:widowControl w:val="0"/>
        <w:numPr>
          <w:ilvl w:val="0"/>
          <w:numId w:val="9"/>
        </w:numPr>
        <w:spacing w:after="0" w:line="240" w:lineRule="auto"/>
        <w:ind w:left="360" w:hanging="27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 xml:space="preserve">Executive Order No. 24 (Perdue, Gov., Oct. 1, 2009):  </w:t>
      </w:r>
      <w:hyperlink r:id="rId21" w:history="1">
        <w:r w:rsidR="009A6791" w:rsidRPr="00D96E83">
          <w:rPr>
            <w:rStyle w:val="Hyperlink"/>
            <w:rFonts w:ascii="Times New Roman" w:eastAsia="Times New Roman" w:hAnsi="Times New Roman" w:cs="Times New Roman"/>
            <w:kern w:val="0"/>
            <w:sz w:val="18"/>
            <w:szCs w:val="18"/>
            <w14:ligatures w14:val="none"/>
          </w:rPr>
          <w:t>https://ethics.nc.gov/media/242/download?attachment</w:t>
        </w:r>
      </w:hyperlink>
      <w:r w:rsidR="009A6791">
        <w:rPr>
          <w:rFonts w:ascii="Times New Roman" w:eastAsia="Times New Roman" w:hAnsi="Times New Roman" w:cs="Times New Roman"/>
          <w:kern w:val="0"/>
          <w:sz w:val="18"/>
          <w:szCs w:val="18"/>
          <w14:ligatures w14:val="none"/>
        </w:rPr>
        <w:t xml:space="preserve"> </w:t>
      </w:r>
    </w:p>
    <w:p w14:paraId="2435630B" w14:textId="77777777" w:rsidR="00B53E94" w:rsidRPr="00A46F2C" w:rsidRDefault="00B53E94" w:rsidP="001C0501">
      <w:pPr>
        <w:widowControl w:val="0"/>
        <w:numPr>
          <w:ilvl w:val="0"/>
          <w:numId w:val="9"/>
        </w:numPr>
        <w:spacing w:after="0" w:line="240" w:lineRule="auto"/>
        <w:ind w:left="360" w:hanging="27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 xml:space="preserve">G.S. 105-164.8(b):   </w:t>
      </w:r>
      <w:hyperlink r:id="rId22" w:history="1">
        <w:r w:rsidRPr="00A46F2C">
          <w:rPr>
            <w:rFonts w:ascii="Times New Roman" w:eastAsia="Times New Roman" w:hAnsi="Times New Roman" w:cs="Times New Roman"/>
            <w:color w:val="0000FF"/>
            <w:kern w:val="0"/>
            <w:sz w:val="18"/>
            <w:szCs w:val="18"/>
            <w:u w:val="single"/>
            <w14:ligatures w14:val="none"/>
          </w:rPr>
          <w:t>http://www.ncga.state.nc.us/EnactedLegislation/Statutes/PDF/BySection/Chapter_105/GS_105-164.8.pdf</w:t>
        </w:r>
      </w:hyperlink>
      <w:r w:rsidRPr="00A46F2C">
        <w:rPr>
          <w:rFonts w:ascii="Times New Roman" w:eastAsia="Times New Roman" w:hAnsi="Times New Roman" w:cs="Times New Roman"/>
          <w:kern w:val="0"/>
          <w:sz w:val="18"/>
          <w:szCs w:val="18"/>
          <w14:ligatures w14:val="none"/>
        </w:rPr>
        <w:t xml:space="preserve"> </w:t>
      </w:r>
    </w:p>
    <w:p w14:paraId="2F256FCB" w14:textId="77777777" w:rsidR="00B53E94" w:rsidRPr="00A46F2C" w:rsidRDefault="00B53E94" w:rsidP="001C0501">
      <w:pPr>
        <w:widowControl w:val="0"/>
        <w:numPr>
          <w:ilvl w:val="0"/>
          <w:numId w:val="9"/>
        </w:numPr>
        <w:spacing w:after="0" w:line="240" w:lineRule="auto"/>
        <w:ind w:left="360" w:hanging="27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 xml:space="preserve">G.S. 143-48.5:   </w:t>
      </w:r>
      <w:hyperlink r:id="rId23" w:history="1">
        <w:r w:rsidRPr="00A46F2C">
          <w:rPr>
            <w:rFonts w:ascii="Times New Roman" w:eastAsia="Times New Roman" w:hAnsi="Times New Roman" w:cs="Times New Roman"/>
            <w:color w:val="0000FF"/>
            <w:kern w:val="0"/>
            <w:sz w:val="18"/>
            <w:szCs w:val="18"/>
            <w:u w:val="single"/>
            <w14:ligatures w14:val="none"/>
          </w:rPr>
          <w:t>http://www.ncga.state.nc.us/EnactedLegislation/Statutes/HTML/BySection/Chapter_143/GS_143-48.5.html</w:t>
        </w:r>
      </w:hyperlink>
    </w:p>
    <w:p w14:paraId="4A3E8D92" w14:textId="77777777" w:rsidR="00B53E94" w:rsidRPr="00A46F2C" w:rsidRDefault="00B53E94" w:rsidP="001C0501">
      <w:pPr>
        <w:widowControl w:val="0"/>
        <w:numPr>
          <w:ilvl w:val="0"/>
          <w:numId w:val="9"/>
        </w:numPr>
        <w:spacing w:after="0" w:line="240" w:lineRule="auto"/>
        <w:ind w:left="360" w:hanging="27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 xml:space="preserve">G.S. 143-59.1:   </w:t>
      </w:r>
      <w:hyperlink r:id="rId24" w:history="1">
        <w:r w:rsidRPr="00A46F2C">
          <w:rPr>
            <w:rFonts w:ascii="Times New Roman" w:eastAsia="Times New Roman" w:hAnsi="Times New Roman" w:cs="Times New Roman"/>
            <w:color w:val="0000FF"/>
            <w:kern w:val="0"/>
            <w:sz w:val="18"/>
            <w:szCs w:val="18"/>
            <w:u w:val="single"/>
            <w14:ligatures w14:val="none"/>
          </w:rPr>
          <w:t>http://www.ncga.state.nc.us/EnactedLegislation/Statutes/PDF/BySection/Chapter_143/GS_143-59.1.pdf</w:t>
        </w:r>
      </w:hyperlink>
    </w:p>
    <w:p w14:paraId="5CC9F72C" w14:textId="77777777" w:rsidR="00B53E94" w:rsidRPr="00A46F2C" w:rsidRDefault="00B53E94" w:rsidP="001C0501">
      <w:pPr>
        <w:widowControl w:val="0"/>
        <w:numPr>
          <w:ilvl w:val="0"/>
          <w:numId w:val="9"/>
        </w:numPr>
        <w:spacing w:after="0" w:line="240" w:lineRule="auto"/>
        <w:ind w:left="360" w:hanging="27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 xml:space="preserve">G.S. 143-59.2:   </w:t>
      </w:r>
      <w:hyperlink r:id="rId25" w:history="1">
        <w:r w:rsidRPr="00A46F2C">
          <w:rPr>
            <w:rFonts w:ascii="Times New Roman" w:eastAsia="Times New Roman" w:hAnsi="Times New Roman" w:cs="Times New Roman"/>
            <w:color w:val="0000FF"/>
            <w:kern w:val="0"/>
            <w:sz w:val="18"/>
            <w:szCs w:val="18"/>
            <w:u w:val="single"/>
            <w14:ligatures w14:val="none"/>
          </w:rPr>
          <w:t>http://www.ncga.state.nc.us/EnactedLegislation/Statutes/PDF/BySection/Chapter_143/GS_143-59.2.pdf</w:t>
        </w:r>
      </w:hyperlink>
      <w:r w:rsidRPr="00A46F2C">
        <w:rPr>
          <w:rFonts w:ascii="Times New Roman" w:eastAsia="Times New Roman" w:hAnsi="Times New Roman" w:cs="Times New Roman"/>
          <w:kern w:val="0"/>
          <w:sz w:val="18"/>
          <w:szCs w:val="18"/>
          <w14:ligatures w14:val="none"/>
        </w:rPr>
        <w:t xml:space="preserve"> </w:t>
      </w:r>
    </w:p>
    <w:p w14:paraId="4B1C4AB8" w14:textId="77777777" w:rsidR="00B53E94" w:rsidRPr="00A46F2C" w:rsidRDefault="00B53E94" w:rsidP="001C0501">
      <w:pPr>
        <w:widowControl w:val="0"/>
        <w:numPr>
          <w:ilvl w:val="0"/>
          <w:numId w:val="9"/>
        </w:numPr>
        <w:spacing w:after="0" w:line="240" w:lineRule="auto"/>
        <w:ind w:left="360" w:hanging="270"/>
        <w:rPr>
          <w:rFonts w:ascii="Times New Roman" w:eastAsia="Times New Roman" w:hAnsi="Times New Roman" w:cs="Times New Roman"/>
          <w:color w:val="0000FF"/>
          <w:kern w:val="0"/>
          <w:sz w:val="18"/>
          <w:szCs w:val="18"/>
          <w:u w:val="single"/>
          <w14:ligatures w14:val="none"/>
        </w:rPr>
      </w:pPr>
      <w:r w:rsidRPr="00A46F2C">
        <w:rPr>
          <w:rFonts w:ascii="Times New Roman" w:eastAsia="Times New Roman" w:hAnsi="Times New Roman" w:cs="Times New Roman"/>
          <w:kern w:val="0"/>
          <w:sz w:val="18"/>
          <w:szCs w:val="18"/>
          <w14:ligatures w14:val="none"/>
        </w:rPr>
        <w:t xml:space="preserve">G.S. 143-133.3:   </w:t>
      </w:r>
      <w:hyperlink r:id="rId26" w:history="1">
        <w:r w:rsidRPr="00A46F2C">
          <w:rPr>
            <w:rFonts w:ascii="Times New Roman" w:eastAsia="Times New Roman" w:hAnsi="Times New Roman" w:cs="Times New Roman"/>
            <w:color w:val="0000FF"/>
            <w:kern w:val="0"/>
            <w:sz w:val="18"/>
            <w:szCs w:val="18"/>
            <w:u w:val="single"/>
            <w14:ligatures w14:val="none"/>
          </w:rPr>
          <w:t>http://www.ncga.state.nc.us/EnactedLegislation/Statutes/HTML/BySection/Chapter_143/GS_143-133.3.html</w:t>
        </w:r>
      </w:hyperlink>
    </w:p>
    <w:p w14:paraId="176B58BA" w14:textId="77777777" w:rsidR="00B53E94" w:rsidRPr="00A46F2C" w:rsidRDefault="00B53E94" w:rsidP="001C0501">
      <w:pPr>
        <w:widowControl w:val="0"/>
        <w:numPr>
          <w:ilvl w:val="0"/>
          <w:numId w:val="9"/>
        </w:numPr>
        <w:spacing w:after="0" w:line="240" w:lineRule="auto"/>
        <w:ind w:left="360" w:hanging="27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 xml:space="preserve">G.S. 143B-139.6C:  </w:t>
      </w:r>
      <w:hyperlink r:id="rId27" w:history="1">
        <w:r w:rsidRPr="00A46F2C">
          <w:rPr>
            <w:rFonts w:ascii="Times New Roman" w:eastAsia="Times New Roman" w:hAnsi="Times New Roman" w:cs="Times New Roman"/>
            <w:color w:val="0000FF"/>
            <w:kern w:val="0"/>
            <w:sz w:val="18"/>
            <w:szCs w:val="18"/>
            <w:u w:val="single"/>
            <w14:ligatures w14:val="none"/>
          </w:rPr>
          <w:t>http://www.ncga.state.nc.us/EnactedLegislation/Statutes/PDF/BySection/Chapter_143B/GS_143B-139.6C.pdf</w:t>
        </w:r>
      </w:hyperlink>
    </w:p>
    <w:p w14:paraId="0C378FEB" w14:textId="77777777" w:rsidR="00B53E94" w:rsidRPr="00A46F2C" w:rsidRDefault="00B53E94" w:rsidP="00B53E94">
      <w:pPr>
        <w:spacing w:before="120" w:after="0" w:line="240" w:lineRule="auto"/>
        <w:jc w:val="center"/>
        <w:rPr>
          <w:rFonts w:ascii="Times New Roman" w:eastAsia="Times New Roman" w:hAnsi="Times New Roman" w:cs="Times New Roman"/>
          <w:b/>
          <w:bCs/>
          <w:kern w:val="0"/>
          <w:sz w:val="22"/>
          <w:szCs w:val="18"/>
          <w14:ligatures w14:val="none"/>
        </w:rPr>
      </w:pPr>
      <w:r w:rsidRPr="00A46F2C">
        <w:rPr>
          <w:rFonts w:ascii="Times New Roman" w:eastAsia="Times New Roman" w:hAnsi="Times New Roman" w:cs="Times New Roman"/>
          <w:b/>
          <w:bCs/>
          <w:kern w:val="0"/>
          <w:sz w:val="22"/>
          <w:szCs w:val="18"/>
          <w14:ligatures w14:val="none"/>
        </w:rPr>
        <w:t>Certifications</w:t>
      </w:r>
    </w:p>
    <w:p w14:paraId="4A98F4A0" w14:textId="77777777" w:rsidR="00B53E94" w:rsidRPr="00A46F2C" w:rsidRDefault="00B53E94" w:rsidP="001C0501">
      <w:pPr>
        <w:widowControl w:val="0"/>
        <w:numPr>
          <w:ilvl w:val="0"/>
          <w:numId w:val="8"/>
        </w:numPr>
        <w:spacing w:after="0" w:line="240" w:lineRule="auto"/>
        <w:ind w:left="360"/>
        <w:jc w:val="both"/>
        <w:rPr>
          <w:rFonts w:ascii="Times New Roman" w:eastAsia="Times New Roman" w:hAnsi="Times New Roman" w:cs="Times New Roman"/>
          <w:b/>
          <w:kern w:val="0"/>
          <w:sz w:val="18"/>
          <w:szCs w:val="18"/>
          <w14:ligatures w14:val="none"/>
        </w:rPr>
        <w:sectPr w:rsidR="00B53E94" w:rsidRPr="00A46F2C" w:rsidSect="00C04097">
          <w:headerReference w:type="default" r:id="rId28"/>
          <w:footerReference w:type="default" r:id="rId29"/>
          <w:footerReference w:type="first" r:id="rId30"/>
          <w:pgSz w:w="12240" w:h="15840" w:code="1"/>
          <w:pgMar w:top="1080" w:right="1080" w:bottom="1080" w:left="1080" w:header="720" w:footer="360" w:gutter="0"/>
          <w:pgNumType w:start="1"/>
          <w:cols w:space="720"/>
          <w:titlePg/>
          <w:docGrid w:linePitch="326"/>
        </w:sectPr>
      </w:pPr>
    </w:p>
    <w:p w14:paraId="68ED7830" w14:textId="77777777" w:rsidR="00B53E94" w:rsidRPr="00A46F2C" w:rsidRDefault="00B53E94" w:rsidP="001C0501">
      <w:pPr>
        <w:widowControl w:val="0"/>
        <w:numPr>
          <w:ilvl w:val="0"/>
          <w:numId w:val="8"/>
        </w:numPr>
        <w:spacing w:after="0" w:line="240" w:lineRule="auto"/>
        <w:ind w:left="360"/>
        <w:jc w:val="both"/>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b/>
          <w:kern w:val="0"/>
          <w:sz w:val="20"/>
          <w:szCs w:val="20"/>
          <w14:ligatures w14:val="none"/>
        </w:rPr>
        <w:t>Pursuant to G.S. 133-32 and Executive Order No. 24 (Perdue, Gov., Oct. 1, 2009)</w:t>
      </w:r>
      <w:r w:rsidRPr="00A46F2C">
        <w:rPr>
          <w:rFonts w:ascii="Times New Roman" w:eastAsia="Times New Roman" w:hAnsi="Times New Roman" w:cs="Times New Roman"/>
          <w:kern w:val="0"/>
          <w:sz w:val="20"/>
          <w:szCs w:val="20"/>
          <w14:ligatures w14:val="none"/>
        </w:rPr>
        <w:t>,</w:t>
      </w:r>
      <w:r w:rsidRPr="00A46F2C">
        <w:rPr>
          <w:rFonts w:ascii="Times New Roman" w:eastAsia="Times New Roman" w:hAnsi="Times New Roman" w:cs="Times New Roman"/>
          <w:b/>
          <w:kern w:val="0"/>
          <w:sz w:val="20"/>
          <w:szCs w:val="20"/>
          <w14:ligatures w14:val="none"/>
        </w:rPr>
        <w:t xml:space="preserve"> </w:t>
      </w:r>
      <w:r w:rsidRPr="00A46F2C">
        <w:rPr>
          <w:rFonts w:ascii="Times New Roman" w:eastAsia="Times New Roman" w:hAnsi="Times New Roman" w:cs="Times New Roman"/>
          <w:kern w:val="0"/>
          <w:sz w:val="20"/>
          <w:szCs w:val="20"/>
          <w14:ligatures w14:val="none"/>
        </w:rPr>
        <w:t xml:space="preserve">the undersigned hereby certifies that the Contractor named below </w:t>
      </w:r>
      <w:proofErr w:type="gramStart"/>
      <w:r w:rsidRPr="00A46F2C">
        <w:rPr>
          <w:rFonts w:ascii="Times New Roman" w:eastAsia="Times New Roman" w:hAnsi="Times New Roman" w:cs="Times New Roman"/>
          <w:kern w:val="0"/>
          <w:sz w:val="20"/>
          <w:szCs w:val="20"/>
          <w14:ligatures w14:val="none"/>
        </w:rPr>
        <w:t>is in compliance with</w:t>
      </w:r>
      <w:proofErr w:type="gramEnd"/>
      <w:r w:rsidRPr="00A46F2C">
        <w:rPr>
          <w:rFonts w:ascii="Times New Roman" w:eastAsia="Times New Roman" w:hAnsi="Times New Roman" w:cs="Times New Roman"/>
          <w:kern w:val="0"/>
          <w:sz w:val="20"/>
          <w:szCs w:val="20"/>
          <w14:ligatures w14:val="none"/>
        </w:rPr>
        <w:t>, and has not violated, the provisions of either said statute or Executive Order.</w:t>
      </w:r>
      <w:r w:rsidRPr="00A46F2C">
        <w:rPr>
          <w:rFonts w:ascii="Times New Roman" w:eastAsia="Times New Roman" w:hAnsi="Times New Roman" w:cs="Times New Roman"/>
          <w:b/>
          <w:kern w:val="0"/>
          <w:sz w:val="20"/>
          <w:szCs w:val="20"/>
          <w14:ligatures w14:val="none"/>
        </w:rPr>
        <w:t xml:space="preserve">  </w:t>
      </w:r>
    </w:p>
    <w:p w14:paraId="7928B003" w14:textId="77777777" w:rsidR="00B53E94" w:rsidRPr="00A46F2C" w:rsidRDefault="00B53E94" w:rsidP="001C0501">
      <w:pPr>
        <w:widowControl w:val="0"/>
        <w:numPr>
          <w:ilvl w:val="0"/>
          <w:numId w:val="8"/>
        </w:numPr>
        <w:spacing w:before="60" w:after="0" w:line="240" w:lineRule="auto"/>
        <w:ind w:left="360"/>
        <w:jc w:val="both"/>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b/>
          <w:kern w:val="0"/>
          <w:sz w:val="20"/>
          <w:szCs w:val="20"/>
          <w14:ligatures w14:val="none"/>
        </w:rPr>
        <w:t>Pursuant to G.S. 143-48.5 and G.S. 143-133.3</w:t>
      </w:r>
      <w:r w:rsidRPr="00A46F2C">
        <w:rPr>
          <w:rFonts w:ascii="Times New Roman" w:eastAsia="Times New Roman" w:hAnsi="Times New Roman" w:cs="Times New Roman"/>
          <w:kern w:val="0"/>
          <w:sz w:val="20"/>
          <w:szCs w:val="20"/>
          <w14:ligatures w14:val="none"/>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31" w:history="1">
        <w:r w:rsidRPr="00A46F2C">
          <w:rPr>
            <w:rFonts w:ascii="Times New Roman" w:eastAsia="Times New Roman" w:hAnsi="Times New Roman" w:cs="Times New Roman"/>
            <w:color w:val="0000FF"/>
            <w:kern w:val="0"/>
            <w:sz w:val="20"/>
            <w:szCs w:val="20"/>
            <w:u w:val="single"/>
            <w14:ligatures w14:val="none"/>
          </w:rPr>
          <w:t>www.uscis.gov</w:t>
        </w:r>
      </w:hyperlink>
    </w:p>
    <w:p w14:paraId="28F5567B" w14:textId="77777777" w:rsidR="00B53E94" w:rsidRPr="00A46F2C" w:rsidRDefault="00B53E94" w:rsidP="001C0501">
      <w:pPr>
        <w:widowControl w:val="0"/>
        <w:numPr>
          <w:ilvl w:val="0"/>
          <w:numId w:val="8"/>
        </w:numPr>
        <w:spacing w:before="60" w:after="0" w:line="240" w:lineRule="auto"/>
        <w:ind w:left="360"/>
        <w:jc w:val="both"/>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b/>
          <w:kern w:val="0"/>
          <w:sz w:val="20"/>
          <w:szCs w:val="20"/>
          <w14:ligatures w14:val="none"/>
        </w:rPr>
        <w:t>Pursuant to G.S. 143-59.1(b)</w:t>
      </w:r>
      <w:r w:rsidRPr="00A46F2C">
        <w:rPr>
          <w:rFonts w:ascii="Times New Roman" w:eastAsia="Times New Roman" w:hAnsi="Times New Roman" w:cs="Times New Roman"/>
          <w:kern w:val="0"/>
          <w:sz w:val="20"/>
          <w:szCs w:val="20"/>
          <w14:ligatures w14:val="none"/>
        </w:rPr>
        <w:t>,</w:t>
      </w:r>
      <w:r w:rsidRPr="00A46F2C">
        <w:rPr>
          <w:rFonts w:ascii="Times New Roman" w:eastAsia="Times New Roman" w:hAnsi="Times New Roman" w:cs="Times New Roman"/>
          <w:b/>
          <w:kern w:val="0"/>
          <w:sz w:val="20"/>
          <w:szCs w:val="20"/>
          <w14:ligatures w14:val="none"/>
        </w:rPr>
        <w:t xml:space="preserve"> </w:t>
      </w:r>
      <w:r w:rsidRPr="00A46F2C">
        <w:rPr>
          <w:rFonts w:ascii="Times New Roman" w:eastAsia="Times New Roman" w:hAnsi="Times New Roman" w:cs="Times New Roman"/>
          <w:kern w:val="0"/>
          <w:sz w:val="20"/>
          <w:szCs w:val="20"/>
          <w14:ligatures w14:val="none"/>
        </w:rPr>
        <w:t>the undersigned hereby certifies that the Contractor named below is not an “ineligible Contractor” as set forth in G.S. 143-59.1(a) because:</w:t>
      </w:r>
    </w:p>
    <w:p w14:paraId="67037C08" w14:textId="77777777" w:rsidR="00B53E94" w:rsidRPr="00A46F2C" w:rsidRDefault="00B53E94" w:rsidP="001C0501">
      <w:pPr>
        <w:widowControl w:val="0"/>
        <w:numPr>
          <w:ilvl w:val="0"/>
          <w:numId w:val="7"/>
        </w:numPr>
        <w:spacing w:after="0" w:line="240" w:lineRule="auto"/>
        <w:ind w:left="810" w:hanging="450"/>
        <w:jc w:val="both"/>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A46F2C">
        <w:rPr>
          <w:rFonts w:ascii="Times New Roman" w:eastAsia="Times New Roman" w:hAnsi="Times New Roman" w:cs="Times New Roman"/>
          <w:b/>
          <w:kern w:val="0"/>
          <w:sz w:val="20"/>
          <w:szCs w:val="20"/>
          <w14:ligatures w14:val="none"/>
        </w:rPr>
        <w:t>and</w:t>
      </w:r>
      <w:r w:rsidRPr="00A46F2C">
        <w:rPr>
          <w:rFonts w:ascii="Times New Roman" w:eastAsia="Times New Roman" w:hAnsi="Times New Roman" w:cs="Times New Roman"/>
          <w:kern w:val="0"/>
          <w:sz w:val="20"/>
          <w:szCs w:val="20"/>
          <w14:ligatures w14:val="none"/>
        </w:rPr>
        <w:t xml:space="preserve"> </w:t>
      </w:r>
    </w:p>
    <w:p w14:paraId="0BBA2676" w14:textId="77777777" w:rsidR="00B53E94" w:rsidRPr="00A46F2C" w:rsidRDefault="00B53E94" w:rsidP="001C0501">
      <w:pPr>
        <w:widowControl w:val="0"/>
        <w:numPr>
          <w:ilvl w:val="0"/>
          <w:numId w:val="7"/>
        </w:numPr>
        <w:spacing w:after="0" w:line="240" w:lineRule="auto"/>
        <w:ind w:left="810" w:hanging="450"/>
        <w:jc w:val="both"/>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 xml:space="preserve">[check </w:t>
      </w:r>
      <w:r w:rsidRPr="00A46F2C">
        <w:rPr>
          <w:rFonts w:ascii="Times New Roman" w:eastAsia="Times New Roman" w:hAnsi="Times New Roman" w:cs="Times New Roman"/>
          <w:b/>
          <w:kern w:val="0"/>
          <w:sz w:val="20"/>
          <w:szCs w:val="20"/>
          <w14:ligatures w14:val="none"/>
        </w:rPr>
        <w:t>one</w:t>
      </w:r>
      <w:r w:rsidRPr="00A46F2C">
        <w:rPr>
          <w:rFonts w:ascii="Times New Roman" w:eastAsia="Times New Roman" w:hAnsi="Times New Roman" w:cs="Times New Roman"/>
          <w:kern w:val="0"/>
          <w:sz w:val="20"/>
          <w:szCs w:val="20"/>
          <w14:ligatures w14:val="none"/>
        </w:rPr>
        <w:t xml:space="preserve"> of the following boxes]</w:t>
      </w:r>
    </w:p>
    <w:p w14:paraId="7F623163" w14:textId="77777777" w:rsidR="00B53E94" w:rsidRPr="00A46F2C" w:rsidRDefault="00B53E94" w:rsidP="00B53E94">
      <w:pPr>
        <w:widowControl w:val="0"/>
        <w:spacing w:before="60" w:after="0" w:line="240" w:lineRule="auto"/>
        <w:ind w:left="1080" w:hanging="270"/>
        <w:jc w:val="both"/>
        <w:rPr>
          <w:rFonts w:ascii="Times New Roman" w:eastAsia="Times New Roman" w:hAnsi="Times New Roman" w:cs="Times New Roman"/>
          <w:b/>
          <w:kern w:val="0"/>
          <w:sz w:val="20"/>
          <w:szCs w:val="20"/>
          <w14:ligatures w14:val="none"/>
        </w:rPr>
      </w:pPr>
      <w:bookmarkStart w:id="50" w:name="Check1"/>
      <w:r w:rsidRPr="00A46F2C">
        <w:rPr>
          <w:rFonts w:ascii="MS Mincho" w:eastAsia="MS Mincho" w:hAnsi="MS Mincho" w:cs="MS Mincho" w:hint="eastAsia"/>
          <w:kern w:val="0"/>
          <w:sz w:val="20"/>
          <w:szCs w:val="20"/>
          <w14:ligatures w14:val="none"/>
        </w:rPr>
        <w:t>☐</w:t>
      </w:r>
      <w:bookmarkEnd w:id="50"/>
      <w:r w:rsidRPr="00A46F2C">
        <w:rPr>
          <w:rFonts w:ascii="Times New Roman" w:eastAsia="Times New Roman" w:hAnsi="Times New Roman" w:cs="Times New Roman"/>
          <w:kern w:val="0"/>
          <w:sz w:val="20"/>
          <w:szCs w:val="20"/>
          <w14:ligatures w14:val="none"/>
        </w:rPr>
        <w:tab/>
        <w:t xml:space="preserve">Neither the Contractor nor any of its affiliates has incorporated or reincorporated in a “tax haven country” as set forth in G.S. 143-59.1(c)(2) after December 31, 2001; </w:t>
      </w:r>
      <w:r w:rsidRPr="00A46F2C">
        <w:rPr>
          <w:rFonts w:ascii="Times New Roman" w:eastAsia="Times New Roman" w:hAnsi="Times New Roman" w:cs="Times New Roman"/>
          <w:b/>
          <w:kern w:val="0"/>
          <w:sz w:val="20"/>
          <w:szCs w:val="20"/>
          <w14:ligatures w14:val="none"/>
        </w:rPr>
        <w:t>or</w:t>
      </w:r>
    </w:p>
    <w:p w14:paraId="750DAFD4" w14:textId="77777777" w:rsidR="00B53E94" w:rsidRPr="00A46F2C" w:rsidRDefault="00B53E94" w:rsidP="00B53E94">
      <w:pPr>
        <w:widowControl w:val="0"/>
        <w:spacing w:before="60" w:after="0" w:line="240" w:lineRule="auto"/>
        <w:ind w:left="1080" w:hanging="270"/>
        <w:jc w:val="both"/>
        <w:rPr>
          <w:rFonts w:ascii="Times New Roman" w:eastAsia="Times New Roman" w:hAnsi="Times New Roman" w:cs="Times New Roman"/>
          <w:kern w:val="0"/>
          <w:sz w:val="20"/>
          <w:szCs w:val="20"/>
          <w14:ligatures w14:val="none"/>
        </w:rPr>
      </w:pPr>
      <w:bookmarkStart w:id="51" w:name="Check2"/>
      <w:r w:rsidRPr="00A46F2C">
        <w:rPr>
          <w:rFonts w:ascii="MS Mincho" w:eastAsia="MS Mincho" w:hAnsi="MS Mincho" w:cs="MS Mincho" w:hint="eastAsia"/>
          <w:kern w:val="0"/>
          <w:sz w:val="20"/>
          <w:szCs w:val="20"/>
          <w14:ligatures w14:val="none"/>
        </w:rPr>
        <w:t>☐</w:t>
      </w:r>
      <w:bookmarkEnd w:id="51"/>
      <w:r w:rsidRPr="00A46F2C">
        <w:rPr>
          <w:rFonts w:ascii="Times New Roman" w:eastAsia="Times New Roman" w:hAnsi="Times New Roman" w:cs="Times New Roman"/>
          <w:kern w:val="0"/>
          <w:sz w:val="20"/>
          <w:szCs w:val="20"/>
          <w14:ligatures w14:val="none"/>
        </w:rPr>
        <w:tab/>
        <w:t xml:space="preserve">The Contractor or one of its affiliates </w:t>
      </w:r>
      <w:r w:rsidRPr="00A46F2C">
        <w:rPr>
          <w:rFonts w:ascii="Times New Roman" w:eastAsia="Times New Roman" w:hAnsi="Times New Roman" w:cs="Times New Roman"/>
          <w:b/>
          <w:kern w:val="0"/>
          <w:sz w:val="20"/>
          <w:szCs w:val="20"/>
          <w14:ligatures w14:val="none"/>
        </w:rPr>
        <w:t>has</w:t>
      </w:r>
      <w:r w:rsidRPr="00A46F2C">
        <w:rPr>
          <w:rFonts w:ascii="Times New Roman" w:eastAsia="Times New Roman" w:hAnsi="Times New Roman" w:cs="Times New Roman"/>
          <w:kern w:val="0"/>
          <w:sz w:val="20"/>
          <w:szCs w:val="20"/>
          <w14:ligatures w14:val="none"/>
        </w:rPr>
        <w:t xml:space="preserve"> incorporated or reincorporated in a “tax </w:t>
      </w:r>
      <w:r w:rsidRPr="00A46F2C">
        <w:rPr>
          <w:rFonts w:ascii="Times New Roman" w:eastAsia="Times New Roman" w:hAnsi="Times New Roman" w:cs="Times New Roman"/>
          <w:kern w:val="0"/>
          <w:sz w:val="20"/>
          <w:szCs w:val="20"/>
          <w14:ligatures w14:val="none"/>
        </w:rPr>
        <w:t xml:space="preserve">haven country” as set forth in G.S. 143-59.1(c)(2) after December 31, </w:t>
      </w:r>
      <w:proofErr w:type="gramStart"/>
      <w:r w:rsidRPr="00A46F2C">
        <w:rPr>
          <w:rFonts w:ascii="Times New Roman" w:eastAsia="Times New Roman" w:hAnsi="Times New Roman" w:cs="Times New Roman"/>
          <w:kern w:val="0"/>
          <w:sz w:val="20"/>
          <w:szCs w:val="20"/>
          <w14:ligatures w14:val="none"/>
        </w:rPr>
        <w:t>2001</w:t>
      </w:r>
      <w:proofErr w:type="gramEnd"/>
      <w:r w:rsidRPr="00A46F2C">
        <w:rPr>
          <w:rFonts w:ascii="Times New Roman" w:eastAsia="Times New Roman" w:hAnsi="Times New Roman" w:cs="Times New Roman"/>
          <w:kern w:val="0"/>
          <w:sz w:val="20"/>
          <w:szCs w:val="20"/>
          <w14:ligatures w14:val="none"/>
        </w:rPr>
        <w:t xml:space="preserve"> </w:t>
      </w:r>
      <w:r w:rsidRPr="00A46F2C">
        <w:rPr>
          <w:rFonts w:ascii="Times New Roman" w:eastAsia="Times New Roman" w:hAnsi="Times New Roman" w:cs="Times New Roman"/>
          <w:b/>
          <w:kern w:val="0"/>
          <w:sz w:val="20"/>
          <w:szCs w:val="20"/>
          <w14:ligatures w14:val="none"/>
        </w:rPr>
        <w:t>but</w:t>
      </w:r>
      <w:r w:rsidRPr="00A46F2C">
        <w:rPr>
          <w:rFonts w:ascii="Times New Roman" w:eastAsia="Times New Roman" w:hAnsi="Times New Roman" w:cs="Times New Roman"/>
          <w:kern w:val="0"/>
          <w:sz w:val="20"/>
          <w:szCs w:val="20"/>
          <w14:ligatures w14:val="none"/>
        </w:rPr>
        <w:t xml:space="preserve"> the United States is not the principal market for the public trading of the stock of the corporation incorporated in the tax haven country.</w:t>
      </w:r>
    </w:p>
    <w:p w14:paraId="291F4470" w14:textId="77777777" w:rsidR="00B53E94" w:rsidRPr="00A46F2C" w:rsidRDefault="00B53E94" w:rsidP="001C0501">
      <w:pPr>
        <w:widowControl w:val="0"/>
        <w:numPr>
          <w:ilvl w:val="0"/>
          <w:numId w:val="8"/>
        </w:numPr>
        <w:spacing w:before="60" w:after="0" w:line="240" w:lineRule="auto"/>
        <w:ind w:left="360"/>
        <w:jc w:val="both"/>
        <w:rPr>
          <w:rFonts w:ascii="Times New Roman" w:eastAsia="Times New Roman" w:hAnsi="Times New Roman" w:cs="Times New Roman"/>
          <w:b/>
          <w:kern w:val="0"/>
          <w:sz w:val="20"/>
          <w:szCs w:val="20"/>
          <w14:ligatures w14:val="none"/>
        </w:rPr>
      </w:pPr>
      <w:r w:rsidRPr="00A46F2C">
        <w:rPr>
          <w:rFonts w:ascii="Times New Roman" w:eastAsia="Times New Roman" w:hAnsi="Times New Roman" w:cs="Times New Roman"/>
          <w:b/>
          <w:kern w:val="0"/>
          <w:sz w:val="20"/>
          <w:szCs w:val="20"/>
          <w14:ligatures w14:val="none"/>
        </w:rPr>
        <w:t>Pursuant to G.S. 143-59.2(b)</w:t>
      </w:r>
      <w:r w:rsidRPr="00A46F2C">
        <w:rPr>
          <w:rFonts w:ascii="Times New Roman" w:eastAsia="Times New Roman" w:hAnsi="Times New Roman" w:cs="Times New Roman"/>
          <w:kern w:val="0"/>
          <w:sz w:val="20"/>
          <w:szCs w:val="20"/>
          <w14:ligatures w14:val="none"/>
        </w:rPr>
        <w:t>,</w:t>
      </w:r>
      <w:r w:rsidRPr="00A46F2C">
        <w:rPr>
          <w:rFonts w:ascii="Times New Roman" w:eastAsia="Times New Roman" w:hAnsi="Times New Roman" w:cs="Times New Roman"/>
          <w:b/>
          <w:kern w:val="0"/>
          <w:sz w:val="20"/>
          <w:szCs w:val="20"/>
          <w14:ligatures w14:val="none"/>
        </w:rPr>
        <w:t xml:space="preserve"> </w:t>
      </w:r>
      <w:r w:rsidRPr="00A46F2C">
        <w:rPr>
          <w:rFonts w:ascii="Times New Roman" w:eastAsia="Times New Roman" w:hAnsi="Times New Roman" w:cs="Times New Roman"/>
          <w:kern w:val="0"/>
          <w:sz w:val="20"/>
          <w:szCs w:val="20"/>
          <w14:ligatures w14:val="none"/>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2F91503C" w14:textId="77777777" w:rsidR="00B53E94" w:rsidRPr="00A46F2C" w:rsidRDefault="00B53E94" w:rsidP="001C0501">
      <w:pPr>
        <w:widowControl w:val="0"/>
        <w:numPr>
          <w:ilvl w:val="0"/>
          <w:numId w:val="8"/>
        </w:numPr>
        <w:spacing w:before="60" w:after="0" w:line="240" w:lineRule="auto"/>
        <w:ind w:left="360"/>
        <w:jc w:val="both"/>
        <w:rPr>
          <w:rFonts w:ascii="Times New Roman" w:eastAsia="Times New Roman" w:hAnsi="Times New Roman" w:cs="Times New Roman"/>
          <w:b/>
          <w:kern w:val="0"/>
          <w:sz w:val="20"/>
          <w:szCs w:val="20"/>
          <w14:ligatures w14:val="none"/>
        </w:rPr>
      </w:pPr>
      <w:r w:rsidRPr="00A46F2C">
        <w:rPr>
          <w:rFonts w:ascii="Times New Roman" w:eastAsia="Times New Roman" w:hAnsi="Times New Roman" w:cs="Times New Roman"/>
          <w:b/>
          <w:kern w:val="0"/>
          <w:sz w:val="20"/>
          <w:szCs w:val="20"/>
          <w14:ligatures w14:val="none"/>
        </w:rPr>
        <w:t>Pursuant to G.S. 143B-139.6C</w:t>
      </w:r>
      <w:r w:rsidRPr="00A46F2C">
        <w:rPr>
          <w:rFonts w:ascii="Times New Roman" w:eastAsia="Times New Roman" w:hAnsi="Times New Roman" w:cs="Times New Roman"/>
          <w:kern w:val="0"/>
          <w:sz w:val="20"/>
          <w:szCs w:val="20"/>
          <w14:ligatures w14:val="none"/>
        </w:rPr>
        <w:t>, the undersigned hereby certifies that the Contractor will not use a former employee, as defined by G.S. 143B-139.6C(d)(2), of the North Carolina Department of Health and Human Services in the administration of a contract with the Department in violation of G.S. 143B-139.6C and that a violation of that statute shall void the Agreement.</w:t>
      </w:r>
    </w:p>
    <w:p w14:paraId="74BFD593" w14:textId="77777777" w:rsidR="00B53E94" w:rsidRPr="00A46F2C" w:rsidRDefault="00B53E94" w:rsidP="001C0501">
      <w:pPr>
        <w:widowControl w:val="0"/>
        <w:numPr>
          <w:ilvl w:val="0"/>
          <w:numId w:val="8"/>
        </w:numPr>
        <w:spacing w:before="60" w:after="0" w:line="240" w:lineRule="auto"/>
        <w:ind w:left="360"/>
        <w:jc w:val="both"/>
        <w:rPr>
          <w:rFonts w:ascii="Times New Roman" w:eastAsia="Times New Roman" w:hAnsi="Times New Roman" w:cs="Times New Roman"/>
          <w:b/>
          <w:kern w:val="0"/>
          <w:sz w:val="20"/>
          <w:szCs w:val="20"/>
          <w14:ligatures w14:val="none"/>
        </w:rPr>
      </w:pPr>
      <w:r w:rsidRPr="00A46F2C">
        <w:rPr>
          <w:rFonts w:ascii="Times New Roman" w:eastAsia="Times New Roman" w:hAnsi="Times New Roman" w:cs="Times New Roman"/>
          <w:kern w:val="0"/>
          <w:sz w:val="20"/>
          <w:szCs w:val="20"/>
          <w14:ligatures w14:val="none"/>
        </w:rPr>
        <w:t>The undersigned hereby certifies further that:</w:t>
      </w:r>
    </w:p>
    <w:p w14:paraId="7E71690D" w14:textId="77777777" w:rsidR="00B53E94" w:rsidRPr="00A46F2C" w:rsidRDefault="00B53E94" w:rsidP="001C0501">
      <w:pPr>
        <w:widowControl w:val="0"/>
        <w:numPr>
          <w:ilvl w:val="0"/>
          <w:numId w:val="25"/>
        </w:numPr>
        <w:spacing w:after="0" w:line="240" w:lineRule="auto"/>
        <w:jc w:val="both"/>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 xml:space="preserve">He or she is a duly authorized representative of the Contractor named </w:t>
      </w:r>
      <w:proofErr w:type="gramStart"/>
      <w:r w:rsidRPr="00A46F2C">
        <w:rPr>
          <w:rFonts w:ascii="Times New Roman" w:eastAsia="Times New Roman" w:hAnsi="Times New Roman" w:cs="Times New Roman"/>
          <w:kern w:val="0"/>
          <w:sz w:val="20"/>
          <w:szCs w:val="20"/>
          <w14:ligatures w14:val="none"/>
        </w:rPr>
        <w:t>below;</w:t>
      </w:r>
      <w:proofErr w:type="gramEnd"/>
    </w:p>
    <w:p w14:paraId="5FD81347" w14:textId="77777777" w:rsidR="00B53E94" w:rsidRPr="00A46F2C" w:rsidRDefault="00B53E94" w:rsidP="001C0501">
      <w:pPr>
        <w:numPr>
          <w:ilvl w:val="0"/>
          <w:numId w:val="25"/>
        </w:numPr>
        <w:spacing w:after="0" w:line="240" w:lineRule="auto"/>
        <w:ind w:left="810" w:hanging="450"/>
        <w:jc w:val="both"/>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He or she is authorized to make, and does hereby make, the foregoing certifications on behalf of the Contractor; and</w:t>
      </w:r>
    </w:p>
    <w:p w14:paraId="7F6878DC" w14:textId="77777777" w:rsidR="00B53E94" w:rsidRPr="00A46F2C" w:rsidRDefault="00B53E94" w:rsidP="001C0501">
      <w:pPr>
        <w:numPr>
          <w:ilvl w:val="0"/>
          <w:numId w:val="25"/>
        </w:numPr>
        <w:spacing w:after="0" w:line="240" w:lineRule="auto"/>
        <w:ind w:left="810" w:hanging="450"/>
        <w:jc w:val="both"/>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 xml:space="preserve">He or she understands that any person who knowingly submits a false certification in response to the requirements of G.S. 143-59.1and -59.2 shall be guilty of a Class I felony. </w:t>
      </w:r>
    </w:p>
    <w:p w14:paraId="65F1899A" w14:textId="77777777" w:rsidR="00B53E94" w:rsidRPr="00A46F2C" w:rsidRDefault="00B53E94" w:rsidP="00B53E94">
      <w:pPr>
        <w:widowControl w:val="0"/>
        <w:spacing w:before="240" w:after="0" w:line="240" w:lineRule="auto"/>
        <w:ind w:right="-72"/>
        <w:rPr>
          <w:rFonts w:ascii="Times New Roman" w:eastAsia="Times New Roman" w:hAnsi="Times New Roman" w:cs="Times New Roman"/>
          <w:kern w:val="0"/>
          <w:sz w:val="18"/>
          <w:szCs w:val="18"/>
          <w14:ligatures w14:val="none"/>
        </w:rPr>
        <w:sectPr w:rsidR="00B53E94" w:rsidRPr="00A46F2C" w:rsidSect="00B53E94">
          <w:type w:val="continuous"/>
          <w:pgSz w:w="12240" w:h="15840" w:code="1"/>
          <w:pgMar w:top="1440" w:right="1440" w:bottom="1440" w:left="1440" w:header="720" w:footer="360" w:gutter="0"/>
          <w:cols w:num="2" w:space="720"/>
        </w:sectPr>
      </w:pPr>
    </w:p>
    <w:p w14:paraId="7B84B0AF" w14:textId="08FD869D" w:rsidR="00742D38" w:rsidRPr="00742D38" w:rsidRDefault="00742D38" w:rsidP="00742D38">
      <w:pPr>
        <w:spacing w:before="240"/>
        <w:rPr>
          <w:rFonts w:ascii="Times New Roman" w:hAnsi="Times New Roman" w:cs="Times New Roman"/>
        </w:rPr>
      </w:pPr>
      <w:r w:rsidRPr="00742D38">
        <w:rPr>
          <w:rFonts w:ascii="Times New Roman" w:hAnsi="Times New Roman" w:cs="Times New Roman"/>
        </w:rPr>
        <w:t>(continued next page)</w:t>
      </w:r>
      <w:r w:rsidRPr="00742D38">
        <w:rPr>
          <w:rFonts w:ascii="Times New Roman" w:hAnsi="Times New Roman" w:cs="Times New Roman"/>
        </w:rPr>
        <w:br w:type="page"/>
      </w:r>
    </w:p>
    <w:tbl>
      <w:tblPr>
        <w:tblW w:w="10692" w:type="dxa"/>
        <w:tblInd w:w="-660" w:type="dxa"/>
        <w:tblLook w:val="00A0" w:firstRow="1" w:lastRow="0" w:firstColumn="1" w:lastColumn="0" w:noHBand="0" w:noVBand="0"/>
      </w:tblPr>
      <w:tblGrid>
        <w:gridCol w:w="1599"/>
        <w:gridCol w:w="758"/>
        <w:gridCol w:w="269"/>
        <w:gridCol w:w="3673"/>
        <w:gridCol w:w="452"/>
        <w:gridCol w:w="1162"/>
        <w:gridCol w:w="453"/>
        <w:gridCol w:w="2326"/>
      </w:tblGrid>
      <w:tr w:rsidR="00B53ACC" w:rsidRPr="00A46F2C" w14:paraId="37EECABC" w14:textId="77777777" w:rsidTr="009325B0">
        <w:tc>
          <w:tcPr>
            <w:tcW w:w="1599" w:type="dxa"/>
          </w:tcPr>
          <w:p w14:paraId="7E38D88B" w14:textId="46F9E2F5" w:rsidR="00B53E94" w:rsidRPr="00A46F2C" w:rsidRDefault="00B53E94">
            <w:pPr>
              <w:widowControl w:val="0"/>
              <w:spacing w:before="240" w:after="0" w:line="240" w:lineRule="auto"/>
              <w:ind w:right="-72"/>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18"/>
                <w:szCs w:val="18"/>
                <w14:ligatures w14:val="none"/>
              </w:rPr>
              <w:lastRenderedPageBreak/>
              <w:t>Contractor’s Name:</w:t>
            </w:r>
          </w:p>
        </w:tc>
        <w:tc>
          <w:tcPr>
            <w:tcW w:w="9093" w:type="dxa"/>
            <w:gridSpan w:val="7"/>
            <w:tcBorders>
              <w:bottom w:val="single" w:sz="4" w:space="0" w:color="auto"/>
            </w:tcBorders>
            <w:vAlign w:val="bottom"/>
          </w:tcPr>
          <w:p w14:paraId="65D85982" w14:textId="77777777" w:rsidR="00B53E94" w:rsidRPr="00A46F2C" w:rsidRDefault="00B53E94">
            <w:pPr>
              <w:widowControl w:val="0"/>
              <w:spacing w:before="240" w:after="0" w:line="240" w:lineRule="auto"/>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 </w:t>
            </w:r>
          </w:p>
        </w:tc>
      </w:tr>
      <w:tr w:rsidR="00565361" w:rsidRPr="00A46F2C" w14:paraId="127E9733" w14:textId="77777777" w:rsidTr="009325B0">
        <w:tc>
          <w:tcPr>
            <w:tcW w:w="1599" w:type="dxa"/>
          </w:tcPr>
          <w:p w14:paraId="5EE46776" w14:textId="77777777" w:rsidR="00B53E94" w:rsidRPr="00A46F2C" w:rsidRDefault="00B53E94">
            <w:pPr>
              <w:widowControl w:val="0"/>
              <w:spacing w:before="120" w:after="0" w:line="240" w:lineRule="auto"/>
              <w:ind w:left="-72" w:right="-72"/>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18"/>
                <w:szCs w:val="18"/>
                <w14:ligatures w14:val="none"/>
              </w:rPr>
              <w:t>Contractor’s Authorized Agent:</w:t>
            </w:r>
          </w:p>
        </w:tc>
        <w:tc>
          <w:tcPr>
            <w:tcW w:w="758" w:type="dxa"/>
            <w:tcBorders>
              <w:top w:val="single" w:sz="4" w:space="0" w:color="auto"/>
            </w:tcBorders>
            <w:vAlign w:val="bottom"/>
          </w:tcPr>
          <w:p w14:paraId="7B61F98C" w14:textId="77777777" w:rsidR="00B53E94" w:rsidRPr="00A46F2C" w:rsidRDefault="00B53E94">
            <w:pPr>
              <w:widowControl w:val="0"/>
              <w:tabs>
                <w:tab w:val="center" w:pos="9360"/>
              </w:tabs>
              <w:spacing w:before="120" w:after="0" w:line="240" w:lineRule="auto"/>
              <w:ind w:left="-72" w:right="-72"/>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t>Signature</w:t>
            </w:r>
          </w:p>
        </w:tc>
        <w:tc>
          <w:tcPr>
            <w:tcW w:w="5556" w:type="dxa"/>
            <w:gridSpan w:val="4"/>
            <w:tcBorders>
              <w:top w:val="single" w:sz="4" w:space="0" w:color="auto"/>
              <w:bottom w:val="single" w:sz="4" w:space="0" w:color="auto"/>
            </w:tcBorders>
            <w:vAlign w:val="bottom"/>
          </w:tcPr>
          <w:p w14:paraId="78AF6E56" w14:textId="77777777" w:rsidR="00B53E94" w:rsidRPr="00A46F2C" w:rsidRDefault="00B53E94">
            <w:pPr>
              <w:widowControl w:val="0"/>
              <w:tabs>
                <w:tab w:val="center" w:pos="9360"/>
              </w:tabs>
              <w:spacing w:before="120" w:after="0" w:line="240" w:lineRule="auto"/>
              <w:rPr>
                <w:rFonts w:ascii="Times New Roman" w:eastAsia="Times New Roman" w:hAnsi="Times New Roman" w:cs="Times New Roman"/>
                <w:kern w:val="0"/>
                <w:sz w:val="16"/>
                <w:szCs w:val="16"/>
                <w14:ligatures w14:val="none"/>
              </w:rPr>
            </w:pPr>
          </w:p>
        </w:tc>
        <w:tc>
          <w:tcPr>
            <w:tcW w:w="453" w:type="dxa"/>
            <w:tcBorders>
              <w:top w:val="single" w:sz="4" w:space="0" w:color="auto"/>
            </w:tcBorders>
            <w:vAlign w:val="bottom"/>
          </w:tcPr>
          <w:p w14:paraId="7D28CA75" w14:textId="77777777" w:rsidR="00B53E94" w:rsidRPr="00A46F2C" w:rsidRDefault="00B53E94">
            <w:pPr>
              <w:widowControl w:val="0"/>
              <w:tabs>
                <w:tab w:val="center" w:pos="9360"/>
              </w:tabs>
              <w:spacing w:before="120" w:after="0" w:line="240" w:lineRule="auto"/>
              <w:ind w:left="-72" w:right="-72"/>
              <w:jc w:val="right"/>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t>Date</w:t>
            </w:r>
          </w:p>
        </w:tc>
        <w:tc>
          <w:tcPr>
            <w:tcW w:w="2326" w:type="dxa"/>
            <w:tcBorders>
              <w:top w:val="single" w:sz="4" w:space="0" w:color="auto"/>
              <w:bottom w:val="single" w:sz="4" w:space="0" w:color="auto"/>
            </w:tcBorders>
            <w:vAlign w:val="bottom"/>
          </w:tcPr>
          <w:p w14:paraId="20EBD607" w14:textId="77777777" w:rsidR="00B53E94" w:rsidRPr="00A46F2C" w:rsidRDefault="00B53E94">
            <w:pPr>
              <w:widowControl w:val="0"/>
              <w:tabs>
                <w:tab w:val="center" w:pos="9360"/>
              </w:tabs>
              <w:spacing w:before="120" w:after="0" w:line="240" w:lineRule="auto"/>
              <w:rPr>
                <w:rFonts w:ascii="Times New Roman" w:eastAsia="Times New Roman" w:hAnsi="Times New Roman" w:cs="Times New Roman"/>
                <w:kern w:val="0"/>
                <w:sz w:val="16"/>
                <w:szCs w:val="16"/>
                <w14:ligatures w14:val="none"/>
              </w:rPr>
            </w:pPr>
          </w:p>
        </w:tc>
      </w:tr>
      <w:tr w:rsidR="00645B5C" w:rsidRPr="00A46F2C" w14:paraId="40697A81" w14:textId="77777777" w:rsidTr="009325B0">
        <w:tc>
          <w:tcPr>
            <w:tcW w:w="1599" w:type="dxa"/>
          </w:tcPr>
          <w:p w14:paraId="1D7B2C0A" w14:textId="77777777" w:rsidR="00B53E94" w:rsidRPr="00A46F2C" w:rsidRDefault="00B53E94">
            <w:pPr>
              <w:widowControl w:val="0"/>
              <w:spacing w:before="120" w:after="0" w:line="240" w:lineRule="auto"/>
              <w:ind w:left="-72" w:right="-72"/>
              <w:rPr>
                <w:rFonts w:ascii="Times New Roman" w:eastAsia="Times New Roman" w:hAnsi="Times New Roman" w:cs="Times New Roman"/>
                <w:kern w:val="0"/>
                <w:sz w:val="22"/>
                <w:szCs w:val="22"/>
                <w14:ligatures w14:val="none"/>
              </w:rPr>
            </w:pPr>
          </w:p>
        </w:tc>
        <w:tc>
          <w:tcPr>
            <w:tcW w:w="1027" w:type="dxa"/>
            <w:gridSpan w:val="2"/>
            <w:vAlign w:val="bottom"/>
          </w:tcPr>
          <w:p w14:paraId="19552B11" w14:textId="77777777" w:rsidR="00B53E94" w:rsidRPr="00A46F2C" w:rsidRDefault="00B53E94">
            <w:pPr>
              <w:widowControl w:val="0"/>
              <w:spacing w:before="120" w:after="0" w:line="240" w:lineRule="auto"/>
              <w:ind w:left="-72" w:right="-72"/>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t>Printed Name</w:t>
            </w:r>
          </w:p>
        </w:tc>
        <w:tc>
          <w:tcPr>
            <w:tcW w:w="3673" w:type="dxa"/>
            <w:tcBorders>
              <w:bottom w:val="single" w:sz="4" w:space="0" w:color="auto"/>
            </w:tcBorders>
            <w:vAlign w:val="bottom"/>
          </w:tcPr>
          <w:p w14:paraId="7361DDD3" w14:textId="77777777" w:rsidR="00B53E94" w:rsidRPr="00A46F2C" w:rsidRDefault="00B53E94">
            <w:pPr>
              <w:widowControl w:val="0"/>
              <w:spacing w:before="120" w:after="0" w:line="240" w:lineRule="auto"/>
              <w:rPr>
                <w:rFonts w:ascii="Times New Roman" w:eastAsia="Times New Roman" w:hAnsi="Times New Roman" w:cs="Times New Roman"/>
                <w:kern w:val="0"/>
                <w:sz w:val="16"/>
                <w:szCs w:val="16"/>
                <w14:ligatures w14:val="none"/>
              </w:rPr>
            </w:pPr>
          </w:p>
        </w:tc>
        <w:tc>
          <w:tcPr>
            <w:tcW w:w="452" w:type="dxa"/>
            <w:vAlign w:val="bottom"/>
          </w:tcPr>
          <w:p w14:paraId="0C87DFC4" w14:textId="77777777" w:rsidR="00B53E94" w:rsidRPr="00A46F2C" w:rsidRDefault="00B53E94">
            <w:pPr>
              <w:widowControl w:val="0"/>
              <w:tabs>
                <w:tab w:val="center" w:pos="9360"/>
              </w:tabs>
              <w:spacing w:before="240" w:after="0" w:line="240" w:lineRule="auto"/>
              <w:ind w:left="-72" w:right="-72"/>
              <w:jc w:val="right"/>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t>Title</w:t>
            </w:r>
          </w:p>
        </w:tc>
        <w:tc>
          <w:tcPr>
            <w:tcW w:w="3941" w:type="dxa"/>
            <w:gridSpan w:val="3"/>
            <w:tcBorders>
              <w:bottom w:val="single" w:sz="4" w:space="0" w:color="auto"/>
            </w:tcBorders>
            <w:vAlign w:val="bottom"/>
          </w:tcPr>
          <w:p w14:paraId="53A01C46" w14:textId="77777777" w:rsidR="00B53E94" w:rsidRPr="00A46F2C" w:rsidRDefault="00B53E94">
            <w:pPr>
              <w:widowControl w:val="0"/>
              <w:tabs>
                <w:tab w:val="center" w:pos="9360"/>
              </w:tabs>
              <w:spacing w:before="120" w:after="0" w:line="240" w:lineRule="auto"/>
              <w:rPr>
                <w:rFonts w:ascii="Times New Roman" w:eastAsia="Times New Roman" w:hAnsi="Times New Roman" w:cs="Times New Roman"/>
                <w:kern w:val="0"/>
                <w:sz w:val="16"/>
                <w:szCs w:val="16"/>
                <w14:ligatures w14:val="none"/>
              </w:rPr>
            </w:pPr>
          </w:p>
        </w:tc>
      </w:tr>
      <w:tr w:rsidR="00565361" w:rsidRPr="00A46F2C" w14:paraId="1F2BD7A8" w14:textId="77777777" w:rsidTr="009325B0">
        <w:tc>
          <w:tcPr>
            <w:tcW w:w="1599" w:type="dxa"/>
          </w:tcPr>
          <w:p w14:paraId="298D6EDF" w14:textId="77777777" w:rsidR="00B53E94" w:rsidRPr="00A46F2C" w:rsidRDefault="00B53E94">
            <w:pPr>
              <w:widowControl w:val="0"/>
              <w:spacing w:before="240" w:after="0" w:line="240" w:lineRule="auto"/>
              <w:ind w:left="-72" w:right="-72"/>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Witness:</w:t>
            </w:r>
          </w:p>
        </w:tc>
        <w:tc>
          <w:tcPr>
            <w:tcW w:w="758" w:type="dxa"/>
            <w:vAlign w:val="bottom"/>
          </w:tcPr>
          <w:p w14:paraId="31E329D8" w14:textId="77777777" w:rsidR="00B53E94" w:rsidRPr="00A46F2C" w:rsidRDefault="00B53E94">
            <w:pPr>
              <w:widowControl w:val="0"/>
              <w:tabs>
                <w:tab w:val="center" w:pos="9360"/>
              </w:tabs>
              <w:spacing w:before="240" w:after="0" w:line="240" w:lineRule="auto"/>
              <w:ind w:left="-72" w:right="-72"/>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t>Signature</w:t>
            </w:r>
          </w:p>
        </w:tc>
        <w:tc>
          <w:tcPr>
            <w:tcW w:w="5556" w:type="dxa"/>
            <w:gridSpan w:val="4"/>
            <w:tcBorders>
              <w:bottom w:val="single" w:sz="4" w:space="0" w:color="auto"/>
            </w:tcBorders>
            <w:vAlign w:val="bottom"/>
          </w:tcPr>
          <w:p w14:paraId="72C90C39" w14:textId="77777777" w:rsidR="00B53E94" w:rsidRPr="00A46F2C" w:rsidRDefault="00B53E94">
            <w:pPr>
              <w:widowControl w:val="0"/>
              <w:tabs>
                <w:tab w:val="center" w:pos="9360"/>
              </w:tabs>
              <w:spacing w:before="240" w:after="0" w:line="240" w:lineRule="auto"/>
              <w:rPr>
                <w:rFonts w:ascii="Times New Roman" w:eastAsia="Times New Roman" w:hAnsi="Times New Roman" w:cs="Times New Roman"/>
                <w:kern w:val="0"/>
                <w:sz w:val="16"/>
                <w:szCs w:val="16"/>
                <w14:ligatures w14:val="none"/>
              </w:rPr>
            </w:pPr>
          </w:p>
        </w:tc>
        <w:tc>
          <w:tcPr>
            <w:tcW w:w="453" w:type="dxa"/>
            <w:vAlign w:val="bottom"/>
          </w:tcPr>
          <w:p w14:paraId="25E6CEDC" w14:textId="77777777" w:rsidR="00B53E94" w:rsidRPr="00A46F2C" w:rsidRDefault="00B53E94">
            <w:pPr>
              <w:widowControl w:val="0"/>
              <w:tabs>
                <w:tab w:val="center" w:pos="9360"/>
              </w:tabs>
              <w:spacing w:before="240" w:after="0" w:line="240" w:lineRule="auto"/>
              <w:ind w:left="-72" w:right="-72"/>
              <w:jc w:val="right"/>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t>Date</w:t>
            </w:r>
          </w:p>
        </w:tc>
        <w:tc>
          <w:tcPr>
            <w:tcW w:w="2326" w:type="dxa"/>
            <w:tcBorders>
              <w:bottom w:val="single" w:sz="4" w:space="0" w:color="auto"/>
            </w:tcBorders>
            <w:vAlign w:val="bottom"/>
          </w:tcPr>
          <w:p w14:paraId="229A93FB" w14:textId="77777777" w:rsidR="00B53E94" w:rsidRPr="00A46F2C" w:rsidRDefault="00B53E94">
            <w:pPr>
              <w:widowControl w:val="0"/>
              <w:tabs>
                <w:tab w:val="center" w:pos="9360"/>
              </w:tabs>
              <w:spacing w:before="240" w:after="0" w:line="240" w:lineRule="auto"/>
              <w:rPr>
                <w:rFonts w:ascii="Times New Roman" w:eastAsia="Times New Roman" w:hAnsi="Times New Roman" w:cs="Times New Roman"/>
                <w:kern w:val="0"/>
                <w:sz w:val="16"/>
                <w:szCs w:val="16"/>
                <w14:ligatures w14:val="none"/>
              </w:rPr>
            </w:pPr>
          </w:p>
        </w:tc>
      </w:tr>
      <w:tr w:rsidR="00645B5C" w:rsidRPr="00A46F2C" w14:paraId="1EBAC9B4" w14:textId="77777777" w:rsidTr="009325B0">
        <w:tc>
          <w:tcPr>
            <w:tcW w:w="1599" w:type="dxa"/>
          </w:tcPr>
          <w:p w14:paraId="6FFD08D7" w14:textId="77777777" w:rsidR="00B53E94" w:rsidRPr="00A46F2C" w:rsidRDefault="00B53E94">
            <w:pPr>
              <w:widowControl w:val="0"/>
              <w:spacing w:before="120" w:after="0" w:line="240" w:lineRule="auto"/>
              <w:ind w:left="-72" w:right="-72"/>
              <w:rPr>
                <w:rFonts w:ascii="Times New Roman" w:eastAsia="Times New Roman" w:hAnsi="Times New Roman" w:cs="Times New Roman"/>
                <w:kern w:val="0"/>
                <w:sz w:val="18"/>
                <w:szCs w:val="18"/>
                <w14:ligatures w14:val="none"/>
              </w:rPr>
            </w:pPr>
          </w:p>
        </w:tc>
        <w:tc>
          <w:tcPr>
            <w:tcW w:w="1027" w:type="dxa"/>
            <w:gridSpan w:val="2"/>
            <w:vAlign w:val="bottom"/>
          </w:tcPr>
          <w:p w14:paraId="594924E1" w14:textId="77777777" w:rsidR="00B53E94" w:rsidRPr="00A46F2C" w:rsidRDefault="00B53E94">
            <w:pPr>
              <w:widowControl w:val="0"/>
              <w:spacing w:before="120" w:after="0" w:line="240" w:lineRule="auto"/>
              <w:ind w:left="-72" w:right="-72"/>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t>Printed Name</w:t>
            </w:r>
          </w:p>
        </w:tc>
        <w:tc>
          <w:tcPr>
            <w:tcW w:w="3673" w:type="dxa"/>
            <w:tcBorders>
              <w:bottom w:val="single" w:sz="4" w:space="0" w:color="auto"/>
            </w:tcBorders>
            <w:vAlign w:val="bottom"/>
          </w:tcPr>
          <w:p w14:paraId="6618A07B" w14:textId="77777777" w:rsidR="00B53E94" w:rsidRPr="00A46F2C" w:rsidRDefault="00B53E94">
            <w:pPr>
              <w:widowControl w:val="0"/>
              <w:spacing w:before="120" w:after="0" w:line="240" w:lineRule="auto"/>
              <w:rPr>
                <w:rFonts w:ascii="Times New Roman" w:eastAsia="Times New Roman" w:hAnsi="Times New Roman" w:cs="Times New Roman"/>
                <w:kern w:val="0"/>
                <w:sz w:val="16"/>
                <w:szCs w:val="16"/>
                <w14:ligatures w14:val="none"/>
              </w:rPr>
            </w:pPr>
          </w:p>
        </w:tc>
        <w:tc>
          <w:tcPr>
            <w:tcW w:w="452" w:type="dxa"/>
            <w:vAlign w:val="bottom"/>
          </w:tcPr>
          <w:p w14:paraId="59D1793B" w14:textId="77777777" w:rsidR="00B53E94" w:rsidRPr="00A46F2C" w:rsidRDefault="00B53E94">
            <w:pPr>
              <w:widowControl w:val="0"/>
              <w:tabs>
                <w:tab w:val="center" w:pos="9360"/>
              </w:tabs>
              <w:spacing w:before="240" w:after="0" w:line="240" w:lineRule="auto"/>
              <w:ind w:left="-72" w:right="-72"/>
              <w:jc w:val="right"/>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t>Title</w:t>
            </w:r>
          </w:p>
        </w:tc>
        <w:tc>
          <w:tcPr>
            <w:tcW w:w="3941" w:type="dxa"/>
            <w:gridSpan w:val="3"/>
            <w:tcBorders>
              <w:bottom w:val="single" w:sz="4" w:space="0" w:color="auto"/>
            </w:tcBorders>
            <w:vAlign w:val="bottom"/>
          </w:tcPr>
          <w:p w14:paraId="5424B183" w14:textId="77777777" w:rsidR="00B53E94" w:rsidRPr="00A46F2C" w:rsidRDefault="00B53E94">
            <w:pPr>
              <w:widowControl w:val="0"/>
              <w:tabs>
                <w:tab w:val="center" w:pos="9360"/>
              </w:tabs>
              <w:spacing w:before="120" w:after="0" w:line="240" w:lineRule="auto"/>
              <w:rPr>
                <w:rFonts w:ascii="Times New Roman" w:eastAsia="Times New Roman" w:hAnsi="Times New Roman" w:cs="Times New Roman"/>
                <w:kern w:val="0"/>
                <w:sz w:val="16"/>
                <w:szCs w:val="16"/>
                <w14:ligatures w14:val="none"/>
              </w:rPr>
            </w:pPr>
          </w:p>
        </w:tc>
      </w:tr>
    </w:tbl>
    <w:p w14:paraId="59AC9C00" w14:textId="77777777" w:rsidR="009A3B33" w:rsidRDefault="009A3B33" w:rsidP="00B53E94">
      <w:pPr>
        <w:spacing w:after="0" w:line="240" w:lineRule="auto"/>
        <w:rPr>
          <w:rFonts w:ascii="Times New Roman" w:eastAsia="Times New Roman" w:hAnsi="Times New Roman" w:cs="Times New Roman"/>
          <w:kern w:val="0"/>
          <w:szCs w:val="20"/>
          <w14:ligatures w14:val="none"/>
        </w:rPr>
      </w:pPr>
    </w:p>
    <w:p w14:paraId="7ED8D36E" w14:textId="77777777" w:rsidR="00B53E94" w:rsidRPr="00A46F2C" w:rsidRDefault="00B53E94" w:rsidP="00B53E94">
      <w:pPr>
        <w:spacing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The witness should be present when the Contractor’s Authorized Agent signs this certification and should sign and date this document immediately thereafter.</w:t>
      </w:r>
    </w:p>
    <w:p w14:paraId="5F342961" w14:textId="77777777" w:rsidR="00B53E94" w:rsidRPr="00A46F2C" w:rsidRDefault="00B53E94" w:rsidP="00B53E94">
      <w:pPr>
        <w:spacing w:after="0" w:line="240" w:lineRule="auto"/>
        <w:ind w:left="810"/>
        <w:jc w:val="both"/>
        <w:rPr>
          <w:rFonts w:ascii="Times New Roman" w:eastAsia="Times New Roman" w:hAnsi="Times New Roman" w:cs="Times New Roman"/>
          <w:kern w:val="0"/>
          <w:sz w:val="20"/>
          <w:szCs w:val="20"/>
          <w14:ligatures w14:val="none"/>
        </w:rPr>
      </w:pPr>
    </w:p>
    <w:p w14:paraId="26D5C199" w14:textId="60C22959" w:rsidR="00B53E94" w:rsidRPr="00A46F2C" w:rsidRDefault="00B53E94" w:rsidP="00E04B94">
      <w:pPr>
        <w:keepNext/>
        <w:spacing w:before="240" w:after="0" w:line="240" w:lineRule="auto"/>
        <w:outlineLvl w:val="1"/>
        <w:rPr>
          <w:rFonts w:ascii="Times New Roman" w:eastAsia="Times New Roman" w:hAnsi="Times New Roman" w:cs="Times New Roman"/>
          <w:b/>
          <w:kern w:val="0"/>
          <w:szCs w:val="20"/>
          <w14:ligatures w14:val="none"/>
        </w:rPr>
      </w:pPr>
      <w:r w:rsidRPr="00A46F2C">
        <w:rPr>
          <w:rFonts w:ascii="Times New Roman" w:eastAsia="Times New Roman" w:hAnsi="Times New Roman" w:cs="Times New Roman"/>
          <w:kern w:val="0"/>
          <w:sz w:val="20"/>
          <w:szCs w:val="20"/>
          <w14:ligatures w14:val="none"/>
        </w:rPr>
        <w:br w:type="page"/>
      </w:r>
      <w:bookmarkStart w:id="52" w:name="_Toc217939735"/>
      <w:bookmarkStart w:id="53" w:name="_Toc223001511"/>
      <w:r w:rsidR="00E04B94">
        <w:rPr>
          <w:rFonts w:ascii="Times New Roman" w:eastAsia="Times New Roman" w:hAnsi="Times New Roman" w:cs="Times New Roman"/>
          <w:b/>
          <w:kern w:val="0"/>
          <w:sz w:val="32"/>
          <w:szCs w:val="32"/>
          <w14:ligatures w14:val="none"/>
        </w:rPr>
        <w:lastRenderedPageBreak/>
        <w:t>Attachment J: F</w:t>
      </w:r>
      <w:r w:rsidRPr="00E04B94">
        <w:rPr>
          <w:rFonts w:ascii="Times New Roman" w:eastAsia="Times New Roman" w:hAnsi="Times New Roman" w:cs="Times New Roman"/>
          <w:b/>
          <w:kern w:val="0"/>
          <w:sz w:val="32"/>
          <w:szCs w:val="32"/>
          <w14:ligatures w14:val="none"/>
        </w:rPr>
        <w:t>ederal Certifications</w:t>
      </w:r>
      <w:bookmarkEnd w:id="52"/>
      <w:bookmarkEnd w:id="53"/>
    </w:p>
    <w:p w14:paraId="7170C58C" w14:textId="77777777" w:rsidR="00B53E94" w:rsidRPr="00A46F2C" w:rsidRDefault="00B53E94" w:rsidP="00B53E94">
      <w:pPr>
        <w:spacing w:before="120" w:after="0" w:line="240" w:lineRule="auto"/>
        <w:rPr>
          <w:rFonts w:ascii="Times New Roman" w:eastAsia="Calibri" w:hAnsi="Times New Roman" w:cs="Times New Roman"/>
          <w:b/>
          <w:bCs/>
          <w:kern w:val="0"/>
          <w:szCs w:val="20"/>
          <w14:ligatures w14:val="none"/>
        </w:rPr>
      </w:pPr>
      <w:r w:rsidRPr="00A46F2C">
        <w:rPr>
          <w:rFonts w:ascii="Times New Roman" w:eastAsia="Calibri" w:hAnsi="Times New Roman" w:cs="Times New Roman"/>
          <w:b/>
          <w:bCs/>
          <w:kern w:val="0"/>
          <w:szCs w:val="20"/>
          <w14:ligatures w14:val="none"/>
        </w:rPr>
        <w:t>The undersigned states that:</w:t>
      </w:r>
    </w:p>
    <w:p w14:paraId="0E578A31" w14:textId="77777777" w:rsidR="00B53E94" w:rsidRPr="00A46F2C" w:rsidRDefault="00B53E94" w:rsidP="001C0501">
      <w:pPr>
        <w:numPr>
          <w:ilvl w:val="0"/>
          <w:numId w:val="26"/>
        </w:numPr>
        <w:spacing w:before="180" w:after="0" w:line="240" w:lineRule="auto"/>
        <w:ind w:left="360"/>
        <w:jc w:val="both"/>
        <w:rPr>
          <w:rFonts w:ascii="Times New Roman" w:eastAsia="Calibri" w:hAnsi="Times New Roman" w:cs="Times New Roman"/>
          <w:color w:val="000000"/>
          <w:kern w:val="0"/>
          <w:sz w:val="22"/>
          <w:szCs w:val="22"/>
          <w14:ligatures w14:val="none"/>
        </w:rPr>
      </w:pPr>
      <w:r w:rsidRPr="00A46F2C">
        <w:rPr>
          <w:rFonts w:ascii="Times New Roman" w:eastAsia="Calibri" w:hAnsi="Times New Roman" w:cs="Times New Roman"/>
          <w:color w:val="000000"/>
          <w:kern w:val="0"/>
          <w:sz w:val="22"/>
          <w:szCs w:val="22"/>
          <w14:ligatures w14:val="none"/>
        </w:rPr>
        <w:t xml:space="preserve">He or she is the duly authorized representative of the Contractor named </w:t>
      </w:r>
      <w:proofErr w:type="gramStart"/>
      <w:r w:rsidRPr="00A46F2C">
        <w:rPr>
          <w:rFonts w:ascii="Times New Roman" w:eastAsia="Calibri" w:hAnsi="Times New Roman" w:cs="Times New Roman"/>
          <w:color w:val="000000"/>
          <w:kern w:val="0"/>
          <w:sz w:val="22"/>
          <w:szCs w:val="22"/>
          <w14:ligatures w14:val="none"/>
        </w:rPr>
        <w:t>below;</w:t>
      </w:r>
      <w:proofErr w:type="gramEnd"/>
    </w:p>
    <w:p w14:paraId="4F5D36DE" w14:textId="77777777" w:rsidR="00B53E94" w:rsidRPr="00A46F2C" w:rsidRDefault="00B53E94" w:rsidP="001C0501">
      <w:pPr>
        <w:numPr>
          <w:ilvl w:val="0"/>
          <w:numId w:val="26"/>
        </w:numPr>
        <w:spacing w:before="180" w:after="0" w:line="240" w:lineRule="auto"/>
        <w:ind w:left="360"/>
        <w:jc w:val="both"/>
        <w:rPr>
          <w:rFonts w:ascii="Times New Roman" w:eastAsia="Calibri" w:hAnsi="Times New Roman" w:cs="Times New Roman"/>
          <w:color w:val="000000"/>
          <w:kern w:val="0"/>
          <w:sz w:val="22"/>
          <w:szCs w:val="22"/>
          <w14:ligatures w14:val="none"/>
        </w:rPr>
      </w:pPr>
      <w:r w:rsidRPr="00A46F2C">
        <w:rPr>
          <w:rFonts w:ascii="Times New Roman" w:eastAsia="Calibri" w:hAnsi="Times New Roman" w:cs="Times New Roman"/>
          <w:color w:val="000000"/>
          <w:kern w:val="0"/>
          <w:sz w:val="22"/>
          <w:szCs w:val="22"/>
          <w14:ligatures w14:val="none"/>
        </w:rPr>
        <w:t xml:space="preserve">He or she is authorized to make, and does hereby make, the following certifications on behalf of the Contractor, as set out herein: </w:t>
      </w:r>
    </w:p>
    <w:p w14:paraId="460EBDE9" w14:textId="77777777" w:rsidR="00B53E94" w:rsidRPr="00A46F2C" w:rsidRDefault="00B53E94" w:rsidP="001C0501">
      <w:pPr>
        <w:numPr>
          <w:ilvl w:val="0"/>
          <w:numId w:val="27"/>
        </w:numPr>
        <w:spacing w:before="240" w:after="0" w:line="240" w:lineRule="auto"/>
        <w:ind w:left="720"/>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The Certification Regarding </w:t>
      </w:r>
      <w:proofErr w:type="gramStart"/>
      <w:r w:rsidRPr="00A46F2C">
        <w:rPr>
          <w:rFonts w:ascii="Times New Roman" w:eastAsia="Times New Roman" w:hAnsi="Times New Roman" w:cs="Times New Roman"/>
          <w:color w:val="000000"/>
          <w:kern w:val="0"/>
          <w:sz w:val="22"/>
          <w:szCs w:val="22"/>
          <w14:ligatures w14:val="none"/>
        </w:rPr>
        <w:t>Nondiscrimination;</w:t>
      </w:r>
      <w:proofErr w:type="gramEnd"/>
    </w:p>
    <w:p w14:paraId="3E9876A0" w14:textId="77777777" w:rsidR="00B53E94" w:rsidRPr="00A46F2C" w:rsidRDefault="00B53E94" w:rsidP="001C0501">
      <w:pPr>
        <w:numPr>
          <w:ilvl w:val="0"/>
          <w:numId w:val="27"/>
        </w:numPr>
        <w:spacing w:after="0" w:line="240" w:lineRule="auto"/>
        <w:ind w:left="720"/>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The Certification Regarding Drug-Free Workplace </w:t>
      </w:r>
      <w:proofErr w:type="gramStart"/>
      <w:r w:rsidRPr="00A46F2C">
        <w:rPr>
          <w:rFonts w:ascii="Times New Roman" w:eastAsia="Times New Roman" w:hAnsi="Times New Roman" w:cs="Times New Roman"/>
          <w:color w:val="000000"/>
          <w:kern w:val="0"/>
          <w:sz w:val="22"/>
          <w:szCs w:val="22"/>
          <w14:ligatures w14:val="none"/>
        </w:rPr>
        <w:t>Requirements;</w:t>
      </w:r>
      <w:proofErr w:type="gramEnd"/>
    </w:p>
    <w:p w14:paraId="7A0BAFF0" w14:textId="77777777" w:rsidR="00B53E94" w:rsidRPr="00A46F2C" w:rsidRDefault="00B53E94" w:rsidP="001C0501">
      <w:pPr>
        <w:numPr>
          <w:ilvl w:val="0"/>
          <w:numId w:val="27"/>
        </w:numPr>
        <w:spacing w:after="0" w:line="240" w:lineRule="auto"/>
        <w:ind w:left="720"/>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The Certification Regarding Environmental Tobacco </w:t>
      </w:r>
      <w:proofErr w:type="gramStart"/>
      <w:r w:rsidRPr="00A46F2C">
        <w:rPr>
          <w:rFonts w:ascii="Times New Roman" w:eastAsia="Times New Roman" w:hAnsi="Times New Roman" w:cs="Times New Roman"/>
          <w:color w:val="000000"/>
          <w:kern w:val="0"/>
          <w:sz w:val="22"/>
          <w:szCs w:val="22"/>
          <w14:ligatures w14:val="none"/>
        </w:rPr>
        <w:t>Smoke;</w:t>
      </w:r>
      <w:proofErr w:type="gramEnd"/>
    </w:p>
    <w:p w14:paraId="2D6985E5" w14:textId="77777777" w:rsidR="00B53E94" w:rsidRPr="00A46F2C" w:rsidRDefault="00B53E94" w:rsidP="001C0501">
      <w:pPr>
        <w:numPr>
          <w:ilvl w:val="0"/>
          <w:numId w:val="27"/>
        </w:numPr>
        <w:spacing w:after="0" w:line="240" w:lineRule="auto"/>
        <w:ind w:left="720"/>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The Certification Regarding Debarment, Suspension, Ineligibility and Voluntary Exclusion Lower Tier Covered Transactions; and</w:t>
      </w:r>
    </w:p>
    <w:p w14:paraId="444277D6" w14:textId="77777777" w:rsidR="00B53E94" w:rsidRPr="00A46F2C" w:rsidRDefault="00B53E94" w:rsidP="001C0501">
      <w:pPr>
        <w:numPr>
          <w:ilvl w:val="0"/>
          <w:numId w:val="27"/>
        </w:numPr>
        <w:spacing w:after="0" w:line="240" w:lineRule="auto"/>
        <w:ind w:left="720"/>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The Certification Regarding </w:t>
      </w:r>
      <w:proofErr w:type="gramStart"/>
      <w:r w:rsidRPr="00A46F2C">
        <w:rPr>
          <w:rFonts w:ascii="Times New Roman" w:eastAsia="Times New Roman" w:hAnsi="Times New Roman" w:cs="Times New Roman"/>
          <w:color w:val="000000"/>
          <w:kern w:val="0"/>
          <w:sz w:val="22"/>
          <w:szCs w:val="22"/>
          <w14:ligatures w14:val="none"/>
        </w:rPr>
        <w:t>Lobbying;</w:t>
      </w:r>
      <w:proofErr w:type="gramEnd"/>
    </w:p>
    <w:p w14:paraId="44FC17D2" w14:textId="77777777" w:rsidR="00B53E94" w:rsidRPr="00A46F2C" w:rsidRDefault="00B53E94" w:rsidP="001C0501">
      <w:pPr>
        <w:numPr>
          <w:ilvl w:val="0"/>
          <w:numId w:val="26"/>
        </w:numPr>
        <w:spacing w:before="180" w:after="0" w:line="240" w:lineRule="auto"/>
        <w:ind w:left="360"/>
        <w:jc w:val="both"/>
        <w:rPr>
          <w:rFonts w:ascii="Times New Roman" w:eastAsia="Calibri" w:hAnsi="Times New Roman" w:cs="Times New Roman"/>
          <w:color w:val="000000"/>
          <w:kern w:val="0"/>
          <w:sz w:val="22"/>
          <w:szCs w:val="22"/>
          <w14:ligatures w14:val="none"/>
        </w:rPr>
      </w:pPr>
      <w:r w:rsidRPr="00A46F2C">
        <w:rPr>
          <w:rFonts w:ascii="Times New Roman" w:eastAsia="Calibri" w:hAnsi="Times New Roman" w:cs="Times New Roman"/>
          <w:color w:val="000000"/>
          <w:kern w:val="0"/>
          <w:sz w:val="22"/>
          <w:szCs w:val="22"/>
          <w14:ligatures w14:val="none"/>
        </w:rPr>
        <w:t xml:space="preserve">He or she has completed the Certification Regarding Drug-Free Workplace Requirements by providing the addresses at which the contract work will be </w:t>
      </w:r>
      <w:proofErr w:type="gramStart"/>
      <w:r w:rsidRPr="00A46F2C">
        <w:rPr>
          <w:rFonts w:ascii="Times New Roman" w:eastAsia="Calibri" w:hAnsi="Times New Roman" w:cs="Times New Roman"/>
          <w:color w:val="000000"/>
          <w:kern w:val="0"/>
          <w:sz w:val="22"/>
          <w:szCs w:val="22"/>
          <w14:ligatures w14:val="none"/>
        </w:rPr>
        <w:t>performed;</w:t>
      </w:r>
      <w:proofErr w:type="gramEnd"/>
      <w:r w:rsidRPr="00A46F2C">
        <w:rPr>
          <w:rFonts w:ascii="Times New Roman" w:eastAsia="Calibri" w:hAnsi="Times New Roman" w:cs="Times New Roman"/>
          <w:color w:val="000000"/>
          <w:kern w:val="0"/>
          <w:sz w:val="22"/>
          <w:szCs w:val="22"/>
          <w14:ligatures w14:val="none"/>
        </w:rPr>
        <w:t xml:space="preserve"> </w:t>
      </w:r>
    </w:p>
    <w:p w14:paraId="162AAD48" w14:textId="77777777" w:rsidR="00B53E94" w:rsidRPr="00A46F2C" w:rsidRDefault="00B53E94" w:rsidP="001C0501">
      <w:pPr>
        <w:numPr>
          <w:ilvl w:val="0"/>
          <w:numId w:val="26"/>
        </w:numPr>
        <w:spacing w:before="180" w:after="0" w:line="240" w:lineRule="auto"/>
        <w:ind w:left="360"/>
        <w:jc w:val="both"/>
        <w:rPr>
          <w:rFonts w:ascii="Times New Roman" w:eastAsia="Calibri" w:hAnsi="Times New Roman" w:cs="Times New Roman"/>
          <w:color w:val="000000"/>
          <w:kern w:val="0"/>
          <w:sz w:val="22"/>
          <w:szCs w:val="22"/>
          <w14:ligatures w14:val="none"/>
        </w:rPr>
      </w:pPr>
      <w:r w:rsidRPr="00A46F2C">
        <w:rPr>
          <w:rFonts w:ascii="Times New Roman" w:eastAsia="Calibri" w:hAnsi="Times New Roman" w:cs="Times New Roman"/>
          <w:color w:val="000000"/>
          <w:kern w:val="0"/>
          <w:sz w:val="22"/>
          <w:szCs w:val="22"/>
          <w14:ligatures w14:val="none"/>
        </w:rPr>
        <w:t>[Check the applicable statement]</w:t>
      </w:r>
    </w:p>
    <w:p w14:paraId="7E465C66" w14:textId="77777777" w:rsidR="00B53E94" w:rsidRPr="00A46F2C" w:rsidRDefault="00B53E94" w:rsidP="00B53E94">
      <w:pPr>
        <w:spacing w:before="120" w:after="0" w:line="240" w:lineRule="auto"/>
        <w:ind w:left="720" w:hanging="360"/>
        <w:jc w:val="both"/>
        <w:rPr>
          <w:rFonts w:ascii="Times New Roman" w:eastAsia="Calibri" w:hAnsi="Times New Roman" w:cs="Times New Roman"/>
          <w:color w:val="000000"/>
          <w:kern w:val="0"/>
          <w:sz w:val="22"/>
          <w:szCs w:val="22"/>
          <w14:ligatures w14:val="none"/>
        </w:rPr>
      </w:pPr>
      <w:r w:rsidRPr="00A46F2C">
        <w:rPr>
          <w:rFonts w:ascii="Times New Roman" w:eastAsia="Calibri" w:hAnsi="Times New Roman" w:cs="Times New Roman"/>
          <w:color w:val="000000"/>
          <w:kern w:val="0"/>
          <w:sz w:val="22"/>
          <w:szCs w:val="22"/>
          <w14:ligatures w14:val="none"/>
        </w:rPr>
        <w:fldChar w:fldCharType="begin">
          <w:ffData>
            <w:name w:val="Check1"/>
            <w:enabled/>
            <w:calcOnExit w:val="0"/>
            <w:checkBox>
              <w:sizeAuto/>
              <w:default w:val="0"/>
            </w:checkBox>
          </w:ffData>
        </w:fldChar>
      </w:r>
      <w:r w:rsidRPr="00A46F2C">
        <w:rPr>
          <w:rFonts w:ascii="Times New Roman" w:eastAsia="Calibri" w:hAnsi="Times New Roman" w:cs="Times New Roman"/>
          <w:color w:val="000000"/>
          <w:kern w:val="0"/>
          <w:sz w:val="22"/>
          <w:szCs w:val="22"/>
          <w14:ligatures w14:val="none"/>
        </w:rPr>
        <w:instrText xml:space="preserve"> FORMCHECKBOX </w:instrText>
      </w:r>
      <w:r w:rsidRPr="00A46F2C">
        <w:rPr>
          <w:rFonts w:ascii="Times New Roman" w:eastAsia="Calibri" w:hAnsi="Times New Roman" w:cs="Times New Roman"/>
          <w:color w:val="000000"/>
          <w:kern w:val="0"/>
          <w:sz w:val="22"/>
          <w:szCs w:val="22"/>
          <w14:ligatures w14:val="none"/>
        </w:rPr>
      </w:r>
      <w:r w:rsidRPr="00A46F2C">
        <w:rPr>
          <w:rFonts w:ascii="Times New Roman" w:eastAsia="Calibri" w:hAnsi="Times New Roman" w:cs="Times New Roman"/>
          <w:color w:val="000000"/>
          <w:kern w:val="0"/>
          <w:sz w:val="22"/>
          <w:szCs w:val="22"/>
          <w14:ligatures w14:val="none"/>
        </w:rPr>
        <w:fldChar w:fldCharType="separate"/>
      </w:r>
      <w:r w:rsidRPr="00A46F2C">
        <w:rPr>
          <w:rFonts w:ascii="Times New Roman" w:eastAsia="Calibri" w:hAnsi="Times New Roman" w:cs="Times New Roman"/>
          <w:color w:val="000000"/>
          <w:kern w:val="0"/>
          <w:sz w:val="22"/>
          <w:szCs w:val="22"/>
          <w14:ligatures w14:val="none"/>
        </w:rPr>
        <w:fldChar w:fldCharType="end"/>
      </w:r>
      <w:r w:rsidRPr="00A46F2C">
        <w:rPr>
          <w:rFonts w:ascii="Times New Roman" w:eastAsia="Calibri" w:hAnsi="Times New Roman" w:cs="Times New Roman"/>
          <w:color w:val="000000"/>
          <w:kern w:val="0"/>
          <w:sz w:val="22"/>
          <w:szCs w:val="22"/>
          <w14:ligatures w14:val="none"/>
        </w:rPr>
        <w:tab/>
        <w:t xml:space="preserve">He or she </w:t>
      </w:r>
      <w:r w:rsidRPr="00A46F2C">
        <w:rPr>
          <w:rFonts w:ascii="Times New Roman" w:eastAsia="Calibri" w:hAnsi="Times New Roman" w:cs="Times New Roman"/>
          <w:b/>
          <w:color w:val="000000"/>
          <w:kern w:val="0"/>
          <w:sz w:val="22"/>
          <w:szCs w:val="22"/>
          <w14:ligatures w14:val="none"/>
        </w:rPr>
        <w:t>has completed</w:t>
      </w:r>
      <w:r w:rsidRPr="00A46F2C">
        <w:rPr>
          <w:rFonts w:ascii="Times New Roman" w:eastAsia="Calibri" w:hAnsi="Times New Roman" w:cs="Times New Roman"/>
          <w:color w:val="000000"/>
          <w:kern w:val="0"/>
          <w:sz w:val="22"/>
          <w:szCs w:val="22"/>
          <w14:ligatures w14:val="none"/>
        </w:rPr>
        <w:t xml:space="preserve"> the attached </w:t>
      </w:r>
      <w:r w:rsidRPr="00A46F2C">
        <w:rPr>
          <w:rFonts w:ascii="Times New Roman" w:eastAsia="Calibri" w:hAnsi="Times New Roman" w:cs="Times New Roman"/>
          <w:b/>
          <w:color w:val="000000"/>
          <w:kern w:val="0"/>
          <w:sz w:val="22"/>
          <w:szCs w:val="22"/>
          <w14:ligatures w14:val="none"/>
        </w:rPr>
        <w:t>Disclosure of Lobbying Activities</w:t>
      </w:r>
      <w:r w:rsidRPr="00A46F2C">
        <w:rPr>
          <w:rFonts w:ascii="Times New Roman" w:eastAsia="Calibri" w:hAnsi="Times New Roman" w:cs="Times New Roman"/>
          <w:color w:val="000000"/>
          <w:kern w:val="0"/>
          <w:sz w:val="22"/>
          <w:szCs w:val="22"/>
          <w14:ligatures w14:val="none"/>
        </w:rPr>
        <w:t xml:space="preserve"> because the Contractor </w:t>
      </w:r>
      <w:r w:rsidRPr="00A46F2C">
        <w:rPr>
          <w:rFonts w:ascii="Times New Roman" w:eastAsia="Calibri" w:hAnsi="Times New Roman" w:cs="Times New Roman"/>
          <w:b/>
          <w:color w:val="000000"/>
          <w:kern w:val="0"/>
          <w:sz w:val="22"/>
          <w:szCs w:val="22"/>
          <w14:ligatures w14:val="none"/>
        </w:rPr>
        <w:t>has made, or has an agreement to make</w:t>
      </w:r>
      <w:r w:rsidRPr="00A46F2C">
        <w:rPr>
          <w:rFonts w:ascii="Times New Roman" w:eastAsia="Calibri" w:hAnsi="Times New Roman" w:cs="Times New Roman"/>
          <w:color w:val="000000"/>
          <w:kern w:val="0"/>
          <w:sz w:val="22"/>
          <w:szCs w:val="22"/>
          <w14:ligatures w14:val="none"/>
        </w:rPr>
        <w:t>, a payment to a lobbying entity for influencing or attempting to influence an officer or employee of an agency, a Member of Congress, an officer or employee of Congress, or an employee of a Member of Congress in connection with a covered Federal action;</w:t>
      </w:r>
    </w:p>
    <w:p w14:paraId="6C53AC90" w14:textId="77777777" w:rsidR="00B53E94" w:rsidRPr="00A46F2C" w:rsidRDefault="00B53E94" w:rsidP="00B53E94">
      <w:pPr>
        <w:spacing w:before="120" w:after="0" w:line="240" w:lineRule="auto"/>
        <w:ind w:left="720"/>
        <w:contextualSpacing/>
        <w:jc w:val="both"/>
        <w:rPr>
          <w:rFonts w:ascii="Times New Roman" w:eastAsia="Times New Roman" w:hAnsi="Times New Roman" w:cs="Times New Roman"/>
          <w:b/>
          <w:color w:val="000000"/>
          <w:kern w:val="0"/>
          <w:sz w:val="22"/>
          <w:szCs w:val="22"/>
          <w14:ligatures w14:val="none"/>
        </w:rPr>
      </w:pPr>
      <w:r w:rsidRPr="00A46F2C">
        <w:rPr>
          <w:rFonts w:ascii="Times New Roman" w:eastAsia="Times New Roman" w:hAnsi="Times New Roman" w:cs="Times New Roman"/>
          <w:b/>
          <w:color w:val="000000"/>
          <w:kern w:val="0"/>
          <w:sz w:val="22"/>
          <w:szCs w:val="22"/>
          <w14:ligatures w14:val="none"/>
        </w:rPr>
        <w:t>OR</w:t>
      </w:r>
    </w:p>
    <w:p w14:paraId="611005B9" w14:textId="77777777" w:rsidR="00B53E94" w:rsidRPr="00A46F2C" w:rsidRDefault="00B53E94" w:rsidP="00B53E94">
      <w:pPr>
        <w:spacing w:before="120" w:after="0" w:line="240" w:lineRule="auto"/>
        <w:ind w:left="720" w:hanging="360"/>
        <w:jc w:val="both"/>
        <w:rPr>
          <w:rFonts w:ascii="Times New Roman" w:eastAsia="Calibri" w:hAnsi="Times New Roman" w:cs="Times New Roman"/>
          <w:color w:val="000000"/>
          <w:kern w:val="0"/>
          <w:sz w:val="22"/>
          <w:szCs w:val="22"/>
          <w14:ligatures w14:val="none"/>
        </w:rPr>
      </w:pPr>
      <w:r w:rsidRPr="00A46F2C">
        <w:rPr>
          <w:rFonts w:ascii="Times New Roman" w:eastAsia="Calibri" w:hAnsi="Times New Roman" w:cs="Times New Roman"/>
          <w:color w:val="000000"/>
          <w:kern w:val="0"/>
          <w:sz w:val="22"/>
          <w:szCs w:val="22"/>
          <w14:ligatures w14:val="none"/>
        </w:rPr>
        <w:fldChar w:fldCharType="begin">
          <w:ffData>
            <w:name w:val="Check1"/>
            <w:enabled/>
            <w:calcOnExit w:val="0"/>
            <w:checkBox>
              <w:sizeAuto/>
              <w:default w:val="0"/>
            </w:checkBox>
          </w:ffData>
        </w:fldChar>
      </w:r>
      <w:r w:rsidRPr="00A46F2C">
        <w:rPr>
          <w:rFonts w:ascii="Times New Roman" w:eastAsia="Calibri" w:hAnsi="Times New Roman" w:cs="Times New Roman"/>
          <w:color w:val="000000"/>
          <w:kern w:val="0"/>
          <w:sz w:val="22"/>
          <w:szCs w:val="22"/>
          <w14:ligatures w14:val="none"/>
        </w:rPr>
        <w:instrText xml:space="preserve"> FORMCHECKBOX </w:instrText>
      </w:r>
      <w:r w:rsidRPr="00A46F2C">
        <w:rPr>
          <w:rFonts w:ascii="Times New Roman" w:eastAsia="Calibri" w:hAnsi="Times New Roman" w:cs="Times New Roman"/>
          <w:color w:val="000000"/>
          <w:kern w:val="0"/>
          <w:sz w:val="22"/>
          <w:szCs w:val="22"/>
          <w14:ligatures w14:val="none"/>
        </w:rPr>
      </w:r>
      <w:r w:rsidRPr="00A46F2C">
        <w:rPr>
          <w:rFonts w:ascii="Times New Roman" w:eastAsia="Calibri" w:hAnsi="Times New Roman" w:cs="Times New Roman"/>
          <w:color w:val="000000"/>
          <w:kern w:val="0"/>
          <w:sz w:val="22"/>
          <w:szCs w:val="22"/>
          <w14:ligatures w14:val="none"/>
        </w:rPr>
        <w:fldChar w:fldCharType="separate"/>
      </w:r>
      <w:r w:rsidRPr="00A46F2C">
        <w:rPr>
          <w:rFonts w:ascii="Times New Roman" w:eastAsia="Calibri" w:hAnsi="Times New Roman" w:cs="Times New Roman"/>
          <w:color w:val="000000"/>
          <w:kern w:val="0"/>
          <w:sz w:val="22"/>
          <w:szCs w:val="22"/>
          <w14:ligatures w14:val="none"/>
        </w:rPr>
        <w:fldChar w:fldCharType="end"/>
      </w:r>
      <w:r w:rsidRPr="00A46F2C">
        <w:rPr>
          <w:rFonts w:ascii="Times New Roman" w:eastAsia="Calibri" w:hAnsi="Times New Roman" w:cs="Times New Roman"/>
          <w:color w:val="000000"/>
          <w:kern w:val="0"/>
          <w:sz w:val="22"/>
          <w:szCs w:val="22"/>
          <w14:ligatures w14:val="none"/>
        </w:rPr>
        <w:tab/>
        <w:t xml:space="preserve">He or she </w:t>
      </w:r>
      <w:r w:rsidRPr="00A46F2C">
        <w:rPr>
          <w:rFonts w:ascii="Times New Roman" w:eastAsia="Calibri" w:hAnsi="Times New Roman" w:cs="Times New Roman"/>
          <w:b/>
          <w:color w:val="000000"/>
          <w:kern w:val="0"/>
          <w:sz w:val="22"/>
          <w:szCs w:val="22"/>
          <w14:ligatures w14:val="none"/>
        </w:rPr>
        <w:t>has not completed</w:t>
      </w:r>
      <w:r w:rsidRPr="00A46F2C">
        <w:rPr>
          <w:rFonts w:ascii="Times New Roman" w:eastAsia="Calibri" w:hAnsi="Times New Roman" w:cs="Times New Roman"/>
          <w:color w:val="000000"/>
          <w:kern w:val="0"/>
          <w:sz w:val="22"/>
          <w:szCs w:val="22"/>
          <w14:ligatures w14:val="none"/>
        </w:rPr>
        <w:t xml:space="preserve"> the attached </w:t>
      </w:r>
      <w:r w:rsidRPr="00A46F2C">
        <w:rPr>
          <w:rFonts w:ascii="Times New Roman" w:eastAsia="Calibri" w:hAnsi="Times New Roman" w:cs="Times New Roman"/>
          <w:b/>
          <w:color w:val="000000"/>
          <w:kern w:val="0"/>
          <w:sz w:val="22"/>
          <w:szCs w:val="22"/>
          <w14:ligatures w14:val="none"/>
        </w:rPr>
        <w:t>Disclosure of Lobbying Activities</w:t>
      </w:r>
      <w:r w:rsidRPr="00A46F2C">
        <w:rPr>
          <w:rFonts w:ascii="Times New Roman" w:eastAsia="Calibri" w:hAnsi="Times New Roman" w:cs="Times New Roman"/>
          <w:color w:val="000000"/>
          <w:kern w:val="0"/>
          <w:sz w:val="22"/>
          <w:szCs w:val="22"/>
          <w14:ligatures w14:val="none"/>
        </w:rPr>
        <w:t xml:space="preserve"> because the Contractor </w:t>
      </w:r>
      <w:r w:rsidRPr="00A46F2C">
        <w:rPr>
          <w:rFonts w:ascii="Times New Roman" w:eastAsia="Calibri" w:hAnsi="Times New Roman" w:cs="Times New Roman"/>
          <w:b/>
          <w:color w:val="000000"/>
          <w:kern w:val="0"/>
          <w:sz w:val="22"/>
          <w:szCs w:val="22"/>
          <w14:ligatures w14:val="none"/>
        </w:rPr>
        <w:t>has not made, and has no agreement to make</w:t>
      </w:r>
      <w:r w:rsidRPr="00A46F2C">
        <w:rPr>
          <w:rFonts w:ascii="Times New Roman" w:eastAsia="Calibri" w:hAnsi="Times New Roman" w:cs="Times New Roman"/>
          <w:color w:val="000000"/>
          <w:kern w:val="0"/>
          <w:sz w:val="22"/>
          <w:szCs w:val="22"/>
          <w14:ligatures w14:val="none"/>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3EB87C53" w14:textId="77777777" w:rsidR="00B53E94" w:rsidRPr="00A46F2C" w:rsidRDefault="00B53E94" w:rsidP="001C0501">
      <w:pPr>
        <w:numPr>
          <w:ilvl w:val="0"/>
          <w:numId w:val="26"/>
        </w:numPr>
        <w:spacing w:before="180" w:after="0" w:line="240" w:lineRule="auto"/>
        <w:ind w:left="360"/>
        <w:jc w:val="both"/>
        <w:rPr>
          <w:rFonts w:ascii="Times New Roman" w:eastAsia="Calibri" w:hAnsi="Times New Roman" w:cs="Times New Roman"/>
          <w:color w:val="000000"/>
          <w:kern w:val="0"/>
          <w:sz w:val="22"/>
          <w:szCs w:val="22"/>
          <w14:ligatures w14:val="none"/>
        </w:rPr>
      </w:pPr>
      <w:r w:rsidRPr="00A46F2C">
        <w:rPr>
          <w:rFonts w:ascii="Times New Roman" w:eastAsia="Calibri" w:hAnsi="Times New Roman" w:cs="Times New Roman"/>
          <w:color w:val="000000"/>
          <w:kern w:val="0"/>
          <w:sz w:val="22"/>
          <w:szCs w:val="22"/>
          <w14:ligatures w14:val="none"/>
        </w:rPr>
        <w:t xml:space="preserve">The Contractor shall require its subcontractors, if any, to make the same certifications and </w:t>
      </w:r>
      <w:proofErr w:type="gramStart"/>
      <w:r w:rsidRPr="00A46F2C">
        <w:rPr>
          <w:rFonts w:ascii="Times New Roman" w:eastAsia="Calibri" w:hAnsi="Times New Roman" w:cs="Times New Roman"/>
          <w:color w:val="000000"/>
          <w:kern w:val="0"/>
          <w:sz w:val="22"/>
          <w:szCs w:val="22"/>
          <w14:ligatures w14:val="none"/>
        </w:rPr>
        <w:t>disclosure</w:t>
      </w:r>
      <w:proofErr w:type="gramEnd"/>
      <w:r w:rsidRPr="00A46F2C">
        <w:rPr>
          <w:rFonts w:ascii="Times New Roman" w:eastAsia="Calibri" w:hAnsi="Times New Roman" w:cs="Times New Roman"/>
          <w:color w:val="000000"/>
          <w:kern w:val="0"/>
          <w:sz w:val="22"/>
          <w:szCs w:val="22"/>
          <w14:ligatures w14:val="none"/>
        </w:rPr>
        <w:t xml:space="preserve">. </w:t>
      </w:r>
    </w:p>
    <w:p w14:paraId="46864821" w14:textId="77777777" w:rsidR="00B53E94" w:rsidRPr="00A46F2C" w:rsidRDefault="00B53E94" w:rsidP="00B53E94">
      <w:pPr>
        <w:spacing w:before="600" w:after="0" w:line="240" w:lineRule="auto"/>
        <w:rPr>
          <w:rFonts w:ascii="Times New Roman" w:eastAsia="Times New Roman" w:hAnsi="Times New Roman" w:cs="Times New Roman"/>
          <w:color w:val="000000"/>
          <w:kern w:val="0"/>
          <w:szCs w:val="20"/>
          <w14:ligatures w14:val="none"/>
        </w:rPr>
      </w:pPr>
      <w:r w:rsidRPr="00A46F2C">
        <w:rPr>
          <w:rFonts w:ascii="Times New Roman" w:eastAsia="Times New Roman" w:hAnsi="Times New Roman" w:cs="Times New Roman"/>
          <w:color w:val="000000"/>
          <w:kern w:val="0"/>
          <w:szCs w:val="20"/>
          <w14:ligatures w14:val="none"/>
        </w:rPr>
        <w:t>______________________________________________________________________________</w:t>
      </w:r>
    </w:p>
    <w:p w14:paraId="2889FADF" w14:textId="77777777" w:rsidR="00B53E94" w:rsidRPr="00A46F2C" w:rsidRDefault="00B53E94" w:rsidP="00B53E94">
      <w:pPr>
        <w:tabs>
          <w:tab w:val="center" w:pos="8640"/>
        </w:tabs>
        <w:spacing w:after="0" w:line="240" w:lineRule="auto"/>
        <w:ind w:left="720" w:hanging="720"/>
        <w:rPr>
          <w:rFonts w:ascii="Times New Roman" w:eastAsia="Times New Roman" w:hAnsi="Times New Roman" w:cs="Times New Roman"/>
          <w:color w:val="000000"/>
          <w:kern w:val="0"/>
          <w:szCs w:val="20"/>
          <w14:ligatures w14:val="none"/>
        </w:rPr>
      </w:pPr>
      <w:r w:rsidRPr="00A46F2C">
        <w:rPr>
          <w:rFonts w:ascii="Times New Roman" w:eastAsia="Times New Roman" w:hAnsi="Times New Roman" w:cs="Times New Roman"/>
          <w:b/>
          <w:color w:val="000000"/>
          <w:kern w:val="0"/>
          <w:szCs w:val="20"/>
          <w14:ligatures w14:val="none"/>
        </w:rPr>
        <w:t>Signature</w:t>
      </w:r>
      <w:r w:rsidRPr="00A46F2C">
        <w:rPr>
          <w:rFonts w:ascii="Times New Roman" w:eastAsia="Times New Roman" w:hAnsi="Times New Roman" w:cs="Times New Roman"/>
          <w:b/>
          <w:color w:val="000000"/>
          <w:kern w:val="0"/>
          <w:szCs w:val="20"/>
          <w14:ligatures w14:val="none"/>
        </w:rPr>
        <w:tab/>
        <w:t>Title</w:t>
      </w:r>
    </w:p>
    <w:p w14:paraId="506A1188" w14:textId="77777777" w:rsidR="00B53E94" w:rsidRPr="00A46F2C" w:rsidRDefault="00B53E94" w:rsidP="00B53E94">
      <w:pPr>
        <w:spacing w:before="600" w:after="0" w:line="240" w:lineRule="auto"/>
        <w:rPr>
          <w:rFonts w:ascii="Times New Roman" w:eastAsia="Times New Roman" w:hAnsi="Times New Roman" w:cs="Times New Roman"/>
          <w:color w:val="000000"/>
          <w:kern w:val="0"/>
          <w:szCs w:val="20"/>
          <w14:ligatures w14:val="none"/>
        </w:rPr>
      </w:pPr>
      <w:r w:rsidRPr="00A46F2C">
        <w:rPr>
          <w:rFonts w:ascii="Times New Roman" w:eastAsia="Times New Roman" w:hAnsi="Times New Roman" w:cs="Times New Roman"/>
          <w:color w:val="000000"/>
          <w:kern w:val="0"/>
          <w:szCs w:val="20"/>
          <w14:ligatures w14:val="none"/>
        </w:rPr>
        <w:t>______________________________________________________________________________</w:t>
      </w:r>
    </w:p>
    <w:p w14:paraId="102F640D" w14:textId="77777777" w:rsidR="00B53E94" w:rsidRPr="00A46F2C" w:rsidRDefault="00B53E94" w:rsidP="00B53E94">
      <w:pPr>
        <w:tabs>
          <w:tab w:val="center" w:pos="8640"/>
        </w:tabs>
        <w:spacing w:after="0" w:line="240" w:lineRule="auto"/>
        <w:ind w:left="720" w:hanging="720"/>
        <w:rPr>
          <w:rFonts w:ascii="Times New Roman" w:eastAsia="Times New Roman" w:hAnsi="Times New Roman" w:cs="Times New Roman"/>
          <w:color w:val="000000"/>
          <w:kern w:val="0"/>
          <w:szCs w:val="20"/>
          <w:u w:val="single"/>
          <w14:ligatures w14:val="none"/>
        </w:rPr>
      </w:pPr>
      <w:r w:rsidRPr="00A46F2C">
        <w:rPr>
          <w:rFonts w:ascii="Times New Roman" w:eastAsia="Times New Roman" w:hAnsi="Times New Roman" w:cs="Times New Roman"/>
          <w:b/>
          <w:color w:val="000000"/>
          <w:kern w:val="0"/>
          <w:szCs w:val="20"/>
          <w14:ligatures w14:val="none"/>
        </w:rPr>
        <w:t>Contractor [Organization’s] Legal Name</w:t>
      </w:r>
      <w:r w:rsidRPr="00A46F2C">
        <w:rPr>
          <w:rFonts w:ascii="Times New Roman" w:eastAsia="Times New Roman" w:hAnsi="Times New Roman" w:cs="Times New Roman"/>
          <w:b/>
          <w:color w:val="000000"/>
          <w:kern w:val="0"/>
          <w:szCs w:val="20"/>
          <w14:ligatures w14:val="none"/>
        </w:rPr>
        <w:tab/>
        <w:t>Date</w:t>
      </w:r>
    </w:p>
    <w:p w14:paraId="051E11CE" w14:textId="77777777" w:rsidR="00B53E94" w:rsidRPr="00A46F2C" w:rsidRDefault="00B53E94" w:rsidP="00B53E94">
      <w:pPr>
        <w:spacing w:before="360" w:after="0" w:line="240" w:lineRule="auto"/>
        <w:jc w:val="center"/>
        <w:rPr>
          <w:rFonts w:ascii="Times New Roman" w:eastAsia="Times New Roman" w:hAnsi="Times New Roman" w:cs="Times New Roman"/>
          <w:b/>
          <w:color w:val="000000"/>
          <w:kern w:val="0"/>
          <w:szCs w:val="20"/>
          <w14:ligatures w14:val="none"/>
        </w:rPr>
      </w:pPr>
      <w:r w:rsidRPr="00A46F2C">
        <w:rPr>
          <w:rFonts w:ascii="Times New Roman" w:eastAsia="Times New Roman" w:hAnsi="Times New Roman" w:cs="Times New Roman"/>
          <w:b/>
          <w:color w:val="000000"/>
          <w:kern w:val="0"/>
          <w:szCs w:val="20"/>
          <w14:ligatures w14:val="none"/>
        </w:rPr>
        <w:t>[This Certification must be signed by a representative of the Grantee who is authorized to sign contracts.]</w:t>
      </w:r>
    </w:p>
    <w:p w14:paraId="6D9DBF76" w14:textId="77777777" w:rsidR="00B53E94" w:rsidRPr="00A46F2C" w:rsidRDefault="00B53E94" w:rsidP="00B53E94">
      <w:pPr>
        <w:spacing w:before="180" w:after="0" w:line="240" w:lineRule="auto"/>
        <w:jc w:val="center"/>
        <w:rPr>
          <w:rFonts w:ascii="Times New Roman" w:eastAsia="Times New Roman" w:hAnsi="Times New Roman" w:cs="Times New Roman"/>
          <w:b/>
          <w:color w:val="000000"/>
          <w:kern w:val="0"/>
          <w:szCs w:val="20"/>
          <w14:ligatures w14:val="none"/>
        </w:rPr>
      </w:pPr>
      <w:r w:rsidRPr="00A46F2C">
        <w:rPr>
          <w:rFonts w:ascii="Times New Roman" w:eastAsia="Times New Roman" w:hAnsi="Times New Roman" w:cs="Times New Roman"/>
          <w:b/>
          <w:color w:val="000000"/>
          <w:kern w:val="0"/>
          <w:szCs w:val="20"/>
          <w14:ligatures w14:val="none"/>
        </w:rPr>
        <w:t>I.  Certification Regarding Nondiscrimination</w:t>
      </w:r>
    </w:p>
    <w:p w14:paraId="57C6F179" w14:textId="77777777" w:rsidR="00B53E94" w:rsidRPr="00A46F2C" w:rsidRDefault="00B53E94" w:rsidP="00B53E94">
      <w:pPr>
        <w:autoSpaceDE w:val="0"/>
        <w:autoSpaceDN w:val="0"/>
        <w:adjustRightInd w:val="0"/>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b/>
          <w:color w:val="000000"/>
          <w:kern w:val="0"/>
          <w:sz w:val="22"/>
          <w:szCs w:val="22"/>
          <w14:ligatures w14:val="none"/>
        </w:rPr>
        <w:t>The Contractor certifies</w:t>
      </w:r>
      <w:r w:rsidRPr="00A46F2C">
        <w:rPr>
          <w:rFonts w:ascii="Times New Roman" w:eastAsia="Times New Roman" w:hAnsi="Times New Roman" w:cs="Times New Roman"/>
          <w:color w:val="000000"/>
          <w:kern w:val="0"/>
          <w:sz w:val="22"/>
          <w:szCs w:val="22"/>
          <w14:ligatures w14:val="none"/>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w:t>
      </w:r>
      <w:r w:rsidRPr="00A46F2C">
        <w:rPr>
          <w:rFonts w:ascii="Times New Roman" w:eastAsia="Times New Roman" w:hAnsi="Times New Roman" w:cs="Times New Roman"/>
          <w:color w:val="000000"/>
          <w:kern w:val="0"/>
          <w:sz w:val="22"/>
          <w:szCs w:val="22"/>
          <w14:ligatures w14:val="none"/>
        </w:rPr>
        <w:lastRenderedPageBreak/>
        <w:t>(d)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(i) the requirements of any other nondiscrimination statutes which may apply to this Agreement.</w:t>
      </w:r>
    </w:p>
    <w:p w14:paraId="062AA679" w14:textId="77777777" w:rsidR="00B53E94" w:rsidRPr="00A46F2C" w:rsidRDefault="00B53E94" w:rsidP="00B53E94">
      <w:pPr>
        <w:keepNext/>
        <w:spacing w:after="0" w:line="240" w:lineRule="auto"/>
        <w:jc w:val="center"/>
        <w:rPr>
          <w:rFonts w:ascii="Times New Roman" w:eastAsia="Times New Roman" w:hAnsi="Times New Roman" w:cs="Times New Roman"/>
          <w:b/>
          <w:color w:val="000000"/>
          <w:kern w:val="0"/>
          <w:sz w:val="22"/>
          <w:szCs w:val="22"/>
          <w14:ligatures w14:val="none"/>
        </w:rPr>
      </w:pPr>
    </w:p>
    <w:p w14:paraId="2D411892" w14:textId="77777777" w:rsidR="00B53E94" w:rsidRPr="00A46F2C" w:rsidRDefault="00B53E94" w:rsidP="00B53E94">
      <w:pPr>
        <w:keepNext/>
        <w:spacing w:after="0" w:line="240" w:lineRule="auto"/>
        <w:jc w:val="center"/>
        <w:rPr>
          <w:rFonts w:ascii="Times New Roman" w:eastAsia="Times New Roman" w:hAnsi="Times New Roman" w:cs="Times New Roman"/>
          <w:b/>
          <w:color w:val="000000"/>
          <w:kern w:val="0"/>
          <w:sz w:val="22"/>
          <w:szCs w:val="22"/>
          <w14:ligatures w14:val="none"/>
        </w:rPr>
      </w:pPr>
      <w:r w:rsidRPr="00A46F2C">
        <w:rPr>
          <w:rFonts w:ascii="Times New Roman" w:eastAsia="Times New Roman" w:hAnsi="Times New Roman" w:cs="Times New Roman"/>
          <w:b/>
          <w:color w:val="000000"/>
          <w:kern w:val="0"/>
          <w:sz w:val="22"/>
          <w:szCs w:val="22"/>
          <w14:ligatures w14:val="none"/>
        </w:rPr>
        <w:t xml:space="preserve">II.  </w:t>
      </w:r>
      <w:bookmarkStart w:id="54" w:name="OLE_LINK1"/>
      <w:bookmarkStart w:id="55" w:name="OLE_LINK2"/>
      <w:r w:rsidRPr="00A46F2C">
        <w:rPr>
          <w:rFonts w:ascii="Times New Roman" w:eastAsia="Times New Roman" w:hAnsi="Times New Roman" w:cs="Times New Roman"/>
          <w:b/>
          <w:color w:val="000000"/>
          <w:kern w:val="0"/>
          <w:sz w:val="22"/>
          <w:szCs w:val="22"/>
          <w14:ligatures w14:val="none"/>
        </w:rPr>
        <w:t>Certification Regarding Drug-Free Workplace Requirements</w:t>
      </w:r>
      <w:bookmarkEnd w:id="54"/>
      <w:bookmarkEnd w:id="55"/>
    </w:p>
    <w:p w14:paraId="35585DC0" w14:textId="77777777" w:rsidR="00B53E94" w:rsidRPr="00A46F2C" w:rsidRDefault="00B53E94" w:rsidP="001C0501">
      <w:pPr>
        <w:keepNext/>
        <w:numPr>
          <w:ilvl w:val="0"/>
          <w:numId w:val="11"/>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b/>
          <w:color w:val="000000"/>
          <w:kern w:val="0"/>
          <w:sz w:val="22"/>
          <w:szCs w:val="22"/>
          <w14:ligatures w14:val="none"/>
        </w:rPr>
        <w:t>The Contractor certifies</w:t>
      </w:r>
      <w:r w:rsidRPr="00A46F2C">
        <w:rPr>
          <w:rFonts w:ascii="Times New Roman" w:eastAsia="Times New Roman" w:hAnsi="Times New Roman" w:cs="Times New Roman"/>
          <w:color w:val="000000"/>
          <w:kern w:val="0"/>
          <w:sz w:val="22"/>
          <w:szCs w:val="22"/>
          <w14:ligatures w14:val="none"/>
        </w:rPr>
        <w:t xml:space="preserve"> that it will provide a drug-free workplace by:</w:t>
      </w:r>
    </w:p>
    <w:p w14:paraId="1A1157E2" w14:textId="77777777" w:rsidR="00B53E94" w:rsidRPr="00A46F2C" w:rsidRDefault="00B53E94" w:rsidP="001C0501">
      <w:pPr>
        <w:numPr>
          <w:ilvl w:val="0"/>
          <w:numId w:val="19"/>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Publishing a statement notifying employees that the unlawful manufacture, distribution, dispensing, possession or use of a controlled substance is prohibited in the Contractor’s workplace and specifying the actions that will be taken against employees for violation of such </w:t>
      </w:r>
      <w:proofErr w:type="gramStart"/>
      <w:r w:rsidRPr="00A46F2C">
        <w:rPr>
          <w:rFonts w:ascii="Times New Roman" w:eastAsia="Times New Roman" w:hAnsi="Times New Roman" w:cs="Times New Roman"/>
          <w:color w:val="000000"/>
          <w:kern w:val="0"/>
          <w:sz w:val="22"/>
          <w:szCs w:val="22"/>
          <w14:ligatures w14:val="none"/>
        </w:rPr>
        <w:t>prohibition;</w:t>
      </w:r>
      <w:proofErr w:type="gramEnd"/>
    </w:p>
    <w:p w14:paraId="2665375E" w14:textId="77777777" w:rsidR="00B53E94" w:rsidRPr="00A46F2C" w:rsidRDefault="00B53E94" w:rsidP="001C0501">
      <w:pPr>
        <w:numPr>
          <w:ilvl w:val="0"/>
          <w:numId w:val="19"/>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Establishing a drug-free awareness program to inform employees about:</w:t>
      </w:r>
    </w:p>
    <w:p w14:paraId="1409E8D1" w14:textId="77777777" w:rsidR="00B53E94" w:rsidRPr="00A46F2C" w:rsidRDefault="00B53E94" w:rsidP="001C0501">
      <w:pPr>
        <w:numPr>
          <w:ilvl w:val="0"/>
          <w:numId w:val="12"/>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The dangers of drug abuse in the </w:t>
      </w:r>
      <w:proofErr w:type="gramStart"/>
      <w:r w:rsidRPr="00A46F2C">
        <w:rPr>
          <w:rFonts w:ascii="Times New Roman" w:eastAsia="Times New Roman" w:hAnsi="Times New Roman" w:cs="Times New Roman"/>
          <w:color w:val="000000"/>
          <w:kern w:val="0"/>
          <w:sz w:val="22"/>
          <w:szCs w:val="22"/>
          <w14:ligatures w14:val="none"/>
        </w:rPr>
        <w:t>workplace;</w:t>
      </w:r>
      <w:proofErr w:type="gramEnd"/>
    </w:p>
    <w:p w14:paraId="5B356155" w14:textId="77777777" w:rsidR="00B53E94" w:rsidRPr="00A46F2C" w:rsidRDefault="00B53E94" w:rsidP="001C0501">
      <w:pPr>
        <w:numPr>
          <w:ilvl w:val="0"/>
          <w:numId w:val="12"/>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The Contractor’s policy of maintaining a drug-free </w:t>
      </w:r>
      <w:proofErr w:type="gramStart"/>
      <w:r w:rsidRPr="00A46F2C">
        <w:rPr>
          <w:rFonts w:ascii="Times New Roman" w:eastAsia="Times New Roman" w:hAnsi="Times New Roman" w:cs="Times New Roman"/>
          <w:color w:val="000000"/>
          <w:kern w:val="0"/>
          <w:sz w:val="22"/>
          <w:szCs w:val="22"/>
          <w14:ligatures w14:val="none"/>
        </w:rPr>
        <w:t>workplace;</w:t>
      </w:r>
      <w:proofErr w:type="gramEnd"/>
    </w:p>
    <w:p w14:paraId="29E3D7B1" w14:textId="77777777" w:rsidR="00B53E94" w:rsidRPr="00A46F2C" w:rsidRDefault="00B53E94" w:rsidP="001C0501">
      <w:pPr>
        <w:numPr>
          <w:ilvl w:val="0"/>
          <w:numId w:val="12"/>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Any available drug counseling, rehabilitation, and employee assistance programs; and</w:t>
      </w:r>
    </w:p>
    <w:p w14:paraId="24D664AA" w14:textId="77777777" w:rsidR="00B53E94" w:rsidRPr="00A46F2C" w:rsidRDefault="00B53E94" w:rsidP="001C0501">
      <w:pPr>
        <w:numPr>
          <w:ilvl w:val="0"/>
          <w:numId w:val="12"/>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The penalties that may be imposed upon employees for drug abuse violations occurring in the </w:t>
      </w:r>
      <w:proofErr w:type="gramStart"/>
      <w:r w:rsidRPr="00A46F2C">
        <w:rPr>
          <w:rFonts w:ascii="Times New Roman" w:eastAsia="Times New Roman" w:hAnsi="Times New Roman" w:cs="Times New Roman"/>
          <w:color w:val="000000"/>
          <w:kern w:val="0"/>
          <w:sz w:val="22"/>
          <w:szCs w:val="22"/>
          <w14:ligatures w14:val="none"/>
        </w:rPr>
        <w:t>workplace;</w:t>
      </w:r>
      <w:proofErr w:type="gramEnd"/>
    </w:p>
    <w:p w14:paraId="4FE08C8C" w14:textId="77777777" w:rsidR="00B53E94" w:rsidRPr="00A46F2C" w:rsidRDefault="00B53E94" w:rsidP="001C0501">
      <w:pPr>
        <w:numPr>
          <w:ilvl w:val="0"/>
          <w:numId w:val="19"/>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Making it a requirement that each employee be engaged in the performance of the agreement be given a copy of the statement required by paragraph (a</w:t>
      </w:r>
      <w:proofErr w:type="gramStart"/>
      <w:r w:rsidRPr="00A46F2C">
        <w:rPr>
          <w:rFonts w:ascii="Times New Roman" w:eastAsia="Times New Roman" w:hAnsi="Times New Roman" w:cs="Times New Roman"/>
          <w:color w:val="000000"/>
          <w:kern w:val="0"/>
          <w:sz w:val="22"/>
          <w:szCs w:val="22"/>
          <w14:ligatures w14:val="none"/>
        </w:rPr>
        <w:t>);</w:t>
      </w:r>
      <w:proofErr w:type="gramEnd"/>
    </w:p>
    <w:p w14:paraId="747CB8F0" w14:textId="77777777" w:rsidR="00B53E94" w:rsidRPr="00A46F2C" w:rsidRDefault="00B53E94" w:rsidP="001C0501">
      <w:pPr>
        <w:numPr>
          <w:ilvl w:val="0"/>
          <w:numId w:val="19"/>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Notifying the employee in the statement required by paragraph (a) that, as a condition of employment under the agreement, the employee will:</w:t>
      </w:r>
    </w:p>
    <w:p w14:paraId="6FCFC679" w14:textId="77777777" w:rsidR="00B53E94" w:rsidRPr="00A46F2C" w:rsidRDefault="00B53E94" w:rsidP="001C0501">
      <w:pPr>
        <w:numPr>
          <w:ilvl w:val="0"/>
          <w:numId w:val="13"/>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Abide by the terms of the statement; and</w:t>
      </w:r>
    </w:p>
    <w:p w14:paraId="10FDF065" w14:textId="77777777" w:rsidR="00B53E94" w:rsidRPr="00A46F2C" w:rsidRDefault="00B53E94" w:rsidP="001C0501">
      <w:pPr>
        <w:numPr>
          <w:ilvl w:val="0"/>
          <w:numId w:val="13"/>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Notify the employer of any criminal drug statute conviction for a violation occurring in the workplace no later than five days after such </w:t>
      </w:r>
      <w:proofErr w:type="gramStart"/>
      <w:r w:rsidRPr="00A46F2C">
        <w:rPr>
          <w:rFonts w:ascii="Times New Roman" w:eastAsia="Times New Roman" w:hAnsi="Times New Roman" w:cs="Times New Roman"/>
          <w:color w:val="000000"/>
          <w:kern w:val="0"/>
          <w:sz w:val="22"/>
          <w:szCs w:val="22"/>
          <w14:ligatures w14:val="none"/>
        </w:rPr>
        <w:t>conviction;</w:t>
      </w:r>
      <w:proofErr w:type="gramEnd"/>
    </w:p>
    <w:p w14:paraId="78FBFD79" w14:textId="77777777" w:rsidR="00B53E94" w:rsidRPr="00A46F2C" w:rsidRDefault="00B53E94" w:rsidP="001C0501">
      <w:pPr>
        <w:numPr>
          <w:ilvl w:val="0"/>
          <w:numId w:val="19"/>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b/>
          <w:color w:val="000000"/>
          <w:kern w:val="0"/>
          <w:sz w:val="22"/>
          <w:szCs w:val="22"/>
          <w14:ligatures w14:val="none"/>
        </w:rPr>
        <w:t xml:space="preserve">Notifying the Department within ten days after receiving notice under subparagraph (d)(2) from an employee or </w:t>
      </w:r>
      <w:r w:rsidRPr="00A46F2C">
        <w:rPr>
          <w:rFonts w:ascii="Times New Roman" w:eastAsia="Times New Roman" w:hAnsi="Times New Roman" w:cs="Times New Roman"/>
          <w:color w:val="000000"/>
          <w:kern w:val="0"/>
          <w:sz w:val="22"/>
          <w:szCs w:val="22"/>
          <w14:ligatures w14:val="none"/>
        </w:rPr>
        <w:t xml:space="preserve">otherwise receiving actual notice of such </w:t>
      </w:r>
      <w:proofErr w:type="gramStart"/>
      <w:r w:rsidRPr="00A46F2C">
        <w:rPr>
          <w:rFonts w:ascii="Times New Roman" w:eastAsia="Times New Roman" w:hAnsi="Times New Roman" w:cs="Times New Roman"/>
          <w:color w:val="000000"/>
          <w:kern w:val="0"/>
          <w:sz w:val="22"/>
          <w:szCs w:val="22"/>
          <w14:ligatures w14:val="none"/>
        </w:rPr>
        <w:t>conviction;</w:t>
      </w:r>
      <w:proofErr w:type="gramEnd"/>
    </w:p>
    <w:p w14:paraId="7638004B" w14:textId="77777777" w:rsidR="00B53E94" w:rsidRPr="00A46F2C" w:rsidRDefault="00B53E94" w:rsidP="001C0501">
      <w:pPr>
        <w:numPr>
          <w:ilvl w:val="0"/>
          <w:numId w:val="19"/>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Taking one of the following actions, within 30 days of receiving notice under subparagraph (d)(2), with respect to any employee who is so convicted:</w:t>
      </w:r>
    </w:p>
    <w:p w14:paraId="5D702878" w14:textId="77777777" w:rsidR="00B53E94" w:rsidRPr="00A46F2C" w:rsidRDefault="00B53E94" w:rsidP="001C0501">
      <w:pPr>
        <w:numPr>
          <w:ilvl w:val="0"/>
          <w:numId w:val="14"/>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taking appropriate personnel action against such an employee, up to and including </w:t>
      </w:r>
      <w:r w:rsidRPr="00A46F2C">
        <w:rPr>
          <w:rFonts w:ascii="Times New Roman" w:eastAsia="Times New Roman" w:hAnsi="Times New Roman" w:cs="Times New Roman"/>
          <w:color w:val="000000"/>
          <w:kern w:val="0"/>
          <w:sz w:val="22"/>
          <w:szCs w:val="22"/>
          <w14:ligatures w14:val="none"/>
        </w:rPr>
        <w:br/>
        <w:t>termination; or</w:t>
      </w:r>
    </w:p>
    <w:p w14:paraId="32CD5ABD" w14:textId="77777777" w:rsidR="00B53E94" w:rsidRPr="00A46F2C" w:rsidRDefault="00B53E94" w:rsidP="001C0501">
      <w:pPr>
        <w:numPr>
          <w:ilvl w:val="0"/>
          <w:numId w:val="14"/>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Requiring such </w:t>
      </w:r>
      <w:proofErr w:type="gramStart"/>
      <w:r w:rsidRPr="00A46F2C">
        <w:rPr>
          <w:rFonts w:ascii="Times New Roman" w:eastAsia="Times New Roman" w:hAnsi="Times New Roman" w:cs="Times New Roman"/>
          <w:color w:val="000000"/>
          <w:kern w:val="0"/>
          <w:sz w:val="22"/>
          <w:szCs w:val="22"/>
          <w14:ligatures w14:val="none"/>
        </w:rPr>
        <w:t>employee</w:t>
      </w:r>
      <w:proofErr w:type="gramEnd"/>
      <w:r w:rsidRPr="00A46F2C">
        <w:rPr>
          <w:rFonts w:ascii="Times New Roman" w:eastAsia="Times New Roman" w:hAnsi="Times New Roman" w:cs="Times New Roman"/>
          <w:color w:val="000000"/>
          <w:kern w:val="0"/>
          <w:sz w:val="22"/>
          <w:szCs w:val="22"/>
          <w14:ligatures w14:val="none"/>
        </w:rPr>
        <w:t xml:space="preserve"> to participate satisfactorily in a drug abuse assistance or rehabilitation program approved for such purposes by a Federal, State, or local health, law enforcement, or other appropriate agency; and</w:t>
      </w:r>
    </w:p>
    <w:p w14:paraId="0B1EC1A8" w14:textId="77777777" w:rsidR="00B53E94" w:rsidRPr="00A46F2C" w:rsidRDefault="00B53E94" w:rsidP="001C0501">
      <w:pPr>
        <w:numPr>
          <w:ilvl w:val="0"/>
          <w:numId w:val="19"/>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Making a good faith effort to continue to maintain a drug-free workplace through implementation of paragraphs (a), (b), (c), (d), (e), and (f).</w:t>
      </w:r>
    </w:p>
    <w:p w14:paraId="35F7F7F7" w14:textId="77777777" w:rsidR="00B53E94" w:rsidRPr="00A46F2C" w:rsidRDefault="00B53E94" w:rsidP="001C0501">
      <w:pPr>
        <w:numPr>
          <w:ilvl w:val="0"/>
          <w:numId w:val="11"/>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lastRenderedPageBreak/>
        <w:t>The sites for the performance of work done in connection with the specific agreement are listed below (list all sites; add additional pages if necessary):</w:t>
      </w:r>
    </w:p>
    <w:p w14:paraId="04F07F79" w14:textId="77777777" w:rsidR="00B53E94" w:rsidRPr="00A46F2C" w:rsidRDefault="00B53E94" w:rsidP="00B53E94">
      <w:pPr>
        <w:spacing w:before="300" w:after="0" w:line="240" w:lineRule="auto"/>
        <w:ind w:left="660"/>
        <w:rPr>
          <w:rFonts w:ascii="Times New Roman" w:eastAsia="Times New Roman" w:hAnsi="Times New Roman" w:cs="Times New Roman"/>
          <w:color w:val="000000"/>
          <w:kern w:val="0"/>
          <w:sz w:val="18"/>
          <w:szCs w:val="18"/>
          <w14:ligatures w14:val="none"/>
        </w:rPr>
      </w:pPr>
      <w:r w:rsidRPr="00A46F2C">
        <w:rPr>
          <w:rFonts w:ascii="Times New Roman" w:eastAsia="Times New Roman" w:hAnsi="Times New Roman" w:cs="Times New Roman"/>
          <w:color w:val="000000"/>
          <w:kern w:val="0"/>
          <w:szCs w:val="20"/>
          <w14:ligatures w14:val="none"/>
        </w:rPr>
        <w:t>Street Address No.1: ________________________________________________________________________</w:t>
      </w:r>
    </w:p>
    <w:p w14:paraId="1956F60A" w14:textId="77777777" w:rsidR="00B53E94" w:rsidRPr="00A46F2C" w:rsidRDefault="00B53E94" w:rsidP="00B53E94">
      <w:pPr>
        <w:spacing w:before="300" w:after="0" w:line="240" w:lineRule="auto"/>
        <w:ind w:left="660"/>
        <w:rPr>
          <w:rFonts w:ascii="Times New Roman" w:eastAsia="Times New Roman" w:hAnsi="Times New Roman" w:cs="Times New Roman"/>
          <w:color w:val="000000"/>
          <w:kern w:val="0"/>
          <w:szCs w:val="20"/>
          <w14:ligatures w14:val="none"/>
        </w:rPr>
      </w:pPr>
      <w:r w:rsidRPr="00A46F2C">
        <w:rPr>
          <w:rFonts w:ascii="Times New Roman" w:eastAsia="Times New Roman" w:hAnsi="Times New Roman" w:cs="Times New Roman"/>
          <w:color w:val="000000"/>
          <w:kern w:val="0"/>
          <w:szCs w:val="20"/>
          <w14:ligatures w14:val="none"/>
        </w:rPr>
        <w:t>City, State, Zip Code: ________________________________________________________________________</w:t>
      </w:r>
    </w:p>
    <w:p w14:paraId="38299023" w14:textId="77777777" w:rsidR="00B53E94" w:rsidRPr="00A46F2C" w:rsidRDefault="00B53E94" w:rsidP="00B53E94">
      <w:pPr>
        <w:spacing w:before="300" w:after="0" w:line="240" w:lineRule="auto"/>
        <w:ind w:left="660"/>
        <w:rPr>
          <w:rFonts w:ascii="Times New Roman" w:eastAsia="Times New Roman" w:hAnsi="Times New Roman" w:cs="Times New Roman"/>
          <w:color w:val="000000"/>
          <w:kern w:val="0"/>
          <w:szCs w:val="20"/>
          <w14:ligatures w14:val="none"/>
        </w:rPr>
      </w:pPr>
      <w:r w:rsidRPr="00A46F2C">
        <w:rPr>
          <w:rFonts w:ascii="Times New Roman" w:eastAsia="Times New Roman" w:hAnsi="Times New Roman" w:cs="Times New Roman"/>
          <w:color w:val="000000"/>
          <w:kern w:val="0"/>
          <w:szCs w:val="20"/>
          <w14:ligatures w14:val="none"/>
        </w:rPr>
        <w:t>Street Address No.2: ________________________________________________________________________</w:t>
      </w:r>
    </w:p>
    <w:p w14:paraId="2D8B5287" w14:textId="77777777" w:rsidR="00B53E94" w:rsidRPr="00A46F2C" w:rsidRDefault="00B53E94" w:rsidP="00B53E94">
      <w:pPr>
        <w:spacing w:before="300" w:after="0" w:line="240" w:lineRule="auto"/>
        <w:ind w:left="660"/>
        <w:rPr>
          <w:rFonts w:ascii="Times New Roman" w:eastAsia="Times New Roman" w:hAnsi="Times New Roman" w:cs="Times New Roman"/>
          <w:color w:val="000000"/>
          <w:kern w:val="0"/>
          <w:szCs w:val="20"/>
          <w14:ligatures w14:val="none"/>
        </w:rPr>
      </w:pPr>
      <w:r w:rsidRPr="00A46F2C">
        <w:rPr>
          <w:rFonts w:ascii="Times New Roman" w:eastAsia="Times New Roman" w:hAnsi="Times New Roman" w:cs="Times New Roman"/>
          <w:color w:val="000000"/>
          <w:kern w:val="0"/>
          <w:szCs w:val="20"/>
          <w14:ligatures w14:val="none"/>
        </w:rPr>
        <w:t>City, State, Zip Code: ________________________________________________________________________</w:t>
      </w:r>
    </w:p>
    <w:p w14:paraId="54E9C747" w14:textId="77777777" w:rsidR="00B53E94" w:rsidRPr="00A46F2C" w:rsidRDefault="00B53E94" w:rsidP="001C0501">
      <w:pPr>
        <w:numPr>
          <w:ilvl w:val="0"/>
          <w:numId w:val="15"/>
        </w:numPr>
        <w:spacing w:before="24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Contractor will inform the Department of any additional sites for performance of work under this agreement.</w:t>
      </w:r>
    </w:p>
    <w:p w14:paraId="278EDE83" w14:textId="77777777" w:rsidR="00B53E94" w:rsidRPr="00A46F2C" w:rsidRDefault="00B53E94" w:rsidP="001C0501">
      <w:pPr>
        <w:numPr>
          <w:ilvl w:val="0"/>
          <w:numId w:val="15"/>
        </w:numPr>
        <w:spacing w:before="18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False certification or violation of the certification may be grounds for suspension of payment, suspension or termination of grants, or government-wide Federal suspension or debarment.  45 C.F.R. 82.510. </w:t>
      </w:r>
    </w:p>
    <w:p w14:paraId="2EFB1AC3" w14:textId="77777777" w:rsidR="00B53E94" w:rsidRPr="00A46F2C" w:rsidRDefault="00B53E94" w:rsidP="00B53E94">
      <w:pPr>
        <w:spacing w:before="240" w:after="0" w:line="240" w:lineRule="auto"/>
        <w:jc w:val="center"/>
        <w:rPr>
          <w:rFonts w:ascii="Times New Roman" w:eastAsia="Times New Roman" w:hAnsi="Times New Roman" w:cs="Times New Roman"/>
          <w:b/>
          <w:color w:val="000000"/>
          <w:kern w:val="0"/>
          <w:sz w:val="22"/>
          <w:szCs w:val="22"/>
          <w14:ligatures w14:val="none"/>
        </w:rPr>
      </w:pPr>
      <w:r w:rsidRPr="00A46F2C">
        <w:rPr>
          <w:rFonts w:ascii="Times New Roman" w:eastAsia="Times New Roman" w:hAnsi="Times New Roman" w:cs="Times New Roman"/>
          <w:b/>
          <w:color w:val="000000"/>
          <w:kern w:val="0"/>
          <w:sz w:val="22"/>
          <w:szCs w:val="22"/>
          <w14:ligatures w14:val="none"/>
        </w:rPr>
        <w:t>III.  Certification Regarding Environmental Tobacco Smoke</w:t>
      </w:r>
    </w:p>
    <w:p w14:paraId="723E7624" w14:textId="77777777" w:rsidR="00B53E94" w:rsidRPr="00A46F2C" w:rsidRDefault="00B53E94" w:rsidP="00B53E94">
      <w:pPr>
        <w:spacing w:before="12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614731F8" w14:textId="77777777" w:rsidR="00B53E94" w:rsidRPr="00A46F2C" w:rsidRDefault="00B53E94" w:rsidP="00B53E94">
      <w:pPr>
        <w:spacing w:before="12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b/>
          <w:color w:val="000000"/>
          <w:kern w:val="0"/>
          <w:sz w:val="22"/>
          <w:szCs w:val="22"/>
          <w14:ligatures w14:val="none"/>
        </w:rPr>
        <w:t>The Contractor certifies</w:t>
      </w:r>
      <w:r w:rsidRPr="00A46F2C">
        <w:rPr>
          <w:rFonts w:ascii="Times New Roman" w:eastAsia="Times New Roman" w:hAnsi="Times New Roman" w:cs="Times New Roman"/>
          <w:color w:val="000000"/>
          <w:kern w:val="0"/>
          <w:sz w:val="22"/>
          <w:szCs w:val="22"/>
          <w14:ligatures w14:val="none"/>
        </w:rPr>
        <w:t xml:space="preserve"> that it will comply with the requirements of the Act. The Contractor further agrees that it will require the language of this certification be included in any subawards that contain provisions for children's services and that all subgrantees shall certify accordingly.</w:t>
      </w:r>
    </w:p>
    <w:p w14:paraId="0354F0B5" w14:textId="77777777" w:rsidR="00B53E94" w:rsidRPr="00A46F2C" w:rsidRDefault="00B53E94" w:rsidP="00B53E94">
      <w:pPr>
        <w:spacing w:before="240" w:after="0" w:line="240" w:lineRule="auto"/>
        <w:jc w:val="center"/>
        <w:rPr>
          <w:rFonts w:ascii="Times New Roman" w:eastAsia="Times New Roman" w:hAnsi="Times New Roman" w:cs="Times New Roman"/>
          <w:b/>
          <w:color w:val="000000"/>
          <w:kern w:val="0"/>
          <w:sz w:val="22"/>
          <w:szCs w:val="22"/>
          <w14:ligatures w14:val="none"/>
        </w:rPr>
      </w:pPr>
      <w:r w:rsidRPr="00A46F2C">
        <w:rPr>
          <w:rFonts w:ascii="Times New Roman" w:eastAsia="Times New Roman" w:hAnsi="Times New Roman" w:cs="Times New Roman"/>
          <w:b/>
          <w:color w:val="000000"/>
          <w:kern w:val="0"/>
          <w:sz w:val="22"/>
          <w:szCs w:val="22"/>
          <w14:ligatures w14:val="none"/>
        </w:rPr>
        <w:t>IV.  Certification Regarding Debarment, Suspension, Ineligibility and Voluntary Exclusion Lower Tier Covered Transactions</w:t>
      </w:r>
    </w:p>
    <w:p w14:paraId="6CA2FBA9" w14:textId="77777777" w:rsidR="00B53E94" w:rsidRPr="00A46F2C" w:rsidRDefault="00B53E94" w:rsidP="00B53E94">
      <w:pPr>
        <w:spacing w:before="120" w:after="0" w:line="240" w:lineRule="auto"/>
        <w:jc w:val="center"/>
        <w:rPr>
          <w:rFonts w:ascii="Times New Roman" w:eastAsia="Times New Roman" w:hAnsi="Times New Roman" w:cs="Times New Roman"/>
          <w:b/>
          <w:color w:val="000000"/>
          <w:kern w:val="0"/>
          <w:sz w:val="22"/>
          <w:szCs w:val="22"/>
          <w14:ligatures w14:val="none"/>
        </w:rPr>
      </w:pPr>
      <w:r w:rsidRPr="00A46F2C">
        <w:rPr>
          <w:rFonts w:ascii="Times New Roman" w:eastAsia="Times New Roman" w:hAnsi="Times New Roman" w:cs="Times New Roman"/>
          <w:b/>
          <w:color w:val="000000"/>
          <w:kern w:val="0"/>
          <w:sz w:val="22"/>
          <w:szCs w:val="22"/>
          <w14:ligatures w14:val="none"/>
        </w:rPr>
        <w:t>Instructions</w:t>
      </w:r>
    </w:p>
    <w:p w14:paraId="439D6D2B" w14:textId="77777777" w:rsidR="00B53E94" w:rsidRPr="00A46F2C" w:rsidRDefault="00B53E94" w:rsidP="00B53E94">
      <w:pPr>
        <w:spacing w:before="120" w:after="0" w:line="240" w:lineRule="auto"/>
        <w:jc w:val="center"/>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[The phrase "prospective lower tier participant" means the Contractor.]</w:t>
      </w:r>
    </w:p>
    <w:p w14:paraId="0971F53F" w14:textId="77777777" w:rsidR="00B53E94" w:rsidRPr="00A46F2C" w:rsidRDefault="00B53E94" w:rsidP="001C0501">
      <w:pPr>
        <w:numPr>
          <w:ilvl w:val="0"/>
          <w:numId w:val="16"/>
        </w:numPr>
        <w:spacing w:before="12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By signing and submitting this document, the prospective lower tier participant is providing the certification set out below.</w:t>
      </w:r>
    </w:p>
    <w:p w14:paraId="73DA3791" w14:textId="77777777" w:rsidR="00B53E94" w:rsidRPr="00A46F2C" w:rsidRDefault="00B53E94" w:rsidP="001C0501">
      <w:pPr>
        <w:numPr>
          <w:ilvl w:val="0"/>
          <w:numId w:val="16"/>
        </w:numPr>
        <w:spacing w:before="18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The certification in this clause is a material representation of the fact upon which reliance was placed when this transaction was </w:t>
      </w:r>
      <w:proofErr w:type="gramStart"/>
      <w:r w:rsidRPr="00A46F2C">
        <w:rPr>
          <w:rFonts w:ascii="Times New Roman" w:eastAsia="Times New Roman" w:hAnsi="Times New Roman" w:cs="Times New Roman"/>
          <w:color w:val="000000"/>
          <w:kern w:val="0"/>
          <w:sz w:val="22"/>
          <w:szCs w:val="22"/>
          <w14:ligatures w14:val="none"/>
        </w:rPr>
        <w:t>entered into</w:t>
      </w:r>
      <w:proofErr w:type="gramEnd"/>
      <w:r w:rsidRPr="00A46F2C">
        <w:rPr>
          <w:rFonts w:ascii="Times New Roman" w:eastAsia="Times New Roman" w:hAnsi="Times New Roman" w:cs="Times New Roman"/>
          <w:color w:val="000000"/>
          <w:kern w:val="0"/>
          <w:sz w:val="22"/>
          <w:szCs w:val="22"/>
          <w14:ligatures w14:val="none"/>
        </w:rPr>
        <w:t>.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14:paraId="1592B309" w14:textId="77777777" w:rsidR="00B53E94" w:rsidRPr="00A46F2C" w:rsidRDefault="00B53E94" w:rsidP="001C0501">
      <w:pPr>
        <w:numPr>
          <w:ilvl w:val="0"/>
          <w:numId w:val="16"/>
        </w:numPr>
        <w:spacing w:before="18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lastRenderedPageBreak/>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37EB0F66" w14:textId="77777777" w:rsidR="00B53E94" w:rsidRPr="00A46F2C" w:rsidRDefault="00B53E94" w:rsidP="001C0501">
      <w:pPr>
        <w:numPr>
          <w:ilvl w:val="0"/>
          <w:numId w:val="16"/>
        </w:numPr>
        <w:spacing w:before="18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4FBA9F8F" w14:textId="77777777" w:rsidR="00B53E94" w:rsidRPr="00A46F2C" w:rsidRDefault="00B53E94" w:rsidP="001C0501">
      <w:pPr>
        <w:numPr>
          <w:ilvl w:val="0"/>
          <w:numId w:val="16"/>
        </w:numPr>
        <w:spacing w:before="18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The prospective lower tier participant agrees by submitting this proposal that, should the proposed covered transaction be </w:t>
      </w:r>
      <w:proofErr w:type="gramStart"/>
      <w:r w:rsidRPr="00A46F2C">
        <w:rPr>
          <w:rFonts w:ascii="Times New Roman" w:eastAsia="Times New Roman" w:hAnsi="Times New Roman" w:cs="Times New Roman"/>
          <w:color w:val="000000"/>
          <w:kern w:val="0"/>
          <w:sz w:val="22"/>
          <w:szCs w:val="22"/>
          <w14:ligatures w14:val="none"/>
        </w:rPr>
        <w:t>entered into</w:t>
      </w:r>
      <w:proofErr w:type="gramEnd"/>
      <w:r w:rsidRPr="00A46F2C">
        <w:rPr>
          <w:rFonts w:ascii="Times New Roman" w:eastAsia="Times New Roman" w:hAnsi="Times New Roman" w:cs="Times New Roman"/>
          <w:color w:val="000000"/>
          <w:kern w:val="0"/>
          <w:sz w:val="22"/>
          <w:szCs w:val="22"/>
          <w14:ligatures w14:val="none"/>
        </w:rPr>
        <w:t>,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14:paraId="4588132E" w14:textId="77777777" w:rsidR="00B53E94" w:rsidRPr="00A46F2C" w:rsidRDefault="00B53E94" w:rsidP="001C0501">
      <w:pPr>
        <w:numPr>
          <w:ilvl w:val="0"/>
          <w:numId w:val="16"/>
        </w:numPr>
        <w:spacing w:before="18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1054AA93" w14:textId="77777777" w:rsidR="00B53E94" w:rsidRPr="00A46F2C" w:rsidRDefault="00B53E94" w:rsidP="001C0501">
      <w:pPr>
        <w:numPr>
          <w:ilvl w:val="0"/>
          <w:numId w:val="16"/>
        </w:numPr>
        <w:spacing w:before="18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A participant in a covered transaction may rely upon a certification of a prospective participant in a lower tier covered transaction </w:t>
      </w:r>
      <w:proofErr w:type="gramStart"/>
      <w:r w:rsidRPr="00A46F2C">
        <w:rPr>
          <w:rFonts w:ascii="Times New Roman" w:eastAsia="Times New Roman" w:hAnsi="Times New Roman" w:cs="Times New Roman"/>
          <w:color w:val="000000"/>
          <w:kern w:val="0"/>
          <w:sz w:val="22"/>
          <w:szCs w:val="22"/>
          <w14:ligatures w14:val="none"/>
        </w:rPr>
        <w:t>that it</w:t>
      </w:r>
      <w:proofErr w:type="gramEnd"/>
      <w:r w:rsidRPr="00A46F2C">
        <w:rPr>
          <w:rFonts w:ascii="Times New Roman" w:eastAsia="Times New Roman" w:hAnsi="Times New Roman" w:cs="Times New Roman"/>
          <w:color w:val="000000"/>
          <w:kern w:val="0"/>
          <w:sz w:val="22"/>
          <w:szCs w:val="22"/>
          <w14:ligatures w14:val="none"/>
        </w:rPr>
        <w:t xml:space="preserve">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w:t>
      </w:r>
      <w:proofErr w:type="spellStart"/>
      <w:r w:rsidRPr="00A46F2C">
        <w:rPr>
          <w:rFonts w:ascii="Times New Roman" w:eastAsia="Times New Roman" w:hAnsi="Times New Roman" w:cs="Times New Roman"/>
          <w:color w:val="000000"/>
          <w:kern w:val="0"/>
          <w:sz w:val="22"/>
          <w:szCs w:val="22"/>
          <w14:ligatures w14:val="none"/>
        </w:rPr>
        <w:t>Nonprocurement</w:t>
      </w:r>
      <w:proofErr w:type="spellEnd"/>
      <w:r w:rsidRPr="00A46F2C">
        <w:rPr>
          <w:rFonts w:ascii="Times New Roman" w:eastAsia="Times New Roman" w:hAnsi="Times New Roman" w:cs="Times New Roman"/>
          <w:color w:val="000000"/>
          <w:kern w:val="0"/>
          <w:sz w:val="22"/>
          <w:szCs w:val="22"/>
          <w14:ligatures w14:val="none"/>
        </w:rPr>
        <w:t xml:space="preserve"> List.</w:t>
      </w:r>
    </w:p>
    <w:p w14:paraId="1B207B3B" w14:textId="77777777" w:rsidR="00B53E94" w:rsidRPr="00A46F2C" w:rsidRDefault="00B53E94" w:rsidP="001C0501">
      <w:pPr>
        <w:numPr>
          <w:ilvl w:val="0"/>
          <w:numId w:val="16"/>
        </w:numPr>
        <w:spacing w:before="18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Nothing contained in the foregoing shall be construed to require establishment of a system of records </w:t>
      </w:r>
      <w:proofErr w:type="gramStart"/>
      <w:r w:rsidRPr="00A46F2C">
        <w:rPr>
          <w:rFonts w:ascii="Times New Roman" w:eastAsia="Times New Roman" w:hAnsi="Times New Roman" w:cs="Times New Roman"/>
          <w:color w:val="000000"/>
          <w:kern w:val="0"/>
          <w:sz w:val="22"/>
          <w:szCs w:val="22"/>
          <w14:ligatures w14:val="none"/>
        </w:rPr>
        <w:t>in order to</w:t>
      </w:r>
      <w:proofErr w:type="gramEnd"/>
      <w:r w:rsidRPr="00A46F2C">
        <w:rPr>
          <w:rFonts w:ascii="Times New Roman" w:eastAsia="Times New Roman" w:hAnsi="Times New Roman" w:cs="Times New Roman"/>
          <w:color w:val="000000"/>
          <w:kern w:val="0"/>
          <w:sz w:val="22"/>
          <w:szCs w:val="22"/>
          <w14:ligatures w14:val="none"/>
        </w:rPr>
        <w:t xml:space="preserve"> render in good faith the certification required by this clause. The knowledge and information of a participant is not required to exceed that which is normally possessed by a prudent person in the ordinary course of business dealings.</w:t>
      </w:r>
    </w:p>
    <w:p w14:paraId="48245841" w14:textId="77777777" w:rsidR="00B53E94" w:rsidRPr="00A46F2C" w:rsidRDefault="00B53E94" w:rsidP="001C0501">
      <w:pPr>
        <w:numPr>
          <w:ilvl w:val="0"/>
          <w:numId w:val="16"/>
        </w:numPr>
        <w:spacing w:before="18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Except for transactions authorized in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355A9CF1" w14:textId="77777777" w:rsidR="00B53E94" w:rsidRPr="00A46F2C" w:rsidRDefault="00B53E94" w:rsidP="00B53E94">
      <w:pPr>
        <w:spacing w:before="240" w:after="0" w:line="240" w:lineRule="atLeast"/>
        <w:jc w:val="center"/>
        <w:rPr>
          <w:rFonts w:ascii="Times New Roman" w:eastAsia="Times New Roman" w:hAnsi="Times New Roman" w:cs="Times New Roman"/>
          <w:b/>
          <w:color w:val="000000"/>
          <w:kern w:val="0"/>
          <w:sz w:val="22"/>
          <w:szCs w:val="22"/>
          <w14:ligatures w14:val="none"/>
        </w:rPr>
      </w:pPr>
      <w:r w:rsidRPr="00A46F2C">
        <w:rPr>
          <w:rFonts w:ascii="Times New Roman" w:eastAsia="Times New Roman" w:hAnsi="Times New Roman" w:cs="Times New Roman"/>
          <w:b/>
          <w:color w:val="000000"/>
          <w:kern w:val="0"/>
          <w:sz w:val="22"/>
          <w:szCs w:val="22"/>
          <w14:ligatures w14:val="none"/>
        </w:rPr>
        <w:t>Certification</w:t>
      </w:r>
    </w:p>
    <w:p w14:paraId="70438F88" w14:textId="77777777" w:rsidR="00B53E94" w:rsidRPr="00A46F2C" w:rsidRDefault="00B53E94" w:rsidP="001C0501">
      <w:pPr>
        <w:numPr>
          <w:ilvl w:val="0"/>
          <w:numId w:val="17"/>
        </w:numPr>
        <w:spacing w:before="18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b/>
          <w:color w:val="000000"/>
          <w:kern w:val="0"/>
          <w:sz w:val="22"/>
          <w:szCs w:val="22"/>
          <w14:ligatures w14:val="none"/>
        </w:rPr>
        <w:t>The prospective lower tier participant certifies,</w:t>
      </w:r>
      <w:r w:rsidRPr="00A46F2C">
        <w:rPr>
          <w:rFonts w:ascii="Times New Roman" w:eastAsia="Times New Roman" w:hAnsi="Times New Roman" w:cs="Times New Roman"/>
          <w:color w:val="000000"/>
          <w:kern w:val="0"/>
          <w:sz w:val="22"/>
          <w:szCs w:val="22"/>
          <w14:ligatures w14:val="none"/>
        </w:rPr>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6AE64745" w14:textId="77777777" w:rsidR="00B53E94" w:rsidRPr="00A46F2C" w:rsidRDefault="00B53E94" w:rsidP="001C0501">
      <w:pPr>
        <w:numPr>
          <w:ilvl w:val="0"/>
          <w:numId w:val="17"/>
        </w:numPr>
        <w:spacing w:before="18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Where the prospective lower tier participant is unable to </w:t>
      </w:r>
      <w:proofErr w:type="gramStart"/>
      <w:r w:rsidRPr="00A46F2C">
        <w:rPr>
          <w:rFonts w:ascii="Times New Roman" w:eastAsia="Times New Roman" w:hAnsi="Times New Roman" w:cs="Times New Roman"/>
          <w:color w:val="000000"/>
          <w:kern w:val="0"/>
          <w:sz w:val="22"/>
          <w:szCs w:val="22"/>
          <w14:ligatures w14:val="none"/>
        </w:rPr>
        <w:t>certify to</w:t>
      </w:r>
      <w:proofErr w:type="gramEnd"/>
      <w:r w:rsidRPr="00A46F2C">
        <w:rPr>
          <w:rFonts w:ascii="Times New Roman" w:eastAsia="Times New Roman" w:hAnsi="Times New Roman" w:cs="Times New Roman"/>
          <w:color w:val="000000"/>
          <w:kern w:val="0"/>
          <w:sz w:val="22"/>
          <w:szCs w:val="22"/>
          <w14:ligatures w14:val="none"/>
        </w:rPr>
        <w:t xml:space="preserve"> any of the statements in this certification, such prospective participant shall attach an explanation to this proposal.</w:t>
      </w:r>
    </w:p>
    <w:p w14:paraId="1F490D71" w14:textId="77777777" w:rsidR="00B53E94" w:rsidRPr="00A46F2C" w:rsidRDefault="00B53E94" w:rsidP="00B53E94">
      <w:pPr>
        <w:spacing w:before="240" w:after="0" w:line="240" w:lineRule="auto"/>
        <w:jc w:val="center"/>
        <w:rPr>
          <w:rFonts w:ascii="Times New Roman" w:eastAsia="Times New Roman" w:hAnsi="Times New Roman" w:cs="Times New Roman"/>
          <w:b/>
          <w:color w:val="000000"/>
          <w:kern w:val="0"/>
          <w:sz w:val="22"/>
          <w:szCs w:val="22"/>
          <w14:ligatures w14:val="none"/>
        </w:rPr>
      </w:pPr>
      <w:r w:rsidRPr="00A46F2C">
        <w:rPr>
          <w:rFonts w:ascii="Times New Roman" w:eastAsia="Times New Roman" w:hAnsi="Times New Roman" w:cs="Times New Roman"/>
          <w:b/>
          <w:color w:val="000000"/>
          <w:kern w:val="0"/>
          <w:sz w:val="22"/>
          <w:szCs w:val="22"/>
          <w14:ligatures w14:val="none"/>
        </w:rPr>
        <w:t>V.  Certification Regarding Lobbying</w:t>
      </w:r>
    </w:p>
    <w:p w14:paraId="509566C4" w14:textId="77777777" w:rsidR="00B53E94" w:rsidRPr="00A46F2C" w:rsidRDefault="00B53E94" w:rsidP="00B53E94">
      <w:pPr>
        <w:spacing w:before="240" w:after="0" w:line="360" w:lineRule="atLeast"/>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b/>
          <w:color w:val="000000"/>
          <w:kern w:val="0"/>
          <w:sz w:val="22"/>
          <w:szCs w:val="22"/>
          <w14:ligatures w14:val="none"/>
        </w:rPr>
        <w:t>The Contractor certifies</w:t>
      </w:r>
      <w:r w:rsidRPr="00A46F2C">
        <w:rPr>
          <w:rFonts w:ascii="Times New Roman" w:eastAsia="Times New Roman" w:hAnsi="Times New Roman" w:cs="Times New Roman"/>
          <w:color w:val="000000"/>
          <w:kern w:val="0"/>
          <w:sz w:val="22"/>
          <w:szCs w:val="22"/>
          <w14:ligatures w14:val="none"/>
        </w:rPr>
        <w:t>, to the best of his or her knowledge and belief, that:</w:t>
      </w:r>
    </w:p>
    <w:p w14:paraId="0E944852" w14:textId="77777777" w:rsidR="00B53E94" w:rsidRPr="00A46F2C" w:rsidRDefault="00B53E94" w:rsidP="001C0501">
      <w:pPr>
        <w:numPr>
          <w:ilvl w:val="0"/>
          <w:numId w:val="10"/>
        </w:numPr>
        <w:spacing w:before="18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14:paraId="69A72078" w14:textId="77777777" w:rsidR="00B53E94" w:rsidRPr="00A46F2C" w:rsidRDefault="00B53E94" w:rsidP="001C0501">
      <w:pPr>
        <w:numPr>
          <w:ilvl w:val="0"/>
          <w:numId w:val="10"/>
        </w:numPr>
        <w:spacing w:before="18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lastRenderedPageBreak/>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4B957BA7" w14:textId="77777777" w:rsidR="00B53E94" w:rsidRPr="00A46F2C" w:rsidRDefault="00B53E94" w:rsidP="001C0501">
      <w:pPr>
        <w:numPr>
          <w:ilvl w:val="0"/>
          <w:numId w:val="10"/>
        </w:numPr>
        <w:spacing w:before="18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14:paraId="40B58A43" w14:textId="77777777" w:rsidR="00B53E94" w:rsidRPr="00A46F2C" w:rsidRDefault="00B53E94" w:rsidP="001C0501">
      <w:pPr>
        <w:numPr>
          <w:ilvl w:val="0"/>
          <w:numId w:val="10"/>
        </w:numPr>
        <w:spacing w:before="180" w:after="0" w:line="240" w:lineRule="auto"/>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This certification is a material representation of fact upon which reliance was placed when this transaction was made or entered into. Submission of this certification is a prerequisite for making or </w:t>
      </w:r>
      <w:proofErr w:type="gramStart"/>
      <w:r w:rsidRPr="00A46F2C">
        <w:rPr>
          <w:rFonts w:ascii="Times New Roman" w:eastAsia="Times New Roman" w:hAnsi="Times New Roman" w:cs="Times New Roman"/>
          <w:color w:val="000000"/>
          <w:kern w:val="0"/>
          <w:sz w:val="22"/>
          <w:szCs w:val="22"/>
          <w14:ligatures w14:val="none"/>
        </w:rPr>
        <w:t>entering into</w:t>
      </w:r>
      <w:proofErr w:type="gramEnd"/>
      <w:r w:rsidRPr="00A46F2C">
        <w:rPr>
          <w:rFonts w:ascii="Times New Roman" w:eastAsia="Times New Roman" w:hAnsi="Times New Roman" w:cs="Times New Roman"/>
          <w:color w:val="000000"/>
          <w:kern w:val="0"/>
          <w:sz w:val="22"/>
          <w:szCs w:val="22"/>
          <w14:ligatures w14:val="none"/>
        </w:rPr>
        <w:t xml:space="preserve"> this transaction imposed by Section 1352, Title 31, U.S. Code. Any person who fails to file the required certification shall be subject to a civil penalty of not less than $10,000.00 and not more than $100,000.00 for each such failure.</w:t>
      </w:r>
    </w:p>
    <w:p w14:paraId="0F8608F4" w14:textId="77777777" w:rsidR="00B53E94" w:rsidRPr="00A46F2C" w:rsidRDefault="00B53E94" w:rsidP="00B53E94">
      <w:pPr>
        <w:spacing w:before="240" w:after="0" w:line="240" w:lineRule="auto"/>
        <w:jc w:val="center"/>
        <w:rPr>
          <w:rFonts w:ascii="Times New Roman" w:eastAsia="Times New Roman" w:hAnsi="Times New Roman" w:cs="Times New Roman"/>
          <w:b/>
          <w:color w:val="000000"/>
          <w:kern w:val="0"/>
          <w:sz w:val="22"/>
          <w:szCs w:val="22"/>
          <w14:ligatures w14:val="none"/>
        </w:rPr>
      </w:pPr>
      <w:r w:rsidRPr="00A46F2C">
        <w:rPr>
          <w:rFonts w:ascii="Times New Roman" w:eastAsia="Times New Roman" w:hAnsi="Times New Roman" w:cs="Times New Roman"/>
          <w:b/>
          <w:color w:val="000000"/>
          <w:kern w:val="0"/>
          <w:sz w:val="22"/>
          <w:szCs w:val="22"/>
          <w14:ligatures w14:val="none"/>
        </w:rPr>
        <w:t>VI.  Disclosure of Lobbying Activities</w:t>
      </w:r>
    </w:p>
    <w:p w14:paraId="24123F9A" w14:textId="77777777" w:rsidR="00B53E94" w:rsidRPr="00A46F2C" w:rsidRDefault="00B53E94" w:rsidP="00B53E94">
      <w:pPr>
        <w:spacing w:before="240" w:after="0" w:line="240" w:lineRule="atLeast"/>
        <w:jc w:val="center"/>
        <w:rPr>
          <w:rFonts w:ascii="Times New Roman" w:eastAsia="Times New Roman" w:hAnsi="Times New Roman" w:cs="Times New Roman"/>
          <w:b/>
          <w:color w:val="000000"/>
          <w:kern w:val="0"/>
          <w:sz w:val="22"/>
          <w:szCs w:val="22"/>
          <w14:ligatures w14:val="none"/>
        </w:rPr>
      </w:pPr>
      <w:r w:rsidRPr="00A46F2C">
        <w:rPr>
          <w:rFonts w:ascii="Times New Roman" w:eastAsia="Times New Roman" w:hAnsi="Times New Roman" w:cs="Times New Roman"/>
          <w:b/>
          <w:color w:val="000000"/>
          <w:kern w:val="0"/>
          <w:sz w:val="22"/>
          <w:szCs w:val="22"/>
          <w14:ligatures w14:val="none"/>
        </w:rPr>
        <w:t xml:space="preserve">Instructions </w:t>
      </w:r>
    </w:p>
    <w:p w14:paraId="6B1EAAF1" w14:textId="77777777" w:rsidR="00B53E94" w:rsidRPr="00A46F2C" w:rsidRDefault="00B53E94" w:rsidP="00B53E94">
      <w:pPr>
        <w:spacing w:before="180" w:after="0" w:line="240" w:lineRule="auto"/>
        <w:jc w:val="both"/>
        <w:rPr>
          <w:rFonts w:ascii="Times New Roman" w:eastAsia="Times New Roman" w:hAnsi="Times New Roman" w:cs="Times New Roman"/>
          <w:color w:val="000000"/>
          <w:kern w:val="0"/>
          <w:sz w:val="22"/>
          <w:szCs w:val="22"/>
          <w14:ligatures w14:val="none"/>
        </w:rPr>
      </w:pPr>
      <w:r w:rsidRPr="00A46F2C">
        <w:rPr>
          <w:rFonts w:ascii="Times New Roman" w:eastAsia="Times New Roman" w:hAnsi="Times New Roman" w:cs="Times New Roman"/>
          <w:color w:val="000000"/>
          <w:kern w:val="0"/>
          <w:sz w:val="22"/>
          <w:szCs w:val="22"/>
          <w14:ligatures w14:val="none"/>
        </w:rPr>
        <w:t xml:space="preserve">This disclosure form shall be completed by the reporting entity, whether </w:t>
      </w:r>
      <w:proofErr w:type="spellStart"/>
      <w:r w:rsidRPr="00A46F2C">
        <w:rPr>
          <w:rFonts w:ascii="Times New Roman" w:eastAsia="Times New Roman" w:hAnsi="Times New Roman" w:cs="Times New Roman"/>
          <w:color w:val="000000"/>
          <w:kern w:val="0"/>
          <w:sz w:val="22"/>
          <w:szCs w:val="22"/>
          <w14:ligatures w14:val="none"/>
        </w:rPr>
        <w:t>subawardee</w:t>
      </w:r>
      <w:proofErr w:type="spellEnd"/>
      <w:r w:rsidRPr="00A46F2C">
        <w:rPr>
          <w:rFonts w:ascii="Times New Roman" w:eastAsia="Times New Roman" w:hAnsi="Times New Roman" w:cs="Times New Roman"/>
          <w:color w:val="000000"/>
          <w:kern w:val="0"/>
          <w:sz w:val="22"/>
          <w:szCs w:val="22"/>
          <w14:ligatures w14:val="none"/>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w:t>
      </w:r>
      <w:proofErr w:type="gramStart"/>
      <w:r w:rsidRPr="00A46F2C">
        <w:rPr>
          <w:rFonts w:ascii="Times New Roman" w:eastAsia="Times New Roman" w:hAnsi="Times New Roman" w:cs="Times New Roman"/>
          <w:color w:val="000000"/>
          <w:kern w:val="0"/>
          <w:sz w:val="22"/>
          <w:szCs w:val="22"/>
          <w14:ligatures w14:val="none"/>
        </w:rPr>
        <w:t>implementing</w:t>
      </w:r>
      <w:proofErr w:type="gramEnd"/>
      <w:r w:rsidRPr="00A46F2C">
        <w:rPr>
          <w:rFonts w:ascii="Times New Roman" w:eastAsia="Times New Roman" w:hAnsi="Times New Roman" w:cs="Times New Roman"/>
          <w:color w:val="000000"/>
          <w:kern w:val="0"/>
          <w:sz w:val="22"/>
          <w:szCs w:val="22"/>
          <w14:ligatures w14:val="none"/>
        </w:rPr>
        <w:t xml:space="preserve"> guidance published by the Office of Management and Budget for additional information.</w:t>
      </w:r>
    </w:p>
    <w:p w14:paraId="1290E201" w14:textId="77777777" w:rsidR="00B53E94" w:rsidRPr="00A46F2C" w:rsidRDefault="00B53E94" w:rsidP="001C0501">
      <w:pPr>
        <w:numPr>
          <w:ilvl w:val="0"/>
          <w:numId w:val="18"/>
        </w:numPr>
        <w:tabs>
          <w:tab w:val="num" w:pos="330"/>
        </w:tabs>
        <w:spacing w:before="240" w:after="0" w:line="240" w:lineRule="auto"/>
        <w:ind w:left="330" w:hanging="330"/>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Identify the type of covered Federal action for which lobbying activity is and/or has been secured to influence the outcome of a covered Federal action.</w:t>
      </w:r>
    </w:p>
    <w:p w14:paraId="5B3AFCFB" w14:textId="77777777" w:rsidR="00B53E94" w:rsidRPr="00A46F2C" w:rsidRDefault="00B53E94" w:rsidP="001C0501">
      <w:pPr>
        <w:numPr>
          <w:ilvl w:val="0"/>
          <w:numId w:val="18"/>
        </w:numPr>
        <w:tabs>
          <w:tab w:val="num" w:pos="330"/>
        </w:tabs>
        <w:spacing w:before="180" w:after="0" w:line="240" w:lineRule="auto"/>
        <w:ind w:left="330" w:hanging="330"/>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Identify the status of the covered Federal action.</w:t>
      </w:r>
    </w:p>
    <w:p w14:paraId="01080101" w14:textId="77777777" w:rsidR="00B53E94" w:rsidRPr="00A46F2C" w:rsidRDefault="00B53E94" w:rsidP="001C0501">
      <w:pPr>
        <w:numPr>
          <w:ilvl w:val="0"/>
          <w:numId w:val="18"/>
        </w:numPr>
        <w:tabs>
          <w:tab w:val="num" w:pos="330"/>
        </w:tabs>
        <w:spacing w:before="180" w:after="0" w:line="240" w:lineRule="auto"/>
        <w:ind w:left="330" w:hanging="330"/>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2B1B3258" w14:textId="77777777" w:rsidR="00B53E94" w:rsidRPr="00A46F2C" w:rsidRDefault="00B53E94" w:rsidP="001C0501">
      <w:pPr>
        <w:numPr>
          <w:ilvl w:val="0"/>
          <w:numId w:val="18"/>
        </w:numPr>
        <w:tabs>
          <w:tab w:val="num" w:pos="330"/>
        </w:tabs>
        <w:spacing w:before="180" w:after="0" w:line="240" w:lineRule="auto"/>
        <w:ind w:left="330" w:hanging="330"/>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A46F2C">
        <w:rPr>
          <w:rFonts w:ascii="Times New Roman" w:eastAsia="Times New Roman" w:hAnsi="Times New Roman" w:cs="Times New Roman"/>
          <w:kern w:val="0"/>
          <w:sz w:val="22"/>
          <w:szCs w:val="22"/>
          <w14:ligatures w14:val="none"/>
        </w:rPr>
        <w:t>subawardee</w:t>
      </w:r>
      <w:proofErr w:type="spellEnd"/>
      <w:r w:rsidRPr="00A46F2C">
        <w:rPr>
          <w:rFonts w:ascii="Times New Roman" w:eastAsia="Times New Roman" w:hAnsi="Times New Roman" w:cs="Times New Roman"/>
          <w:kern w:val="0"/>
          <w:sz w:val="22"/>
          <w:szCs w:val="22"/>
          <w14:ligatures w14:val="none"/>
        </w:rPr>
        <w:t xml:space="preserve">, e.g., the first </w:t>
      </w:r>
      <w:proofErr w:type="spellStart"/>
      <w:r w:rsidRPr="00A46F2C">
        <w:rPr>
          <w:rFonts w:ascii="Times New Roman" w:eastAsia="Times New Roman" w:hAnsi="Times New Roman" w:cs="Times New Roman"/>
          <w:kern w:val="0"/>
          <w:sz w:val="22"/>
          <w:szCs w:val="22"/>
          <w14:ligatures w14:val="none"/>
        </w:rPr>
        <w:t>subawardee</w:t>
      </w:r>
      <w:proofErr w:type="spellEnd"/>
      <w:r w:rsidRPr="00A46F2C">
        <w:rPr>
          <w:rFonts w:ascii="Times New Roman" w:eastAsia="Times New Roman" w:hAnsi="Times New Roman" w:cs="Times New Roman"/>
          <w:kern w:val="0"/>
          <w:sz w:val="22"/>
          <w:szCs w:val="22"/>
          <w14:ligatures w14:val="none"/>
        </w:rPr>
        <w:t xml:space="preserve"> of the prime is the 1st tier.  Subawards include but are not limited to subcontracts, subgrants and contract awards under grants.</w:t>
      </w:r>
    </w:p>
    <w:p w14:paraId="4D672F8A" w14:textId="77777777" w:rsidR="00B53E94" w:rsidRPr="00A46F2C" w:rsidRDefault="00B53E94" w:rsidP="001C0501">
      <w:pPr>
        <w:numPr>
          <w:ilvl w:val="0"/>
          <w:numId w:val="18"/>
        </w:numPr>
        <w:tabs>
          <w:tab w:val="num" w:pos="330"/>
        </w:tabs>
        <w:spacing w:before="180" w:after="0" w:line="240" w:lineRule="auto"/>
        <w:ind w:left="330" w:hanging="330"/>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If the organization filing the report in Item 4 checks "Subawardee", then enter the full name, address, city, state and zip code of the prime Federal recipient.  Include Congressional District, if known.</w:t>
      </w:r>
    </w:p>
    <w:p w14:paraId="0A9790BF" w14:textId="77777777" w:rsidR="00B53E94" w:rsidRPr="00A46F2C" w:rsidRDefault="00B53E94" w:rsidP="001C0501">
      <w:pPr>
        <w:numPr>
          <w:ilvl w:val="0"/>
          <w:numId w:val="18"/>
        </w:numPr>
        <w:tabs>
          <w:tab w:val="num" w:pos="330"/>
        </w:tabs>
        <w:spacing w:before="180" w:after="0" w:line="240" w:lineRule="auto"/>
        <w:ind w:left="330" w:hanging="330"/>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Enter the name of the Federal agency making the award or loan commitment.  Include at least one organizational level below agency name, if known.  For example, Department of Transportation, United States Coast Guard.</w:t>
      </w:r>
    </w:p>
    <w:p w14:paraId="7398B5D1" w14:textId="77777777" w:rsidR="00B53E94" w:rsidRPr="00A46F2C" w:rsidRDefault="00B53E94" w:rsidP="001C0501">
      <w:pPr>
        <w:numPr>
          <w:ilvl w:val="0"/>
          <w:numId w:val="18"/>
        </w:numPr>
        <w:tabs>
          <w:tab w:val="num" w:pos="330"/>
        </w:tabs>
        <w:spacing w:before="180" w:after="0" w:line="240" w:lineRule="auto"/>
        <w:ind w:left="330" w:hanging="330"/>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Enter the Federal program name or description for the covered Federal action (Item 1).  If known, enter the full Catalog of Federal Domestic Assistance (CFDA) number for grants, cooperative agreements, loans, and loan commitments.</w:t>
      </w:r>
    </w:p>
    <w:p w14:paraId="4484093D" w14:textId="77777777" w:rsidR="00B53E94" w:rsidRPr="00A46F2C" w:rsidRDefault="00B53E94" w:rsidP="001C0501">
      <w:pPr>
        <w:numPr>
          <w:ilvl w:val="0"/>
          <w:numId w:val="18"/>
        </w:numPr>
        <w:tabs>
          <w:tab w:val="num" w:pos="330"/>
        </w:tabs>
        <w:spacing w:before="180" w:after="0" w:line="240" w:lineRule="auto"/>
        <w:ind w:left="330" w:hanging="330"/>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Enter the most appropriate Federal Identifying number available for the Federal action identified in Item 1 (e.g., Request for Proposal (RFP) number, Invitation for Bid (IFB) number, grant announcement number, the contract </w:t>
      </w:r>
      <w:r w:rsidRPr="00A46F2C">
        <w:rPr>
          <w:rFonts w:ascii="Times New Roman" w:eastAsia="Times New Roman" w:hAnsi="Times New Roman" w:cs="Times New Roman"/>
          <w:kern w:val="0"/>
          <w:sz w:val="22"/>
          <w:szCs w:val="22"/>
          <w14:ligatures w14:val="none"/>
        </w:rPr>
        <w:lastRenderedPageBreak/>
        <w:t>grant, or loan award number, the application/proposal control number assigned by the Federal agency).  Include prefixes, e.g., "RFP-DE-90-001."</w:t>
      </w:r>
    </w:p>
    <w:p w14:paraId="18633BCF" w14:textId="77777777" w:rsidR="00B53E94" w:rsidRPr="00A46F2C" w:rsidRDefault="00B53E94" w:rsidP="001C0501">
      <w:pPr>
        <w:numPr>
          <w:ilvl w:val="0"/>
          <w:numId w:val="18"/>
        </w:numPr>
        <w:tabs>
          <w:tab w:val="num" w:pos="330"/>
        </w:tabs>
        <w:spacing w:before="180" w:after="0" w:line="240" w:lineRule="auto"/>
        <w:ind w:left="330" w:hanging="330"/>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For a covered Federal action where there has been an award or loan commitment by the Federal agency, enter the Federal amount of the award/loan commitment for the prime entity identified in Item 4 or 5.</w:t>
      </w:r>
    </w:p>
    <w:p w14:paraId="31FA3517" w14:textId="77777777" w:rsidR="00B53E94" w:rsidRPr="00A46F2C" w:rsidRDefault="00B53E94" w:rsidP="001C0501">
      <w:pPr>
        <w:numPr>
          <w:ilvl w:val="0"/>
          <w:numId w:val="18"/>
        </w:numPr>
        <w:spacing w:before="180" w:after="0" w:line="240" w:lineRule="auto"/>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(a)</w:t>
      </w:r>
      <w:r w:rsidRPr="00A46F2C">
        <w:rPr>
          <w:rFonts w:ascii="Times New Roman" w:eastAsia="Times New Roman" w:hAnsi="Times New Roman" w:cs="Times New Roman"/>
          <w:kern w:val="0"/>
          <w:sz w:val="22"/>
          <w:szCs w:val="22"/>
          <w14:ligatures w14:val="none"/>
        </w:rPr>
        <w:tab/>
        <w:t>Enter the full name, address, city, state and zip code of the lobbying entity engaged by the reporting entity identified in Item 4 to influence the covered Federal action.</w:t>
      </w:r>
    </w:p>
    <w:p w14:paraId="66D3725E" w14:textId="77777777" w:rsidR="00B53E94" w:rsidRPr="00A46F2C" w:rsidRDefault="00B53E94" w:rsidP="00B53E94">
      <w:pPr>
        <w:tabs>
          <w:tab w:val="num" w:pos="330"/>
        </w:tabs>
        <w:spacing w:before="180" w:after="0" w:line="240" w:lineRule="auto"/>
        <w:ind w:left="720" w:hanging="360"/>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(b)</w:t>
      </w:r>
      <w:r w:rsidRPr="00A46F2C">
        <w:rPr>
          <w:rFonts w:ascii="Times New Roman" w:eastAsia="Times New Roman" w:hAnsi="Times New Roman" w:cs="Times New Roman"/>
          <w:kern w:val="0"/>
          <w:sz w:val="22"/>
          <w:szCs w:val="22"/>
          <w14:ligatures w14:val="none"/>
        </w:rPr>
        <w:tab/>
        <w:t xml:space="preserve">Enter the full names of the individual(s) performing </w:t>
      </w:r>
      <w:proofErr w:type="gramStart"/>
      <w:r w:rsidRPr="00A46F2C">
        <w:rPr>
          <w:rFonts w:ascii="Times New Roman" w:eastAsia="Times New Roman" w:hAnsi="Times New Roman" w:cs="Times New Roman"/>
          <w:kern w:val="0"/>
          <w:sz w:val="22"/>
          <w:szCs w:val="22"/>
          <w14:ligatures w14:val="none"/>
        </w:rPr>
        <w:t>services, and</w:t>
      </w:r>
      <w:proofErr w:type="gramEnd"/>
      <w:r w:rsidRPr="00A46F2C">
        <w:rPr>
          <w:rFonts w:ascii="Times New Roman" w:eastAsia="Times New Roman" w:hAnsi="Times New Roman" w:cs="Times New Roman"/>
          <w:kern w:val="0"/>
          <w:sz w:val="22"/>
          <w:szCs w:val="22"/>
          <w14:ligatures w14:val="none"/>
        </w:rPr>
        <w:t xml:space="preserve"> include full address if different from 10(a).  Enter Last Name, First Name and Middle Initial (MI).</w:t>
      </w:r>
    </w:p>
    <w:p w14:paraId="58D77722" w14:textId="77777777" w:rsidR="00B53E94" w:rsidRPr="00A46F2C" w:rsidRDefault="00B53E94" w:rsidP="001C0501">
      <w:pPr>
        <w:numPr>
          <w:ilvl w:val="0"/>
          <w:numId w:val="18"/>
        </w:numPr>
        <w:tabs>
          <w:tab w:val="num" w:pos="330"/>
        </w:tabs>
        <w:spacing w:before="180" w:after="0" w:line="240" w:lineRule="auto"/>
        <w:ind w:left="330" w:hanging="330"/>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5D023E46" w14:textId="77777777" w:rsidR="00B53E94" w:rsidRPr="00A46F2C" w:rsidRDefault="00B53E94" w:rsidP="001C0501">
      <w:pPr>
        <w:numPr>
          <w:ilvl w:val="0"/>
          <w:numId w:val="18"/>
        </w:numPr>
        <w:tabs>
          <w:tab w:val="num" w:pos="330"/>
        </w:tabs>
        <w:spacing w:before="180" w:after="0" w:line="240" w:lineRule="auto"/>
        <w:ind w:left="330" w:hanging="330"/>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Check the appropriate boxes.  Check all boxes that apply.  If payment is made through an in-kind contribution, specify the nature and value of the in-kind payment.</w:t>
      </w:r>
    </w:p>
    <w:p w14:paraId="3A1BE4FD" w14:textId="77777777" w:rsidR="00B53E94" w:rsidRPr="00A46F2C" w:rsidRDefault="00B53E94" w:rsidP="001C0501">
      <w:pPr>
        <w:numPr>
          <w:ilvl w:val="0"/>
          <w:numId w:val="18"/>
        </w:numPr>
        <w:tabs>
          <w:tab w:val="num" w:pos="330"/>
        </w:tabs>
        <w:spacing w:before="180" w:after="0" w:line="240" w:lineRule="auto"/>
        <w:ind w:left="330" w:hanging="330"/>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Check the appropriate boxes.  Check all boxes that apply.  If other, specify nature.</w:t>
      </w:r>
    </w:p>
    <w:p w14:paraId="5B2C846B" w14:textId="77777777" w:rsidR="00B53E94" w:rsidRPr="00A46F2C" w:rsidRDefault="00B53E94" w:rsidP="001C0501">
      <w:pPr>
        <w:numPr>
          <w:ilvl w:val="0"/>
          <w:numId w:val="18"/>
        </w:numPr>
        <w:tabs>
          <w:tab w:val="num" w:pos="330"/>
        </w:tabs>
        <w:spacing w:before="180" w:after="0" w:line="240" w:lineRule="auto"/>
        <w:ind w:left="330" w:hanging="330"/>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55E0D3C9" w14:textId="77777777" w:rsidR="00B53E94" w:rsidRPr="00A46F2C" w:rsidRDefault="00B53E94" w:rsidP="001C0501">
      <w:pPr>
        <w:numPr>
          <w:ilvl w:val="0"/>
          <w:numId w:val="18"/>
        </w:numPr>
        <w:tabs>
          <w:tab w:val="num" w:pos="330"/>
        </w:tabs>
        <w:spacing w:before="180" w:after="0" w:line="240" w:lineRule="auto"/>
        <w:ind w:left="330" w:hanging="330"/>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 xml:space="preserve">Check </w:t>
      </w:r>
      <w:proofErr w:type="gramStart"/>
      <w:r w:rsidRPr="00A46F2C">
        <w:rPr>
          <w:rFonts w:ascii="Times New Roman" w:eastAsia="Times New Roman" w:hAnsi="Times New Roman" w:cs="Times New Roman"/>
          <w:kern w:val="0"/>
          <w:sz w:val="22"/>
          <w:szCs w:val="22"/>
          <w14:ligatures w14:val="none"/>
        </w:rPr>
        <w:t>whether or not</w:t>
      </w:r>
      <w:proofErr w:type="gramEnd"/>
      <w:r w:rsidRPr="00A46F2C">
        <w:rPr>
          <w:rFonts w:ascii="Times New Roman" w:eastAsia="Times New Roman" w:hAnsi="Times New Roman" w:cs="Times New Roman"/>
          <w:kern w:val="0"/>
          <w:sz w:val="22"/>
          <w:szCs w:val="22"/>
          <w14:ligatures w14:val="none"/>
        </w:rPr>
        <w:t xml:space="preserve"> a SF-LLL-A Continuation Sheet(s) is attached.</w:t>
      </w:r>
    </w:p>
    <w:p w14:paraId="2D29BAD6" w14:textId="77777777" w:rsidR="00B53E94" w:rsidRPr="00A46F2C" w:rsidRDefault="00B53E94" w:rsidP="001C0501">
      <w:pPr>
        <w:numPr>
          <w:ilvl w:val="0"/>
          <w:numId w:val="18"/>
        </w:numPr>
        <w:tabs>
          <w:tab w:val="num" w:pos="330"/>
        </w:tabs>
        <w:spacing w:before="180" w:after="120" w:line="240" w:lineRule="auto"/>
        <w:ind w:left="330" w:hanging="330"/>
        <w:jc w:val="both"/>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t>The certifying official shall sign and date the form, print his/her name, title, and telephone number.</w:t>
      </w:r>
    </w:p>
    <w:p w14:paraId="16CF2D9F" w14:textId="77777777" w:rsidR="00742D38" w:rsidRPr="00A46F2C" w:rsidRDefault="00B53E94" w:rsidP="00375AFA">
      <w:pPr>
        <w:spacing w:after="0" w:line="276" w:lineRule="auto"/>
        <w:jc w:val="center"/>
        <w:rPr>
          <w:rFonts w:ascii="Times New Roman" w:eastAsia="Times New Roman" w:hAnsi="Times New Roman" w:cs="Times New Roman"/>
          <w:b/>
          <w:kern w:val="0"/>
          <w:szCs w:val="20"/>
          <w14:ligatures w14:val="none"/>
        </w:rPr>
      </w:pPr>
      <w:r w:rsidRPr="00A46F2C">
        <w:rPr>
          <w:rFonts w:ascii="Times New Roman" w:eastAsia="Times New Roman" w:hAnsi="Times New Roman" w:cs="Times New Roman"/>
          <w:b/>
          <w:kern w:val="0"/>
          <w:szCs w:val="20"/>
          <w14:ligatures w14:val="none"/>
        </w:rPr>
        <w:br w:type="page"/>
      </w:r>
      <w:r w:rsidR="00742D38" w:rsidRPr="00A46F2C">
        <w:rPr>
          <w:rFonts w:ascii="Times New Roman" w:eastAsia="Times New Roman" w:hAnsi="Times New Roman" w:cs="Times New Roman"/>
          <w:b/>
          <w:kern w:val="0"/>
          <w:szCs w:val="20"/>
          <w14:ligatures w14:val="none"/>
        </w:rPr>
        <w:lastRenderedPageBreak/>
        <w:t>Disclosure of Lobbying Activities</w:t>
      </w:r>
      <w:r w:rsidR="00742D38">
        <w:rPr>
          <w:rFonts w:ascii="Times New Roman" w:eastAsia="Times New Roman" w:hAnsi="Times New Roman" w:cs="Times New Roman"/>
          <w:b/>
          <w:kern w:val="0"/>
          <w:szCs w:val="20"/>
          <w14:ligatures w14:val="none"/>
        </w:rPr>
        <w:t xml:space="preserve"> </w:t>
      </w:r>
      <w:r w:rsidR="00742D38" w:rsidRPr="00C32584">
        <w:rPr>
          <w:rFonts w:ascii="Times New Roman" w:eastAsia="Times New Roman" w:hAnsi="Times New Roman" w:cs="Times New Roman"/>
          <w:b/>
          <w:kern w:val="0"/>
          <w:sz w:val="20"/>
          <w:szCs w:val="20"/>
          <w14:ligatures w14:val="none"/>
        </w:rPr>
        <w:t>(Approved by OMB 0348-0046)</w:t>
      </w:r>
    </w:p>
    <w:p w14:paraId="2515F1FF" w14:textId="77777777" w:rsidR="00742D38" w:rsidRPr="00A46F2C" w:rsidRDefault="00742D38" w:rsidP="00742D38">
      <w:pPr>
        <w:spacing w:after="60" w:line="240" w:lineRule="auto"/>
        <w:jc w:val="center"/>
        <w:rPr>
          <w:rFonts w:ascii="Times New Roman" w:eastAsia="Times New Roman" w:hAnsi="Times New Roman" w:cs="Times New Roman"/>
          <w:b/>
          <w:kern w:val="0"/>
          <w:szCs w:val="20"/>
          <w14:ligatures w14:val="none"/>
        </w:rPr>
      </w:pPr>
      <w:r w:rsidRPr="00A46F2C">
        <w:rPr>
          <w:rFonts w:ascii="Times New Roman" w:eastAsia="Times New Roman" w:hAnsi="Times New Roman" w:cs="Times New Roman"/>
          <w:b/>
          <w:kern w:val="0"/>
          <w:szCs w:val="20"/>
          <w14:ligatures w14:val="none"/>
        </w:rPr>
        <w:t>Complete this form to disclose lobbying activities pursuant to 31 U.S.C. 1352</w:t>
      </w:r>
    </w:p>
    <w:tbl>
      <w:tblPr>
        <w:tblW w:w="10800" w:type="dxa"/>
        <w:tblInd w:w="-375" w:type="dxa"/>
        <w:tblLayout w:type="fixed"/>
        <w:tblLook w:val="0000" w:firstRow="0" w:lastRow="0" w:firstColumn="0" w:lastColumn="0" w:noHBand="0" w:noVBand="0"/>
      </w:tblPr>
      <w:tblGrid>
        <w:gridCol w:w="3600"/>
        <w:gridCol w:w="1767"/>
        <w:gridCol w:w="33"/>
        <w:gridCol w:w="5400"/>
      </w:tblGrid>
      <w:tr w:rsidR="00742D38" w:rsidRPr="00A46F2C" w14:paraId="7140780A" w14:textId="77777777" w:rsidTr="00375AFA">
        <w:trPr>
          <w:cantSplit/>
        </w:trPr>
        <w:tc>
          <w:tcPr>
            <w:tcW w:w="3600" w:type="dxa"/>
            <w:tcBorders>
              <w:top w:val="single" w:sz="12" w:space="0" w:color="auto"/>
              <w:left w:val="single" w:sz="12" w:space="0" w:color="auto"/>
              <w:bottom w:val="single" w:sz="12" w:space="0" w:color="auto"/>
              <w:right w:val="single" w:sz="6" w:space="0" w:color="auto"/>
            </w:tcBorders>
          </w:tcPr>
          <w:p w14:paraId="04BD8859"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1.</w:t>
            </w:r>
            <w:r w:rsidRPr="00A46F2C">
              <w:rPr>
                <w:rFonts w:ascii="Times New Roman" w:eastAsia="Times New Roman" w:hAnsi="Times New Roman" w:cs="Times New Roman"/>
                <w:kern w:val="0"/>
                <w:sz w:val="18"/>
                <w:szCs w:val="18"/>
                <w14:ligatures w14:val="none"/>
              </w:rPr>
              <w:tab/>
              <w:t>Type of Federal Action:</w:t>
            </w:r>
          </w:p>
          <w:p w14:paraId="762472B4" w14:textId="77777777" w:rsidR="00742D38" w:rsidRPr="00A46F2C" w:rsidRDefault="00742D38" w:rsidP="00375AFA">
            <w:pPr>
              <w:tabs>
                <w:tab w:val="left" w:pos="720"/>
                <w:tab w:val="left" w:pos="1080"/>
              </w:tabs>
              <w:spacing w:before="120"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1"/>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a.</w:t>
            </w:r>
            <w:r w:rsidRPr="00A46F2C">
              <w:rPr>
                <w:rFonts w:ascii="Times New Roman" w:eastAsia="Times New Roman" w:hAnsi="Times New Roman" w:cs="Times New Roman"/>
                <w:kern w:val="0"/>
                <w:sz w:val="18"/>
                <w:szCs w:val="18"/>
                <w14:ligatures w14:val="none"/>
              </w:rPr>
              <w:tab/>
              <w:t>contract</w:t>
            </w:r>
          </w:p>
          <w:p w14:paraId="6F516251" w14:textId="77777777" w:rsidR="00742D38" w:rsidRPr="00A46F2C" w:rsidRDefault="00742D38" w:rsidP="00375AFA">
            <w:pPr>
              <w:tabs>
                <w:tab w:val="left" w:pos="720"/>
                <w:tab w:val="left" w:pos="1080"/>
              </w:tabs>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2"/>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b.</w:t>
            </w:r>
            <w:r w:rsidRPr="00A46F2C">
              <w:rPr>
                <w:rFonts w:ascii="Times New Roman" w:eastAsia="Times New Roman" w:hAnsi="Times New Roman" w:cs="Times New Roman"/>
                <w:kern w:val="0"/>
                <w:sz w:val="18"/>
                <w:szCs w:val="18"/>
                <w14:ligatures w14:val="none"/>
              </w:rPr>
              <w:tab/>
              <w:t>grant</w:t>
            </w:r>
          </w:p>
          <w:p w14:paraId="2035B23E" w14:textId="77777777" w:rsidR="00742D38" w:rsidRPr="00A46F2C" w:rsidRDefault="00742D38" w:rsidP="00375AFA">
            <w:pPr>
              <w:tabs>
                <w:tab w:val="left" w:pos="720"/>
                <w:tab w:val="left" w:pos="1080"/>
              </w:tabs>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3"/>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c.</w:t>
            </w:r>
            <w:r w:rsidRPr="00A46F2C">
              <w:rPr>
                <w:rFonts w:ascii="Times New Roman" w:eastAsia="Times New Roman" w:hAnsi="Times New Roman" w:cs="Times New Roman"/>
                <w:kern w:val="0"/>
                <w:sz w:val="18"/>
                <w:szCs w:val="18"/>
                <w14:ligatures w14:val="none"/>
              </w:rPr>
              <w:tab/>
              <w:t>cooperative agreement</w:t>
            </w:r>
          </w:p>
          <w:p w14:paraId="4703AEE4" w14:textId="77777777" w:rsidR="00742D38" w:rsidRPr="00A46F2C" w:rsidRDefault="00742D38" w:rsidP="00375AFA">
            <w:pPr>
              <w:tabs>
                <w:tab w:val="left" w:pos="720"/>
                <w:tab w:val="left" w:pos="1080"/>
              </w:tabs>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4"/>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d.</w:t>
            </w:r>
            <w:r w:rsidRPr="00A46F2C">
              <w:rPr>
                <w:rFonts w:ascii="Times New Roman" w:eastAsia="Times New Roman" w:hAnsi="Times New Roman" w:cs="Times New Roman"/>
                <w:kern w:val="0"/>
                <w:sz w:val="18"/>
                <w:szCs w:val="18"/>
                <w14:ligatures w14:val="none"/>
              </w:rPr>
              <w:tab/>
              <w:t>loan</w:t>
            </w:r>
          </w:p>
          <w:p w14:paraId="73594DC5" w14:textId="77777777" w:rsidR="00742D38" w:rsidRPr="00A46F2C" w:rsidRDefault="00742D38" w:rsidP="00375AFA">
            <w:pPr>
              <w:tabs>
                <w:tab w:val="left" w:pos="720"/>
                <w:tab w:val="left" w:pos="1080"/>
              </w:tabs>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5"/>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e.</w:t>
            </w:r>
            <w:r w:rsidRPr="00A46F2C">
              <w:rPr>
                <w:rFonts w:ascii="Times New Roman" w:eastAsia="Times New Roman" w:hAnsi="Times New Roman" w:cs="Times New Roman"/>
                <w:kern w:val="0"/>
                <w:sz w:val="18"/>
                <w:szCs w:val="18"/>
                <w14:ligatures w14:val="none"/>
              </w:rPr>
              <w:tab/>
              <w:t>loan guarantee</w:t>
            </w:r>
          </w:p>
          <w:p w14:paraId="440982D1" w14:textId="77777777" w:rsidR="00742D38" w:rsidRPr="00A46F2C" w:rsidRDefault="00742D38" w:rsidP="00375AFA">
            <w:pPr>
              <w:tabs>
                <w:tab w:val="left" w:pos="720"/>
                <w:tab w:val="left" w:pos="1080"/>
              </w:tabs>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6"/>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f.</w:t>
            </w:r>
            <w:r w:rsidRPr="00A46F2C">
              <w:rPr>
                <w:rFonts w:ascii="Times New Roman" w:eastAsia="Times New Roman" w:hAnsi="Times New Roman" w:cs="Times New Roman"/>
                <w:kern w:val="0"/>
                <w:sz w:val="18"/>
                <w:szCs w:val="18"/>
                <w14:ligatures w14:val="none"/>
              </w:rPr>
              <w:tab/>
              <w:t>loan insurance</w:t>
            </w:r>
          </w:p>
        </w:tc>
        <w:tc>
          <w:tcPr>
            <w:tcW w:w="1767" w:type="dxa"/>
            <w:tcBorders>
              <w:top w:val="single" w:sz="12" w:space="0" w:color="auto"/>
              <w:left w:val="single" w:sz="6" w:space="0" w:color="auto"/>
              <w:bottom w:val="single" w:sz="12" w:space="0" w:color="auto"/>
              <w:right w:val="single" w:sz="6" w:space="0" w:color="auto"/>
            </w:tcBorders>
          </w:tcPr>
          <w:p w14:paraId="3BEC5655"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2.</w:t>
            </w:r>
            <w:r w:rsidRPr="00A46F2C">
              <w:rPr>
                <w:rFonts w:ascii="Times New Roman" w:eastAsia="Times New Roman" w:hAnsi="Times New Roman" w:cs="Times New Roman"/>
                <w:kern w:val="0"/>
                <w:sz w:val="18"/>
                <w:szCs w:val="18"/>
                <w14:ligatures w14:val="none"/>
              </w:rPr>
              <w:tab/>
              <w:t>Status of Federal Action:</w:t>
            </w:r>
          </w:p>
          <w:p w14:paraId="74B8BC83" w14:textId="77777777" w:rsidR="00742D38" w:rsidRPr="00A46F2C" w:rsidRDefault="00742D38" w:rsidP="00375AFA">
            <w:pPr>
              <w:tabs>
                <w:tab w:val="left" w:pos="720"/>
                <w:tab w:val="left" w:pos="1080"/>
              </w:tabs>
              <w:spacing w:before="120"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7"/>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a.</w:t>
            </w:r>
            <w:r w:rsidRPr="00A46F2C">
              <w:rPr>
                <w:rFonts w:ascii="Times New Roman" w:eastAsia="Times New Roman" w:hAnsi="Times New Roman" w:cs="Times New Roman"/>
                <w:kern w:val="0"/>
                <w:sz w:val="18"/>
                <w:szCs w:val="18"/>
                <w14:ligatures w14:val="none"/>
              </w:rPr>
              <w:tab/>
              <w:t>Bid/offer/application</w:t>
            </w:r>
          </w:p>
          <w:p w14:paraId="6E24F249" w14:textId="77777777" w:rsidR="00742D38" w:rsidRPr="00A46F2C" w:rsidRDefault="00742D38" w:rsidP="00375AFA">
            <w:pPr>
              <w:tabs>
                <w:tab w:val="left" w:pos="720"/>
                <w:tab w:val="left" w:pos="1080"/>
              </w:tabs>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8"/>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b.</w:t>
            </w:r>
            <w:r w:rsidRPr="00A46F2C">
              <w:rPr>
                <w:rFonts w:ascii="Times New Roman" w:eastAsia="Times New Roman" w:hAnsi="Times New Roman" w:cs="Times New Roman"/>
                <w:kern w:val="0"/>
                <w:sz w:val="18"/>
                <w:szCs w:val="18"/>
                <w14:ligatures w14:val="none"/>
              </w:rPr>
              <w:tab/>
              <w:t>Initial Award</w:t>
            </w:r>
          </w:p>
          <w:p w14:paraId="1A6FCEBC" w14:textId="77777777" w:rsidR="00742D38" w:rsidRPr="00A46F2C" w:rsidRDefault="00742D38" w:rsidP="00375AFA">
            <w:pPr>
              <w:tabs>
                <w:tab w:val="left" w:pos="720"/>
                <w:tab w:val="left" w:pos="1080"/>
              </w:tabs>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9"/>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c.</w:t>
            </w:r>
            <w:r w:rsidRPr="00A46F2C">
              <w:rPr>
                <w:rFonts w:ascii="Times New Roman" w:eastAsia="Times New Roman" w:hAnsi="Times New Roman" w:cs="Times New Roman"/>
                <w:kern w:val="0"/>
                <w:sz w:val="18"/>
                <w:szCs w:val="18"/>
                <w14:ligatures w14:val="none"/>
              </w:rPr>
              <w:tab/>
              <w:t>Post-Award</w:t>
            </w:r>
          </w:p>
        </w:tc>
        <w:tc>
          <w:tcPr>
            <w:tcW w:w="5433" w:type="dxa"/>
            <w:gridSpan w:val="2"/>
            <w:tcBorders>
              <w:top w:val="single" w:sz="12" w:space="0" w:color="auto"/>
              <w:left w:val="single" w:sz="6" w:space="0" w:color="auto"/>
              <w:bottom w:val="single" w:sz="12" w:space="0" w:color="auto"/>
              <w:right w:val="single" w:sz="12" w:space="0" w:color="auto"/>
            </w:tcBorders>
          </w:tcPr>
          <w:p w14:paraId="4E5AD1A5"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3.</w:t>
            </w:r>
            <w:r w:rsidRPr="00A46F2C">
              <w:rPr>
                <w:rFonts w:ascii="Times New Roman" w:eastAsia="Times New Roman" w:hAnsi="Times New Roman" w:cs="Times New Roman"/>
                <w:kern w:val="0"/>
                <w:sz w:val="18"/>
                <w:szCs w:val="18"/>
                <w14:ligatures w14:val="none"/>
              </w:rPr>
              <w:tab/>
              <w:t>Report Type:</w:t>
            </w:r>
          </w:p>
          <w:p w14:paraId="0D298E7F" w14:textId="77777777" w:rsidR="00742D38" w:rsidRPr="00A46F2C" w:rsidRDefault="00742D38" w:rsidP="00375AFA">
            <w:pPr>
              <w:tabs>
                <w:tab w:val="left" w:pos="630"/>
              </w:tabs>
              <w:spacing w:before="120"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10"/>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a.</w:t>
            </w:r>
            <w:r w:rsidRPr="00A46F2C">
              <w:rPr>
                <w:rFonts w:ascii="Times New Roman" w:eastAsia="Times New Roman" w:hAnsi="Times New Roman" w:cs="Times New Roman"/>
                <w:kern w:val="0"/>
                <w:sz w:val="18"/>
                <w:szCs w:val="18"/>
                <w14:ligatures w14:val="none"/>
              </w:rPr>
              <w:tab/>
              <w:t>initial filing</w:t>
            </w:r>
          </w:p>
          <w:p w14:paraId="0E4C52AA" w14:textId="77777777" w:rsidR="00742D38" w:rsidRPr="00A46F2C" w:rsidRDefault="00742D38" w:rsidP="00375AFA">
            <w:pPr>
              <w:tabs>
                <w:tab w:val="left" w:pos="630"/>
              </w:tabs>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11"/>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b.</w:t>
            </w:r>
            <w:r w:rsidRPr="00A46F2C">
              <w:rPr>
                <w:rFonts w:ascii="Times New Roman" w:eastAsia="Times New Roman" w:hAnsi="Times New Roman" w:cs="Times New Roman"/>
                <w:kern w:val="0"/>
                <w:sz w:val="18"/>
                <w:szCs w:val="18"/>
                <w14:ligatures w14:val="none"/>
              </w:rPr>
              <w:tab/>
              <w:t>material change</w:t>
            </w:r>
          </w:p>
          <w:p w14:paraId="210C03E6" w14:textId="77777777" w:rsidR="00742D38" w:rsidRPr="00A46F2C" w:rsidRDefault="00742D38" w:rsidP="00375AFA">
            <w:pPr>
              <w:spacing w:before="240" w:after="0" w:line="240" w:lineRule="auto"/>
              <w:ind w:left="360" w:hanging="360"/>
              <w:rPr>
                <w:rFonts w:ascii="Times New Roman" w:eastAsia="Times New Roman" w:hAnsi="Times New Roman" w:cs="Times New Roman"/>
                <w:b/>
                <w:kern w:val="0"/>
                <w:sz w:val="18"/>
                <w:szCs w:val="18"/>
                <w14:ligatures w14:val="none"/>
              </w:rPr>
            </w:pPr>
            <w:r w:rsidRPr="00A46F2C">
              <w:rPr>
                <w:rFonts w:ascii="Times New Roman" w:eastAsia="Times New Roman" w:hAnsi="Times New Roman" w:cs="Times New Roman"/>
                <w:b/>
                <w:kern w:val="0"/>
                <w:sz w:val="18"/>
                <w:szCs w:val="18"/>
                <w14:ligatures w14:val="none"/>
              </w:rPr>
              <w:t>For Material Change Only:</w:t>
            </w:r>
          </w:p>
          <w:p w14:paraId="64FE549C" w14:textId="77777777" w:rsidR="00742D38" w:rsidRPr="00A46F2C" w:rsidRDefault="00742D38" w:rsidP="00375AFA">
            <w:pPr>
              <w:spacing w:before="240"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Year___________ Quarter____________</w:t>
            </w:r>
          </w:p>
          <w:p w14:paraId="0C00DE82" w14:textId="77777777" w:rsidR="00742D38" w:rsidRPr="00A46F2C" w:rsidRDefault="00742D38" w:rsidP="00375AFA">
            <w:pPr>
              <w:spacing w:before="240"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Date of Last Report:_________________</w:t>
            </w:r>
          </w:p>
          <w:p w14:paraId="1864E20B"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p>
        </w:tc>
      </w:tr>
      <w:tr w:rsidR="00742D38" w:rsidRPr="00A46F2C" w14:paraId="7C1F9DA2" w14:textId="77777777" w:rsidTr="00375AFA">
        <w:trPr>
          <w:cantSplit/>
        </w:trPr>
        <w:tc>
          <w:tcPr>
            <w:tcW w:w="5400" w:type="dxa"/>
            <w:gridSpan w:val="3"/>
            <w:tcBorders>
              <w:top w:val="single" w:sz="12" w:space="0" w:color="auto"/>
              <w:left w:val="single" w:sz="12" w:space="0" w:color="auto"/>
              <w:bottom w:val="single" w:sz="6" w:space="0" w:color="auto"/>
              <w:right w:val="single" w:sz="6" w:space="0" w:color="auto"/>
            </w:tcBorders>
          </w:tcPr>
          <w:p w14:paraId="514A12BD"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4.</w:t>
            </w:r>
            <w:r w:rsidRPr="00A46F2C">
              <w:rPr>
                <w:rFonts w:ascii="Times New Roman" w:eastAsia="Times New Roman" w:hAnsi="Times New Roman" w:cs="Times New Roman"/>
                <w:kern w:val="0"/>
                <w:sz w:val="18"/>
                <w:szCs w:val="18"/>
                <w14:ligatures w14:val="none"/>
              </w:rPr>
              <w:tab/>
              <w:t>Name and Address of Reporting Entity:</w:t>
            </w:r>
          </w:p>
          <w:p w14:paraId="21BDC749"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6"/>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Prime</w:t>
            </w:r>
          </w:p>
          <w:p w14:paraId="08930135"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6"/>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Subawardee</w:t>
            </w:r>
            <w:r w:rsidRPr="00A46F2C">
              <w:rPr>
                <w:rFonts w:ascii="Times New Roman" w:eastAsia="Times New Roman" w:hAnsi="Times New Roman" w:cs="Times New Roman"/>
                <w:kern w:val="0"/>
                <w:sz w:val="18"/>
                <w:szCs w:val="18"/>
                <w14:ligatures w14:val="none"/>
              </w:rPr>
              <w:tab/>
              <w:t>Tier _________, (if known)</w:t>
            </w:r>
          </w:p>
          <w:p w14:paraId="0AA1FEE3"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p>
          <w:p w14:paraId="03BBF986"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Congressional District (if known)</w:t>
            </w:r>
            <w:r>
              <w:rPr>
                <w:rFonts w:ascii="Times New Roman" w:eastAsia="Times New Roman" w:hAnsi="Times New Roman" w:cs="Times New Roman"/>
                <w:kern w:val="0"/>
                <w:sz w:val="18"/>
                <w:szCs w:val="18"/>
                <w14:ligatures w14:val="none"/>
              </w:rPr>
              <w:t>:</w:t>
            </w:r>
            <w:r w:rsidRPr="00A46F2C">
              <w:rPr>
                <w:rFonts w:ascii="Times New Roman" w:eastAsia="Times New Roman" w:hAnsi="Times New Roman" w:cs="Times New Roman"/>
                <w:kern w:val="0"/>
                <w:sz w:val="18"/>
                <w:szCs w:val="18"/>
                <w14:ligatures w14:val="none"/>
              </w:rPr>
              <w:t xml:space="preserve"> </w:t>
            </w:r>
          </w:p>
        </w:tc>
        <w:tc>
          <w:tcPr>
            <w:tcW w:w="5400" w:type="dxa"/>
            <w:tcBorders>
              <w:top w:val="single" w:sz="12" w:space="0" w:color="auto"/>
              <w:left w:val="single" w:sz="6" w:space="0" w:color="auto"/>
              <w:bottom w:val="single" w:sz="6" w:space="0" w:color="auto"/>
              <w:right w:val="single" w:sz="12" w:space="0" w:color="auto"/>
            </w:tcBorders>
          </w:tcPr>
          <w:p w14:paraId="5D603FDA" w14:textId="77777777" w:rsidR="00742D38" w:rsidRPr="00A46F2C" w:rsidRDefault="00742D38" w:rsidP="00375AFA">
            <w:pPr>
              <w:spacing w:after="0" w:line="240" w:lineRule="auto"/>
              <w:ind w:left="450" w:hanging="45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5.</w:t>
            </w:r>
            <w:r w:rsidRPr="00A46F2C">
              <w:rPr>
                <w:rFonts w:ascii="Times New Roman" w:eastAsia="Times New Roman" w:hAnsi="Times New Roman" w:cs="Times New Roman"/>
                <w:kern w:val="0"/>
                <w:sz w:val="18"/>
                <w:szCs w:val="18"/>
                <w14:ligatures w14:val="none"/>
              </w:rPr>
              <w:tab/>
              <w:t>If Reporting Entity in No. 4 is Subawardee, Enter Name and Address of Prime:</w:t>
            </w:r>
          </w:p>
          <w:p w14:paraId="507E748C" w14:textId="77777777" w:rsidR="00742D38" w:rsidRPr="00A46F2C" w:rsidRDefault="00742D38" w:rsidP="00375AFA">
            <w:pPr>
              <w:spacing w:after="0" w:line="240" w:lineRule="auto"/>
              <w:ind w:left="450" w:hanging="450"/>
              <w:rPr>
                <w:rFonts w:ascii="Times New Roman" w:eastAsia="Times New Roman" w:hAnsi="Times New Roman" w:cs="Times New Roman"/>
                <w:kern w:val="0"/>
                <w:sz w:val="18"/>
                <w:szCs w:val="18"/>
                <w14:ligatures w14:val="none"/>
              </w:rPr>
            </w:pPr>
          </w:p>
          <w:p w14:paraId="1E49FD59" w14:textId="77777777" w:rsidR="00742D38" w:rsidRPr="00A46F2C" w:rsidRDefault="00742D38" w:rsidP="00375AFA">
            <w:pPr>
              <w:spacing w:after="0" w:line="240" w:lineRule="auto"/>
              <w:ind w:left="450" w:hanging="450"/>
              <w:rPr>
                <w:rFonts w:ascii="Times New Roman" w:eastAsia="Times New Roman" w:hAnsi="Times New Roman" w:cs="Times New Roman"/>
                <w:kern w:val="0"/>
                <w:sz w:val="18"/>
                <w:szCs w:val="18"/>
                <w14:ligatures w14:val="none"/>
              </w:rPr>
            </w:pPr>
          </w:p>
          <w:p w14:paraId="1788F4AF" w14:textId="77777777" w:rsidR="00742D38" w:rsidRPr="00A46F2C" w:rsidRDefault="00742D38" w:rsidP="00375AFA">
            <w:pPr>
              <w:spacing w:after="0" w:line="240" w:lineRule="auto"/>
              <w:ind w:left="450" w:hanging="45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Congressional District (if known)</w:t>
            </w:r>
            <w:r>
              <w:rPr>
                <w:rFonts w:ascii="Times New Roman" w:eastAsia="Times New Roman" w:hAnsi="Times New Roman" w:cs="Times New Roman"/>
                <w:kern w:val="0"/>
                <w:sz w:val="18"/>
                <w:szCs w:val="18"/>
                <w14:ligatures w14:val="none"/>
              </w:rPr>
              <w:t>:</w:t>
            </w:r>
            <w:r w:rsidRPr="00A46F2C">
              <w:rPr>
                <w:rFonts w:ascii="Times New Roman" w:eastAsia="Times New Roman" w:hAnsi="Times New Roman" w:cs="Times New Roman"/>
                <w:kern w:val="0"/>
                <w:sz w:val="18"/>
                <w:szCs w:val="18"/>
                <w14:ligatures w14:val="none"/>
              </w:rPr>
              <w:t xml:space="preserve"> </w:t>
            </w:r>
          </w:p>
        </w:tc>
      </w:tr>
      <w:tr w:rsidR="00742D38" w:rsidRPr="00A46F2C" w14:paraId="57F05EFB" w14:textId="77777777" w:rsidTr="00375AFA">
        <w:trPr>
          <w:cantSplit/>
        </w:trPr>
        <w:tc>
          <w:tcPr>
            <w:tcW w:w="5400" w:type="dxa"/>
            <w:gridSpan w:val="3"/>
            <w:tcBorders>
              <w:top w:val="single" w:sz="6" w:space="0" w:color="auto"/>
              <w:left w:val="single" w:sz="12" w:space="0" w:color="auto"/>
              <w:bottom w:val="single" w:sz="6" w:space="0" w:color="auto"/>
              <w:right w:val="single" w:sz="6" w:space="0" w:color="auto"/>
            </w:tcBorders>
          </w:tcPr>
          <w:p w14:paraId="63EF5BAA"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6.</w:t>
            </w:r>
            <w:r w:rsidRPr="00A46F2C">
              <w:rPr>
                <w:rFonts w:ascii="Times New Roman" w:eastAsia="Times New Roman" w:hAnsi="Times New Roman" w:cs="Times New Roman"/>
                <w:kern w:val="0"/>
                <w:sz w:val="18"/>
                <w:szCs w:val="18"/>
                <w14:ligatures w14:val="none"/>
              </w:rPr>
              <w:tab/>
              <w:t>Federal Department/Agency:</w:t>
            </w:r>
          </w:p>
          <w:p w14:paraId="709C86DC" w14:textId="77777777" w:rsidR="00742D38" w:rsidRPr="00A46F2C" w:rsidRDefault="00742D38" w:rsidP="00375AFA">
            <w:pPr>
              <w:spacing w:after="0" w:line="240" w:lineRule="auto"/>
              <w:rPr>
                <w:rFonts w:ascii="Times New Roman" w:eastAsia="Times New Roman" w:hAnsi="Times New Roman" w:cs="Times New Roman"/>
                <w:kern w:val="0"/>
                <w:sz w:val="18"/>
                <w:szCs w:val="18"/>
                <w14:ligatures w14:val="none"/>
              </w:rPr>
            </w:pPr>
          </w:p>
        </w:tc>
        <w:tc>
          <w:tcPr>
            <w:tcW w:w="5400" w:type="dxa"/>
            <w:tcBorders>
              <w:top w:val="single" w:sz="6" w:space="0" w:color="auto"/>
              <w:left w:val="single" w:sz="6" w:space="0" w:color="auto"/>
              <w:bottom w:val="single" w:sz="6" w:space="0" w:color="auto"/>
              <w:right w:val="single" w:sz="12" w:space="0" w:color="auto"/>
            </w:tcBorders>
          </w:tcPr>
          <w:p w14:paraId="3FEE9AA9"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7.</w:t>
            </w:r>
            <w:r w:rsidRPr="00A46F2C">
              <w:rPr>
                <w:rFonts w:ascii="Times New Roman" w:eastAsia="Times New Roman" w:hAnsi="Times New Roman" w:cs="Times New Roman"/>
                <w:kern w:val="0"/>
                <w:sz w:val="18"/>
                <w:szCs w:val="18"/>
                <w14:ligatures w14:val="none"/>
              </w:rPr>
              <w:tab/>
              <w:t>Federal Program Name/Description:</w:t>
            </w:r>
          </w:p>
          <w:p w14:paraId="3FB01F3C" w14:textId="77777777" w:rsidR="00742D38" w:rsidRPr="00A46F2C" w:rsidRDefault="00742D38" w:rsidP="00375AFA">
            <w:pPr>
              <w:spacing w:before="240" w:after="0" w:line="240" w:lineRule="auto"/>
              <w:ind w:left="360" w:hanging="360"/>
              <w:rPr>
                <w:rFonts w:ascii="Times New Roman" w:eastAsia="Times New Roman" w:hAnsi="Times New Roman" w:cs="Times New Roman"/>
                <w:kern w:val="0"/>
                <w:sz w:val="18"/>
                <w:szCs w:val="18"/>
                <w:u w:val="single"/>
                <w14:ligatures w14:val="none"/>
              </w:rPr>
            </w:pPr>
            <w:r w:rsidRPr="00A46F2C">
              <w:rPr>
                <w:rFonts w:ascii="Times New Roman" w:eastAsia="Times New Roman" w:hAnsi="Times New Roman" w:cs="Times New Roman"/>
                <w:kern w:val="0"/>
                <w:sz w:val="18"/>
                <w:szCs w:val="18"/>
                <w14:ligatures w14:val="none"/>
              </w:rPr>
              <w:tab/>
              <w:t>CFDA Number (if applicable) _______________________</w:t>
            </w:r>
          </w:p>
          <w:p w14:paraId="62AB1278" w14:textId="77777777" w:rsidR="00742D38" w:rsidRPr="00A46F2C" w:rsidRDefault="00742D38" w:rsidP="00375AFA">
            <w:pPr>
              <w:spacing w:after="0" w:line="240" w:lineRule="auto"/>
              <w:ind w:left="450" w:hanging="450"/>
              <w:rPr>
                <w:rFonts w:ascii="Times New Roman" w:eastAsia="Times New Roman" w:hAnsi="Times New Roman" w:cs="Times New Roman"/>
                <w:kern w:val="0"/>
                <w:sz w:val="18"/>
                <w:szCs w:val="18"/>
                <w14:ligatures w14:val="none"/>
              </w:rPr>
            </w:pPr>
          </w:p>
        </w:tc>
      </w:tr>
      <w:tr w:rsidR="00742D38" w:rsidRPr="00A46F2C" w14:paraId="27064154" w14:textId="77777777" w:rsidTr="00375AFA">
        <w:trPr>
          <w:cantSplit/>
        </w:trPr>
        <w:tc>
          <w:tcPr>
            <w:tcW w:w="5400" w:type="dxa"/>
            <w:gridSpan w:val="3"/>
            <w:tcBorders>
              <w:top w:val="single" w:sz="6" w:space="0" w:color="auto"/>
              <w:left w:val="single" w:sz="12" w:space="0" w:color="auto"/>
              <w:bottom w:val="single" w:sz="6" w:space="0" w:color="auto"/>
              <w:right w:val="single" w:sz="6" w:space="0" w:color="auto"/>
            </w:tcBorders>
          </w:tcPr>
          <w:p w14:paraId="3B78B7C6"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8.</w:t>
            </w:r>
            <w:r w:rsidRPr="00A46F2C">
              <w:rPr>
                <w:rFonts w:ascii="Times New Roman" w:eastAsia="Times New Roman" w:hAnsi="Times New Roman" w:cs="Times New Roman"/>
                <w:kern w:val="0"/>
                <w:sz w:val="18"/>
                <w:szCs w:val="18"/>
                <w14:ligatures w14:val="none"/>
              </w:rPr>
              <w:tab/>
              <w:t>Federal Action Number (if known)</w:t>
            </w:r>
          </w:p>
          <w:p w14:paraId="212EF2AF"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p>
        </w:tc>
        <w:tc>
          <w:tcPr>
            <w:tcW w:w="5400" w:type="dxa"/>
            <w:tcBorders>
              <w:top w:val="single" w:sz="6" w:space="0" w:color="auto"/>
              <w:left w:val="single" w:sz="6" w:space="0" w:color="auto"/>
              <w:bottom w:val="single" w:sz="6" w:space="0" w:color="auto"/>
              <w:right w:val="single" w:sz="12" w:space="0" w:color="auto"/>
            </w:tcBorders>
          </w:tcPr>
          <w:p w14:paraId="2120EF8E"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9.</w:t>
            </w:r>
            <w:r w:rsidRPr="00A46F2C">
              <w:rPr>
                <w:rFonts w:ascii="Times New Roman" w:eastAsia="Times New Roman" w:hAnsi="Times New Roman" w:cs="Times New Roman"/>
                <w:kern w:val="0"/>
                <w:sz w:val="18"/>
                <w:szCs w:val="18"/>
                <w14:ligatures w14:val="none"/>
              </w:rPr>
              <w:tab/>
              <w:t>Award Amount (if known) :</w:t>
            </w:r>
          </w:p>
          <w:p w14:paraId="0792D51C" w14:textId="77777777" w:rsidR="00742D38" w:rsidRPr="00A46F2C" w:rsidRDefault="00742D38" w:rsidP="00375AFA">
            <w:pPr>
              <w:tabs>
                <w:tab w:val="left" w:pos="326"/>
              </w:tabs>
              <w:spacing w:after="0" w:line="240" w:lineRule="auto"/>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ab/>
              <w:t>$</w:t>
            </w:r>
          </w:p>
        </w:tc>
      </w:tr>
      <w:tr w:rsidR="00742D38" w:rsidRPr="00A46F2C" w14:paraId="332C5E8C" w14:textId="77777777" w:rsidTr="00375AFA">
        <w:trPr>
          <w:cantSplit/>
          <w:trHeight w:val="1257"/>
        </w:trPr>
        <w:tc>
          <w:tcPr>
            <w:tcW w:w="5400" w:type="dxa"/>
            <w:gridSpan w:val="3"/>
            <w:tcBorders>
              <w:top w:val="single" w:sz="6" w:space="0" w:color="auto"/>
              <w:left w:val="single" w:sz="12" w:space="0" w:color="auto"/>
              <w:right w:val="single" w:sz="6" w:space="0" w:color="auto"/>
            </w:tcBorders>
          </w:tcPr>
          <w:p w14:paraId="36050929"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10.</w:t>
            </w:r>
            <w:r w:rsidRPr="00A46F2C">
              <w:rPr>
                <w:rFonts w:ascii="Times New Roman" w:eastAsia="Times New Roman" w:hAnsi="Times New Roman" w:cs="Times New Roman"/>
                <w:kern w:val="0"/>
                <w:sz w:val="18"/>
                <w:szCs w:val="18"/>
                <w14:ligatures w14:val="none"/>
              </w:rPr>
              <w:tab/>
              <w:t>a.</w:t>
            </w:r>
            <w:r w:rsidRPr="00A46F2C">
              <w:rPr>
                <w:rFonts w:ascii="Times New Roman" w:eastAsia="Times New Roman" w:hAnsi="Times New Roman" w:cs="Times New Roman"/>
                <w:kern w:val="0"/>
                <w:sz w:val="18"/>
                <w:szCs w:val="18"/>
                <w14:ligatures w14:val="none"/>
              </w:rPr>
              <w:tab/>
              <w:t>Name and Address of Lobbying Registrant</w:t>
            </w:r>
          </w:p>
          <w:p w14:paraId="7A3D34F8"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ab/>
            </w:r>
            <w:r w:rsidRPr="00A46F2C">
              <w:rPr>
                <w:rFonts w:ascii="Times New Roman" w:eastAsia="Times New Roman" w:hAnsi="Times New Roman" w:cs="Times New Roman"/>
                <w:kern w:val="0"/>
                <w:sz w:val="18"/>
                <w:szCs w:val="18"/>
                <w14:ligatures w14:val="none"/>
              </w:rPr>
              <w:tab/>
              <w:t>(</w:t>
            </w:r>
            <w:r w:rsidRPr="00A46F2C">
              <w:rPr>
                <w:rFonts w:ascii="Times New Roman" w:eastAsia="Times New Roman" w:hAnsi="Times New Roman" w:cs="Times New Roman"/>
                <w:i/>
                <w:kern w:val="0"/>
                <w:sz w:val="18"/>
                <w:szCs w:val="18"/>
                <w14:ligatures w14:val="none"/>
              </w:rPr>
              <w:t>if individual, last name, first name, MI</w:t>
            </w:r>
            <w:r w:rsidRPr="00A46F2C">
              <w:rPr>
                <w:rFonts w:ascii="Times New Roman" w:eastAsia="Times New Roman" w:hAnsi="Times New Roman" w:cs="Times New Roman"/>
                <w:kern w:val="0"/>
                <w:sz w:val="18"/>
                <w:szCs w:val="18"/>
                <w14:ligatures w14:val="none"/>
              </w:rPr>
              <w:t xml:space="preserve">): </w:t>
            </w:r>
          </w:p>
          <w:p w14:paraId="19260E73" w14:textId="77777777" w:rsidR="00742D38" w:rsidRPr="00A46F2C" w:rsidRDefault="00742D38" w:rsidP="00375AFA">
            <w:pPr>
              <w:spacing w:after="0" w:line="240" w:lineRule="auto"/>
              <w:rPr>
                <w:rFonts w:ascii="Times New Roman" w:eastAsia="Times New Roman" w:hAnsi="Times New Roman" w:cs="Times New Roman"/>
                <w:kern w:val="0"/>
                <w:sz w:val="18"/>
                <w:szCs w:val="18"/>
                <w14:ligatures w14:val="none"/>
              </w:rPr>
            </w:pPr>
          </w:p>
          <w:p w14:paraId="64050B18" w14:textId="77777777" w:rsidR="00742D38" w:rsidRPr="00A46F2C" w:rsidRDefault="00742D38" w:rsidP="00375AFA">
            <w:pPr>
              <w:spacing w:before="360" w:after="0" w:line="240" w:lineRule="auto"/>
              <w:ind w:left="360" w:hanging="360"/>
              <w:jc w:val="center"/>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t>(</w:t>
            </w:r>
            <w:r w:rsidRPr="00A46F2C">
              <w:rPr>
                <w:rFonts w:ascii="Times New Roman" w:eastAsia="Times New Roman" w:hAnsi="Times New Roman" w:cs="Times New Roman"/>
                <w:i/>
                <w:kern w:val="0"/>
                <w:sz w:val="16"/>
                <w:szCs w:val="16"/>
                <w14:ligatures w14:val="none"/>
              </w:rPr>
              <w:t>attach Continuation Sheet(s) SF-LLL-A, if necessary</w:t>
            </w:r>
            <w:r w:rsidRPr="00A46F2C">
              <w:rPr>
                <w:rFonts w:ascii="Times New Roman" w:eastAsia="Times New Roman" w:hAnsi="Times New Roman" w:cs="Times New Roman"/>
                <w:kern w:val="0"/>
                <w:sz w:val="16"/>
                <w:szCs w:val="16"/>
                <w14:ligatures w14:val="none"/>
              </w:rPr>
              <w:t>)</w:t>
            </w:r>
          </w:p>
        </w:tc>
        <w:tc>
          <w:tcPr>
            <w:tcW w:w="5400" w:type="dxa"/>
            <w:tcBorders>
              <w:top w:val="single" w:sz="6" w:space="0" w:color="auto"/>
              <w:left w:val="single" w:sz="6" w:space="0" w:color="auto"/>
              <w:right w:val="single" w:sz="12" w:space="0" w:color="auto"/>
            </w:tcBorders>
          </w:tcPr>
          <w:p w14:paraId="30879633" w14:textId="77777777" w:rsidR="00742D38" w:rsidRPr="00A46F2C" w:rsidRDefault="00742D38" w:rsidP="00375AFA">
            <w:pPr>
              <w:tabs>
                <w:tab w:val="left" w:pos="373"/>
              </w:tabs>
              <w:spacing w:after="0" w:line="240" w:lineRule="auto"/>
              <w:ind w:left="720" w:hanging="72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ab/>
              <w:t>b.</w:t>
            </w:r>
            <w:r w:rsidRPr="00A46F2C">
              <w:rPr>
                <w:rFonts w:ascii="Times New Roman" w:eastAsia="Times New Roman" w:hAnsi="Times New Roman" w:cs="Times New Roman"/>
                <w:kern w:val="0"/>
                <w:sz w:val="18"/>
                <w:szCs w:val="18"/>
                <w14:ligatures w14:val="none"/>
              </w:rPr>
              <w:tab/>
              <w:t>Individuals Performing Services (</w:t>
            </w:r>
            <w:r w:rsidRPr="00A46F2C">
              <w:rPr>
                <w:rFonts w:ascii="Times New Roman" w:eastAsia="Times New Roman" w:hAnsi="Times New Roman" w:cs="Times New Roman"/>
                <w:i/>
                <w:kern w:val="0"/>
                <w:sz w:val="18"/>
                <w:szCs w:val="18"/>
                <w14:ligatures w14:val="none"/>
              </w:rPr>
              <w:t>including address if different from No. 10a.</w:t>
            </w:r>
            <w:r w:rsidRPr="00A46F2C">
              <w:rPr>
                <w:rFonts w:ascii="Times New Roman" w:eastAsia="Times New Roman" w:hAnsi="Times New Roman" w:cs="Times New Roman"/>
                <w:kern w:val="0"/>
                <w:sz w:val="18"/>
                <w:szCs w:val="18"/>
                <w14:ligatures w14:val="none"/>
              </w:rPr>
              <w:t>)  (</w:t>
            </w:r>
            <w:r w:rsidRPr="00A46F2C">
              <w:rPr>
                <w:rFonts w:ascii="Times New Roman" w:eastAsia="Times New Roman" w:hAnsi="Times New Roman" w:cs="Times New Roman"/>
                <w:i/>
                <w:kern w:val="0"/>
                <w:sz w:val="18"/>
                <w:szCs w:val="18"/>
                <w14:ligatures w14:val="none"/>
              </w:rPr>
              <w:t>last name, first name, MI</w:t>
            </w:r>
            <w:r w:rsidRPr="00A46F2C">
              <w:rPr>
                <w:rFonts w:ascii="Times New Roman" w:eastAsia="Times New Roman" w:hAnsi="Times New Roman" w:cs="Times New Roman"/>
                <w:kern w:val="0"/>
                <w:sz w:val="18"/>
                <w:szCs w:val="18"/>
                <w14:ligatures w14:val="none"/>
              </w:rPr>
              <w:t>):</w:t>
            </w:r>
          </w:p>
          <w:p w14:paraId="5C99ED61" w14:textId="77777777" w:rsidR="00742D38" w:rsidRPr="00A46F2C" w:rsidRDefault="00742D38" w:rsidP="00375AFA">
            <w:pPr>
              <w:tabs>
                <w:tab w:val="left" w:pos="373"/>
              </w:tabs>
              <w:spacing w:after="0" w:line="240" w:lineRule="auto"/>
              <w:rPr>
                <w:rFonts w:ascii="Times New Roman" w:eastAsia="Times New Roman" w:hAnsi="Times New Roman" w:cs="Times New Roman"/>
                <w:kern w:val="0"/>
                <w:sz w:val="18"/>
                <w:szCs w:val="18"/>
                <w14:ligatures w14:val="none"/>
              </w:rPr>
            </w:pPr>
          </w:p>
          <w:p w14:paraId="18348DB0" w14:textId="77777777" w:rsidR="00742D38" w:rsidRPr="00A46F2C" w:rsidRDefault="00742D38" w:rsidP="00375AFA">
            <w:pPr>
              <w:spacing w:before="360" w:after="0" w:line="240" w:lineRule="auto"/>
              <w:ind w:left="360" w:hanging="360"/>
              <w:jc w:val="center"/>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6"/>
                <w:szCs w:val="16"/>
                <w14:ligatures w14:val="none"/>
              </w:rPr>
              <w:t>(</w:t>
            </w:r>
            <w:r w:rsidRPr="00A46F2C">
              <w:rPr>
                <w:rFonts w:ascii="Times New Roman" w:eastAsia="Times New Roman" w:hAnsi="Times New Roman" w:cs="Times New Roman"/>
                <w:i/>
                <w:kern w:val="0"/>
                <w:sz w:val="16"/>
                <w:szCs w:val="16"/>
                <w14:ligatures w14:val="none"/>
              </w:rPr>
              <w:t>attach Continuation Sheet(s) SF-LLL-A, if necessary</w:t>
            </w:r>
            <w:r w:rsidRPr="00A46F2C">
              <w:rPr>
                <w:rFonts w:ascii="Times New Roman" w:eastAsia="Times New Roman" w:hAnsi="Times New Roman" w:cs="Times New Roman"/>
                <w:kern w:val="0"/>
                <w:sz w:val="16"/>
                <w:szCs w:val="16"/>
                <w14:ligatures w14:val="none"/>
              </w:rPr>
              <w:t>)</w:t>
            </w:r>
          </w:p>
        </w:tc>
      </w:tr>
      <w:tr w:rsidR="00742D38" w:rsidRPr="00A46F2C" w14:paraId="41E53B14" w14:textId="77777777" w:rsidTr="00375AFA">
        <w:trPr>
          <w:cantSplit/>
          <w:trHeight w:val="759"/>
        </w:trPr>
        <w:tc>
          <w:tcPr>
            <w:tcW w:w="5400" w:type="dxa"/>
            <w:gridSpan w:val="3"/>
            <w:tcBorders>
              <w:top w:val="single" w:sz="6" w:space="0" w:color="auto"/>
              <w:left w:val="single" w:sz="12" w:space="0" w:color="auto"/>
              <w:bottom w:val="single" w:sz="6" w:space="0" w:color="auto"/>
              <w:right w:val="single" w:sz="6" w:space="0" w:color="auto"/>
            </w:tcBorders>
          </w:tcPr>
          <w:p w14:paraId="4833F0E2" w14:textId="77777777" w:rsidR="00742D38" w:rsidRPr="00A46F2C" w:rsidRDefault="00742D38" w:rsidP="00375AFA">
            <w:pPr>
              <w:spacing w:after="0" w:line="240" w:lineRule="auto"/>
              <w:ind w:left="450" w:hanging="45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11.</w:t>
            </w:r>
            <w:r w:rsidRPr="00A46F2C">
              <w:rPr>
                <w:rFonts w:ascii="Times New Roman" w:eastAsia="Times New Roman" w:hAnsi="Times New Roman" w:cs="Times New Roman"/>
                <w:kern w:val="0"/>
                <w:sz w:val="18"/>
                <w:szCs w:val="18"/>
                <w14:ligatures w14:val="none"/>
              </w:rPr>
              <w:tab/>
              <w:t>Amount of Payment (</w:t>
            </w:r>
            <w:r w:rsidRPr="00A46F2C">
              <w:rPr>
                <w:rFonts w:ascii="Times New Roman" w:eastAsia="Times New Roman" w:hAnsi="Times New Roman" w:cs="Times New Roman"/>
                <w:i/>
                <w:kern w:val="0"/>
                <w:sz w:val="18"/>
                <w:szCs w:val="18"/>
                <w14:ligatures w14:val="none"/>
              </w:rPr>
              <w:t>check all that apply</w:t>
            </w:r>
            <w:r w:rsidRPr="00A46F2C">
              <w:rPr>
                <w:rFonts w:ascii="Times New Roman" w:eastAsia="Times New Roman" w:hAnsi="Times New Roman" w:cs="Times New Roman"/>
                <w:kern w:val="0"/>
                <w:sz w:val="18"/>
                <w:szCs w:val="18"/>
                <w14:ligatures w14:val="none"/>
              </w:rPr>
              <w:t>):</w:t>
            </w:r>
          </w:p>
          <w:p w14:paraId="0BACE7A5" w14:textId="77777777" w:rsidR="00742D38" w:rsidRPr="00A46F2C" w:rsidRDefault="00742D38" w:rsidP="00375AFA">
            <w:pPr>
              <w:tabs>
                <w:tab w:val="left" w:pos="3600"/>
              </w:tabs>
              <w:spacing w:before="240" w:after="0" w:line="240" w:lineRule="auto"/>
              <w:ind w:left="450" w:hanging="45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ab/>
              <w:t xml:space="preserve">$ </w:t>
            </w:r>
            <w:r w:rsidRPr="00A46F2C">
              <w:rPr>
                <w:rFonts w:ascii="Times New Roman" w:eastAsia="Times New Roman" w:hAnsi="Times New Roman" w:cs="Times New Roman"/>
                <w:kern w:val="0"/>
                <w:sz w:val="18"/>
                <w:szCs w:val="18"/>
                <w:u w:val="single"/>
                <w14:ligatures w14:val="none"/>
              </w:rPr>
              <w:tab/>
            </w:r>
            <w:r w:rsidRPr="00A46F2C">
              <w:rPr>
                <w:rFonts w:ascii="Times New Roman" w:eastAsia="Times New Roman" w:hAnsi="Times New Roman" w:cs="Times New Roman"/>
                <w:kern w:val="0"/>
                <w:sz w:val="18"/>
                <w:szCs w:val="18"/>
                <w14:ligatures w14:val="none"/>
              </w:rPr>
              <w:t> actual</w:t>
            </w:r>
            <w:r w:rsidRPr="00A46F2C">
              <w:rPr>
                <w:rFonts w:ascii="Times New Roman" w:eastAsia="Times New Roman" w:hAnsi="Times New Roman" w:cs="Times New Roman"/>
                <w:kern w:val="0"/>
                <w:sz w:val="18"/>
                <w:szCs w:val="18"/>
                <w14:ligatures w14:val="none"/>
              </w:rPr>
              <w:tab/>
              <w:t> planned</w:t>
            </w:r>
          </w:p>
          <w:p w14:paraId="033F5ABE" w14:textId="77777777" w:rsidR="00742D38" w:rsidRPr="00A46F2C" w:rsidRDefault="00742D38" w:rsidP="00375AFA">
            <w:pPr>
              <w:spacing w:after="0" w:line="240" w:lineRule="auto"/>
              <w:ind w:left="450" w:hanging="450"/>
              <w:rPr>
                <w:rFonts w:ascii="Times New Roman" w:eastAsia="Times New Roman" w:hAnsi="Times New Roman" w:cs="Times New Roman"/>
                <w:kern w:val="0"/>
                <w:sz w:val="18"/>
                <w:szCs w:val="18"/>
                <w14:ligatures w14:val="none"/>
              </w:rPr>
            </w:pPr>
          </w:p>
        </w:tc>
        <w:tc>
          <w:tcPr>
            <w:tcW w:w="5400" w:type="dxa"/>
            <w:vMerge w:val="restart"/>
            <w:tcBorders>
              <w:top w:val="single" w:sz="6" w:space="0" w:color="auto"/>
              <w:left w:val="single" w:sz="6" w:space="0" w:color="auto"/>
              <w:right w:val="single" w:sz="12" w:space="0" w:color="auto"/>
            </w:tcBorders>
          </w:tcPr>
          <w:p w14:paraId="3088EE89"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13.</w:t>
            </w:r>
            <w:r w:rsidRPr="00A46F2C">
              <w:rPr>
                <w:rFonts w:ascii="Times New Roman" w:eastAsia="Times New Roman" w:hAnsi="Times New Roman" w:cs="Times New Roman"/>
                <w:kern w:val="0"/>
                <w:sz w:val="18"/>
                <w:szCs w:val="18"/>
                <w14:ligatures w14:val="none"/>
              </w:rPr>
              <w:tab/>
              <w:t>Type of Payment (</w:t>
            </w:r>
            <w:r w:rsidRPr="00A46F2C">
              <w:rPr>
                <w:rFonts w:ascii="Times New Roman" w:eastAsia="Times New Roman" w:hAnsi="Times New Roman" w:cs="Times New Roman"/>
                <w:i/>
                <w:kern w:val="0"/>
                <w:sz w:val="18"/>
                <w:szCs w:val="18"/>
                <w14:ligatures w14:val="none"/>
              </w:rPr>
              <w:t>check all that apply</w:t>
            </w:r>
            <w:r w:rsidRPr="00A46F2C">
              <w:rPr>
                <w:rFonts w:ascii="Times New Roman" w:eastAsia="Times New Roman" w:hAnsi="Times New Roman" w:cs="Times New Roman"/>
                <w:kern w:val="0"/>
                <w:sz w:val="18"/>
                <w:szCs w:val="18"/>
                <w14:ligatures w14:val="none"/>
              </w:rPr>
              <w:t>):</w:t>
            </w:r>
          </w:p>
          <w:p w14:paraId="1033CA80" w14:textId="77777777" w:rsidR="00742D38" w:rsidRPr="00A46F2C" w:rsidRDefault="00742D38" w:rsidP="00375AFA">
            <w:pPr>
              <w:spacing w:before="120"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14"/>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a.</w:t>
            </w:r>
            <w:r w:rsidRPr="00A46F2C">
              <w:rPr>
                <w:rFonts w:ascii="Times New Roman" w:eastAsia="Times New Roman" w:hAnsi="Times New Roman" w:cs="Times New Roman"/>
                <w:kern w:val="0"/>
                <w:sz w:val="18"/>
                <w:szCs w:val="18"/>
                <w14:ligatures w14:val="none"/>
              </w:rPr>
              <w:tab/>
              <w:t>retainer</w:t>
            </w:r>
          </w:p>
          <w:p w14:paraId="2DEC5AFB"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15"/>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b.</w:t>
            </w:r>
            <w:r w:rsidRPr="00A46F2C">
              <w:rPr>
                <w:rFonts w:ascii="Times New Roman" w:eastAsia="Times New Roman" w:hAnsi="Times New Roman" w:cs="Times New Roman"/>
                <w:kern w:val="0"/>
                <w:sz w:val="18"/>
                <w:szCs w:val="18"/>
                <w14:ligatures w14:val="none"/>
              </w:rPr>
              <w:tab/>
              <w:t>one-time fee</w:t>
            </w:r>
          </w:p>
          <w:p w14:paraId="5F6B17CA"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16"/>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c.</w:t>
            </w:r>
            <w:r w:rsidRPr="00A46F2C">
              <w:rPr>
                <w:rFonts w:ascii="Times New Roman" w:eastAsia="Times New Roman" w:hAnsi="Times New Roman" w:cs="Times New Roman"/>
                <w:kern w:val="0"/>
                <w:sz w:val="18"/>
                <w:szCs w:val="18"/>
                <w14:ligatures w14:val="none"/>
              </w:rPr>
              <w:tab/>
              <w:t>commission</w:t>
            </w:r>
          </w:p>
          <w:p w14:paraId="2A7C7A99"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17"/>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d.</w:t>
            </w:r>
            <w:r w:rsidRPr="00A46F2C">
              <w:rPr>
                <w:rFonts w:ascii="Times New Roman" w:eastAsia="Times New Roman" w:hAnsi="Times New Roman" w:cs="Times New Roman"/>
                <w:kern w:val="0"/>
                <w:sz w:val="18"/>
                <w:szCs w:val="18"/>
                <w14:ligatures w14:val="none"/>
              </w:rPr>
              <w:tab/>
              <w:t>contingent fee</w:t>
            </w:r>
          </w:p>
          <w:p w14:paraId="04780DBC"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18"/>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e.</w:t>
            </w:r>
            <w:r w:rsidRPr="00A46F2C">
              <w:rPr>
                <w:rFonts w:ascii="Times New Roman" w:eastAsia="Times New Roman" w:hAnsi="Times New Roman" w:cs="Times New Roman"/>
                <w:kern w:val="0"/>
                <w:sz w:val="18"/>
                <w:szCs w:val="18"/>
                <w14:ligatures w14:val="none"/>
              </w:rPr>
              <w:tab/>
              <w:t>deferred</w:t>
            </w:r>
          </w:p>
          <w:p w14:paraId="0CB3AA16"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u w:val="single"/>
                <w14:ligatures w14:val="none"/>
              </w:rPr>
            </w:pPr>
            <w:r w:rsidRPr="00A46F2C">
              <w:rPr>
                <w:rFonts w:ascii="Times New Roman" w:eastAsia="Times New Roman" w:hAnsi="Times New Roman" w:cs="Times New Roman"/>
                <w:kern w:val="0"/>
                <w:sz w:val="18"/>
                <w:szCs w:val="18"/>
                <w14:ligatures w14:val="none"/>
              </w:rPr>
              <w:fldChar w:fldCharType="begin">
                <w:ffData>
                  <w:name w:val="Check19"/>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f.</w:t>
            </w:r>
            <w:r w:rsidRPr="00A46F2C">
              <w:rPr>
                <w:rFonts w:ascii="Times New Roman" w:eastAsia="Times New Roman" w:hAnsi="Times New Roman" w:cs="Times New Roman"/>
                <w:kern w:val="0"/>
                <w:sz w:val="18"/>
                <w:szCs w:val="18"/>
                <w14:ligatures w14:val="none"/>
              </w:rPr>
              <w:tab/>
              <w:t>other; specify: _____________________________</w:t>
            </w:r>
          </w:p>
          <w:p w14:paraId="6390B7BA" w14:textId="77777777" w:rsidR="00742D38" w:rsidRPr="00A46F2C" w:rsidRDefault="00742D38" w:rsidP="00375AFA">
            <w:pPr>
              <w:spacing w:after="0" w:line="240" w:lineRule="auto"/>
              <w:ind w:left="360" w:hanging="360"/>
              <w:rPr>
                <w:rFonts w:ascii="Times New Roman" w:eastAsia="Times New Roman" w:hAnsi="Times New Roman" w:cs="Times New Roman"/>
                <w:kern w:val="0"/>
                <w:sz w:val="18"/>
                <w:szCs w:val="18"/>
                <w14:ligatures w14:val="none"/>
              </w:rPr>
            </w:pPr>
          </w:p>
        </w:tc>
      </w:tr>
      <w:tr w:rsidR="00742D38" w:rsidRPr="00A46F2C" w14:paraId="1ADCFF2E" w14:textId="77777777" w:rsidTr="00375AFA">
        <w:trPr>
          <w:cantSplit/>
        </w:trPr>
        <w:tc>
          <w:tcPr>
            <w:tcW w:w="5400" w:type="dxa"/>
            <w:gridSpan w:val="3"/>
            <w:tcBorders>
              <w:top w:val="single" w:sz="6" w:space="0" w:color="auto"/>
              <w:left w:val="single" w:sz="12" w:space="0" w:color="auto"/>
              <w:bottom w:val="single" w:sz="6" w:space="0" w:color="auto"/>
              <w:right w:val="single" w:sz="6" w:space="0" w:color="auto"/>
            </w:tcBorders>
          </w:tcPr>
          <w:p w14:paraId="1218464F" w14:textId="77777777" w:rsidR="00742D38" w:rsidRPr="00A46F2C" w:rsidRDefault="00742D38" w:rsidP="00375AFA">
            <w:pPr>
              <w:spacing w:after="0" w:line="240" w:lineRule="auto"/>
              <w:ind w:left="450" w:hanging="45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12.</w:t>
            </w:r>
            <w:r w:rsidRPr="00A46F2C">
              <w:rPr>
                <w:rFonts w:ascii="Times New Roman" w:eastAsia="Times New Roman" w:hAnsi="Times New Roman" w:cs="Times New Roman"/>
                <w:kern w:val="0"/>
                <w:sz w:val="18"/>
                <w:szCs w:val="18"/>
                <w14:ligatures w14:val="none"/>
              </w:rPr>
              <w:tab/>
              <w:t>Form of Payment (</w:t>
            </w:r>
            <w:r w:rsidRPr="00A46F2C">
              <w:rPr>
                <w:rFonts w:ascii="Times New Roman" w:eastAsia="Times New Roman" w:hAnsi="Times New Roman" w:cs="Times New Roman"/>
                <w:i/>
                <w:kern w:val="0"/>
                <w:sz w:val="18"/>
                <w:szCs w:val="18"/>
                <w14:ligatures w14:val="none"/>
              </w:rPr>
              <w:t>check all that apply</w:t>
            </w:r>
            <w:r w:rsidRPr="00A46F2C">
              <w:rPr>
                <w:rFonts w:ascii="Times New Roman" w:eastAsia="Times New Roman" w:hAnsi="Times New Roman" w:cs="Times New Roman"/>
                <w:kern w:val="0"/>
                <w:sz w:val="18"/>
                <w:szCs w:val="18"/>
                <w14:ligatures w14:val="none"/>
              </w:rPr>
              <w:t>):</w:t>
            </w:r>
          </w:p>
          <w:p w14:paraId="484E0896" w14:textId="77777777" w:rsidR="00742D38" w:rsidRPr="00A46F2C" w:rsidRDefault="00742D38" w:rsidP="00375AFA">
            <w:pPr>
              <w:spacing w:before="120" w:after="0" w:line="240" w:lineRule="auto"/>
              <w:ind w:left="446" w:hanging="446"/>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12"/>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a.</w:t>
            </w:r>
            <w:r w:rsidRPr="00A46F2C">
              <w:rPr>
                <w:rFonts w:ascii="Times New Roman" w:eastAsia="Times New Roman" w:hAnsi="Times New Roman" w:cs="Times New Roman"/>
                <w:kern w:val="0"/>
                <w:sz w:val="18"/>
                <w:szCs w:val="18"/>
                <w14:ligatures w14:val="none"/>
              </w:rPr>
              <w:tab/>
              <w:t>cash</w:t>
            </w:r>
          </w:p>
          <w:p w14:paraId="74AC2BB2" w14:textId="77777777" w:rsidR="00742D38" w:rsidRPr="00A46F2C" w:rsidRDefault="00742D38" w:rsidP="00375AFA">
            <w:pPr>
              <w:tabs>
                <w:tab w:val="left" w:pos="707"/>
                <w:tab w:val="left" w:pos="2160"/>
                <w:tab w:val="left" w:pos="5040"/>
              </w:tabs>
              <w:spacing w:after="0" w:line="240" w:lineRule="auto"/>
              <w:ind w:left="450" w:hanging="45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fldChar w:fldCharType="begin">
                <w:ffData>
                  <w:name w:val="Check13"/>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ab/>
              <w:t>b.</w:t>
            </w:r>
            <w:r w:rsidRPr="00A46F2C">
              <w:rPr>
                <w:rFonts w:ascii="Times New Roman" w:eastAsia="Times New Roman" w:hAnsi="Times New Roman" w:cs="Times New Roman"/>
                <w:kern w:val="0"/>
                <w:sz w:val="18"/>
                <w:szCs w:val="18"/>
                <w14:ligatures w14:val="none"/>
              </w:rPr>
              <w:tab/>
              <w:t>In-kind; specify:</w:t>
            </w:r>
            <w:r w:rsidRPr="00A46F2C">
              <w:rPr>
                <w:rFonts w:ascii="Times New Roman" w:eastAsia="Times New Roman" w:hAnsi="Times New Roman" w:cs="Times New Roman"/>
                <w:kern w:val="0"/>
                <w:sz w:val="18"/>
                <w:szCs w:val="18"/>
                <w14:ligatures w14:val="none"/>
              </w:rPr>
              <w:tab/>
              <w:t xml:space="preserve">Nature </w:t>
            </w:r>
            <w:r w:rsidRPr="00A46F2C">
              <w:rPr>
                <w:rFonts w:ascii="Times New Roman" w:eastAsia="Times New Roman" w:hAnsi="Times New Roman" w:cs="Times New Roman"/>
                <w:kern w:val="0"/>
                <w:sz w:val="18"/>
                <w:szCs w:val="18"/>
                <w:u w:val="single"/>
                <w14:ligatures w14:val="none"/>
              </w:rPr>
              <w:tab/>
            </w:r>
          </w:p>
          <w:p w14:paraId="0C153744" w14:textId="77777777" w:rsidR="00742D38" w:rsidRPr="00A46F2C" w:rsidRDefault="00742D38" w:rsidP="00375AFA">
            <w:pPr>
              <w:tabs>
                <w:tab w:val="left" w:pos="2160"/>
                <w:tab w:val="left" w:pos="5027"/>
              </w:tabs>
              <w:spacing w:after="0" w:line="240" w:lineRule="auto"/>
              <w:rPr>
                <w:rFonts w:ascii="Times New Roman" w:eastAsia="Times New Roman" w:hAnsi="Times New Roman" w:cs="Times New Roman"/>
                <w:kern w:val="0"/>
                <w:sz w:val="18"/>
                <w:szCs w:val="18"/>
                <w:u w:val="single"/>
                <w14:ligatures w14:val="none"/>
              </w:rPr>
            </w:pPr>
            <w:r w:rsidRPr="00A46F2C">
              <w:rPr>
                <w:rFonts w:ascii="Times New Roman" w:eastAsia="Times New Roman" w:hAnsi="Times New Roman" w:cs="Times New Roman"/>
                <w:kern w:val="0"/>
                <w:sz w:val="18"/>
                <w:szCs w:val="18"/>
                <w14:ligatures w14:val="none"/>
              </w:rPr>
              <w:tab/>
              <w:t xml:space="preserve">Value  </w:t>
            </w:r>
            <w:r w:rsidRPr="00A46F2C">
              <w:rPr>
                <w:rFonts w:ascii="Times New Roman" w:eastAsia="Times New Roman" w:hAnsi="Times New Roman" w:cs="Times New Roman"/>
                <w:kern w:val="0"/>
                <w:sz w:val="18"/>
                <w:szCs w:val="18"/>
                <w:u w:val="single"/>
                <w14:ligatures w14:val="none"/>
              </w:rPr>
              <w:tab/>
            </w:r>
          </w:p>
          <w:p w14:paraId="24F5D8E3" w14:textId="77777777" w:rsidR="00742D38" w:rsidRPr="00A46F2C" w:rsidRDefault="00742D38" w:rsidP="00375AFA">
            <w:pPr>
              <w:spacing w:after="0" w:line="240" w:lineRule="auto"/>
              <w:rPr>
                <w:rFonts w:ascii="Times New Roman" w:eastAsia="Times New Roman" w:hAnsi="Times New Roman" w:cs="Times New Roman"/>
                <w:kern w:val="0"/>
                <w:sz w:val="18"/>
                <w:szCs w:val="18"/>
                <w:u w:val="single"/>
                <w14:ligatures w14:val="none"/>
              </w:rPr>
            </w:pPr>
          </w:p>
        </w:tc>
        <w:tc>
          <w:tcPr>
            <w:tcW w:w="5400" w:type="dxa"/>
            <w:vMerge/>
            <w:tcBorders>
              <w:left w:val="single" w:sz="6" w:space="0" w:color="auto"/>
              <w:bottom w:val="single" w:sz="6" w:space="0" w:color="auto"/>
              <w:right w:val="single" w:sz="12" w:space="0" w:color="auto"/>
            </w:tcBorders>
          </w:tcPr>
          <w:p w14:paraId="068E4440" w14:textId="77777777" w:rsidR="00742D38" w:rsidRPr="00A46F2C" w:rsidRDefault="00742D38" w:rsidP="00375AFA">
            <w:pPr>
              <w:tabs>
                <w:tab w:val="left" w:pos="720"/>
                <w:tab w:val="left" w:pos="1080"/>
                <w:tab w:val="left" w:pos="2160"/>
                <w:tab w:val="left" w:pos="2880"/>
              </w:tabs>
              <w:spacing w:after="0" w:line="240" w:lineRule="auto"/>
              <w:ind w:left="360" w:hanging="360"/>
              <w:rPr>
                <w:rFonts w:ascii="Times New Roman" w:eastAsia="Times New Roman" w:hAnsi="Times New Roman" w:cs="Times New Roman"/>
                <w:kern w:val="0"/>
                <w:sz w:val="18"/>
                <w:szCs w:val="18"/>
                <w14:ligatures w14:val="none"/>
              </w:rPr>
            </w:pPr>
          </w:p>
        </w:tc>
      </w:tr>
      <w:tr w:rsidR="00742D38" w:rsidRPr="00A46F2C" w14:paraId="59D45A41" w14:textId="77777777" w:rsidTr="00375AFA">
        <w:trPr>
          <w:cantSplit/>
        </w:trPr>
        <w:tc>
          <w:tcPr>
            <w:tcW w:w="10800" w:type="dxa"/>
            <w:gridSpan w:val="4"/>
            <w:tcBorders>
              <w:top w:val="single" w:sz="6" w:space="0" w:color="auto"/>
              <w:left w:val="single" w:sz="12" w:space="0" w:color="auto"/>
              <w:right w:val="single" w:sz="12" w:space="0" w:color="auto"/>
            </w:tcBorders>
          </w:tcPr>
          <w:p w14:paraId="2B363678" w14:textId="77777777" w:rsidR="00742D38" w:rsidRPr="00A46F2C" w:rsidRDefault="00742D38" w:rsidP="00375AFA">
            <w:pPr>
              <w:tabs>
                <w:tab w:val="left" w:pos="720"/>
                <w:tab w:val="left" w:pos="1440"/>
                <w:tab w:val="left" w:pos="2160"/>
                <w:tab w:val="left" w:pos="2880"/>
                <w:tab w:val="left" w:pos="3600"/>
                <w:tab w:val="left" w:pos="4320"/>
              </w:tabs>
              <w:spacing w:after="360" w:line="240" w:lineRule="auto"/>
              <w:ind w:left="450" w:hanging="45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14.</w:t>
            </w:r>
            <w:r w:rsidRPr="00A46F2C">
              <w:rPr>
                <w:rFonts w:ascii="Times New Roman" w:eastAsia="Times New Roman" w:hAnsi="Times New Roman" w:cs="Times New Roman"/>
                <w:kern w:val="0"/>
                <w:sz w:val="18"/>
                <w:szCs w:val="18"/>
                <w14:ligatures w14:val="none"/>
              </w:rPr>
              <w:tab/>
              <w:t>Brief Description of Services Performed or to be Performed and Date(s) of Services, including officer(s), employee(s), or Member(s) contacted, for Payment Indicated in Item 11</w:t>
            </w:r>
            <w:r w:rsidRPr="00A46F2C">
              <w:rPr>
                <w:rFonts w:ascii="Times New Roman" w:eastAsia="Times New Roman" w:hAnsi="Times New Roman" w:cs="Times New Roman"/>
                <w:kern w:val="0"/>
                <w:sz w:val="16"/>
                <w:szCs w:val="16"/>
                <w14:ligatures w14:val="none"/>
              </w:rPr>
              <w:t>(</w:t>
            </w:r>
            <w:r w:rsidRPr="00A46F2C">
              <w:rPr>
                <w:rFonts w:ascii="Times New Roman" w:eastAsia="Times New Roman" w:hAnsi="Times New Roman" w:cs="Times New Roman"/>
                <w:i/>
                <w:kern w:val="0"/>
                <w:sz w:val="16"/>
                <w:szCs w:val="16"/>
                <w14:ligatures w14:val="none"/>
              </w:rPr>
              <w:t>attach Continuation Sheet(s) SF-LLL-A, if necessary</w:t>
            </w:r>
            <w:r w:rsidRPr="00A46F2C">
              <w:rPr>
                <w:rFonts w:ascii="Times New Roman" w:eastAsia="Times New Roman" w:hAnsi="Times New Roman" w:cs="Times New Roman"/>
                <w:kern w:val="0"/>
                <w:sz w:val="16"/>
                <w:szCs w:val="16"/>
                <w14:ligatures w14:val="none"/>
              </w:rPr>
              <w:t>)</w:t>
            </w:r>
            <w:r w:rsidRPr="00A46F2C">
              <w:rPr>
                <w:rFonts w:ascii="Times New Roman" w:eastAsia="Times New Roman" w:hAnsi="Times New Roman" w:cs="Times New Roman"/>
                <w:kern w:val="0"/>
                <w:sz w:val="18"/>
                <w:szCs w:val="18"/>
                <w14:ligatures w14:val="none"/>
              </w:rPr>
              <w:t>:</w:t>
            </w:r>
            <w:r w:rsidRPr="00A46F2C">
              <w:rPr>
                <w:rFonts w:ascii="Times New Roman" w:eastAsia="Times New Roman" w:hAnsi="Times New Roman" w:cs="Times New Roman"/>
                <w:kern w:val="0"/>
                <w:sz w:val="16"/>
                <w:szCs w:val="16"/>
                <w14:ligatures w14:val="none"/>
              </w:rPr>
              <w:t xml:space="preserve"> </w:t>
            </w:r>
          </w:p>
        </w:tc>
      </w:tr>
      <w:tr w:rsidR="00742D38" w:rsidRPr="00A46F2C" w14:paraId="454226C3" w14:textId="77777777" w:rsidTr="00375AFA">
        <w:trPr>
          <w:cantSplit/>
        </w:trPr>
        <w:tc>
          <w:tcPr>
            <w:tcW w:w="10800" w:type="dxa"/>
            <w:gridSpan w:val="4"/>
            <w:tcBorders>
              <w:left w:val="single" w:sz="12" w:space="0" w:color="auto"/>
              <w:bottom w:val="single" w:sz="6" w:space="0" w:color="auto"/>
              <w:right w:val="single" w:sz="12" w:space="0" w:color="auto"/>
            </w:tcBorders>
          </w:tcPr>
          <w:p w14:paraId="42976673" w14:textId="77777777" w:rsidR="00742D38" w:rsidRPr="00A46F2C" w:rsidRDefault="00742D38" w:rsidP="00375AFA">
            <w:pPr>
              <w:tabs>
                <w:tab w:val="left" w:pos="720"/>
                <w:tab w:val="left" w:pos="1440"/>
                <w:tab w:val="left" w:pos="2160"/>
                <w:tab w:val="left" w:pos="2880"/>
                <w:tab w:val="left" w:pos="3600"/>
                <w:tab w:val="left" w:pos="4320"/>
              </w:tabs>
              <w:spacing w:after="0" w:line="240" w:lineRule="auto"/>
              <w:ind w:left="450" w:hanging="450"/>
              <w:jc w:val="center"/>
              <w:rPr>
                <w:rFonts w:ascii="Times New Roman" w:eastAsia="Times New Roman" w:hAnsi="Times New Roman" w:cs="Times New Roman"/>
                <w:kern w:val="0"/>
                <w:sz w:val="16"/>
                <w:szCs w:val="16"/>
                <w14:ligatures w14:val="none"/>
              </w:rPr>
            </w:pPr>
          </w:p>
        </w:tc>
      </w:tr>
      <w:tr w:rsidR="00742D38" w:rsidRPr="00A46F2C" w14:paraId="4B7D8956" w14:textId="77777777" w:rsidTr="00375AFA">
        <w:trPr>
          <w:cantSplit/>
        </w:trPr>
        <w:tc>
          <w:tcPr>
            <w:tcW w:w="10800" w:type="dxa"/>
            <w:gridSpan w:val="4"/>
            <w:tcBorders>
              <w:top w:val="single" w:sz="6" w:space="0" w:color="auto"/>
              <w:left w:val="single" w:sz="12" w:space="0" w:color="auto"/>
              <w:bottom w:val="single" w:sz="6" w:space="0" w:color="auto"/>
              <w:right w:val="single" w:sz="12" w:space="0" w:color="auto"/>
            </w:tcBorders>
          </w:tcPr>
          <w:p w14:paraId="15D5F0A4" w14:textId="77777777" w:rsidR="00742D38" w:rsidRPr="00A46F2C" w:rsidRDefault="00742D38" w:rsidP="00375AFA">
            <w:pPr>
              <w:tabs>
                <w:tab w:val="left" w:pos="5760"/>
                <w:tab w:val="left" w:pos="7920"/>
              </w:tabs>
              <w:spacing w:before="40" w:after="40" w:line="240" w:lineRule="auto"/>
              <w:ind w:left="450" w:hanging="45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15.</w:t>
            </w:r>
            <w:r w:rsidRPr="00A46F2C">
              <w:rPr>
                <w:rFonts w:ascii="Times New Roman" w:eastAsia="Times New Roman" w:hAnsi="Times New Roman" w:cs="Times New Roman"/>
                <w:kern w:val="0"/>
                <w:sz w:val="18"/>
                <w:szCs w:val="18"/>
                <w14:ligatures w14:val="none"/>
              </w:rPr>
              <w:tab/>
              <w:t>Continuation Sheet(s) SF-LLL-A attached:</w:t>
            </w:r>
            <w:r w:rsidRPr="00A46F2C">
              <w:rPr>
                <w:rFonts w:ascii="Times New Roman" w:eastAsia="Times New Roman" w:hAnsi="Times New Roman" w:cs="Times New Roman"/>
                <w:kern w:val="0"/>
                <w:sz w:val="18"/>
                <w:szCs w:val="18"/>
                <w14:ligatures w14:val="none"/>
              </w:rPr>
              <w:tab/>
            </w:r>
            <w:r w:rsidRPr="00A46F2C">
              <w:rPr>
                <w:rFonts w:ascii="Times New Roman" w:eastAsia="Times New Roman" w:hAnsi="Times New Roman" w:cs="Times New Roman"/>
                <w:kern w:val="0"/>
                <w:sz w:val="18"/>
                <w:szCs w:val="18"/>
                <w14:ligatures w14:val="none"/>
              </w:rPr>
              <w:fldChar w:fldCharType="begin">
                <w:ffData>
                  <w:name w:val="Check19"/>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 xml:space="preserve">  Yes</w:t>
            </w:r>
            <w:r w:rsidRPr="00A46F2C">
              <w:rPr>
                <w:rFonts w:ascii="Times New Roman" w:eastAsia="Times New Roman" w:hAnsi="Times New Roman" w:cs="Times New Roman"/>
                <w:kern w:val="0"/>
                <w:sz w:val="18"/>
                <w:szCs w:val="18"/>
                <w14:ligatures w14:val="none"/>
              </w:rPr>
              <w:tab/>
            </w:r>
            <w:r w:rsidRPr="00A46F2C">
              <w:rPr>
                <w:rFonts w:ascii="Times New Roman" w:eastAsia="Times New Roman" w:hAnsi="Times New Roman" w:cs="Times New Roman"/>
                <w:kern w:val="0"/>
                <w:sz w:val="18"/>
                <w:szCs w:val="18"/>
                <w14:ligatures w14:val="none"/>
              </w:rPr>
              <w:fldChar w:fldCharType="begin">
                <w:ffData>
                  <w:name w:val="Check19"/>
                  <w:enabled/>
                  <w:calcOnExit w:val="0"/>
                  <w:checkBox>
                    <w:sizeAuto/>
                    <w:default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r w:rsidRPr="00A46F2C">
              <w:rPr>
                <w:rFonts w:ascii="Times New Roman" w:eastAsia="Times New Roman" w:hAnsi="Times New Roman" w:cs="Times New Roman"/>
                <w:kern w:val="0"/>
                <w:sz w:val="18"/>
                <w:szCs w:val="18"/>
                <w14:ligatures w14:val="none"/>
              </w:rPr>
              <w:t xml:space="preserve">  No</w:t>
            </w:r>
          </w:p>
        </w:tc>
      </w:tr>
      <w:tr w:rsidR="00742D38" w:rsidRPr="00A46F2C" w14:paraId="4DDC2E4D" w14:textId="77777777" w:rsidTr="00375AFA">
        <w:trPr>
          <w:cantSplit/>
        </w:trPr>
        <w:tc>
          <w:tcPr>
            <w:tcW w:w="5400" w:type="dxa"/>
            <w:gridSpan w:val="3"/>
            <w:tcBorders>
              <w:top w:val="single" w:sz="6" w:space="0" w:color="auto"/>
              <w:left w:val="single" w:sz="12" w:space="0" w:color="auto"/>
              <w:bottom w:val="single" w:sz="12" w:space="0" w:color="auto"/>
              <w:right w:val="single" w:sz="6" w:space="0" w:color="auto"/>
            </w:tcBorders>
          </w:tcPr>
          <w:p w14:paraId="2A0A8634" w14:textId="77777777" w:rsidR="00742D38" w:rsidRPr="00A46F2C" w:rsidRDefault="00742D38" w:rsidP="00375AFA">
            <w:pPr>
              <w:spacing w:before="120" w:after="0" w:line="240" w:lineRule="auto"/>
              <w:ind w:left="446" w:hanging="446"/>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16.</w:t>
            </w:r>
            <w:r w:rsidRPr="00A46F2C">
              <w:rPr>
                <w:rFonts w:ascii="Times New Roman" w:eastAsia="Times New Roman" w:hAnsi="Times New Roman" w:cs="Times New Roman"/>
                <w:kern w:val="0"/>
                <w:sz w:val="18"/>
                <w:szCs w:val="18"/>
                <w14:ligatures w14:val="none"/>
              </w:rPr>
              <w:tab/>
              <w:t>Information requested through this form is authorized by title 31 U. S. C. section 1352.  This disclosure of lobbying activities is a material representation of fact upon which  reliance was placed by the tier above when this transaction was made or entered into.  This disclosure is required pursuant to 31 U. S.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tcBorders>
              <w:top w:val="single" w:sz="6" w:space="0" w:color="auto"/>
              <w:left w:val="single" w:sz="6" w:space="0" w:color="auto"/>
              <w:bottom w:val="single" w:sz="12" w:space="0" w:color="auto"/>
              <w:right w:val="single" w:sz="12" w:space="0" w:color="auto"/>
            </w:tcBorders>
          </w:tcPr>
          <w:p w14:paraId="70CB4A2F" w14:textId="77777777" w:rsidR="00742D38" w:rsidRPr="00A46F2C" w:rsidRDefault="00742D38" w:rsidP="00375AFA">
            <w:pPr>
              <w:tabs>
                <w:tab w:val="right" w:leader="underscore" w:pos="5040"/>
              </w:tabs>
              <w:spacing w:before="240" w:after="0" w:line="240" w:lineRule="auto"/>
              <w:ind w:left="450" w:hanging="45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 xml:space="preserve">Signature: </w:t>
            </w:r>
            <w:r w:rsidRPr="00A46F2C">
              <w:rPr>
                <w:rFonts w:ascii="Times New Roman" w:eastAsia="Times New Roman" w:hAnsi="Times New Roman" w:cs="Times New Roman"/>
                <w:kern w:val="0"/>
                <w:sz w:val="18"/>
                <w:szCs w:val="18"/>
                <w14:ligatures w14:val="none"/>
              </w:rPr>
              <w:tab/>
            </w:r>
          </w:p>
          <w:p w14:paraId="41E9F059" w14:textId="77777777" w:rsidR="00742D38" w:rsidRPr="00A46F2C" w:rsidRDefault="00742D38" w:rsidP="00375AFA">
            <w:pPr>
              <w:tabs>
                <w:tab w:val="right" w:leader="underscore" w:pos="5040"/>
              </w:tabs>
              <w:spacing w:before="240" w:after="0" w:line="240" w:lineRule="auto"/>
              <w:ind w:left="450" w:hanging="45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 xml:space="preserve">Print Name: </w:t>
            </w:r>
            <w:r w:rsidRPr="00A46F2C">
              <w:rPr>
                <w:rFonts w:ascii="Times New Roman" w:eastAsia="Times New Roman" w:hAnsi="Times New Roman" w:cs="Times New Roman"/>
                <w:kern w:val="0"/>
                <w:sz w:val="18"/>
                <w:szCs w:val="18"/>
                <w14:ligatures w14:val="none"/>
              </w:rPr>
              <w:tab/>
            </w:r>
          </w:p>
          <w:p w14:paraId="46B6692A" w14:textId="77777777" w:rsidR="00742D38" w:rsidRPr="00A46F2C" w:rsidRDefault="00742D38" w:rsidP="00375AFA">
            <w:pPr>
              <w:tabs>
                <w:tab w:val="right" w:leader="underscore" w:pos="5040"/>
              </w:tabs>
              <w:spacing w:before="240" w:after="0" w:line="240" w:lineRule="auto"/>
              <w:ind w:left="450" w:hanging="45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 xml:space="preserve">Title: </w:t>
            </w:r>
            <w:r w:rsidRPr="00A46F2C">
              <w:rPr>
                <w:rFonts w:ascii="Times New Roman" w:eastAsia="Times New Roman" w:hAnsi="Times New Roman" w:cs="Times New Roman"/>
                <w:kern w:val="0"/>
                <w:sz w:val="18"/>
                <w:szCs w:val="18"/>
                <w14:ligatures w14:val="none"/>
              </w:rPr>
              <w:tab/>
            </w:r>
            <w:r w:rsidRPr="00A46F2C">
              <w:rPr>
                <w:rFonts w:ascii="Times New Roman" w:eastAsia="Times New Roman" w:hAnsi="Times New Roman" w:cs="Times New Roman"/>
                <w:kern w:val="0"/>
                <w:sz w:val="18"/>
                <w:szCs w:val="18"/>
                <w14:ligatures w14:val="none"/>
              </w:rPr>
              <w:tab/>
            </w:r>
          </w:p>
          <w:p w14:paraId="5EED3A23" w14:textId="77777777" w:rsidR="00742D38" w:rsidRPr="00A46F2C" w:rsidRDefault="00742D38" w:rsidP="00375AFA">
            <w:pPr>
              <w:tabs>
                <w:tab w:val="right" w:leader="underscore" w:pos="3780"/>
                <w:tab w:val="right" w:leader="underscore" w:pos="5040"/>
              </w:tabs>
              <w:spacing w:before="240" w:after="0" w:line="240" w:lineRule="auto"/>
              <w:ind w:left="450" w:hanging="45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 xml:space="preserve">Telephone No: </w:t>
            </w:r>
            <w:r w:rsidRPr="00A46F2C">
              <w:rPr>
                <w:rFonts w:ascii="Times New Roman" w:eastAsia="Times New Roman" w:hAnsi="Times New Roman" w:cs="Times New Roman"/>
                <w:kern w:val="0"/>
                <w:sz w:val="18"/>
                <w:szCs w:val="18"/>
                <w14:ligatures w14:val="none"/>
              </w:rPr>
              <w:tab/>
              <w:t xml:space="preserve">  Date: </w:t>
            </w:r>
            <w:r w:rsidRPr="00A46F2C">
              <w:rPr>
                <w:rFonts w:ascii="Times New Roman" w:eastAsia="Times New Roman" w:hAnsi="Times New Roman" w:cs="Times New Roman"/>
                <w:kern w:val="0"/>
                <w:sz w:val="18"/>
                <w:szCs w:val="18"/>
                <w14:ligatures w14:val="none"/>
              </w:rPr>
              <w:tab/>
            </w:r>
          </w:p>
        </w:tc>
      </w:tr>
      <w:tr w:rsidR="00742D38" w:rsidRPr="00A46F2C" w14:paraId="3CAAAA83" w14:textId="77777777" w:rsidTr="00375AFA">
        <w:trPr>
          <w:cantSplit/>
        </w:trPr>
        <w:tc>
          <w:tcPr>
            <w:tcW w:w="5367" w:type="dxa"/>
            <w:gridSpan w:val="2"/>
            <w:tcBorders>
              <w:top w:val="single" w:sz="12" w:space="0" w:color="auto"/>
              <w:left w:val="single" w:sz="12" w:space="0" w:color="auto"/>
              <w:bottom w:val="single" w:sz="12" w:space="0" w:color="auto"/>
              <w:right w:val="single" w:sz="6" w:space="0" w:color="auto"/>
            </w:tcBorders>
            <w:shd w:val="solid" w:color="C0C0C0" w:fill="FFFFFF"/>
          </w:tcPr>
          <w:p w14:paraId="12E914CB" w14:textId="77777777" w:rsidR="00742D38" w:rsidRPr="00A46F2C" w:rsidRDefault="00742D38" w:rsidP="00375AFA">
            <w:pPr>
              <w:spacing w:after="0" w:line="240" w:lineRule="auto"/>
              <w:ind w:left="450" w:hanging="450"/>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Federal Use Only</w:t>
            </w:r>
          </w:p>
        </w:tc>
        <w:tc>
          <w:tcPr>
            <w:tcW w:w="5433" w:type="dxa"/>
            <w:gridSpan w:val="2"/>
            <w:tcBorders>
              <w:top w:val="single" w:sz="12" w:space="0" w:color="auto"/>
              <w:left w:val="single" w:sz="6" w:space="0" w:color="auto"/>
              <w:bottom w:val="single" w:sz="12" w:space="0" w:color="auto"/>
              <w:right w:val="single" w:sz="12" w:space="0" w:color="auto"/>
            </w:tcBorders>
          </w:tcPr>
          <w:p w14:paraId="12CF7AE7" w14:textId="77777777" w:rsidR="00742D38" w:rsidRPr="00A46F2C" w:rsidRDefault="00742D38" w:rsidP="00375AFA">
            <w:pPr>
              <w:spacing w:after="0" w:line="240" w:lineRule="auto"/>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Authorized for Local Reproduction</w:t>
            </w:r>
            <w:r>
              <w:rPr>
                <w:rFonts w:ascii="Times New Roman" w:eastAsia="Times New Roman" w:hAnsi="Times New Roman" w:cs="Times New Roman"/>
                <w:kern w:val="0"/>
                <w:sz w:val="18"/>
                <w:szCs w:val="18"/>
                <w14:ligatures w14:val="none"/>
              </w:rPr>
              <w:t xml:space="preserve"> </w:t>
            </w:r>
            <w:r w:rsidRPr="00A46F2C">
              <w:rPr>
                <w:rFonts w:ascii="Times New Roman" w:eastAsia="Times New Roman" w:hAnsi="Times New Roman" w:cs="Times New Roman"/>
                <w:kern w:val="0"/>
                <w:sz w:val="18"/>
                <w:szCs w:val="18"/>
                <w14:ligatures w14:val="none"/>
              </w:rPr>
              <w:t>Standard Form - LLL</w:t>
            </w:r>
          </w:p>
        </w:tc>
      </w:tr>
      <w:tr w:rsidR="00742D38" w:rsidRPr="00A46F2C" w14:paraId="3FECB3CA" w14:textId="77777777" w:rsidTr="00375AFA">
        <w:trPr>
          <w:cantSplit/>
        </w:trPr>
        <w:tc>
          <w:tcPr>
            <w:tcW w:w="10800" w:type="dxa"/>
            <w:gridSpan w:val="4"/>
            <w:tcBorders>
              <w:top w:val="single" w:sz="12" w:space="0" w:color="auto"/>
              <w:left w:val="single" w:sz="12" w:space="0" w:color="auto"/>
              <w:bottom w:val="single" w:sz="12" w:space="0" w:color="auto"/>
              <w:right w:val="single" w:sz="12" w:space="0" w:color="auto"/>
            </w:tcBorders>
          </w:tcPr>
          <w:p w14:paraId="7A5C3F13" w14:textId="77777777" w:rsidR="00742D38" w:rsidRPr="00A46F2C" w:rsidRDefault="00742D38" w:rsidP="00375AFA">
            <w:pPr>
              <w:spacing w:after="0" w:line="240" w:lineRule="auto"/>
              <w:jc w:val="both"/>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7278EECC" w14:textId="77777777" w:rsidR="00B53E94" w:rsidRPr="00A46F2C" w:rsidRDefault="00B53E94" w:rsidP="00B53E94">
      <w:pPr>
        <w:spacing w:after="0" w:line="240" w:lineRule="auto"/>
        <w:rPr>
          <w:rFonts w:ascii="Times New Roman" w:eastAsia="Times New Roman" w:hAnsi="Times New Roman" w:cs="Times New Roman"/>
          <w:kern w:val="0"/>
          <w:sz w:val="16"/>
          <w:szCs w:val="16"/>
          <w14:ligatures w14:val="none"/>
        </w:rPr>
      </w:pPr>
    </w:p>
    <w:p w14:paraId="5EC3B3D5" w14:textId="1E2BFF7B" w:rsidR="00B53E94" w:rsidRPr="00A46F2C" w:rsidRDefault="00B53E94" w:rsidP="00E04B94">
      <w:pPr>
        <w:keepNext/>
        <w:spacing w:before="240" w:after="0" w:line="240" w:lineRule="auto"/>
        <w:outlineLvl w:val="1"/>
        <w:rPr>
          <w:rFonts w:ascii="Times New Roman" w:eastAsia="Times New Roman" w:hAnsi="Times New Roman" w:cs="Times New Roman"/>
          <w:b/>
          <w:noProof/>
          <w:kern w:val="0"/>
          <w:szCs w:val="20"/>
          <w14:ligatures w14:val="none"/>
        </w:rPr>
      </w:pPr>
      <w:r w:rsidRPr="00A46F2C">
        <w:rPr>
          <w:rFonts w:ascii="Times New Roman" w:eastAsia="Times New Roman" w:hAnsi="Times New Roman" w:cs="Times New Roman"/>
          <w:b/>
          <w:kern w:val="0"/>
          <w:sz w:val="20"/>
          <w:szCs w:val="20"/>
          <w14:ligatures w14:val="none"/>
        </w:rPr>
        <w:br w:type="page"/>
      </w:r>
      <w:bookmarkStart w:id="56" w:name="_Toc369784034"/>
      <w:bookmarkStart w:id="57" w:name="_Toc373839064"/>
      <w:bookmarkStart w:id="58" w:name="_Toc500171274"/>
      <w:bookmarkStart w:id="59" w:name="_Toc123893589"/>
      <w:bookmarkStart w:id="60" w:name="_Toc217939740"/>
      <w:bookmarkStart w:id="61" w:name="_Toc223001512"/>
      <w:r w:rsidR="00E04B94">
        <w:rPr>
          <w:rFonts w:ascii="Times New Roman" w:eastAsia="Times New Roman" w:hAnsi="Times New Roman" w:cs="Times New Roman"/>
          <w:b/>
          <w:kern w:val="0"/>
          <w:sz w:val="32"/>
          <w:szCs w:val="32"/>
          <w14:ligatures w14:val="none"/>
        </w:rPr>
        <w:lastRenderedPageBreak/>
        <w:t>Attachment K: F</w:t>
      </w:r>
      <w:r w:rsidRPr="00E04B94">
        <w:rPr>
          <w:rFonts w:ascii="Times New Roman" w:eastAsia="Times New Roman" w:hAnsi="Times New Roman" w:cs="Times New Roman"/>
          <w:b/>
          <w:kern w:val="0"/>
          <w:sz w:val="32"/>
          <w:szCs w:val="32"/>
          <w14:ligatures w14:val="none"/>
        </w:rPr>
        <w:t>FATA Form</w:t>
      </w:r>
      <w:bookmarkEnd w:id="56"/>
      <w:bookmarkEnd w:id="57"/>
      <w:bookmarkEnd w:id="58"/>
      <w:bookmarkEnd w:id="59"/>
      <w:bookmarkEnd w:id="60"/>
      <w:bookmarkEnd w:id="61"/>
    </w:p>
    <w:p w14:paraId="14D6DAD5" w14:textId="77777777" w:rsidR="00B53E94" w:rsidRPr="00A46F2C" w:rsidRDefault="00B53E94" w:rsidP="00B53E94">
      <w:pPr>
        <w:spacing w:after="0" w:line="240" w:lineRule="auto"/>
        <w:rPr>
          <w:rFonts w:ascii="Arial" w:eastAsia="Times New Roman" w:hAnsi="Arial" w:cs="Arial"/>
          <w:b/>
          <w:kern w:val="0"/>
          <w:sz w:val="20"/>
          <w:szCs w:val="20"/>
          <w14:ligatures w14:val="none"/>
        </w:rPr>
      </w:pPr>
    </w:p>
    <w:p w14:paraId="1195D8CD" w14:textId="77777777" w:rsidR="00B53E94" w:rsidRPr="00A46F2C" w:rsidRDefault="00B53E94" w:rsidP="00B53E94">
      <w:pPr>
        <w:spacing w:after="0" w:line="240" w:lineRule="auto"/>
        <w:rPr>
          <w:rFonts w:ascii="Arial" w:eastAsia="Times New Roman" w:hAnsi="Arial" w:cs="Arial"/>
          <w:b/>
          <w:kern w:val="0"/>
          <w:sz w:val="20"/>
          <w:szCs w:val="20"/>
          <w14:ligatures w14:val="none"/>
        </w:rPr>
      </w:pPr>
      <w:r w:rsidRPr="00A46F2C">
        <w:rPr>
          <w:rFonts w:ascii="Arial" w:eastAsia="Times New Roman" w:hAnsi="Arial" w:cs="Arial"/>
          <w:b/>
          <w:kern w:val="0"/>
          <w:sz w:val="20"/>
          <w:szCs w:val="20"/>
          <w14:ligatures w14:val="none"/>
        </w:rPr>
        <w:t>Federal Funding Accountability and Transparency Act (FFATA) Data Reporting Requirement</w:t>
      </w:r>
    </w:p>
    <w:p w14:paraId="3CAAE586" w14:textId="4556C467" w:rsidR="00B53E94" w:rsidRPr="00A46F2C" w:rsidRDefault="00B53E94" w:rsidP="00B53E94">
      <w:pPr>
        <w:spacing w:after="0" w:line="240" w:lineRule="auto"/>
        <w:rPr>
          <w:rFonts w:ascii="Arial" w:eastAsia="Times New Roman" w:hAnsi="Arial" w:cs="Arial"/>
          <w:kern w:val="0"/>
          <w:sz w:val="20"/>
          <w:szCs w:val="20"/>
          <w14:ligatures w14:val="none"/>
        </w:rPr>
      </w:pPr>
      <w:r w:rsidRPr="00A46F2C">
        <w:rPr>
          <w:rFonts w:ascii="Arial" w:eastAsia="Times New Roman" w:hAnsi="Arial" w:cs="Arial"/>
          <w:kern w:val="0"/>
          <w:sz w:val="20"/>
          <w:szCs w:val="20"/>
          <w14:ligatures w14:val="none"/>
        </w:rPr>
        <w:t>NC DHHS Subawardee Information</w:t>
      </w:r>
    </w:p>
    <w:p w14:paraId="0334103D" w14:textId="77777777" w:rsidR="00B53E94" w:rsidRPr="00A46F2C" w:rsidRDefault="00B53E94" w:rsidP="001C0501">
      <w:pPr>
        <w:numPr>
          <w:ilvl w:val="0"/>
          <w:numId w:val="23"/>
        </w:numPr>
        <w:tabs>
          <w:tab w:val="clear" w:pos="360"/>
        </w:tabs>
        <w:spacing w:before="120" w:after="0" w:line="240" w:lineRule="auto"/>
        <w:rPr>
          <w:rFonts w:ascii="Arial" w:eastAsia="Times New Roman" w:hAnsi="Arial" w:cs="Arial"/>
          <w:b/>
          <w:kern w:val="0"/>
          <w:sz w:val="20"/>
          <w:szCs w:val="20"/>
          <w14:ligatures w14:val="none"/>
        </w:rPr>
      </w:pPr>
      <w:r w:rsidRPr="00A46F2C">
        <w:rPr>
          <w:rFonts w:ascii="Arial" w:eastAsia="Times New Roman" w:hAnsi="Arial" w:cs="Arial"/>
          <w:b/>
          <w:kern w:val="0"/>
          <w:sz w:val="20"/>
          <w:szCs w:val="20"/>
          <w14:ligatures w14:val="none"/>
        </w:rPr>
        <w:t>Exemptions from Reporting</w:t>
      </w:r>
    </w:p>
    <w:p w14:paraId="7F5F9D5E" w14:textId="77777777" w:rsidR="00B53E94" w:rsidRPr="00A46F2C" w:rsidRDefault="00B53E94" w:rsidP="001C0501">
      <w:pPr>
        <w:numPr>
          <w:ilvl w:val="0"/>
          <w:numId w:val="21"/>
        </w:numPr>
        <w:spacing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 xml:space="preserve">Entities are </w:t>
      </w:r>
      <w:r w:rsidRPr="00A46F2C">
        <w:rPr>
          <w:rFonts w:ascii="Times New Roman" w:eastAsia="Times New Roman" w:hAnsi="Times New Roman" w:cs="Times New Roman"/>
          <w:b/>
          <w:kern w:val="0"/>
          <w:sz w:val="20"/>
          <w:szCs w:val="20"/>
          <w14:ligatures w14:val="none"/>
        </w:rPr>
        <w:t>exempted</w:t>
      </w:r>
      <w:r w:rsidRPr="00A46F2C">
        <w:rPr>
          <w:rFonts w:ascii="Times New Roman" w:eastAsia="Times New Roman" w:hAnsi="Times New Roman" w:cs="Times New Roman"/>
          <w:kern w:val="0"/>
          <w:sz w:val="20"/>
          <w:szCs w:val="20"/>
          <w14:ligatures w14:val="none"/>
        </w:rPr>
        <w:t xml:space="preserve"> from the entire FFATA reporting requirement if </w:t>
      </w:r>
      <w:r w:rsidRPr="00A46F2C">
        <w:rPr>
          <w:rFonts w:ascii="Times New Roman" w:eastAsia="Times New Roman" w:hAnsi="Times New Roman" w:cs="Times New Roman"/>
          <w:b/>
          <w:kern w:val="0"/>
          <w:sz w:val="20"/>
          <w:szCs w:val="20"/>
          <w:u w:val="single"/>
          <w14:ligatures w14:val="none"/>
        </w:rPr>
        <w:t>any</w:t>
      </w:r>
      <w:r w:rsidRPr="00A46F2C">
        <w:rPr>
          <w:rFonts w:ascii="Times New Roman" w:eastAsia="Times New Roman" w:hAnsi="Times New Roman" w:cs="Times New Roman"/>
          <w:kern w:val="0"/>
          <w:sz w:val="20"/>
          <w:szCs w:val="20"/>
          <w14:ligatures w14:val="none"/>
        </w:rPr>
        <w:t xml:space="preserve"> of the following are true:</w:t>
      </w:r>
    </w:p>
    <w:p w14:paraId="12251B9C" w14:textId="77777777" w:rsidR="00B53E94" w:rsidRPr="00A46F2C" w:rsidRDefault="00B53E94" w:rsidP="001C0501">
      <w:pPr>
        <w:numPr>
          <w:ilvl w:val="0"/>
          <w:numId w:val="22"/>
        </w:numPr>
        <w:spacing w:before="40"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The entity has a gross income, from all sources, of less than $300,000 in the previous tax year</w:t>
      </w:r>
    </w:p>
    <w:p w14:paraId="34A0EED6" w14:textId="77777777" w:rsidR="00B53E94" w:rsidRPr="00A46F2C" w:rsidRDefault="00B53E94" w:rsidP="001C0501">
      <w:pPr>
        <w:numPr>
          <w:ilvl w:val="0"/>
          <w:numId w:val="22"/>
        </w:numPr>
        <w:spacing w:before="40"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The entity is an individual</w:t>
      </w:r>
    </w:p>
    <w:p w14:paraId="1CF7664E" w14:textId="77777777" w:rsidR="00B53E94" w:rsidRPr="00A46F2C" w:rsidRDefault="00B53E94" w:rsidP="001C0501">
      <w:pPr>
        <w:numPr>
          <w:ilvl w:val="0"/>
          <w:numId w:val="22"/>
        </w:numPr>
        <w:spacing w:before="40"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If the required reporting would disclose classified information</w:t>
      </w:r>
    </w:p>
    <w:p w14:paraId="5A1C7AA7" w14:textId="77777777" w:rsidR="00B53E94" w:rsidRPr="00A46F2C" w:rsidRDefault="00B53E94" w:rsidP="001C0501">
      <w:pPr>
        <w:numPr>
          <w:ilvl w:val="0"/>
          <w:numId w:val="21"/>
        </w:numPr>
        <w:spacing w:before="60"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 xml:space="preserve">Entities who are not exempted for the FFATA reporting requirement may be exempted from the requirement to provide executive compensation data. This </w:t>
      </w:r>
      <w:r w:rsidRPr="00A46F2C">
        <w:rPr>
          <w:rFonts w:ascii="Times New Roman" w:eastAsia="Times New Roman" w:hAnsi="Times New Roman" w:cs="Times New Roman"/>
          <w:kern w:val="0"/>
          <w:sz w:val="20"/>
          <w:szCs w:val="20"/>
          <w:u w:val="single"/>
          <w14:ligatures w14:val="none"/>
        </w:rPr>
        <w:t xml:space="preserve">executive compensation data is </w:t>
      </w:r>
      <w:r w:rsidRPr="00A46F2C">
        <w:rPr>
          <w:rFonts w:ascii="Times New Roman" w:eastAsia="Times New Roman" w:hAnsi="Times New Roman" w:cs="Times New Roman"/>
          <w:b/>
          <w:kern w:val="0"/>
          <w:sz w:val="20"/>
          <w:szCs w:val="20"/>
          <w:u w:val="single"/>
          <w14:ligatures w14:val="none"/>
        </w:rPr>
        <w:t>required</w:t>
      </w:r>
      <w:r w:rsidRPr="00A46F2C">
        <w:rPr>
          <w:rFonts w:ascii="Times New Roman" w:eastAsia="Times New Roman" w:hAnsi="Times New Roman" w:cs="Times New Roman"/>
          <w:kern w:val="0"/>
          <w:sz w:val="20"/>
          <w:szCs w:val="20"/>
          <w:u w:val="single"/>
          <w14:ligatures w14:val="none"/>
        </w:rPr>
        <w:t xml:space="preserve"> </w:t>
      </w:r>
      <w:r w:rsidRPr="00A46F2C">
        <w:rPr>
          <w:rFonts w:ascii="Times New Roman" w:eastAsia="Times New Roman" w:hAnsi="Times New Roman" w:cs="Times New Roman"/>
          <w:b/>
          <w:kern w:val="0"/>
          <w:sz w:val="20"/>
          <w:szCs w:val="20"/>
          <w:u w:val="single"/>
          <w14:ligatures w14:val="none"/>
        </w:rPr>
        <w:t>only if</w:t>
      </w:r>
      <w:r w:rsidRPr="00A46F2C">
        <w:rPr>
          <w:rFonts w:ascii="Times New Roman" w:eastAsia="Times New Roman" w:hAnsi="Times New Roman" w:cs="Times New Roman"/>
          <w:kern w:val="0"/>
          <w:sz w:val="20"/>
          <w:szCs w:val="20"/>
          <w:u w:val="single"/>
          <w14:ligatures w14:val="none"/>
        </w:rPr>
        <w:t xml:space="preserve"> </w:t>
      </w:r>
      <w:r w:rsidRPr="00A46F2C">
        <w:rPr>
          <w:rFonts w:ascii="Times New Roman" w:eastAsia="Times New Roman" w:hAnsi="Times New Roman" w:cs="Times New Roman"/>
          <w:b/>
          <w:kern w:val="0"/>
          <w:sz w:val="20"/>
          <w:szCs w:val="20"/>
          <w:u w:val="single"/>
          <w14:ligatures w14:val="none"/>
        </w:rPr>
        <w:t>both</w:t>
      </w:r>
      <w:r w:rsidRPr="00A46F2C">
        <w:rPr>
          <w:rFonts w:ascii="Times New Roman" w:eastAsia="Times New Roman" w:hAnsi="Times New Roman" w:cs="Times New Roman"/>
          <w:kern w:val="0"/>
          <w:sz w:val="20"/>
          <w:szCs w:val="20"/>
          <w:u w:val="single"/>
          <w14:ligatures w14:val="none"/>
        </w:rPr>
        <w:t xml:space="preserve"> are true</w:t>
      </w:r>
      <w:r w:rsidRPr="00A46F2C">
        <w:rPr>
          <w:rFonts w:ascii="Times New Roman" w:eastAsia="Times New Roman" w:hAnsi="Times New Roman" w:cs="Times New Roman"/>
          <w:kern w:val="0"/>
          <w:sz w:val="20"/>
          <w:szCs w:val="20"/>
          <w14:ligatures w14:val="none"/>
        </w:rPr>
        <w:t>:</w:t>
      </w:r>
    </w:p>
    <w:p w14:paraId="119A3AFA" w14:textId="77777777" w:rsidR="00B53E94" w:rsidRPr="00A46F2C" w:rsidRDefault="00B53E94" w:rsidP="001C0501">
      <w:pPr>
        <w:numPr>
          <w:ilvl w:val="0"/>
          <w:numId w:val="20"/>
        </w:numPr>
        <w:spacing w:before="40"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 xml:space="preserve">More than 80% of the entity’s gross revenues are from the federal government </w:t>
      </w:r>
      <w:r w:rsidRPr="00A46F2C">
        <w:rPr>
          <w:rFonts w:ascii="Times New Roman" w:eastAsia="Times New Roman" w:hAnsi="Times New Roman" w:cs="Times New Roman"/>
          <w:b/>
          <w:kern w:val="0"/>
          <w:sz w:val="20"/>
          <w:szCs w:val="20"/>
          <w14:ligatures w14:val="none"/>
        </w:rPr>
        <w:t>and</w:t>
      </w:r>
      <w:r w:rsidRPr="00A46F2C">
        <w:rPr>
          <w:rFonts w:ascii="Times New Roman" w:eastAsia="Times New Roman" w:hAnsi="Times New Roman" w:cs="Times New Roman"/>
          <w:kern w:val="0"/>
          <w:sz w:val="20"/>
          <w:szCs w:val="20"/>
          <w14:ligatures w14:val="none"/>
        </w:rPr>
        <w:t xml:space="preserve"> those revenues are more than $25 million in the preceding fiscal year</w:t>
      </w:r>
    </w:p>
    <w:p w14:paraId="64D54848" w14:textId="77777777" w:rsidR="00B53E94" w:rsidRPr="00A46F2C" w:rsidRDefault="00B53E94" w:rsidP="001C0501">
      <w:pPr>
        <w:numPr>
          <w:ilvl w:val="0"/>
          <w:numId w:val="20"/>
        </w:numPr>
        <w:spacing w:before="40"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 xml:space="preserve">Compensation information is </w:t>
      </w:r>
      <w:r w:rsidRPr="00A46F2C">
        <w:rPr>
          <w:rFonts w:ascii="Times New Roman" w:eastAsia="Times New Roman" w:hAnsi="Times New Roman" w:cs="Times New Roman"/>
          <w:i/>
          <w:kern w:val="0"/>
          <w:sz w:val="20"/>
          <w:szCs w:val="20"/>
          <w:u w:val="single"/>
          <w14:ligatures w14:val="none"/>
        </w:rPr>
        <w:t>not</w:t>
      </w:r>
      <w:r w:rsidRPr="00A46F2C">
        <w:rPr>
          <w:rFonts w:ascii="Times New Roman" w:eastAsia="Times New Roman" w:hAnsi="Times New Roman" w:cs="Times New Roman"/>
          <w:kern w:val="0"/>
          <w:sz w:val="20"/>
          <w:szCs w:val="20"/>
          <w14:ligatures w14:val="none"/>
        </w:rPr>
        <w:t xml:space="preserve"> already available through reporting to the U.S. Securities and Exchange Commission. </w:t>
      </w:r>
    </w:p>
    <w:p w14:paraId="6542EC96" w14:textId="77777777" w:rsidR="00B53E94" w:rsidRPr="00A46F2C" w:rsidRDefault="00B53E94" w:rsidP="00B53E94">
      <w:pPr>
        <w:tabs>
          <w:tab w:val="left" w:pos="720"/>
        </w:tabs>
        <w:spacing w:before="120" w:after="0" w:line="240" w:lineRule="auto"/>
        <w:ind w:left="360" w:right="-86"/>
        <w:rPr>
          <w:rFonts w:ascii="Times New Roman" w:eastAsia="Times New Roman" w:hAnsi="Times New Roman" w:cs="Times New Roman"/>
          <w:b/>
          <w:kern w:val="0"/>
          <w:sz w:val="20"/>
          <w:szCs w:val="20"/>
          <w14:ligatures w14:val="none"/>
        </w:rPr>
      </w:pPr>
      <w:r w:rsidRPr="00A46F2C">
        <w:rPr>
          <w:rFonts w:ascii="Times New Roman" w:eastAsia="Times New Roman" w:hAnsi="Times New Roman" w:cs="Times New Roman"/>
          <w:b/>
          <w:kern w:val="0"/>
          <w:sz w:val="20"/>
          <w:szCs w:val="20"/>
          <w14:ligatures w14:val="none"/>
        </w:rPr>
        <w:t>By signing below, I state that the entity listed below</w:t>
      </w:r>
      <w:r w:rsidRPr="00A46F2C">
        <w:rPr>
          <w:rFonts w:ascii="Times New Roman" w:eastAsia="Times New Roman" w:hAnsi="Times New Roman" w:cs="Times New Roman"/>
          <w:b/>
          <w:kern w:val="0"/>
          <w:sz w:val="20"/>
          <w:szCs w:val="20"/>
          <w:u w:val="single"/>
          <w14:ligatures w14:val="none"/>
        </w:rPr>
        <w:t xml:space="preserve"> is exempt</w:t>
      </w:r>
      <w:r w:rsidRPr="00A46F2C">
        <w:rPr>
          <w:rFonts w:ascii="Times New Roman" w:eastAsia="Times New Roman" w:hAnsi="Times New Roman" w:cs="Times New Roman"/>
          <w:b/>
          <w:kern w:val="0"/>
          <w:sz w:val="20"/>
          <w:szCs w:val="20"/>
          <w14:ligatures w14:val="none"/>
        </w:rPr>
        <w:t xml:space="preserve"> from:</w:t>
      </w:r>
    </w:p>
    <w:p w14:paraId="537B2F0D" w14:textId="77777777" w:rsidR="00B53E94" w:rsidRPr="00A46F2C" w:rsidRDefault="00B53E94" w:rsidP="00B53E94">
      <w:pPr>
        <w:tabs>
          <w:tab w:val="left" w:pos="720"/>
        </w:tabs>
        <w:spacing w:after="0" w:line="240" w:lineRule="auto"/>
        <w:ind w:left="720" w:right="-86"/>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b/>
          <w:kern w:val="0"/>
          <w:sz w:val="20"/>
          <w:szCs w:val="20"/>
          <w14:ligatures w14:val="none"/>
        </w:rPr>
        <w:t xml:space="preserve">The </w:t>
      </w:r>
      <w:r w:rsidRPr="00A46F2C">
        <w:rPr>
          <w:rFonts w:ascii="Times New Roman" w:eastAsia="Times New Roman" w:hAnsi="Times New Roman" w:cs="Times New Roman"/>
          <w:b/>
          <w:kern w:val="0"/>
          <w:sz w:val="20"/>
          <w:szCs w:val="20"/>
          <w:u w:val="single"/>
          <w14:ligatures w14:val="none"/>
        </w:rPr>
        <w:t>entire</w:t>
      </w:r>
      <w:r w:rsidRPr="00A46F2C">
        <w:rPr>
          <w:rFonts w:ascii="Times New Roman" w:eastAsia="Times New Roman" w:hAnsi="Times New Roman" w:cs="Times New Roman"/>
          <w:b/>
          <w:kern w:val="0"/>
          <w:sz w:val="20"/>
          <w:szCs w:val="20"/>
          <w14:ligatures w14:val="none"/>
        </w:rPr>
        <w:t xml:space="preserve"> FFATA reporting requirement: </w:t>
      </w:r>
    </w:p>
    <w:p w14:paraId="37C8E987" w14:textId="77777777" w:rsidR="00B53E94" w:rsidRPr="00A46F2C" w:rsidRDefault="00B53E94" w:rsidP="00B53E94">
      <w:pPr>
        <w:spacing w:before="60" w:after="0" w:line="240" w:lineRule="auto"/>
        <w:ind w:left="1440"/>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fldChar w:fldCharType="begin">
          <w:ffData>
            <w:name w:val="Check1"/>
            <w:enabled/>
            <w:calcOnExit w:val="0"/>
            <w:checkBox>
              <w:sizeAuto/>
              <w:default w:val="0"/>
              <w:checked w:val="0"/>
            </w:checkBox>
          </w:ffData>
        </w:fldChar>
      </w:r>
      <w:r w:rsidRPr="00A46F2C">
        <w:rPr>
          <w:rFonts w:ascii="Times New Roman" w:eastAsia="Times New Roman" w:hAnsi="Times New Roman" w:cs="Times New Roman"/>
          <w:kern w:val="0"/>
          <w:sz w:val="20"/>
          <w:szCs w:val="20"/>
          <w14:ligatures w14:val="none"/>
        </w:rPr>
        <w:instrText xml:space="preserve"> FORMCHECKBOX </w:instrText>
      </w:r>
      <w:r w:rsidRPr="00A46F2C">
        <w:rPr>
          <w:rFonts w:ascii="Times New Roman" w:eastAsia="Times New Roman" w:hAnsi="Times New Roman" w:cs="Times New Roman"/>
          <w:kern w:val="0"/>
          <w:sz w:val="20"/>
          <w:szCs w:val="20"/>
          <w14:ligatures w14:val="none"/>
        </w:rPr>
      </w:r>
      <w:r w:rsidRPr="00A46F2C">
        <w:rPr>
          <w:rFonts w:ascii="Times New Roman" w:eastAsia="Times New Roman" w:hAnsi="Times New Roman" w:cs="Times New Roman"/>
          <w:kern w:val="0"/>
          <w:sz w:val="20"/>
          <w:szCs w:val="20"/>
          <w14:ligatures w14:val="none"/>
        </w:rPr>
        <w:fldChar w:fldCharType="separate"/>
      </w:r>
      <w:r w:rsidRPr="00A46F2C">
        <w:rPr>
          <w:rFonts w:ascii="Times New Roman" w:eastAsia="Times New Roman" w:hAnsi="Times New Roman" w:cs="Times New Roman"/>
          <w:kern w:val="0"/>
          <w:sz w:val="20"/>
          <w:szCs w:val="20"/>
          <w14:ligatures w14:val="none"/>
        </w:rPr>
        <w:fldChar w:fldCharType="end"/>
      </w:r>
      <w:r w:rsidRPr="00A46F2C">
        <w:rPr>
          <w:rFonts w:ascii="Times New Roman" w:eastAsia="Times New Roman" w:hAnsi="Times New Roman" w:cs="Times New Roman"/>
          <w:kern w:val="0"/>
          <w:sz w:val="20"/>
          <w:szCs w:val="20"/>
          <w14:ligatures w14:val="none"/>
        </w:rPr>
        <w:t xml:space="preserve"> as the entity’s gross income is less than $300,000 in the previous tax year.</w:t>
      </w:r>
    </w:p>
    <w:p w14:paraId="31B3B7C9" w14:textId="77777777" w:rsidR="00B53E94" w:rsidRPr="00A46F2C" w:rsidRDefault="00B53E94" w:rsidP="00B53E94">
      <w:pPr>
        <w:spacing w:before="60" w:after="0" w:line="240" w:lineRule="auto"/>
        <w:ind w:left="1440"/>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fldChar w:fldCharType="begin">
          <w:ffData>
            <w:name w:val="Check2"/>
            <w:enabled/>
            <w:calcOnExit w:val="0"/>
            <w:checkBox>
              <w:sizeAuto/>
              <w:default w:val="0"/>
              <w:checked w:val="0"/>
            </w:checkBox>
          </w:ffData>
        </w:fldChar>
      </w:r>
      <w:r w:rsidRPr="00A46F2C">
        <w:rPr>
          <w:rFonts w:ascii="Times New Roman" w:eastAsia="Times New Roman" w:hAnsi="Times New Roman" w:cs="Times New Roman"/>
          <w:kern w:val="0"/>
          <w:sz w:val="20"/>
          <w:szCs w:val="20"/>
          <w14:ligatures w14:val="none"/>
        </w:rPr>
        <w:instrText xml:space="preserve"> FORMCHECKBOX </w:instrText>
      </w:r>
      <w:r w:rsidRPr="00A46F2C">
        <w:rPr>
          <w:rFonts w:ascii="Times New Roman" w:eastAsia="Times New Roman" w:hAnsi="Times New Roman" w:cs="Times New Roman"/>
          <w:kern w:val="0"/>
          <w:sz w:val="20"/>
          <w:szCs w:val="20"/>
          <w14:ligatures w14:val="none"/>
        </w:rPr>
      </w:r>
      <w:r w:rsidRPr="00A46F2C">
        <w:rPr>
          <w:rFonts w:ascii="Times New Roman" w:eastAsia="Times New Roman" w:hAnsi="Times New Roman" w:cs="Times New Roman"/>
          <w:kern w:val="0"/>
          <w:sz w:val="20"/>
          <w:szCs w:val="20"/>
          <w14:ligatures w14:val="none"/>
        </w:rPr>
        <w:fldChar w:fldCharType="separate"/>
      </w:r>
      <w:r w:rsidRPr="00A46F2C">
        <w:rPr>
          <w:rFonts w:ascii="Times New Roman" w:eastAsia="Times New Roman" w:hAnsi="Times New Roman" w:cs="Times New Roman"/>
          <w:kern w:val="0"/>
          <w:sz w:val="20"/>
          <w:szCs w:val="20"/>
          <w14:ligatures w14:val="none"/>
        </w:rPr>
        <w:fldChar w:fldCharType="end"/>
      </w:r>
      <w:r w:rsidRPr="00A46F2C">
        <w:rPr>
          <w:rFonts w:ascii="Times New Roman" w:eastAsia="Times New Roman" w:hAnsi="Times New Roman" w:cs="Times New Roman"/>
          <w:kern w:val="0"/>
          <w:sz w:val="20"/>
          <w:szCs w:val="20"/>
          <w14:ligatures w14:val="none"/>
        </w:rPr>
        <w:t xml:space="preserve"> as the entity is an individual.</w:t>
      </w:r>
    </w:p>
    <w:bookmarkStart w:id="62" w:name="Check3"/>
    <w:p w14:paraId="569E6865" w14:textId="77777777" w:rsidR="00B53E94" w:rsidRPr="00A46F2C" w:rsidRDefault="00B53E94" w:rsidP="00B53E94">
      <w:pPr>
        <w:spacing w:before="60" w:after="0" w:line="240" w:lineRule="auto"/>
        <w:ind w:left="1440"/>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fldChar w:fldCharType="begin">
          <w:ffData>
            <w:name w:val="Check3"/>
            <w:enabled/>
            <w:calcOnExit w:val="0"/>
            <w:checkBox>
              <w:sizeAuto/>
              <w:default w:val="0"/>
              <w:checked w:val="0"/>
            </w:checkBox>
          </w:ffData>
        </w:fldChar>
      </w:r>
      <w:r w:rsidRPr="00A46F2C">
        <w:rPr>
          <w:rFonts w:ascii="Times New Roman" w:eastAsia="Times New Roman" w:hAnsi="Times New Roman" w:cs="Times New Roman"/>
          <w:kern w:val="0"/>
          <w:sz w:val="20"/>
          <w:szCs w:val="20"/>
          <w14:ligatures w14:val="none"/>
        </w:rPr>
        <w:instrText xml:space="preserve"> FORMCHECKBOX </w:instrText>
      </w:r>
      <w:r w:rsidRPr="00A46F2C">
        <w:rPr>
          <w:rFonts w:ascii="Times New Roman" w:eastAsia="Times New Roman" w:hAnsi="Times New Roman" w:cs="Times New Roman"/>
          <w:kern w:val="0"/>
          <w:sz w:val="20"/>
          <w:szCs w:val="20"/>
          <w14:ligatures w14:val="none"/>
        </w:rPr>
      </w:r>
      <w:r w:rsidRPr="00A46F2C">
        <w:rPr>
          <w:rFonts w:ascii="Times New Roman" w:eastAsia="Times New Roman" w:hAnsi="Times New Roman" w:cs="Times New Roman"/>
          <w:kern w:val="0"/>
          <w:sz w:val="20"/>
          <w:szCs w:val="20"/>
          <w14:ligatures w14:val="none"/>
        </w:rPr>
        <w:fldChar w:fldCharType="separate"/>
      </w:r>
      <w:r w:rsidRPr="00A46F2C">
        <w:rPr>
          <w:rFonts w:ascii="Times New Roman" w:eastAsia="Times New Roman" w:hAnsi="Times New Roman" w:cs="Times New Roman"/>
          <w:kern w:val="0"/>
          <w:sz w:val="20"/>
          <w:szCs w:val="20"/>
          <w14:ligatures w14:val="none"/>
        </w:rPr>
        <w:fldChar w:fldCharType="end"/>
      </w:r>
      <w:bookmarkEnd w:id="62"/>
      <w:r w:rsidRPr="00A46F2C">
        <w:rPr>
          <w:rFonts w:ascii="Times New Roman" w:eastAsia="Times New Roman" w:hAnsi="Times New Roman" w:cs="Times New Roman"/>
          <w:kern w:val="0"/>
          <w:sz w:val="20"/>
          <w:szCs w:val="20"/>
          <w14:ligatures w14:val="none"/>
        </w:rPr>
        <w:t xml:space="preserve"> as the reporting would disclose classified information.</w:t>
      </w:r>
    </w:p>
    <w:p w14:paraId="1617C462" w14:textId="77777777" w:rsidR="00B53E94" w:rsidRPr="00A46F2C" w:rsidRDefault="00B53E94" w:rsidP="00B53E94">
      <w:pPr>
        <w:tabs>
          <w:tab w:val="left" w:pos="720"/>
        </w:tabs>
        <w:spacing w:after="0" w:line="240" w:lineRule="auto"/>
        <w:ind w:left="720" w:right="-86"/>
        <w:rPr>
          <w:rFonts w:ascii="Times New Roman" w:eastAsia="Times New Roman" w:hAnsi="Times New Roman" w:cs="Times New Roman"/>
          <w:kern w:val="0"/>
          <w:sz w:val="20"/>
          <w:szCs w:val="20"/>
          <w14:ligatures w14:val="none"/>
        </w:rPr>
      </w:pPr>
      <w:bookmarkStart w:id="63" w:name="Check4"/>
      <w:r w:rsidRPr="00A46F2C">
        <w:rPr>
          <w:rFonts w:ascii="Times New Roman" w:eastAsia="Times New Roman" w:hAnsi="Times New Roman" w:cs="Times New Roman"/>
          <w:b/>
          <w:kern w:val="0"/>
          <w:sz w:val="20"/>
          <w:szCs w:val="20"/>
          <w:u w:val="single"/>
          <w14:ligatures w14:val="none"/>
        </w:rPr>
        <w:t>Only</w:t>
      </w:r>
      <w:r w:rsidRPr="00A46F2C">
        <w:rPr>
          <w:rFonts w:ascii="Times New Roman" w:eastAsia="Times New Roman" w:hAnsi="Times New Roman" w:cs="Times New Roman"/>
          <w:b/>
          <w:kern w:val="0"/>
          <w:sz w:val="20"/>
          <w:szCs w:val="20"/>
          <w14:ligatures w14:val="none"/>
        </w:rPr>
        <w:t xml:space="preserve"> executive compensation data reporting: </w:t>
      </w:r>
    </w:p>
    <w:p w14:paraId="28D5A757" w14:textId="216D38E5" w:rsidR="00B53E94" w:rsidRPr="00A46F2C" w:rsidRDefault="00B53E94" w:rsidP="00B53E94">
      <w:pPr>
        <w:spacing w:before="60" w:after="0" w:line="240" w:lineRule="auto"/>
        <w:ind w:left="1440"/>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fldChar w:fldCharType="begin">
          <w:ffData>
            <w:name w:val="Check4"/>
            <w:enabled/>
            <w:calcOnExit w:val="0"/>
            <w:checkBox>
              <w:sizeAuto/>
              <w:default w:val="0"/>
              <w:checked w:val="0"/>
            </w:checkBox>
          </w:ffData>
        </w:fldChar>
      </w:r>
      <w:r w:rsidRPr="00A46F2C">
        <w:rPr>
          <w:rFonts w:ascii="Times New Roman" w:eastAsia="Times New Roman" w:hAnsi="Times New Roman" w:cs="Times New Roman"/>
          <w:kern w:val="0"/>
          <w:sz w:val="20"/>
          <w:szCs w:val="20"/>
          <w14:ligatures w14:val="none"/>
        </w:rPr>
        <w:instrText xml:space="preserve"> FORMCHECKBOX </w:instrText>
      </w:r>
      <w:r w:rsidRPr="00A46F2C">
        <w:rPr>
          <w:rFonts w:ascii="Times New Roman" w:eastAsia="Times New Roman" w:hAnsi="Times New Roman" w:cs="Times New Roman"/>
          <w:kern w:val="0"/>
          <w:sz w:val="20"/>
          <w:szCs w:val="20"/>
          <w14:ligatures w14:val="none"/>
        </w:rPr>
      </w:r>
      <w:r w:rsidRPr="00A46F2C">
        <w:rPr>
          <w:rFonts w:ascii="Times New Roman" w:eastAsia="Times New Roman" w:hAnsi="Times New Roman" w:cs="Times New Roman"/>
          <w:kern w:val="0"/>
          <w:sz w:val="20"/>
          <w:szCs w:val="20"/>
          <w14:ligatures w14:val="none"/>
        </w:rPr>
        <w:fldChar w:fldCharType="separate"/>
      </w:r>
      <w:r w:rsidRPr="00A46F2C">
        <w:rPr>
          <w:rFonts w:ascii="Times New Roman" w:eastAsia="Times New Roman" w:hAnsi="Times New Roman" w:cs="Times New Roman"/>
          <w:kern w:val="0"/>
          <w:sz w:val="20"/>
          <w:szCs w:val="20"/>
          <w14:ligatures w14:val="none"/>
        </w:rPr>
        <w:fldChar w:fldCharType="end"/>
      </w:r>
      <w:bookmarkEnd w:id="63"/>
      <w:r w:rsidRPr="00A46F2C">
        <w:rPr>
          <w:rFonts w:ascii="Times New Roman" w:eastAsia="Times New Roman" w:hAnsi="Times New Roman" w:cs="Times New Roman"/>
          <w:kern w:val="0"/>
          <w:sz w:val="20"/>
          <w:szCs w:val="20"/>
          <w14:ligatures w14:val="none"/>
        </w:rPr>
        <w:t xml:space="preserve"> as at least one of the </w:t>
      </w:r>
      <w:proofErr w:type="gramStart"/>
      <w:r w:rsidRPr="00A46F2C">
        <w:rPr>
          <w:rFonts w:ascii="Times New Roman" w:eastAsia="Times New Roman" w:hAnsi="Times New Roman" w:cs="Times New Roman"/>
          <w:kern w:val="0"/>
          <w:sz w:val="20"/>
          <w:szCs w:val="20"/>
          <w14:ligatures w14:val="none"/>
        </w:rPr>
        <w:t>bulleted</w:t>
      </w:r>
      <w:proofErr w:type="gramEnd"/>
      <w:r w:rsidRPr="00A46F2C">
        <w:rPr>
          <w:rFonts w:ascii="Times New Roman" w:eastAsia="Times New Roman" w:hAnsi="Times New Roman" w:cs="Times New Roman"/>
          <w:kern w:val="0"/>
          <w:sz w:val="20"/>
          <w:szCs w:val="20"/>
          <w14:ligatures w14:val="none"/>
        </w:rPr>
        <w:t xml:space="preserve"> items in item number 2 above is not true.</w:t>
      </w:r>
    </w:p>
    <w:tbl>
      <w:tblPr>
        <w:tblW w:w="9270" w:type="dxa"/>
        <w:tblInd w:w="468" w:type="dxa"/>
        <w:tblLook w:val="01E0" w:firstRow="1" w:lastRow="1" w:firstColumn="1" w:lastColumn="1" w:noHBand="0" w:noVBand="0"/>
      </w:tblPr>
      <w:tblGrid>
        <w:gridCol w:w="585"/>
        <w:gridCol w:w="297"/>
        <w:gridCol w:w="2683"/>
        <w:gridCol w:w="600"/>
        <w:gridCol w:w="2579"/>
        <w:gridCol w:w="202"/>
        <w:gridCol w:w="364"/>
        <w:gridCol w:w="178"/>
        <w:gridCol w:w="1782"/>
      </w:tblGrid>
      <w:tr w:rsidR="00565361" w:rsidRPr="00A46F2C" w14:paraId="7B5E525B" w14:textId="77777777" w:rsidTr="00C92D98">
        <w:tc>
          <w:tcPr>
            <w:tcW w:w="839" w:type="dxa"/>
            <w:gridSpan w:val="2"/>
            <w:vAlign w:val="bottom"/>
          </w:tcPr>
          <w:p w14:paraId="27816FE0" w14:textId="77777777" w:rsidR="00B53E94" w:rsidRPr="00A46F2C" w:rsidRDefault="00B53E94">
            <w:pPr>
              <w:spacing w:before="240" w:after="0" w:line="240" w:lineRule="auto"/>
              <w:ind w:left="-72" w:right="-72"/>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Signature</w:t>
            </w:r>
          </w:p>
        </w:tc>
        <w:tc>
          <w:tcPr>
            <w:tcW w:w="2761" w:type="dxa"/>
            <w:tcBorders>
              <w:bottom w:val="single" w:sz="4" w:space="0" w:color="auto"/>
            </w:tcBorders>
            <w:vAlign w:val="bottom"/>
          </w:tcPr>
          <w:p w14:paraId="2BADB1DA" w14:textId="77777777" w:rsidR="00B53E94" w:rsidRPr="00A46F2C" w:rsidRDefault="00B53E94">
            <w:pPr>
              <w:spacing w:before="240" w:after="0" w:line="240" w:lineRule="auto"/>
              <w:ind w:left="-72" w:right="-72"/>
              <w:rPr>
                <w:rFonts w:ascii="Times New Roman" w:eastAsia="Times New Roman" w:hAnsi="Times New Roman" w:cs="Times New Roman"/>
                <w:kern w:val="0"/>
                <w:sz w:val="18"/>
                <w:szCs w:val="18"/>
                <w14:ligatures w14:val="none"/>
              </w:rPr>
            </w:pPr>
          </w:p>
        </w:tc>
        <w:tc>
          <w:tcPr>
            <w:tcW w:w="601" w:type="dxa"/>
            <w:vAlign w:val="bottom"/>
          </w:tcPr>
          <w:p w14:paraId="418CCAFE" w14:textId="77777777" w:rsidR="00B53E94" w:rsidRPr="00A46F2C" w:rsidRDefault="00B53E94">
            <w:pPr>
              <w:spacing w:before="240" w:after="0" w:line="240" w:lineRule="auto"/>
              <w:ind w:left="-72" w:right="-72"/>
              <w:jc w:val="right"/>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Name</w:t>
            </w:r>
          </w:p>
        </w:tc>
        <w:tc>
          <w:tcPr>
            <w:tcW w:w="2639" w:type="dxa"/>
            <w:tcBorders>
              <w:bottom w:val="single" w:sz="4" w:space="0" w:color="auto"/>
            </w:tcBorders>
            <w:vAlign w:val="bottom"/>
          </w:tcPr>
          <w:p w14:paraId="51544119" w14:textId="77777777" w:rsidR="00B53E94" w:rsidRPr="00A46F2C" w:rsidRDefault="00B53E94">
            <w:pPr>
              <w:spacing w:before="240" w:after="0" w:line="240" w:lineRule="auto"/>
              <w:ind w:left="-72" w:right="-72"/>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fldChar w:fldCharType="begin">
                <w:ffData>
                  <w:name w:val="Text1"/>
                  <w:enabled/>
                  <w:calcOnExit w:val="0"/>
                  <w:textInput/>
                </w:ffData>
              </w:fldChar>
            </w:r>
            <w:bookmarkStart w:id="64" w:name="Text1"/>
            <w:r w:rsidRPr="00A46F2C">
              <w:rPr>
                <w:rFonts w:ascii="Times New Roman" w:eastAsia="Times New Roman" w:hAnsi="Times New Roman" w:cs="Times New Roman"/>
                <w:kern w:val="0"/>
                <w:sz w:val="22"/>
                <w:szCs w:val="22"/>
                <w14:ligatures w14:val="none"/>
              </w:rPr>
              <w:instrText xml:space="preserve"> FORMTEXT </w:instrText>
            </w:r>
            <w:r w:rsidRPr="00A46F2C">
              <w:rPr>
                <w:rFonts w:ascii="Times New Roman" w:eastAsia="Times New Roman" w:hAnsi="Times New Roman" w:cs="Times New Roman"/>
                <w:kern w:val="0"/>
                <w:sz w:val="22"/>
                <w:szCs w:val="22"/>
                <w14:ligatures w14:val="none"/>
              </w:rPr>
            </w:r>
            <w:r w:rsidRPr="00A46F2C">
              <w:rPr>
                <w:rFonts w:ascii="Times New Roman" w:eastAsia="Times New Roman" w:hAnsi="Times New Roman" w:cs="Times New Roman"/>
                <w:kern w:val="0"/>
                <w:sz w:val="22"/>
                <w:szCs w:val="22"/>
                <w14:ligatures w14:val="none"/>
              </w:rPr>
              <w:fldChar w:fldCharType="separate"/>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kern w:val="0"/>
                <w:sz w:val="22"/>
                <w:szCs w:val="22"/>
                <w14:ligatures w14:val="none"/>
              </w:rPr>
              <w:fldChar w:fldCharType="end"/>
            </w:r>
            <w:bookmarkEnd w:id="64"/>
          </w:p>
        </w:tc>
        <w:tc>
          <w:tcPr>
            <w:tcW w:w="433" w:type="dxa"/>
            <w:gridSpan w:val="2"/>
            <w:vAlign w:val="bottom"/>
          </w:tcPr>
          <w:p w14:paraId="28523938" w14:textId="77777777" w:rsidR="00B53E94" w:rsidRPr="00A46F2C" w:rsidRDefault="00B53E94">
            <w:pPr>
              <w:spacing w:before="240" w:after="0" w:line="240" w:lineRule="auto"/>
              <w:ind w:left="-72" w:right="-72"/>
              <w:jc w:val="right"/>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Title</w:t>
            </w:r>
          </w:p>
        </w:tc>
        <w:tc>
          <w:tcPr>
            <w:tcW w:w="1997" w:type="dxa"/>
            <w:gridSpan w:val="2"/>
            <w:tcBorders>
              <w:bottom w:val="single" w:sz="4" w:space="0" w:color="auto"/>
            </w:tcBorders>
            <w:vAlign w:val="bottom"/>
          </w:tcPr>
          <w:p w14:paraId="7569EAB7" w14:textId="77777777" w:rsidR="00B53E94" w:rsidRPr="00A46F2C" w:rsidRDefault="00B53E94">
            <w:pPr>
              <w:spacing w:before="240" w:after="0" w:line="240" w:lineRule="auto"/>
              <w:ind w:left="-72" w:right="-72"/>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fldChar w:fldCharType="begin">
                <w:ffData>
                  <w:name w:val="Text2"/>
                  <w:enabled/>
                  <w:calcOnExit w:val="0"/>
                  <w:textInput/>
                </w:ffData>
              </w:fldChar>
            </w:r>
            <w:bookmarkStart w:id="65" w:name="Text2"/>
            <w:r w:rsidRPr="00A46F2C">
              <w:rPr>
                <w:rFonts w:ascii="Times New Roman" w:eastAsia="Times New Roman" w:hAnsi="Times New Roman" w:cs="Times New Roman"/>
                <w:kern w:val="0"/>
                <w:sz w:val="22"/>
                <w:szCs w:val="22"/>
                <w14:ligatures w14:val="none"/>
              </w:rPr>
              <w:instrText xml:space="preserve"> FORMTEXT </w:instrText>
            </w:r>
            <w:r w:rsidRPr="00A46F2C">
              <w:rPr>
                <w:rFonts w:ascii="Times New Roman" w:eastAsia="Times New Roman" w:hAnsi="Times New Roman" w:cs="Times New Roman"/>
                <w:kern w:val="0"/>
                <w:sz w:val="22"/>
                <w:szCs w:val="22"/>
                <w14:ligatures w14:val="none"/>
              </w:rPr>
            </w:r>
            <w:r w:rsidRPr="00A46F2C">
              <w:rPr>
                <w:rFonts w:ascii="Times New Roman" w:eastAsia="Times New Roman" w:hAnsi="Times New Roman" w:cs="Times New Roman"/>
                <w:kern w:val="0"/>
                <w:sz w:val="22"/>
                <w:szCs w:val="22"/>
                <w14:ligatures w14:val="none"/>
              </w:rPr>
              <w:fldChar w:fldCharType="separate"/>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kern w:val="0"/>
                <w:sz w:val="22"/>
                <w:szCs w:val="22"/>
                <w14:ligatures w14:val="none"/>
              </w:rPr>
              <w:fldChar w:fldCharType="end"/>
            </w:r>
            <w:bookmarkEnd w:id="65"/>
          </w:p>
        </w:tc>
      </w:tr>
      <w:tr w:rsidR="00565361" w:rsidRPr="00A46F2C" w14:paraId="2837B7D9" w14:textId="77777777" w:rsidTr="00C92D98">
        <w:trPr>
          <w:trHeight w:val="287"/>
        </w:trPr>
        <w:tc>
          <w:tcPr>
            <w:tcW w:w="540" w:type="dxa"/>
            <w:vAlign w:val="bottom"/>
          </w:tcPr>
          <w:p w14:paraId="6C8A7234" w14:textId="77777777" w:rsidR="00B53E94" w:rsidRPr="00A46F2C" w:rsidRDefault="00B53E94">
            <w:pPr>
              <w:spacing w:before="240" w:after="0" w:line="240" w:lineRule="auto"/>
              <w:ind w:left="-72" w:right="-72"/>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Entity</w:t>
            </w:r>
          </w:p>
        </w:tc>
        <w:tc>
          <w:tcPr>
            <w:tcW w:w="6480" w:type="dxa"/>
            <w:gridSpan w:val="5"/>
            <w:tcBorders>
              <w:bottom w:val="single" w:sz="2" w:space="0" w:color="auto"/>
            </w:tcBorders>
            <w:vAlign w:val="bottom"/>
          </w:tcPr>
          <w:p w14:paraId="164C2C8E" w14:textId="77777777" w:rsidR="00B53E94" w:rsidRPr="00A46F2C" w:rsidRDefault="00B53E94">
            <w:pPr>
              <w:spacing w:before="240" w:after="0" w:line="240" w:lineRule="auto"/>
              <w:ind w:left="-72" w:right="-72"/>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fldChar w:fldCharType="begin">
                <w:ffData>
                  <w:name w:val="Text3"/>
                  <w:enabled/>
                  <w:calcOnExit w:val="0"/>
                  <w:textInput/>
                </w:ffData>
              </w:fldChar>
            </w:r>
            <w:bookmarkStart w:id="66" w:name="Text3"/>
            <w:r w:rsidRPr="00A46F2C">
              <w:rPr>
                <w:rFonts w:ascii="Times New Roman" w:eastAsia="Times New Roman" w:hAnsi="Times New Roman" w:cs="Times New Roman"/>
                <w:kern w:val="0"/>
                <w:sz w:val="22"/>
                <w:szCs w:val="22"/>
                <w14:ligatures w14:val="none"/>
              </w:rPr>
              <w:instrText xml:space="preserve"> FORMTEXT </w:instrText>
            </w:r>
            <w:r w:rsidRPr="00A46F2C">
              <w:rPr>
                <w:rFonts w:ascii="Times New Roman" w:eastAsia="Times New Roman" w:hAnsi="Times New Roman" w:cs="Times New Roman"/>
                <w:kern w:val="0"/>
                <w:sz w:val="22"/>
                <w:szCs w:val="22"/>
                <w14:ligatures w14:val="none"/>
              </w:rPr>
            </w:r>
            <w:r w:rsidRPr="00A46F2C">
              <w:rPr>
                <w:rFonts w:ascii="Times New Roman" w:eastAsia="Times New Roman" w:hAnsi="Times New Roman" w:cs="Times New Roman"/>
                <w:kern w:val="0"/>
                <w:sz w:val="22"/>
                <w:szCs w:val="22"/>
                <w14:ligatures w14:val="none"/>
              </w:rPr>
              <w:fldChar w:fldCharType="separate"/>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kern w:val="0"/>
                <w:sz w:val="22"/>
                <w:szCs w:val="22"/>
                <w14:ligatures w14:val="none"/>
              </w:rPr>
              <w:fldChar w:fldCharType="end"/>
            </w:r>
            <w:bookmarkEnd w:id="66"/>
          </w:p>
        </w:tc>
        <w:tc>
          <w:tcPr>
            <w:tcW w:w="433" w:type="dxa"/>
            <w:gridSpan w:val="2"/>
            <w:vAlign w:val="bottom"/>
          </w:tcPr>
          <w:p w14:paraId="0355FA36" w14:textId="77777777" w:rsidR="00B53E94" w:rsidRPr="00A46F2C" w:rsidRDefault="00B53E94">
            <w:pPr>
              <w:spacing w:before="240" w:after="0" w:line="240" w:lineRule="auto"/>
              <w:ind w:left="-72" w:right="-72"/>
              <w:jc w:val="right"/>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Date</w:t>
            </w:r>
          </w:p>
        </w:tc>
        <w:tc>
          <w:tcPr>
            <w:tcW w:w="1817" w:type="dxa"/>
            <w:tcBorders>
              <w:bottom w:val="single" w:sz="2" w:space="0" w:color="auto"/>
            </w:tcBorders>
            <w:vAlign w:val="bottom"/>
          </w:tcPr>
          <w:p w14:paraId="146CAD0E" w14:textId="77777777" w:rsidR="00B53E94" w:rsidRPr="00A46F2C" w:rsidRDefault="00B53E94">
            <w:pPr>
              <w:spacing w:before="240" w:after="0" w:line="240" w:lineRule="auto"/>
              <w:ind w:left="-72" w:right="-72"/>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fldChar w:fldCharType="begin">
                <w:ffData>
                  <w:name w:val="Text4"/>
                  <w:enabled/>
                  <w:calcOnExit w:val="0"/>
                  <w:textInput/>
                </w:ffData>
              </w:fldChar>
            </w:r>
            <w:bookmarkStart w:id="67" w:name="Text4"/>
            <w:r w:rsidRPr="00A46F2C">
              <w:rPr>
                <w:rFonts w:ascii="Times New Roman" w:eastAsia="Times New Roman" w:hAnsi="Times New Roman" w:cs="Times New Roman"/>
                <w:kern w:val="0"/>
                <w:sz w:val="22"/>
                <w:szCs w:val="22"/>
                <w14:ligatures w14:val="none"/>
              </w:rPr>
              <w:instrText xml:space="preserve"> FORMTEXT </w:instrText>
            </w:r>
            <w:r w:rsidRPr="00A46F2C">
              <w:rPr>
                <w:rFonts w:ascii="Times New Roman" w:eastAsia="Times New Roman" w:hAnsi="Times New Roman" w:cs="Times New Roman"/>
                <w:kern w:val="0"/>
                <w:sz w:val="22"/>
                <w:szCs w:val="22"/>
                <w14:ligatures w14:val="none"/>
              </w:rPr>
            </w:r>
            <w:r w:rsidRPr="00A46F2C">
              <w:rPr>
                <w:rFonts w:ascii="Times New Roman" w:eastAsia="Times New Roman" w:hAnsi="Times New Roman" w:cs="Times New Roman"/>
                <w:kern w:val="0"/>
                <w:sz w:val="22"/>
                <w:szCs w:val="22"/>
                <w14:ligatures w14:val="none"/>
              </w:rPr>
              <w:fldChar w:fldCharType="separate"/>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kern w:val="0"/>
                <w:sz w:val="22"/>
                <w:szCs w:val="22"/>
                <w14:ligatures w14:val="none"/>
              </w:rPr>
              <w:fldChar w:fldCharType="end"/>
            </w:r>
            <w:bookmarkEnd w:id="67"/>
          </w:p>
        </w:tc>
      </w:tr>
    </w:tbl>
    <w:p w14:paraId="7C94B76D" w14:textId="77777777" w:rsidR="00B53E94" w:rsidRPr="00A46F2C" w:rsidRDefault="00B53E94" w:rsidP="001C0501">
      <w:pPr>
        <w:numPr>
          <w:ilvl w:val="0"/>
          <w:numId w:val="23"/>
        </w:numPr>
        <w:tabs>
          <w:tab w:val="clear" w:pos="360"/>
        </w:tabs>
        <w:spacing w:before="120" w:after="0" w:line="240" w:lineRule="auto"/>
        <w:rPr>
          <w:rFonts w:ascii="Arial" w:eastAsia="Times New Roman" w:hAnsi="Arial" w:cs="Arial"/>
          <w:b/>
          <w:kern w:val="0"/>
          <w:sz w:val="20"/>
          <w:szCs w:val="20"/>
          <w14:ligatures w14:val="none"/>
        </w:rPr>
      </w:pPr>
      <w:r w:rsidRPr="00A46F2C">
        <w:rPr>
          <w:rFonts w:ascii="Arial" w:eastAsia="Times New Roman" w:hAnsi="Arial" w:cs="Arial"/>
          <w:b/>
          <w:kern w:val="0"/>
          <w:sz w:val="20"/>
          <w:szCs w:val="20"/>
          <w14:ligatures w14:val="none"/>
        </w:rPr>
        <w:t>Reporting</w:t>
      </w:r>
    </w:p>
    <w:p w14:paraId="704DC841" w14:textId="77777777" w:rsidR="00B53E94" w:rsidRPr="00A46F2C" w:rsidRDefault="00B53E94" w:rsidP="001C0501">
      <w:pPr>
        <w:numPr>
          <w:ilvl w:val="1"/>
          <w:numId w:val="23"/>
        </w:numPr>
        <w:tabs>
          <w:tab w:val="num" w:pos="720"/>
        </w:tabs>
        <w:spacing w:after="0" w:line="240" w:lineRule="auto"/>
        <w:ind w:left="720"/>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b/>
          <w:kern w:val="0"/>
          <w:sz w:val="20"/>
          <w:szCs w:val="20"/>
          <w14:ligatures w14:val="none"/>
        </w:rPr>
        <w:t xml:space="preserve">FFATA Data </w:t>
      </w:r>
      <w:r w:rsidRPr="00A46F2C">
        <w:rPr>
          <w:rFonts w:ascii="Times New Roman" w:eastAsia="Times New Roman" w:hAnsi="Times New Roman" w:cs="Times New Roman"/>
          <w:kern w:val="0"/>
          <w:sz w:val="20"/>
          <w:szCs w:val="20"/>
          <w14:ligatures w14:val="none"/>
        </w:rPr>
        <w:t xml:space="preserve">required by all entities which receive federal funding (except those exempted above) per the reporting requirements of the </w:t>
      </w:r>
      <w:r w:rsidRPr="00A46F2C">
        <w:rPr>
          <w:rFonts w:ascii="Times New Roman" w:eastAsia="Times New Roman" w:hAnsi="Times New Roman" w:cs="Times New Roman"/>
          <w:i/>
          <w:kern w:val="0"/>
          <w:sz w:val="20"/>
          <w:szCs w:val="20"/>
          <w14:ligatures w14:val="none"/>
        </w:rPr>
        <w:t xml:space="preserve">Federal Funding Accountability and Transparency Act </w:t>
      </w:r>
      <w:r w:rsidRPr="00A46F2C">
        <w:rPr>
          <w:rFonts w:ascii="Times New Roman" w:eastAsia="Times New Roman" w:hAnsi="Times New Roman" w:cs="Times New Roman"/>
          <w:kern w:val="0"/>
          <w:sz w:val="20"/>
          <w:szCs w:val="20"/>
          <w14:ligatures w14:val="none"/>
        </w:rPr>
        <w:t>(FFATA).</w:t>
      </w:r>
    </w:p>
    <w:tbl>
      <w:tblPr>
        <w:tblW w:w="9270" w:type="dxa"/>
        <w:tblInd w:w="468" w:type="dxa"/>
        <w:tblLook w:val="01E0" w:firstRow="1" w:lastRow="1" w:firstColumn="1" w:lastColumn="1" w:noHBand="0" w:noVBand="0"/>
      </w:tblPr>
      <w:tblGrid>
        <w:gridCol w:w="1080"/>
        <w:gridCol w:w="6210"/>
        <w:gridCol w:w="908"/>
        <w:gridCol w:w="1072"/>
      </w:tblGrid>
      <w:tr w:rsidR="00F251F4" w:rsidRPr="00A46F2C" w14:paraId="2DBC94EB" w14:textId="77777777" w:rsidTr="00FC7465">
        <w:tc>
          <w:tcPr>
            <w:tcW w:w="1080" w:type="dxa"/>
            <w:vAlign w:val="bottom"/>
          </w:tcPr>
          <w:p w14:paraId="730868F6" w14:textId="77777777" w:rsidR="00B53E94" w:rsidRPr="00A46F2C" w:rsidRDefault="00B53E94">
            <w:pPr>
              <w:spacing w:before="120" w:after="0" w:line="240" w:lineRule="auto"/>
              <w:ind w:left="-86" w:right="-86"/>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Entity’s</w:t>
            </w:r>
            <w:r w:rsidRPr="00A46F2C">
              <w:rPr>
                <w:rFonts w:ascii="Times New Roman" w:eastAsia="Times New Roman" w:hAnsi="Times New Roman" w:cs="Times New Roman"/>
                <w:kern w:val="0"/>
                <w:sz w:val="18"/>
                <w:szCs w:val="18"/>
                <w14:ligatures w14:val="none"/>
              </w:rPr>
              <w:br/>
              <w:t>Legal Name</w:t>
            </w:r>
          </w:p>
        </w:tc>
        <w:tc>
          <w:tcPr>
            <w:tcW w:w="6210" w:type="dxa"/>
            <w:tcBorders>
              <w:bottom w:val="single" w:sz="4" w:space="0" w:color="auto"/>
            </w:tcBorders>
            <w:vAlign w:val="bottom"/>
          </w:tcPr>
          <w:p w14:paraId="24AF8F3E" w14:textId="77777777" w:rsidR="00B53E94" w:rsidRPr="00A46F2C" w:rsidRDefault="00B53E94">
            <w:pPr>
              <w:spacing w:after="0" w:line="240" w:lineRule="auto"/>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fldChar w:fldCharType="begin">
                <w:ffData>
                  <w:name w:val="Text5"/>
                  <w:enabled/>
                  <w:calcOnExit w:val="0"/>
                  <w:textInput/>
                </w:ffData>
              </w:fldChar>
            </w:r>
            <w:bookmarkStart w:id="68" w:name="Text5"/>
            <w:r w:rsidRPr="00A46F2C">
              <w:rPr>
                <w:rFonts w:ascii="Times New Roman" w:eastAsia="Times New Roman" w:hAnsi="Times New Roman" w:cs="Times New Roman"/>
                <w:kern w:val="0"/>
                <w:sz w:val="22"/>
                <w:szCs w:val="22"/>
                <w14:ligatures w14:val="none"/>
              </w:rPr>
              <w:instrText xml:space="preserve"> FORMTEXT </w:instrText>
            </w:r>
            <w:r w:rsidRPr="00A46F2C">
              <w:rPr>
                <w:rFonts w:ascii="Times New Roman" w:eastAsia="Times New Roman" w:hAnsi="Times New Roman" w:cs="Times New Roman"/>
                <w:kern w:val="0"/>
                <w:sz w:val="22"/>
                <w:szCs w:val="22"/>
                <w14:ligatures w14:val="none"/>
              </w:rPr>
            </w:r>
            <w:r w:rsidRPr="00A46F2C">
              <w:rPr>
                <w:rFonts w:ascii="Times New Roman" w:eastAsia="Times New Roman" w:hAnsi="Times New Roman" w:cs="Times New Roman"/>
                <w:kern w:val="0"/>
                <w:sz w:val="22"/>
                <w:szCs w:val="22"/>
                <w14:ligatures w14:val="none"/>
              </w:rPr>
              <w:fldChar w:fldCharType="separate"/>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kern w:val="0"/>
                <w:sz w:val="22"/>
                <w:szCs w:val="22"/>
                <w14:ligatures w14:val="none"/>
              </w:rPr>
              <w:fldChar w:fldCharType="end"/>
            </w:r>
            <w:bookmarkEnd w:id="68"/>
          </w:p>
        </w:tc>
        <w:tc>
          <w:tcPr>
            <w:tcW w:w="908" w:type="dxa"/>
            <w:vAlign w:val="bottom"/>
          </w:tcPr>
          <w:p w14:paraId="7E170A52" w14:textId="77777777" w:rsidR="00B53E94" w:rsidRPr="00A46F2C" w:rsidRDefault="00B53E94">
            <w:pPr>
              <w:spacing w:after="0" w:line="240" w:lineRule="auto"/>
              <w:ind w:left="72"/>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Contract</w:t>
            </w:r>
            <w:r w:rsidRPr="00A46F2C">
              <w:rPr>
                <w:rFonts w:ascii="Times New Roman" w:eastAsia="Times New Roman" w:hAnsi="Times New Roman" w:cs="Times New Roman"/>
                <w:kern w:val="0"/>
                <w:sz w:val="18"/>
                <w:szCs w:val="18"/>
                <w14:ligatures w14:val="none"/>
              </w:rPr>
              <w:br/>
              <w:t>Number</w:t>
            </w:r>
          </w:p>
        </w:tc>
        <w:tc>
          <w:tcPr>
            <w:tcW w:w="1072" w:type="dxa"/>
            <w:tcBorders>
              <w:bottom w:val="single" w:sz="4" w:space="0" w:color="auto"/>
            </w:tcBorders>
            <w:vAlign w:val="bottom"/>
          </w:tcPr>
          <w:p w14:paraId="54F3F2F5" w14:textId="77777777" w:rsidR="00B53E94" w:rsidRPr="00A46F2C" w:rsidRDefault="00B53E94">
            <w:pPr>
              <w:spacing w:after="0" w:line="240" w:lineRule="auto"/>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fldChar w:fldCharType="begin">
                <w:ffData>
                  <w:name w:val="Text6"/>
                  <w:enabled/>
                  <w:calcOnExit w:val="0"/>
                  <w:textInput/>
                </w:ffData>
              </w:fldChar>
            </w:r>
            <w:bookmarkStart w:id="69" w:name="Text6"/>
            <w:r w:rsidRPr="00A46F2C">
              <w:rPr>
                <w:rFonts w:ascii="Times New Roman" w:eastAsia="Times New Roman" w:hAnsi="Times New Roman" w:cs="Times New Roman"/>
                <w:kern w:val="0"/>
                <w:sz w:val="22"/>
                <w:szCs w:val="22"/>
                <w14:ligatures w14:val="none"/>
              </w:rPr>
              <w:instrText xml:space="preserve"> FORMTEXT </w:instrText>
            </w:r>
            <w:r w:rsidRPr="00A46F2C">
              <w:rPr>
                <w:rFonts w:ascii="Times New Roman" w:eastAsia="Times New Roman" w:hAnsi="Times New Roman" w:cs="Times New Roman"/>
                <w:kern w:val="0"/>
                <w:sz w:val="22"/>
                <w:szCs w:val="22"/>
                <w14:ligatures w14:val="none"/>
              </w:rPr>
            </w:r>
            <w:r w:rsidRPr="00A46F2C">
              <w:rPr>
                <w:rFonts w:ascii="Times New Roman" w:eastAsia="Times New Roman" w:hAnsi="Times New Roman" w:cs="Times New Roman"/>
                <w:kern w:val="0"/>
                <w:sz w:val="22"/>
                <w:szCs w:val="22"/>
                <w14:ligatures w14:val="none"/>
              </w:rPr>
              <w:fldChar w:fldCharType="separate"/>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kern w:val="0"/>
                <w:sz w:val="22"/>
                <w:szCs w:val="22"/>
                <w14:ligatures w14:val="none"/>
              </w:rPr>
              <w:fldChar w:fldCharType="end"/>
            </w:r>
            <w:bookmarkEnd w:id="69"/>
          </w:p>
        </w:tc>
      </w:tr>
    </w:tbl>
    <w:p w14:paraId="36A9D523" w14:textId="77777777" w:rsidR="00B53E94" w:rsidRPr="00A46F2C" w:rsidRDefault="00B53E94" w:rsidP="00B53E94">
      <w:pPr>
        <w:tabs>
          <w:tab w:val="left" w:pos="1052"/>
        </w:tabs>
        <w:spacing w:after="0" w:line="240" w:lineRule="auto"/>
        <w:rPr>
          <w:rFonts w:ascii="Times New Roman" w:eastAsia="Times New Roman" w:hAnsi="Times New Roman" w:cs="Times New Roman"/>
          <w:kern w:val="0"/>
          <w:sz w:val="12"/>
          <w:szCs w:val="12"/>
          <w14:ligatures w14:val="none"/>
        </w:rPr>
      </w:pPr>
    </w:p>
    <w:tbl>
      <w:tblPr>
        <w:tblW w:w="9360" w:type="dxa"/>
        <w:tblInd w:w="468" w:type="dxa"/>
        <w:tblLayout w:type="fixed"/>
        <w:tblLook w:val="01E0" w:firstRow="1" w:lastRow="1" w:firstColumn="1" w:lastColumn="1" w:noHBand="0" w:noVBand="0"/>
      </w:tblPr>
      <w:tblGrid>
        <w:gridCol w:w="1260"/>
        <w:gridCol w:w="7"/>
        <w:gridCol w:w="3323"/>
        <w:gridCol w:w="1232"/>
        <w:gridCol w:w="913"/>
        <w:gridCol w:w="237"/>
        <w:gridCol w:w="2362"/>
        <w:gridCol w:w="26"/>
      </w:tblGrid>
      <w:tr w:rsidR="00B53E94" w:rsidRPr="00A46F2C" w14:paraId="0977BD18" w14:textId="77777777">
        <w:trPr>
          <w:gridAfter w:val="1"/>
          <w:wAfter w:w="26" w:type="dxa"/>
        </w:trPr>
        <w:tc>
          <w:tcPr>
            <w:tcW w:w="4590" w:type="dxa"/>
            <w:gridSpan w:val="3"/>
          </w:tcPr>
          <w:bookmarkStart w:id="70" w:name="Check5"/>
          <w:p w14:paraId="2C626A6B" w14:textId="77777777" w:rsidR="00B53E94" w:rsidRPr="00A46F2C" w:rsidRDefault="00B53E94">
            <w:pPr>
              <w:spacing w:before="60" w:after="0" w:line="240" w:lineRule="auto"/>
              <w:ind w:left="-86" w:right="-86"/>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fldChar w:fldCharType="begin">
                <w:ffData>
                  <w:name w:val="Check5"/>
                  <w:enabled/>
                  <w:calcOnExit w:val="0"/>
                  <w:checkBox>
                    <w:sizeAuto/>
                    <w:default w:val="0"/>
                    <w:checked w:val="0"/>
                  </w:checkBox>
                </w:ffData>
              </w:fldChar>
            </w:r>
            <w:r w:rsidRPr="00A46F2C">
              <w:rPr>
                <w:rFonts w:ascii="Times New Roman" w:eastAsia="Times New Roman" w:hAnsi="Times New Roman" w:cs="Times New Roman"/>
                <w:kern w:val="0"/>
                <w:sz w:val="22"/>
                <w:szCs w:val="22"/>
                <w14:ligatures w14:val="none"/>
              </w:rPr>
              <w:instrText xml:space="preserve"> FORMCHECKBOX </w:instrText>
            </w:r>
            <w:r w:rsidRPr="00A46F2C">
              <w:rPr>
                <w:rFonts w:ascii="Times New Roman" w:eastAsia="Times New Roman" w:hAnsi="Times New Roman" w:cs="Times New Roman"/>
                <w:kern w:val="0"/>
                <w:sz w:val="22"/>
                <w:szCs w:val="22"/>
                <w14:ligatures w14:val="none"/>
              </w:rPr>
            </w:r>
            <w:r w:rsidRPr="00A46F2C">
              <w:rPr>
                <w:rFonts w:ascii="Times New Roman" w:eastAsia="Times New Roman" w:hAnsi="Times New Roman" w:cs="Times New Roman"/>
                <w:kern w:val="0"/>
                <w:sz w:val="22"/>
                <w:szCs w:val="22"/>
                <w14:ligatures w14:val="none"/>
              </w:rPr>
              <w:fldChar w:fldCharType="separate"/>
            </w:r>
            <w:r w:rsidRPr="00A46F2C">
              <w:rPr>
                <w:rFonts w:ascii="Times New Roman" w:eastAsia="Times New Roman" w:hAnsi="Times New Roman" w:cs="Times New Roman"/>
                <w:kern w:val="0"/>
                <w:sz w:val="22"/>
                <w:szCs w:val="22"/>
                <w14:ligatures w14:val="none"/>
              </w:rPr>
              <w:fldChar w:fldCharType="end"/>
            </w:r>
            <w:bookmarkEnd w:id="70"/>
            <w:r w:rsidRPr="00A46F2C">
              <w:rPr>
                <w:rFonts w:ascii="Times New Roman" w:eastAsia="Times New Roman" w:hAnsi="Times New Roman" w:cs="Times New Roman"/>
                <w:kern w:val="0"/>
                <w:sz w:val="22"/>
                <w:szCs w:val="22"/>
                <w14:ligatures w14:val="none"/>
              </w:rPr>
              <w:t xml:space="preserve"> Active UEI registration record is attached</w:t>
            </w:r>
          </w:p>
        </w:tc>
        <w:tc>
          <w:tcPr>
            <w:tcW w:w="2145" w:type="dxa"/>
            <w:gridSpan w:val="2"/>
            <w:tcBorders>
              <w:bottom w:val="single" w:sz="4" w:space="0" w:color="auto"/>
            </w:tcBorders>
            <w:vAlign w:val="bottom"/>
          </w:tcPr>
          <w:p w14:paraId="56996861" w14:textId="77777777" w:rsidR="00B53E94" w:rsidRPr="00A46F2C" w:rsidRDefault="00B53E94">
            <w:pPr>
              <w:spacing w:after="0" w:line="240" w:lineRule="auto"/>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fldChar w:fldCharType="begin">
                <w:ffData>
                  <w:name w:val="Text7"/>
                  <w:enabled/>
                  <w:calcOnExit w:val="0"/>
                  <w:textInput/>
                </w:ffData>
              </w:fldChar>
            </w:r>
            <w:bookmarkStart w:id="71" w:name="Text7"/>
            <w:r w:rsidRPr="00A46F2C">
              <w:rPr>
                <w:rFonts w:ascii="Times New Roman" w:eastAsia="Times New Roman" w:hAnsi="Times New Roman" w:cs="Times New Roman"/>
                <w:kern w:val="0"/>
                <w:sz w:val="22"/>
                <w:szCs w:val="22"/>
                <w14:ligatures w14:val="none"/>
              </w:rPr>
              <w:instrText xml:space="preserve"> FORMTEXT </w:instrText>
            </w:r>
            <w:r w:rsidRPr="00A46F2C">
              <w:rPr>
                <w:rFonts w:ascii="Times New Roman" w:eastAsia="Times New Roman" w:hAnsi="Times New Roman" w:cs="Times New Roman"/>
                <w:kern w:val="0"/>
                <w:sz w:val="22"/>
                <w:szCs w:val="22"/>
                <w14:ligatures w14:val="none"/>
              </w:rPr>
            </w:r>
            <w:r w:rsidRPr="00A46F2C">
              <w:rPr>
                <w:rFonts w:ascii="Times New Roman" w:eastAsia="Times New Roman" w:hAnsi="Times New Roman" w:cs="Times New Roman"/>
                <w:kern w:val="0"/>
                <w:sz w:val="22"/>
                <w:szCs w:val="22"/>
                <w14:ligatures w14:val="none"/>
              </w:rPr>
              <w:fldChar w:fldCharType="separate"/>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kern w:val="0"/>
                <w:sz w:val="22"/>
                <w:szCs w:val="22"/>
                <w14:ligatures w14:val="none"/>
              </w:rPr>
              <w:fldChar w:fldCharType="end"/>
            </w:r>
            <w:bookmarkEnd w:id="71"/>
          </w:p>
        </w:tc>
        <w:tc>
          <w:tcPr>
            <w:tcW w:w="237" w:type="dxa"/>
          </w:tcPr>
          <w:p w14:paraId="56464573" w14:textId="77777777" w:rsidR="00B53E94" w:rsidRPr="00A46F2C" w:rsidRDefault="00B53E94">
            <w:pPr>
              <w:spacing w:after="0" w:line="240" w:lineRule="auto"/>
              <w:rPr>
                <w:rFonts w:ascii="Times New Roman" w:eastAsia="Times New Roman" w:hAnsi="Times New Roman" w:cs="Times New Roman"/>
                <w:kern w:val="0"/>
                <w:sz w:val="22"/>
                <w:szCs w:val="22"/>
                <w14:ligatures w14:val="none"/>
              </w:rPr>
            </w:pPr>
          </w:p>
        </w:tc>
        <w:tc>
          <w:tcPr>
            <w:tcW w:w="2362" w:type="dxa"/>
            <w:tcBorders>
              <w:bottom w:val="single" w:sz="4" w:space="0" w:color="auto"/>
            </w:tcBorders>
            <w:vAlign w:val="bottom"/>
          </w:tcPr>
          <w:p w14:paraId="60E3426A" w14:textId="77777777" w:rsidR="00B53E94" w:rsidRPr="00A46F2C" w:rsidRDefault="00B53E94">
            <w:pPr>
              <w:spacing w:after="0" w:line="240" w:lineRule="auto"/>
              <w:rPr>
                <w:rFonts w:ascii="Times New Roman" w:eastAsia="Times New Roman" w:hAnsi="Times New Roman" w:cs="Times New Roman"/>
                <w:kern w:val="0"/>
                <w:sz w:val="22"/>
                <w:szCs w:val="22"/>
                <w14:ligatures w14:val="none"/>
              </w:rPr>
            </w:pPr>
            <w:r w:rsidRPr="00A46F2C">
              <w:rPr>
                <w:rFonts w:ascii="Times New Roman" w:eastAsia="Times New Roman" w:hAnsi="Times New Roman" w:cs="Times New Roman"/>
                <w:kern w:val="0"/>
                <w:sz w:val="22"/>
                <w:szCs w:val="22"/>
                <w14:ligatures w14:val="none"/>
              </w:rPr>
              <w:fldChar w:fldCharType="begin">
                <w:ffData>
                  <w:name w:val="Text8"/>
                  <w:enabled/>
                  <w:calcOnExit w:val="0"/>
                  <w:textInput/>
                </w:ffData>
              </w:fldChar>
            </w:r>
            <w:bookmarkStart w:id="72" w:name="Text8"/>
            <w:r w:rsidRPr="00A46F2C">
              <w:rPr>
                <w:rFonts w:ascii="Times New Roman" w:eastAsia="Times New Roman" w:hAnsi="Times New Roman" w:cs="Times New Roman"/>
                <w:kern w:val="0"/>
                <w:sz w:val="22"/>
                <w:szCs w:val="22"/>
                <w14:ligatures w14:val="none"/>
              </w:rPr>
              <w:instrText xml:space="preserve"> FORMTEXT </w:instrText>
            </w:r>
            <w:r w:rsidRPr="00A46F2C">
              <w:rPr>
                <w:rFonts w:ascii="Times New Roman" w:eastAsia="Times New Roman" w:hAnsi="Times New Roman" w:cs="Times New Roman"/>
                <w:kern w:val="0"/>
                <w:sz w:val="22"/>
                <w:szCs w:val="22"/>
                <w14:ligatures w14:val="none"/>
              </w:rPr>
            </w:r>
            <w:r w:rsidRPr="00A46F2C">
              <w:rPr>
                <w:rFonts w:ascii="Times New Roman" w:eastAsia="Times New Roman" w:hAnsi="Times New Roman" w:cs="Times New Roman"/>
                <w:kern w:val="0"/>
                <w:sz w:val="22"/>
                <w:szCs w:val="22"/>
                <w14:ligatures w14:val="none"/>
              </w:rPr>
              <w:fldChar w:fldCharType="separate"/>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noProof/>
                <w:kern w:val="0"/>
                <w:sz w:val="22"/>
                <w:szCs w:val="22"/>
                <w14:ligatures w14:val="none"/>
              </w:rPr>
              <w:t> </w:t>
            </w:r>
            <w:r w:rsidRPr="00A46F2C">
              <w:rPr>
                <w:rFonts w:ascii="Times New Roman" w:eastAsia="Times New Roman" w:hAnsi="Times New Roman" w:cs="Times New Roman"/>
                <w:kern w:val="0"/>
                <w:sz w:val="22"/>
                <w:szCs w:val="22"/>
                <w14:ligatures w14:val="none"/>
              </w:rPr>
              <w:fldChar w:fldCharType="end"/>
            </w:r>
            <w:bookmarkEnd w:id="72"/>
          </w:p>
        </w:tc>
      </w:tr>
      <w:tr w:rsidR="00B53E94" w:rsidRPr="00A46F2C" w14:paraId="088AA6FC" w14:textId="77777777">
        <w:trPr>
          <w:gridAfter w:val="1"/>
          <w:wAfter w:w="26" w:type="dxa"/>
        </w:trPr>
        <w:tc>
          <w:tcPr>
            <w:tcW w:w="4590" w:type="dxa"/>
            <w:gridSpan w:val="3"/>
          </w:tcPr>
          <w:p w14:paraId="519DFA5D" w14:textId="77777777" w:rsidR="00B53E94" w:rsidRPr="00A46F2C" w:rsidRDefault="00B53E94">
            <w:pPr>
              <w:spacing w:after="0" w:line="240" w:lineRule="auto"/>
              <w:ind w:left="-86" w:right="-144"/>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 xml:space="preserve">An active registration with UEI is </w:t>
            </w:r>
            <w:r w:rsidRPr="00A46F2C">
              <w:rPr>
                <w:rFonts w:ascii="Times New Roman" w:eastAsia="Times New Roman" w:hAnsi="Times New Roman" w:cs="Times New Roman"/>
                <w:kern w:val="0"/>
                <w:sz w:val="18"/>
                <w:szCs w:val="18"/>
                <w:u w:val="single"/>
                <w14:ligatures w14:val="none"/>
              </w:rPr>
              <w:t>required</w:t>
            </w:r>
          </w:p>
        </w:tc>
        <w:tc>
          <w:tcPr>
            <w:tcW w:w="2145" w:type="dxa"/>
            <w:gridSpan w:val="2"/>
            <w:tcBorders>
              <w:top w:val="single" w:sz="4" w:space="0" w:color="auto"/>
            </w:tcBorders>
          </w:tcPr>
          <w:p w14:paraId="349AA7EA" w14:textId="77777777" w:rsidR="00B53E94" w:rsidRPr="00A46F2C" w:rsidRDefault="00B53E94">
            <w:pPr>
              <w:spacing w:after="0" w:line="240" w:lineRule="auto"/>
              <w:ind w:left="-72"/>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Entity’s UEI</w:t>
            </w:r>
          </w:p>
        </w:tc>
        <w:tc>
          <w:tcPr>
            <w:tcW w:w="237" w:type="dxa"/>
          </w:tcPr>
          <w:p w14:paraId="2C288597" w14:textId="77777777" w:rsidR="00B53E94" w:rsidRPr="00A46F2C" w:rsidRDefault="00B53E94">
            <w:pPr>
              <w:spacing w:after="0" w:line="240" w:lineRule="auto"/>
              <w:ind w:left="-72"/>
              <w:rPr>
                <w:rFonts w:ascii="Times New Roman" w:eastAsia="Times New Roman" w:hAnsi="Times New Roman" w:cs="Times New Roman"/>
                <w:kern w:val="0"/>
                <w:sz w:val="18"/>
                <w:szCs w:val="18"/>
                <w14:ligatures w14:val="none"/>
              </w:rPr>
            </w:pPr>
          </w:p>
        </w:tc>
        <w:tc>
          <w:tcPr>
            <w:tcW w:w="2362" w:type="dxa"/>
            <w:tcBorders>
              <w:top w:val="single" w:sz="4" w:space="0" w:color="auto"/>
            </w:tcBorders>
          </w:tcPr>
          <w:p w14:paraId="2999B392" w14:textId="77777777" w:rsidR="00B53E94" w:rsidRPr="00A46F2C" w:rsidRDefault="00B53E94">
            <w:pPr>
              <w:spacing w:after="0" w:line="240" w:lineRule="auto"/>
              <w:ind w:left="-72" w:right="-72"/>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Entity’s Parent’s UEI</w:t>
            </w:r>
            <w:r w:rsidRPr="00A46F2C">
              <w:rPr>
                <w:rFonts w:ascii="Times New Roman" w:eastAsia="Times New Roman" w:hAnsi="Times New Roman" w:cs="Times New Roman"/>
                <w:kern w:val="0"/>
                <w:sz w:val="18"/>
                <w:szCs w:val="18"/>
                <w14:ligatures w14:val="none"/>
              </w:rPr>
              <w:br/>
              <w:t>(if applicable)</w:t>
            </w:r>
          </w:p>
        </w:tc>
      </w:tr>
      <w:tr w:rsidR="00B53E94" w:rsidRPr="00A46F2C" w14:paraId="66B018EB" w14:textId="77777777">
        <w:tc>
          <w:tcPr>
            <w:tcW w:w="4590" w:type="dxa"/>
            <w:gridSpan w:val="3"/>
          </w:tcPr>
          <w:p w14:paraId="4A34B4D6" w14:textId="77777777" w:rsidR="00B53E94" w:rsidRPr="00A46F2C" w:rsidRDefault="00B53E94">
            <w:pPr>
              <w:spacing w:before="240" w:after="0" w:line="240" w:lineRule="auto"/>
              <w:rPr>
                <w:rFonts w:ascii="Times New Roman" w:eastAsia="Times New Roman" w:hAnsi="Times New Roman" w:cs="Times New Roman"/>
                <w:b/>
                <w:kern w:val="0"/>
                <w:sz w:val="20"/>
                <w:szCs w:val="20"/>
                <w14:ligatures w14:val="none"/>
              </w:rPr>
            </w:pPr>
            <w:r w:rsidRPr="00A46F2C">
              <w:rPr>
                <w:rFonts w:ascii="Times New Roman" w:eastAsia="Times New Roman" w:hAnsi="Times New Roman" w:cs="Times New Roman"/>
                <w:b/>
                <w:kern w:val="0"/>
                <w:sz w:val="20"/>
                <w:szCs w:val="20"/>
                <w14:ligatures w14:val="none"/>
              </w:rPr>
              <w:t>Entity’s Location</w:t>
            </w:r>
          </w:p>
        </w:tc>
        <w:tc>
          <w:tcPr>
            <w:tcW w:w="4770" w:type="dxa"/>
            <w:gridSpan w:val="5"/>
          </w:tcPr>
          <w:p w14:paraId="630A64C9" w14:textId="77777777" w:rsidR="00B53E94" w:rsidRPr="00A46F2C" w:rsidRDefault="00B53E94">
            <w:pPr>
              <w:spacing w:before="120" w:after="0" w:line="240" w:lineRule="auto"/>
              <w:rPr>
                <w:rFonts w:ascii="Times New Roman" w:eastAsia="Times New Roman" w:hAnsi="Times New Roman" w:cs="Times New Roman"/>
                <w:b/>
                <w:kern w:val="0"/>
                <w:sz w:val="20"/>
                <w:szCs w:val="20"/>
                <w14:ligatures w14:val="none"/>
              </w:rPr>
            </w:pPr>
            <w:r w:rsidRPr="00A46F2C">
              <w:rPr>
                <w:rFonts w:ascii="Times New Roman" w:eastAsia="Times New Roman" w:hAnsi="Times New Roman" w:cs="Times New Roman"/>
                <w:b/>
                <w:kern w:val="0"/>
                <w:sz w:val="20"/>
                <w:szCs w:val="20"/>
                <w14:ligatures w14:val="none"/>
              </w:rPr>
              <w:t>Primary Place of Performance for specified contract</w:t>
            </w:r>
          </w:p>
          <w:p w14:paraId="20C95434" w14:textId="77777777" w:rsidR="00B53E94" w:rsidRPr="00A46F2C" w:rsidRDefault="00B53E94">
            <w:pPr>
              <w:spacing w:after="0" w:line="240" w:lineRule="auto"/>
              <w:rPr>
                <w:rFonts w:ascii="Times New Roman" w:eastAsia="Times New Roman" w:hAnsi="Times New Roman" w:cs="Times New Roman"/>
                <w:kern w:val="0"/>
                <w:sz w:val="18"/>
                <w:szCs w:val="18"/>
                <w14:ligatures w14:val="none"/>
              </w:rPr>
            </w:pPr>
            <w:r w:rsidRPr="00A46F2C">
              <w:rPr>
                <w:rFonts w:ascii="Times New Roman" w:eastAsia="Times New Roman" w:hAnsi="Times New Roman" w:cs="Times New Roman"/>
                <w:kern w:val="0"/>
                <w:sz w:val="18"/>
                <w:szCs w:val="18"/>
                <w14:ligatures w14:val="none"/>
              </w:rPr>
              <w:t xml:space="preserve">Check here if address is the </w:t>
            </w:r>
            <w:r w:rsidRPr="00A46F2C">
              <w:rPr>
                <w:rFonts w:ascii="Times New Roman" w:eastAsia="Times New Roman" w:hAnsi="Times New Roman" w:cs="Times New Roman"/>
                <w:b/>
                <w:kern w:val="0"/>
                <w:sz w:val="18"/>
                <w:szCs w:val="18"/>
                <w14:ligatures w14:val="none"/>
              </w:rPr>
              <w:t>same</w:t>
            </w:r>
            <w:r w:rsidRPr="00A46F2C">
              <w:rPr>
                <w:rFonts w:ascii="Times New Roman" w:eastAsia="Times New Roman" w:hAnsi="Times New Roman" w:cs="Times New Roman"/>
                <w:kern w:val="0"/>
                <w:sz w:val="18"/>
                <w:szCs w:val="18"/>
                <w14:ligatures w14:val="none"/>
              </w:rPr>
              <w:t xml:space="preserve"> as Entity’s Location </w:t>
            </w:r>
            <w:r w:rsidRPr="00A46F2C">
              <w:rPr>
                <w:rFonts w:ascii="Times New Roman" w:eastAsia="Times New Roman" w:hAnsi="Times New Roman" w:cs="Times New Roman"/>
                <w:kern w:val="0"/>
                <w:sz w:val="18"/>
                <w:szCs w:val="18"/>
                <w14:ligatures w14:val="none"/>
              </w:rPr>
              <w:fldChar w:fldCharType="begin">
                <w:ffData>
                  <w:name w:val="Check5"/>
                  <w:enabled/>
                  <w:calcOnExit w:val="0"/>
                  <w:checkBox>
                    <w:sizeAuto/>
                    <w:default w:val="0"/>
                    <w:checked w:val="0"/>
                  </w:checkBox>
                </w:ffData>
              </w:fldChar>
            </w:r>
            <w:r w:rsidRPr="00A46F2C">
              <w:rPr>
                <w:rFonts w:ascii="Times New Roman" w:eastAsia="Times New Roman" w:hAnsi="Times New Roman" w:cs="Times New Roman"/>
                <w:kern w:val="0"/>
                <w:sz w:val="18"/>
                <w:szCs w:val="18"/>
                <w14:ligatures w14:val="none"/>
              </w:rPr>
              <w:instrText xml:space="preserve"> FORMCHECKBOX </w:instrText>
            </w:r>
            <w:r w:rsidRPr="00A46F2C">
              <w:rPr>
                <w:rFonts w:ascii="Times New Roman" w:eastAsia="Times New Roman" w:hAnsi="Times New Roman" w:cs="Times New Roman"/>
                <w:kern w:val="0"/>
                <w:sz w:val="18"/>
                <w:szCs w:val="18"/>
                <w14:ligatures w14:val="none"/>
              </w:rPr>
            </w:r>
            <w:r w:rsidRPr="00A46F2C">
              <w:rPr>
                <w:rFonts w:ascii="Times New Roman" w:eastAsia="Times New Roman" w:hAnsi="Times New Roman" w:cs="Times New Roman"/>
                <w:kern w:val="0"/>
                <w:sz w:val="18"/>
                <w:szCs w:val="18"/>
                <w14:ligatures w14:val="none"/>
              </w:rPr>
              <w:fldChar w:fldCharType="separate"/>
            </w:r>
            <w:r w:rsidRPr="00A46F2C">
              <w:rPr>
                <w:rFonts w:ascii="Times New Roman" w:eastAsia="Times New Roman" w:hAnsi="Times New Roman" w:cs="Times New Roman"/>
                <w:kern w:val="0"/>
                <w:sz w:val="18"/>
                <w:szCs w:val="18"/>
                <w14:ligatures w14:val="none"/>
              </w:rPr>
              <w:fldChar w:fldCharType="end"/>
            </w:r>
          </w:p>
        </w:tc>
      </w:tr>
      <w:tr w:rsidR="00B53E94" w:rsidRPr="00A46F2C" w14:paraId="4A2BD8DE" w14:textId="77777777">
        <w:tc>
          <w:tcPr>
            <w:tcW w:w="1267" w:type="dxa"/>
            <w:gridSpan w:val="2"/>
          </w:tcPr>
          <w:p w14:paraId="0CB8DAE6" w14:textId="77777777" w:rsidR="00B53E94" w:rsidRPr="00A46F2C" w:rsidRDefault="00B53E94">
            <w:pPr>
              <w:spacing w:before="40" w:after="0" w:line="240" w:lineRule="auto"/>
              <w:ind w:right="-72"/>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street address</w:t>
            </w:r>
          </w:p>
        </w:tc>
        <w:tc>
          <w:tcPr>
            <w:tcW w:w="3323" w:type="dxa"/>
            <w:tcBorders>
              <w:bottom w:val="single" w:sz="4" w:space="0" w:color="auto"/>
            </w:tcBorders>
            <w:vAlign w:val="bottom"/>
          </w:tcPr>
          <w:p w14:paraId="2AB24FC5" w14:textId="77777777" w:rsidR="00B53E94" w:rsidRPr="00A46F2C" w:rsidRDefault="00B53E94">
            <w:pPr>
              <w:spacing w:before="40" w:after="0" w:line="240" w:lineRule="auto"/>
              <w:ind w:right="-72"/>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fldChar w:fldCharType="begin">
                <w:ffData>
                  <w:name w:val="Text9"/>
                  <w:enabled/>
                  <w:calcOnExit w:val="0"/>
                  <w:textInput/>
                </w:ffData>
              </w:fldChar>
            </w:r>
            <w:bookmarkStart w:id="73" w:name="Text9"/>
            <w:r w:rsidRPr="00A46F2C">
              <w:rPr>
                <w:rFonts w:ascii="Times New Roman" w:eastAsia="Times New Roman" w:hAnsi="Times New Roman" w:cs="Times New Roman"/>
                <w:kern w:val="0"/>
                <w:sz w:val="20"/>
                <w:szCs w:val="20"/>
                <w14:ligatures w14:val="none"/>
              </w:rPr>
              <w:instrText xml:space="preserve"> FORMTEXT </w:instrText>
            </w:r>
            <w:r w:rsidRPr="00A46F2C">
              <w:rPr>
                <w:rFonts w:ascii="Times New Roman" w:eastAsia="Times New Roman" w:hAnsi="Times New Roman" w:cs="Times New Roman"/>
                <w:kern w:val="0"/>
                <w:sz w:val="20"/>
                <w:szCs w:val="20"/>
                <w14:ligatures w14:val="none"/>
              </w:rPr>
            </w:r>
            <w:r w:rsidRPr="00A46F2C">
              <w:rPr>
                <w:rFonts w:ascii="Times New Roman" w:eastAsia="Times New Roman" w:hAnsi="Times New Roman" w:cs="Times New Roman"/>
                <w:kern w:val="0"/>
                <w:sz w:val="20"/>
                <w:szCs w:val="20"/>
                <w14:ligatures w14:val="none"/>
              </w:rPr>
              <w:fldChar w:fldCharType="separate"/>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kern w:val="0"/>
                <w:sz w:val="20"/>
                <w:szCs w:val="20"/>
                <w14:ligatures w14:val="none"/>
              </w:rPr>
              <w:fldChar w:fldCharType="end"/>
            </w:r>
            <w:bookmarkEnd w:id="73"/>
          </w:p>
        </w:tc>
        <w:tc>
          <w:tcPr>
            <w:tcW w:w="1232" w:type="dxa"/>
          </w:tcPr>
          <w:p w14:paraId="15AB0479" w14:textId="77777777" w:rsidR="00B53E94" w:rsidRPr="00A46F2C" w:rsidRDefault="00B53E94">
            <w:pPr>
              <w:spacing w:before="40" w:after="0" w:line="240" w:lineRule="auto"/>
              <w:ind w:right="-72"/>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street address</w:t>
            </w:r>
          </w:p>
        </w:tc>
        <w:tc>
          <w:tcPr>
            <w:tcW w:w="3538" w:type="dxa"/>
            <w:gridSpan w:val="4"/>
            <w:tcBorders>
              <w:bottom w:val="single" w:sz="4" w:space="0" w:color="auto"/>
            </w:tcBorders>
            <w:vAlign w:val="bottom"/>
          </w:tcPr>
          <w:p w14:paraId="5CD74982" w14:textId="77777777" w:rsidR="00B53E94" w:rsidRPr="00A46F2C" w:rsidRDefault="00B53E94">
            <w:pPr>
              <w:spacing w:before="40" w:after="0" w:line="240" w:lineRule="auto"/>
              <w:ind w:right="-72"/>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fldChar w:fldCharType="begin">
                <w:ffData>
                  <w:name w:val="Text12"/>
                  <w:enabled/>
                  <w:calcOnExit w:val="0"/>
                  <w:textInput/>
                </w:ffData>
              </w:fldChar>
            </w:r>
            <w:bookmarkStart w:id="74" w:name="Text12"/>
            <w:r w:rsidRPr="00A46F2C">
              <w:rPr>
                <w:rFonts w:ascii="Times New Roman" w:eastAsia="Times New Roman" w:hAnsi="Times New Roman" w:cs="Times New Roman"/>
                <w:kern w:val="0"/>
                <w:sz w:val="20"/>
                <w:szCs w:val="20"/>
                <w14:ligatures w14:val="none"/>
              </w:rPr>
              <w:instrText xml:space="preserve"> FORMTEXT </w:instrText>
            </w:r>
            <w:r w:rsidRPr="00A46F2C">
              <w:rPr>
                <w:rFonts w:ascii="Times New Roman" w:eastAsia="Times New Roman" w:hAnsi="Times New Roman" w:cs="Times New Roman"/>
                <w:kern w:val="0"/>
                <w:sz w:val="20"/>
                <w:szCs w:val="20"/>
                <w14:ligatures w14:val="none"/>
              </w:rPr>
            </w:r>
            <w:r w:rsidRPr="00A46F2C">
              <w:rPr>
                <w:rFonts w:ascii="Times New Roman" w:eastAsia="Times New Roman" w:hAnsi="Times New Roman" w:cs="Times New Roman"/>
                <w:kern w:val="0"/>
                <w:sz w:val="20"/>
                <w:szCs w:val="20"/>
                <w14:ligatures w14:val="none"/>
              </w:rPr>
              <w:fldChar w:fldCharType="separate"/>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kern w:val="0"/>
                <w:sz w:val="20"/>
                <w:szCs w:val="20"/>
                <w14:ligatures w14:val="none"/>
              </w:rPr>
              <w:fldChar w:fldCharType="end"/>
            </w:r>
            <w:bookmarkEnd w:id="74"/>
          </w:p>
        </w:tc>
      </w:tr>
      <w:tr w:rsidR="00B53E94" w:rsidRPr="00A46F2C" w14:paraId="3E43243E" w14:textId="77777777">
        <w:tc>
          <w:tcPr>
            <w:tcW w:w="1260" w:type="dxa"/>
          </w:tcPr>
          <w:p w14:paraId="0F2B91EC" w14:textId="77777777" w:rsidR="00B53E94" w:rsidRPr="00A46F2C" w:rsidRDefault="00B53E94">
            <w:pPr>
              <w:spacing w:before="40" w:after="0" w:line="240" w:lineRule="auto"/>
              <w:ind w:right="-72"/>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city/</w:t>
            </w:r>
            <w:proofErr w:type="spellStart"/>
            <w:r w:rsidRPr="00A46F2C">
              <w:rPr>
                <w:rFonts w:ascii="Times New Roman" w:eastAsia="Times New Roman" w:hAnsi="Times New Roman" w:cs="Times New Roman"/>
                <w:kern w:val="0"/>
                <w:sz w:val="20"/>
                <w:szCs w:val="20"/>
                <w14:ligatures w14:val="none"/>
              </w:rPr>
              <w:t>st</w:t>
            </w:r>
            <w:proofErr w:type="spellEnd"/>
            <w:r w:rsidRPr="00A46F2C">
              <w:rPr>
                <w:rFonts w:ascii="Times New Roman" w:eastAsia="Times New Roman" w:hAnsi="Times New Roman" w:cs="Times New Roman"/>
                <w:kern w:val="0"/>
                <w:sz w:val="20"/>
                <w:szCs w:val="20"/>
                <w14:ligatures w14:val="none"/>
              </w:rPr>
              <w:t>/zip+4</w:t>
            </w:r>
          </w:p>
        </w:tc>
        <w:tc>
          <w:tcPr>
            <w:tcW w:w="3330" w:type="dxa"/>
            <w:gridSpan w:val="2"/>
            <w:tcBorders>
              <w:bottom w:val="single" w:sz="4" w:space="0" w:color="auto"/>
            </w:tcBorders>
            <w:vAlign w:val="bottom"/>
          </w:tcPr>
          <w:p w14:paraId="1589B2F9" w14:textId="77777777" w:rsidR="00B53E94" w:rsidRPr="00A46F2C" w:rsidRDefault="00B53E94">
            <w:pPr>
              <w:spacing w:before="40" w:after="0" w:line="240" w:lineRule="auto"/>
              <w:ind w:right="-72"/>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fldChar w:fldCharType="begin">
                <w:ffData>
                  <w:name w:val="Text10"/>
                  <w:enabled/>
                  <w:calcOnExit w:val="0"/>
                  <w:textInput/>
                </w:ffData>
              </w:fldChar>
            </w:r>
            <w:bookmarkStart w:id="75" w:name="Text10"/>
            <w:r w:rsidRPr="00A46F2C">
              <w:rPr>
                <w:rFonts w:ascii="Times New Roman" w:eastAsia="Times New Roman" w:hAnsi="Times New Roman" w:cs="Times New Roman"/>
                <w:kern w:val="0"/>
                <w:sz w:val="20"/>
                <w:szCs w:val="20"/>
                <w14:ligatures w14:val="none"/>
              </w:rPr>
              <w:instrText xml:space="preserve"> FORMTEXT </w:instrText>
            </w:r>
            <w:r w:rsidRPr="00A46F2C">
              <w:rPr>
                <w:rFonts w:ascii="Times New Roman" w:eastAsia="Times New Roman" w:hAnsi="Times New Roman" w:cs="Times New Roman"/>
                <w:kern w:val="0"/>
                <w:sz w:val="20"/>
                <w:szCs w:val="20"/>
                <w14:ligatures w14:val="none"/>
              </w:rPr>
            </w:r>
            <w:r w:rsidRPr="00A46F2C">
              <w:rPr>
                <w:rFonts w:ascii="Times New Roman" w:eastAsia="Times New Roman" w:hAnsi="Times New Roman" w:cs="Times New Roman"/>
                <w:kern w:val="0"/>
                <w:sz w:val="20"/>
                <w:szCs w:val="20"/>
                <w14:ligatures w14:val="none"/>
              </w:rPr>
              <w:fldChar w:fldCharType="separate"/>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kern w:val="0"/>
                <w:sz w:val="20"/>
                <w:szCs w:val="20"/>
                <w14:ligatures w14:val="none"/>
              </w:rPr>
              <w:fldChar w:fldCharType="end"/>
            </w:r>
            <w:bookmarkEnd w:id="75"/>
          </w:p>
        </w:tc>
        <w:tc>
          <w:tcPr>
            <w:tcW w:w="1232" w:type="dxa"/>
          </w:tcPr>
          <w:p w14:paraId="5EA3C2B0" w14:textId="77777777" w:rsidR="00B53E94" w:rsidRPr="00A46F2C" w:rsidRDefault="00B53E94">
            <w:pPr>
              <w:spacing w:before="40" w:after="0" w:line="240" w:lineRule="auto"/>
              <w:ind w:right="-72"/>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city/</w:t>
            </w:r>
            <w:proofErr w:type="spellStart"/>
            <w:r w:rsidRPr="00A46F2C">
              <w:rPr>
                <w:rFonts w:ascii="Times New Roman" w:eastAsia="Times New Roman" w:hAnsi="Times New Roman" w:cs="Times New Roman"/>
                <w:kern w:val="0"/>
                <w:sz w:val="20"/>
                <w:szCs w:val="20"/>
                <w14:ligatures w14:val="none"/>
              </w:rPr>
              <w:t>st</w:t>
            </w:r>
            <w:proofErr w:type="spellEnd"/>
            <w:r w:rsidRPr="00A46F2C">
              <w:rPr>
                <w:rFonts w:ascii="Times New Roman" w:eastAsia="Times New Roman" w:hAnsi="Times New Roman" w:cs="Times New Roman"/>
                <w:kern w:val="0"/>
                <w:sz w:val="20"/>
                <w:szCs w:val="20"/>
                <w14:ligatures w14:val="none"/>
              </w:rPr>
              <w:t>/zip+4</w:t>
            </w:r>
          </w:p>
        </w:tc>
        <w:tc>
          <w:tcPr>
            <w:tcW w:w="3538" w:type="dxa"/>
            <w:gridSpan w:val="4"/>
            <w:tcBorders>
              <w:bottom w:val="single" w:sz="4" w:space="0" w:color="auto"/>
            </w:tcBorders>
            <w:vAlign w:val="bottom"/>
          </w:tcPr>
          <w:p w14:paraId="4B70B7AC" w14:textId="77777777" w:rsidR="00B53E94" w:rsidRPr="00A46F2C" w:rsidRDefault="00B53E94">
            <w:pPr>
              <w:spacing w:before="40" w:after="0" w:line="240" w:lineRule="auto"/>
              <w:ind w:right="-72"/>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fldChar w:fldCharType="begin">
                <w:ffData>
                  <w:name w:val="Text13"/>
                  <w:enabled/>
                  <w:calcOnExit w:val="0"/>
                  <w:textInput/>
                </w:ffData>
              </w:fldChar>
            </w:r>
            <w:bookmarkStart w:id="76" w:name="Text13"/>
            <w:r w:rsidRPr="00A46F2C">
              <w:rPr>
                <w:rFonts w:ascii="Times New Roman" w:eastAsia="Times New Roman" w:hAnsi="Times New Roman" w:cs="Times New Roman"/>
                <w:kern w:val="0"/>
                <w:sz w:val="20"/>
                <w:szCs w:val="20"/>
                <w14:ligatures w14:val="none"/>
              </w:rPr>
              <w:instrText xml:space="preserve"> FORMTEXT </w:instrText>
            </w:r>
            <w:r w:rsidRPr="00A46F2C">
              <w:rPr>
                <w:rFonts w:ascii="Times New Roman" w:eastAsia="Times New Roman" w:hAnsi="Times New Roman" w:cs="Times New Roman"/>
                <w:kern w:val="0"/>
                <w:sz w:val="20"/>
                <w:szCs w:val="20"/>
                <w14:ligatures w14:val="none"/>
              </w:rPr>
            </w:r>
            <w:r w:rsidRPr="00A46F2C">
              <w:rPr>
                <w:rFonts w:ascii="Times New Roman" w:eastAsia="Times New Roman" w:hAnsi="Times New Roman" w:cs="Times New Roman"/>
                <w:kern w:val="0"/>
                <w:sz w:val="20"/>
                <w:szCs w:val="20"/>
                <w14:ligatures w14:val="none"/>
              </w:rPr>
              <w:fldChar w:fldCharType="separate"/>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kern w:val="0"/>
                <w:sz w:val="20"/>
                <w:szCs w:val="20"/>
                <w14:ligatures w14:val="none"/>
              </w:rPr>
              <w:fldChar w:fldCharType="end"/>
            </w:r>
            <w:bookmarkEnd w:id="76"/>
          </w:p>
        </w:tc>
      </w:tr>
      <w:tr w:rsidR="00B53E94" w:rsidRPr="00A46F2C" w14:paraId="16804EDD" w14:textId="77777777">
        <w:tc>
          <w:tcPr>
            <w:tcW w:w="1267" w:type="dxa"/>
            <w:gridSpan w:val="2"/>
            <w:vAlign w:val="bottom"/>
          </w:tcPr>
          <w:p w14:paraId="30D22170" w14:textId="77777777" w:rsidR="00B53E94" w:rsidRPr="00A46F2C" w:rsidRDefault="00B53E94">
            <w:pPr>
              <w:spacing w:before="40" w:after="0" w:line="240" w:lineRule="auto"/>
              <w:ind w:right="-72"/>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county</w:t>
            </w:r>
          </w:p>
        </w:tc>
        <w:tc>
          <w:tcPr>
            <w:tcW w:w="3323" w:type="dxa"/>
            <w:tcBorders>
              <w:top w:val="single" w:sz="4" w:space="0" w:color="auto"/>
              <w:bottom w:val="single" w:sz="4" w:space="0" w:color="auto"/>
            </w:tcBorders>
            <w:vAlign w:val="bottom"/>
          </w:tcPr>
          <w:p w14:paraId="08598109" w14:textId="77777777" w:rsidR="00B53E94" w:rsidRPr="00A46F2C" w:rsidRDefault="00B53E94">
            <w:pPr>
              <w:spacing w:before="40" w:after="0" w:line="240" w:lineRule="auto"/>
              <w:ind w:right="-72"/>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fldChar w:fldCharType="begin">
                <w:ffData>
                  <w:name w:val="Text11"/>
                  <w:enabled/>
                  <w:calcOnExit w:val="0"/>
                  <w:textInput/>
                </w:ffData>
              </w:fldChar>
            </w:r>
            <w:bookmarkStart w:id="77" w:name="Text11"/>
            <w:r w:rsidRPr="00A46F2C">
              <w:rPr>
                <w:rFonts w:ascii="Times New Roman" w:eastAsia="Times New Roman" w:hAnsi="Times New Roman" w:cs="Times New Roman"/>
                <w:kern w:val="0"/>
                <w:sz w:val="20"/>
                <w:szCs w:val="20"/>
                <w14:ligatures w14:val="none"/>
              </w:rPr>
              <w:instrText xml:space="preserve"> FORMTEXT </w:instrText>
            </w:r>
            <w:r w:rsidRPr="00A46F2C">
              <w:rPr>
                <w:rFonts w:ascii="Times New Roman" w:eastAsia="Times New Roman" w:hAnsi="Times New Roman" w:cs="Times New Roman"/>
                <w:kern w:val="0"/>
                <w:sz w:val="20"/>
                <w:szCs w:val="20"/>
                <w14:ligatures w14:val="none"/>
              </w:rPr>
            </w:r>
            <w:r w:rsidRPr="00A46F2C">
              <w:rPr>
                <w:rFonts w:ascii="Times New Roman" w:eastAsia="Times New Roman" w:hAnsi="Times New Roman" w:cs="Times New Roman"/>
                <w:kern w:val="0"/>
                <w:sz w:val="20"/>
                <w:szCs w:val="20"/>
                <w14:ligatures w14:val="none"/>
              </w:rPr>
              <w:fldChar w:fldCharType="separate"/>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kern w:val="0"/>
                <w:sz w:val="20"/>
                <w:szCs w:val="20"/>
                <w14:ligatures w14:val="none"/>
              </w:rPr>
              <w:fldChar w:fldCharType="end"/>
            </w:r>
            <w:bookmarkEnd w:id="77"/>
          </w:p>
        </w:tc>
        <w:tc>
          <w:tcPr>
            <w:tcW w:w="1232" w:type="dxa"/>
            <w:vAlign w:val="bottom"/>
          </w:tcPr>
          <w:p w14:paraId="6CB7E459" w14:textId="77777777" w:rsidR="00B53E94" w:rsidRPr="00A46F2C" w:rsidRDefault="00B53E94">
            <w:pPr>
              <w:spacing w:before="40" w:after="0" w:line="240" w:lineRule="auto"/>
              <w:ind w:right="-72"/>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t>county</w:t>
            </w:r>
          </w:p>
        </w:tc>
        <w:tc>
          <w:tcPr>
            <w:tcW w:w="3538" w:type="dxa"/>
            <w:gridSpan w:val="4"/>
            <w:tcBorders>
              <w:top w:val="single" w:sz="4" w:space="0" w:color="auto"/>
              <w:bottom w:val="single" w:sz="4" w:space="0" w:color="auto"/>
            </w:tcBorders>
            <w:vAlign w:val="bottom"/>
          </w:tcPr>
          <w:p w14:paraId="65C01F5E" w14:textId="77777777" w:rsidR="00B53E94" w:rsidRPr="00A46F2C" w:rsidRDefault="00B53E94">
            <w:pPr>
              <w:spacing w:before="40" w:after="0" w:line="240" w:lineRule="auto"/>
              <w:ind w:right="-72"/>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fldChar w:fldCharType="begin">
                <w:ffData>
                  <w:name w:val="Text14"/>
                  <w:enabled/>
                  <w:calcOnExit w:val="0"/>
                  <w:textInput/>
                </w:ffData>
              </w:fldChar>
            </w:r>
            <w:bookmarkStart w:id="78" w:name="Text14"/>
            <w:r w:rsidRPr="00A46F2C">
              <w:rPr>
                <w:rFonts w:ascii="Times New Roman" w:eastAsia="Times New Roman" w:hAnsi="Times New Roman" w:cs="Times New Roman"/>
                <w:kern w:val="0"/>
                <w:sz w:val="20"/>
                <w:szCs w:val="20"/>
                <w14:ligatures w14:val="none"/>
              </w:rPr>
              <w:instrText xml:space="preserve"> FORMTEXT </w:instrText>
            </w:r>
            <w:r w:rsidRPr="00A46F2C">
              <w:rPr>
                <w:rFonts w:ascii="Times New Roman" w:eastAsia="Times New Roman" w:hAnsi="Times New Roman" w:cs="Times New Roman"/>
                <w:kern w:val="0"/>
                <w:sz w:val="20"/>
                <w:szCs w:val="20"/>
                <w14:ligatures w14:val="none"/>
              </w:rPr>
            </w:r>
            <w:r w:rsidRPr="00A46F2C">
              <w:rPr>
                <w:rFonts w:ascii="Times New Roman" w:eastAsia="Times New Roman" w:hAnsi="Times New Roman" w:cs="Times New Roman"/>
                <w:kern w:val="0"/>
                <w:sz w:val="20"/>
                <w:szCs w:val="20"/>
                <w14:ligatures w14:val="none"/>
              </w:rPr>
              <w:fldChar w:fldCharType="separate"/>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kern w:val="0"/>
                <w:sz w:val="20"/>
                <w:szCs w:val="20"/>
                <w14:ligatures w14:val="none"/>
              </w:rPr>
              <w:fldChar w:fldCharType="end"/>
            </w:r>
            <w:bookmarkEnd w:id="78"/>
          </w:p>
        </w:tc>
      </w:tr>
    </w:tbl>
    <w:p w14:paraId="535E3579" w14:textId="77777777" w:rsidR="00B53E94" w:rsidRPr="00A46F2C" w:rsidRDefault="00B53E94" w:rsidP="001C0501">
      <w:pPr>
        <w:numPr>
          <w:ilvl w:val="1"/>
          <w:numId w:val="23"/>
        </w:numPr>
        <w:tabs>
          <w:tab w:val="num" w:pos="720"/>
        </w:tabs>
        <w:spacing w:before="120" w:after="0" w:line="240" w:lineRule="auto"/>
        <w:ind w:left="720"/>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b/>
          <w:kern w:val="0"/>
          <w:sz w:val="20"/>
          <w:szCs w:val="20"/>
          <w14:ligatures w14:val="none"/>
        </w:rPr>
        <w:t xml:space="preserve">Executive Compensation Data </w:t>
      </w:r>
      <w:r w:rsidRPr="00A46F2C">
        <w:rPr>
          <w:rFonts w:ascii="Times New Roman" w:eastAsia="Times New Roman" w:hAnsi="Times New Roman" w:cs="Times New Roman"/>
          <w:kern w:val="0"/>
          <w:sz w:val="20"/>
          <w:szCs w:val="20"/>
          <w14:ligatures w14:val="none"/>
        </w:rPr>
        <w:t xml:space="preserve">for the entity’s five most highly compensated officers </w:t>
      </w:r>
      <w:r w:rsidRPr="00A46F2C">
        <w:rPr>
          <w:rFonts w:ascii="Times New Roman" w:eastAsia="Times New Roman" w:hAnsi="Times New Roman" w:cs="Times New Roman"/>
          <w:kern w:val="0"/>
          <w:sz w:val="16"/>
          <w:szCs w:val="16"/>
          <w14:ligatures w14:val="none"/>
        </w:rPr>
        <w:t>(unless exempted above)</w:t>
      </w:r>
      <w:r w:rsidRPr="00A46F2C">
        <w:rPr>
          <w:rFonts w:ascii="Times New Roman" w:eastAsia="Times New Roman" w:hAnsi="Times New Roman" w:cs="Times New Roman"/>
          <w:kern w:val="0"/>
          <w:sz w:val="20"/>
          <w:szCs w:val="20"/>
          <w14:ligatures w14:val="none"/>
        </w:rPr>
        <w:t>:</w:t>
      </w:r>
    </w:p>
    <w:tbl>
      <w:tblPr>
        <w:tblW w:w="9540" w:type="dxa"/>
        <w:tblInd w:w="468" w:type="dxa"/>
        <w:tblLook w:val="01E0" w:firstRow="1" w:lastRow="1" w:firstColumn="1" w:lastColumn="1" w:noHBand="0" w:noVBand="0"/>
      </w:tblPr>
      <w:tblGrid>
        <w:gridCol w:w="274"/>
        <w:gridCol w:w="3718"/>
        <w:gridCol w:w="222"/>
        <w:gridCol w:w="3532"/>
        <w:gridCol w:w="222"/>
        <w:gridCol w:w="1572"/>
      </w:tblGrid>
      <w:tr w:rsidR="00935501" w:rsidRPr="00A46F2C" w14:paraId="03A61A48" w14:textId="77777777" w:rsidTr="00FC7465">
        <w:tc>
          <w:tcPr>
            <w:tcW w:w="0" w:type="auto"/>
          </w:tcPr>
          <w:p w14:paraId="60363DD8" w14:textId="77777777" w:rsidR="00B53E94" w:rsidRPr="00A46F2C" w:rsidRDefault="00B53E94">
            <w:pPr>
              <w:spacing w:before="120" w:after="0" w:line="240" w:lineRule="auto"/>
              <w:ind w:left="-72" w:right="-72"/>
              <w:rPr>
                <w:rFonts w:ascii="Times New Roman" w:eastAsia="Times New Roman" w:hAnsi="Times New Roman" w:cs="Times New Roman"/>
                <w:kern w:val="0"/>
                <w:sz w:val="16"/>
                <w:szCs w:val="16"/>
                <w14:ligatures w14:val="none"/>
              </w:rPr>
            </w:pPr>
          </w:p>
        </w:tc>
        <w:tc>
          <w:tcPr>
            <w:tcW w:w="3718" w:type="dxa"/>
          </w:tcPr>
          <w:p w14:paraId="1BEF6DF9" w14:textId="77777777" w:rsidR="00B53E94" w:rsidRPr="00A46F2C" w:rsidRDefault="00B53E94">
            <w:pPr>
              <w:spacing w:before="120" w:after="0" w:line="240" w:lineRule="auto"/>
              <w:ind w:left="-72"/>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t>Title</w:t>
            </w:r>
          </w:p>
        </w:tc>
        <w:tc>
          <w:tcPr>
            <w:tcW w:w="0" w:type="auto"/>
          </w:tcPr>
          <w:p w14:paraId="4B5AAF84" w14:textId="77777777" w:rsidR="00B53E94" w:rsidRPr="00A46F2C" w:rsidRDefault="00B53E94">
            <w:pPr>
              <w:spacing w:before="120" w:after="0" w:line="240" w:lineRule="auto"/>
              <w:ind w:left="-72"/>
              <w:rPr>
                <w:rFonts w:ascii="Times New Roman" w:eastAsia="Times New Roman" w:hAnsi="Times New Roman" w:cs="Times New Roman"/>
                <w:kern w:val="0"/>
                <w:sz w:val="16"/>
                <w:szCs w:val="16"/>
                <w14:ligatures w14:val="none"/>
              </w:rPr>
            </w:pPr>
          </w:p>
        </w:tc>
        <w:tc>
          <w:tcPr>
            <w:tcW w:w="3532" w:type="dxa"/>
          </w:tcPr>
          <w:p w14:paraId="710C2E6C" w14:textId="77777777" w:rsidR="00B53E94" w:rsidRPr="00A46F2C" w:rsidRDefault="00B53E94">
            <w:pPr>
              <w:spacing w:before="120" w:after="0" w:line="240" w:lineRule="auto"/>
              <w:ind w:left="-72"/>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t>Name</w:t>
            </w:r>
          </w:p>
        </w:tc>
        <w:tc>
          <w:tcPr>
            <w:tcW w:w="0" w:type="auto"/>
          </w:tcPr>
          <w:p w14:paraId="7B5DCC68" w14:textId="77777777" w:rsidR="00B53E94" w:rsidRPr="00A46F2C" w:rsidRDefault="00B53E94">
            <w:pPr>
              <w:spacing w:before="120" w:after="0" w:line="240" w:lineRule="auto"/>
              <w:ind w:left="-72"/>
              <w:rPr>
                <w:rFonts w:ascii="Times New Roman" w:eastAsia="Times New Roman" w:hAnsi="Times New Roman" w:cs="Times New Roman"/>
                <w:kern w:val="0"/>
                <w:sz w:val="16"/>
                <w:szCs w:val="16"/>
                <w14:ligatures w14:val="none"/>
              </w:rPr>
            </w:pPr>
          </w:p>
        </w:tc>
        <w:tc>
          <w:tcPr>
            <w:tcW w:w="1572" w:type="dxa"/>
          </w:tcPr>
          <w:p w14:paraId="5877B6A1" w14:textId="77777777" w:rsidR="00B53E94" w:rsidRPr="00A46F2C" w:rsidRDefault="00B53E94">
            <w:pPr>
              <w:spacing w:before="120" w:after="0" w:line="240" w:lineRule="auto"/>
              <w:ind w:left="-72"/>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t>Total Compensation</w:t>
            </w:r>
          </w:p>
        </w:tc>
      </w:tr>
      <w:tr w:rsidR="00935501" w:rsidRPr="00A46F2C" w14:paraId="13F01231" w14:textId="77777777" w:rsidTr="009325B0">
        <w:tc>
          <w:tcPr>
            <w:tcW w:w="0" w:type="auto"/>
            <w:vAlign w:val="bottom"/>
          </w:tcPr>
          <w:p w14:paraId="164ADCD4" w14:textId="77777777" w:rsidR="00B53E94" w:rsidRPr="00A46F2C" w:rsidRDefault="00B53E94">
            <w:pPr>
              <w:spacing w:before="80" w:after="0" w:line="240" w:lineRule="auto"/>
              <w:ind w:left="-72" w:right="-72"/>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t>1.</w:t>
            </w:r>
          </w:p>
        </w:tc>
        <w:tc>
          <w:tcPr>
            <w:tcW w:w="3718" w:type="dxa"/>
            <w:tcBorders>
              <w:bottom w:val="single" w:sz="2" w:space="0" w:color="auto"/>
            </w:tcBorders>
            <w:vAlign w:val="bottom"/>
          </w:tcPr>
          <w:p w14:paraId="51066BFC" w14:textId="77777777" w:rsidR="00B53E94" w:rsidRPr="00A46F2C" w:rsidRDefault="00B53E94">
            <w:pPr>
              <w:spacing w:before="80" w:after="0" w:line="240" w:lineRule="auto"/>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fldChar w:fldCharType="begin">
                <w:ffData>
                  <w:name w:val="Text15"/>
                  <w:enabled/>
                  <w:calcOnExit w:val="0"/>
                  <w:textInput/>
                </w:ffData>
              </w:fldChar>
            </w:r>
            <w:bookmarkStart w:id="79" w:name="Text15"/>
            <w:r w:rsidRPr="00A46F2C">
              <w:rPr>
                <w:rFonts w:ascii="Times New Roman" w:eastAsia="Times New Roman" w:hAnsi="Times New Roman" w:cs="Times New Roman"/>
                <w:kern w:val="0"/>
                <w:sz w:val="16"/>
                <w:szCs w:val="16"/>
                <w14:ligatures w14:val="none"/>
              </w:rPr>
              <w:instrText xml:space="preserve"> FORMTEXT </w:instrText>
            </w:r>
            <w:r w:rsidRPr="00A46F2C">
              <w:rPr>
                <w:rFonts w:ascii="Times New Roman" w:eastAsia="Times New Roman" w:hAnsi="Times New Roman" w:cs="Times New Roman"/>
                <w:kern w:val="0"/>
                <w:sz w:val="16"/>
                <w:szCs w:val="16"/>
                <w14:ligatures w14:val="none"/>
              </w:rPr>
            </w:r>
            <w:r w:rsidRPr="00A46F2C">
              <w:rPr>
                <w:rFonts w:ascii="Times New Roman" w:eastAsia="Times New Roman" w:hAnsi="Times New Roman" w:cs="Times New Roman"/>
                <w:kern w:val="0"/>
                <w:sz w:val="16"/>
                <w:szCs w:val="16"/>
                <w14:ligatures w14:val="none"/>
              </w:rPr>
              <w:fldChar w:fldCharType="separate"/>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kern w:val="0"/>
                <w:sz w:val="16"/>
                <w:szCs w:val="16"/>
                <w14:ligatures w14:val="none"/>
              </w:rPr>
              <w:fldChar w:fldCharType="end"/>
            </w:r>
            <w:bookmarkEnd w:id="79"/>
          </w:p>
        </w:tc>
        <w:tc>
          <w:tcPr>
            <w:tcW w:w="0" w:type="auto"/>
            <w:vAlign w:val="bottom"/>
          </w:tcPr>
          <w:p w14:paraId="7E697A82" w14:textId="77777777" w:rsidR="00B53E94" w:rsidRPr="00A46F2C" w:rsidRDefault="00B53E94">
            <w:pPr>
              <w:spacing w:before="80" w:after="0" w:line="240" w:lineRule="auto"/>
              <w:rPr>
                <w:rFonts w:ascii="Times New Roman" w:eastAsia="Times New Roman" w:hAnsi="Times New Roman" w:cs="Times New Roman"/>
                <w:kern w:val="0"/>
                <w:sz w:val="16"/>
                <w:szCs w:val="16"/>
                <w14:ligatures w14:val="none"/>
              </w:rPr>
            </w:pPr>
          </w:p>
        </w:tc>
        <w:tc>
          <w:tcPr>
            <w:tcW w:w="3532" w:type="dxa"/>
            <w:tcBorders>
              <w:bottom w:val="single" w:sz="2" w:space="0" w:color="auto"/>
            </w:tcBorders>
            <w:vAlign w:val="bottom"/>
          </w:tcPr>
          <w:p w14:paraId="2F8DD6DF" w14:textId="77777777" w:rsidR="00B53E94" w:rsidRPr="00A46F2C" w:rsidRDefault="00B53E94">
            <w:pPr>
              <w:spacing w:before="80" w:after="0" w:line="240" w:lineRule="auto"/>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fldChar w:fldCharType="begin">
                <w:ffData>
                  <w:name w:val="Text20"/>
                  <w:enabled/>
                  <w:calcOnExit w:val="0"/>
                  <w:textInput/>
                </w:ffData>
              </w:fldChar>
            </w:r>
            <w:bookmarkStart w:id="80" w:name="Text20"/>
            <w:r w:rsidRPr="00A46F2C">
              <w:rPr>
                <w:rFonts w:ascii="Times New Roman" w:eastAsia="Times New Roman" w:hAnsi="Times New Roman" w:cs="Times New Roman"/>
                <w:kern w:val="0"/>
                <w:sz w:val="16"/>
                <w:szCs w:val="16"/>
                <w14:ligatures w14:val="none"/>
              </w:rPr>
              <w:instrText xml:space="preserve"> FORMTEXT </w:instrText>
            </w:r>
            <w:r w:rsidRPr="00A46F2C">
              <w:rPr>
                <w:rFonts w:ascii="Times New Roman" w:eastAsia="Times New Roman" w:hAnsi="Times New Roman" w:cs="Times New Roman"/>
                <w:kern w:val="0"/>
                <w:sz w:val="16"/>
                <w:szCs w:val="16"/>
                <w14:ligatures w14:val="none"/>
              </w:rPr>
            </w:r>
            <w:r w:rsidRPr="00A46F2C">
              <w:rPr>
                <w:rFonts w:ascii="Times New Roman" w:eastAsia="Times New Roman" w:hAnsi="Times New Roman" w:cs="Times New Roman"/>
                <w:kern w:val="0"/>
                <w:sz w:val="16"/>
                <w:szCs w:val="16"/>
                <w14:ligatures w14:val="none"/>
              </w:rPr>
              <w:fldChar w:fldCharType="separate"/>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kern w:val="0"/>
                <w:sz w:val="16"/>
                <w:szCs w:val="16"/>
                <w14:ligatures w14:val="none"/>
              </w:rPr>
              <w:fldChar w:fldCharType="end"/>
            </w:r>
            <w:bookmarkEnd w:id="80"/>
          </w:p>
        </w:tc>
        <w:tc>
          <w:tcPr>
            <w:tcW w:w="0" w:type="auto"/>
            <w:vAlign w:val="bottom"/>
          </w:tcPr>
          <w:p w14:paraId="6F78F669" w14:textId="77777777" w:rsidR="00B53E94" w:rsidRPr="00A46F2C" w:rsidRDefault="00B53E94">
            <w:pPr>
              <w:spacing w:before="80" w:after="0" w:line="240" w:lineRule="auto"/>
              <w:rPr>
                <w:rFonts w:ascii="Times New Roman" w:eastAsia="Times New Roman" w:hAnsi="Times New Roman" w:cs="Times New Roman"/>
                <w:kern w:val="0"/>
                <w:sz w:val="16"/>
                <w:szCs w:val="16"/>
                <w14:ligatures w14:val="none"/>
              </w:rPr>
            </w:pPr>
          </w:p>
        </w:tc>
        <w:tc>
          <w:tcPr>
            <w:tcW w:w="1572" w:type="dxa"/>
            <w:tcBorders>
              <w:bottom w:val="single" w:sz="2" w:space="0" w:color="auto"/>
            </w:tcBorders>
            <w:vAlign w:val="bottom"/>
          </w:tcPr>
          <w:p w14:paraId="0E920C57" w14:textId="77777777" w:rsidR="00B53E94" w:rsidRPr="00A46F2C" w:rsidRDefault="00B53E94">
            <w:pPr>
              <w:spacing w:before="80" w:after="0" w:line="240" w:lineRule="auto"/>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fldChar w:fldCharType="begin">
                <w:ffData>
                  <w:name w:val="Text25"/>
                  <w:enabled/>
                  <w:calcOnExit w:val="0"/>
                  <w:textInput/>
                </w:ffData>
              </w:fldChar>
            </w:r>
            <w:bookmarkStart w:id="81" w:name="Text25"/>
            <w:r w:rsidRPr="00A46F2C">
              <w:rPr>
                <w:rFonts w:ascii="Times New Roman" w:eastAsia="Times New Roman" w:hAnsi="Times New Roman" w:cs="Times New Roman"/>
                <w:kern w:val="0"/>
                <w:sz w:val="16"/>
                <w:szCs w:val="16"/>
                <w14:ligatures w14:val="none"/>
              </w:rPr>
              <w:instrText xml:space="preserve"> FORMTEXT </w:instrText>
            </w:r>
            <w:r w:rsidRPr="00A46F2C">
              <w:rPr>
                <w:rFonts w:ascii="Times New Roman" w:eastAsia="Times New Roman" w:hAnsi="Times New Roman" w:cs="Times New Roman"/>
                <w:kern w:val="0"/>
                <w:sz w:val="16"/>
                <w:szCs w:val="16"/>
                <w14:ligatures w14:val="none"/>
              </w:rPr>
            </w:r>
            <w:r w:rsidRPr="00A46F2C">
              <w:rPr>
                <w:rFonts w:ascii="Times New Roman" w:eastAsia="Times New Roman" w:hAnsi="Times New Roman" w:cs="Times New Roman"/>
                <w:kern w:val="0"/>
                <w:sz w:val="16"/>
                <w:szCs w:val="16"/>
                <w14:ligatures w14:val="none"/>
              </w:rPr>
              <w:fldChar w:fldCharType="separate"/>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kern w:val="0"/>
                <w:sz w:val="16"/>
                <w:szCs w:val="16"/>
                <w14:ligatures w14:val="none"/>
              </w:rPr>
              <w:fldChar w:fldCharType="end"/>
            </w:r>
            <w:bookmarkEnd w:id="81"/>
          </w:p>
        </w:tc>
      </w:tr>
      <w:tr w:rsidR="00935501" w:rsidRPr="00A46F2C" w14:paraId="08DE69BA" w14:textId="77777777" w:rsidTr="009325B0">
        <w:tc>
          <w:tcPr>
            <w:tcW w:w="0" w:type="auto"/>
            <w:vAlign w:val="bottom"/>
          </w:tcPr>
          <w:p w14:paraId="7BF69832" w14:textId="77777777" w:rsidR="00B53E94" w:rsidRPr="00A46F2C" w:rsidRDefault="00B53E94">
            <w:pPr>
              <w:spacing w:before="80" w:after="0" w:line="240" w:lineRule="auto"/>
              <w:ind w:left="-72" w:right="-72"/>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t>2.</w:t>
            </w:r>
          </w:p>
        </w:tc>
        <w:tc>
          <w:tcPr>
            <w:tcW w:w="3718" w:type="dxa"/>
            <w:tcBorders>
              <w:top w:val="single" w:sz="2" w:space="0" w:color="auto"/>
              <w:bottom w:val="single" w:sz="2" w:space="0" w:color="auto"/>
            </w:tcBorders>
            <w:vAlign w:val="bottom"/>
          </w:tcPr>
          <w:p w14:paraId="3E39B16C" w14:textId="77777777" w:rsidR="00B53E94" w:rsidRPr="00A46F2C" w:rsidRDefault="00B53E94">
            <w:pPr>
              <w:spacing w:before="80" w:after="0" w:line="240" w:lineRule="auto"/>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fldChar w:fldCharType="begin">
                <w:ffData>
                  <w:name w:val="Text16"/>
                  <w:enabled/>
                  <w:calcOnExit w:val="0"/>
                  <w:textInput/>
                </w:ffData>
              </w:fldChar>
            </w:r>
            <w:bookmarkStart w:id="82" w:name="Text16"/>
            <w:r w:rsidRPr="00A46F2C">
              <w:rPr>
                <w:rFonts w:ascii="Times New Roman" w:eastAsia="Times New Roman" w:hAnsi="Times New Roman" w:cs="Times New Roman"/>
                <w:kern w:val="0"/>
                <w:sz w:val="16"/>
                <w:szCs w:val="16"/>
                <w14:ligatures w14:val="none"/>
              </w:rPr>
              <w:instrText xml:space="preserve"> FORMTEXT </w:instrText>
            </w:r>
            <w:r w:rsidRPr="00A46F2C">
              <w:rPr>
                <w:rFonts w:ascii="Times New Roman" w:eastAsia="Times New Roman" w:hAnsi="Times New Roman" w:cs="Times New Roman"/>
                <w:kern w:val="0"/>
                <w:sz w:val="16"/>
                <w:szCs w:val="16"/>
                <w14:ligatures w14:val="none"/>
              </w:rPr>
            </w:r>
            <w:r w:rsidRPr="00A46F2C">
              <w:rPr>
                <w:rFonts w:ascii="Times New Roman" w:eastAsia="Times New Roman" w:hAnsi="Times New Roman" w:cs="Times New Roman"/>
                <w:kern w:val="0"/>
                <w:sz w:val="16"/>
                <w:szCs w:val="16"/>
                <w14:ligatures w14:val="none"/>
              </w:rPr>
              <w:fldChar w:fldCharType="separate"/>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kern w:val="0"/>
                <w:sz w:val="16"/>
                <w:szCs w:val="16"/>
                <w14:ligatures w14:val="none"/>
              </w:rPr>
              <w:fldChar w:fldCharType="end"/>
            </w:r>
            <w:bookmarkEnd w:id="82"/>
          </w:p>
        </w:tc>
        <w:tc>
          <w:tcPr>
            <w:tcW w:w="0" w:type="auto"/>
            <w:vAlign w:val="bottom"/>
          </w:tcPr>
          <w:p w14:paraId="46584E6E" w14:textId="77777777" w:rsidR="00B53E94" w:rsidRPr="00A46F2C" w:rsidRDefault="00B53E94">
            <w:pPr>
              <w:spacing w:before="80" w:after="0" w:line="240" w:lineRule="auto"/>
              <w:rPr>
                <w:rFonts w:ascii="Times New Roman" w:eastAsia="Times New Roman" w:hAnsi="Times New Roman" w:cs="Times New Roman"/>
                <w:kern w:val="0"/>
                <w:sz w:val="16"/>
                <w:szCs w:val="16"/>
                <w14:ligatures w14:val="none"/>
              </w:rPr>
            </w:pPr>
          </w:p>
        </w:tc>
        <w:tc>
          <w:tcPr>
            <w:tcW w:w="3532" w:type="dxa"/>
            <w:tcBorders>
              <w:top w:val="single" w:sz="2" w:space="0" w:color="auto"/>
              <w:bottom w:val="single" w:sz="2" w:space="0" w:color="auto"/>
            </w:tcBorders>
            <w:vAlign w:val="bottom"/>
          </w:tcPr>
          <w:p w14:paraId="44C5B5C4" w14:textId="77777777" w:rsidR="00B53E94" w:rsidRPr="00A46F2C" w:rsidRDefault="00B53E94">
            <w:pPr>
              <w:spacing w:before="80" w:after="0" w:line="240" w:lineRule="auto"/>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fldChar w:fldCharType="begin">
                <w:ffData>
                  <w:name w:val="Text21"/>
                  <w:enabled/>
                  <w:calcOnExit w:val="0"/>
                  <w:textInput/>
                </w:ffData>
              </w:fldChar>
            </w:r>
            <w:bookmarkStart w:id="83" w:name="Text21"/>
            <w:r w:rsidRPr="00A46F2C">
              <w:rPr>
                <w:rFonts w:ascii="Times New Roman" w:eastAsia="Times New Roman" w:hAnsi="Times New Roman" w:cs="Times New Roman"/>
                <w:kern w:val="0"/>
                <w:sz w:val="16"/>
                <w:szCs w:val="16"/>
                <w14:ligatures w14:val="none"/>
              </w:rPr>
              <w:instrText xml:space="preserve"> FORMTEXT </w:instrText>
            </w:r>
            <w:r w:rsidRPr="00A46F2C">
              <w:rPr>
                <w:rFonts w:ascii="Times New Roman" w:eastAsia="Times New Roman" w:hAnsi="Times New Roman" w:cs="Times New Roman"/>
                <w:kern w:val="0"/>
                <w:sz w:val="16"/>
                <w:szCs w:val="16"/>
                <w14:ligatures w14:val="none"/>
              </w:rPr>
            </w:r>
            <w:r w:rsidRPr="00A46F2C">
              <w:rPr>
                <w:rFonts w:ascii="Times New Roman" w:eastAsia="Times New Roman" w:hAnsi="Times New Roman" w:cs="Times New Roman"/>
                <w:kern w:val="0"/>
                <w:sz w:val="16"/>
                <w:szCs w:val="16"/>
                <w14:ligatures w14:val="none"/>
              </w:rPr>
              <w:fldChar w:fldCharType="separate"/>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kern w:val="0"/>
                <w:sz w:val="16"/>
                <w:szCs w:val="16"/>
                <w14:ligatures w14:val="none"/>
              </w:rPr>
              <w:fldChar w:fldCharType="end"/>
            </w:r>
            <w:bookmarkEnd w:id="83"/>
          </w:p>
        </w:tc>
        <w:tc>
          <w:tcPr>
            <w:tcW w:w="0" w:type="auto"/>
            <w:vAlign w:val="bottom"/>
          </w:tcPr>
          <w:p w14:paraId="6FDAF7F1" w14:textId="77777777" w:rsidR="00B53E94" w:rsidRPr="00A46F2C" w:rsidRDefault="00B53E94">
            <w:pPr>
              <w:spacing w:before="80" w:after="0" w:line="240" w:lineRule="auto"/>
              <w:rPr>
                <w:rFonts w:ascii="Times New Roman" w:eastAsia="Times New Roman" w:hAnsi="Times New Roman" w:cs="Times New Roman"/>
                <w:kern w:val="0"/>
                <w:sz w:val="16"/>
                <w:szCs w:val="16"/>
                <w14:ligatures w14:val="none"/>
              </w:rPr>
            </w:pPr>
          </w:p>
        </w:tc>
        <w:tc>
          <w:tcPr>
            <w:tcW w:w="1572" w:type="dxa"/>
            <w:tcBorders>
              <w:top w:val="single" w:sz="2" w:space="0" w:color="auto"/>
              <w:bottom w:val="single" w:sz="2" w:space="0" w:color="auto"/>
            </w:tcBorders>
            <w:vAlign w:val="bottom"/>
          </w:tcPr>
          <w:p w14:paraId="3E66CD4A" w14:textId="77777777" w:rsidR="00B53E94" w:rsidRPr="00A46F2C" w:rsidRDefault="00B53E94">
            <w:pPr>
              <w:spacing w:before="80" w:after="0" w:line="240" w:lineRule="auto"/>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fldChar w:fldCharType="begin">
                <w:ffData>
                  <w:name w:val="Text26"/>
                  <w:enabled/>
                  <w:calcOnExit w:val="0"/>
                  <w:textInput/>
                </w:ffData>
              </w:fldChar>
            </w:r>
            <w:bookmarkStart w:id="84" w:name="Text26"/>
            <w:r w:rsidRPr="00A46F2C">
              <w:rPr>
                <w:rFonts w:ascii="Times New Roman" w:eastAsia="Times New Roman" w:hAnsi="Times New Roman" w:cs="Times New Roman"/>
                <w:kern w:val="0"/>
                <w:sz w:val="16"/>
                <w:szCs w:val="16"/>
                <w14:ligatures w14:val="none"/>
              </w:rPr>
              <w:instrText xml:space="preserve"> FORMTEXT </w:instrText>
            </w:r>
            <w:r w:rsidRPr="00A46F2C">
              <w:rPr>
                <w:rFonts w:ascii="Times New Roman" w:eastAsia="Times New Roman" w:hAnsi="Times New Roman" w:cs="Times New Roman"/>
                <w:kern w:val="0"/>
                <w:sz w:val="16"/>
                <w:szCs w:val="16"/>
                <w14:ligatures w14:val="none"/>
              </w:rPr>
            </w:r>
            <w:r w:rsidRPr="00A46F2C">
              <w:rPr>
                <w:rFonts w:ascii="Times New Roman" w:eastAsia="Times New Roman" w:hAnsi="Times New Roman" w:cs="Times New Roman"/>
                <w:kern w:val="0"/>
                <w:sz w:val="16"/>
                <w:szCs w:val="16"/>
                <w14:ligatures w14:val="none"/>
              </w:rPr>
              <w:fldChar w:fldCharType="separate"/>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kern w:val="0"/>
                <w:sz w:val="16"/>
                <w:szCs w:val="16"/>
                <w14:ligatures w14:val="none"/>
              </w:rPr>
              <w:fldChar w:fldCharType="end"/>
            </w:r>
            <w:bookmarkEnd w:id="84"/>
          </w:p>
        </w:tc>
      </w:tr>
      <w:tr w:rsidR="00935501" w:rsidRPr="00A46F2C" w14:paraId="344EF095" w14:textId="77777777" w:rsidTr="009325B0">
        <w:tc>
          <w:tcPr>
            <w:tcW w:w="0" w:type="auto"/>
            <w:vAlign w:val="bottom"/>
          </w:tcPr>
          <w:p w14:paraId="578AAFE1" w14:textId="77777777" w:rsidR="00B53E94" w:rsidRPr="00A46F2C" w:rsidRDefault="00B53E94">
            <w:pPr>
              <w:spacing w:before="80" w:after="0" w:line="240" w:lineRule="auto"/>
              <w:ind w:left="-72" w:right="-72"/>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t>3.</w:t>
            </w:r>
          </w:p>
        </w:tc>
        <w:tc>
          <w:tcPr>
            <w:tcW w:w="3718" w:type="dxa"/>
            <w:tcBorders>
              <w:top w:val="single" w:sz="2" w:space="0" w:color="auto"/>
              <w:bottom w:val="single" w:sz="2" w:space="0" w:color="auto"/>
            </w:tcBorders>
            <w:vAlign w:val="bottom"/>
          </w:tcPr>
          <w:p w14:paraId="7E8A2420" w14:textId="77777777" w:rsidR="00B53E94" w:rsidRPr="00A46F2C" w:rsidRDefault="00B53E94">
            <w:pPr>
              <w:spacing w:before="80" w:after="0" w:line="240" w:lineRule="auto"/>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fldChar w:fldCharType="begin">
                <w:ffData>
                  <w:name w:val="Text17"/>
                  <w:enabled/>
                  <w:calcOnExit w:val="0"/>
                  <w:textInput/>
                </w:ffData>
              </w:fldChar>
            </w:r>
            <w:bookmarkStart w:id="85" w:name="Text17"/>
            <w:r w:rsidRPr="00A46F2C">
              <w:rPr>
                <w:rFonts w:ascii="Times New Roman" w:eastAsia="Times New Roman" w:hAnsi="Times New Roman" w:cs="Times New Roman"/>
                <w:kern w:val="0"/>
                <w:sz w:val="16"/>
                <w:szCs w:val="16"/>
                <w14:ligatures w14:val="none"/>
              </w:rPr>
              <w:instrText xml:space="preserve"> FORMTEXT </w:instrText>
            </w:r>
            <w:r w:rsidRPr="00A46F2C">
              <w:rPr>
                <w:rFonts w:ascii="Times New Roman" w:eastAsia="Times New Roman" w:hAnsi="Times New Roman" w:cs="Times New Roman"/>
                <w:kern w:val="0"/>
                <w:sz w:val="16"/>
                <w:szCs w:val="16"/>
                <w14:ligatures w14:val="none"/>
              </w:rPr>
            </w:r>
            <w:r w:rsidRPr="00A46F2C">
              <w:rPr>
                <w:rFonts w:ascii="Times New Roman" w:eastAsia="Times New Roman" w:hAnsi="Times New Roman" w:cs="Times New Roman"/>
                <w:kern w:val="0"/>
                <w:sz w:val="16"/>
                <w:szCs w:val="16"/>
                <w14:ligatures w14:val="none"/>
              </w:rPr>
              <w:fldChar w:fldCharType="separate"/>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kern w:val="0"/>
                <w:sz w:val="16"/>
                <w:szCs w:val="16"/>
                <w14:ligatures w14:val="none"/>
              </w:rPr>
              <w:fldChar w:fldCharType="end"/>
            </w:r>
            <w:bookmarkEnd w:id="85"/>
          </w:p>
        </w:tc>
        <w:tc>
          <w:tcPr>
            <w:tcW w:w="0" w:type="auto"/>
            <w:vAlign w:val="bottom"/>
          </w:tcPr>
          <w:p w14:paraId="1498D437" w14:textId="77777777" w:rsidR="00B53E94" w:rsidRPr="00A46F2C" w:rsidRDefault="00B53E94">
            <w:pPr>
              <w:spacing w:before="80" w:after="0" w:line="240" w:lineRule="auto"/>
              <w:rPr>
                <w:rFonts w:ascii="Times New Roman" w:eastAsia="Times New Roman" w:hAnsi="Times New Roman" w:cs="Times New Roman"/>
                <w:kern w:val="0"/>
                <w:sz w:val="16"/>
                <w:szCs w:val="16"/>
                <w14:ligatures w14:val="none"/>
              </w:rPr>
            </w:pPr>
          </w:p>
        </w:tc>
        <w:tc>
          <w:tcPr>
            <w:tcW w:w="3532" w:type="dxa"/>
            <w:tcBorders>
              <w:top w:val="single" w:sz="2" w:space="0" w:color="auto"/>
              <w:bottom w:val="single" w:sz="2" w:space="0" w:color="auto"/>
            </w:tcBorders>
            <w:vAlign w:val="bottom"/>
          </w:tcPr>
          <w:p w14:paraId="46120DBC" w14:textId="77777777" w:rsidR="00B53E94" w:rsidRPr="00A46F2C" w:rsidRDefault="00B53E94">
            <w:pPr>
              <w:spacing w:before="80" w:after="0" w:line="240" w:lineRule="auto"/>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fldChar w:fldCharType="begin">
                <w:ffData>
                  <w:name w:val="Text22"/>
                  <w:enabled/>
                  <w:calcOnExit w:val="0"/>
                  <w:textInput/>
                </w:ffData>
              </w:fldChar>
            </w:r>
            <w:bookmarkStart w:id="86" w:name="Text22"/>
            <w:r w:rsidRPr="00A46F2C">
              <w:rPr>
                <w:rFonts w:ascii="Times New Roman" w:eastAsia="Times New Roman" w:hAnsi="Times New Roman" w:cs="Times New Roman"/>
                <w:kern w:val="0"/>
                <w:sz w:val="16"/>
                <w:szCs w:val="16"/>
                <w14:ligatures w14:val="none"/>
              </w:rPr>
              <w:instrText xml:space="preserve"> FORMTEXT </w:instrText>
            </w:r>
            <w:r w:rsidRPr="00A46F2C">
              <w:rPr>
                <w:rFonts w:ascii="Times New Roman" w:eastAsia="Times New Roman" w:hAnsi="Times New Roman" w:cs="Times New Roman"/>
                <w:kern w:val="0"/>
                <w:sz w:val="16"/>
                <w:szCs w:val="16"/>
                <w14:ligatures w14:val="none"/>
              </w:rPr>
            </w:r>
            <w:r w:rsidRPr="00A46F2C">
              <w:rPr>
                <w:rFonts w:ascii="Times New Roman" w:eastAsia="Times New Roman" w:hAnsi="Times New Roman" w:cs="Times New Roman"/>
                <w:kern w:val="0"/>
                <w:sz w:val="16"/>
                <w:szCs w:val="16"/>
                <w14:ligatures w14:val="none"/>
              </w:rPr>
              <w:fldChar w:fldCharType="separate"/>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kern w:val="0"/>
                <w:sz w:val="16"/>
                <w:szCs w:val="16"/>
                <w14:ligatures w14:val="none"/>
              </w:rPr>
              <w:fldChar w:fldCharType="end"/>
            </w:r>
            <w:bookmarkEnd w:id="86"/>
          </w:p>
        </w:tc>
        <w:tc>
          <w:tcPr>
            <w:tcW w:w="0" w:type="auto"/>
            <w:vAlign w:val="bottom"/>
          </w:tcPr>
          <w:p w14:paraId="3DA5B146" w14:textId="77777777" w:rsidR="00B53E94" w:rsidRPr="00A46F2C" w:rsidRDefault="00B53E94">
            <w:pPr>
              <w:spacing w:before="80" w:after="0" w:line="240" w:lineRule="auto"/>
              <w:rPr>
                <w:rFonts w:ascii="Times New Roman" w:eastAsia="Times New Roman" w:hAnsi="Times New Roman" w:cs="Times New Roman"/>
                <w:kern w:val="0"/>
                <w:sz w:val="16"/>
                <w:szCs w:val="16"/>
                <w14:ligatures w14:val="none"/>
              </w:rPr>
            </w:pPr>
          </w:p>
        </w:tc>
        <w:tc>
          <w:tcPr>
            <w:tcW w:w="1572" w:type="dxa"/>
            <w:tcBorders>
              <w:top w:val="single" w:sz="2" w:space="0" w:color="auto"/>
              <w:bottom w:val="single" w:sz="2" w:space="0" w:color="auto"/>
            </w:tcBorders>
            <w:vAlign w:val="bottom"/>
          </w:tcPr>
          <w:p w14:paraId="188EAB51" w14:textId="77777777" w:rsidR="00B53E94" w:rsidRPr="00A46F2C" w:rsidRDefault="00B53E94">
            <w:pPr>
              <w:spacing w:before="80" w:after="0" w:line="240" w:lineRule="auto"/>
              <w:rPr>
                <w:rFonts w:ascii="Times New Roman" w:eastAsia="Times New Roman" w:hAnsi="Times New Roman" w:cs="Times New Roman"/>
                <w:kern w:val="0"/>
                <w:sz w:val="16"/>
                <w:szCs w:val="16"/>
                <w14:ligatures w14:val="none"/>
              </w:rPr>
            </w:pPr>
            <w:r w:rsidRPr="00A46F2C">
              <w:rPr>
                <w:rFonts w:ascii="Times New Roman" w:eastAsia="Times New Roman" w:hAnsi="Times New Roman" w:cs="Times New Roman"/>
                <w:kern w:val="0"/>
                <w:sz w:val="16"/>
                <w:szCs w:val="16"/>
                <w14:ligatures w14:val="none"/>
              </w:rPr>
              <w:fldChar w:fldCharType="begin">
                <w:ffData>
                  <w:name w:val="Text27"/>
                  <w:enabled/>
                  <w:calcOnExit w:val="0"/>
                  <w:textInput/>
                </w:ffData>
              </w:fldChar>
            </w:r>
            <w:bookmarkStart w:id="87" w:name="Text27"/>
            <w:r w:rsidRPr="00A46F2C">
              <w:rPr>
                <w:rFonts w:ascii="Times New Roman" w:eastAsia="Times New Roman" w:hAnsi="Times New Roman" w:cs="Times New Roman"/>
                <w:kern w:val="0"/>
                <w:sz w:val="16"/>
                <w:szCs w:val="16"/>
                <w14:ligatures w14:val="none"/>
              </w:rPr>
              <w:instrText xml:space="preserve"> FORMTEXT </w:instrText>
            </w:r>
            <w:r w:rsidRPr="00A46F2C">
              <w:rPr>
                <w:rFonts w:ascii="Times New Roman" w:eastAsia="Times New Roman" w:hAnsi="Times New Roman" w:cs="Times New Roman"/>
                <w:kern w:val="0"/>
                <w:sz w:val="16"/>
                <w:szCs w:val="16"/>
                <w14:ligatures w14:val="none"/>
              </w:rPr>
            </w:r>
            <w:r w:rsidRPr="00A46F2C">
              <w:rPr>
                <w:rFonts w:ascii="Times New Roman" w:eastAsia="Times New Roman" w:hAnsi="Times New Roman" w:cs="Times New Roman"/>
                <w:kern w:val="0"/>
                <w:sz w:val="16"/>
                <w:szCs w:val="16"/>
                <w14:ligatures w14:val="none"/>
              </w:rPr>
              <w:fldChar w:fldCharType="separate"/>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noProof/>
                <w:kern w:val="0"/>
                <w:sz w:val="16"/>
                <w:szCs w:val="16"/>
                <w14:ligatures w14:val="none"/>
              </w:rPr>
              <w:t> </w:t>
            </w:r>
            <w:r w:rsidRPr="00A46F2C">
              <w:rPr>
                <w:rFonts w:ascii="Times New Roman" w:eastAsia="Times New Roman" w:hAnsi="Times New Roman" w:cs="Times New Roman"/>
                <w:kern w:val="0"/>
                <w:sz w:val="16"/>
                <w:szCs w:val="16"/>
                <w14:ligatures w14:val="none"/>
              </w:rPr>
              <w:fldChar w:fldCharType="end"/>
            </w:r>
            <w:bookmarkEnd w:id="87"/>
          </w:p>
        </w:tc>
      </w:tr>
      <w:tr w:rsidR="00935501" w:rsidRPr="00A46F2C" w14:paraId="2373ACF7" w14:textId="77777777" w:rsidTr="009325B0">
        <w:tc>
          <w:tcPr>
            <w:tcW w:w="0" w:type="auto"/>
            <w:vAlign w:val="bottom"/>
          </w:tcPr>
          <w:p w14:paraId="537059C5" w14:textId="77777777" w:rsidR="00B53E94" w:rsidRPr="00A46F2C" w:rsidRDefault="00B53E94">
            <w:pPr>
              <w:spacing w:before="80" w:after="0" w:line="240" w:lineRule="auto"/>
              <w:ind w:left="-72" w:right="-72"/>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16"/>
                <w:szCs w:val="16"/>
                <w14:ligatures w14:val="none"/>
              </w:rPr>
              <w:t>4</w:t>
            </w:r>
            <w:r w:rsidRPr="00A46F2C">
              <w:rPr>
                <w:rFonts w:ascii="Times New Roman" w:eastAsia="Times New Roman" w:hAnsi="Times New Roman" w:cs="Times New Roman"/>
                <w:kern w:val="0"/>
                <w:sz w:val="20"/>
                <w:szCs w:val="20"/>
                <w14:ligatures w14:val="none"/>
              </w:rPr>
              <w:t>.</w:t>
            </w:r>
          </w:p>
        </w:tc>
        <w:tc>
          <w:tcPr>
            <w:tcW w:w="3718" w:type="dxa"/>
            <w:tcBorders>
              <w:top w:val="single" w:sz="2" w:space="0" w:color="auto"/>
              <w:bottom w:val="single" w:sz="2" w:space="0" w:color="auto"/>
            </w:tcBorders>
            <w:vAlign w:val="bottom"/>
          </w:tcPr>
          <w:p w14:paraId="1830CC03" w14:textId="77777777" w:rsidR="00B53E94" w:rsidRPr="00A46F2C" w:rsidRDefault="00B53E94">
            <w:pPr>
              <w:spacing w:before="80"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fldChar w:fldCharType="begin">
                <w:ffData>
                  <w:name w:val="Text18"/>
                  <w:enabled/>
                  <w:calcOnExit w:val="0"/>
                  <w:textInput/>
                </w:ffData>
              </w:fldChar>
            </w:r>
            <w:bookmarkStart w:id="88" w:name="Text18"/>
            <w:r w:rsidRPr="00A46F2C">
              <w:rPr>
                <w:rFonts w:ascii="Times New Roman" w:eastAsia="Times New Roman" w:hAnsi="Times New Roman" w:cs="Times New Roman"/>
                <w:kern w:val="0"/>
                <w:sz w:val="20"/>
                <w:szCs w:val="20"/>
                <w14:ligatures w14:val="none"/>
              </w:rPr>
              <w:instrText xml:space="preserve"> FORMTEXT </w:instrText>
            </w:r>
            <w:r w:rsidRPr="00A46F2C">
              <w:rPr>
                <w:rFonts w:ascii="Times New Roman" w:eastAsia="Times New Roman" w:hAnsi="Times New Roman" w:cs="Times New Roman"/>
                <w:kern w:val="0"/>
                <w:sz w:val="20"/>
                <w:szCs w:val="20"/>
                <w14:ligatures w14:val="none"/>
              </w:rPr>
            </w:r>
            <w:r w:rsidRPr="00A46F2C">
              <w:rPr>
                <w:rFonts w:ascii="Times New Roman" w:eastAsia="Times New Roman" w:hAnsi="Times New Roman" w:cs="Times New Roman"/>
                <w:kern w:val="0"/>
                <w:sz w:val="20"/>
                <w:szCs w:val="20"/>
                <w14:ligatures w14:val="none"/>
              </w:rPr>
              <w:fldChar w:fldCharType="separate"/>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kern w:val="0"/>
                <w:sz w:val="20"/>
                <w:szCs w:val="20"/>
                <w14:ligatures w14:val="none"/>
              </w:rPr>
              <w:fldChar w:fldCharType="end"/>
            </w:r>
            <w:bookmarkEnd w:id="88"/>
          </w:p>
        </w:tc>
        <w:tc>
          <w:tcPr>
            <w:tcW w:w="0" w:type="auto"/>
            <w:vAlign w:val="bottom"/>
          </w:tcPr>
          <w:p w14:paraId="230F42B8" w14:textId="77777777" w:rsidR="00B53E94" w:rsidRPr="00A46F2C" w:rsidRDefault="00B53E94">
            <w:pPr>
              <w:spacing w:before="80" w:after="0" w:line="240" w:lineRule="auto"/>
              <w:rPr>
                <w:rFonts w:ascii="Times New Roman" w:eastAsia="Times New Roman" w:hAnsi="Times New Roman" w:cs="Times New Roman"/>
                <w:kern w:val="0"/>
                <w:sz w:val="20"/>
                <w:szCs w:val="20"/>
                <w14:ligatures w14:val="none"/>
              </w:rPr>
            </w:pPr>
          </w:p>
        </w:tc>
        <w:tc>
          <w:tcPr>
            <w:tcW w:w="3532" w:type="dxa"/>
            <w:tcBorders>
              <w:top w:val="single" w:sz="2" w:space="0" w:color="auto"/>
              <w:bottom w:val="single" w:sz="2" w:space="0" w:color="auto"/>
            </w:tcBorders>
            <w:vAlign w:val="bottom"/>
          </w:tcPr>
          <w:p w14:paraId="1B7F4617" w14:textId="77777777" w:rsidR="00B53E94" w:rsidRPr="00A46F2C" w:rsidRDefault="00B53E94">
            <w:pPr>
              <w:spacing w:before="80"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fldChar w:fldCharType="begin">
                <w:ffData>
                  <w:name w:val="Text23"/>
                  <w:enabled/>
                  <w:calcOnExit w:val="0"/>
                  <w:textInput/>
                </w:ffData>
              </w:fldChar>
            </w:r>
            <w:bookmarkStart w:id="89" w:name="Text23"/>
            <w:r w:rsidRPr="00A46F2C">
              <w:rPr>
                <w:rFonts w:ascii="Times New Roman" w:eastAsia="Times New Roman" w:hAnsi="Times New Roman" w:cs="Times New Roman"/>
                <w:kern w:val="0"/>
                <w:sz w:val="20"/>
                <w:szCs w:val="20"/>
                <w14:ligatures w14:val="none"/>
              </w:rPr>
              <w:instrText xml:space="preserve"> FORMTEXT </w:instrText>
            </w:r>
            <w:r w:rsidRPr="00A46F2C">
              <w:rPr>
                <w:rFonts w:ascii="Times New Roman" w:eastAsia="Times New Roman" w:hAnsi="Times New Roman" w:cs="Times New Roman"/>
                <w:kern w:val="0"/>
                <w:sz w:val="20"/>
                <w:szCs w:val="20"/>
                <w14:ligatures w14:val="none"/>
              </w:rPr>
            </w:r>
            <w:r w:rsidRPr="00A46F2C">
              <w:rPr>
                <w:rFonts w:ascii="Times New Roman" w:eastAsia="Times New Roman" w:hAnsi="Times New Roman" w:cs="Times New Roman"/>
                <w:kern w:val="0"/>
                <w:sz w:val="20"/>
                <w:szCs w:val="20"/>
                <w14:ligatures w14:val="none"/>
              </w:rPr>
              <w:fldChar w:fldCharType="separate"/>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kern w:val="0"/>
                <w:sz w:val="20"/>
                <w:szCs w:val="20"/>
                <w14:ligatures w14:val="none"/>
              </w:rPr>
              <w:fldChar w:fldCharType="end"/>
            </w:r>
            <w:bookmarkEnd w:id="89"/>
          </w:p>
        </w:tc>
        <w:tc>
          <w:tcPr>
            <w:tcW w:w="0" w:type="auto"/>
            <w:vAlign w:val="bottom"/>
          </w:tcPr>
          <w:p w14:paraId="7CB0B180" w14:textId="77777777" w:rsidR="00B53E94" w:rsidRPr="00A46F2C" w:rsidRDefault="00B53E94">
            <w:pPr>
              <w:spacing w:before="80" w:after="0" w:line="240" w:lineRule="auto"/>
              <w:rPr>
                <w:rFonts w:ascii="Times New Roman" w:eastAsia="Times New Roman" w:hAnsi="Times New Roman" w:cs="Times New Roman"/>
                <w:kern w:val="0"/>
                <w:sz w:val="20"/>
                <w:szCs w:val="20"/>
                <w14:ligatures w14:val="none"/>
              </w:rPr>
            </w:pPr>
          </w:p>
        </w:tc>
        <w:tc>
          <w:tcPr>
            <w:tcW w:w="1572" w:type="dxa"/>
            <w:tcBorders>
              <w:top w:val="single" w:sz="2" w:space="0" w:color="auto"/>
              <w:bottom w:val="single" w:sz="2" w:space="0" w:color="auto"/>
            </w:tcBorders>
            <w:vAlign w:val="bottom"/>
          </w:tcPr>
          <w:p w14:paraId="219670D7" w14:textId="77777777" w:rsidR="00B53E94" w:rsidRPr="00A46F2C" w:rsidRDefault="00B53E94">
            <w:pPr>
              <w:spacing w:before="80"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fldChar w:fldCharType="begin">
                <w:ffData>
                  <w:name w:val="Text28"/>
                  <w:enabled/>
                  <w:calcOnExit w:val="0"/>
                  <w:textInput/>
                </w:ffData>
              </w:fldChar>
            </w:r>
            <w:bookmarkStart w:id="90" w:name="Text28"/>
            <w:r w:rsidRPr="00A46F2C">
              <w:rPr>
                <w:rFonts w:ascii="Times New Roman" w:eastAsia="Times New Roman" w:hAnsi="Times New Roman" w:cs="Times New Roman"/>
                <w:kern w:val="0"/>
                <w:sz w:val="20"/>
                <w:szCs w:val="20"/>
                <w14:ligatures w14:val="none"/>
              </w:rPr>
              <w:instrText xml:space="preserve"> FORMTEXT </w:instrText>
            </w:r>
            <w:r w:rsidRPr="00A46F2C">
              <w:rPr>
                <w:rFonts w:ascii="Times New Roman" w:eastAsia="Times New Roman" w:hAnsi="Times New Roman" w:cs="Times New Roman"/>
                <w:kern w:val="0"/>
                <w:sz w:val="20"/>
                <w:szCs w:val="20"/>
                <w14:ligatures w14:val="none"/>
              </w:rPr>
            </w:r>
            <w:r w:rsidRPr="00A46F2C">
              <w:rPr>
                <w:rFonts w:ascii="Times New Roman" w:eastAsia="Times New Roman" w:hAnsi="Times New Roman" w:cs="Times New Roman"/>
                <w:kern w:val="0"/>
                <w:sz w:val="20"/>
                <w:szCs w:val="20"/>
                <w14:ligatures w14:val="none"/>
              </w:rPr>
              <w:fldChar w:fldCharType="separate"/>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kern w:val="0"/>
                <w:sz w:val="20"/>
                <w:szCs w:val="20"/>
                <w14:ligatures w14:val="none"/>
              </w:rPr>
              <w:fldChar w:fldCharType="end"/>
            </w:r>
            <w:bookmarkEnd w:id="90"/>
          </w:p>
        </w:tc>
      </w:tr>
      <w:tr w:rsidR="00935501" w:rsidRPr="00A46F2C" w14:paraId="1D23A1CA" w14:textId="77777777" w:rsidTr="009325B0">
        <w:tc>
          <w:tcPr>
            <w:tcW w:w="0" w:type="auto"/>
            <w:vAlign w:val="bottom"/>
          </w:tcPr>
          <w:p w14:paraId="27BF56CD" w14:textId="77777777" w:rsidR="00B53E94" w:rsidRPr="00A46F2C" w:rsidRDefault="00B53E94">
            <w:pPr>
              <w:spacing w:before="80" w:after="0" w:line="240" w:lineRule="auto"/>
              <w:ind w:left="-72" w:right="-72"/>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16"/>
                <w:szCs w:val="16"/>
                <w14:ligatures w14:val="none"/>
              </w:rPr>
              <w:t>5</w:t>
            </w:r>
            <w:r w:rsidRPr="00A46F2C">
              <w:rPr>
                <w:rFonts w:ascii="Times New Roman" w:eastAsia="Times New Roman" w:hAnsi="Times New Roman" w:cs="Times New Roman"/>
                <w:kern w:val="0"/>
                <w:sz w:val="20"/>
                <w:szCs w:val="20"/>
                <w14:ligatures w14:val="none"/>
              </w:rPr>
              <w:t>.</w:t>
            </w:r>
          </w:p>
        </w:tc>
        <w:tc>
          <w:tcPr>
            <w:tcW w:w="3718" w:type="dxa"/>
            <w:tcBorders>
              <w:top w:val="single" w:sz="2" w:space="0" w:color="auto"/>
              <w:bottom w:val="single" w:sz="2" w:space="0" w:color="auto"/>
            </w:tcBorders>
            <w:vAlign w:val="bottom"/>
          </w:tcPr>
          <w:p w14:paraId="7271AC7E" w14:textId="77777777" w:rsidR="00B53E94" w:rsidRPr="00A46F2C" w:rsidRDefault="00B53E94">
            <w:pPr>
              <w:spacing w:before="80"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fldChar w:fldCharType="begin">
                <w:ffData>
                  <w:name w:val="Text19"/>
                  <w:enabled/>
                  <w:calcOnExit w:val="0"/>
                  <w:textInput/>
                </w:ffData>
              </w:fldChar>
            </w:r>
            <w:bookmarkStart w:id="91" w:name="Text19"/>
            <w:r w:rsidRPr="00A46F2C">
              <w:rPr>
                <w:rFonts w:ascii="Times New Roman" w:eastAsia="Times New Roman" w:hAnsi="Times New Roman" w:cs="Times New Roman"/>
                <w:kern w:val="0"/>
                <w:sz w:val="20"/>
                <w:szCs w:val="20"/>
                <w14:ligatures w14:val="none"/>
              </w:rPr>
              <w:instrText xml:space="preserve"> FORMTEXT </w:instrText>
            </w:r>
            <w:r w:rsidRPr="00A46F2C">
              <w:rPr>
                <w:rFonts w:ascii="Times New Roman" w:eastAsia="Times New Roman" w:hAnsi="Times New Roman" w:cs="Times New Roman"/>
                <w:kern w:val="0"/>
                <w:sz w:val="20"/>
                <w:szCs w:val="20"/>
                <w14:ligatures w14:val="none"/>
              </w:rPr>
            </w:r>
            <w:r w:rsidRPr="00A46F2C">
              <w:rPr>
                <w:rFonts w:ascii="Times New Roman" w:eastAsia="Times New Roman" w:hAnsi="Times New Roman" w:cs="Times New Roman"/>
                <w:kern w:val="0"/>
                <w:sz w:val="20"/>
                <w:szCs w:val="20"/>
                <w14:ligatures w14:val="none"/>
              </w:rPr>
              <w:fldChar w:fldCharType="separate"/>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kern w:val="0"/>
                <w:sz w:val="20"/>
                <w:szCs w:val="20"/>
                <w14:ligatures w14:val="none"/>
              </w:rPr>
              <w:fldChar w:fldCharType="end"/>
            </w:r>
            <w:bookmarkEnd w:id="91"/>
          </w:p>
        </w:tc>
        <w:tc>
          <w:tcPr>
            <w:tcW w:w="0" w:type="auto"/>
            <w:vAlign w:val="bottom"/>
          </w:tcPr>
          <w:p w14:paraId="0DF35C8E" w14:textId="77777777" w:rsidR="00B53E94" w:rsidRPr="00A46F2C" w:rsidRDefault="00B53E94">
            <w:pPr>
              <w:spacing w:before="80" w:after="0" w:line="240" w:lineRule="auto"/>
              <w:rPr>
                <w:rFonts w:ascii="Times New Roman" w:eastAsia="Times New Roman" w:hAnsi="Times New Roman" w:cs="Times New Roman"/>
                <w:kern w:val="0"/>
                <w:sz w:val="20"/>
                <w:szCs w:val="20"/>
                <w14:ligatures w14:val="none"/>
              </w:rPr>
            </w:pPr>
          </w:p>
        </w:tc>
        <w:tc>
          <w:tcPr>
            <w:tcW w:w="3532" w:type="dxa"/>
            <w:tcBorders>
              <w:top w:val="single" w:sz="2" w:space="0" w:color="auto"/>
              <w:bottom w:val="single" w:sz="2" w:space="0" w:color="auto"/>
            </w:tcBorders>
            <w:vAlign w:val="bottom"/>
          </w:tcPr>
          <w:p w14:paraId="4C3273F3" w14:textId="77777777" w:rsidR="00B53E94" w:rsidRPr="00A46F2C" w:rsidRDefault="00B53E94">
            <w:pPr>
              <w:spacing w:before="80"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fldChar w:fldCharType="begin">
                <w:ffData>
                  <w:name w:val="Text24"/>
                  <w:enabled/>
                  <w:calcOnExit w:val="0"/>
                  <w:textInput/>
                </w:ffData>
              </w:fldChar>
            </w:r>
            <w:bookmarkStart w:id="92" w:name="Text24"/>
            <w:r w:rsidRPr="00A46F2C">
              <w:rPr>
                <w:rFonts w:ascii="Times New Roman" w:eastAsia="Times New Roman" w:hAnsi="Times New Roman" w:cs="Times New Roman"/>
                <w:kern w:val="0"/>
                <w:sz w:val="20"/>
                <w:szCs w:val="20"/>
                <w14:ligatures w14:val="none"/>
              </w:rPr>
              <w:instrText xml:space="preserve"> FORMTEXT </w:instrText>
            </w:r>
            <w:r w:rsidRPr="00A46F2C">
              <w:rPr>
                <w:rFonts w:ascii="Times New Roman" w:eastAsia="Times New Roman" w:hAnsi="Times New Roman" w:cs="Times New Roman"/>
                <w:kern w:val="0"/>
                <w:sz w:val="20"/>
                <w:szCs w:val="20"/>
                <w14:ligatures w14:val="none"/>
              </w:rPr>
            </w:r>
            <w:r w:rsidRPr="00A46F2C">
              <w:rPr>
                <w:rFonts w:ascii="Times New Roman" w:eastAsia="Times New Roman" w:hAnsi="Times New Roman" w:cs="Times New Roman"/>
                <w:kern w:val="0"/>
                <w:sz w:val="20"/>
                <w:szCs w:val="20"/>
                <w14:ligatures w14:val="none"/>
              </w:rPr>
              <w:fldChar w:fldCharType="separate"/>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kern w:val="0"/>
                <w:sz w:val="20"/>
                <w:szCs w:val="20"/>
                <w14:ligatures w14:val="none"/>
              </w:rPr>
              <w:fldChar w:fldCharType="end"/>
            </w:r>
            <w:bookmarkEnd w:id="92"/>
          </w:p>
        </w:tc>
        <w:tc>
          <w:tcPr>
            <w:tcW w:w="0" w:type="auto"/>
            <w:vAlign w:val="bottom"/>
          </w:tcPr>
          <w:p w14:paraId="46970C3D" w14:textId="77777777" w:rsidR="00B53E94" w:rsidRPr="00A46F2C" w:rsidRDefault="00B53E94">
            <w:pPr>
              <w:spacing w:before="80" w:after="0" w:line="240" w:lineRule="auto"/>
              <w:rPr>
                <w:rFonts w:ascii="Times New Roman" w:eastAsia="Times New Roman" w:hAnsi="Times New Roman" w:cs="Times New Roman"/>
                <w:kern w:val="0"/>
                <w:sz w:val="20"/>
                <w:szCs w:val="20"/>
                <w14:ligatures w14:val="none"/>
              </w:rPr>
            </w:pPr>
          </w:p>
        </w:tc>
        <w:tc>
          <w:tcPr>
            <w:tcW w:w="1572" w:type="dxa"/>
            <w:tcBorders>
              <w:top w:val="single" w:sz="2" w:space="0" w:color="auto"/>
              <w:bottom w:val="single" w:sz="2" w:space="0" w:color="auto"/>
            </w:tcBorders>
            <w:vAlign w:val="bottom"/>
          </w:tcPr>
          <w:p w14:paraId="2BBD6DA2" w14:textId="77777777" w:rsidR="00B53E94" w:rsidRPr="00A46F2C" w:rsidRDefault="00B53E94">
            <w:pPr>
              <w:spacing w:before="80" w:after="0" w:line="240" w:lineRule="auto"/>
              <w:rPr>
                <w:rFonts w:ascii="Times New Roman" w:eastAsia="Times New Roman" w:hAnsi="Times New Roman" w:cs="Times New Roman"/>
                <w:kern w:val="0"/>
                <w:sz w:val="20"/>
                <w:szCs w:val="20"/>
                <w14:ligatures w14:val="none"/>
              </w:rPr>
            </w:pPr>
            <w:r w:rsidRPr="00A46F2C">
              <w:rPr>
                <w:rFonts w:ascii="Times New Roman" w:eastAsia="Times New Roman" w:hAnsi="Times New Roman" w:cs="Times New Roman"/>
                <w:kern w:val="0"/>
                <w:sz w:val="20"/>
                <w:szCs w:val="20"/>
                <w14:ligatures w14:val="none"/>
              </w:rPr>
              <w:fldChar w:fldCharType="begin">
                <w:ffData>
                  <w:name w:val="Text29"/>
                  <w:enabled/>
                  <w:calcOnExit w:val="0"/>
                  <w:textInput/>
                </w:ffData>
              </w:fldChar>
            </w:r>
            <w:bookmarkStart w:id="93" w:name="Text29"/>
            <w:r w:rsidRPr="00A46F2C">
              <w:rPr>
                <w:rFonts w:ascii="Times New Roman" w:eastAsia="Times New Roman" w:hAnsi="Times New Roman" w:cs="Times New Roman"/>
                <w:kern w:val="0"/>
                <w:sz w:val="20"/>
                <w:szCs w:val="20"/>
                <w14:ligatures w14:val="none"/>
              </w:rPr>
              <w:instrText xml:space="preserve"> FORMTEXT </w:instrText>
            </w:r>
            <w:r w:rsidRPr="00A46F2C">
              <w:rPr>
                <w:rFonts w:ascii="Times New Roman" w:eastAsia="Times New Roman" w:hAnsi="Times New Roman" w:cs="Times New Roman"/>
                <w:kern w:val="0"/>
                <w:sz w:val="20"/>
                <w:szCs w:val="20"/>
                <w14:ligatures w14:val="none"/>
              </w:rPr>
            </w:r>
            <w:r w:rsidRPr="00A46F2C">
              <w:rPr>
                <w:rFonts w:ascii="Times New Roman" w:eastAsia="Times New Roman" w:hAnsi="Times New Roman" w:cs="Times New Roman"/>
                <w:kern w:val="0"/>
                <w:sz w:val="20"/>
                <w:szCs w:val="20"/>
                <w14:ligatures w14:val="none"/>
              </w:rPr>
              <w:fldChar w:fldCharType="separate"/>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noProof/>
                <w:kern w:val="0"/>
                <w:sz w:val="20"/>
                <w:szCs w:val="20"/>
                <w14:ligatures w14:val="none"/>
              </w:rPr>
              <w:t> </w:t>
            </w:r>
            <w:r w:rsidRPr="00A46F2C">
              <w:rPr>
                <w:rFonts w:ascii="Times New Roman" w:eastAsia="Times New Roman" w:hAnsi="Times New Roman" w:cs="Times New Roman"/>
                <w:kern w:val="0"/>
                <w:sz w:val="20"/>
                <w:szCs w:val="20"/>
                <w14:ligatures w14:val="none"/>
              </w:rPr>
              <w:fldChar w:fldCharType="end"/>
            </w:r>
            <w:bookmarkEnd w:id="93"/>
          </w:p>
        </w:tc>
      </w:tr>
    </w:tbl>
    <w:p w14:paraId="208338EA" w14:textId="46B88938" w:rsidR="00B53E94" w:rsidRPr="00A46F2C" w:rsidRDefault="00B53E94" w:rsidP="00B53E94">
      <w:pPr>
        <w:keepNext/>
        <w:spacing w:before="240" w:after="0" w:line="240" w:lineRule="auto"/>
        <w:outlineLvl w:val="1"/>
        <w:rPr>
          <w:rFonts w:ascii="Times New Roman" w:eastAsia="Times New Roman" w:hAnsi="Times New Roman" w:cs="Times New Roman"/>
          <w:b/>
          <w:kern w:val="0"/>
          <w:sz w:val="32"/>
          <w:szCs w:val="32"/>
          <w14:ligatures w14:val="none"/>
        </w:rPr>
      </w:pPr>
      <w:bookmarkStart w:id="94" w:name="_Toc223001513"/>
      <w:r w:rsidRPr="00A46F2C">
        <w:rPr>
          <w:rFonts w:ascii="Times New Roman" w:eastAsia="Times New Roman" w:hAnsi="Times New Roman" w:cs="Times New Roman"/>
          <w:b/>
          <w:kern w:val="0"/>
          <w:sz w:val="32"/>
          <w:szCs w:val="32"/>
          <w14:ligatures w14:val="none"/>
        </w:rPr>
        <w:lastRenderedPageBreak/>
        <w:t xml:space="preserve">Attachment </w:t>
      </w:r>
      <w:r w:rsidR="00E04B94">
        <w:rPr>
          <w:rFonts w:ascii="Times New Roman" w:eastAsia="Times New Roman" w:hAnsi="Times New Roman" w:cs="Times New Roman"/>
          <w:b/>
          <w:kern w:val="0"/>
          <w:sz w:val="32"/>
          <w:szCs w:val="32"/>
          <w14:ligatures w14:val="none"/>
        </w:rPr>
        <w:t>L</w:t>
      </w:r>
      <w:r w:rsidRPr="00A46F2C">
        <w:rPr>
          <w:rFonts w:ascii="Times New Roman" w:eastAsia="Times New Roman" w:hAnsi="Times New Roman" w:cs="Times New Roman"/>
          <w:b/>
          <w:kern w:val="0"/>
          <w:sz w:val="32"/>
          <w:szCs w:val="32"/>
          <w14:ligatures w14:val="none"/>
        </w:rPr>
        <w:t>:</w:t>
      </w:r>
      <w:r w:rsidRPr="00A46F2C">
        <w:rPr>
          <w:rFonts w:ascii="Arial" w:eastAsia="Times New Roman" w:hAnsi="Arial" w:cs="Arial"/>
          <w:b/>
          <w:kern w:val="0"/>
          <w:sz w:val="22"/>
          <w:szCs w:val="22"/>
          <w14:ligatures w14:val="none"/>
        </w:rPr>
        <w:t xml:space="preserve"> </w:t>
      </w:r>
      <w:r w:rsidRPr="00A46F2C">
        <w:rPr>
          <w:rFonts w:ascii="Times New Roman" w:eastAsia="Times New Roman" w:hAnsi="Times New Roman" w:cs="Times New Roman"/>
          <w:b/>
          <w:kern w:val="0"/>
          <w:sz w:val="32"/>
          <w:szCs w:val="32"/>
          <w14:ligatures w14:val="none"/>
        </w:rPr>
        <w:t>Subcontractor/Subgrantee Information Form</w:t>
      </w:r>
      <w:bookmarkEnd w:id="94"/>
    </w:p>
    <w:p w14:paraId="652B2D0A" w14:textId="77777777" w:rsidR="00B53E94" w:rsidRPr="00A46F2C" w:rsidRDefault="00B53E94" w:rsidP="00B53E94">
      <w:pPr>
        <w:spacing w:after="0" w:line="257" w:lineRule="auto"/>
        <w:rPr>
          <w:rFonts w:ascii="Arial" w:eastAsia="Times New Roman" w:hAnsi="Arial" w:cs="Arial"/>
          <w:kern w:val="0"/>
          <w:sz w:val="22"/>
          <w:szCs w:val="22"/>
          <w14:ligatures w14:val="none"/>
        </w:rPr>
      </w:pPr>
    </w:p>
    <w:p w14:paraId="446BD623" w14:textId="3D530FE5" w:rsidR="00B53E94" w:rsidRPr="00A46F2C" w:rsidRDefault="00B53E94" w:rsidP="00B53E94">
      <w:pPr>
        <w:spacing w:after="0" w:line="257"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The following information must be submitted </w:t>
      </w:r>
      <w:proofErr w:type="gramStart"/>
      <w:r w:rsidRPr="00A46F2C">
        <w:rPr>
          <w:rFonts w:ascii="Times New Roman" w:eastAsia="Times New Roman" w:hAnsi="Times New Roman" w:cs="Times New Roman"/>
          <w:kern w:val="0"/>
          <w14:ligatures w14:val="none"/>
        </w:rPr>
        <w:t>for</w:t>
      </w:r>
      <w:proofErr w:type="gramEnd"/>
      <w:r w:rsidRPr="00A46F2C">
        <w:rPr>
          <w:rFonts w:ascii="Times New Roman" w:eastAsia="Times New Roman" w:hAnsi="Times New Roman" w:cs="Times New Roman"/>
          <w:kern w:val="0"/>
          <w14:ligatures w14:val="none"/>
        </w:rPr>
        <w:t xml:space="preserve"> </w:t>
      </w:r>
      <w:r w:rsidRPr="00A46F2C">
        <w:rPr>
          <w:rFonts w:ascii="Times New Roman" w:eastAsia="Times New Roman" w:hAnsi="Times New Roman" w:cs="Times New Roman"/>
          <w:kern w:val="0"/>
          <w:u w:val="single"/>
          <w14:ligatures w14:val="none"/>
        </w:rPr>
        <w:t>each</w:t>
      </w:r>
      <w:r w:rsidRPr="00A46F2C">
        <w:rPr>
          <w:rFonts w:ascii="Times New Roman" w:eastAsia="Times New Roman" w:hAnsi="Times New Roman" w:cs="Times New Roman"/>
          <w:kern w:val="0"/>
          <w14:ligatures w14:val="none"/>
        </w:rPr>
        <w:t xml:space="preserve"> proposed Subcontractor and Subgrantee using the following format. If the </w:t>
      </w:r>
      <w:r w:rsidR="00BE4DE9">
        <w:rPr>
          <w:rFonts w:ascii="Times New Roman" w:eastAsia="Times New Roman" w:hAnsi="Times New Roman" w:cs="Times New Roman"/>
          <w:kern w:val="0"/>
          <w14:ligatures w14:val="none"/>
        </w:rPr>
        <w:t>entity</w:t>
      </w:r>
      <w:r w:rsidRPr="00A46F2C">
        <w:rPr>
          <w:rFonts w:ascii="Times New Roman" w:eastAsia="Times New Roman" w:hAnsi="Times New Roman" w:cs="Times New Roman"/>
          <w:kern w:val="0"/>
          <w14:ligatures w14:val="none"/>
        </w:rPr>
        <w:t xml:space="preserve"> plans to subcontract or subgrant any of the work in their proposal but does not yet know the entity, include the following information with “TBD-Competitive” if putting out to bid or application or “TBD” if the entity plans to waive competition.</w:t>
      </w:r>
    </w:p>
    <w:p w14:paraId="7802E011" w14:textId="77777777" w:rsidR="00B53E94" w:rsidRPr="00A46F2C" w:rsidRDefault="00B53E94" w:rsidP="00B53E94">
      <w:pPr>
        <w:spacing w:after="0" w:line="257" w:lineRule="auto"/>
        <w:rPr>
          <w:rFonts w:ascii="Times New Roman" w:eastAsia="Times New Roman" w:hAnsi="Times New Roman" w:cs="Times New Roman"/>
          <w:kern w:val="0"/>
          <w14:ligatures w14:val="none"/>
        </w:rPr>
      </w:pPr>
    </w:p>
    <w:p w14:paraId="215AE6D6" w14:textId="77777777" w:rsidR="00B53E94" w:rsidRPr="00A46F2C" w:rsidRDefault="00B53E94" w:rsidP="00B53E94">
      <w:pPr>
        <w:spacing w:after="0" w:line="257"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Organization or Individual’s Name (if an individual, include the person’s title): </w:t>
      </w:r>
    </w:p>
    <w:p w14:paraId="3756608E" w14:textId="77777777" w:rsidR="00B53E94" w:rsidRPr="00A46F2C" w:rsidRDefault="00B53E94" w:rsidP="00B53E94">
      <w:pPr>
        <w:spacing w:after="0" w:line="257"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EIN or Tax ID: </w:t>
      </w:r>
    </w:p>
    <w:p w14:paraId="07C30600" w14:textId="77777777" w:rsidR="00B53E94" w:rsidRPr="00A46F2C" w:rsidRDefault="00B53E94" w:rsidP="00B53E94">
      <w:pPr>
        <w:spacing w:after="0" w:line="257"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Street Address or PO Box: </w:t>
      </w:r>
    </w:p>
    <w:p w14:paraId="5FC9DC61" w14:textId="77777777" w:rsidR="00B53E94" w:rsidRPr="00A46F2C" w:rsidRDefault="00B53E94" w:rsidP="00B53E94">
      <w:pPr>
        <w:spacing w:after="0" w:line="257"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City, State and ZIP Code: </w:t>
      </w:r>
    </w:p>
    <w:p w14:paraId="5E185FC9" w14:textId="77777777" w:rsidR="00B53E94" w:rsidRPr="00A46F2C" w:rsidRDefault="00B53E94" w:rsidP="00B53E94">
      <w:pPr>
        <w:spacing w:after="0" w:line="257"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Contact Name: </w:t>
      </w:r>
    </w:p>
    <w:p w14:paraId="681F8718" w14:textId="77777777" w:rsidR="00B53E94" w:rsidRPr="00A46F2C" w:rsidRDefault="00B53E94" w:rsidP="00B53E94">
      <w:pPr>
        <w:spacing w:after="0" w:line="257"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Contact Email: </w:t>
      </w:r>
    </w:p>
    <w:p w14:paraId="1C8EA533" w14:textId="77777777" w:rsidR="00B53E94" w:rsidRPr="00A46F2C" w:rsidRDefault="00B53E94" w:rsidP="00B53E94">
      <w:pPr>
        <w:spacing w:after="0" w:line="257"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Contact Telephone: </w:t>
      </w:r>
    </w:p>
    <w:p w14:paraId="27644436" w14:textId="77777777" w:rsidR="00B53E94" w:rsidRPr="00A46F2C" w:rsidRDefault="00B53E94" w:rsidP="00B53E94">
      <w:pPr>
        <w:spacing w:after="0" w:line="257"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Fiscal Year End Date (of the entity): </w:t>
      </w:r>
    </w:p>
    <w:p w14:paraId="4C998550" w14:textId="649C0472" w:rsidR="00B53E94" w:rsidRPr="00A46F2C" w:rsidRDefault="00B53E94" w:rsidP="00B53E94">
      <w:pPr>
        <w:spacing w:after="0" w:line="257"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 xml:space="preserve">Declare whether the entity is functioning as a vendor "Subcontractor" or "Subgrantee" of the applicant </w:t>
      </w:r>
      <w:r w:rsidR="00BE4DE9">
        <w:rPr>
          <w:rFonts w:ascii="Times New Roman" w:eastAsia="Times New Roman" w:hAnsi="Times New Roman" w:cs="Times New Roman"/>
          <w:kern w:val="0"/>
          <w14:ligatures w14:val="none"/>
        </w:rPr>
        <w:t>entity</w:t>
      </w:r>
      <w:r w:rsidRPr="00A46F2C">
        <w:rPr>
          <w:rFonts w:ascii="Times New Roman" w:eastAsia="Times New Roman" w:hAnsi="Times New Roman" w:cs="Times New Roman"/>
          <w:kern w:val="0"/>
          <w14:ligatures w14:val="none"/>
        </w:rPr>
        <w:t xml:space="preserve">: </w:t>
      </w:r>
    </w:p>
    <w:p w14:paraId="389C22A8" w14:textId="77777777" w:rsidR="00B53E94" w:rsidRPr="00A46F2C" w:rsidRDefault="00B53E94" w:rsidP="00B53E94">
      <w:pPr>
        <w:spacing w:before="240" w:after="0" w:line="240" w:lineRule="auto"/>
        <w:ind w:left="864"/>
        <w:rPr>
          <w:rFonts w:ascii="Garamond" w:eastAsia="Times New Roman" w:hAnsi="Garamond" w:cs="Times New Roman"/>
          <w:b/>
          <w:kern w:val="0"/>
          <w:szCs w:val="20"/>
          <w14:ligatures w14:val="none"/>
        </w:rPr>
      </w:pPr>
    </w:p>
    <w:p w14:paraId="58EA63A4" w14:textId="77777777" w:rsidR="00B53E94" w:rsidRPr="00A46F2C" w:rsidRDefault="00B53E94" w:rsidP="00B53E94">
      <w:pPr>
        <w:spacing w:before="240" w:after="0" w:line="240" w:lineRule="auto"/>
        <w:ind w:left="864"/>
        <w:rPr>
          <w:rFonts w:ascii="Garamond" w:eastAsia="Times New Roman" w:hAnsi="Garamond" w:cs="Times New Roman"/>
          <w:b/>
          <w:kern w:val="0"/>
          <w:szCs w:val="20"/>
          <w14:ligatures w14:val="none"/>
        </w:rPr>
        <w:sectPr w:rsidR="00B53E94" w:rsidRPr="00A46F2C" w:rsidSect="00B53E94">
          <w:headerReference w:type="even" r:id="rId32"/>
          <w:headerReference w:type="default" r:id="rId33"/>
          <w:footerReference w:type="default" r:id="rId34"/>
          <w:headerReference w:type="first" r:id="rId35"/>
          <w:type w:val="continuous"/>
          <w:pgSz w:w="12240" w:h="15840" w:code="1"/>
          <w:pgMar w:top="1152" w:right="1080" w:bottom="1152" w:left="1080" w:header="720" w:footer="360" w:gutter="0"/>
          <w:cols w:space="720"/>
          <w:docGrid w:linePitch="326"/>
        </w:sectPr>
      </w:pPr>
    </w:p>
    <w:p w14:paraId="7D8171CF" w14:textId="77777777" w:rsidR="00E04B94" w:rsidRDefault="00E04B94">
      <w:pPr>
        <w:rPr>
          <w:rFonts w:ascii="Times New Roman" w:eastAsia="Times New Roman" w:hAnsi="Times New Roman" w:cs="Times New Roman"/>
          <w:b/>
          <w:kern w:val="0"/>
          <w:szCs w:val="20"/>
          <w14:ligatures w14:val="none"/>
        </w:rPr>
      </w:pPr>
      <w:bookmarkStart w:id="95" w:name="_Toc201246592"/>
      <w:r>
        <w:rPr>
          <w:rFonts w:ascii="Times New Roman" w:eastAsia="Times New Roman" w:hAnsi="Times New Roman" w:cs="Times New Roman"/>
          <w:b/>
          <w:kern w:val="0"/>
          <w:szCs w:val="20"/>
          <w14:ligatures w14:val="none"/>
        </w:rPr>
        <w:br w:type="page"/>
      </w:r>
    </w:p>
    <w:p w14:paraId="58A1D375" w14:textId="29EE888B" w:rsidR="00E04B94" w:rsidRDefault="00E04B94" w:rsidP="00E04B94">
      <w:pPr>
        <w:keepNext/>
        <w:spacing w:before="240" w:after="0" w:line="240" w:lineRule="auto"/>
        <w:outlineLvl w:val="1"/>
        <w:rPr>
          <w:rFonts w:ascii="Times New Roman" w:eastAsia="Times New Roman" w:hAnsi="Times New Roman" w:cs="Times New Roman"/>
          <w:b/>
          <w:kern w:val="0"/>
          <w:szCs w:val="20"/>
          <w14:ligatures w14:val="none"/>
        </w:rPr>
      </w:pPr>
      <w:bookmarkStart w:id="96" w:name="_Toc223001514"/>
      <w:r w:rsidRPr="00A46F2C">
        <w:rPr>
          <w:rFonts w:ascii="Times New Roman" w:eastAsia="Times New Roman" w:hAnsi="Times New Roman" w:cs="Times New Roman"/>
          <w:b/>
          <w:kern w:val="0"/>
          <w:sz w:val="32"/>
          <w:szCs w:val="32"/>
          <w14:ligatures w14:val="none"/>
        </w:rPr>
        <w:lastRenderedPageBreak/>
        <w:t xml:space="preserve">Attachment </w:t>
      </w:r>
      <w:r w:rsidR="00A01642">
        <w:rPr>
          <w:rFonts w:ascii="Times New Roman" w:eastAsia="Times New Roman" w:hAnsi="Times New Roman" w:cs="Times New Roman"/>
          <w:b/>
          <w:kern w:val="0"/>
          <w:sz w:val="32"/>
          <w:szCs w:val="32"/>
          <w14:ligatures w14:val="none"/>
        </w:rPr>
        <w:t>M</w:t>
      </w:r>
      <w:r w:rsidRPr="00A46F2C">
        <w:rPr>
          <w:rFonts w:ascii="Times New Roman" w:eastAsia="Times New Roman" w:hAnsi="Times New Roman" w:cs="Times New Roman"/>
          <w:b/>
          <w:kern w:val="0"/>
          <w:sz w:val="32"/>
          <w:szCs w:val="32"/>
          <w14:ligatures w14:val="none"/>
        </w:rPr>
        <w:t>:</w:t>
      </w:r>
      <w:r w:rsidRPr="00E04B94">
        <w:rPr>
          <w:rFonts w:ascii="Times New Roman" w:eastAsia="Times New Roman" w:hAnsi="Times New Roman" w:cs="Times New Roman"/>
          <w:b/>
          <w:kern w:val="0"/>
          <w:sz w:val="32"/>
          <w:szCs w:val="32"/>
          <w14:ligatures w14:val="none"/>
        </w:rPr>
        <w:t xml:space="preserve"> </w:t>
      </w:r>
      <w:r w:rsidR="00B53E94" w:rsidRPr="00E04B94">
        <w:rPr>
          <w:rFonts w:ascii="Times New Roman" w:eastAsia="Times New Roman" w:hAnsi="Times New Roman" w:cs="Times New Roman"/>
          <w:b/>
          <w:kern w:val="0"/>
          <w:sz w:val="32"/>
          <w:szCs w:val="32"/>
          <w14:ligatures w14:val="none"/>
        </w:rPr>
        <w:t xml:space="preserve">Confirmation of </w:t>
      </w:r>
      <w:r w:rsidRPr="00E04B94">
        <w:rPr>
          <w:rFonts w:ascii="Times New Roman" w:eastAsia="Times New Roman" w:hAnsi="Times New Roman" w:cs="Times New Roman"/>
          <w:b/>
          <w:kern w:val="0"/>
          <w:sz w:val="32"/>
          <w:szCs w:val="32"/>
          <w14:ligatures w14:val="none"/>
        </w:rPr>
        <w:t xml:space="preserve">NC eVP </w:t>
      </w:r>
      <w:r w:rsidR="00B53E94" w:rsidRPr="00E04B94">
        <w:rPr>
          <w:rFonts w:ascii="Times New Roman" w:eastAsia="Times New Roman" w:hAnsi="Times New Roman" w:cs="Times New Roman"/>
          <w:b/>
          <w:kern w:val="0"/>
          <w:sz w:val="32"/>
          <w:szCs w:val="32"/>
          <w14:ligatures w14:val="none"/>
        </w:rPr>
        <w:t>Registration and Login</w:t>
      </w:r>
      <w:bookmarkEnd w:id="96"/>
    </w:p>
    <w:p w14:paraId="6F8C2D92" w14:textId="408565DE" w:rsidR="00B53E94" w:rsidRPr="00E04B94" w:rsidRDefault="00E04B94" w:rsidP="00E04B94">
      <w:pPr>
        <w:rPr>
          <w:rFonts w:ascii="Times New Roman" w:hAnsi="Times New Roman" w:cs="Times New Roman"/>
          <w:b/>
          <w:bCs/>
        </w:rPr>
      </w:pPr>
      <w:r w:rsidRPr="00E04B94">
        <w:rPr>
          <w:rFonts w:ascii="Times New Roman" w:hAnsi="Times New Roman" w:cs="Times New Roman"/>
          <w:b/>
          <w:bCs/>
        </w:rPr>
        <w:t>(</w:t>
      </w:r>
      <w:r w:rsidR="00B53E94" w:rsidRPr="00E04B94">
        <w:rPr>
          <w:rFonts w:ascii="Times New Roman" w:hAnsi="Times New Roman" w:cs="Times New Roman"/>
          <w:b/>
          <w:bCs/>
        </w:rPr>
        <w:t>NC Electronic Vendor Portal (eVP) and eProcurement</w:t>
      </w:r>
      <w:bookmarkEnd w:id="95"/>
      <w:r w:rsidRPr="00E04B94">
        <w:rPr>
          <w:rFonts w:ascii="Times New Roman" w:hAnsi="Times New Roman" w:cs="Times New Roman"/>
          <w:b/>
          <w:bCs/>
        </w:rPr>
        <w:t>)</w:t>
      </w:r>
    </w:p>
    <w:p w14:paraId="6FBD1A78" w14:textId="77777777" w:rsidR="00B53E94" w:rsidRPr="00A46F2C" w:rsidRDefault="00B53E94" w:rsidP="00B53E94">
      <w:pPr>
        <w:spacing w:after="0" w:line="240" w:lineRule="auto"/>
        <w:rPr>
          <w:rFonts w:ascii="Times New Roman" w:eastAsia="Times New Roman" w:hAnsi="Times New Roman" w:cs="Times New Roman"/>
          <w:kern w:val="0"/>
          <w:szCs w:val="20"/>
          <w14:ligatures w14:val="none"/>
        </w:rPr>
      </w:pPr>
    </w:p>
    <w:p w14:paraId="44AD651B" w14:textId="7C9318E7" w:rsidR="00B53E94" w:rsidRPr="00A46F2C" w:rsidRDefault="00B53E94" w:rsidP="00B53E94">
      <w:pPr>
        <w:spacing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Grantees and Grantees under contract with </w:t>
      </w:r>
      <w:r w:rsidR="00C13AF6">
        <w:rPr>
          <w:rFonts w:ascii="Times New Roman" w:eastAsia="Times New Roman" w:hAnsi="Times New Roman" w:cs="Times New Roman"/>
          <w:kern w:val="0"/>
          <w:szCs w:val="20"/>
          <w14:ligatures w14:val="none"/>
        </w:rPr>
        <w:t>NC</w:t>
      </w:r>
      <w:r w:rsidRPr="00A46F2C">
        <w:rPr>
          <w:rFonts w:ascii="Times New Roman" w:eastAsia="Times New Roman" w:hAnsi="Times New Roman" w:cs="Times New Roman"/>
          <w:kern w:val="0"/>
          <w:szCs w:val="20"/>
          <w14:ligatures w14:val="none"/>
        </w:rPr>
        <w:t>DHHS must be registered in the NC Electronic Vendor Portal (eVP) to receive reimbursements and payments. When registering, grantees must choose NC eProcurement as their registration type. There is no fee to register.</w:t>
      </w:r>
    </w:p>
    <w:p w14:paraId="4B0C8BDC" w14:textId="77777777" w:rsidR="00B53E94" w:rsidRPr="00A46F2C" w:rsidRDefault="00B53E94" w:rsidP="00B53E94">
      <w:pPr>
        <w:spacing w:after="0" w:line="240" w:lineRule="auto"/>
        <w:rPr>
          <w:rFonts w:ascii="Times New Roman" w:eastAsia="Times New Roman" w:hAnsi="Times New Roman" w:cs="Times New Roman"/>
          <w:kern w:val="0"/>
          <w14:ligatures w14:val="none"/>
        </w:rPr>
      </w:pPr>
    </w:p>
    <w:p w14:paraId="3B5E429A" w14:textId="77777777" w:rsidR="00B53E94" w:rsidRPr="00A46F2C" w:rsidRDefault="00B53E94" w:rsidP="00B53E94">
      <w:pPr>
        <w:spacing w:after="0" w:line="240" w:lineRule="auto"/>
        <w:rPr>
          <w:rFonts w:ascii="Times New Roman" w:eastAsia="Times New Roman" w:hAnsi="Times New Roman" w:cs="Times New Roman"/>
          <w:kern w:val="0"/>
          <w:szCs w:val="20"/>
          <w14:ligatures w14:val="none"/>
        </w:rPr>
      </w:pPr>
      <w:r w:rsidRPr="00A46F2C">
        <w:rPr>
          <w:rFonts w:ascii="Times New Roman" w:eastAsia="Times New Roman" w:hAnsi="Times New Roman" w:cs="Times New Roman"/>
          <w:kern w:val="0"/>
          <w:szCs w:val="20"/>
          <w14:ligatures w14:val="none"/>
        </w:rPr>
        <w:t xml:space="preserve">Please note that grantees and Grantees </w:t>
      </w:r>
      <w:r w:rsidRPr="00A46F2C">
        <w:rPr>
          <w:rFonts w:ascii="Times New Roman" w:eastAsia="Times New Roman" w:hAnsi="Times New Roman" w:cs="Times New Roman"/>
          <w:b/>
          <w:bCs/>
          <w:i/>
          <w:iCs/>
          <w:kern w:val="0"/>
          <w:szCs w:val="20"/>
          <w:u w:val="single"/>
          <w14:ligatures w14:val="none"/>
        </w:rPr>
        <w:t>must</w:t>
      </w:r>
      <w:r w:rsidRPr="00A46F2C">
        <w:rPr>
          <w:rFonts w:ascii="Times New Roman" w:eastAsia="Times New Roman" w:hAnsi="Times New Roman" w:cs="Times New Roman"/>
          <w:kern w:val="0"/>
          <w:szCs w:val="20"/>
          <w:u w:val="single"/>
          <w14:ligatures w14:val="none"/>
        </w:rPr>
        <w:t xml:space="preserve"> </w:t>
      </w:r>
      <w:r w:rsidRPr="00A46F2C">
        <w:rPr>
          <w:rFonts w:ascii="Times New Roman" w:eastAsia="Times New Roman" w:hAnsi="Times New Roman" w:cs="Times New Roman"/>
          <w:b/>
          <w:bCs/>
          <w:i/>
          <w:iCs/>
          <w:kern w:val="0"/>
          <w:szCs w:val="20"/>
          <w:u w:val="single"/>
          <w14:ligatures w14:val="none"/>
        </w:rPr>
        <w:t>login to NC eVP at least once a year</w:t>
      </w:r>
      <w:r w:rsidRPr="00A46F2C">
        <w:rPr>
          <w:rFonts w:ascii="Times New Roman" w:eastAsia="Times New Roman" w:hAnsi="Times New Roman" w:cs="Times New Roman"/>
          <w:kern w:val="0"/>
          <w:szCs w:val="20"/>
          <w14:ligatures w14:val="none"/>
        </w:rPr>
        <w:t xml:space="preserve"> to keep your account active and out of inactive status.  </w:t>
      </w:r>
    </w:p>
    <w:p w14:paraId="2A2DD2F5" w14:textId="77777777" w:rsidR="00B53E94" w:rsidRPr="00A46F2C" w:rsidRDefault="00B53E94" w:rsidP="00B53E94">
      <w:pPr>
        <w:spacing w:after="0" w:line="240" w:lineRule="auto"/>
        <w:rPr>
          <w:rFonts w:ascii="Times New Roman" w:eastAsia="Times New Roman" w:hAnsi="Times New Roman" w:cs="Times New Roman"/>
          <w:kern w:val="0"/>
          <w14:ligatures w14:val="none"/>
        </w:rPr>
      </w:pPr>
    </w:p>
    <w:p w14:paraId="3B02BFA5" w14:textId="77777777" w:rsidR="00B53E94" w:rsidRPr="00A46F2C" w:rsidRDefault="00B53E94" w:rsidP="00B53E94">
      <w:pPr>
        <w:spacing w:after="0" w:line="240" w:lineRule="auto"/>
        <w:rPr>
          <w:rFonts w:ascii="Times New Roman" w:eastAsia="Times New Roman" w:hAnsi="Times New Roman" w:cs="Times New Roman"/>
          <w:kern w:val="0"/>
          <w14:ligatures w14:val="none"/>
        </w:rPr>
      </w:pPr>
      <w:proofErr w:type="gramStart"/>
      <w:r w:rsidRPr="00A46F2C">
        <w:rPr>
          <w:rFonts w:ascii="Times New Roman" w:eastAsia="Times New Roman" w:hAnsi="Times New Roman" w:cs="Times New Roman"/>
          <w:kern w:val="0"/>
          <w14:ligatures w14:val="none"/>
        </w:rPr>
        <w:t>In order to</w:t>
      </w:r>
      <w:proofErr w:type="gramEnd"/>
      <w:r w:rsidRPr="00A46F2C">
        <w:rPr>
          <w:rFonts w:ascii="Times New Roman" w:eastAsia="Times New Roman" w:hAnsi="Times New Roman" w:cs="Times New Roman"/>
          <w:kern w:val="0"/>
          <w14:ligatures w14:val="none"/>
        </w:rPr>
        <w:t xml:space="preserve"> avoid payment delays, please provide your eVP Customer Number below and confirm that you have logged in to eVP to keep your account active. When you login to eVP, your Customer Number can be found on your Main Page </w:t>
      </w:r>
      <w:proofErr w:type="gramStart"/>
      <w:r w:rsidRPr="00A46F2C">
        <w:rPr>
          <w:rFonts w:ascii="Times New Roman" w:eastAsia="Times New Roman" w:hAnsi="Times New Roman" w:cs="Times New Roman"/>
          <w:kern w:val="0"/>
          <w14:ligatures w14:val="none"/>
        </w:rPr>
        <w:t>and also</w:t>
      </w:r>
      <w:proofErr w:type="gramEnd"/>
      <w:r w:rsidRPr="00A46F2C">
        <w:rPr>
          <w:rFonts w:ascii="Times New Roman" w:eastAsia="Times New Roman" w:hAnsi="Times New Roman" w:cs="Times New Roman"/>
          <w:kern w:val="0"/>
          <w14:ligatures w14:val="none"/>
        </w:rPr>
        <w:t xml:space="preserve"> under the Company Information Tab.</w:t>
      </w:r>
    </w:p>
    <w:p w14:paraId="737EF115" w14:textId="77777777" w:rsidR="00B53E94" w:rsidRPr="00A46F2C" w:rsidRDefault="00B53E94" w:rsidP="00B53E94">
      <w:pPr>
        <w:spacing w:after="0" w:line="240" w:lineRule="auto"/>
        <w:rPr>
          <w:rFonts w:ascii="Times New Roman" w:eastAsia="Times New Roman" w:hAnsi="Times New Roman" w:cs="Times New Roman"/>
          <w:kern w:val="0"/>
          <w:szCs w:val="20"/>
          <w14:ligatures w14:val="none"/>
        </w:rPr>
      </w:pPr>
    </w:p>
    <w:p w14:paraId="67F3B228" w14:textId="77777777" w:rsidR="00B53E94" w:rsidRPr="00A46F2C" w:rsidRDefault="00B53E94" w:rsidP="00B53E94">
      <w:pPr>
        <w:spacing w:after="0" w:line="240" w:lineRule="auto"/>
        <w:rPr>
          <w:rFonts w:ascii="Times New Roman" w:eastAsia="Times New Roman" w:hAnsi="Times New Roman" w:cs="Times New Roman"/>
          <w:kern w:val="0"/>
          <w:szCs w:val="20"/>
          <w14:ligatures w14:val="none"/>
        </w:rPr>
      </w:pPr>
    </w:p>
    <w:p w14:paraId="0B06885E" w14:textId="77777777" w:rsidR="00B53E94" w:rsidRPr="00A46F2C" w:rsidRDefault="00B53E94" w:rsidP="00B53E94">
      <w:pPr>
        <w:spacing w:after="0" w:line="240" w:lineRule="auto"/>
        <w:rPr>
          <w:rFonts w:ascii="Times New Roman" w:eastAsia="Times New Roman" w:hAnsi="Times New Roman" w:cs="Times New Roman"/>
          <w:b/>
          <w:bCs/>
          <w:kern w:val="0"/>
          <w14:ligatures w14:val="none"/>
        </w:rPr>
      </w:pPr>
      <w:r w:rsidRPr="00A46F2C">
        <w:rPr>
          <w:rFonts w:ascii="Times New Roman" w:eastAsia="Times New Roman" w:hAnsi="Times New Roman" w:cs="Times New Roman"/>
          <w:b/>
          <w:bCs/>
          <w:kern w:val="0"/>
          <w14:ligatures w14:val="none"/>
        </w:rPr>
        <w:t>Confirmed by:</w:t>
      </w:r>
    </w:p>
    <w:p w14:paraId="14AA3DD7" w14:textId="77777777" w:rsidR="00B53E94" w:rsidRPr="00A46F2C" w:rsidRDefault="00B53E94" w:rsidP="00B53E94">
      <w:pPr>
        <w:spacing w:after="0" w:line="240" w:lineRule="auto"/>
        <w:rPr>
          <w:rFonts w:ascii="Times New Roman" w:eastAsia="Times New Roman" w:hAnsi="Times New Roman" w:cs="Times New Roman"/>
          <w:kern w:val="0"/>
          <w14:ligatures w14:val="none"/>
        </w:rPr>
      </w:pPr>
    </w:p>
    <w:p w14:paraId="621323B7" w14:textId="77777777" w:rsidR="00B53E94" w:rsidRPr="00A46F2C" w:rsidRDefault="00B53E94" w:rsidP="00B53E94">
      <w:pPr>
        <w:spacing w:after="0" w:line="240"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_______________________________________</w:t>
      </w:r>
    </w:p>
    <w:p w14:paraId="134E0FAE" w14:textId="77777777" w:rsidR="00B53E94" w:rsidRPr="00A46F2C" w:rsidRDefault="00B53E94" w:rsidP="00B53E94">
      <w:pPr>
        <w:spacing w:after="0" w:line="240" w:lineRule="auto"/>
        <w:rPr>
          <w:rFonts w:ascii="Times New Roman" w:eastAsia="Times New Roman" w:hAnsi="Times New Roman" w:cs="Times New Roman"/>
          <w:b/>
          <w:bCs/>
          <w:kern w:val="0"/>
          <w14:ligatures w14:val="none"/>
        </w:rPr>
      </w:pPr>
      <w:r w:rsidRPr="00A46F2C">
        <w:rPr>
          <w:rFonts w:ascii="Times New Roman" w:eastAsia="Times New Roman" w:hAnsi="Times New Roman" w:cs="Times New Roman"/>
          <w:b/>
          <w:bCs/>
          <w:kern w:val="0"/>
          <w14:ligatures w14:val="none"/>
        </w:rPr>
        <w:t>eVP Customer Number</w:t>
      </w:r>
    </w:p>
    <w:p w14:paraId="34BC44C7" w14:textId="77777777" w:rsidR="00B53E94" w:rsidRPr="00A46F2C" w:rsidRDefault="00B53E94" w:rsidP="00B53E94">
      <w:pPr>
        <w:spacing w:after="0" w:line="240" w:lineRule="auto"/>
        <w:rPr>
          <w:rFonts w:ascii="Times New Roman" w:eastAsia="Times New Roman" w:hAnsi="Times New Roman" w:cs="Times New Roman"/>
          <w:kern w:val="0"/>
          <w14:ligatures w14:val="none"/>
        </w:rPr>
      </w:pPr>
    </w:p>
    <w:p w14:paraId="35A75378" w14:textId="77777777" w:rsidR="00B53E94" w:rsidRPr="00A46F2C" w:rsidRDefault="00B53E94" w:rsidP="00B53E94">
      <w:pPr>
        <w:spacing w:after="0" w:line="240" w:lineRule="auto"/>
        <w:rPr>
          <w:rFonts w:ascii="Times New Roman" w:eastAsia="Times New Roman" w:hAnsi="Times New Roman" w:cs="Times New Roman"/>
          <w:kern w:val="0"/>
          <w14:ligatures w14:val="none"/>
        </w:rPr>
      </w:pPr>
    </w:p>
    <w:p w14:paraId="6F39FFE0" w14:textId="77777777" w:rsidR="00B53E94" w:rsidRPr="00A46F2C" w:rsidRDefault="00B53E94" w:rsidP="00B53E94">
      <w:pPr>
        <w:spacing w:after="0" w:line="240"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_______________________________________</w:t>
      </w:r>
      <w:r w:rsidRPr="00A46F2C">
        <w:rPr>
          <w:rFonts w:ascii="Times New Roman" w:eastAsia="Times New Roman" w:hAnsi="Times New Roman" w:cs="Times New Roman"/>
          <w:kern w:val="0"/>
          <w14:ligatures w14:val="none"/>
        </w:rPr>
        <w:tab/>
      </w:r>
    </w:p>
    <w:p w14:paraId="1F1A3A0D" w14:textId="77777777" w:rsidR="00B53E94" w:rsidRPr="00A46F2C" w:rsidRDefault="00B53E94" w:rsidP="00B53E94">
      <w:pPr>
        <w:spacing w:after="0" w:line="240" w:lineRule="auto"/>
        <w:rPr>
          <w:rFonts w:ascii="Times New Roman" w:eastAsia="Times New Roman" w:hAnsi="Times New Roman" w:cs="Times New Roman"/>
          <w:b/>
          <w:bCs/>
          <w:kern w:val="0"/>
          <w14:ligatures w14:val="none"/>
        </w:rPr>
      </w:pPr>
      <w:r w:rsidRPr="00A46F2C">
        <w:rPr>
          <w:rFonts w:ascii="Times New Roman" w:eastAsia="Times New Roman" w:hAnsi="Times New Roman" w:cs="Times New Roman"/>
          <w:b/>
          <w:bCs/>
          <w:kern w:val="0"/>
          <w14:ligatures w14:val="none"/>
        </w:rPr>
        <w:t xml:space="preserve">Name of Organization </w:t>
      </w:r>
    </w:p>
    <w:p w14:paraId="4C31B9FF" w14:textId="77777777" w:rsidR="00B53E94" w:rsidRPr="00A46F2C" w:rsidRDefault="00B53E94" w:rsidP="00B53E94">
      <w:pPr>
        <w:spacing w:after="0" w:line="240" w:lineRule="auto"/>
        <w:rPr>
          <w:rFonts w:ascii="Times New Roman" w:eastAsia="Times New Roman" w:hAnsi="Times New Roman" w:cs="Times New Roman"/>
          <w:kern w:val="0"/>
          <w14:ligatures w14:val="none"/>
        </w:rPr>
      </w:pPr>
    </w:p>
    <w:p w14:paraId="2AB94B19" w14:textId="77777777" w:rsidR="00B53E94" w:rsidRPr="00A46F2C" w:rsidRDefault="00B53E94" w:rsidP="00B53E94">
      <w:pPr>
        <w:spacing w:after="0" w:line="240" w:lineRule="auto"/>
        <w:rPr>
          <w:rFonts w:ascii="Times New Roman" w:eastAsia="Times New Roman" w:hAnsi="Times New Roman" w:cs="Times New Roman"/>
          <w:kern w:val="0"/>
          <w14:ligatures w14:val="none"/>
        </w:rPr>
      </w:pPr>
    </w:p>
    <w:p w14:paraId="2182C14B" w14:textId="77777777" w:rsidR="00B53E94" w:rsidRPr="00A46F2C" w:rsidRDefault="00B53E94" w:rsidP="00B53E94">
      <w:pPr>
        <w:spacing w:after="0" w:line="240"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_______________________________________</w:t>
      </w:r>
      <w:r w:rsidRPr="00A46F2C">
        <w:rPr>
          <w:rFonts w:ascii="Times New Roman" w:eastAsia="Times New Roman" w:hAnsi="Times New Roman" w:cs="Times New Roman"/>
          <w:kern w:val="0"/>
          <w14:ligatures w14:val="none"/>
        </w:rPr>
        <w:tab/>
      </w:r>
    </w:p>
    <w:p w14:paraId="303E3177" w14:textId="77777777" w:rsidR="00B53E94" w:rsidRPr="00A46F2C" w:rsidRDefault="00B53E94" w:rsidP="00B53E94">
      <w:pPr>
        <w:spacing w:after="0" w:line="240" w:lineRule="auto"/>
        <w:rPr>
          <w:rFonts w:ascii="Times New Roman" w:eastAsia="Times New Roman" w:hAnsi="Times New Roman" w:cs="Times New Roman"/>
          <w:b/>
          <w:bCs/>
          <w:kern w:val="0"/>
          <w14:ligatures w14:val="none"/>
        </w:rPr>
      </w:pPr>
      <w:r w:rsidRPr="00A46F2C">
        <w:rPr>
          <w:rFonts w:ascii="Times New Roman" w:eastAsia="Times New Roman" w:hAnsi="Times New Roman" w:cs="Times New Roman"/>
          <w:b/>
          <w:bCs/>
          <w:kern w:val="0"/>
          <w14:ligatures w14:val="none"/>
        </w:rPr>
        <w:t>Signature of Organization Official</w:t>
      </w:r>
      <w:r w:rsidRPr="00A46F2C">
        <w:rPr>
          <w:rFonts w:ascii="Times New Roman" w:eastAsia="Times New Roman" w:hAnsi="Times New Roman" w:cs="Times New Roman"/>
          <w:b/>
          <w:bCs/>
          <w:kern w:val="0"/>
          <w14:ligatures w14:val="none"/>
        </w:rPr>
        <w:tab/>
      </w:r>
      <w:r w:rsidRPr="00A46F2C">
        <w:rPr>
          <w:rFonts w:ascii="Times New Roman" w:eastAsia="Times New Roman" w:hAnsi="Times New Roman" w:cs="Times New Roman"/>
          <w:b/>
          <w:bCs/>
          <w:kern w:val="0"/>
          <w14:ligatures w14:val="none"/>
        </w:rPr>
        <w:tab/>
      </w:r>
      <w:r w:rsidRPr="00A46F2C">
        <w:rPr>
          <w:rFonts w:ascii="Times New Roman" w:eastAsia="Times New Roman" w:hAnsi="Times New Roman" w:cs="Times New Roman"/>
          <w:b/>
          <w:bCs/>
          <w:kern w:val="0"/>
          <w14:ligatures w14:val="none"/>
        </w:rPr>
        <w:tab/>
      </w:r>
    </w:p>
    <w:p w14:paraId="5CFC6630" w14:textId="77777777" w:rsidR="00B53E94" w:rsidRPr="00A46F2C" w:rsidRDefault="00B53E94" w:rsidP="00B53E94">
      <w:pPr>
        <w:spacing w:after="0" w:line="240" w:lineRule="auto"/>
        <w:rPr>
          <w:rFonts w:ascii="Times New Roman" w:eastAsia="Times New Roman" w:hAnsi="Times New Roman" w:cs="Times New Roman"/>
          <w:kern w:val="0"/>
          <w14:ligatures w14:val="none"/>
        </w:rPr>
      </w:pPr>
    </w:p>
    <w:p w14:paraId="59E935F9" w14:textId="77777777" w:rsidR="00B53E94" w:rsidRPr="00A46F2C" w:rsidRDefault="00B53E94" w:rsidP="00B53E94">
      <w:pPr>
        <w:spacing w:after="0" w:line="240" w:lineRule="auto"/>
        <w:rPr>
          <w:rFonts w:ascii="Times New Roman" w:eastAsia="Times New Roman" w:hAnsi="Times New Roman" w:cs="Times New Roman"/>
          <w:kern w:val="0"/>
          <w14:ligatures w14:val="none"/>
        </w:rPr>
      </w:pPr>
    </w:p>
    <w:p w14:paraId="62C878EE" w14:textId="77777777" w:rsidR="00B53E94" w:rsidRPr="00A46F2C" w:rsidRDefault="00B53E94" w:rsidP="00B53E94">
      <w:pPr>
        <w:spacing w:after="0" w:line="240" w:lineRule="auto"/>
        <w:rPr>
          <w:rFonts w:ascii="Times New Roman" w:eastAsia="Times New Roman" w:hAnsi="Times New Roman" w:cs="Times New Roman"/>
          <w:kern w:val="0"/>
          <w14:ligatures w14:val="none"/>
        </w:rPr>
      </w:pPr>
      <w:r w:rsidRPr="00A46F2C">
        <w:rPr>
          <w:rFonts w:ascii="Times New Roman" w:eastAsia="Times New Roman" w:hAnsi="Times New Roman" w:cs="Times New Roman"/>
          <w:kern w:val="0"/>
          <w14:ligatures w14:val="none"/>
        </w:rPr>
        <w:t>_______________________________________</w:t>
      </w:r>
      <w:r w:rsidRPr="00A46F2C">
        <w:rPr>
          <w:rFonts w:ascii="Times New Roman" w:eastAsia="Times New Roman" w:hAnsi="Times New Roman" w:cs="Times New Roman"/>
          <w:kern w:val="0"/>
          <w14:ligatures w14:val="none"/>
        </w:rPr>
        <w:tab/>
      </w:r>
    </w:p>
    <w:p w14:paraId="57BAA8A8" w14:textId="32A53C4B" w:rsidR="00A46F2C" w:rsidRPr="00A46F2C" w:rsidRDefault="00B53E94" w:rsidP="00A376D8">
      <w:pPr>
        <w:spacing w:after="0" w:line="240" w:lineRule="auto"/>
        <w:rPr>
          <w:rFonts w:ascii="Times New Roman" w:eastAsia="Times New Roman" w:hAnsi="Times New Roman" w:cs="Times New Roman"/>
          <w:b/>
          <w:kern w:val="0"/>
          <w:szCs w:val="20"/>
          <w14:ligatures w14:val="none"/>
        </w:rPr>
      </w:pPr>
      <w:r w:rsidRPr="00A46F2C">
        <w:rPr>
          <w:rFonts w:ascii="Times New Roman" w:eastAsia="Times New Roman" w:hAnsi="Times New Roman" w:cs="Times New Roman"/>
          <w:b/>
          <w:bCs/>
          <w:kern w:val="0"/>
          <w14:ligatures w14:val="none"/>
        </w:rPr>
        <w:t>Date</w:t>
      </w:r>
      <w:bookmarkStart w:id="97" w:name="_Toc123893584"/>
      <w:bookmarkEnd w:id="0"/>
      <w:bookmarkEnd w:id="45"/>
      <w:bookmarkEnd w:id="97"/>
    </w:p>
    <w:sectPr w:rsidR="00A46F2C" w:rsidRPr="00A46F2C" w:rsidSect="00A46F2C">
      <w:headerReference w:type="even" r:id="rId36"/>
      <w:headerReference w:type="default" r:id="rId37"/>
      <w:headerReference w:type="first" r:id="rId38"/>
      <w:type w:val="continuous"/>
      <w:pgSz w:w="12240" w:h="15840" w:code="1"/>
      <w:pgMar w:top="1440" w:right="1440" w:bottom="144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871E" w14:textId="77777777" w:rsidR="00A3609B" w:rsidRDefault="00A3609B" w:rsidP="00A46F2C">
      <w:pPr>
        <w:spacing w:after="0" w:line="240" w:lineRule="auto"/>
      </w:pPr>
      <w:r>
        <w:separator/>
      </w:r>
    </w:p>
  </w:endnote>
  <w:endnote w:type="continuationSeparator" w:id="0">
    <w:p w14:paraId="2CEAF0BF" w14:textId="77777777" w:rsidR="00A3609B" w:rsidRDefault="00A3609B" w:rsidP="00A4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charset w:val="00"/>
    <w:family w:val="roman"/>
    <w:pitch w:val="variable"/>
    <w:sig w:usb0="00000003" w:usb1="00000000" w:usb2="00000000" w:usb3="00000000" w:csb0="00000001" w:csb1="00000000"/>
  </w:font>
  <w:font w:name="Times New (W1)">
    <w:altName w:val="Times New Roman"/>
    <w:charset w:val="00"/>
    <w:family w:val="auto"/>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ZapfDingbats">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WordVisi_MSFontService">
    <w:altName w:val="Cambria"/>
    <w:charset w:val="00"/>
    <w:family w:val="roman"/>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0218" w14:textId="77777777" w:rsidR="0073460F" w:rsidRPr="00C04097" w:rsidRDefault="0073460F" w:rsidP="0073460F">
    <w:pPr>
      <w:pStyle w:val="Footer"/>
      <w:rPr>
        <w:sz w:val="20"/>
      </w:rPr>
    </w:pPr>
    <w:r w:rsidRPr="00C04097">
      <w:rPr>
        <w:sz w:val="20"/>
      </w:rPr>
      <w:t>Application Form for RFA# 2026-NCROOTS</w:t>
    </w:r>
    <w:r>
      <w:rPr>
        <w:sz w:val="20"/>
      </w:rPr>
      <w:t xml:space="preserve"> (Revised per Addendum 1, published 3-2-2026)</w:t>
    </w:r>
  </w:p>
  <w:p w14:paraId="7F1C621D" w14:textId="149E5D7B" w:rsidR="00FE0026" w:rsidRPr="00FE0026" w:rsidRDefault="00FE0026" w:rsidP="00FE0026">
    <w:pPr>
      <w:pStyle w:val="Footer"/>
      <w:tabs>
        <w:tab w:val="clear" w:pos="8640"/>
        <w:tab w:val="right" w:pos="7200"/>
      </w:tabs>
      <w:rPr>
        <w:sz w:val="20"/>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B429" w14:textId="43A043D8" w:rsidR="00C04097" w:rsidRPr="00C04097" w:rsidRDefault="00C04097">
    <w:pPr>
      <w:pStyle w:val="Footer"/>
      <w:rPr>
        <w:sz w:val="20"/>
      </w:rPr>
    </w:pPr>
    <w:r w:rsidRPr="00C04097">
      <w:rPr>
        <w:sz w:val="20"/>
      </w:rPr>
      <w:t>Application Form for RFA# 2026-NCROOTS</w:t>
    </w:r>
    <w:r w:rsidR="00D52605">
      <w:rPr>
        <w:sz w:val="20"/>
      </w:rPr>
      <w:t xml:space="preserve"> (Revised per Addendum 1, published 3-2-2026)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8CEB" w14:textId="2BFDD032" w:rsidR="00B53E94" w:rsidRPr="007E12D1" w:rsidRDefault="00B53E94">
    <w:pPr>
      <w:pStyle w:val="Footer"/>
      <w:tabs>
        <w:tab w:val="clear" w:pos="4320"/>
        <w:tab w:val="clear" w:pos="8640"/>
        <w:tab w:val="right" w:pos="9360"/>
      </w:tabs>
      <w:rPr>
        <w:rFonts w:eastAsiaTheme="majorEastAsia"/>
        <w:sz w:val="20"/>
      </w:rPr>
    </w:pPr>
    <w:r>
      <w:rPr>
        <w:sz w:val="20"/>
      </w:rPr>
      <w:t xml:space="preserve">RFA# </w:t>
    </w:r>
    <w:r w:rsidR="00925212">
      <w:rPr>
        <w:sz w:val="20"/>
      </w:rPr>
      <w:t>2026-NCROOTS</w:t>
    </w:r>
    <w:r w:rsidR="007E12D1">
      <w:rPr>
        <w:sz w:val="20"/>
      </w:rPr>
      <w:t xml:space="preserve">, Issued February </w:t>
    </w:r>
    <w:r w:rsidR="00644F55">
      <w:rPr>
        <w:sz w:val="20"/>
      </w:rPr>
      <w:t>27</w:t>
    </w:r>
    <w:r w:rsidR="007E12D1">
      <w:rPr>
        <w:sz w:val="20"/>
      </w:rPr>
      <w:t>, 2026</w:t>
    </w:r>
    <w:r w:rsidRPr="00AE3431">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B0C70" w14:textId="77777777" w:rsidR="00A3609B" w:rsidRDefault="00A3609B" w:rsidP="00A46F2C">
      <w:pPr>
        <w:spacing w:after="0" w:line="240" w:lineRule="auto"/>
      </w:pPr>
      <w:r>
        <w:separator/>
      </w:r>
    </w:p>
  </w:footnote>
  <w:footnote w:type="continuationSeparator" w:id="0">
    <w:p w14:paraId="7FCAED35" w14:textId="77777777" w:rsidR="00A3609B" w:rsidRDefault="00A3609B" w:rsidP="00A46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CA2D" w14:textId="3FA58C4A" w:rsidR="00951AC9" w:rsidRDefault="00951AC9" w:rsidP="002745C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1491" w14:textId="27447633" w:rsidR="002745C5" w:rsidRDefault="002745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409B" w14:textId="08773B07" w:rsidR="002745C5" w:rsidRDefault="002745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7819" w14:textId="4D03D663" w:rsidR="002745C5" w:rsidRDefault="002745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1CAB" w14:textId="2A796756" w:rsidR="002745C5" w:rsidRDefault="002745C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7B97" w14:textId="0E7E0F35" w:rsidR="00A46F2C" w:rsidRDefault="00A46F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D6FC" w14:textId="61202D5E" w:rsidR="002745C5" w:rsidRDefault="00274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10C"/>
    <w:multiLevelType w:val="hybridMultilevel"/>
    <w:tmpl w:val="B3C62E8E"/>
    <w:lvl w:ilvl="0" w:tplc="4D36A976">
      <w:start w:val="1"/>
      <w:numFmt w:val="bullet"/>
      <w:lvlText w:val=""/>
      <w:lvlJc w:val="left"/>
      <w:pPr>
        <w:ind w:left="720" w:hanging="360"/>
      </w:pPr>
      <w:rPr>
        <w:rFonts w:ascii="Symbol" w:hAnsi="Symbol"/>
      </w:rPr>
    </w:lvl>
    <w:lvl w:ilvl="1" w:tplc="9BA80256">
      <w:start w:val="1"/>
      <w:numFmt w:val="bullet"/>
      <w:lvlText w:val=""/>
      <w:lvlJc w:val="left"/>
      <w:pPr>
        <w:ind w:left="720" w:hanging="360"/>
      </w:pPr>
      <w:rPr>
        <w:rFonts w:ascii="Symbol" w:hAnsi="Symbol"/>
      </w:rPr>
    </w:lvl>
    <w:lvl w:ilvl="2" w:tplc="D74C1AD0">
      <w:start w:val="1"/>
      <w:numFmt w:val="bullet"/>
      <w:lvlText w:val=""/>
      <w:lvlJc w:val="left"/>
      <w:pPr>
        <w:ind w:left="720" w:hanging="360"/>
      </w:pPr>
      <w:rPr>
        <w:rFonts w:ascii="Symbol" w:hAnsi="Symbol"/>
      </w:rPr>
    </w:lvl>
    <w:lvl w:ilvl="3" w:tplc="1D7ECE14">
      <w:start w:val="1"/>
      <w:numFmt w:val="bullet"/>
      <w:lvlText w:val=""/>
      <w:lvlJc w:val="left"/>
      <w:pPr>
        <w:ind w:left="720" w:hanging="360"/>
      </w:pPr>
      <w:rPr>
        <w:rFonts w:ascii="Symbol" w:hAnsi="Symbol"/>
      </w:rPr>
    </w:lvl>
    <w:lvl w:ilvl="4" w:tplc="79DA07AA">
      <w:start w:val="1"/>
      <w:numFmt w:val="bullet"/>
      <w:lvlText w:val=""/>
      <w:lvlJc w:val="left"/>
      <w:pPr>
        <w:ind w:left="720" w:hanging="360"/>
      </w:pPr>
      <w:rPr>
        <w:rFonts w:ascii="Symbol" w:hAnsi="Symbol"/>
      </w:rPr>
    </w:lvl>
    <w:lvl w:ilvl="5" w:tplc="72989AB0">
      <w:start w:val="1"/>
      <w:numFmt w:val="bullet"/>
      <w:lvlText w:val=""/>
      <w:lvlJc w:val="left"/>
      <w:pPr>
        <w:ind w:left="720" w:hanging="360"/>
      </w:pPr>
      <w:rPr>
        <w:rFonts w:ascii="Symbol" w:hAnsi="Symbol"/>
      </w:rPr>
    </w:lvl>
    <w:lvl w:ilvl="6" w:tplc="E49AA340">
      <w:start w:val="1"/>
      <w:numFmt w:val="bullet"/>
      <w:lvlText w:val=""/>
      <w:lvlJc w:val="left"/>
      <w:pPr>
        <w:ind w:left="720" w:hanging="360"/>
      </w:pPr>
      <w:rPr>
        <w:rFonts w:ascii="Symbol" w:hAnsi="Symbol"/>
      </w:rPr>
    </w:lvl>
    <w:lvl w:ilvl="7" w:tplc="3FB8CD18">
      <w:start w:val="1"/>
      <w:numFmt w:val="bullet"/>
      <w:lvlText w:val=""/>
      <w:lvlJc w:val="left"/>
      <w:pPr>
        <w:ind w:left="720" w:hanging="360"/>
      </w:pPr>
      <w:rPr>
        <w:rFonts w:ascii="Symbol" w:hAnsi="Symbol"/>
      </w:rPr>
    </w:lvl>
    <w:lvl w:ilvl="8" w:tplc="BD16ADA4">
      <w:start w:val="1"/>
      <w:numFmt w:val="bullet"/>
      <w:lvlText w:val=""/>
      <w:lvlJc w:val="left"/>
      <w:pPr>
        <w:ind w:left="720" w:hanging="360"/>
      </w:pPr>
      <w:rPr>
        <w:rFonts w:ascii="Symbol" w:hAnsi="Symbol"/>
      </w:rPr>
    </w:lvl>
  </w:abstractNum>
  <w:abstractNum w:abstractNumId="1" w15:restartNumberingAfterBreak="0">
    <w:nsid w:val="00224066"/>
    <w:multiLevelType w:val="hybridMultilevel"/>
    <w:tmpl w:val="735279F6"/>
    <w:lvl w:ilvl="0" w:tplc="BAAE35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3523E9"/>
    <w:multiLevelType w:val="hybridMultilevel"/>
    <w:tmpl w:val="D004B3E4"/>
    <w:lvl w:ilvl="0" w:tplc="E940BBF0">
      <w:start w:val="1"/>
      <w:numFmt w:val="bullet"/>
      <w:lvlText w:val=""/>
      <w:lvlJc w:val="left"/>
      <w:pPr>
        <w:ind w:left="720" w:hanging="360"/>
      </w:pPr>
      <w:rPr>
        <w:rFonts w:ascii="Symbol" w:hAnsi="Symbol"/>
      </w:rPr>
    </w:lvl>
    <w:lvl w:ilvl="1" w:tplc="6D606C9E">
      <w:start w:val="1"/>
      <w:numFmt w:val="bullet"/>
      <w:lvlText w:val=""/>
      <w:lvlJc w:val="left"/>
      <w:pPr>
        <w:ind w:left="720" w:hanging="360"/>
      </w:pPr>
      <w:rPr>
        <w:rFonts w:ascii="Symbol" w:hAnsi="Symbol"/>
      </w:rPr>
    </w:lvl>
    <w:lvl w:ilvl="2" w:tplc="7AA8F796">
      <w:start w:val="1"/>
      <w:numFmt w:val="bullet"/>
      <w:lvlText w:val=""/>
      <w:lvlJc w:val="left"/>
      <w:pPr>
        <w:ind w:left="720" w:hanging="360"/>
      </w:pPr>
      <w:rPr>
        <w:rFonts w:ascii="Symbol" w:hAnsi="Symbol"/>
      </w:rPr>
    </w:lvl>
    <w:lvl w:ilvl="3" w:tplc="018A5824">
      <w:start w:val="1"/>
      <w:numFmt w:val="bullet"/>
      <w:lvlText w:val=""/>
      <w:lvlJc w:val="left"/>
      <w:pPr>
        <w:ind w:left="720" w:hanging="360"/>
      </w:pPr>
      <w:rPr>
        <w:rFonts w:ascii="Symbol" w:hAnsi="Symbol"/>
      </w:rPr>
    </w:lvl>
    <w:lvl w:ilvl="4" w:tplc="BEE267CA">
      <w:start w:val="1"/>
      <w:numFmt w:val="bullet"/>
      <w:lvlText w:val=""/>
      <w:lvlJc w:val="left"/>
      <w:pPr>
        <w:ind w:left="720" w:hanging="360"/>
      </w:pPr>
      <w:rPr>
        <w:rFonts w:ascii="Symbol" w:hAnsi="Symbol"/>
      </w:rPr>
    </w:lvl>
    <w:lvl w:ilvl="5" w:tplc="4BB83144">
      <w:start w:val="1"/>
      <w:numFmt w:val="bullet"/>
      <w:lvlText w:val=""/>
      <w:lvlJc w:val="left"/>
      <w:pPr>
        <w:ind w:left="720" w:hanging="360"/>
      </w:pPr>
      <w:rPr>
        <w:rFonts w:ascii="Symbol" w:hAnsi="Symbol"/>
      </w:rPr>
    </w:lvl>
    <w:lvl w:ilvl="6" w:tplc="8908738A">
      <w:start w:val="1"/>
      <w:numFmt w:val="bullet"/>
      <w:lvlText w:val=""/>
      <w:lvlJc w:val="left"/>
      <w:pPr>
        <w:ind w:left="720" w:hanging="360"/>
      </w:pPr>
      <w:rPr>
        <w:rFonts w:ascii="Symbol" w:hAnsi="Symbol"/>
      </w:rPr>
    </w:lvl>
    <w:lvl w:ilvl="7" w:tplc="E7E4C9BC">
      <w:start w:val="1"/>
      <w:numFmt w:val="bullet"/>
      <w:lvlText w:val=""/>
      <w:lvlJc w:val="left"/>
      <w:pPr>
        <w:ind w:left="720" w:hanging="360"/>
      </w:pPr>
      <w:rPr>
        <w:rFonts w:ascii="Symbol" w:hAnsi="Symbol"/>
      </w:rPr>
    </w:lvl>
    <w:lvl w:ilvl="8" w:tplc="DCC655D2">
      <w:start w:val="1"/>
      <w:numFmt w:val="bullet"/>
      <w:lvlText w:val=""/>
      <w:lvlJc w:val="left"/>
      <w:pPr>
        <w:ind w:left="720" w:hanging="360"/>
      </w:pPr>
      <w:rPr>
        <w:rFonts w:ascii="Symbol" w:hAnsi="Symbol"/>
      </w:rPr>
    </w:lvl>
  </w:abstractNum>
  <w:abstractNum w:abstractNumId="3" w15:restartNumberingAfterBreak="0">
    <w:nsid w:val="00904270"/>
    <w:multiLevelType w:val="hybridMultilevel"/>
    <w:tmpl w:val="96049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EC1454"/>
    <w:multiLevelType w:val="multilevel"/>
    <w:tmpl w:val="0800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0FE46A2"/>
    <w:multiLevelType w:val="hybridMultilevel"/>
    <w:tmpl w:val="D7C6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1107F9"/>
    <w:multiLevelType w:val="hybridMultilevel"/>
    <w:tmpl w:val="FE407C7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15535F2"/>
    <w:multiLevelType w:val="hybridMultilevel"/>
    <w:tmpl w:val="C7FA6D24"/>
    <w:lvl w:ilvl="0" w:tplc="74B23318">
      <w:start w:val="1"/>
      <w:numFmt w:val="decimal"/>
      <w:lvlText w:val="%1."/>
      <w:lvlJc w:val="left"/>
      <w:pPr>
        <w:ind w:left="1620" w:hanging="360"/>
      </w:pPr>
      <w:rPr>
        <w:b/>
        <w:bCs/>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1862FA7"/>
    <w:multiLevelType w:val="hybridMultilevel"/>
    <w:tmpl w:val="A5B8F238"/>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9" w15:restartNumberingAfterBreak="0">
    <w:nsid w:val="042F2AD9"/>
    <w:multiLevelType w:val="multilevel"/>
    <w:tmpl w:val="1CE84C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4D7802"/>
    <w:multiLevelType w:val="hybridMultilevel"/>
    <w:tmpl w:val="DF70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6408C5"/>
    <w:multiLevelType w:val="hybridMultilevel"/>
    <w:tmpl w:val="1F08D9FA"/>
    <w:lvl w:ilvl="0" w:tplc="E92CE8BC">
      <w:start w:val="1"/>
      <w:numFmt w:val="bullet"/>
      <w:lvlText w:val=""/>
      <w:lvlJc w:val="left"/>
      <w:pPr>
        <w:ind w:left="720" w:hanging="360"/>
      </w:pPr>
      <w:rPr>
        <w:rFonts w:ascii="Symbol" w:hAnsi="Symbol"/>
      </w:rPr>
    </w:lvl>
    <w:lvl w:ilvl="1" w:tplc="3760EE5E">
      <w:start w:val="1"/>
      <w:numFmt w:val="bullet"/>
      <w:lvlText w:val=""/>
      <w:lvlJc w:val="left"/>
      <w:pPr>
        <w:ind w:left="720" w:hanging="360"/>
      </w:pPr>
      <w:rPr>
        <w:rFonts w:ascii="Symbol" w:hAnsi="Symbol"/>
      </w:rPr>
    </w:lvl>
    <w:lvl w:ilvl="2" w:tplc="0E869134">
      <w:start w:val="1"/>
      <w:numFmt w:val="bullet"/>
      <w:lvlText w:val=""/>
      <w:lvlJc w:val="left"/>
      <w:pPr>
        <w:ind w:left="720" w:hanging="360"/>
      </w:pPr>
      <w:rPr>
        <w:rFonts w:ascii="Symbol" w:hAnsi="Symbol"/>
      </w:rPr>
    </w:lvl>
    <w:lvl w:ilvl="3" w:tplc="E80CC444">
      <w:start w:val="1"/>
      <w:numFmt w:val="bullet"/>
      <w:lvlText w:val=""/>
      <w:lvlJc w:val="left"/>
      <w:pPr>
        <w:ind w:left="720" w:hanging="360"/>
      </w:pPr>
      <w:rPr>
        <w:rFonts w:ascii="Symbol" w:hAnsi="Symbol"/>
      </w:rPr>
    </w:lvl>
    <w:lvl w:ilvl="4" w:tplc="179636CC">
      <w:start w:val="1"/>
      <w:numFmt w:val="bullet"/>
      <w:lvlText w:val=""/>
      <w:lvlJc w:val="left"/>
      <w:pPr>
        <w:ind w:left="720" w:hanging="360"/>
      </w:pPr>
      <w:rPr>
        <w:rFonts w:ascii="Symbol" w:hAnsi="Symbol"/>
      </w:rPr>
    </w:lvl>
    <w:lvl w:ilvl="5" w:tplc="7CBE193E">
      <w:start w:val="1"/>
      <w:numFmt w:val="bullet"/>
      <w:lvlText w:val=""/>
      <w:lvlJc w:val="left"/>
      <w:pPr>
        <w:ind w:left="720" w:hanging="360"/>
      </w:pPr>
      <w:rPr>
        <w:rFonts w:ascii="Symbol" w:hAnsi="Symbol"/>
      </w:rPr>
    </w:lvl>
    <w:lvl w:ilvl="6" w:tplc="CD408D00">
      <w:start w:val="1"/>
      <w:numFmt w:val="bullet"/>
      <w:lvlText w:val=""/>
      <w:lvlJc w:val="left"/>
      <w:pPr>
        <w:ind w:left="720" w:hanging="360"/>
      </w:pPr>
      <w:rPr>
        <w:rFonts w:ascii="Symbol" w:hAnsi="Symbol"/>
      </w:rPr>
    </w:lvl>
    <w:lvl w:ilvl="7" w:tplc="A3CA2F4C">
      <w:start w:val="1"/>
      <w:numFmt w:val="bullet"/>
      <w:lvlText w:val=""/>
      <w:lvlJc w:val="left"/>
      <w:pPr>
        <w:ind w:left="720" w:hanging="360"/>
      </w:pPr>
      <w:rPr>
        <w:rFonts w:ascii="Symbol" w:hAnsi="Symbol"/>
      </w:rPr>
    </w:lvl>
    <w:lvl w:ilvl="8" w:tplc="BB7E4C3C">
      <w:start w:val="1"/>
      <w:numFmt w:val="bullet"/>
      <w:lvlText w:val=""/>
      <w:lvlJc w:val="left"/>
      <w:pPr>
        <w:ind w:left="720" w:hanging="360"/>
      </w:pPr>
      <w:rPr>
        <w:rFonts w:ascii="Symbol" w:hAnsi="Symbol"/>
      </w:rPr>
    </w:lvl>
  </w:abstractNum>
  <w:abstractNum w:abstractNumId="12" w15:restartNumberingAfterBreak="0">
    <w:nsid w:val="06BF7CAF"/>
    <w:multiLevelType w:val="hybridMultilevel"/>
    <w:tmpl w:val="A282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283F2B"/>
    <w:multiLevelType w:val="hybridMultilevel"/>
    <w:tmpl w:val="3866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A13F14"/>
    <w:multiLevelType w:val="hybridMultilevel"/>
    <w:tmpl w:val="2D12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AB26F27"/>
    <w:multiLevelType w:val="hybridMultilevel"/>
    <w:tmpl w:val="90442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957BAA"/>
    <w:multiLevelType w:val="hybridMultilevel"/>
    <w:tmpl w:val="FFFFFFFF"/>
    <w:lvl w:ilvl="0" w:tplc="677C64BA">
      <w:start w:val="1"/>
      <w:numFmt w:val="bullet"/>
      <w:lvlText w:val=""/>
      <w:lvlJc w:val="left"/>
      <w:pPr>
        <w:ind w:left="720" w:hanging="360"/>
      </w:pPr>
      <w:rPr>
        <w:rFonts w:ascii="Symbol" w:hAnsi="Symbol" w:hint="default"/>
      </w:rPr>
    </w:lvl>
    <w:lvl w:ilvl="1" w:tplc="C3B44FA2">
      <w:start w:val="1"/>
      <w:numFmt w:val="bullet"/>
      <w:lvlText w:val="o"/>
      <w:lvlJc w:val="left"/>
      <w:pPr>
        <w:ind w:left="1440" w:hanging="360"/>
      </w:pPr>
      <w:rPr>
        <w:rFonts w:ascii="Courier New" w:hAnsi="Courier New" w:hint="default"/>
      </w:rPr>
    </w:lvl>
    <w:lvl w:ilvl="2" w:tplc="7A8E02D2">
      <w:start w:val="1"/>
      <w:numFmt w:val="bullet"/>
      <w:lvlText w:val=""/>
      <w:lvlJc w:val="left"/>
      <w:pPr>
        <w:ind w:left="2160" w:hanging="360"/>
      </w:pPr>
      <w:rPr>
        <w:rFonts w:ascii="Wingdings" w:hAnsi="Wingdings" w:hint="default"/>
      </w:rPr>
    </w:lvl>
    <w:lvl w:ilvl="3" w:tplc="6CDCC02A">
      <w:start w:val="1"/>
      <w:numFmt w:val="bullet"/>
      <w:lvlText w:val=""/>
      <w:lvlJc w:val="left"/>
      <w:pPr>
        <w:ind w:left="2880" w:hanging="360"/>
      </w:pPr>
      <w:rPr>
        <w:rFonts w:ascii="Symbol" w:hAnsi="Symbol" w:hint="default"/>
      </w:rPr>
    </w:lvl>
    <w:lvl w:ilvl="4" w:tplc="A39AFD90">
      <w:start w:val="1"/>
      <w:numFmt w:val="bullet"/>
      <w:lvlText w:val="o"/>
      <w:lvlJc w:val="left"/>
      <w:pPr>
        <w:ind w:left="3600" w:hanging="360"/>
      </w:pPr>
      <w:rPr>
        <w:rFonts w:ascii="Courier New" w:hAnsi="Courier New" w:hint="default"/>
      </w:rPr>
    </w:lvl>
    <w:lvl w:ilvl="5" w:tplc="46C2DDB0">
      <w:start w:val="1"/>
      <w:numFmt w:val="bullet"/>
      <w:lvlText w:val=""/>
      <w:lvlJc w:val="left"/>
      <w:pPr>
        <w:ind w:left="4320" w:hanging="360"/>
      </w:pPr>
      <w:rPr>
        <w:rFonts w:ascii="Wingdings" w:hAnsi="Wingdings" w:hint="default"/>
      </w:rPr>
    </w:lvl>
    <w:lvl w:ilvl="6" w:tplc="625852A8">
      <w:start w:val="1"/>
      <w:numFmt w:val="bullet"/>
      <w:lvlText w:val=""/>
      <w:lvlJc w:val="left"/>
      <w:pPr>
        <w:ind w:left="5040" w:hanging="360"/>
      </w:pPr>
      <w:rPr>
        <w:rFonts w:ascii="Symbol" w:hAnsi="Symbol" w:hint="default"/>
      </w:rPr>
    </w:lvl>
    <w:lvl w:ilvl="7" w:tplc="46327302">
      <w:start w:val="1"/>
      <w:numFmt w:val="bullet"/>
      <w:lvlText w:val="o"/>
      <w:lvlJc w:val="left"/>
      <w:pPr>
        <w:ind w:left="5760" w:hanging="360"/>
      </w:pPr>
      <w:rPr>
        <w:rFonts w:ascii="Courier New" w:hAnsi="Courier New" w:hint="default"/>
      </w:rPr>
    </w:lvl>
    <w:lvl w:ilvl="8" w:tplc="910E507E">
      <w:start w:val="1"/>
      <w:numFmt w:val="bullet"/>
      <w:lvlText w:val=""/>
      <w:lvlJc w:val="left"/>
      <w:pPr>
        <w:ind w:left="6480" w:hanging="360"/>
      </w:pPr>
      <w:rPr>
        <w:rFonts w:ascii="Wingdings" w:hAnsi="Wingdings" w:hint="default"/>
      </w:rPr>
    </w:lvl>
  </w:abstractNum>
  <w:abstractNum w:abstractNumId="18" w15:restartNumberingAfterBreak="0">
    <w:nsid w:val="0C461C73"/>
    <w:multiLevelType w:val="hybridMultilevel"/>
    <w:tmpl w:val="4EDE10C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D80217E"/>
    <w:multiLevelType w:val="multilevel"/>
    <w:tmpl w:val="DCFEBA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DF405ED"/>
    <w:multiLevelType w:val="hybridMultilevel"/>
    <w:tmpl w:val="2872F7B2"/>
    <w:lvl w:ilvl="0" w:tplc="F2B248E2">
      <w:start w:val="1"/>
      <w:numFmt w:val="bullet"/>
      <w:lvlText w:val=""/>
      <w:lvlJc w:val="left"/>
      <w:pPr>
        <w:ind w:left="720" w:hanging="360"/>
      </w:pPr>
      <w:rPr>
        <w:rFonts w:ascii="Symbol" w:hAnsi="Symbol"/>
      </w:rPr>
    </w:lvl>
    <w:lvl w:ilvl="1" w:tplc="94842118">
      <w:start w:val="1"/>
      <w:numFmt w:val="bullet"/>
      <w:lvlText w:val=""/>
      <w:lvlJc w:val="left"/>
      <w:pPr>
        <w:ind w:left="720" w:hanging="360"/>
      </w:pPr>
      <w:rPr>
        <w:rFonts w:ascii="Symbol" w:hAnsi="Symbol"/>
      </w:rPr>
    </w:lvl>
    <w:lvl w:ilvl="2" w:tplc="0B0621A6">
      <w:start w:val="1"/>
      <w:numFmt w:val="bullet"/>
      <w:lvlText w:val=""/>
      <w:lvlJc w:val="left"/>
      <w:pPr>
        <w:ind w:left="720" w:hanging="360"/>
      </w:pPr>
      <w:rPr>
        <w:rFonts w:ascii="Symbol" w:hAnsi="Symbol"/>
      </w:rPr>
    </w:lvl>
    <w:lvl w:ilvl="3" w:tplc="59CA0798">
      <w:start w:val="1"/>
      <w:numFmt w:val="bullet"/>
      <w:lvlText w:val=""/>
      <w:lvlJc w:val="left"/>
      <w:pPr>
        <w:ind w:left="720" w:hanging="360"/>
      </w:pPr>
      <w:rPr>
        <w:rFonts w:ascii="Symbol" w:hAnsi="Symbol"/>
      </w:rPr>
    </w:lvl>
    <w:lvl w:ilvl="4" w:tplc="A5924DDC">
      <w:start w:val="1"/>
      <w:numFmt w:val="bullet"/>
      <w:lvlText w:val=""/>
      <w:lvlJc w:val="left"/>
      <w:pPr>
        <w:ind w:left="720" w:hanging="360"/>
      </w:pPr>
      <w:rPr>
        <w:rFonts w:ascii="Symbol" w:hAnsi="Symbol"/>
      </w:rPr>
    </w:lvl>
    <w:lvl w:ilvl="5" w:tplc="80A0E528">
      <w:start w:val="1"/>
      <w:numFmt w:val="bullet"/>
      <w:lvlText w:val=""/>
      <w:lvlJc w:val="left"/>
      <w:pPr>
        <w:ind w:left="720" w:hanging="360"/>
      </w:pPr>
      <w:rPr>
        <w:rFonts w:ascii="Symbol" w:hAnsi="Symbol"/>
      </w:rPr>
    </w:lvl>
    <w:lvl w:ilvl="6" w:tplc="B0F4FDB6">
      <w:start w:val="1"/>
      <w:numFmt w:val="bullet"/>
      <w:lvlText w:val=""/>
      <w:lvlJc w:val="left"/>
      <w:pPr>
        <w:ind w:left="720" w:hanging="360"/>
      </w:pPr>
      <w:rPr>
        <w:rFonts w:ascii="Symbol" w:hAnsi="Symbol"/>
      </w:rPr>
    </w:lvl>
    <w:lvl w:ilvl="7" w:tplc="D4207328">
      <w:start w:val="1"/>
      <w:numFmt w:val="bullet"/>
      <w:lvlText w:val=""/>
      <w:lvlJc w:val="left"/>
      <w:pPr>
        <w:ind w:left="720" w:hanging="360"/>
      </w:pPr>
      <w:rPr>
        <w:rFonts w:ascii="Symbol" w:hAnsi="Symbol"/>
      </w:rPr>
    </w:lvl>
    <w:lvl w:ilvl="8" w:tplc="38BE64DA">
      <w:start w:val="1"/>
      <w:numFmt w:val="bullet"/>
      <w:lvlText w:val=""/>
      <w:lvlJc w:val="left"/>
      <w:pPr>
        <w:ind w:left="720" w:hanging="360"/>
      </w:pPr>
      <w:rPr>
        <w:rFonts w:ascii="Symbol" w:hAnsi="Symbol"/>
      </w:rPr>
    </w:lvl>
  </w:abstractNum>
  <w:abstractNum w:abstractNumId="21" w15:restartNumberingAfterBreak="0">
    <w:nsid w:val="0E9172F2"/>
    <w:multiLevelType w:val="hybridMultilevel"/>
    <w:tmpl w:val="F32A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9B169F"/>
    <w:multiLevelType w:val="multilevel"/>
    <w:tmpl w:val="2796E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2C43C5"/>
    <w:multiLevelType w:val="multilevel"/>
    <w:tmpl w:val="185C0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37A63AA"/>
    <w:multiLevelType w:val="hybridMultilevel"/>
    <w:tmpl w:val="99D89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B83894"/>
    <w:multiLevelType w:val="hybridMultilevel"/>
    <w:tmpl w:val="C8E0C0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27"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193C444F"/>
    <w:multiLevelType w:val="hybridMultilevel"/>
    <w:tmpl w:val="497A5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E056AA"/>
    <w:multiLevelType w:val="multilevel"/>
    <w:tmpl w:val="C06CAA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8849BB"/>
    <w:multiLevelType w:val="hybridMultilevel"/>
    <w:tmpl w:val="9A2C3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D9D4BCD"/>
    <w:multiLevelType w:val="hybridMultilevel"/>
    <w:tmpl w:val="9136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09084E"/>
    <w:multiLevelType w:val="multilevel"/>
    <w:tmpl w:val="7BAE56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1E1718FD"/>
    <w:multiLevelType w:val="multilevel"/>
    <w:tmpl w:val="5D3A18C6"/>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1EF978C4"/>
    <w:multiLevelType w:val="hybridMultilevel"/>
    <w:tmpl w:val="C914B6A4"/>
    <w:lvl w:ilvl="0" w:tplc="238040C8">
      <w:start w:val="3"/>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1FCA2ECD"/>
    <w:multiLevelType w:val="hybridMultilevel"/>
    <w:tmpl w:val="62140F24"/>
    <w:lvl w:ilvl="0" w:tplc="FFFFFFFF">
      <w:start w:val="1"/>
      <w:numFmt w:val="lowerLetter"/>
      <w:lvlText w:val="%1."/>
      <w:lvlJc w:val="lef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21113479"/>
    <w:multiLevelType w:val="hybridMultilevel"/>
    <w:tmpl w:val="75DC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0979E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8" w15:restartNumberingAfterBreak="0">
    <w:nsid w:val="22C6516D"/>
    <w:multiLevelType w:val="multilevel"/>
    <w:tmpl w:val="33AA6F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3BE7BF4"/>
    <w:multiLevelType w:val="hybridMultilevel"/>
    <w:tmpl w:val="2B72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BA2E7C"/>
    <w:multiLevelType w:val="hybridMultilevel"/>
    <w:tmpl w:val="08E80CD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280D2DA7"/>
    <w:multiLevelType w:val="multilevel"/>
    <w:tmpl w:val="254E89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28A628B7"/>
    <w:multiLevelType w:val="hybridMultilevel"/>
    <w:tmpl w:val="C5D404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8ED963F"/>
    <w:multiLevelType w:val="hybridMultilevel"/>
    <w:tmpl w:val="FFFFFFFF"/>
    <w:lvl w:ilvl="0" w:tplc="C444FE56">
      <w:start w:val="1"/>
      <w:numFmt w:val="bullet"/>
      <w:lvlText w:val="·"/>
      <w:lvlJc w:val="left"/>
      <w:pPr>
        <w:ind w:left="720" w:hanging="360"/>
      </w:pPr>
      <w:rPr>
        <w:rFonts w:ascii="Symbol" w:hAnsi="Symbol" w:hint="default"/>
      </w:rPr>
    </w:lvl>
    <w:lvl w:ilvl="1" w:tplc="C512D168">
      <w:start w:val="1"/>
      <w:numFmt w:val="bullet"/>
      <w:lvlText w:val="o"/>
      <w:lvlJc w:val="left"/>
      <w:pPr>
        <w:ind w:left="1440" w:hanging="360"/>
      </w:pPr>
      <w:rPr>
        <w:rFonts w:ascii="Courier New" w:hAnsi="Courier New" w:hint="default"/>
      </w:rPr>
    </w:lvl>
    <w:lvl w:ilvl="2" w:tplc="0BAACF04">
      <w:start w:val="1"/>
      <w:numFmt w:val="bullet"/>
      <w:lvlText w:val=""/>
      <w:lvlJc w:val="left"/>
      <w:pPr>
        <w:ind w:left="2160" w:hanging="360"/>
      </w:pPr>
      <w:rPr>
        <w:rFonts w:ascii="Wingdings" w:hAnsi="Wingdings" w:hint="default"/>
      </w:rPr>
    </w:lvl>
    <w:lvl w:ilvl="3" w:tplc="6B80A7BC">
      <w:start w:val="1"/>
      <w:numFmt w:val="bullet"/>
      <w:lvlText w:val=""/>
      <w:lvlJc w:val="left"/>
      <w:pPr>
        <w:ind w:left="2880" w:hanging="360"/>
      </w:pPr>
      <w:rPr>
        <w:rFonts w:ascii="Symbol" w:hAnsi="Symbol" w:hint="default"/>
      </w:rPr>
    </w:lvl>
    <w:lvl w:ilvl="4" w:tplc="55867176">
      <w:start w:val="1"/>
      <w:numFmt w:val="bullet"/>
      <w:lvlText w:val="o"/>
      <w:lvlJc w:val="left"/>
      <w:pPr>
        <w:ind w:left="3600" w:hanging="360"/>
      </w:pPr>
      <w:rPr>
        <w:rFonts w:ascii="Courier New" w:hAnsi="Courier New" w:hint="default"/>
      </w:rPr>
    </w:lvl>
    <w:lvl w:ilvl="5" w:tplc="5448D0E4">
      <w:start w:val="1"/>
      <w:numFmt w:val="bullet"/>
      <w:lvlText w:val=""/>
      <w:lvlJc w:val="left"/>
      <w:pPr>
        <w:ind w:left="4320" w:hanging="360"/>
      </w:pPr>
      <w:rPr>
        <w:rFonts w:ascii="Wingdings" w:hAnsi="Wingdings" w:hint="default"/>
      </w:rPr>
    </w:lvl>
    <w:lvl w:ilvl="6" w:tplc="57A48C20">
      <w:start w:val="1"/>
      <w:numFmt w:val="bullet"/>
      <w:lvlText w:val=""/>
      <w:lvlJc w:val="left"/>
      <w:pPr>
        <w:ind w:left="5040" w:hanging="360"/>
      </w:pPr>
      <w:rPr>
        <w:rFonts w:ascii="Symbol" w:hAnsi="Symbol" w:hint="default"/>
      </w:rPr>
    </w:lvl>
    <w:lvl w:ilvl="7" w:tplc="3906E520">
      <w:start w:val="1"/>
      <w:numFmt w:val="bullet"/>
      <w:lvlText w:val="o"/>
      <w:lvlJc w:val="left"/>
      <w:pPr>
        <w:ind w:left="5760" w:hanging="360"/>
      </w:pPr>
      <w:rPr>
        <w:rFonts w:ascii="Courier New" w:hAnsi="Courier New" w:hint="default"/>
      </w:rPr>
    </w:lvl>
    <w:lvl w:ilvl="8" w:tplc="840E7D1E">
      <w:start w:val="1"/>
      <w:numFmt w:val="bullet"/>
      <w:lvlText w:val=""/>
      <w:lvlJc w:val="left"/>
      <w:pPr>
        <w:ind w:left="6480" w:hanging="360"/>
      </w:pPr>
      <w:rPr>
        <w:rFonts w:ascii="Wingdings" w:hAnsi="Wingdings" w:hint="default"/>
      </w:rPr>
    </w:lvl>
  </w:abstractNum>
  <w:abstractNum w:abstractNumId="44" w15:restartNumberingAfterBreak="0">
    <w:nsid w:val="29630508"/>
    <w:multiLevelType w:val="hybridMultilevel"/>
    <w:tmpl w:val="62140F24"/>
    <w:lvl w:ilvl="0" w:tplc="1FB60F48">
      <w:start w:val="1"/>
      <w:numFmt w:val="lowerLetter"/>
      <w:lvlText w:val="%1."/>
      <w:lvlJc w:val="lef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2A106A41"/>
    <w:multiLevelType w:val="hybridMultilevel"/>
    <w:tmpl w:val="21ECAC5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6" w15:restartNumberingAfterBreak="0">
    <w:nsid w:val="2AD27E69"/>
    <w:multiLevelType w:val="hybridMultilevel"/>
    <w:tmpl w:val="663C8C0C"/>
    <w:lvl w:ilvl="0" w:tplc="78863F30">
      <w:start w:val="1"/>
      <w:numFmt w:val="decimal"/>
      <w:lvlText w:val="%1."/>
      <w:lvlJc w:val="left"/>
      <w:pPr>
        <w:tabs>
          <w:tab w:val="num" w:pos="360"/>
        </w:tabs>
        <w:ind w:left="360" w:hanging="360"/>
      </w:pPr>
      <w:rPr>
        <w:rFonts w:hint="default"/>
        <w:b/>
      </w:rPr>
    </w:lvl>
    <w:lvl w:ilvl="1" w:tplc="0409000F">
      <w:start w:val="1"/>
      <w:numFmt w:val="decimal"/>
      <w:lvlText w:val="%2."/>
      <w:lvlJc w:val="left"/>
      <w:pPr>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7" w15:restartNumberingAfterBreak="0">
    <w:nsid w:val="2B2744EF"/>
    <w:multiLevelType w:val="hybridMultilevel"/>
    <w:tmpl w:val="07AEE91E"/>
    <w:lvl w:ilvl="0" w:tplc="FFFFFFFF">
      <w:start w:val="1"/>
      <w:numFmt w:val="lowerLetter"/>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8" w15:restartNumberingAfterBreak="0">
    <w:nsid w:val="2B4B219E"/>
    <w:multiLevelType w:val="hybridMultilevel"/>
    <w:tmpl w:val="D490439C"/>
    <w:lvl w:ilvl="0" w:tplc="4C1C2A28">
      <w:start w:val="1"/>
      <w:numFmt w:val="bullet"/>
      <w:pStyle w:val="bullets"/>
      <w:lvlText w:val="■"/>
      <w:lvlJc w:val="left"/>
      <w:pPr>
        <w:tabs>
          <w:tab w:val="num" w:pos="720"/>
        </w:tabs>
        <w:ind w:left="720" w:hanging="360"/>
      </w:pPr>
      <w:rPr>
        <w:rFonts w:ascii="Times New Roman" w:hAnsi="Times New Roman" w:hint="default"/>
      </w:rPr>
    </w:lvl>
    <w:lvl w:ilvl="1" w:tplc="EDFC647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B5D5749"/>
    <w:multiLevelType w:val="hybridMultilevel"/>
    <w:tmpl w:val="9996BD78"/>
    <w:lvl w:ilvl="0" w:tplc="04090001">
      <w:start w:val="1"/>
      <w:numFmt w:val="bullet"/>
      <w:lvlText w:val=""/>
      <w:lvlJc w:val="left"/>
      <w:pPr>
        <w:ind w:left="994" w:hanging="360"/>
      </w:pPr>
      <w:rPr>
        <w:rFonts w:ascii="Symbol" w:hAnsi="Symbol"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50" w15:restartNumberingAfterBreak="0">
    <w:nsid w:val="2B936A66"/>
    <w:multiLevelType w:val="hybridMultilevel"/>
    <w:tmpl w:val="C5D4048E"/>
    <w:styleLink w:val="Style1"/>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D2E7E2E"/>
    <w:multiLevelType w:val="hybridMultilevel"/>
    <w:tmpl w:val="66A663B0"/>
    <w:lvl w:ilvl="0" w:tplc="CD18B9B8">
      <w:start w:val="1"/>
      <w:numFmt w:val="decimal"/>
      <w:lvlText w:val="(%1)"/>
      <w:lvlJc w:val="left"/>
      <w:pPr>
        <w:tabs>
          <w:tab w:val="num" w:pos="720"/>
        </w:tabs>
        <w:ind w:left="216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2DD91BAA"/>
    <w:multiLevelType w:val="hybridMultilevel"/>
    <w:tmpl w:val="F8D6CF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E5104E1"/>
    <w:multiLevelType w:val="multilevel"/>
    <w:tmpl w:val="A1604C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E941548"/>
    <w:multiLevelType w:val="multilevel"/>
    <w:tmpl w:val="61F8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FA16D0D"/>
    <w:multiLevelType w:val="hybridMultilevel"/>
    <w:tmpl w:val="5BFEACBC"/>
    <w:lvl w:ilvl="0" w:tplc="5D22389C">
      <w:start w:val="1"/>
      <w:numFmt w:val="lowerLetter"/>
      <w:lvlText w:val="(%1)"/>
      <w:lvlJc w:val="left"/>
      <w:pPr>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15:restartNumberingAfterBreak="0">
    <w:nsid w:val="300F1911"/>
    <w:multiLevelType w:val="hybridMultilevel"/>
    <w:tmpl w:val="FFFFFFFF"/>
    <w:lvl w:ilvl="0" w:tplc="6DD6180E">
      <w:start w:val="1"/>
      <w:numFmt w:val="bullet"/>
      <w:lvlText w:val="§"/>
      <w:lvlJc w:val="left"/>
      <w:pPr>
        <w:ind w:left="720" w:hanging="360"/>
      </w:pPr>
      <w:rPr>
        <w:rFonts w:ascii="Wingdings" w:hAnsi="Wingdings" w:hint="default"/>
      </w:rPr>
    </w:lvl>
    <w:lvl w:ilvl="1" w:tplc="108657AE">
      <w:start w:val="1"/>
      <w:numFmt w:val="bullet"/>
      <w:lvlText w:val="o"/>
      <w:lvlJc w:val="left"/>
      <w:pPr>
        <w:ind w:left="1440" w:hanging="360"/>
      </w:pPr>
      <w:rPr>
        <w:rFonts w:ascii="Courier New" w:hAnsi="Courier New" w:hint="default"/>
      </w:rPr>
    </w:lvl>
    <w:lvl w:ilvl="2" w:tplc="484E599C">
      <w:start w:val="1"/>
      <w:numFmt w:val="bullet"/>
      <w:lvlText w:val=""/>
      <w:lvlJc w:val="left"/>
      <w:pPr>
        <w:ind w:left="2160" w:hanging="360"/>
      </w:pPr>
      <w:rPr>
        <w:rFonts w:ascii="Wingdings" w:hAnsi="Wingdings" w:hint="default"/>
      </w:rPr>
    </w:lvl>
    <w:lvl w:ilvl="3" w:tplc="4E2E8D5C">
      <w:start w:val="1"/>
      <w:numFmt w:val="bullet"/>
      <w:lvlText w:val=""/>
      <w:lvlJc w:val="left"/>
      <w:pPr>
        <w:ind w:left="2880" w:hanging="360"/>
      </w:pPr>
      <w:rPr>
        <w:rFonts w:ascii="Symbol" w:hAnsi="Symbol" w:hint="default"/>
      </w:rPr>
    </w:lvl>
    <w:lvl w:ilvl="4" w:tplc="A86A9832">
      <w:start w:val="1"/>
      <w:numFmt w:val="bullet"/>
      <w:lvlText w:val="o"/>
      <w:lvlJc w:val="left"/>
      <w:pPr>
        <w:ind w:left="3600" w:hanging="360"/>
      </w:pPr>
      <w:rPr>
        <w:rFonts w:ascii="Courier New" w:hAnsi="Courier New" w:hint="default"/>
      </w:rPr>
    </w:lvl>
    <w:lvl w:ilvl="5" w:tplc="40185526">
      <w:start w:val="1"/>
      <w:numFmt w:val="bullet"/>
      <w:lvlText w:val=""/>
      <w:lvlJc w:val="left"/>
      <w:pPr>
        <w:ind w:left="4320" w:hanging="360"/>
      </w:pPr>
      <w:rPr>
        <w:rFonts w:ascii="Wingdings" w:hAnsi="Wingdings" w:hint="default"/>
      </w:rPr>
    </w:lvl>
    <w:lvl w:ilvl="6" w:tplc="009A7FC0">
      <w:start w:val="1"/>
      <w:numFmt w:val="bullet"/>
      <w:lvlText w:val=""/>
      <w:lvlJc w:val="left"/>
      <w:pPr>
        <w:ind w:left="5040" w:hanging="360"/>
      </w:pPr>
      <w:rPr>
        <w:rFonts w:ascii="Symbol" w:hAnsi="Symbol" w:hint="default"/>
      </w:rPr>
    </w:lvl>
    <w:lvl w:ilvl="7" w:tplc="77C64CA6">
      <w:start w:val="1"/>
      <w:numFmt w:val="bullet"/>
      <w:lvlText w:val="o"/>
      <w:lvlJc w:val="left"/>
      <w:pPr>
        <w:ind w:left="5760" w:hanging="360"/>
      </w:pPr>
      <w:rPr>
        <w:rFonts w:ascii="Courier New" w:hAnsi="Courier New" w:hint="default"/>
      </w:rPr>
    </w:lvl>
    <w:lvl w:ilvl="8" w:tplc="D47ADB04">
      <w:start w:val="1"/>
      <w:numFmt w:val="bullet"/>
      <w:lvlText w:val=""/>
      <w:lvlJc w:val="left"/>
      <w:pPr>
        <w:ind w:left="6480" w:hanging="360"/>
      </w:pPr>
      <w:rPr>
        <w:rFonts w:ascii="Wingdings" w:hAnsi="Wingdings" w:hint="default"/>
      </w:rPr>
    </w:lvl>
  </w:abstractNum>
  <w:abstractNum w:abstractNumId="57" w15:restartNumberingAfterBreak="0">
    <w:nsid w:val="306D7CD6"/>
    <w:multiLevelType w:val="hybridMultilevel"/>
    <w:tmpl w:val="EF482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17807ED"/>
    <w:multiLevelType w:val="multilevel"/>
    <w:tmpl w:val="68C8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2244952"/>
    <w:multiLevelType w:val="hybridMultilevel"/>
    <w:tmpl w:val="9AB6A7B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32733038"/>
    <w:multiLevelType w:val="hybridMultilevel"/>
    <w:tmpl w:val="07AEE91E"/>
    <w:lvl w:ilvl="0" w:tplc="FFFFFFFF">
      <w:start w:val="1"/>
      <w:numFmt w:val="lowerLetter"/>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2" w15:restartNumberingAfterBreak="0">
    <w:nsid w:val="331025A1"/>
    <w:multiLevelType w:val="hybridMultilevel"/>
    <w:tmpl w:val="620A81AE"/>
    <w:lvl w:ilvl="0" w:tplc="6EE6D71A">
      <w:start w:val="1"/>
      <w:numFmt w:val="lowerLetter"/>
      <w:lvlText w:val="%1."/>
      <w:lvlJc w:val="left"/>
      <w:pPr>
        <w:ind w:left="1080" w:hanging="360"/>
      </w:pPr>
      <w:rPr>
        <w:rFonts w:cs="Times New Roman" w:hint="default"/>
        <w:b w:val="0"/>
        <w:i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3" w15:restartNumberingAfterBreak="0">
    <w:nsid w:val="337A059F"/>
    <w:multiLevelType w:val="hybridMultilevel"/>
    <w:tmpl w:val="B904807A"/>
    <w:lvl w:ilvl="0" w:tplc="6EE6D71A">
      <w:start w:val="1"/>
      <w:numFmt w:val="lowerLetter"/>
      <w:lvlText w:val="%1."/>
      <w:lvlJc w:val="left"/>
      <w:pPr>
        <w:tabs>
          <w:tab w:val="num" w:pos="720"/>
        </w:tabs>
        <w:ind w:left="720" w:hanging="720"/>
      </w:pPr>
      <w:rPr>
        <w:rFonts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354F4446"/>
    <w:multiLevelType w:val="hybridMultilevel"/>
    <w:tmpl w:val="0974181A"/>
    <w:lvl w:ilvl="0" w:tplc="7264F1B6">
      <w:start w:val="1"/>
      <w:numFmt w:val="decimal"/>
      <w:lvlText w:val="(%1)"/>
      <w:lvlJc w:val="left"/>
      <w:pPr>
        <w:tabs>
          <w:tab w:val="num" w:pos="720"/>
        </w:tabs>
        <w:ind w:left="2160" w:hanging="720"/>
      </w:pPr>
      <w:rPr>
        <w:rFonts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36B51EAC"/>
    <w:multiLevelType w:val="hybridMultilevel"/>
    <w:tmpl w:val="FFFFFFFF"/>
    <w:lvl w:ilvl="0" w:tplc="00BA609E">
      <w:start w:val="1"/>
      <w:numFmt w:val="bullet"/>
      <w:lvlText w:val="§"/>
      <w:lvlJc w:val="left"/>
      <w:pPr>
        <w:ind w:left="720" w:hanging="360"/>
      </w:pPr>
      <w:rPr>
        <w:rFonts w:ascii="Wingdings" w:hAnsi="Wingdings" w:hint="default"/>
      </w:rPr>
    </w:lvl>
    <w:lvl w:ilvl="1" w:tplc="0C7EA3A6">
      <w:start w:val="1"/>
      <w:numFmt w:val="bullet"/>
      <w:lvlText w:val="o"/>
      <w:lvlJc w:val="left"/>
      <w:pPr>
        <w:ind w:left="1440" w:hanging="360"/>
      </w:pPr>
      <w:rPr>
        <w:rFonts w:ascii="Courier New" w:hAnsi="Courier New" w:hint="default"/>
      </w:rPr>
    </w:lvl>
    <w:lvl w:ilvl="2" w:tplc="9026ACE6">
      <w:start w:val="1"/>
      <w:numFmt w:val="bullet"/>
      <w:lvlText w:val=""/>
      <w:lvlJc w:val="left"/>
      <w:pPr>
        <w:ind w:left="2160" w:hanging="360"/>
      </w:pPr>
      <w:rPr>
        <w:rFonts w:ascii="Wingdings" w:hAnsi="Wingdings" w:hint="default"/>
      </w:rPr>
    </w:lvl>
    <w:lvl w:ilvl="3" w:tplc="6742D754">
      <w:start w:val="1"/>
      <w:numFmt w:val="bullet"/>
      <w:lvlText w:val=""/>
      <w:lvlJc w:val="left"/>
      <w:pPr>
        <w:ind w:left="2880" w:hanging="360"/>
      </w:pPr>
      <w:rPr>
        <w:rFonts w:ascii="Symbol" w:hAnsi="Symbol" w:hint="default"/>
      </w:rPr>
    </w:lvl>
    <w:lvl w:ilvl="4" w:tplc="375C40BE">
      <w:start w:val="1"/>
      <w:numFmt w:val="bullet"/>
      <w:lvlText w:val="o"/>
      <w:lvlJc w:val="left"/>
      <w:pPr>
        <w:ind w:left="3600" w:hanging="360"/>
      </w:pPr>
      <w:rPr>
        <w:rFonts w:ascii="Courier New" w:hAnsi="Courier New" w:hint="default"/>
      </w:rPr>
    </w:lvl>
    <w:lvl w:ilvl="5" w:tplc="0616F154">
      <w:start w:val="1"/>
      <w:numFmt w:val="bullet"/>
      <w:lvlText w:val=""/>
      <w:lvlJc w:val="left"/>
      <w:pPr>
        <w:ind w:left="4320" w:hanging="360"/>
      </w:pPr>
      <w:rPr>
        <w:rFonts w:ascii="Wingdings" w:hAnsi="Wingdings" w:hint="default"/>
      </w:rPr>
    </w:lvl>
    <w:lvl w:ilvl="6" w:tplc="ABB4BE22">
      <w:start w:val="1"/>
      <w:numFmt w:val="bullet"/>
      <w:lvlText w:val=""/>
      <w:lvlJc w:val="left"/>
      <w:pPr>
        <w:ind w:left="5040" w:hanging="360"/>
      </w:pPr>
      <w:rPr>
        <w:rFonts w:ascii="Symbol" w:hAnsi="Symbol" w:hint="default"/>
      </w:rPr>
    </w:lvl>
    <w:lvl w:ilvl="7" w:tplc="CA1C3CCE">
      <w:start w:val="1"/>
      <w:numFmt w:val="bullet"/>
      <w:lvlText w:val="o"/>
      <w:lvlJc w:val="left"/>
      <w:pPr>
        <w:ind w:left="5760" w:hanging="360"/>
      </w:pPr>
      <w:rPr>
        <w:rFonts w:ascii="Courier New" w:hAnsi="Courier New" w:hint="default"/>
      </w:rPr>
    </w:lvl>
    <w:lvl w:ilvl="8" w:tplc="3AD8B9AC">
      <w:start w:val="1"/>
      <w:numFmt w:val="bullet"/>
      <w:lvlText w:val=""/>
      <w:lvlJc w:val="left"/>
      <w:pPr>
        <w:ind w:left="6480" w:hanging="360"/>
      </w:pPr>
      <w:rPr>
        <w:rFonts w:ascii="Wingdings" w:hAnsi="Wingdings" w:hint="default"/>
      </w:rPr>
    </w:lvl>
  </w:abstractNum>
  <w:abstractNum w:abstractNumId="66" w15:restartNumberingAfterBreak="0">
    <w:nsid w:val="39C458D6"/>
    <w:multiLevelType w:val="multilevel"/>
    <w:tmpl w:val="B678B4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AD41637"/>
    <w:multiLevelType w:val="hybridMultilevel"/>
    <w:tmpl w:val="E62CC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B003A61"/>
    <w:multiLevelType w:val="hybridMultilevel"/>
    <w:tmpl w:val="9028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E476CA3"/>
    <w:multiLevelType w:val="hybridMultilevel"/>
    <w:tmpl w:val="E316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11F033F"/>
    <w:multiLevelType w:val="multilevel"/>
    <w:tmpl w:val="778467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28A78F9"/>
    <w:multiLevelType w:val="hybridMultilevel"/>
    <w:tmpl w:val="7034EC30"/>
    <w:lvl w:ilvl="0" w:tplc="7264F1B6">
      <w:start w:val="1"/>
      <w:numFmt w:val="decimal"/>
      <w:lvlText w:val="(%1)"/>
      <w:lvlJc w:val="left"/>
      <w:pPr>
        <w:tabs>
          <w:tab w:val="num" w:pos="720"/>
        </w:tabs>
        <w:ind w:left="2160" w:hanging="720"/>
      </w:pPr>
      <w:rPr>
        <w:rFonts w:cs="Times New Roman" w:hint="default"/>
        <w:b w:val="0"/>
        <w:i w:val="0"/>
        <w:sz w:val="20"/>
      </w:rPr>
    </w:lvl>
    <w:lvl w:ilvl="1" w:tplc="717ACE02">
      <w:start w:val="7"/>
      <w:numFmt w:val="lowerLetter"/>
      <w:lvlText w:val="(%2)"/>
      <w:lvlJc w:val="left"/>
      <w:pPr>
        <w:tabs>
          <w:tab w:val="num" w:pos="720"/>
        </w:tabs>
        <w:ind w:left="1440" w:hanging="72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433B6FF7"/>
    <w:multiLevelType w:val="hybridMultilevel"/>
    <w:tmpl w:val="E50A5D50"/>
    <w:lvl w:ilvl="0" w:tplc="829613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3932894"/>
    <w:multiLevelType w:val="hybridMultilevel"/>
    <w:tmpl w:val="07A4697A"/>
    <w:lvl w:ilvl="0" w:tplc="FFFFFFFF">
      <w:start w:val="1"/>
      <w:numFmt w:val="lowerLetter"/>
      <w:lvlText w:val="%1."/>
      <w:lvlJc w:val="left"/>
      <w:pPr>
        <w:ind w:left="1080" w:hanging="360"/>
      </w:pPr>
      <w:rPr>
        <w:rFonts w:ascii="Times New Roman" w:hAnsi="Times New Roman" w:cs="Times New Roman" w:hint="default"/>
      </w:rPr>
    </w:lvl>
    <w:lvl w:ilvl="1" w:tplc="04090001">
      <w:start w:val="1"/>
      <w:numFmt w:val="bullet"/>
      <w:lvlText w:val=""/>
      <w:lvlJc w:val="left"/>
      <w:pPr>
        <w:ind w:left="162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448C6437"/>
    <w:multiLevelType w:val="hybridMultilevel"/>
    <w:tmpl w:val="D734943A"/>
    <w:lvl w:ilvl="0" w:tplc="E5C092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54776EA"/>
    <w:multiLevelType w:val="hybridMultilevel"/>
    <w:tmpl w:val="EA7E7EA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457845EF"/>
    <w:multiLevelType w:val="hybridMultilevel"/>
    <w:tmpl w:val="07AEE91E"/>
    <w:lvl w:ilvl="0" w:tplc="FFFFFFFF">
      <w:start w:val="1"/>
      <w:numFmt w:val="lowerLetter"/>
      <w:lvlText w:val="%1."/>
      <w:lvlJc w:val="left"/>
      <w:pPr>
        <w:ind w:left="1620" w:hanging="360"/>
      </w:pPr>
      <w:rPr>
        <w:rFonts w:hint="default"/>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77" w15:restartNumberingAfterBreak="0">
    <w:nsid w:val="45FF0AC9"/>
    <w:multiLevelType w:val="multilevel"/>
    <w:tmpl w:val="CEC015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64D4587"/>
    <w:multiLevelType w:val="hybridMultilevel"/>
    <w:tmpl w:val="4EDE10C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7517176"/>
    <w:multiLevelType w:val="hybridMultilevel"/>
    <w:tmpl w:val="FFFFFFFF"/>
    <w:lvl w:ilvl="0" w:tplc="377CF192">
      <w:start w:val="1"/>
      <w:numFmt w:val="bullet"/>
      <w:lvlText w:val="·"/>
      <w:lvlJc w:val="left"/>
      <w:pPr>
        <w:ind w:left="720" w:hanging="360"/>
      </w:pPr>
      <w:rPr>
        <w:rFonts w:ascii="Symbol" w:hAnsi="Symbol" w:hint="default"/>
      </w:rPr>
    </w:lvl>
    <w:lvl w:ilvl="1" w:tplc="F6803028">
      <w:start w:val="1"/>
      <w:numFmt w:val="bullet"/>
      <w:lvlText w:val="o"/>
      <w:lvlJc w:val="left"/>
      <w:pPr>
        <w:ind w:left="1440" w:hanging="360"/>
      </w:pPr>
      <w:rPr>
        <w:rFonts w:ascii="Courier New" w:hAnsi="Courier New" w:hint="default"/>
      </w:rPr>
    </w:lvl>
    <w:lvl w:ilvl="2" w:tplc="F788CE78">
      <w:start w:val="1"/>
      <w:numFmt w:val="bullet"/>
      <w:lvlText w:val=""/>
      <w:lvlJc w:val="left"/>
      <w:pPr>
        <w:ind w:left="2160" w:hanging="360"/>
      </w:pPr>
      <w:rPr>
        <w:rFonts w:ascii="Wingdings" w:hAnsi="Wingdings" w:hint="default"/>
      </w:rPr>
    </w:lvl>
    <w:lvl w:ilvl="3" w:tplc="6A801852">
      <w:start w:val="1"/>
      <w:numFmt w:val="bullet"/>
      <w:lvlText w:val=""/>
      <w:lvlJc w:val="left"/>
      <w:pPr>
        <w:ind w:left="2880" w:hanging="360"/>
      </w:pPr>
      <w:rPr>
        <w:rFonts w:ascii="Symbol" w:hAnsi="Symbol" w:hint="default"/>
      </w:rPr>
    </w:lvl>
    <w:lvl w:ilvl="4" w:tplc="51548110">
      <w:start w:val="1"/>
      <w:numFmt w:val="bullet"/>
      <w:lvlText w:val="o"/>
      <w:lvlJc w:val="left"/>
      <w:pPr>
        <w:ind w:left="3600" w:hanging="360"/>
      </w:pPr>
      <w:rPr>
        <w:rFonts w:ascii="Courier New" w:hAnsi="Courier New" w:hint="default"/>
      </w:rPr>
    </w:lvl>
    <w:lvl w:ilvl="5" w:tplc="E5720812">
      <w:start w:val="1"/>
      <w:numFmt w:val="bullet"/>
      <w:lvlText w:val=""/>
      <w:lvlJc w:val="left"/>
      <w:pPr>
        <w:ind w:left="4320" w:hanging="360"/>
      </w:pPr>
      <w:rPr>
        <w:rFonts w:ascii="Wingdings" w:hAnsi="Wingdings" w:hint="default"/>
      </w:rPr>
    </w:lvl>
    <w:lvl w:ilvl="6" w:tplc="19423AA0">
      <w:start w:val="1"/>
      <w:numFmt w:val="bullet"/>
      <w:lvlText w:val=""/>
      <w:lvlJc w:val="left"/>
      <w:pPr>
        <w:ind w:left="5040" w:hanging="360"/>
      </w:pPr>
      <w:rPr>
        <w:rFonts w:ascii="Symbol" w:hAnsi="Symbol" w:hint="default"/>
      </w:rPr>
    </w:lvl>
    <w:lvl w:ilvl="7" w:tplc="79F678B2">
      <w:start w:val="1"/>
      <w:numFmt w:val="bullet"/>
      <w:lvlText w:val="o"/>
      <w:lvlJc w:val="left"/>
      <w:pPr>
        <w:ind w:left="5760" w:hanging="360"/>
      </w:pPr>
      <w:rPr>
        <w:rFonts w:ascii="Courier New" w:hAnsi="Courier New" w:hint="default"/>
      </w:rPr>
    </w:lvl>
    <w:lvl w:ilvl="8" w:tplc="CE320BC8">
      <w:start w:val="1"/>
      <w:numFmt w:val="bullet"/>
      <w:lvlText w:val=""/>
      <w:lvlJc w:val="left"/>
      <w:pPr>
        <w:ind w:left="6480" w:hanging="360"/>
      </w:pPr>
      <w:rPr>
        <w:rFonts w:ascii="Wingdings" w:hAnsi="Wingdings" w:hint="default"/>
      </w:rPr>
    </w:lvl>
  </w:abstractNum>
  <w:abstractNum w:abstractNumId="80" w15:restartNumberingAfterBreak="0">
    <w:nsid w:val="4A556162"/>
    <w:multiLevelType w:val="multilevel"/>
    <w:tmpl w:val="775EC802"/>
    <w:lvl w:ilvl="0">
      <w:start w:val="1"/>
      <w:numFmt w:val="decimal"/>
      <w:lvlText w:val="%1"/>
      <w:lvlJc w:val="left"/>
      <w:pPr>
        <w:ind w:left="360" w:hanging="360"/>
      </w:pPr>
      <w:rPr>
        <w:rFonts w:ascii="Times New Roman" w:hAnsi="Times New Roman" w:hint="default"/>
        <w:b/>
      </w:rPr>
    </w:lvl>
    <w:lvl w:ilvl="1">
      <w:start w:val="1"/>
      <w:numFmt w:val="decimal"/>
      <w:lvlText w:val="%1-%2"/>
      <w:lvlJc w:val="left"/>
      <w:pPr>
        <w:ind w:left="360" w:hanging="360"/>
      </w:pPr>
      <w:rPr>
        <w:rFonts w:ascii="Times New Roman" w:hAnsi="Times New Roman" w:hint="default"/>
        <w:b/>
      </w:rPr>
    </w:lvl>
    <w:lvl w:ilvl="2">
      <w:start w:val="1"/>
      <w:numFmt w:val="lowerRoman"/>
      <w:lvlText w:val="%1-%2.%3"/>
      <w:lvlJc w:val="left"/>
      <w:pPr>
        <w:ind w:left="1080" w:hanging="1080"/>
      </w:pPr>
      <w:rPr>
        <w:rFonts w:ascii="Times New Roman" w:hAnsi="Times New Roman" w:hint="default"/>
        <w:b/>
      </w:rPr>
    </w:lvl>
    <w:lvl w:ilvl="3">
      <w:start w:val="1"/>
      <w:numFmt w:val="decimal"/>
      <w:lvlText w:val="%1-%2.%3.%4"/>
      <w:lvlJc w:val="left"/>
      <w:pPr>
        <w:ind w:left="720" w:hanging="720"/>
      </w:pPr>
      <w:rPr>
        <w:rFonts w:ascii="Times New Roman" w:hAnsi="Times New Roman" w:hint="default"/>
        <w:b/>
      </w:rPr>
    </w:lvl>
    <w:lvl w:ilvl="4">
      <w:start w:val="1"/>
      <w:numFmt w:val="decimal"/>
      <w:lvlText w:val="%1-%2.%3.%4.%5"/>
      <w:lvlJc w:val="left"/>
      <w:pPr>
        <w:ind w:left="1080" w:hanging="1080"/>
      </w:pPr>
      <w:rPr>
        <w:rFonts w:ascii="Times New Roman" w:hAnsi="Times New Roman" w:hint="default"/>
        <w:b/>
      </w:rPr>
    </w:lvl>
    <w:lvl w:ilvl="5">
      <w:start w:val="1"/>
      <w:numFmt w:val="decimal"/>
      <w:lvlText w:val="%1-%2.%3.%4.%5.%6"/>
      <w:lvlJc w:val="left"/>
      <w:pPr>
        <w:ind w:left="1080" w:hanging="1080"/>
      </w:pPr>
      <w:rPr>
        <w:rFonts w:ascii="Times New Roman" w:hAnsi="Times New Roman" w:hint="default"/>
        <w:b/>
      </w:rPr>
    </w:lvl>
    <w:lvl w:ilvl="6">
      <w:start w:val="1"/>
      <w:numFmt w:val="decimal"/>
      <w:lvlText w:val="%1-%2.%3.%4.%5.%6.%7"/>
      <w:lvlJc w:val="left"/>
      <w:pPr>
        <w:ind w:left="1440" w:hanging="1440"/>
      </w:pPr>
      <w:rPr>
        <w:rFonts w:ascii="Times New Roman" w:hAnsi="Times New Roman" w:hint="default"/>
        <w:b/>
      </w:rPr>
    </w:lvl>
    <w:lvl w:ilvl="7">
      <w:start w:val="1"/>
      <w:numFmt w:val="decimal"/>
      <w:lvlText w:val="%1-%2.%3.%4.%5.%6.%7.%8"/>
      <w:lvlJc w:val="left"/>
      <w:pPr>
        <w:ind w:left="1440" w:hanging="1440"/>
      </w:pPr>
      <w:rPr>
        <w:rFonts w:ascii="Times New Roman" w:hAnsi="Times New Roman" w:hint="default"/>
        <w:b/>
      </w:rPr>
    </w:lvl>
    <w:lvl w:ilvl="8">
      <w:start w:val="1"/>
      <w:numFmt w:val="decimal"/>
      <w:lvlText w:val="%1-%2.%3.%4.%5.%6.%7.%8.%9"/>
      <w:lvlJc w:val="left"/>
      <w:pPr>
        <w:ind w:left="1800" w:hanging="1800"/>
      </w:pPr>
      <w:rPr>
        <w:rFonts w:ascii="Times New Roman" w:hAnsi="Times New Roman" w:hint="default"/>
        <w:b/>
      </w:rPr>
    </w:lvl>
  </w:abstractNum>
  <w:abstractNum w:abstractNumId="81" w15:restartNumberingAfterBreak="0">
    <w:nsid w:val="4B070399"/>
    <w:multiLevelType w:val="multilevel"/>
    <w:tmpl w:val="7FDE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B8A2D70"/>
    <w:multiLevelType w:val="hybridMultilevel"/>
    <w:tmpl w:val="B93494E0"/>
    <w:lvl w:ilvl="0" w:tplc="04090019">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3"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4C8C667B"/>
    <w:multiLevelType w:val="hybridMultilevel"/>
    <w:tmpl w:val="968AD3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CD541C9"/>
    <w:multiLevelType w:val="hybridMultilevel"/>
    <w:tmpl w:val="044C32F0"/>
    <w:lvl w:ilvl="0" w:tplc="A3EE4920">
      <w:start w:val="1"/>
      <w:numFmt w:val="bullet"/>
      <w:lvlText w:val=""/>
      <w:lvlJc w:val="left"/>
      <w:pPr>
        <w:ind w:left="720" w:hanging="360"/>
      </w:pPr>
      <w:rPr>
        <w:rFonts w:ascii="Symbol" w:hAnsi="Symbol"/>
      </w:rPr>
    </w:lvl>
    <w:lvl w:ilvl="1" w:tplc="C5EA2312">
      <w:start w:val="1"/>
      <w:numFmt w:val="bullet"/>
      <w:lvlText w:val=""/>
      <w:lvlJc w:val="left"/>
      <w:pPr>
        <w:ind w:left="720" w:hanging="360"/>
      </w:pPr>
      <w:rPr>
        <w:rFonts w:ascii="Symbol" w:hAnsi="Symbol"/>
      </w:rPr>
    </w:lvl>
    <w:lvl w:ilvl="2" w:tplc="AF168F16">
      <w:start w:val="1"/>
      <w:numFmt w:val="bullet"/>
      <w:lvlText w:val=""/>
      <w:lvlJc w:val="left"/>
      <w:pPr>
        <w:ind w:left="720" w:hanging="360"/>
      </w:pPr>
      <w:rPr>
        <w:rFonts w:ascii="Symbol" w:hAnsi="Symbol"/>
      </w:rPr>
    </w:lvl>
    <w:lvl w:ilvl="3" w:tplc="E4623B8A">
      <w:start w:val="1"/>
      <w:numFmt w:val="bullet"/>
      <w:lvlText w:val=""/>
      <w:lvlJc w:val="left"/>
      <w:pPr>
        <w:ind w:left="720" w:hanging="360"/>
      </w:pPr>
      <w:rPr>
        <w:rFonts w:ascii="Symbol" w:hAnsi="Symbol"/>
      </w:rPr>
    </w:lvl>
    <w:lvl w:ilvl="4" w:tplc="7AA6C16A">
      <w:start w:val="1"/>
      <w:numFmt w:val="bullet"/>
      <w:lvlText w:val=""/>
      <w:lvlJc w:val="left"/>
      <w:pPr>
        <w:ind w:left="720" w:hanging="360"/>
      </w:pPr>
      <w:rPr>
        <w:rFonts w:ascii="Symbol" w:hAnsi="Symbol"/>
      </w:rPr>
    </w:lvl>
    <w:lvl w:ilvl="5" w:tplc="92C05C60">
      <w:start w:val="1"/>
      <w:numFmt w:val="bullet"/>
      <w:lvlText w:val=""/>
      <w:lvlJc w:val="left"/>
      <w:pPr>
        <w:ind w:left="720" w:hanging="360"/>
      </w:pPr>
      <w:rPr>
        <w:rFonts w:ascii="Symbol" w:hAnsi="Symbol"/>
      </w:rPr>
    </w:lvl>
    <w:lvl w:ilvl="6" w:tplc="6C902D80">
      <w:start w:val="1"/>
      <w:numFmt w:val="bullet"/>
      <w:lvlText w:val=""/>
      <w:lvlJc w:val="left"/>
      <w:pPr>
        <w:ind w:left="720" w:hanging="360"/>
      </w:pPr>
      <w:rPr>
        <w:rFonts w:ascii="Symbol" w:hAnsi="Symbol"/>
      </w:rPr>
    </w:lvl>
    <w:lvl w:ilvl="7" w:tplc="E4DAFE32">
      <w:start w:val="1"/>
      <w:numFmt w:val="bullet"/>
      <w:lvlText w:val=""/>
      <w:lvlJc w:val="left"/>
      <w:pPr>
        <w:ind w:left="720" w:hanging="360"/>
      </w:pPr>
      <w:rPr>
        <w:rFonts w:ascii="Symbol" w:hAnsi="Symbol"/>
      </w:rPr>
    </w:lvl>
    <w:lvl w:ilvl="8" w:tplc="4C8AB034">
      <w:start w:val="1"/>
      <w:numFmt w:val="bullet"/>
      <w:lvlText w:val=""/>
      <w:lvlJc w:val="left"/>
      <w:pPr>
        <w:ind w:left="720" w:hanging="360"/>
      </w:pPr>
      <w:rPr>
        <w:rFonts w:ascii="Symbol" w:hAnsi="Symbol"/>
      </w:rPr>
    </w:lvl>
  </w:abstractNum>
  <w:abstractNum w:abstractNumId="86" w15:restartNumberingAfterBreak="0">
    <w:nsid w:val="4E1B1591"/>
    <w:multiLevelType w:val="hybridMultilevel"/>
    <w:tmpl w:val="07AEE91E"/>
    <w:lvl w:ilvl="0" w:tplc="FFFFFFFF">
      <w:start w:val="1"/>
      <w:numFmt w:val="lowerLetter"/>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87" w15:restartNumberingAfterBreak="0">
    <w:nsid w:val="4E88095B"/>
    <w:multiLevelType w:val="hybridMultilevel"/>
    <w:tmpl w:val="FD3E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1F90A26"/>
    <w:multiLevelType w:val="multilevel"/>
    <w:tmpl w:val="EDDC97A6"/>
    <w:lvl w:ilvl="0">
      <w:start w:val="1"/>
      <w:numFmt w:val="decimal"/>
      <w:lvlText w:val="%1-"/>
      <w:lvlJc w:val="left"/>
      <w:pPr>
        <w:ind w:left="380" w:hanging="380"/>
      </w:pPr>
      <w:rPr>
        <w:rFonts w:ascii="Times New Roman" w:hAnsi="Times New Roman" w:hint="default"/>
        <w:b/>
      </w:rPr>
    </w:lvl>
    <w:lvl w:ilvl="1">
      <w:start w:val="1"/>
      <w:numFmt w:val="decimal"/>
      <w:lvlText w:val="%1-%2."/>
      <w:lvlJc w:val="left"/>
      <w:pPr>
        <w:ind w:left="720" w:hanging="720"/>
      </w:pPr>
      <w:rPr>
        <w:rFonts w:ascii="Times New Roman" w:hAnsi="Times New Roman" w:hint="default"/>
        <w:b/>
      </w:rPr>
    </w:lvl>
    <w:lvl w:ilvl="2">
      <w:start w:val="1"/>
      <w:numFmt w:val="decimal"/>
      <w:lvlText w:val="%1-%2.%3."/>
      <w:lvlJc w:val="left"/>
      <w:pPr>
        <w:ind w:left="720" w:hanging="720"/>
      </w:pPr>
      <w:rPr>
        <w:rFonts w:ascii="Times New Roman" w:hAnsi="Times New Roman" w:hint="default"/>
        <w:b/>
      </w:rPr>
    </w:lvl>
    <w:lvl w:ilvl="3">
      <w:start w:val="1"/>
      <w:numFmt w:val="decimal"/>
      <w:lvlText w:val="%1-%2.%3.%4."/>
      <w:lvlJc w:val="left"/>
      <w:pPr>
        <w:ind w:left="1080" w:hanging="1080"/>
      </w:pPr>
      <w:rPr>
        <w:rFonts w:ascii="Times New Roman" w:hAnsi="Times New Roman" w:hint="default"/>
        <w:b/>
      </w:rPr>
    </w:lvl>
    <w:lvl w:ilvl="4">
      <w:start w:val="1"/>
      <w:numFmt w:val="decimal"/>
      <w:lvlText w:val="%1-%2.%3.%4.%5."/>
      <w:lvlJc w:val="left"/>
      <w:pPr>
        <w:ind w:left="1080" w:hanging="1080"/>
      </w:pPr>
      <w:rPr>
        <w:rFonts w:ascii="Times New Roman" w:hAnsi="Times New Roman" w:hint="default"/>
        <w:b/>
      </w:rPr>
    </w:lvl>
    <w:lvl w:ilvl="5">
      <w:start w:val="1"/>
      <w:numFmt w:val="decimal"/>
      <w:lvlText w:val="%1-%2.%3.%4.%5.%6."/>
      <w:lvlJc w:val="left"/>
      <w:pPr>
        <w:ind w:left="1440" w:hanging="1440"/>
      </w:pPr>
      <w:rPr>
        <w:rFonts w:ascii="Times New Roman" w:hAnsi="Times New Roman" w:hint="default"/>
        <w:b/>
      </w:rPr>
    </w:lvl>
    <w:lvl w:ilvl="6">
      <w:start w:val="1"/>
      <w:numFmt w:val="decimal"/>
      <w:lvlText w:val="%1-%2.%3.%4.%5.%6.%7."/>
      <w:lvlJc w:val="left"/>
      <w:pPr>
        <w:ind w:left="1440" w:hanging="1440"/>
      </w:pPr>
      <w:rPr>
        <w:rFonts w:ascii="Times New Roman" w:hAnsi="Times New Roman" w:hint="default"/>
        <w:b/>
      </w:rPr>
    </w:lvl>
    <w:lvl w:ilvl="7">
      <w:start w:val="1"/>
      <w:numFmt w:val="decimal"/>
      <w:lvlText w:val="%1-%2.%3.%4.%5.%6.%7.%8."/>
      <w:lvlJc w:val="left"/>
      <w:pPr>
        <w:ind w:left="1800" w:hanging="1800"/>
      </w:pPr>
      <w:rPr>
        <w:rFonts w:ascii="Times New Roman" w:hAnsi="Times New Roman" w:hint="default"/>
        <w:b/>
      </w:rPr>
    </w:lvl>
    <w:lvl w:ilvl="8">
      <w:start w:val="1"/>
      <w:numFmt w:val="decimal"/>
      <w:lvlText w:val="%1-%2.%3.%4.%5.%6.%7.%8.%9."/>
      <w:lvlJc w:val="left"/>
      <w:pPr>
        <w:ind w:left="1800" w:hanging="1800"/>
      </w:pPr>
      <w:rPr>
        <w:rFonts w:ascii="Times New Roman" w:hAnsi="Times New Roman" w:hint="default"/>
        <w:b/>
      </w:rPr>
    </w:lvl>
  </w:abstractNum>
  <w:abstractNum w:abstractNumId="89" w15:restartNumberingAfterBreak="0">
    <w:nsid w:val="54323E00"/>
    <w:multiLevelType w:val="multilevel"/>
    <w:tmpl w:val="99F61F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55736572"/>
    <w:multiLevelType w:val="hybridMultilevel"/>
    <w:tmpl w:val="04E65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7DB434A"/>
    <w:multiLevelType w:val="hybridMultilevel"/>
    <w:tmpl w:val="AD1C8454"/>
    <w:lvl w:ilvl="0" w:tplc="5382107E">
      <w:start w:val="1"/>
      <w:numFmt w:val="upperLetter"/>
      <w:lvlText w:val="%1."/>
      <w:lvlJc w:val="left"/>
      <w:pPr>
        <w:tabs>
          <w:tab w:val="num" w:pos="360"/>
        </w:tabs>
        <w:ind w:left="360" w:hanging="360"/>
      </w:pPr>
      <w:rPr>
        <w:rFonts w:hint="default"/>
      </w:rPr>
    </w:lvl>
    <w:lvl w:ilvl="1" w:tplc="02E6877A">
      <w:start w:val="1"/>
      <w:numFmt w:val="decimal"/>
      <w:lvlText w:val="%2."/>
      <w:lvlJc w:val="left"/>
      <w:pPr>
        <w:tabs>
          <w:tab w:val="num" w:pos="634"/>
        </w:tabs>
        <w:ind w:left="634" w:hanging="360"/>
      </w:pPr>
      <w:rPr>
        <w:rFonts w:hint="default"/>
      </w:rPr>
    </w:lvl>
    <w:lvl w:ilvl="2" w:tplc="0409001B">
      <w:start w:val="1"/>
      <w:numFmt w:val="lowerRoman"/>
      <w:lvlText w:val="%3."/>
      <w:lvlJc w:val="right"/>
      <w:pPr>
        <w:tabs>
          <w:tab w:val="num" w:pos="1354"/>
        </w:tabs>
        <w:ind w:left="1354" w:hanging="180"/>
      </w:pPr>
    </w:lvl>
    <w:lvl w:ilvl="3" w:tplc="0409000F" w:tentative="1">
      <w:start w:val="1"/>
      <w:numFmt w:val="decimal"/>
      <w:lvlText w:val="%4."/>
      <w:lvlJc w:val="left"/>
      <w:pPr>
        <w:tabs>
          <w:tab w:val="num" w:pos="2074"/>
        </w:tabs>
        <w:ind w:left="2074" w:hanging="360"/>
      </w:pPr>
    </w:lvl>
    <w:lvl w:ilvl="4" w:tplc="04090019" w:tentative="1">
      <w:start w:val="1"/>
      <w:numFmt w:val="lowerLetter"/>
      <w:lvlText w:val="%5."/>
      <w:lvlJc w:val="left"/>
      <w:pPr>
        <w:tabs>
          <w:tab w:val="num" w:pos="2794"/>
        </w:tabs>
        <w:ind w:left="2794" w:hanging="360"/>
      </w:pPr>
    </w:lvl>
    <w:lvl w:ilvl="5" w:tplc="0409001B" w:tentative="1">
      <w:start w:val="1"/>
      <w:numFmt w:val="lowerRoman"/>
      <w:lvlText w:val="%6."/>
      <w:lvlJc w:val="right"/>
      <w:pPr>
        <w:tabs>
          <w:tab w:val="num" w:pos="3514"/>
        </w:tabs>
        <w:ind w:left="3514" w:hanging="180"/>
      </w:pPr>
    </w:lvl>
    <w:lvl w:ilvl="6" w:tplc="0409000F" w:tentative="1">
      <w:start w:val="1"/>
      <w:numFmt w:val="decimal"/>
      <w:lvlText w:val="%7."/>
      <w:lvlJc w:val="left"/>
      <w:pPr>
        <w:tabs>
          <w:tab w:val="num" w:pos="4234"/>
        </w:tabs>
        <w:ind w:left="4234" w:hanging="360"/>
      </w:pPr>
    </w:lvl>
    <w:lvl w:ilvl="7" w:tplc="04090019" w:tentative="1">
      <w:start w:val="1"/>
      <w:numFmt w:val="lowerLetter"/>
      <w:lvlText w:val="%8."/>
      <w:lvlJc w:val="left"/>
      <w:pPr>
        <w:tabs>
          <w:tab w:val="num" w:pos="4954"/>
        </w:tabs>
        <w:ind w:left="4954" w:hanging="360"/>
      </w:pPr>
    </w:lvl>
    <w:lvl w:ilvl="8" w:tplc="0409001B" w:tentative="1">
      <w:start w:val="1"/>
      <w:numFmt w:val="lowerRoman"/>
      <w:lvlText w:val="%9."/>
      <w:lvlJc w:val="right"/>
      <w:pPr>
        <w:tabs>
          <w:tab w:val="num" w:pos="5674"/>
        </w:tabs>
        <w:ind w:left="5674" w:hanging="180"/>
      </w:pPr>
    </w:lvl>
  </w:abstractNum>
  <w:abstractNum w:abstractNumId="92" w15:restartNumberingAfterBreak="0">
    <w:nsid w:val="57F20295"/>
    <w:multiLevelType w:val="hybridMultilevel"/>
    <w:tmpl w:val="FFFFFFFF"/>
    <w:lvl w:ilvl="0" w:tplc="B09A7A3A">
      <w:start w:val="1"/>
      <w:numFmt w:val="bullet"/>
      <w:lvlText w:val="·"/>
      <w:lvlJc w:val="left"/>
      <w:pPr>
        <w:ind w:left="720" w:hanging="360"/>
      </w:pPr>
      <w:rPr>
        <w:rFonts w:ascii="Symbol" w:hAnsi="Symbol" w:hint="default"/>
      </w:rPr>
    </w:lvl>
    <w:lvl w:ilvl="1" w:tplc="9C1A379C">
      <w:start w:val="1"/>
      <w:numFmt w:val="bullet"/>
      <w:lvlText w:val="o"/>
      <w:lvlJc w:val="left"/>
      <w:pPr>
        <w:ind w:left="1440" w:hanging="360"/>
      </w:pPr>
      <w:rPr>
        <w:rFonts w:ascii="Symbol" w:hAnsi="Symbol" w:hint="default"/>
      </w:rPr>
    </w:lvl>
    <w:lvl w:ilvl="2" w:tplc="E356DB3A">
      <w:start w:val="1"/>
      <w:numFmt w:val="bullet"/>
      <w:lvlText w:val=""/>
      <w:lvlJc w:val="left"/>
      <w:pPr>
        <w:ind w:left="2160" w:hanging="360"/>
      </w:pPr>
      <w:rPr>
        <w:rFonts w:ascii="Wingdings" w:hAnsi="Wingdings" w:hint="default"/>
      </w:rPr>
    </w:lvl>
    <w:lvl w:ilvl="3" w:tplc="EC16D170">
      <w:start w:val="1"/>
      <w:numFmt w:val="bullet"/>
      <w:lvlText w:val=""/>
      <w:lvlJc w:val="left"/>
      <w:pPr>
        <w:ind w:left="2880" w:hanging="360"/>
      </w:pPr>
      <w:rPr>
        <w:rFonts w:ascii="Symbol" w:hAnsi="Symbol" w:hint="default"/>
      </w:rPr>
    </w:lvl>
    <w:lvl w:ilvl="4" w:tplc="5372BFF8">
      <w:start w:val="1"/>
      <w:numFmt w:val="bullet"/>
      <w:lvlText w:val="o"/>
      <w:lvlJc w:val="left"/>
      <w:pPr>
        <w:ind w:left="3600" w:hanging="360"/>
      </w:pPr>
      <w:rPr>
        <w:rFonts w:ascii="Courier New" w:hAnsi="Courier New" w:hint="default"/>
      </w:rPr>
    </w:lvl>
    <w:lvl w:ilvl="5" w:tplc="058653A4">
      <w:start w:val="1"/>
      <w:numFmt w:val="bullet"/>
      <w:lvlText w:val=""/>
      <w:lvlJc w:val="left"/>
      <w:pPr>
        <w:ind w:left="4320" w:hanging="360"/>
      </w:pPr>
      <w:rPr>
        <w:rFonts w:ascii="Wingdings" w:hAnsi="Wingdings" w:hint="default"/>
      </w:rPr>
    </w:lvl>
    <w:lvl w:ilvl="6" w:tplc="362E09F8">
      <w:start w:val="1"/>
      <w:numFmt w:val="bullet"/>
      <w:lvlText w:val=""/>
      <w:lvlJc w:val="left"/>
      <w:pPr>
        <w:ind w:left="5040" w:hanging="360"/>
      </w:pPr>
      <w:rPr>
        <w:rFonts w:ascii="Symbol" w:hAnsi="Symbol" w:hint="default"/>
      </w:rPr>
    </w:lvl>
    <w:lvl w:ilvl="7" w:tplc="C59EE71E">
      <w:start w:val="1"/>
      <w:numFmt w:val="bullet"/>
      <w:lvlText w:val="o"/>
      <w:lvlJc w:val="left"/>
      <w:pPr>
        <w:ind w:left="5760" w:hanging="360"/>
      </w:pPr>
      <w:rPr>
        <w:rFonts w:ascii="Courier New" w:hAnsi="Courier New" w:hint="default"/>
      </w:rPr>
    </w:lvl>
    <w:lvl w:ilvl="8" w:tplc="EEEC90DC">
      <w:start w:val="1"/>
      <w:numFmt w:val="bullet"/>
      <w:lvlText w:val=""/>
      <w:lvlJc w:val="left"/>
      <w:pPr>
        <w:ind w:left="6480" w:hanging="360"/>
      </w:pPr>
      <w:rPr>
        <w:rFonts w:ascii="Wingdings" w:hAnsi="Wingdings" w:hint="default"/>
      </w:rPr>
    </w:lvl>
  </w:abstractNum>
  <w:abstractNum w:abstractNumId="93" w15:restartNumberingAfterBreak="0">
    <w:nsid w:val="587013DD"/>
    <w:multiLevelType w:val="multilevel"/>
    <w:tmpl w:val="6FD8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9571981"/>
    <w:multiLevelType w:val="multilevel"/>
    <w:tmpl w:val="1DF8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999050B"/>
    <w:multiLevelType w:val="multilevel"/>
    <w:tmpl w:val="4F2237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AD55F6C"/>
    <w:multiLevelType w:val="multilevel"/>
    <w:tmpl w:val="E07ED0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C1C56BE"/>
    <w:multiLevelType w:val="hybridMultilevel"/>
    <w:tmpl w:val="44E0AA5A"/>
    <w:lvl w:ilvl="0" w:tplc="0409000F">
      <w:start w:val="1"/>
      <w:numFmt w:val="decimal"/>
      <w:lvlText w:val="%1."/>
      <w:lvlJc w:val="left"/>
      <w:pPr>
        <w:tabs>
          <w:tab w:val="num" w:pos="720"/>
        </w:tabs>
        <w:ind w:left="720" w:hanging="720"/>
      </w:pPr>
      <w:rPr>
        <w:rFonts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5D7237DB"/>
    <w:multiLevelType w:val="multilevel"/>
    <w:tmpl w:val="299A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E647CCB"/>
    <w:multiLevelType w:val="hybridMultilevel"/>
    <w:tmpl w:val="DF7054D0"/>
    <w:styleLink w:val="WWOutlineListStyle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E9B2D2B"/>
    <w:multiLevelType w:val="multilevel"/>
    <w:tmpl w:val="715E8E82"/>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1" w15:restartNumberingAfterBreak="0">
    <w:nsid w:val="5EA40C63"/>
    <w:multiLevelType w:val="multilevel"/>
    <w:tmpl w:val="CC16F4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6101305F"/>
    <w:multiLevelType w:val="hybridMultilevel"/>
    <w:tmpl w:val="62140F24"/>
    <w:lvl w:ilvl="0" w:tplc="FFFFFFFF">
      <w:start w:val="1"/>
      <w:numFmt w:val="lowerLetter"/>
      <w:lvlText w:val="%1."/>
      <w:lvlJc w:val="lef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633BA673"/>
    <w:multiLevelType w:val="hybridMultilevel"/>
    <w:tmpl w:val="FFFFFFFF"/>
    <w:lvl w:ilvl="0" w:tplc="D59A19F0">
      <w:start w:val="1"/>
      <w:numFmt w:val="bullet"/>
      <w:lvlText w:val=""/>
      <w:lvlJc w:val="left"/>
      <w:pPr>
        <w:ind w:left="720" w:hanging="360"/>
      </w:pPr>
      <w:rPr>
        <w:rFonts w:ascii="Symbol" w:hAnsi="Symbol" w:hint="default"/>
      </w:rPr>
    </w:lvl>
    <w:lvl w:ilvl="1" w:tplc="6C4E79EC">
      <w:start w:val="1"/>
      <w:numFmt w:val="bullet"/>
      <w:lvlText w:val="o"/>
      <w:lvlJc w:val="left"/>
      <w:pPr>
        <w:ind w:left="1440" w:hanging="360"/>
      </w:pPr>
      <w:rPr>
        <w:rFonts w:ascii="Courier New" w:hAnsi="Courier New" w:hint="default"/>
      </w:rPr>
    </w:lvl>
    <w:lvl w:ilvl="2" w:tplc="D4EE5DCE">
      <w:start w:val="1"/>
      <w:numFmt w:val="bullet"/>
      <w:lvlText w:val=""/>
      <w:lvlJc w:val="left"/>
      <w:pPr>
        <w:ind w:left="2160" w:hanging="360"/>
      </w:pPr>
      <w:rPr>
        <w:rFonts w:ascii="Wingdings" w:hAnsi="Wingdings" w:hint="default"/>
      </w:rPr>
    </w:lvl>
    <w:lvl w:ilvl="3" w:tplc="394EE52A">
      <w:start w:val="1"/>
      <w:numFmt w:val="bullet"/>
      <w:lvlText w:val=""/>
      <w:lvlJc w:val="left"/>
      <w:pPr>
        <w:ind w:left="2880" w:hanging="360"/>
      </w:pPr>
      <w:rPr>
        <w:rFonts w:ascii="Symbol" w:hAnsi="Symbol" w:hint="default"/>
      </w:rPr>
    </w:lvl>
    <w:lvl w:ilvl="4" w:tplc="33F0CF86">
      <w:start w:val="1"/>
      <w:numFmt w:val="bullet"/>
      <w:lvlText w:val="o"/>
      <w:lvlJc w:val="left"/>
      <w:pPr>
        <w:ind w:left="3600" w:hanging="360"/>
      </w:pPr>
      <w:rPr>
        <w:rFonts w:ascii="Courier New" w:hAnsi="Courier New" w:hint="default"/>
      </w:rPr>
    </w:lvl>
    <w:lvl w:ilvl="5" w:tplc="FBC09ACE">
      <w:start w:val="1"/>
      <w:numFmt w:val="bullet"/>
      <w:lvlText w:val=""/>
      <w:lvlJc w:val="left"/>
      <w:pPr>
        <w:ind w:left="4320" w:hanging="360"/>
      </w:pPr>
      <w:rPr>
        <w:rFonts w:ascii="Wingdings" w:hAnsi="Wingdings" w:hint="default"/>
      </w:rPr>
    </w:lvl>
    <w:lvl w:ilvl="6" w:tplc="686ED2D2">
      <w:start w:val="1"/>
      <w:numFmt w:val="bullet"/>
      <w:lvlText w:val=""/>
      <w:lvlJc w:val="left"/>
      <w:pPr>
        <w:ind w:left="5040" w:hanging="360"/>
      </w:pPr>
      <w:rPr>
        <w:rFonts w:ascii="Symbol" w:hAnsi="Symbol" w:hint="default"/>
      </w:rPr>
    </w:lvl>
    <w:lvl w:ilvl="7" w:tplc="788C1B34">
      <w:start w:val="1"/>
      <w:numFmt w:val="bullet"/>
      <w:lvlText w:val="o"/>
      <w:lvlJc w:val="left"/>
      <w:pPr>
        <w:ind w:left="5760" w:hanging="360"/>
      </w:pPr>
      <w:rPr>
        <w:rFonts w:ascii="Courier New" w:hAnsi="Courier New" w:hint="default"/>
      </w:rPr>
    </w:lvl>
    <w:lvl w:ilvl="8" w:tplc="1F706052">
      <w:start w:val="1"/>
      <w:numFmt w:val="bullet"/>
      <w:lvlText w:val=""/>
      <w:lvlJc w:val="left"/>
      <w:pPr>
        <w:ind w:left="6480" w:hanging="360"/>
      </w:pPr>
      <w:rPr>
        <w:rFonts w:ascii="Wingdings" w:hAnsi="Wingdings" w:hint="default"/>
      </w:rPr>
    </w:lvl>
  </w:abstractNum>
  <w:abstractNum w:abstractNumId="105" w15:restartNumberingAfterBreak="0">
    <w:nsid w:val="64141A74"/>
    <w:multiLevelType w:val="hybridMultilevel"/>
    <w:tmpl w:val="30CEA0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6" w15:restartNumberingAfterBreak="0">
    <w:nsid w:val="65610DE3"/>
    <w:multiLevelType w:val="hybridMultilevel"/>
    <w:tmpl w:val="4EDE10C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70905B6"/>
    <w:multiLevelType w:val="hybridMultilevel"/>
    <w:tmpl w:val="EA7E7EA0"/>
    <w:lvl w:ilvl="0" w:tplc="966C29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671B30E9"/>
    <w:multiLevelType w:val="hybridMultilevel"/>
    <w:tmpl w:val="62140F24"/>
    <w:lvl w:ilvl="0" w:tplc="FFFFFFFF">
      <w:start w:val="1"/>
      <w:numFmt w:val="lowerLetter"/>
      <w:lvlText w:val="%1."/>
      <w:lvlJc w:val="lef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671D9785"/>
    <w:multiLevelType w:val="hybridMultilevel"/>
    <w:tmpl w:val="FFFFFFFF"/>
    <w:lvl w:ilvl="0" w:tplc="406E0F1E">
      <w:start w:val="1"/>
      <w:numFmt w:val="bullet"/>
      <w:lvlText w:val="§"/>
      <w:lvlJc w:val="left"/>
      <w:pPr>
        <w:ind w:left="720" w:hanging="360"/>
      </w:pPr>
      <w:rPr>
        <w:rFonts w:ascii="Wingdings" w:hAnsi="Wingdings" w:hint="default"/>
      </w:rPr>
    </w:lvl>
    <w:lvl w:ilvl="1" w:tplc="53F0B5EE">
      <w:start w:val="1"/>
      <w:numFmt w:val="bullet"/>
      <w:lvlText w:val="o"/>
      <w:lvlJc w:val="left"/>
      <w:pPr>
        <w:ind w:left="1440" w:hanging="360"/>
      </w:pPr>
      <w:rPr>
        <w:rFonts w:ascii="Courier New" w:hAnsi="Courier New" w:hint="default"/>
      </w:rPr>
    </w:lvl>
    <w:lvl w:ilvl="2" w:tplc="FB36EE60">
      <w:start w:val="1"/>
      <w:numFmt w:val="bullet"/>
      <w:lvlText w:val=""/>
      <w:lvlJc w:val="left"/>
      <w:pPr>
        <w:ind w:left="2160" w:hanging="360"/>
      </w:pPr>
      <w:rPr>
        <w:rFonts w:ascii="Wingdings" w:hAnsi="Wingdings" w:hint="default"/>
      </w:rPr>
    </w:lvl>
    <w:lvl w:ilvl="3" w:tplc="95FA14A0">
      <w:start w:val="1"/>
      <w:numFmt w:val="bullet"/>
      <w:lvlText w:val=""/>
      <w:lvlJc w:val="left"/>
      <w:pPr>
        <w:ind w:left="2880" w:hanging="360"/>
      </w:pPr>
      <w:rPr>
        <w:rFonts w:ascii="Symbol" w:hAnsi="Symbol" w:hint="default"/>
      </w:rPr>
    </w:lvl>
    <w:lvl w:ilvl="4" w:tplc="B366F42A">
      <w:start w:val="1"/>
      <w:numFmt w:val="bullet"/>
      <w:lvlText w:val="o"/>
      <w:lvlJc w:val="left"/>
      <w:pPr>
        <w:ind w:left="3600" w:hanging="360"/>
      </w:pPr>
      <w:rPr>
        <w:rFonts w:ascii="Courier New" w:hAnsi="Courier New" w:hint="default"/>
      </w:rPr>
    </w:lvl>
    <w:lvl w:ilvl="5" w:tplc="B46E5B70">
      <w:start w:val="1"/>
      <w:numFmt w:val="bullet"/>
      <w:lvlText w:val=""/>
      <w:lvlJc w:val="left"/>
      <w:pPr>
        <w:ind w:left="4320" w:hanging="360"/>
      </w:pPr>
      <w:rPr>
        <w:rFonts w:ascii="Wingdings" w:hAnsi="Wingdings" w:hint="default"/>
      </w:rPr>
    </w:lvl>
    <w:lvl w:ilvl="6" w:tplc="493E2726">
      <w:start w:val="1"/>
      <w:numFmt w:val="bullet"/>
      <w:lvlText w:val=""/>
      <w:lvlJc w:val="left"/>
      <w:pPr>
        <w:ind w:left="5040" w:hanging="360"/>
      </w:pPr>
      <w:rPr>
        <w:rFonts w:ascii="Symbol" w:hAnsi="Symbol" w:hint="default"/>
      </w:rPr>
    </w:lvl>
    <w:lvl w:ilvl="7" w:tplc="457C2744">
      <w:start w:val="1"/>
      <w:numFmt w:val="bullet"/>
      <w:lvlText w:val="o"/>
      <w:lvlJc w:val="left"/>
      <w:pPr>
        <w:ind w:left="5760" w:hanging="360"/>
      </w:pPr>
      <w:rPr>
        <w:rFonts w:ascii="Courier New" w:hAnsi="Courier New" w:hint="default"/>
      </w:rPr>
    </w:lvl>
    <w:lvl w:ilvl="8" w:tplc="A17A6052">
      <w:start w:val="1"/>
      <w:numFmt w:val="bullet"/>
      <w:lvlText w:val=""/>
      <w:lvlJc w:val="left"/>
      <w:pPr>
        <w:ind w:left="6480" w:hanging="360"/>
      </w:pPr>
      <w:rPr>
        <w:rFonts w:ascii="Wingdings" w:hAnsi="Wingdings" w:hint="default"/>
      </w:rPr>
    </w:lvl>
  </w:abstractNum>
  <w:abstractNum w:abstractNumId="110"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15:restartNumberingAfterBreak="0">
    <w:nsid w:val="6F513B21"/>
    <w:multiLevelType w:val="hybridMultilevel"/>
    <w:tmpl w:val="C5D4048E"/>
    <w:lvl w:ilvl="0" w:tplc="03540BAE">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FC17EC6"/>
    <w:multiLevelType w:val="multilevel"/>
    <w:tmpl w:val="7A4668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71BE511C"/>
    <w:multiLevelType w:val="hybridMultilevel"/>
    <w:tmpl w:val="C9542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5D65333"/>
    <w:multiLevelType w:val="hybridMultilevel"/>
    <w:tmpl w:val="9AB6A7B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76295411"/>
    <w:multiLevelType w:val="hybridMultilevel"/>
    <w:tmpl w:val="BF885C2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71356A9"/>
    <w:multiLevelType w:val="multilevel"/>
    <w:tmpl w:val="F23E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88315E1"/>
    <w:multiLevelType w:val="hybridMultilevel"/>
    <w:tmpl w:val="4EDE10C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88B2EA1"/>
    <w:multiLevelType w:val="hybridMultilevel"/>
    <w:tmpl w:val="35E0454A"/>
    <w:lvl w:ilvl="0" w:tplc="0409000F">
      <w:start w:val="1"/>
      <w:numFmt w:val="decimal"/>
      <w:lvlText w:val="%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15:restartNumberingAfterBreak="0">
    <w:nsid w:val="79A62A2A"/>
    <w:multiLevelType w:val="hybridMultilevel"/>
    <w:tmpl w:val="3C3661F6"/>
    <w:lvl w:ilvl="0" w:tplc="829613A4">
      <w:numFmt w:val="bullet"/>
      <w:lvlText w:val="•"/>
      <w:lvlJc w:val="left"/>
      <w:pPr>
        <w:tabs>
          <w:tab w:val="num" w:pos="1620"/>
        </w:tabs>
        <w:ind w:left="16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1" w15:restartNumberingAfterBreak="0">
    <w:nsid w:val="79DAEDD0"/>
    <w:multiLevelType w:val="hybridMultilevel"/>
    <w:tmpl w:val="FFFFFFFF"/>
    <w:lvl w:ilvl="0" w:tplc="376EDB48">
      <w:start w:val="1"/>
      <w:numFmt w:val="bullet"/>
      <w:lvlText w:val="§"/>
      <w:lvlJc w:val="left"/>
      <w:pPr>
        <w:ind w:left="720" w:hanging="360"/>
      </w:pPr>
      <w:rPr>
        <w:rFonts w:ascii="Wingdings" w:hAnsi="Wingdings" w:hint="default"/>
      </w:rPr>
    </w:lvl>
    <w:lvl w:ilvl="1" w:tplc="171868A2">
      <w:start w:val="1"/>
      <w:numFmt w:val="bullet"/>
      <w:lvlText w:val="o"/>
      <w:lvlJc w:val="left"/>
      <w:pPr>
        <w:ind w:left="1440" w:hanging="360"/>
      </w:pPr>
      <w:rPr>
        <w:rFonts w:ascii="Wingdings" w:hAnsi="Wingdings" w:hint="default"/>
      </w:rPr>
    </w:lvl>
    <w:lvl w:ilvl="2" w:tplc="A090614C">
      <w:start w:val="1"/>
      <w:numFmt w:val="bullet"/>
      <w:lvlText w:val="§"/>
      <w:lvlJc w:val="left"/>
      <w:pPr>
        <w:ind w:left="2160" w:hanging="360"/>
      </w:pPr>
      <w:rPr>
        <w:rFonts w:ascii="Wingdings" w:hAnsi="Wingdings" w:hint="default"/>
      </w:rPr>
    </w:lvl>
    <w:lvl w:ilvl="3" w:tplc="0052C93A">
      <w:start w:val="1"/>
      <w:numFmt w:val="bullet"/>
      <w:lvlText w:val=""/>
      <w:lvlJc w:val="left"/>
      <w:pPr>
        <w:ind w:left="2880" w:hanging="360"/>
      </w:pPr>
      <w:rPr>
        <w:rFonts w:ascii="Symbol" w:hAnsi="Symbol" w:hint="default"/>
      </w:rPr>
    </w:lvl>
    <w:lvl w:ilvl="4" w:tplc="6D96AC0E">
      <w:start w:val="1"/>
      <w:numFmt w:val="bullet"/>
      <w:lvlText w:val="o"/>
      <w:lvlJc w:val="left"/>
      <w:pPr>
        <w:ind w:left="3600" w:hanging="360"/>
      </w:pPr>
      <w:rPr>
        <w:rFonts w:ascii="Courier New" w:hAnsi="Courier New" w:hint="default"/>
      </w:rPr>
    </w:lvl>
    <w:lvl w:ilvl="5" w:tplc="3BB4CD7E">
      <w:start w:val="1"/>
      <w:numFmt w:val="bullet"/>
      <w:lvlText w:val=""/>
      <w:lvlJc w:val="left"/>
      <w:pPr>
        <w:ind w:left="4320" w:hanging="360"/>
      </w:pPr>
      <w:rPr>
        <w:rFonts w:ascii="Wingdings" w:hAnsi="Wingdings" w:hint="default"/>
      </w:rPr>
    </w:lvl>
    <w:lvl w:ilvl="6" w:tplc="0F26690E">
      <w:start w:val="1"/>
      <w:numFmt w:val="bullet"/>
      <w:lvlText w:val=""/>
      <w:lvlJc w:val="left"/>
      <w:pPr>
        <w:ind w:left="5040" w:hanging="360"/>
      </w:pPr>
      <w:rPr>
        <w:rFonts w:ascii="Symbol" w:hAnsi="Symbol" w:hint="default"/>
      </w:rPr>
    </w:lvl>
    <w:lvl w:ilvl="7" w:tplc="A69A0760">
      <w:start w:val="1"/>
      <w:numFmt w:val="bullet"/>
      <w:lvlText w:val="o"/>
      <w:lvlJc w:val="left"/>
      <w:pPr>
        <w:ind w:left="5760" w:hanging="360"/>
      </w:pPr>
      <w:rPr>
        <w:rFonts w:ascii="Courier New" w:hAnsi="Courier New" w:hint="default"/>
      </w:rPr>
    </w:lvl>
    <w:lvl w:ilvl="8" w:tplc="54BE5FD0">
      <w:start w:val="1"/>
      <w:numFmt w:val="bullet"/>
      <w:lvlText w:val=""/>
      <w:lvlJc w:val="left"/>
      <w:pPr>
        <w:ind w:left="6480" w:hanging="360"/>
      </w:pPr>
      <w:rPr>
        <w:rFonts w:ascii="Wingdings" w:hAnsi="Wingdings" w:hint="default"/>
      </w:rPr>
    </w:lvl>
  </w:abstractNum>
  <w:abstractNum w:abstractNumId="122" w15:restartNumberingAfterBreak="0">
    <w:nsid w:val="7AE44494"/>
    <w:multiLevelType w:val="hybridMultilevel"/>
    <w:tmpl w:val="4AEC905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3" w15:restartNumberingAfterBreak="0">
    <w:nsid w:val="7AFC59B1"/>
    <w:multiLevelType w:val="multilevel"/>
    <w:tmpl w:val="C5D4048E"/>
    <w:numStyleLink w:val="Style1"/>
  </w:abstractNum>
  <w:abstractNum w:abstractNumId="124" w15:restartNumberingAfterBreak="0">
    <w:nsid w:val="7E4A4212"/>
    <w:multiLevelType w:val="hybridMultilevel"/>
    <w:tmpl w:val="62140F24"/>
    <w:lvl w:ilvl="0" w:tplc="FFFFFFFF">
      <w:start w:val="1"/>
      <w:numFmt w:val="lowerLetter"/>
      <w:lvlText w:val="%1."/>
      <w:lvlJc w:val="left"/>
      <w:pPr>
        <w:ind w:left="1080" w:hanging="360"/>
      </w:pPr>
      <w:rPr>
        <w:rFonts w:ascii="Times New Roman" w:hAnsi="Times New Roman" w:cs="Times New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5" w15:restartNumberingAfterBreak="0">
    <w:nsid w:val="7F5A6C3C"/>
    <w:multiLevelType w:val="multilevel"/>
    <w:tmpl w:val="03621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926502483">
    <w:abstractNumId w:val="17"/>
  </w:num>
  <w:num w:numId="2" w16cid:durableId="2095856957">
    <w:abstractNumId w:val="46"/>
  </w:num>
  <w:num w:numId="3" w16cid:durableId="88505230">
    <w:abstractNumId w:val="25"/>
  </w:num>
  <w:num w:numId="4" w16cid:durableId="1032416192">
    <w:abstractNumId w:val="103"/>
  </w:num>
  <w:num w:numId="5" w16cid:durableId="1676036845">
    <w:abstractNumId w:val="113"/>
  </w:num>
  <w:num w:numId="6" w16cid:durableId="933052382">
    <w:abstractNumId w:val="120"/>
  </w:num>
  <w:num w:numId="7" w16cid:durableId="1633093360">
    <w:abstractNumId w:val="26"/>
  </w:num>
  <w:num w:numId="8" w16cid:durableId="1626809548">
    <w:abstractNumId w:val="110"/>
  </w:num>
  <w:num w:numId="9" w16cid:durableId="1665085617">
    <w:abstractNumId w:val="58"/>
  </w:num>
  <w:num w:numId="10" w16cid:durableId="705644877">
    <w:abstractNumId w:val="27"/>
  </w:num>
  <w:num w:numId="11" w16cid:durableId="1703631328">
    <w:abstractNumId w:val="97"/>
  </w:num>
  <w:num w:numId="12" w16cid:durableId="1097286983">
    <w:abstractNumId w:val="51"/>
  </w:num>
  <w:num w:numId="13" w16cid:durableId="25720937">
    <w:abstractNumId w:val="64"/>
  </w:num>
  <w:num w:numId="14" w16cid:durableId="802237645">
    <w:abstractNumId w:val="71"/>
  </w:num>
  <w:num w:numId="15" w16cid:durableId="1575966744">
    <w:abstractNumId w:val="34"/>
  </w:num>
  <w:num w:numId="16" w16cid:durableId="1510756683">
    <w:abstractNumId w:val="83"/>
  </w:num>
  <w:num w:numId="17" w16cid:durableId="2035883343">
    <w:abstractNumId w:val="63"/>
  </w:num>
  <w:num w:numId="18" w16cid:durableId="638531980">
    <w:abstractNumId w:val="15"/>
  </w:num>
  <w:num w:numId="19" w16cid:durableId="2052028411">
    <w:abstractNumId w:val="62"/>
  </w:num>
  <w:num w:numId="20" w16cid:durableId="613250580">
    <w:abstractNumId w:val="8"/>
  </w:num>
  <w:num w:numId="21" w16cid:durableId="657076443">
    <w:abstractNumId w:val="87"/>
  </w:num>
  <w:num w:numId="22" w16cid:durableId="1847942438">
    <w:abstractNumId w:val="6"/>
  </w:num>
  <w:num w:numId="23" w16cid:durableId="1226337748">
    <w:abstractNumId w:val="91"/>
  </w:num>
  <w:num w:numId="24" w16cid:durableId="910189834">
    <w:abstractNumId w:val="7"/>
  </w:num>
  <w:num w:numId="25" w16cid:durableId="33193143">
    <w:abstractNumId w:val="55"/>
  </w:num>
  <w:num w:numId="26" w16cid:durableId="1296837356">
    <w:abstractNumId w:val="119"/>
  </w:num>
  <w:num w:numId="27" w16cid:durableId="1792481001">
    <w:abstractNumId w:val="82"/>
  </w:num>
  <w:num w:numId="28" w16cid:durableId="438532302">
    <w:abstractNumId w:val="39"/>
  </w:num>
  <w:num w:numId="29" w16cid:durableId="1086924144">
    <w:abstractNumId w:val="122"/>
  </w:num>
  <w:num w:numId="30" w16cid:durableId="54010064">
    <w:abstractNumId w:val="48"/>
  </w:num>
  <w:num w:numId="31" w16cid:durableId="389620699">
    <w:abstractNumId w:val="88"/>
  </w:num>
  <w:num w:numId="32" w16cid:durableId="1070737100">
    <w:abstractNumId w:val="74"/>
  </w:num>
  <w:num w:numId="33" w16cid:durableId="162018049">
    <w:abstractNumId w:val="37"/>
  </w:num>
  <w:num w:numId="34" w16cid:durableId="318460104">
    <w:abstractNumId w:val="107"/>
  </w:num>
  <w:num w:numId="35" w16cid:durableId="2032796295">
    <w:abstractNumId w:val="52"/>
  </w:num>
  <w:num w:numId="36" w16cid:durableId="1764257812">
    <w:abstractNumId w:val="114"/>
  </w:num>
  <w:num w:numId="37" w16cid:durableId="348722533">
    <w:abstractNumId w:val="60"/>
  </w:num>
  <w:num w:numId="38" w16cid:durableId="432088864">
    <w:abstractNumId w:val="28"/>
  </w:num>
  <w:num w:numId="39" w16cid:durableId="1176571921">
    <w:abstractNumId w:val="31"/>
  </w:num>
  <w:num w:numId="40" w16cid:durableId="2056082935">
    <w:abstractNumId w:val="36"/>
  </w:num>
  <w:num w:numId="41" w16cid:durableId="1043095386">
    <w:abstractNumId w:val="72"/>
  </w:num>
  <w:num w:numId="42" w16cid:durableId="1660186051">
    <w:abstractNumId w:val="22"/>
  </w:num>
  <w:num w:numId="43" w16cid:durableId="382368029">
    <w:abstractNumId w:val="23"/>
  </w:num>
  <w:num w:numId="44" w16cid:durableId="635332923">
    <w:abstractNumId w:val="53"/>
  </w:num>
  <w:num w:numId="45" w16cid:durableId="1182670985">
    <w:abstractNumId w:val="70"/>
  </w:num>
  <w:num w:numId="46" w16cid:durableId="1654213459">
    <w:abstractNumId w:val="95"/>
  </w:num>
  <w:num w:numId="47" w16cid:durableId="961232694">
    <w:abstractNumId w:val="9"/>
  </w:num>
  <w:num w:numId="48" w16cid:durableId="637027423">
    <w:abstractNumId w:val="77"/>
  </w:num>
  <w:num w:numId="49" w16cid:durableId="1210453176">
    <w:abstractNumId w:val="66"/>
  </w:num>
  <w:num w:numId="50" w16cid:durableId="1348025950">
    <w:abstractNumId w:val="38"/>
  </w:num>
  <w:num w:numId="51" w16cid:durableId="555972811">
    <w:abstractNumId w:val="112"/>
  </w:num>
  <w:num w:numId="52" w16cid:durableId="715397008">
    <w:abstractNumId w:val="96"/>
  </w:num>
  <w:num w:numId="53" w16cid:durableId="1616206377">
    <w:abstractNumId w:val="33"/>
  </w:num>
  <w:num w:numId="54" w16cid:durableId="1966891424">
    <w:abstractNumId w:val="100"/>
  </w:num>
  <w:num w:numId="55" w16cid:durableId="4787924">
    <w:abstractNumId w:val="59"/>
  </w:num>
  <w:num w:numId="56" w16cid:durableId="68579680">
    <w:abstractNumId w:val="67"/>
  </w:num>
  <w:num w:numId="57" w16cid:durableId="1162233028">
    <w:abstractNumId w:val="16"/>
  </w:num>
  <w:num w:numId="58" w16cid:durableId="1637836128">
    <w:abstractNumId w:val="116"/>
  </w:num>
  <w:num w:numId="59" w16cid:durableId="363795502">
    <w:abstractNumId w:val="111"/>
  </w:num>
  <w:num w:numId="60" w16cid:durableId="632440931">
    <w:abstractNumId w:val="76"/>
  </w:num>
  <w:num w:numId="61" w16cid:durableId="1088236157">
    <w:abstractNumId w:val="47"/>
  </w:num>
  <w:num w:numId="62" w16cid:durableId="146827933">
    <w:abstractNumId w:val="86"/>
  </w:num>
  <w:num w:numId="63" w16cid:durableId="935409801">
    <w:abstractNumId w:val="44"/>
  </w:num>
  <w:num w:numId="64" w16cid:durableId="882132608">
    <w:abstractNumId w:val="75"/>
  </w:num>
  <w:num w:numId="65" w16cid:durableId="23290415">
    <w:abstractNumId w:val="115"/>
  </w:num>
  <w:num w:numId="66" w16cid:durableId="2108766933">
    <w:abstractNumId w:val="124"/>
  </w:num>
  <w:num w:numId="67" w16cid:durableId="2075159969">
    <w:abstractNumId w:val="102"/>
  </w:num>
  <w:num w:numId="68" w16cid:durableId="139731386">
    <w:abstractNumId w:val="108"/>
  </w:num>
  <w:num w:numId="69" w16cid:durableId="1855607953">
    <w:abstractNumId w:val="73"/>
  </w:num>
  <w:num w:numId="70" w16cid:durableId="955213986">
    <w:abstractNumId w:val="35"/>
  </w:num>
  <w:num w:numId="71" w16cid:durableId="2130663328">
    <w:abstractNumId w:val="84"/>
  </w:num>
  <w:num w:numId="72" w16cid:durableId="529613229">
    <w:abstractNumId w:val="99"/>
    <w:lvlOverride w:ilvl="0">
      <w:lvl w:ilvl="0" w:tplc="04090001">
        <w:start w:val="1"/>
        <w:numFmt w:val="decimal"/>
        <w:lvlText w:val="%1."/>
        <w:lvlJc w:val="right"/>
        <w:pPr>
          <w:ind w:left="720" w:hanging="360"/>
        </w:pPr>
        <w:rPr>
          <w:rFonts w:hint="default"/>
          <w:b/>
          <w:bCs/>
          <w:sz w:val="20"/>
          <w:szCs w:val="20"/>
        </w:rPr>
      </w:lvl>
    </w:lvlOverride>
    <w:lvlOverride w:ilvl="1">
      <w:lvl w:ilvl="1" w:tplc="04090003">
        <w:start w:val="1"/>
        <w:numFmt w:val="lowerLetter"/>
        <w:lvlText w:val="%2)"/>
        <w:lvlJc w:val="left"/>
        <w:pPr>
          <w:ind w:left="1440" w:hanging="360"/>
        </w:pPr>
        <w:rPr>
          <w:color w:val="000000" w:themeColor="text1"/>
          <w:sz w:val="20"/>
          <w:szCs w:val="20"/>
        </w:rPr>
      </w:lvl>
    </w:lvlOverride>
  </w:num>
  <w:num w:numId="73" w16cid:durableId="674065981">
    <w:abstractNumId w:val="42"/>
  </w:num>
  <w:num w:numId="74" w16cid:durableId="353306055">
    <w:abstractNumId w:val="123"/>
    <w:lvlOverride w:ilvl="0">
      <w:lvl w:ilvl="0">
        <w:start w:val="1"/>
        <w:numFmt w:val="decimal"/>
        <w:lvlText w:val="%1."/>
        <w:lvlJc w:val="left"/>
        <w:pPr>
          <w:tabs>
            <w:tab w:val="num" w:pos="720"/>
          </w:tabs>
          <w:ind w:left="720" w:hanging="360"/>
        </w:pPr>
        <w:rPr>
          <w:rFonts w:cs="Times New Roman" w:hint="default"/>
          <w:b/>
          <w:i w:val="0"/>
        </w:rPr>
      </w:lvl>
    </w:lvlOverride>
    <w:lvlOverride w:ilvl="2">
      <w:lvl w:ilvl="2">
        <w:start w:val="1"/>
        <w:numFmt w:val="decimal"/>
        <w:lvlText w:val="(%3)"/>
        <w:lvlJc w:val="right"/>
        <w:pPr>
          <w:tabs>
            <w:tab w:val="num" w:pos="1584"/>
          </w:tabs>
          <w:ind w:left="1584" w:hanging="360"/>
        </w:pPr>
        <w:rPr>
          <w:rFonts w:cs="Times New Roman" w:hint="default"/>
        </w:rPr>
      </w:lvl>
    </w:lvlOverride>
  </w:num>
  <w:num w:numId="75" w16cid:durableId="364796406">
    <w:abstractNumId w:val="50"/>
  </w:num>
  <w:num w:numId="76" w16cid:durableId="1912350889">
    <w:abstractNumId w:val="93"/>
  </w:num>
  <w:num w:numId="77" w16cid:durableId="1362316776">
    <w:abstractNumId w:val="41"/>
  </w:num>
  <w:num w:numId="78" w16cid:durableId="1329560131">
    <w:abstractNumId w:val="125"/>
  </w:num>
  <w:num w:numId="79" w16cid:durableId="1285652200">
    <w:abstractNumId w:val="32"/>
  </w:num>
  <w:num w:numId="80" w16cid:durableId="53478094">
    <w:abstractNumId w:val="101"/>
  </w:num>
  <w:num w:numId="81" w16cid:durableId="1594708295">
    <w:abstractNumId w:val="89"/>
  </w:num>
  <w:num w:numId="82" w16cid:durableId="316031479">
    <w:abstractNumId w:val="94"/>
  </w:num>
  <w:num w:numId="83" w16cid:durableId="2050766264">
    <w:abstractNumId w:val="98"/>
  </w:num>
  <w:num w:numId="84" w16cid:durableId="102195428">
    <w:abstractNumId w:val="81"/>
  </w:num>
  <w:num w:numId="85" w16cid:durableId="272057204">
    <w:abstractNumId w:val="19"/>
  </w:num>
  <w:num w:numId="86" w16cid:durableId="1730882474">
    <w:abstractNumId w:val="4"/>
  </w:num>
  <w:num w:numId="87" w16cid:durableId="1782720754">
    <w:abstractNumId w:val="10"/>
  </w:num>
  <w:num w:numId="88" w16cid:durableId="2072269029">
    <w:abstractNumId w:val="45"/>
  </w:num>
  <w:num w:numId="89" w16cid:durableId="380639689">
    <w:abstractNumId w:val="99"/>
  </w:num>
  <w:num w:numId="90" w16cid:durableId="2101756722">
    <w:abstractNumId w:val="118"/>
  </w:num>
  <w:num w:numId="91" w16cid:durableId="423451819">
    <w:abstractNumId w:val="18"/>
  </w:num>
  <w:num w:numId="92" w16cid:durableId="1846674606">
    <w:abstractNumId w:val="106"/>
  </w:num>
  <w:num w:numId="93" w16cid:durableId="63990069">
    <w:abstractNumId w:val="78"/>
  </w:num>
  <w:num w:numId="94" w16cid:durableId="885221691">
    <w:abstractNumId w:val="1"/>
  </w:num>
  <w:num w:numId="95" w16cid:durableId="1990089670">
    <w:abstractNumId w:val="29"/>
  </w:num>
  <w:num w:numId="96" w16cid:durableId="752748719">
    <w:abstractNumId w:val="105"/>
  </w:num>
  <w:num w:numId="97" w16cid:durableId="2066176303">
    <w:abstractNumId w:val="57"/>
  </w:num>
  <w:num w:numId="98" w16cid:durableId="862088346">
    <w:abstractNumId w:val="30"/>
  </w:num>
  <w:num w:numId="99" w16cid:durableId="522934706">
    <w:abstractNumId w:val="90"/>
  </w:num>
  <w:num w:numId="100" w16cid:durableId="275526165">
    <w:abstractNumId w:val="13"/>
  </w:num>
  <w:num w:numId="101" w16cid:durableId="8724739">
    <w:abstractNumId w:val="68"/>
  </w:num>
  <w:num w:numId="102" w16cid:durableId="1862550515">
    <w:abstractNumId w:val="12"/>
  </w:num>
  <w:num w:numId="103" w16cid:durableId="1576159233">
    <w:abstractNumId w:val="40"/>
  </w:num>
  <w:num w:numId="104" w16cid:durableId="422798873">
    <w:abstractNumId w:val="61"/>
  </w:num>
  <w:num w:numId="105" w16cid:durableId="925845504">
    <w:abstractNumId w:val="109"/>
  </w:num>
  <w:num w:numId="106" w16cid:durableId="206186338">
    <w:abstractNumId w:val="79"/>
  </w:num>
  <w:num w:numId="107" w16cid:durableId="1310592037">
    <w:abstractNumId w:val="92"/>
  </w:num>
  <w:num w:numId="108" w16cid:durableId="312102313">
    <w:abstractNumId w:val="65"/>
  </w:num>
  <w:num w:numId="109" w16cid:durableId="352146935">
    <w:abstractNumId w:val="43"/>
  </w:num>
  <w:num w:numId="110" w16cid:durableId="2076927518">
    <w:abstractNumId w:val="56"/>
  </w:num>
  <w:num w:numId="111" w16cid:durableId="1032456571">
    <w:abstractNumId w:val="121"/>
  </w:num>
  <w:num w:numId="112" w16cid:durableId="1761633934">
    <w:abstractNumId w:val="24"/>
  </w:num>
  <w:num w:numId="113" w16cid:durableId="363792974">
    <w:abstractNumId w:val="14"/>
  </w:num>
  <w:num w:numId="114" w16cid:durableId="1622568894">
    <w:abstractNumId w:val="104"/>
  </w:num>
  <w:num w:numId="115" w16cid:durableId="1738241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96559657">
    <w:abstractNumId w:val="21"/>
  </w:num>
  <w:num w:numId="117" w16cid:durableId="1917126450">
    <w:abstractNumId w:val="49"/>
  </w:num>
  <w:num w:numId="118" w16cid:durableId="1838501524">
    <w:abstractNumId w:val="0"/>
  </w:num>
  <w:num w:numId="119" w16cid:durableId="59451272">
    <w:abstractNumId w:val="11"/>
  </w:num>
  <w:num w:numId="120" w16cid:durableId="567421179">
    <w:abstractNumId w:val="85"/>
  </w:num>
  <w:num w:numId="121" w16cid:durableId="1977953271">
    <w:abstractNumId w:val="2"/>
  </w:num>
  <w:num w:numId="122" w16cid:durableId="700668944">
    <w:abstractNumId w:val="20"/>
  </w:num>
  <w:num w:numId="123" w16cid:durableId="1098328399">
    <w:abstractNumId w:val="80"/>
  </w:num>
  <w:num w:numId="124" w16cid:durableId="583221326">
    <w:abstractNumId w:val="69"/>
  </w:num>
  <w:num w:numId="125" w16cid:durableId="1586955027">
    <w:abstractNumId w:val="117"/>
  </w:num>
  <w:num w:numId="126" w16cid:durableId="1741630566">
    <w:abstractNumId w:val="5"/>
  </w:num>
  <w:num w:numId="127" w16cid:durableId="106580746">
    <w:abstractNumId w:val="54"/>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F2C"/>
    <w:rsid w:val="000000EE"/>
    <w:rsid w:val="00000255"/>
    <w:rsid w:val="0000026F"/>
    <w:rsid w:val="000007B3"/>
    <w:rsid w:val="000007B6"/>
    <w:rsid w:val="00000837"/>
    <w:rsid w:val="00000CAD"/>
    <w:rsid w:val="000011DB"/>
    <w:rsid w:val="0000153B"/>
    <w:rsid w:val="00001A85"/>
    <w:rsid w:val="00001F2E"/>
    <w:rsid w:val="00002041"/>
    <w:rsid w:val="00002118"/>
    <w:rsid w:val="000021C0"/>
    <w:rsid w:val="0000251E"/>
    <w:rsid w:val="00002869"/>
    <w:rsid w:val="00002992"/>
    <w:rsid w:val="00002A46"/>
    <w:rsid w:val="00002CD2"/>
    <w:rsid w:val="00002FD2"/>
    <w:rsid w:val="000030CD"/>
    <w:rsid w:val="00003B3F"/>
    <w:rsid w:val="00003B68"/>
    <w:rsid w:val="00004038"/>
    <w:rsid w:val="00004086"/>
    <w:rsid w:val="00004321"/>
    <w:rsid w:val="00004540"/>
    <w:rsid w:val="00004590"/>
    <w:rsid w:val="0000459F"/>
    <w:rsid w:val="000046D5"/>
    <w:rsid w:val="00004934"/>
    <w:rsid w:val="00004987"/>
    <w:rsid w:val="00004D36"/>
    <w:rsid w:val="000054C7"/>
    <w:rsid w:val="00005930"/>
    <w:rsid w:val="00006105"/>
    <w:rsid w:val="000064CC"/>
    <w:rsid w:val="00006668"/>
    <w:rsid w:val="00006D2F"/>
    <w:rsid w:val="00006ED3"/>
    <w:rsid w:val="00006F81"/>
    <w:rsid w:val="000073EE"/>
    <w:rsid w:val="000075CD"/>
    <w:rsid w:val="00007BDF"/>
    <w:rsid w:val="00010339"/>
    <w:rsid w:val="000109D8"/>
    <w:rsid w:val="00010E88"/>
    <w:rsid w:val="000110D8"/>
    <w:rsid w:val="0001193D"/>
    <w:rsid w:val="000119AE"/>
    <w:rsid w:val="00011BB2"/>
    <w:rsid w:val="000120EB"/>
    <w:rsid w:val="000123FE"/>
    <w:rsid w:val="000124DB"/>
    <w:rsid w:val="00012616"/>
    <w:rsid w:val="000135EA"/>
    <w:rsid w:val="000138C0"/>
    <w:rsid w:val="00013A84"/>
    <w:rsid w:val="00013E0C"/>
    <w:rsid w:val="000143C4"/>
    <w:rsid w:val="000144B2"/>
    <w:rsid w:val="000145F3"/>
    <w:rsid w:val="00014FDB"/>
    <w:rsid w:val="00015097"/>
    <w:rsid w:val="00015492"/>
    <w:rsid w:val="00015B31"/>
    <w:rsid w:val="00015F40"/>
    <w:rsid w:val="00015F50"/>
    <w:rsid w:val="0001623A"/>
    <w:rsid w:val="0001648D"/>
    <w:rsid w:val="000164D1"/>
    <w:rsid w:val="00016905"/>
    <w:rsid w:val="00016D96"/>
    <w:rsid w:val="00016F7F"/>
    <w:rsid w:val="000173FE"/>
    <w:rsid w:val="00017689"/>
    <w:rsid w:val="00017B8A"/>
    <w:rsid w:val="00017F4B"/>
    <w:rsid w:val="00020190"/>
    <w:rsid w:val="000205B2"/>
    <w:rsid w:val="00020960"/>
    <w:rsid w:val="00020E7C"/>
    <w:rsid w:val="00020F75"/>
    <w:rsid w:val="00021165"/>
    <w:rsid w:val="00021980"/>
    <w:rsid w:val="00021FB3"/>
    <w:rsid w:val="00021FDD"/>
    <w:rsid w:val="00022369"/>
    <w:rsid w:val="00022BFF"/>
    <w:rsid w:val="00022C85"/>
    <w:rsid w:val="00022DD2"/>
    <w:rsid w:val="00023390"/>
    <w:rsid w:val="000234B4"/>
    <w:rsid w:val="00023707"/>
    <w:rsid w:val="000237C3"/>
    <w:rsid w:val="000239C9"/>
    <w:rsid w:val="00023C0A"/>
    <w:rsid w:val="00023D66"/>
    <w:rsid w:val="0002414A"/>
    <w:rsid w:val="000241B0"/>
    <w:rsid w:val="0002420C"/>
    <w:rsid w:val="000248AA"/>
    <w:rsid w:val="00024956"/>
    <w:rsid w:val="00025380"/>
    <w:rsid w:val="000257B1"/>
    <w:rsid w:val="0002584D"/>
    <w:rsid w:val="00025913"/>
    <w:rsid w:val="000259EB"/>
    <w:rsid w:val="00025B4A"/>
    <w:rsid w:val="00025EA5"/>
    <w:rsid w:val="000260CA"/>
    <w:rsid w:val="00026760"/>
    <w:rsid w:val="00026A51"/>
    <w:rsid w:val="00026C40"/>
    <w:rsid w:val="00026F10"/>
    <w:rsid w:val="0002727D"/>
    <w:rsid w:val="00027366"/>
    <w:rsid w:val="000276D1"/>
    <w:rsid w:val="0002778F"/>
    <w:rsid w:val="00030034"/>
    <w:rsid w:val="000300DB"/>
    <w:rsid w:val="0003014C"/>
    <w:rsid w:val="000303D7"/>
    <w:rsid w:val="0003077B"/>
    <w:rsid w:val="00030B57"/>
    <w:rsid w:val="00030DF2"/>
    <w:rsid w:val="00030E42"/>
    <w:rsid w:val="00030EF0"/>
    <w:rsid w:val="00031194"/>
    <w:rsid w:val="00031491"/>
    <w:rsid w:val="00031899"/>
    <w:rsid w:val="0003191D"/>
    <w:rsid w:val="00031B61"/>
    <w:rsid w:val="00031DE8"/>
    <w:rsid w:val="0003216E"/>
    <w:rsid w:val="00032315"/>
    <w:rsid w:val="00032BF4"/>
    <w:rsid w:val="00032CC9"/>
    <w:rsid w:val="00032FB5"/>
    <w:rsid w:val="00032FF5"/>
    <w:rsid w:val="00033339"/>
    <w:rsid w:val="000334AA"/>
    <w:rsid w:val="00033519"/>
    <w:rsid w:val="00033621"/>
    <w:rsid w:val="0003373D"/>
    <w:rsid w:val="00033AD2"/>
    <w:rsid w:val="00033FFA"/>
    <w:rsid w:val="0003400C"/>
    <w:rsid w:val="0003408B"/>
    <w:rsid w:val="00034272"/>
    <w:rsid w:val="00034352"/>
    <w:rsid w:val="00034699"/>
    <w:rsid w:val="000348EF"/>
    <w:rsid w:val="0003511B"/>
    <w:rsid w:val="00035870"/>
    <w:rsid w:val="00035A0A"/>
    <w:rsid w:val="00035AE2"/>
    <w:rsid w:val="00035E32"/>
    <w:rsid w:val="0003613E"/>
    <w:rsid w:val="000363DF"/>
    <w:rsid w:val="000364FC"/>
    <w:rsid w:val="00036566"/>
    <w:rsid w:val="000365C8"/>
    <w:rsid w:val="000368D4"/>
    <w:rsid w:val="00036CA5"/>
    <w:rsid w:val="00036E18"/>
    <w:rsid w:val="00036F6B"/>
    <w:rsid w:val="00037168"/>
    <w:rsid w:val="00037267"/>
    <w:rsid w:val="000373AF"/>
    <w:rsid w:val="000375E7"/>
    <w:rsid w:val="000377E7"/>
    <w:rsid w:val="000379EE"/>
    <w:rsid w:val="000379FB"/>
    <w:rsid w:val="00037A30"/>
    <w:rsid w:val="00037BA8"/>
    <w:rsid w:val="00037D6F"/>
    <w:rsid w:val="00037EC6"/>
    <w:rsid w:val="00037FCE"/>
    <w:rsid w:val="00040033"/>
    <w:rsid w:val="00040048"/>
    <w:rsid w:val="0004082D"/>
    <w:rsid w:val="00040847"/>
    <w:rsid w:val="00040DF0"/>
    <w:rsid w:val="00041073"/>
    <w:rsid w:val="000412EF"/>
    <w:rsid w:val="000413F5"/>
    <w:rsid w:val="00041410"/>
    <w:rsid w:val="00041504"/>
    <w:rsid w:val="000418C8"/>
    <w:rsid w:val="00041996"/>
    <w:rsid w:val="00041B62"/>
    <w:rsid w:val="00041B7C"/>
    <w:rsid w:val="00041EA0"/>
    <w:rsid w:val="00042310"/>
    <w:rsid w:val="0004235C"/>
    <w:rsid w:val="000423C1"/>
    <w:rsid w:val="00042606"/>
    <w:rsid w:val="00042B78"/>
    <w:rsid w:val="00042FFC"/>
    <w:rsid w:val="000430F9"/>
    <w:rsid w:val="000430FC"/>
    <w:rsid w:val="000431C2"/>
    <w:rsid w:val="00043649"/>
    <w:rsid w:val="000437CB"/>
    <w:rsid w:val="00043B85"/>
    <w:rsid w:val="00043E2D"/>
    <w:rsid w:val="00044212"/>
    <w:rsid w:val="0004438F"/>
    <w:rsid w:val="000444CD"/>
    <w:rsid w:val="0004492E"/>
    <w:rsid w:val="00044A74"/>
    <w:rsid w:val="00044FCC"/>
    <w:rsid w:val="00045206"/>
    <w:rsid w:val="00045406"/>
    <w:rsid w:val="0004544D"/>
    <w:rsid w:val="00045721"/>
    <w:rsid w:val="00045742"/>
    <w:rsid w:val="00045745"/>
    <w:rsid w:val="00045990"/>
    <w:rsid w:val="000459FC"/>
    <w:rsid w:val="00045AB1"/>
    <w:rsid w:val="00045C1C"/>
    <w:rsid w:val="00045DB5"/>
    <w:rsid w:val="00045DD3"/>
    <w:rsid w:val="00045F07"/>
    <w:rsid w:val="00045F1F"/>
    <w:rsid w:val="00045F73"/>
    <w:rsid w:val="00046807"/>
    <w:rsid w:val="00046B52"/>
    <w:rsid w:val="000470A5"/>
    <w:rsid w:val="00047117"/>
    <w:rsid w:val="000478D1"/>
    <w:rsid w:val="00047982"/>
    <w:rsid w:val="00047E32"/>
    <w:rsid w:val="00050829"/>
    <w:rsid w:val="00050A97"/>
    <w:rsid w:val="00050B4B"/>
    <w:rsid w:val="00050CA4"/>
    <w:rsid w:val="0005123F"/>
    <w:rsid w:val="000513D8"/>
    <w:rsid w:val="0005164B"/>
    <w:rsid w:val="000517D0"/>
    <w:rsid w:val="00051B4B"/>
    <w:rsid w:val="00051CA5"/>
    <w:rsid w:val="00051E13"/>
    <w:rsid w:val="000521D2"/>
    <w:rsid w:val="0005221F"/>
    <w:rsid w:val="000527E3"/>
    <w:rsid w:val="000529EE"/>
    <w:rsid w:val="00052CD4"/>
    <w:rsid w:val="00052F10"/>
    <w:rsid w:val="00052F86"/>
    <w:rsid w:val="0005333E"/>
    <w:rsid w:val="00053356"/>
    <w:rsid w:val="000533DF"/>
    <w:rsid w:val="000533F0"/>
    <w:rsid w:val="00053604"/>
    <w:rsid w:val="00053976"/>
    <w:rsid w:val="00053E51"/>
    <w:rsid w:val="00053FDE"/>
    <w:rsid w:val="000542FE"/>
    <w:rsid w:val="00054454"/>
    <w:rsid w:val="00054644"/>
    <w:rsid w:val="00054D06"/>
    <w:rsid w:val="00054DA4"/>
    <w:rsid w:val="0005514C"/>
    <w:rsid w:val="0005529C"/>
    <w:rsid w:val="000552AC"/>
    <w:rsid w:val="00055ACA"/>
    <w:rsid w:val="00055B37"/>
    <w:rsid w:val="00055E08"/>
    <w:rsid w:val="000564E0"/>
    <w:rsid w:val="00056926"/>
    <w:rsid w:val="00056B31"/>
    <w:rsid w:val="000575EB"/>
    <w:rsid w:val="000577DF"/>
    <w:rsid w:val="00057956"/>
    <w:rsid w:val="000579CD"/>
    <w:rsid w:val="00057B5D"/>
    <w:rsid w:val="00057BDD"/>
    <w:rsid w:val="00057D54"/>
    <w:rsid w:val="00057D62"/>
    <w:rsid w:val="00057FB9"/>
    <w:rsid w:val="00057FD4"/>
    <w:rsid w:val="000605A2"/>
    <w:rsid w:val="00060832"/>
    <w:rsid w:val="00060E7A"/>
    <w:rsid w:val="0006132B"/>
    <w:rsid w:val="00061501"/>
    <w:rsid w:val="000616C8"/>
    <w:rsid w:val="000618C8"/>
    <w:rsid w:val="00062201"/>
    <w:rsid w:val="00062807"/>
    <w:rsid w:val="00062882"/>
    <w:rsid w:val="00062B71"/>
    <w:rsid w:val="00062D70"/>
    <w:rsid w:val="00062FD4"/>
    <w:rsid w:val="000630DF"/>
    <w:rsid w:val="00063186"/>
    <w:rsid w:val="00063289"/>
    <w:rsid w:val="00064734"/>
    <w:rsid w:val="00064778"/>
    <w:rsid w:val="000647EB"/>
    <w:rsid w:val="0006481E"/>
    <w:rsid w:val="000648A5"/>
    <w:rsid w:val="00064B84"/>
    <w:rsid w:val="00064B96"/>
    <w:rsid w:val="00065133"/>
    <w:rsid w:val="00065707"/>
    <w:rsid w:val="00065729"/>
    <w:rsid w:val="00065765"/>
    <w:rsid w:val="000658A6"/>
    <w:rsid w:val="000658DD"/>
    <w:rsid w:val="00065F46"/>
    <w:rsid w:val="000662A7"/>
    <w:rsid w:val="000665F3"/>
    <w:rsid w:val="0006692B"/>
    <w:rsid w:val="00066DB4"/>
    <w:rsid w:val="00066EA1"/>
    <w:rsid w:val="000678A2"/>
    <w:rsid w:val="00067A34"/>
    <w:rsid w:val="00067B55"/>
    <w:rsid w:val="00067E05"/>
    <w:rsid w:val="00067EDC"/>
    <w:rsid w:val="0007022D"/>
    <w:rsid w:val="00070630"/>
    <w:rsid w:val="000706C9"/>
    <w:rsid w:val="00070F3B"/>
    <w:rsid w:val="000710DB"/>
    <w:rsid w:val="00071283"/>
    <w:rsid w:val="00071302"/>
    <w:rsid w:val="000713D3"/>
    <w:rsid w:val="000716CB"/>
    <w:rsid w:val="00071926"/>
    <w:rsid w:val="00071AE3"/>
    <w:rsid w:val="00071B75"/>
    <w:rsid w:val="00071D6E"/>
    <w:rsid w:val="000721B4"/>
    <w:rsid w:val="00072272"/>
    <w:rsid w:val="0007256C"/>
    <w:rsid w:val="000726FC"/>
    <w:rsid w:val="00072774"/>
    <w:rsid w:val="00072A40"/>
    <w:rsid w:val="00072B62"/>
    <w:rsid w:val="00072ED5"/>
    <w:rsid w:val="000734BC"/>
    <w:rsid w:val="0007384C"/>
    <w:rsid w:val="0007396B"/>
    <w:rsid w:val="00073ECD"/>
    <w:rsid w:val="00074089"/>
    <w:rsid w:val="000746BE"/>
    <w:rsid w:val="00074FC0"/>
    <w:rsid w:val="0007515E"/>
    <w:rsid w:val="0007527A"/>
    <w:rsid w:val="0007582E"/>
    <w:rsid w:val="00075C2F"/>
    <w:rsid w:val="00075D2E"/>
    <w:rsid w:val="0007697A"/>
    <w:rsid w:val="00076B0D"/>
    <w:rsid w:val="00077523"/>
    <w:rsid w:val="00077A71"/>
    <w:rsid w:val="00077C93"/>
    <w:rsid w:val="0008006B"/>
    <w:rsid w:val="000800E1"/>
    <w:rsid w:val="000802D1"/>
    <w:rsid w:val="000804D6"/>
    <w:rsid w:val="00080633"/>
    <w:rsid w:val="000806D3"/>
    <w:rsid w:val="00080888"/>
    <w:rsid w:val="0008096F"/>
    <w:rsid w:val="00080BC6"/>
    <w:rsid w:val="00080CAC"/>
    <w:rsid w:val="00080DAB"/>
    <w:rsid w:val="00080EDE"/>
    <w:rsid w:val="000815AF"/>
    <w:rsid w:val="00081D42"/>
    <w:rsid w:val="00081F1D"/>
    <w:rsid w:val="00081FBD"/>
    <w:rsid w:val="0008228F"/>
    <w:rsid w:val="000823EC"/>
    <w:rsid w:val="00082FEF"/>
    <w:rsid w:val="000835BA"/>
    <w:rsid w:val="000837AC"/>
    <w:rsid w:val="00083888"/>
    <w:rsid w:val="00083C9D"/>
    <w:rsid w:val="00083CD3"/>
    <w:rsid w:val="00083D03"/>
    <w:rsid w:val="0008410D"/>
    <w:rsid w:val="000847E3"/>
    <w:rsid w:val="00084BAF"/>
    <w:rsid w:val="00084CBD"/>
    <w:rsid w:val="00084DE5"/>
    <w:rsid w:val="000850AB"/>
    <w:rsid w:val="00085606"/>
    <w:rsid w:val="0008576C"/>
    <w:rsid w:val="00085823"/>
    <w:rsid w:val="000858BA"/>
    <w:rsid w:val="000859F1"/>
    <w:rsid w:val="00085E84"/>
    <w:rsid w:val="000860C6"/>
    <w:rsid w:val="00086134"/>
    <w:rsid w:val="000863E3"/>
    <w:rsid w:val="00086520"/>
    <w:rsid w:val="000865B0"/>
    <w:rsid w:val="0008678E"/>
    <w:rsid w:val="000869C2"/>
    <w:rsid w:val="00086B4B"/>
    <w:rsid w:val="00086BAF"/>
    <w:rsid w:val="00086DB0"/>
    <w:rsid w:val="00086DE2"/>
    <w:rsid w:val="0008780B"/>
    <w:rsid w:val="00087876"/>
    <w:rsid w:val="00087C31"/>
    <w:rsid w:val="00087E5F"/>
    <w:rsid w:val="000900B2"/>
    <w:rsid w:val="000900C4"/>
    <w:rsid w:val="000904CD"/>
    <w:rsid w:val="00090647"/>
    <w:rsid w:val="00090733"/>
    <w:rsid w:val="00090874"/>
    <w:rsid w:val="00090A3A"/>
    <w:rsid w:val="00090AD8"/>
    <w:rsid w:val="00090CA6"/>
    <w:rsid w:val="00090E9D"/>
    <w:rsid w:val="000910F0"/>
    <w:rsid w:val="0009114F"/>
    <w:rsid w:val="00091180"/>
    <w:rsid w:val="000914BA"/>
    <w:rsid w:val="0009163C"/>
    <w:rsid w:val="0009178E"/>
    <w:rsid w:val="00091A00"/>
    <w:rsid w:val="00091A12"/>
    <w:rsid w:val="00091AA3"/>
    <w:rsid w:val="00091B2E"/>
    <w:rsid w:val="00091ED2"/>
    <w:rsid w:val="00091FC4"/>
    <w:rsid w:val="00092271"/>
    <w:rsid w:val="0009231E"/>
    <w:rsid w:val="000923E4"/>
    <w:rsid w:val="00092B71"/>
    <w:rsid w:val="00092EE9"/>
    <w:rsid w:val="00093392"/>
    <w:rsid w:val="0009371F"/>
    <w:rsid w:val="000937A5"/>
    <w:rsid w:val="000937EF"/>
    <w:rsid w:val="00093DF3"/>
    <w:rsid w:val="00093E2D"/>
    <w:rsid w:val="0009408D"/>
    <w:rsid w:val="0009411B"/>
    <w:rsid w:val="000942FA"/>
    <w:rsid w:val="00094640"/>
    <w:rsid w:val="00094A06"/>
    <w:rsid w:val="00094BEF"/>
    <w:rsid w:val="00095099"/>
    <w:rsid w:val="000950B0"/>
    <w:rsid w:val="000951E1"/>
    <w:rsid w:val="00095273"/>
    <w:rsid w:val="00095551"/>
    <w:rsid w:val="00095A71"/>
    <w:rsid w:val="00095D8D"/>
    <w:rsid w:val="00095FC8"/>
    <w:rsid w:val="0009604C"/>
    <w:rsid w:val="00096373"/>
    <w:rsid w:val="00096965"/>
    <w:rsid w:val="00096B23"/>
    <w:rsid w:val="0009708C"/>
    <w:rsid w:val="000970BB"/>
    <w:rsid w:val="0009717B"/>
    <w:rsid w:val="000973F2"/>
    <w:rsid w:val="0009779C"/>
    <w:rsid w:val="000977F4"/>
    <w:rsid w:val="00097CFA"/>
    <w:rsid w:val="000A00A8"/>
    <w:rsid w:val="000A0B4A"/>
    <w:rsid w:val="000A0BEA"/>
    <w:rsid w:val="000A0FB4"/>
    <w:rsid w:val="000A11EA"/>
    <w:rsid w:val="000A127C"/>
    <w:rsid w:val="000A16B4"/>
    <w:rsid w:val="000A1B68"/>
    <w:rsid w:val="000A1C01"/>
    <w:rsid w:val="000A1D84"/>
    <w:rsid w:val="000A1DC1"/>
    <w:rsid w:val="000A20BE"/>
    <w:rsid w:val="000A2241"/>
    <w:rsid w:val="000A25C3"/>
    <w:rsid w:val="000A26E4"/>
    <w:rsid w:val="000A297A"/>
    <w:rsid w:val="000A2B1D"/>
    <w:rsid w:val="000A302E"/>
    <w:rsid w:val="000A31C5"/>
    <w:rsid w:val="000A328D"/>
    <w:rsid w:val="000A3546"/>
    <w:rsid w:val="000A367A"/>
    <w:rsid w:val="000A3820"/>
    <w:rsid w:val="000A38CF"/>
    <w:rsid w:val="000A3C6C"/>
    <w:rsid w:val="000A3E4C"/>
    <w:rsid w:val="000A4032"/>
    <w:rsid w:val="000A458B"/>
    <w:rsid w:val="000A4636"/>
    <w:rsid w:val="000A4A2A"/>
    <w:rsid w:val="000A4CB3"/>
    <w:rsid w:val="000A4E5B"/>
    <w:rsid w:val="000A54D8"/>
    <w:rsid w:val="000A5C21"/>
    <w:rsid w:val="000A5CAC"/>
    <w:rsid w:val="000A5DF0"/>
    <w:rsid w:val="000A61A7"/>
    <w:rsid w:val="000A655D"/>
    <w:rsid w:val="000A669D"/>
    <w:rsid w:val="000A68AE"/>
    <w:rsid w:val="000A68EB"/>
    <w:rsid w:val="000A6AEC"/>
    <w:rsid w:val="000A70CE"/>
    <w:rsid w:val="000A75FF"/>
    <w:rsid w:val="000A779A"/>
    <w:rsid w:val="000A7C65"/>
    <w:rsid w:val="000B092E"/>
    <w:rsid w:val="000B0DC6"/>
    <w:rsid w:val="000B13F1"/>
    <w:rsid w:val="000B13F3"/>
    <w:rsid w:val="000B13F4"/>
    <w:rsid w:val="000B1631"/>
    <w:rsid w:val="000B1717"/>
    <w:rsid w:val="000B1A25"/>
    <w:rsid w:val="000B1E25"/>
    <w:rsid w:val="000B1F2B"/>
    <w:rsid w:val="000B1FA8"/>
    <w:rsid w:val="000B207E"/>
    <w:rsid w:val="000B294D"/>
    <w:rsid w:val="000B31B9"/>
    <w:rsid w:val="000B33B1"/>
    <w:rsid w:val="000B35F3"/>
    <w:rsid w:val="000B3751"/>
    <w:rsid w:val="000B37DB"/>
    <w:rsid w:val="000B38C3"/>
    <w:rsid w:val="000B3C51"/>
    <w:rsid w:val="000B3F3A"/>
    <w:rsid w:val="000B414A"/>
    <w:rsid w:val="000B47EA"/>
    <w:rsid w:val="000B4C82"/>
    <w:rsid w:val="000B4DDA"/>
    <w:rsid w:val="000B4E01"/>
    <w:rsid w:val="000B4E34"/>
    <w:rsid w:val="000B5072"/>
    <w:rsid w:val="000B59A4"/>
    <w:rsid w:val="000B5BB1"/>
    <w:rsid w:val="000B661D"/>
    <w:rsid w:val="000B691B"/>
    <w:rsid w:val="000B73A5"/>
    <w:rsid w:val="000B7962"/>
    <w:rsid w:val="000B7B01"/>
    <w:rsid w:val="000C019B"/>
    <w:rsid w:val="000C0AED"/>
    <w:rsid w:val="000C0BCA"/>
    <w:rsid w:val="000C0CF0"/>
    <w:rsid w:val="000C1037"/>
    <w:rsid w:val="000C1371"/>
    <w:rsid w:val="000C1673"/>
    <w:rsid w:val="000C1734"/>
    <w:rsid w:val="000C176E"/>
    <w:rsid w:val="000C190A"/>
    <w:rsid w:val="000C1DA7"/>
    <w:rsid w:val="000C1DC7"/>
    <w:rsid w:val="000C1F36"/>
    <w:rsid w:val="000C2203"/>
    <w:rsid w:val="000C2400"/>
    <w:rsid w:val="000C26C9"/>
    <w:rsid w:val="000C2A26"/>
    <w:rsid w:val="000C31AD"/>
    <w:rsid w:val="000C31B5"/>
    <w:rsid w:val="000C324F"/>
    <w:rsid w:val="000C338C"/>
    <w:rsid w:val="000C34DD"/>
    <w:rsid w:val="000C3A7E"/>
    <w:rsid w:val="000C42EB"/>
    <w:rsid w:val="000C433D"/>
    <w:rsid w:val="000C46C1"/>
    <w:rsid w:val="000C4827"/>
    <w:rsid w:val="000C487D"/>
    <w:rsid w:val="000C4C75"/>
    <w:rsid w:val="000C4E8B"/>
    <w:rsid w:val="000C5080"/>
    <w:rsid w:val="000C5379"/>
    <w:rsid w:val="000C5715"/>
    <w:rsid w:val="000C5742"/>
    <w:rsid w:val="000C5B7D"/>
    <w:rsid w:val="000C615D"/>
    <w:rsid w:val="000C64D6"/>
    <w:rsid w:val="000C65BF"/>
    <w:rsid w:val="000C698B"/>
    <w:rsid w:val="000C69C9"/>
    <w:rsid w:val="000C6A38"/>
    <w:rsid w:val="000C6B71"/>
    <w:rsid w:val="000C6D72"/>
    <w:rsid w:val="000C740E"/>
    <w:rsid w:val="000C74FB"/>
    <w:rsid w:val="000C78B2"/>
    <w:rsid w:val="000C7C2D"/>
    <w:rsid w:val="000D0571"/>
    <w:rsid w:val="000D080A"/>
    <w:rsid w:val="000D0C0E"/>
    <w:rsid w:val="000D0D61"/>
    <w:rsid w:val="000D11D4"/>
    <w:rsid w:val="000D1643"/>
    <w:rsid w:val="000D1A05"/>
    <w:rsid w:val="000D1B35"/>
    <w:rsid w:val="000D1CB3"/>
    <w:rsid w:val="000D1D75"/>
    <w:rsid w:val="000D1EB6"/>
    <w:rsid w:val="000D1F4A"/>
    <w:rsid w:val="000D20DA"/>
    <w:rsid w:val="000D2396"/>
    <w:rsid w:val="000D24DA"/>
    <w:rsid w:val="000D24E3"/>
    <w:rsid w:val="000D24F2"/>
    <w:rsid w:val="000D2643"/>
    <w:rsid w:val="000D2E15"/>
    <w:rsid w:val="000D2E1D"/>
    <w:rsid w:val="000D2FC5"/>
    <w:rsid w:val="000D329A"/>
    <w:rsid w:val="000D35D8"/>
    <w:rsid w:val="000D387F"/>
    <w:rsid w:val="000D3943"/>
    <w:rsid w:val="000D43D4"/>
    <w:rsid w:val="000D47CA"/>
    <w:rsid w:val="000D4922"/>
    <w:rsid w:val="000D4C0D"/>
    <w:rsid w:val="000D4CF3"/>
    <w:rsid w:val="000D4ECA"/>
    <w:rsid w:val="000D4ED2"/>
    <w:rsid w:val="000D576F"/>
    <w:rsid w:val="000D580C"/>
    <w:rsid w:val="000D5885"/>
    <w:rsid w:val="000D599D"/>
    <w:rsid w:val="000D5C47"/>
    <w:rsid w:val="000D5CBE"/>
    <w:rsid w:val="000D5E46"/>
    <w:rsid w:val="000D5F21"/>
    <w:rsid w:val="000D60C8"/>
    <w:rsid w:val="000D6223"/>
    <w:rsid w:val="000D63FE"/>
    <w:rsid w:val="000D64DF"/>
    <w:rsid w:val="000D6A2E"/>
    <w:rsid w:val="000D6C38"/>
    <w:rsid w:val="000D703D"/>
    <w:rsid w:val="000D70E7"/>
    <w:rsid w:val="000D736C"/>
    <w:rsid w:val="000D75C2"/>
    <w:rsid w:val="000D7678"/>
    <w:rsid w:val="000E00A5"/>
    <w:rsid w:val="000E00CC"/>
    <w:rsid w:val="000E0443"/>
    <w:rsid w:val="000E0F5F"/>
    <w:rsid w:val="000E122D"/>
    <w:rsid w:val="000E126A"/>
    <w:rsid w:val="000E177B"/>
    <w:rsid w:val="000E1882"/>
    <w:rsid w:val="000E1914"/>
    <w:rsid w:val="000E2B74"/>
    <w:rsid w:val="000E2DCC"/>
    <w:rsid w:val="000E3663"/>
    <w:rsid w:val="000E3E18"/>
    <w:rsid w:val="000E3FA1"/>
    <w:rsid w:val="000E4306"/>
    <w:rsid w:val="000E4446"/>
    <w:rsid w:val="000E4467"/>
    <w:rsid w:val="000E4815"/>
    <w:rsid w:val="000E4E22"/>
    <w:rsid w:val="000E4E51"/>
    <w:rsid w:val="000E4E61"/>
    <w:rsid w:val="000E4ECC"/>
    <w:rsid w:val="000E5373"/>
    <w:rsid w:val="000E560F"/>
    <w:rsid w:val="000E5999"/>
    <w:rsid w:val="000E5B78"/>
    <w:rsid w:val="000E5D74"/>
    <w:rsid w:val="000E5DB9"/>
    <w:rsid w:val="000E5DEE"/>
    <w:rsid w:val="000E5E9C"/>
    <w:rsid w:val="000E673B"/>
    <w:rsid w:val="000E67BE"/>
    <w:rsid w:val="000E68BD"/>
    <w:rsid w:val="000E6C26"/>
    <w:rsid w:val="000E6DC8"/>
    <w:rsid w:val="000E6DD5"/>
    <w:rsid w:val="000E6E6F"/>
    <w:rsid w:val="000E7183"/>
    <w:rsid w:val="000E73AA"/>
    <w:rsid w:val="000E7508"/>
    <w:rsid w:val="000E7585"/>
    <w:rsid w:val="000E773E"/>
    <w:rsid w:val="000E78AC"/>
    <w:rsid w:val="000E7CE3"/>
    <w:rsid w:val="000E7DE2"/>
    <w:rsid w:val="000E7F14"/>
    <w:rsid w:val="000F024C"/>
    <w:rsid w:val="000F04DE"/>
    <w:rsid w:val="000F08FD"/>
    <w:rsid w:val="000F09B7"/>
    <w:rsid w:val="000F0BC1"/>
    <w:rsid w:val="000F0DD4"/>
    <w:rsid w:val="000F0FC4"/>
    <w:rsid w:val="000F125D"/>
    <w:rsid w:val="000F154C"/>
    <w:rsid w:val="000F1555"/>
    <w:rsid w:val="000F1716"/>
    <w:rsid w:val="000F19F3"/>
    <w:rsid w:val="000F1A42"/>
    <w:rsid w:val="000F1CB8"/>
    <w:rsid w:val="000F1CF3"/>
    <w:rsid w:val="000F1E4E"/>
    <w:rsid w:val="000F1F90"/>
    <w:rsid w:val="000F25FF"/>
    <w:rsid w:val="000F27BC"/>
    <w:rsid w:val="000F29F2"/>
    <w:rsid w:val="000F2AC8"/>
    <w:rsid w:val="000F2CC1"/>
    <w:rsid w:val="000F3A51"/>
    <w:rsid w:val="000F3A96"/>
    <w:rsid w:val="000F3F23"/>
    <w:rsid w:val="000F4604"/>
    <w:rsid w:val="000F46FA"/>
    <w:rsid w:val="000F5292"/>
    <w:rsid w:val="000F552F"/>
    <w:rsid w:val="000F5565"/>
    <w:rsid w:val="000F5A81"/>
    <w:rsid w:val="000F5BDC"/>
    <w:rsid w:val="000F5F84"/>
    <w:rsid w:val="000F6170"/>
    <w:rsid w:val="000F62E6"/>
    <w:rsid w:val="000F63BD"/>
    <w:rsid w:val="000F6624"/>
    <w:rsid w:val="000F6B1E"/>
    <w:rsid w:val="000F6DE7"/>
    <w:rsid w:val="000F7072"/>
    <w:rsid w:val="000F74B5"/>
    <w:rsid w:val="000F7564"/>
    <w:rsid w:val="000F7910"/>
    <w:rsid w:val="000F7B32"/>
    <w:rsid w:val="000F7C53"/>
    <w:rsid w:val="000F7D3C"/>
    <w:rsid w:val="00100259"/>
    <w:rsid w:val="001002F1"/>
    <w:rsid w:val="00100768"/>
    <w:rsid w:val="0010092C"/>
    <w:rsid w:val="00100C06"/>
    <w:rsid w:val="00100CD8"/>
    <w:rsid w:val="00100E00"/>
    <w:rsid w:val="0010105B"/>
    <w:rsid w:val="0010112A"/>
    <w:rsid w:val="001012E1"/>
    <w:rsid w:val="0010136A"/>
    <w:rsid w:val="0010183F"/>
    <w:rsid w:val="001018BD"/>
    <w:rsid w:val="0010197B"/>
    <w:rsid w:val="00101D05"/>
    <w:rsid w:val="00101E3B"/>
    <w:rsid w:val="00101FB4"/>
    <w:rsid w:val="0010201E"/>
    <w:rsid w:val="001024CD"/>
    <w:rsid w:val="0010250C"/>
    <w:rsid w:val="00102648"/>
    <w:rsid w:val="00102927"/>
    <w:rsid w:val="00102A22"/>
    <w:rsid w:val="00102EC4"/>
    <w:rsid w:val="0010365F"/>
    <w:rsid w:val="001036D8"/>
    <w:rsid w:val="0010417C"/>
    <w:rsid w:val="0010434B"/>
    <w:rsid w:val="00104360"/>
    <w:rsid w:val="00104421"/>
    <w:rsid w:val="001044DE"/>
    <w:rsid w:val="0010493F"/>
    <w:rsid w:val="00104C4E"/>
    <w:rsid w:val="00104E76"/>
    <w:rsid w:val="00105111"/>
    <w:rsid w:val="0010537B"/>
    <w:rsid w:val="00105B2A"/>
    <w:rsid w:val="00105C27"/>
    <w:rsid w:val="00105CA9"/>
    <w:rsid w:val="00105EBC"/>
    <w:rsid w:val="001061DC"/>
    <w:rsid w:val="00106505"/>
    <w:rsid w:val="0010658C"/>
    <w:rsid w:val="00106609"/>
    <w:rsid w:val="0010709E"/>
    <w:rsid w:val="0010716E"/>
    <w:rsid w:val="00107290"/>
    <w:rsid w:val="00107305"/>
    <w:rsid w:val="001074F7"/>
    <w:rsid w:val="001077FC"/>
    <w:rsid w:val="00107C99"/>
    <w:rsid w:val="00107E91"/>
    <w:rsid w:val="001101B9"/>
    <w:rsid w:val="00110561"/>
    <w:rsid w:val="0011059B"/>
    <w:rsid w:val="001105BE"/>
    <w:rsid w:val="001108B9"/>
    <w:rsid w:val="0011115E"/>
    <w:rsid w:val="00111350"/>
    <w:rsid w:val="001113AF"/>
    <w:rsid w:val="00111422"/>
    <w:rsid w:val="00111718"/>
    <w:rsid w:val="00111897"/>
    <w:rsid w:val="00111FB6"/>
    <w:rsid w:val="001126E5"/>
    <w:rsid w:val="00112D86"/>
    <w:rsid w:val="00112E48"/>
    <w:rsid w:val="00112FE0"/>
    <w:rsid w:val="00113116"/>
    <w:rsid w:val="00113346"/>
    <w:rsid w:val="0011334C"/>
    <w:rsid w:val="001133AF"/>
    <w:rsid w:val="0011347F"/>
    <w:rsid w:val="00113585"/>
    <w:rsid w:val="0011381E"/>
    <w:rsid w:val="00113CB2"/>
    <w:rsid w:val="00113D2C"/>
    <w:rsid w:val="00113F70"/>
    <w:rsid w:val="001142B1"/>
    <w:rsid w:val="00114B19"/>
    <w:rsid w:val="00114B79"/>
    <w:rsid w:val="00114CBC"/>
    <w:rsid w:val="00114CFA"/>
    <w:rsid w:val="00114ED9"/>
    <w:rsid w:val="00115089"/>
    <w:rsid w:val="001151C4"/>
    <w:rsid w:val="001151E8"/>
    <w:rsid w:val="001153D1"/>
    <w:rsid w:val="00115403"/>
    <w:rsid w:val="0011560F"/>
    <w:rsid w:val="001156FB"/>
    <w:rsid w:val="001159CF"/>
    <w:rsid w:val="00115C58"/>
    <w:rsid w:val="00116046"/>
    <w:rsid w:val="001161B6"/>
    <w:rsid w:val="0011623B"/>
    <w:rsid w:val="00116521"/>
    <w:rsid w:val="0011668A"/>
    <w:rsid w:val="001168B2"/>
    <w:rsid w:val="00116B38"/>
    <w:rsid w:val="00116BB1"/>
    <w:rsid w:val="00116D78"/>
    <w:rsid w:val="00116ED7"/>
    <w:rsid w:val="00117448"/>
    <w:rsid w:val="0011756D"/>
    <w:rsid w:val="00117957"/>
    <w:rsid w:val="00117B68"/>
    <w:rsid w:val="0012028C"/>
    <w:rsid w:val="00120408"/>
    <w:rsid w:val="00120E47"/>
    <w:rsid w:val="00120FB6"/>
    <w:rsid w:val="0012105A"/>
    <w:rsid w:val="0012114C"/>
    <w:rsid w:val="0012151F"/>
    <w:rsid w:val="001217AF"/>
    <w:rsid w:val="001218E2"/>
    <w:rsid w:val="00121BB9"/>
    <w:rsid w:val="00121CA9"/>
    <w:rsid w:val="00121D66"/>
    <w:rsid w:val="00122613"/>
    <w:rsid w:val="0012291A"/>
    <w:rsid w:val="00122A89"/>
    <w:rsid w:val="00122F73"/>
    <w:rsid w:val="00123233"/>
    <w:rsid w:val="0012325A"/>
    <w:rsid w:val="0012351E"/>
    <w:rsid w:val="001238DE"/>
    <w:rsid w:val="00123B66"/>
    <w:rsid w:val="00123CAB"/>
    <w:rsid w:val="00123CF2"/>
    <w:rsid w:val="00123E60"/>
    <w:rsid w:val="00123FDA"/>
    <w:rsid w:val="001240E6"/>
    <w:rsid w:val="00124332"/>
    <w:rsid w:val="0012436B"/>
    <w:rsid w:val="00124704"/>
    <w:rsid w:val="00124DC7"/>
    <w:rsid w:val="00124EBB"/>
    <w:rsid w:val="00124ED3"/>
    <w:rsid w:val="00125086"/>
    <w:rsid w:val="0012509F"/>
    <w:rsid w:val="001252A9"/>
    <w:rsid w:val="00125389"/>
    <w:rsid w:val="00125598"/>
    <w:rsid w:val="0012570D"/>
    <w:rsid w:val="0012589A"/>
    <w:rsid w:val="00125934"/>
    <w:rsid w:val="00126124"/>
    <w:rsid w:val="001261A5"/>
    <w:rsid w:val="00126798"/>
    <w:rsid w:val="001268EB"/>
    <w:rsid w:val="00126979"/>
    <w:rsid w:val="00126B58"/>
    <w:rsid w:val="00126EFE"/>
    <w:rsid w:val="0012716C"/>
    <w:rsid w:val="00127759"/>
    <w:rsid w:val="00127798"/>
    <w:rsid w:val="00127C4A"/>
    <w:rsid w:val="00130074"/>
    <w:rsid w:val="00130169"/>
    <w:rsid w:val="001302BB"/>
    <w:rsid w:val="00130608"/>
    <w:rsid w:val="00130B7F"/>
    <w:rsid w:val="00130F22"/>
    <w:rsid w:val="00130F3B"/>
    <w:rsid w:val="00130FB3"/>
    <w:rsid w:val="00130FBE"/>
    <w:rsid w:val="001316DC"/>
    <w:rsid w:val="001319B4"/>
    <w:rsid w:val="00131AA7"/>
    <w:rsid w:val="00132439"/>
    <w:rsid w:val="00132501"/>
    <w:rsid w:val="0013258A"/>
    <w:rsid w:val="00132667"/>
    <w:rsid w:val="001326DC"/>
    <w:rsid w:val="001329F6"/>
    <w:rsid w:val="00132F26"/>
    <w:rsid w:val="00133338"/>
    <w:rsid w:val="00133400"/>
    <w:rsid w:val="001334C5"/>
    <w:rsid w:val="00133552"/>
    <w:rsid w:val="00133897"/>
    <w:rsid w:val="00133B9F"/>
    <w:rsid w:val="00134D7D"/>
    <w:rsid w:val="001359A1"/>
    <w:rsid w:val="001359EC"/>
    <w:rsid w:val="00135F36"/>
    <w:rsid w:val="0013636A"/>
    <w:rsid w:val="0013639A"/>
    <w:rsid w:val="00136518"/>
    <w:rsid w:val="00136520"/>
    <w:rsid w:val="0013654E"/>
    <w:rsid w:val="001366E0"/>
    <w:rsid w:val="00136C6A"/>
    <w:rsid w:val="00136E3F"/>
    <w:rsid w:val="00136F97"/>
    <w:rsid w:val="0013786C"/>
    <w:rsid w:val="00137D4E"/>
    <w:rsid w:val="00137E12"/>
    <w:rsid w:val="00140339"/>
    <w:rsid w:val="00140677"/>
    <w:rsid w:val="0014067F"/>
    <w:rsid w:val="001406D2"/>
    <w:rsid w:val="00140812"/>
    <w:rsid w:val="00140D6B"/>
    <w:rsid w:val="0014129F"/>
    <w:rsid w:val="0014136E"/>
    <w:rsid w:val="001416C0"/>
    <w:rsid w:val="0014176B"/>
    <w:rsid w:val="00141954"/>
    <w:rsid w:val="0014235A"/>
    <w:rsid w:val="00142871"/>
    <w:rsid w:val="00142DFE"/>
    <w:rsid w:val="001436CA"/>
    <w:rsid w:val="00143739"/>
    <w:rsid w:val="00143A21"/>
    <w:rsid w:val="00143F8E"/>
    <w:rsid w:val="001448AA"/>
    <w:rsid w:val="001449B1"/>
    <w:rsid w:val="00144B6A"/>
    <w:rsid w:val="00144BA0"/>
    <w:rsid w:val="00144CAA"/>
    <w:rsid w:val="00144CCE"/>
    <w:rsid w:val="00145139"/>
    <w:rsid w:val="001453F8"/>
    <w:rsid w:val="0014590B"/>
    <w:rsid w:val="00145C05"/>
    <w:rsid w:val="001460FC"/>
    <w:rsid w:val="00146128"/>
    <w:rsid w:val="00146A3F"/>
    <w:rsid w:val="00146A58"/>
    <w:rsid w:val="00146F09"/>
    <w:rsid w:val="001470A2"/>
    <w:rsid w:val="001470C1"/>
    <w:rsid w:val="0014757D"/>
    <w:rsid w:val="00147C40"/>
    <w:rsid w:val="00147C81"/>
    <w:rsid w:val="00147EC2"/>
    <w:rsid w:val="00150AA0"/>
    <w:rsid w:val="00150B68"/>
    <w:rsid w:val="00150BB8"/>
    <w:rsid w:val="00150C20"/>
    <w:rsid w:val="00150C8A"/>
    <w:rsid w:val="001514DC"/>
    <w:rsid w:val="00151533"/>
    <w:rsid w:val="0015167A"/>
    <w:rsid w:val="00151976"/>
    <w:rsid w:val="00151B4D"/>
    <w:rsid w:val="00152043"/>
    <w:rsid w:val="00152373"/>
    <w:rsid w:val="0015264E"/>
    <w:rsid w:val="001527FB"/>
    <w:rsid w:val="00152ABA"/>
    <w:rsid w:val="00152D28"/>
    <w:rsid w:val="00152E6C"/>
    <w:rsid w:val="00153108"/>
    <w:rsid w:val="0015383A"/>
    <w:rsid w:val="00153950"/>
    <w:rsid w:val="00153B58"/>
    <w:rsid w:val="00153E8C"/>
    <w:rsid w:val="00153F82"/>
    <w:rsid w:val="001542ED"/>
    <w:rsid w:val="001543E1"/>
    <w:rsid w:val="0015450C"/>
    <w:rsid w:val="00154BB2"/>
    <w:rsid w:val="00154C07"/>
    <w:rsid w:val="00154C51"/>
    <w:rsid w:val="00155479"/>
    <w:rsid w:val="00155800"/>
    <w:rsid w:val="00155944"/>
    <w:rsid w:val="00155A10"/>
    <w:rsid w:val="00155A6F"/>
    <w:rsid w:val="00155AEB"/>
    <w:rsid w:val="00155D7D"/>
    <w:rsid w:val="00155EA8"/>
    <w:rsid w:val="001560F9"/>
    <w:rsid w:val="00156106"/>
    <w:rsid w:val="0015635B"/>
    <w:rsid w:val="001567D2"/>
    <w:rsid w:val="00156896"/>
    <w:rsid w:val="00156D02"/>
    <w:rsid w:val="0015736F"/>
    <w:rsid w:val="001577BA"/>
    <w:rsid w:val="001578E1"/>
    <w:rsid w:val="00157A4C"/>
    <w:rsid w:val="00157ACF"/>
    <w:rsid w:val="00157CAF"/>
    <w:rsid w:val="00157D5F"/>
    <w:rsid w:val="001605C1"/>
    <w:rsid w:val="0016073B"/>
    <w:rsid w:val="00160CF9"/>
    <w:rsid w:val="00160FF9"/>
    <w:rsid w:val="001612DF"/>
    <w:rsid w:val="001612F0"/>
    <w:rsid w:val="001617E5"/>
    <w:rsid w:val="001617F0"/>
    <w:rsid w:val="00161896"/>
    <w:rsid w:val="00161D57"/>
    <w:rsid w:val="00161E13"/>
    <w:rsid w:val="00161E2A"/>
    <w:rsid w:val="00161E67"/>
    <w:rsid w:val="00161FB7"/>
    <w:rsid w:val="00162017"/>
    <w:rsid w:val="00162318"/>
    <w:rsid w:val="0016294D"/>
    <w:rsid w:val="001629C7"/>
    <w:rsid w:val="001629D4"/>
    <w:rsid w:val="00162BC4"/>
    <w:rsid w:val="0016325D"/>
    <w:rsid w:val="001634F8"/>
    <w:rsid w:val="001637B9"/>
    <w:rsid w:val="00163B4F"/>
    <w:rsid w:val="00163E95"/>
    <w:rsid w:val="00164B4A"/>
    <w:rsid w:val="00164F0F"/>
    <w:rsid w:val="001654C7"/>
    <w:rsid w:val="0016550E"/>
    <w:rsid w:val="00165671"/>
    <w:rsid w:val="0016578F"/>
    <w:rsid w:val="00165C2D"/>
    <w:rsid w:val="00165CEF"/>
    <w:rsid w:val="001663B7"/>
    <w:rsid w:val="00166591"/>
    <w:rsid w:val="00166AD0"/>
    <w:rsid w:val="00166B3A"/>
    <w:rsid w:val="00166D35"/>
    <w:rsid w:val="00166D3A"/>
    <w:rsid w:val="00167342"/>
    <w:rsid w:val="0016742D"/>
    <w:rsid w:val="00167487"/>
    <w:rsid w:val="00167B96"/>
    <w:rsid w:val="00167D12"/>
    <w:rsid w:val="00167E57"/>
    <w:rsid w:val="0017015A"/>
    <w:rsid w:val="001703AA"/>
    <w:rsid w:val="001706F1"/>
    <w:rsid w:val="0017074F"/>
    <w:rsid w:val="0017097C"/>
    <w:rsid w:val="00170CA5"/>
    <w:rsid w:val="00171435"/>
    <w:rsid w:val="00171484"/>
    <w:rsid w:val="00171603"/>
    <w:rsid w:val="00171695"/>
    <w:rsid w:val="001718FE"/>
    <w:rsid w:val="00171B34"/>
    <w:rsid w:val="00171C42"/>
    <w:rsid w:val="00171C8E"/>
    <w:rsid w:val="00172052"/>
    <w:rsid w:val="001721F3"/>
    <w:rsid w:val="0017273B"/>
    <w:rsid w:val="00172766"/>
    <w:rsid w:val="00172C18"/>
    <w:rsid w:val="001730C0"/>
    <w:rsid w:val="00173230"/>
    <w:rsid w:val="00173764"/>
    <w:rsid w:val="0017397D"/>
    <w:rsid w:val="00173D16"/>
    <w:rsid w:val="001747BB"/>
    <w:rsid w:val="00174ADE"/>
    <w:rsid w:val="00174B12"/>
    <w:rsid w:val="00174E3B"/>
    <w:rsid w:val="00175351"/>
    <w:rsid w:val="00175438"/>
    <w:rsid w:val="0017549A"/>
    <w:rsid w:val="00175596"/>
    <w:rsid w:val="001756E0"/>
    <w:rsid w:val="001758B5"/>
    <w:rsid w:val="00175929"/>
    <w:rsid w:val="00175AC3"/>
    <w:rsid w:val="00175B47"/>
    <w:rsid w:val="00175BA7"/>
    <w:rsid w:val="00175BDF"/>
    <w:rsid w:val="00175DBB"/>
    <w:rsid w:val="00175E69"/>
    <w:rsid w:val="00176161"/>
    <w:rsid w:val="0017687F"/>
    <w:rsid w:val="00176B3A"/>
    <w:rsid w:val="00176FED"/>
    <w:rsid w:val="00177303"/>
    <w:rsid w:val="00177574"/>
    <w:rsid w:val="0017784A"/>
    <w:rsid w:val="00177AF9"/>
    <w:rsid w:val="00177B96"/>
    <w:rsid w:val="00177D4B"/>
    <w:rsid w:val="00177E42"/>
    <w:rsid w:val="0018076A"/>
    <w:rsid w:val="001807F6"/>
    <w:rsid w:val="00180837"/>
    <w:rsid w:val="0018087E"/>
    <w:rsid w:val="00180944"/>
    <w:rsid w:val="001809EE"/>
    <w:rsid w:val="00180AC9"/>
    <w:rsid w:val="00180C7D"/>
    <w:rsid w:val="00180FD0"/>
    <w:rsid w:val="00181C9A"/>
    <w:rsid w:val="00181DAA"/>
    <w:rsid w:val="00181F46"/>
    <w:rsid w:val="001820B8"/>
    <w:rsid w:val="0018212A"/>
    <w:rsid w:val="00182516"/>
    <w:rsid w:val="001825BE"/>
    <w:rsid w:val="001825F4"/>
    <w:rsid w:val="00182823"/>
    <w:rsid w:val="0018299A"/>
    <w:rsid w:val="00182AE8"/>
    <w:rsid w:val="00182BD7"/>
    <w:rsid w:val="0018306B"/>
    <w:rsid w:val="00183138"/>
    <w:rsid w:val="0018379D"/>
    <w:rsid w:val="001838B1"/>
    <w:rsid w:val="001839FB"/>
    <w:rsid w:val="00183A47"/>
    <w:rsid w:val="00183C9D"/>
    <w:rsid w:val="00183E47"/>
    <w:rsid w:val="001843B1"/>
    <w:rsid w:val="001843EF"/>
    <w:rsid w:val="0018458A"/>
    <w:rsid w:val="00184686"/>
    <w:rsid w:val="00184BCA"/>
    <w:rsid w:val="00184C2B"/>
    <w:rsid w:val="00184C62"/>
    <w:rsid w:val="00184D97"/>
    <w:rsid w:val="00184DEA"/>
    <w:rsid w:val="00184E2A"/>
    <w:rsid w:val="0018539D"/>
    <w:rsid w:val="001853E1"/>
    <w:rsid w:val="00185464"/>
    <w:rsid w:val="001854A3"/>
    <w:rsid w:val="001861AF"/>
    <w:rsid w:val="0018624B"/>
    <w:rsid w:val="00186304"/>
    <w:rsid w:val="00186751"/>
    <w:rsid w:val="0018687E"/>
    <w:rsid w:val="00186B5B"/>
    <w:rsid w:val="00187093"/>
    <w:rsid w:val="00187A62"/>
    <w:rsid w:val="00187D07"/>
    <w:rsid w:val="00187DB7"/>
    <w:rsid w:val="0019041D"/>
    <w:rsid w:val="001908CF"/>
    <w:rsid w:val="00190A35"/>
    <w:rsid w:val="00190EB4"/>
    <w:rsid w:val="00191153"/>
    <w:rsid w:val="00191246"/>
    <w:rsid w:val="00191449"/>
    <w:rsid w:val="0019153A"/>
    <w:rsid w:val="00191947"/>
    <w:rsid w:val="00191C4E"/>
    <w:rsid w:val="00191D1D"/>
    <w:rsid w:val="00191D70"/>
    <w:rsid w:val="00191E74"/>
    <w:rsid w:val="00192201"/>
    <w:rsid w:val="0019233E"/>
    <w:rsid w:val="00192647"/>
    <w:rsid w:val="0019290C"/>
    <w:rsid w:val="0019297E"/>
    <w:rsid w:val="00192EBD"/>
    <w:rsid w:val="00192F4B"/>
    <w:rsid w:val="0019329A"/>
    <w:rsid w:val="00193460"/>
    <w:rsid w:val="00193779"/>
    <w:rsid w:val="00193AC2"/>
    <w:rsid w:val="00193C28"/>
    <w:rsid w:val="0019456D"/>
    <w:rsid w:val="00194628"/>
    <w:rsid w:val="001946E4"/>
    <w:rsid w:val="00194A68"/>
    <w:rsid w:val="00194B7C"/>
    <w:rsid w:val="00194C70"/>
    <w:rsid w:val="00194D21"/>
    <w:rsid w:val="00194E46"/>
    <w:rsid w:val="00194FA7"/>
    <w:rsid w:val="00195400"/>
    <w:rsid w:val="001954AC"/>
    <w:rsid w:val="00195A9A"/>
    <w:rsid w:val="00195CBB"/>
    <w:rsid w:val="00195ED6"/>
    <w:rsid w:val="00196532"/>
    <w:rsid w:val="00196913"/>
    <w:rsid w:val="001969C9"/>
    <w:rsid w:val="00196E38"/>
    <w:rsid w:val="00196F96"/>
    <w:rsid w:val="0019739D"/>
    <w:rsid w:val="001978B3"/>
    <w:rsid w:val="00197B8B"/>
    <w:rsid w:val="001A000B"/>
    <w:rsid w:val="001A0480"/>
    <w:rsid w:val="001A04C8"/>
    <w:rsid w:val="001A054A"/>
    <w:rsid w:val="001A05C0"/>
    <w:rsid w:val="001A092C"/>
    <w:rsid w:val="001A0D1F"/>
    <w:rsid w:val="001A152C"/>
    <w:rsid w:val="001A1699"/>
    <w:rsid w:val="001A16AD"/>
    <w:rsid w:val="001A1C32"/>
    <w:rsid w:val="001A1FA0"/>
    <w:rsid w:val="001A2B88"/>
    <w:rsid w:val="001A2C47"/>
    <w:rsid w:val="001A2D2E"/>
    <w:rsid w:val="001A2EDE"/>
    <w:rsid w:val="001A356E"/>
    <w:rsid w:val="001A358A"/>
    <w:rsid w:val="001A35F6"/>
    <w:rsid w:val="001A36D8"/>
    <w:rsid w:val="001A3803"/>
    <w:rsid w:val="001A3843"/>
    <w:rsid w:val="001A393F"/>
    <w:rsid w:val="001A3BE1"/>
    <w:rsid w:val="001A3E1B"/>
    <w:rsid w:val="001A3EA5"/>
    <w:rsid w:val="001A4251"/>
    <w:rsid w:val="001A483C"/>
    <w:rsid w:val="001A4971"/>
    <w:rsid w:val="001A4D87"/>
    <w:rsid w:val="001A4F30"/>
    <w:rsid w:val="001A4F47"/>
    <w:rsid w:val="001A503E"/>
    <w:rsid w:val="001A54E1"/>
    <w:rsid w:val="001A5509"/>
    <w:rsid w:val="001A56EF"/>
    <w:rsid w:val="001A5710"/>
    <w:rsid w:val="001A57D6"/>
    <w:rsid w:val="001A5B8D"/>
    <w:rsid w:val="001A5C50"/>
    <w:rsid w:val="001A604F"/>
    <w:rsid w:val="001A6625"/>
    <w:rsid w:val="001A67D8"/>
    <w:rsid w:val="001A6AF1"/>
    <w:rsid w:val="001A6C64"/>
    <w:rsid w:val="001A720A"/>
    <w:rsid w:val="001A72C5"/>
    <w:rsid w:val="001A7A3D"/>
    <w:rsid w:val="001A7E19"/>
    <w:rsid w:val="001A7FAB"/>
    <w:rsid w:val="001B0115"/>
    <w:rsid w:val="001B0332"/>
    <w:rsid w:val="001B0724"/>
    <w:rsid w:val="001B0A1E"/>
    <w:rsid w:val="001B0B47"/>
    <w:rsid w:val="001B0C2A"/>
    <w:rsid w:val="001B0F90"/>
    <w:rsid w:val="001B1080"/>
    <w:rsid w:val="001B11B9"/>
    <w:rsid w:val="001B1232"/>
    <w:rsid w:val="001B1589"/>
    <w:rsid w:val="001B1C8A"/>
    <w:rsid w:val="001B1F5C"/>
    <w:rsid w:val="001B207A"/>
    <w:rsid w:val="001B20E5"/>
    <w:rsid w:val="001B23F9"/>
    <w:rsid w:val="001B2694"/>
    <w:rsid w:val="001B297B"/>
    <w:rsid w:val="001B2AFE"/>
    <w:rsid w:val="001B2CCF"/>
    <w:rsid w:val="001B2D92"/>
    <w:rsid w:val="001B31B6"/>
    <w:rsid w:val="001B353D"/>
    <w:rsid w:val="001B3691"/>
    <w:rsid w:val="001B3C0A"/>
    <w:rsid w:val="001B3D39"/>
    <w:rsid w:val="001B3D70"/>
    <w:rsid w:val="001B3EE0"/>
    <w:rsid w:val="001B41C6"/>
    <w:rsid w:val="001B43BD"/>
    <w:rsid w:val="001B4432"/>
    <w:rsid w:val="001B468F"/>
    <w:rsid w:val="001B4DD8"/>
    <w:rsid w:val="001B4E19"/>
    <w:rsid w:val="001B4EFC"/>
    <w:rsid w:val="001B504D"/>
    <w:rsid w:val="001B5452"/>
    <w:rsid w:val="001B554C"/>
    <w:rsid w:val="001B5657"/>
    <w:rsid w:val="001B58E9"/>
    <w:rsid w:val="001B5957"/>
    <w:rsid w:val="001B5A9D"/>
    <w:rsid w:val="001B626B"/>
    <w:rsid w:val="001B642A"/>
    <w:rsid w:val="001B64AB"/>
    <w:rsid w:val="001B6651"/>
    <w:rsid w:val="001B6880"/>
    <w:rsid w:val="001B6A2A"/>
    <w:rsid w:val="001B70A4"/>
    <w:rsid w:val="001B72F5"/>
    <w:rsid w:val="001B7455"/>
    <w:rsid w:val="001B764F"/>
    <w:rsid w:val="001B78A6"/>
    <w:rsid w:val="001B7CF0"/>
    <w:rsid w:val="001C0301"/>
    <w:rsid w:val="001C047D"/>
    <w:rsid w:val="001C04DF"/>
    <w:rsid w:val="001C0501"/>
    <w:rsid w:val="001C07D4"/>
    <w:rsid w:val="001C094A"/>
    <w:rsid w:val="001C09F8"/>
    <w:rsid w:val="001C0DEF"/>
    <w:rsid w:val="001C1638"/>
    <w:rsid w:val="001C1C3B"/>
    <w:rsid w:val="001C1CCC"/>
    <w:rsid w:val="001C1E02"/>
    <w:rsid w:val="001C2684"/>
    <w:rsid w:val="001C291E"/>
    <w:rsid w:val="001C2AA2"/>
    <w:rsid w:val="001C2E89"/>
    <w:rsid w:val="001C304E"/>
    <w:rsid w:val="001C3647"/>
    <w:rsid w:val="001C370A"/>
    <w:rsid w:val="001C3844"/>
    <w:rsid w:val="001C3971"/>
    <w:rsid w:val="001C3A14"/>
    <w:rsid w:val="001C3C15"/>
    <w:rsid w:val="001C3C7F"/>
    <w:rsid w:val="001C430C"/>
    <w:rsid w:val="001C45FE"/>
    <w:rsid w:val="001C4A45"/>
    <w:rsid w:val="001C4CF3"/>
    <w:rsid w:val="001C590D"/>
    <w:rsid w:val="001C5DA6"/>
    <w:rsid w:val="001C60F8"/>
    <w:rsid w:val="001C64AE"/>
    <w:rsid w:val="001C6E56"/>
    <w:rsid w:val="001C701C"/>
    <w:rsid w:val="001C70BF"/>
    <w:rsid w:val="001C72CC"/>
    <w:rsid w:val="001C77E0"/>
    <w:rsid w:val="001D01B4"/>
    <w:rsid w:val="001D01FB"/>
    <w:rsid w:val="001D0407"/>
    <w:rsid w:val="001D0529"/>
    <w:rsid w:val="001D06C8"/>
    <w:rsid w:val="001D06D3"/>
    <w:rsid w:val="001D0974"/>
    <w:rsid w:val="001D0C9E"/>
    <w:rsid w:val="001D0CAD"/>
    <w:rsid w:val="001D0D2A"/>
    <w:rsid w:val="001D0D4E"/>
    <w:rsid w:val="001D0F7C"/>
    <w:rsid w:val="001D1171"/>
    <w:rsid w:val="001D145F"/>
    <w:rsid w:val="001D1660"/>
    <w:rsid w:val="001D28EE"/>
    <w:rsid w:val="001D2A36"/>
    <w:rsid w:val="001D2B9E"/>
    <w:rsid w:val="001D2E06"/>
    <w:rsid w:val="001D2E1A"/>
    <w:rsid w:val="001D2E8C"/>
    <w:rsid w:val="001D3001"/>
    <w:rsid w:val="001D311A"/>
    <w:rsid w:val="001D3144"/>
    <w:rsid w:val="001D353A"/>
    <w:rsid w:val="001D370F"/>
    <w:rsid w:val="001D3737"/>
    <w:rsid w:val="001D3C2A"/>
    <w:rsid w:val="001D3C4B"/>
    <w:rsid w:val="001D3D93"/>
    <w:rsid w:val="001D3E2F"/>
    <w:rsid w:val="001D4088"/>
    <w:rsid w:val="001D468D"/>
    <w:rsid w:val="001D4931"/>
    <w:rsid w:val="001D496C"/>
    <w:rsid w:val="001D4AF1"/>
    <w:rsid w:val="001D4C24"/>
    <w:rsid w:val="001D4FAA"/>
    <w:rsid w:val="001D4FC6"/>
    <w:rsid w:val="001D5315"/>
    <w:rsid w:val="001D5684"/>
    <w:rsid w:val="001D5820"/>
    <w:rsid w:val="001D58AC"/>
    <w:rsid w:val="001D5961"/>
    <w:rsid w:val="001D5ADD"/>
    <w:rsid w:val="001D5B7F"/>
    <w:rsid w:val="001D5BDF"/>
    <w:rsid w:val="001D5E36"/>
    <w:rsid w:val="001D6220"/>
    <w:rsid w:val="001D67E1"/>
    <w:rsid w:val="001D6A0A"/>
    <w:rsid w:val="001D6BB6"/>
    <w:rsid w:val="001D6C2C"/>
    <w:rsid w:val="001D6CBB"/>
    <w:rsid w:val="001D6EA9"/>
    <w:rsid w:val="001D6FCA"/>
    <w:rsid w:val="001D7309"/>
    <w:rsid w:val="001D76D1"/>
    <w:rsid w:val="001D77B6"/>
    <w:rsid w:val="001D78E8"/>
    <w:rsid w:val="001D7F1F"/>
    <w:rsid w:val="001E00B2"/>
    <w:rsid w:val="001E021A"/>
    <w:rsid w:val="001E02E1"/>
    <w:rsid w:val="001E0302"/>
    <w:rsid w:val="001E039B"/>
    <w:rsid w:val="001E084D"/>
    <w:rsid w:val="001E0C66"/>
    <w:rsid w:val="001E0CCB"/>
    <w:rsid w:val="001E1388"/>
    <w:rsid w:val="001E144A"/>
    <w:rsid w:val="001E155A"/>
    <w:rsid w:val="001E1650"/>
    <w:rsid w:val="001E17AC"/>
    <w:rsid w:val="001E1B36"/>
    <w:rsid w:val="001E1B42"/>
    <w:rsid w:val="001E1DA1"/>
    <w:rsid w:val="001E1DFC"/>
    <w:rsid w:val="001E2127"/>
    <w:rsid w:val="001E235F"/>
    <w:rsid w:val="001E2380"/>
    <w:rsid w:val="001E23B3"/>
    <w:rsid w:val="001E2442"/>
    <w:rsid w:val="001E2DAC"/>
    <w:rsid w:val="001E2E9C"/>
    <w:rsid w:val="001E35F3"/>
    <w:rsid w:val="001E38AB"/>
    <w:rsid w:val="001E3FA0"/>
    <w:rsid w:val="001E4325"/>
    <w:rsid w:val="001E4516"/>
    <w:rsid w:val="001E4AB0"/>
    <w:rsid w:val="001E4AEC"/>
    <w:rsid w:val="001E5450"/>
    <w:rsid w:val="001E5A87"/>
    <w:rsid w:val="001E5AD9"/>
    <w:rsid w:val="001E5B47"/>
    <w:rsid w:val="001E5B7A"/>
    <w:rsid w:val="001E6254"/>
    <w:rsid w:val="001E634D"/>
    <w:rsid w:val="001E63A6"/>
    <w:rsid w:val="001E6403"/>
    <w:rsid w:val="001E65C6"/>
    <w:rsid w:val="001E68A0"/>
    <w:rsid w:val="001E6B1D"/>
    <w:rsid w:val="001E71E6"/>
    <w:rsid w:val="001E7232"/>
    <w:rsid w:val="001E7382"/>
    <w:rsid w:val="001E748F"/>
    <w:rsid w:val="001E7814"/>
    <w:rsid w:val="001E7AB7"/>
    <w:rsid w:val="001E7CFF"/>
    <w:rsid w:val="001E7E03"/>
    <w:rsid w:val="001E7E65"/>
    <w:rsid w:val="001E7E91"/>
    <w:rsid w:val="001E7F5C"/>
    <w:rsid w:val="001F028D"/>
    <w:rsid w:val="001F05AF"/>
    <w:rsid w:val="001F0893"/>
    <w:rsid w:val="001F0A9C"/>
    <w:rsid w:val="001F0B2F"/>
    <w:rsid w:val="001F0BE6"/>
    <w:rsid w:val="001F0CA7"/>
    <w:rsid w:val="001F0F05"/>
    <w:rsid w:val="001F10C9"/>
    <w:rsid w:val="001F16AD"/>
    <w:rsid w:val="001F211F"/>
    <w:rsid w:val="001F22E1"/>
    <w:rsid w:val="001F2968"/>
    <w:rsid w:val="001F2A0B"/>
    <w:rsid w:val="001F2CE7"/>
    <w:rsid w:val="001F2FD9"/>
    <w:rsid w:val="001F358C"/>
    <w:rsid w:val="001F3609"/>
    <w:rsid w:val="001F360A"/>
    <w:rsid w:val="001F3623"/>
    <w:rsid w:val="001F398A"/>
    <w:rsid w:val="001F3B65"/>
    <w:rsid w:val="001F3B9A"/>
    <w:rsid w:val="001F3C9A"/>
    <w:rsid w:val="001F3D7A"/>
    <w:rsid w:val="001F4521"/>
    <w:rsid w:val="001F485D"/>
    <w:rsid w:val="001F49E8"/>
    <w:rsid w:val="001F4B5F"/>
    <w:rsid w:val="001F4C57"/>
    <w:rsid w:val="001F4E73"/>
    <w:rsid w:val="001F5042"/>
    <w:rsid w:val="001F5206"/>
    <w:rsid w:val="001F5813"/>
    <w:rsid w:val="001F5E8C"/>
    <w:rsid w:val="001F5F6F"/>
    <w:rsid w:val="001F630D"/>
    <w:rsid w:val="001F6678"/>
    <w:rsid w:val="001F68DD"/>
    <w:rsid w:val="001F68E2"/>
    <w:rsid w:val="001F6A00"/>
    <w:rsid w:val="001F6B62"/>
    <w:rsid w:val="001F6C46"/>
    <w:rsid w:val="001F7133"/>
    <w:rsid w:val="001F7348"/>
    <w:rsid w:val="001F7714"/>
    <w:rsid w:val="001F7800"/>
    <w:rsid w:val="001F7852"/>
    <w:rsid w:val="001F79DB"/>
    <w:rsid w:val="001F7A9C"/>
    <w:rsid w:val="001F7CAE"/>
    <w:rsid w:val="001F7D2F"/>
    <w:rsid w:val="001F7E01"/>
    <w:rsid w:val="0020070D"/>
    <w:rsid w:val="002007D9"/>
    <w:rsid w:val="002008D6"/>
    <w:rsid w:val="00200977"/>
    <w:rsid w:val="00200C2A"/>
    <w:rsid w:val="00200D85"/>
    <w:rsid w:val="002012BB"/>
    <w:rsid w:val="002013D4"/>
    <w:rsid w:val="00201A8F"/>
    <w:rsid w:val="00201C8D"/>
    <w:rsid w:val="00202085"/>
    <w:rsid w:val="00202125"/>
    <w:rsid w:val="00202965"/>
    <w:rsid w:val="0020297D"/>
    <w:rsid w:val="00202E3E"/>
    <w:rsid w:val="002030BE"/>
    <w:rsid w:val="00203103"/>
    <w:rsid w:val="002034AF"/>
    <w:rsid w:val="002036AB"/>
    <w:rsid w:val="002037F8"/>
    <w:rsid w:val="00203938"/>
    <w:rsid w:val="00203983"/>
    <w:rsid w:val="00204003"/>
    <w:rsid w:val="0020471B"/>
    <w:rsid w:val="002049B5"/>
    <w:rsid w:val="00204C9C"/>
    <w:rsid w:val="00204D1D"/>
    <w:rsid w:val="00204DC1"/>
    <w:rsid w:val="00204FCB"/>
    <w:rsid w:val="00205041"/>
    <w:rsid w:val="00205382"/>
    <w:rsid w:val="00205441"/>
    <w:rsid w:val="00205A77"/>
    <w:rsid w:val="00205B33"/>
    <w:rsid w:val="00205C4C"/>
    <w:rsid w:val="00205CC1"/>
    <w:rsid w:val="00205D0B"/>
    <w:rsid w:val="0020637D"/>
    <w:rsid w:val="002063C0"/>
    <w:rsid w:val="002068C7"/>
    <w:rsid w:val="002070EE"/>
    <w:rsid w:val="002072FE"/>
    <w:rsid w:val="00207461"/>
    <w:rsid w:val="0020777C"/>
    <w:rsid w:val="002077E9"/>
    <w:rsid w:val="00207C23"/>
    <w:rsid w:val="00207D1C"/>
    <w:rsid w:val="00207ED9"/>
    <w:rsid w:val="00207F63"/>
    <w:rsid w:val="00210101"/>
    <w:rsid w:val="00210177"/>
    <w:rsid w:val="00210360"/>
    <w:rsid w:val="00210361"/>
    <w:rsid w:val="002103F0"/>
    <w:rsid w:val="002104C3"/>
    <w:rsid w:val="00210906"/>
    <w:rsid w:val="00210E11"/>
    <w:rsid w:val="00210EC2"/>
    <w:rsid w:val="00211177"/>
    <w:rsid w:val="002112EB"/>
    <w:rsid w:val="002112F6"/>
    <w:rsid w:val="002118B7"/>
    <w:rsid w:val="002119B1"/>
    <w:rsid w:val="00211A65"/>
    <w:rsid w:val="00211AED"/>
    <w:rsid w:val="0021207B"/>
    <w:rsid w:val="002121F3"/>
    <w:rsid w:val="0021257E"/>
    <w:rsid w:val="00212BFB"/>
    <w:rsid w:val="00212D83"/>
    <w:rsid w:val="00213D21"/>
    <w:rsid w:val="002141F8"/>
    <w:rsid w:val="00214429"/>
    <w:rsid w:val="0021479F"/>
    <w:rsid w:val="00214806"/>
    <w:rsid w:val="00214DEB"/>
    <w:rsid w:val="00214FBA"/>
    <w:rsid w:val="00215050"/>
    <w:rsid w:val="00215557"/>
    <w:rsid w:val="00216087"/>
    <w:rsid w:val="002161B4"/>
    <w:rsid w:val="002167D6"/>
    <w:rsid w:val="00216949"/>
    <w:rsid w:val="00216DB4"/>
    <w:rsid w:val="00217356"/>
    <w:rsid w:val="002203AC"/>
    <w:rsid w:val="00220420"/>
    <w:rsid w:val="00220780"/>
    <w:rsid w:val="0022127F"/>
    <w:rsid w:val="002212BB"/>
    <w:rsid w:val="002215AA"/>
    <w:rsid w:val="00221608"/>
    <w:rsid w:val="00221771"/>
    <w:rsid w:val="002217A0"/>
    <w:rsid w:val="00221B35"/>
    <w:rsid w:val="00221BA3"/>
    <w:rsid w:val="00221FF0"/>
    <w:rsid w:val="002221C7"/>
    <w:rsid w:val="00222374"/>
    <w:rsid w:val="002223E6"/>
    <w:rsid w:val="0022293E"/>
    <w:rsid w:val="00222C63"/>
    <w:rsid w:val="00222E99"/>
    <w:rsid w:val="002232F2"/>
    <w:rsid w:val="00223E9B"/>
    <w:rsid w:val="0022413C"/>
    <w:rsid w:val="00224328"/>
    <w:rsid w:val="00224580"/>
    <w:rsid w:val="002246FB"/>
    <w:rsid w:val="0022479B"/>
    <w:rsid w:val="0022484C"/>
    <w:rsid w:val="00224D0C"/>
    <w:rsid w:val="002252DF"/>
    <w:rsid w:val="0022535B"/>
    <w:rsid w:val="00225527"/>
    <w:rsid w:val="00225A48"/>
    <w:rsid w:val="00225A4D"/>
    <w:rsid w:val="00226AA9"/>
    <w:rsid w:val="0022700B"/>
    <w:rsid w:val="0022742B"/>
    <w:rsid w:val="0022749D"/>
    <w:rsid w:val="00227E5E"/>
    <w:rsid w:val="00227F0E"/>
    <w:rsid w:val="00230108"/>
    <w:rsid w:val="002303CC"/>
    <w:rsid w:val="002307E4"/>
    <w:rsid w:val="00230B57"/>
    <w:rsid w:val="00230EB2"/>
    <w:rsid w:val="0023104D"/>
    <w:rsid w:val="0023143F"/>
    <w:rsid w:val="00231539"/>
    <w:rsid w:val="00231542"/>
    <w:rsid w:val="00231736"/>
    <w:rsid w:val="002318D6"/>
    <w:rsid w:val="00231B06"/>
    <w:rsid w:val="00232414"/>
    <w:rsid w:val="002325CD"/>
    <w:rsid w:val="00232663"/>
    <w:rsid w:val="0023275E"/>
    <w:rsid w:val="00232982"/>
    <w:rsid w:val="00232E3A"/>
    <w:rsid w:val="00232EFB"/>
    <w:rsid w:val="002330B6"/>
    <w:rsid w:val="00233285"/>
    <w:rsid w:val="0023338C"/>
    <w:rsid w:val="002335F8"/>
    <w:rsid w:val="002339D8"/>
    <w:rsid w:val="00233C82"/>
    <w:rsid w:val="00233CFC"/>
    <w:rsid w:val="00233D41"/>
    <w:rsid w:val="00234062"/>
    <w:rsid w:val="00234106"/>
    <w:rsid w:val="00234149"/>
    <w:rsid w:val="0023415B"/>
    <w:rsid w:val="0023429B"/>
    <w:rsid w:val="00234848"/>
    <w:rsid w:val="00234FB0"/>
    <w:rsid w:val="0023559E"/>
    <w:rsid w:val="00235D47"/>
    <w:rsid w:val="00236149"/>
    <w:rsid w:val="00236285"/>
    <w:rsid w:val="00236408"/>
    <w:rsid w:val="00236646"/>
    <w:rsid w:val="00236A5A"/>
    <w:rsid w:val="002373BD"/>
    <w:rsid w:val="0023766B"/>
    <w:rsid w:val="0023784F"/>
    <w:rsid w:val="0023787A"/>
    <w:rsid w:val="0023787C"/>
    <w:rsid w:val="00237980"/>
    <w:rsid w:val="00237AD8"/>
    <w:rsid w:val="00237C4C"/>
    <w:rsid w:val="00237DF3"/>
    <w:rsid w:val="002401BD"/>
    <w:rsid w:val="00240547"/>
    <w:rsid w:val="00240666"/>
    <w:rsid w:val="0024073C"/>
    <w:rsid w:val="00240B9C"/>
    <w:rsid w:val="00240ED6"/>
    <w:rsid w:val="00240F12"/>
    <w:rsid w:val="00240F9A"/>
    <w:rsid w:val="00241143"/>
    <w:rsid w:val="00241273"/>
    <w:rsid w:val="002413B1"/>
    <w:rsid w:val="0024146B"/>
    <w:rsid w:val="002414BA"/>
    <w:rsid w:val="002418EF"/>
    <w:rsid w:val="00241C43"/>
    <w:rsid w:val="00241D84"/>
    <w:rsid w:val="00241F69"/>
    <w:rsid w:val="002421F2"/>
    <w:rsid w:val="00242385"/>
    <w:rsid w:val="002424AD"/>
    <w:rsid w:val="002426D5"/>
    <w:rsid w:val="002427ED"/>
    <w:rsid w:val="002429D9"/>
    <w:rsid w:val="00242E0E"/>
    <w:rsid w:val="00243433"/>
    <w:rsid w:val="00243482"/>
    <w:rsid w:val="00243771"/>
    <w:rsid w:val="00243A81"/>
    <w:rsid w:val="00243CE8"/>
    <w:rsid w:val="00243EF4"/>
    <w:rsid w:val="002441F8"/>
    <w:rsid w:val="0024444D"/>
    <w:rsid w:val="0024466A"/>
    <w:rsid w:val="0024473F"/>
    <w:rsid w:val="00244ABB"/>
    <w:rsid w:val="00244CAA"/>
    <w:rsid w:val="00244DA8"/>
    <w:rsid w:val="002451A8"/>
    <w:rsid w:val="002455FA"/>
    <w:rsid w:val="002457B8"/>
    <w:rsid w:val="00245BC2"/>
    <w:rsid w:val="00245C02"/>
    <w:rsid w:val="00245EE8"/>
    <w:rsid w:val="00245EF1"/>
    <w:rsid w:val="00246123"/>
    <w:rsid w:val="0024622B"/>
    <w:rsid w:val="0024639A"/>
    <w:rsid w:val="00246710"/>
    <w:rsid w:val="00246A88"/>
    <w:rsid w:val="00246C34"/>
    <w:rsid w:val="0024703A"/>
    <w:rsid w:val="00247054"/>
    <w:rsid w:val="0024721C"/>
    <w:rsid w:val="002478C8"/>
    <w:rsid w:val="002478F8"/>
    <w:rsid w:val="00247B00"/>
    <w:rsid w:val="00247DF7"/>
    <w:rsid w:val="00247EEE"/>
    <w:rsid w:val="00247FE5"/>
    <w:rsid w:val="00250394"/>
    <w:rsid w:val="00250942"/>
    <w:rsid w:val="00250AF3"/>
    <w:rsid w:val="00250F9D"/>
    <w:rsid w:val="002510F1"/>
    <w:rsid w:val="002513C2"/>
    <w:rsid w:val="002514CB"/>
    <w:rsid w:val="00251942"/>
    <w:rsid w:val="00251C45"/>
    <w:rsid w:val="00251FC1"/>
    <w:rsid w:val="00252032"/>
    <w:rsid w:val="002523EB"/>
    <w:rsid w:val="0025242B"/>
    <w:rsid w:val="002524B1"/>
    <w:rsid w:val="002524EA"/>
    <w:rsid w:val="00252717"/>
    <w:rsid w:val="002528E3"/>
    <w:rsid w:val="00252D4C"/>
    <w:rsid w:val="00252D87"/>
    <w:rsid w:val="00252FF6"/>
    <w:rsid w:val="00253031"/>
    <w:rsid w:val="002533E9"/>
    <w:rsid w:val="002535E9"/>
    <w:rsid w:val="00253616"/>
    <w:rsid w:val="002536F9"/>
    <w:rsid w:val="00253B70"/>
    <w:rsid w:val="00253EDD"/>
    <w:rsid w:val="00253F6E"/>
    <w:rsid w:val="00253FE5"/>
    <w:rsid w:val="0025405E"/>
    <w:rsid w:val="00254304"/>
    <w:rsid w:val="00254452"/>
    <w:rsid w:val="00254603"/>
    <w:rsid w:val="0025465B"/>
    <w:rsid w:val="00254AFD"/>
    <w:rsid w:val="00254B9C"/>
    <w:rsid w:val="00254D9B"/>
    <w:rsid w:val="00255029"/>
    <w:rsid w:val="002550E2"/>
    <w:rsid w:val="00255195"/>
    <w:rsid w:val="002551F1"/>
    <w:rsid w:val="00255382"/>
    <w:rsid w:val="002554E9"/>
    <w:rsid w:val="00255508"/>
    <w:rsid w:val="0025558D"/>
    <w:rsid w:val="0025567F"/>
    <w:rsid w:val="00255792"/>
    <w:rsid w:val="0025601C"/>
    <w:rsid w:val="0025601E"/>
    <w:rsid w:val="00256200"/>
    <w:rsid w:val="002563F3"/>
    <w:rsid w:val="002565F9"/>
    <w:rsid w:val="0025678D"/>
    <w:rsid w:val="002567AF"/>
    <w:rsid w:val="00256869"/>
    <w:rsid w:val="00256A61"/>
    <w:rsid w:val="00256D81"/>
    <w:rsid w:val="0025704B"/>
    <w:rsid w:val="002570BC"/>
    <w:rsid w:val="002571EE"/>
    <w:rsid w:val="002575B4"/>
    <w:rsid w:val="00257918"/>
    <w:rsid w:val="00257B1E"/>
    <w:rsid w:val="00257D11"/>
    <w:rsid w:val="00257E30"/>
    <w:rsid w:val="00257FF5"/>
    <w:rsid w:val="00260254"/>
    <w:rsid w:val="002604CE"/>
    <w:rsid w:val="0026056B"/>
    <w:rsid w:val="002607A2"/>
    <w:rsid w:val="00260E00"/>
    <w:rsid w:val="0026103B"/>
    <w:rsid w:val="002613C2"/>
    <w:rsid w:val="002618E1"/>
    <w:rsid w:val="00261B54"/>
    <w:rsid w:val="00261E8E"/>
    <w:rsid w:val="00261E9D"/>
    <w:rsid w:val="00262079"/>
    <w:rsid w:val="002620E1"/>
    <w:rsid w:val="002623CF"/>
    <w:rsid w:val="002625D9"/>
    <w:rsid w:val="00262815"/>
    <w:rsid w:val="00262A7D"/>
    <w:rsid w:val="00262AAD"/>
    <w:rsid w:val="00262C46"/>
    <w:rsid w:val="00262F80"/>
    <w:rsid w:val="0026307E"/>
    <w:rsid w:val="002630BC"/>
    <w:rsid w:val="0026345A"/>
    <w:rsid w:val="002637BA"/>
    <w:rsid w:val="00263D5D"/>
    <w:rsid w:val="00263E31"/>
    <w:rsid w:val="002640E1"/>
    <w:rsid w:val="00264209"/>
    <w:rsid w:val="00264509"/>
    <w:rsid w:val="0026466B"/>
    <w:rsid w:val="00264676"/>
    <w:rsid w:val="00264891"/>
    <w:rsid w:val="00264A80"/>
    <w:rsid w:val="00264A87"/>
    <w:rsid w:val="00264C79"/>
    <w:rsid w:val="00264C89"/>
    <w:rsid w:val="00264F00"/>
    <w:rsid w:val="00264FE7"/>
    <w:rsid w:val="00265078"/>
    <w:rsid w:val="002653E4"/>
    <w:rsid w:val="0026562F"/>
    <w:rsid w:val="002657FD"/>
    <w:rsid w:val="0026594F"/>
    <w:rsid w:val="00265C34"/>
    <w:rsid w:val="00265D3D"/>
    <w:rsid w:val="00265D6E"/>
    <w:rsid w:val="002669AC"/>
    <w:rsid w:val="002669E5"/>
    <w:rsid w:val="00266E6A"/>
    <w:rsid w:val="00266FAC"/>
    <w:rsid w:val="0026704F"/>
    <w:rsid w:val="00267051"/>
    <w:rsid w:val="00267745"/>
    <w:rsid w:val="00267754"/>
    <w:rsid w:val="0026790A"/>
    <w:rsid w:val="00267ACD"/>
    <w:rsid w:val="00267B7B"/>
    <w:rsid w:val="00267E49"/>
    <w:rsid w:val="00270110"/>
    <w:rsid w:val="002703E4"/>
    <w:rsid w:val="00270CF3"/>
    <w:rsid w:val="00270F8F"/>
    <w:rsid w:val="0027138F"/>
    <w:rsid w:val="002717C7"/>
    <w:rsid w:val="00271887"/>
    <w:rsid w:val="00271E09"/>
    <w:rsid w:val="00271E4F"/>
    <w:rsid w:val="00271FCC"/>
    <w:rsid w:val="00272070"/>
    <w:rsid w:val="0027212C"/>
    <w:rsid w:val="002722F1"/>
    <w:rsid w:val="002724AE"/>
    <w:rsid w:val="002724F5"/>
    <w:rsid w:val="00272518"/>
    <w:rsid w:val="00272760"/>
    <w:rsid w:val="00272A12"/>
    <w:rsid w:val="00273179"/>
    <w:rsid w:val="002737BD"/>
    <w:rsid w:val="00273897"/>
    <w:rsid w:val="00273B50"/>
    <w:rsid w:val="00274034"/>
    <w:rsid w:val="002745C5"/>
    <w:rsid w:val="00274B54"/>
    <w:rsid w:val="00274D2D"/>
    <w:rsid w:val="0027541A"/>
    <w:rsid w:val="0027542B"/>
    <w:rsid w:val="00275589"/>
    <w:rsid w:val="002755BA"/>
    <w:rsid w:val="002756CE"/>
    <w:rsid w:val="00275A39"/>
    <w:rsid w:val="00275D7A"/>
    <w:rsid w:val="00275EF1"/>
    <w:rsid w:val="00275F60"/>
    <w:rsid w:val="002760F3"/>
    <w:rsid w:val="00276215"/>
    <w:rsid w:val="00276331"/>
    <w:rsid w:val="00276483"/>
    <w:rsid w:val="002764F6"/>
    <w:rsid w:val="00276657"/>
    <w:rsid w:val="00276F51"/>
    <w:rsid w:val="00277072"/>
    <w:rsid w:val="00277180"/>
    <w:rsid w:val="002771CC"/>
    <w:rsid w:val="0027740A"/>
    <w:rsid w:val="0027758F"/>
    <w:rsid w:val="002775D0"/>
    <w:rsid w:val="00277761"/>
    <w:rsid w:val="002777C8"/>
    <w:rsid w:val="0027796A"/>
    <w:rsid w:val="00277B44"/>
    <w:rsid w:val="00277BCF"/>
    <w:rsid w:val="00277E1B"/>
    <w:rsid w:val="00277E84"/>
    <w:rsid w:val="002802DC"/>
    <w:rsid w:val="00280379"/>
    <w:rsid w:val="0028051E"/>
    <w:rsid w:val="0028060B"/>
    <w:rsid w:val="0028066C"/>
    <w:rsid w:val="0028068C"/>
    <w:rsid w:val="002807E7"/>
    <w:rsid w:val="0028085E"/>
    <w:rsid w:val="00280BDB"/>
    <w:rsid w:val="00280D4D"/>
    <w:rsid w:val="00280F32"/>
    <w:rsid w:val="00280FAD"/>
    <w:rsid w:val="00281091"/>
    <w:rsid w:val="002810B9"/>
    <w:rsid w:val="00281223"/>
    <w:rsid w:val="0028142D"/>
    <w:rsid w:val="00281514"/>
    <w:rsid w:val="00281767"/>
    <w:rsid w:val="002819ED"/>
    <w:rsid w:val="00281EC7"/>
    <w:rsid w:val="00281FB0"/>
    <w:rsid w:val="002824B7"/>
    <w:rsid w:val="002829EA"/>
    <w:rsid w:val="00282F63"/>
    <w:rsid w:val="00283349"/>
    <w:rsid w:val="0028350A"/>
    <w:rsid w:val="0028351C"/>
    <w:rsid w:val="002835C4"/>
    <w:rsid w:val="002836EA"/>
    <w:rsid w:val="00284096"/>
    <w:rsid w:val="00284244"/>
    <w:rsid w:val="00284482"/>
    <w:rsid w:val="00284657"/>
    <w:rsid w:val="00284A90"/>
    <w:rsid w:val="00284CA7"/>
    <w:rsid w:val="002853F8"/>
    <w:rsid w:val="002859C2"/>
    <w:rsid w:val="002859E3"/>
    <w:rsid w:val="00285AB6"/>
    <w:rsid w:val="00285BA0"/>
    <w:rsid w:val="00285BEB"/>
    <w:rsid w:val="00285EF8"/>
    <w:rsid w:val="00286254"/>
    <w:rsid w:val="0028681F"/>
    <w:rsid w:val="0028683B"/>
    <w:rsid w:val="0028685A"/>
    <w:rsid w:val="00286D14"/>
    <w:rsid w:val="00286EF7"/>
    <w:rsid w:val="0028753B"/>
    <w:rsid w:val="002876D9"/>
    <w:rsid w:val="00287C3D"/>
    <w:rsid w:val="002902D6"/>
    <w:rsid w:val="002903E5"/>
    <w:rsid w:val="002905B0"/>
    <w:rsid w:val="0029141C"/>
    <w:rsid w:val="0029173C"/>
    <w:rsid w:val="002918C7"/>
    <w:rsid w:val="0029194A"/>
    <w:rsid w:val="00291995"/>
    <w:rsid w:val="00291B42"/>
    <w:rsid w:val="00291CF6"/>
    <w:rsid w:val="00291DF7"/>
    <w:rsid w:val="00291F04"/>
    <w:rsid w:val="00291FBB"/>
    <w:rsid w:val="00292FDD"/>
    <w:rsid w:val="0029312F"/>
    <w:rsid w:val="002931E4"/>
    <w:rsid w:val="002937D8"/>
    <w:rsid w:val="00293852"/>
    <w:rsid w:val="0029398D"/>
    <w:rsid w:val="00293AB3"/>
    <w:rsid w:val="002942D4"/>
    <w:rsid w:val="00294386"/>
    <w:rsid w:val="00294449"/>
    <w:rsid w:val="002944C9"/>
    <w:rsid w:val="00294A09"/>
    <w:rsid w:val="00294F94"/>
    <w:rsid w:val="00294FF1"/>
    <w:rsid w:val="002950DC"/>
    <w:rsid w:val="00295192"/>
    <w:rsid w:val="0029522D"/>
    <w:rsid w:val="00295369"/>
    <w:rsid w:val="002954E9"/>
    <w:rsid w:val="0029573E"/>
    <w:rsid w:val="002963B0"/>
    <w:rsid w:val="00296B1C"/>
    <w:rsid w:val="00296C6B"/>
    <w:rsid w:val="00297058"/>
    <w:rsid w:val="00297480"/>
    <w:rsid w:val="002975A5"/>
    <w:rsid w:val="00297B0F"/>
    <w:rsid w:val="00297C5C"/>
    <w:rsid w:val="00297EF8"/>
    <w:rsid w:val="00297FFD"/>
    <w:rsid w:val="00298C50"/>
    <w:rsid w:val="002A009A"/>
    <w:rsid w:val="002A00A0"/>
    <w:rsid w:val="002A02C4"/>
    <w:rsid w:val="002A038A"/>
    <w:rsid w:val="002A05B5"/>
    <w:rsid w:val="002A07B6"/>
    <w:rsid w:val="002A07D1"/>
    <w:rsid w:val="002A0914"/>
    <w:rsid w:val="002A0BF1"/>
    <w:rsid w:val="002A0D09"/>
    <w:rsid w:val="002A0D43"/>
    <w:rsid w:val="002A0F6C"/>
    <w:rsid w:val="002A1A8E"/>
    <w:rsid w:val="002A1A9F"/>
    <w:rsid w:val="002A1AF0"/>
    <w:rsid w:val="002A1C0A"/>
    <w:rsid w:val="002A1FB5"/>
    <w:rsid w:val="002A209A"/>
    <w:rsid w:val="002A2699"/>
    <w:rsid w:val="002A26C0"/>
    <w:rsid w:val="002A274D"/>
    <w:rsid w:val="002A2EB1"/>
    <w:rsid w:val="002A3249"/>
    <w:rsid w:val="002A33AA"/>
    <w:rsid w:val="002A3660"/>
    <w:rsid w:val="002A3ADF"/>
    <w:rsid w:val="002A3CE9"/>
    <w:rsid w:val="002A4152"/>
    <w:rsid w:val="002A42EF"/>
    <w:rsid w:val="002A4412"/>
    <w:rsid w:val="002A44D0"/>
    <w:rsid w:val="002A466B"/>
    <w:rsid w:val="002A48B5"/>
    <w:rsid w:val="002A4949"/>
    <w:rsid w:val="002A4E16"/>
    <w:rsid w:val="002A4F53"/>
    <w:rsid w:val="002A519E"/>
    <w:rsid w:val="002A56F3"/>
    <w:rsid w:val="002A5FB8"/>
    <w:rsid w:val="002A5FE2"/>
    <w:rsid w:val="002A6965"/>
    <w:rsid w:val="002A6FD1"/>
    <w:rsid w:val="002A705F"/>
    <w:rsid w:val="002A735D"/>
    <w:rsid w:val="002A7BE0"/>
    <w:rsid w:val="002A7C39"/>
    <w:rsid w:val="002A7C4E"/>
    <w:rsid w:val="002A7E61"/>
    <w:rsid w:val="002B0053"/>
    <w:rsid w:val="002B053F"/>
    <w:rsid w:val="002B0808"/>
    <w:rsid w:val="002B0881"/>
    <w:rsid w:val="002B08F1"/>
    <w:rsid w:val="002B098A"/>
    <w:rsid w:val="002B0A2A"/>
    <w:rsid w:val="002B0B3A"/>
    <w:rsid w:val="002B0D21"/>
    <w:rsid w:val="002B1610"/>
    <w:rsid w:val="002B17C0"/>
    <w:rsid w:val="002B1947"/>
    <w:rsid w:val="002B19A3"/>
    <w:rsid w:val="002B19C5"/>
    <w:rsid w:val="002B1A34"/>
    <w:rsid w:val="002B1E5D"/>
    <w:rsid w:val="002B1E77"/>
    <w:rsid w:val="002B1E86"/>
    <w:rsid w:val="002B1F05"/>
    <w:rsid w:val="002B1FB6"/>
    <w:rsid w:val="002B2198"/>
    <w:rsid w:val="002B2829"/>
    <w:rsid w:val="002B2BAD"/>
    <w:rsid w:val="002B3021"/>
    <w:rsid w:val="002B303C"/>
    <w:rsid w:val="002B3405"/>
    <w:rsid w:val="002B3FAB"/>
    <w:rsid w:val="002B41E3"/>
    <w:rsid w:val="002B431D"/>
    <w:rsid w:val="002B43E4"/>
    <w:rsid w:val="002B4414"/>
    <w:rsid w:val="002B4498"/>
    <w:rsid w:val="002B46D7"/>
    <w:rsid w:val="002B4ADC"/>
    <w:rsid w:val="002B4EB3"/>
    <w:rsid w:val="002B4EE5"/>
    <w:rsid w:val="002B50C7"/>
    <w:rsid w:val="002B53BF"/>
    <w:rsid w:val="002B5468"/>
    <w:rsid w:val="002B55B5"/>
    <w:rsid w:val="002B55CD"/>
    <w:rsid w:val="002B561E"/>
    <w:rsid w:val="002B56ED"/>
    <w:rsid w:val="002B5F28"/>
    <w:rsid w:val="002B6190"/>
    <w:rsid w:val="002B6571"/>
    <w:rsid w:val="002B683C"/>
    <w:rsid w:val="002B70CA"/>
    <w:rsid w:val="002B72CF"/>
    <w:rsid w:val="002B7480"/>
    <w:rsid w:val="002B7565"/>
    <w:rsid w:val="002B795E"/>
    <w:rsid w:val="002B7BAE"/>
    <w:rsid w:val="002B7CBB"/>
    <w:rsid w:val="002B7CD4"/>
    <w:rsid w:val="002C0075"/>
    <w:rsid w:val="002C040E"/>
    <w:rsid w:val="002C044C"/>
    <w:rsid w:val="002C0538"/>
    <w:rsid w:val="002C06C6"/>
    <w:rsid w:val="002C08FC"/>
    <w:rsid w:val="002C0A59"/>
    <w:rsid w:val="002C0DE2"/>
    <w:rsid w:val="002C0FFE"/>
    <w:rsid w:val="002C14B0"/>
    <w:rsid w:val="002C15A1"/>
    <w:rsid w:val="002C15C6"/>
    <w:rsid w:val="002C1B04"/>
    <w:rsid w:val="002C203A"/>
    <w:rsid w:val="002C20D6"/>
    <w:rsid w:val="002C26B1"/>
    <w:rsid w:val="002C26DA"/>
    <w:rsid w:val="002C2A6E"/>
    <w:rsid w:val="002C30FE"/>
    <w:rsid w:val="002C3112"/>
    <w:rsid w:val="002C3176"/>
    <w:rsid w:val="002C32ED"/>
    <w:rsid w:val="002C34E9"/>
    <w:rsid w:val="002C381B"/>
    <w:rsid w:val="002C3A00"/>
    <w:rsid w:val="002C3CD1"/>
    <w:rsid w:val="002C3E8F"/>
    <w:rsid w:val="002C4467"/>
    <w:rsid w:val="002C453F"/>
    <w:rsid w:val="002C4916"/>
    <w:rsid w:val="002C4CD8"/>
    <w:rsid w:val="002C505F"/>
    <w:rsid w:val="002C595F"/>
    <w:rsid w:val="002C5AB6"/>
    <w:rsid w:val="002C5C93"/>
    <w:rsid w:val="002C63E4"/>
    <w:rsid w:val="002C645D"/>
    <w:rsid w:val="002C68A5"/>
    <w:rsid w:val="002C6D7B"/>
    <w:rsid w:val="002C725D"/>
    <w:rsid w:val="002C759A"/>
    <w:rsid w:val="002C7624"/>
    <w:rsid w:val="002C7BF9"/>
    <w:rsid w:val="002D0017"/>
    <w:rsid w:val="002D02C4"/>
    <w:rsid w:val="002D0445"/>
    <w:rsid w:val="002D05F6"/>
    <w:rsid w:val="002D07CC"/>
    <w:rsid w:val="002D0877"/>
    <w:rsid w:val="002D0BF0"/>
    <w:rsid w:val="002D0EA2"/>
    <w:rsid w:val="002D122D"/>
    <w:rsid w:val="002D1386"/>
    <w:rsid w:val="002D1453"/>
    <w:rsid w:val="002D196D"/>
    <w:rsid w:val="002D2074"/>
    <w:rsid w:val="002D2246"/>
    <w:rsid w:val="002D22D4"/>
    <w:rsid w:val="002D259B"/>
    <w:rsid w:val="002D27DB"/>
    <w:rsid w:val="002D2B1D"/>
    <w:rsid w:val="002D2D95"/>
    <w:rsid w:val="002D2D9B"/>
    <w:rsid w:val="002D2F89"/>
    <w:rsid w:val="002D2F99"/>
    <w:rsid w:val="002D3128"/>
    <w:rsid w:val="002D34CA"/>
    <w:rsid w:val="002D3646"/>
    <w:rsid w:val="002D3891"/>
    <w:rsid w:val="002D3952"/>
    <w:rsid w:val="002D3A67"/>
    <w:rsid w:val="002D3BB8"/>
    <w:rsid w:val="002D3C4E"/>
    <w:rsid w:val="002D3D21"/>
    <w:rsid w:val="002D3D85"/>
    <w:rsid w:val="002D4255"/>
    <w:rsid w:val="002D452C"/>
    <w:rsid w:val="002D46C2"/>
    <w:rsid w:val="002D4A31"/>
    <w:rsid w:val="002D4FB8"/>
    <w:rsid w:val="002D5244"/>
    <w:rsid w:val="002D5344"/>
    <w:rsid w:val="002D54A0"/>
    <w:rsid w:val="002D5973"/>
    <w:rsid w:val="002D5983"/>
    <w:rsid w:val="002D5A57"/>
    <w:rsid w:val="002D5AA3"/>
    <w:rsid w:val="002D5D68"/>
    <w:rsid w:val="002D5E36"/>
    <w:rsid w:val="002D5E54"/>
    <w:rsid w:val="002D5F55"/>
    <w:rsid w:val="002D5F90"/>
    <w:rsid w:val="002D6159"/>
    <w:rsid w:val="002D6290"/>
    <w:rsid w:val="002D6C4C"/>
    <w:rsid w:val="002D6C62"/>
    <w:rsid w:val="002D6EFF"/>
    <w:rsid w:val="002D712F"/>
    <w:rsid w:val="002D718A"/>
    <w:rsid w:val="002D7247"/>
    <w:rsid w:val="002D7420"/>
    <w:rsid w:val="002D7441"/>
    <w:rsid w:val="002D79F9"/>
    <w:rsid w:val="002D7AF1"/>
    <w:rsid w:val="002E0110"/>
    <w:rsid w:val="002E0401"/>
    <w:rsid w:val="002E08FC"/>
    <w:rsid w:val="002E092E"/>
    <w:rsid w:val="002E0E9F"/>
    <w:rsid w:val="002E0EAE"/>
    <w:rsid w:val="002E0F41"/>
    <w:rsid w:val="002E1064"/>
    <w:rsid w:val="002E142E"/>
    <w:rsid w:val="002E16C7"/>
    <w:rsid w:val="002E1BCC"/>
    <w:rsid w:val="002E1D9E"/>
    <w:rsid w:val="002E1DE1"/>
    <w:rsid w:val="002E1F67"/>
    <w:rsid w:val="002E1FFC"/>
    <w:rsid w:val="002E2296"/>
    <w:rsid w:val="002E2350"/>
    <w:rsid w:val="002E23CC"/>
    <w:rsid w:val="002E252D"/>
    <w:rsid w:val="002E26B0"/>
    <w:rsid w:val="002E26CA"/>
    <w:rsid w:val="002E291B"/>
    <w:rsid w:val="002E298F"/>
    <w:rsid w:val="002E2B25"/>
    <w:rsid w:val="002E2CE6"/>
    <w:rsid w:val="002E2FB2"/>
    <w:rsid w:val="002E327C"/>
    <w:rsid w:val="002E33D1"/>
    <w:rsid w:val="002E369E"/>
    <w:rsid w:val="002E3737"/>
    <w:rsid w:val="002E3953"/>
    <w:rsid w:val="002E3C83"/>
    <w:rsid w:val="002E3F1A"/>
    <w:rsid w:val="002E44CC"/>
    <w:rsid w:val="002E4535"/>
    <w:rsid w:val="002E492A"/>
    <w:rsid w:val="002E497D"/>
    <w:rsid w:val="002E4AC7"/>
    <w:rsid w:val="002E4D3B"/>
    <w:rsid w:val="002E5012"/>
    <w:rsid w:val="002E5104"/>
    <w:rsid w:val="002E51FB"/>
    <w:rsid w:val="002E5203"/>
    <w:rsid w:val="002E5407"/>
    <w:rsid w:val="002E6232"/>
    <w:rsid w:val="002E67F0"/>
    <w:rsid w:val="002E6856"/>
    <w:rsid w:val="002E68F6"/>
    <w:rsid w:val="002E7427"/>
    <w:rsid w:val="002E7568"/>
    <w:rsid w:val="002E777B"/>
    <w:rsid w:val="002E7FE5"/>
    <w:rsid w:val="002F00A7"/>
    <w:rsid w:val="002F0510"/>
    <w:rsid w:val="002F075D"/>
    <w:rsid w:val="002F080D"/>
    <w:rsid w:val="002F117C"/>
    <w:rsid w:val="002F13C1"/>
    <w:rsid w:val="002F143B"/>
    <w:rsid w:val="002F17EC"/>
    <w:rsid w:val="002F1AF4"/>
    <w:rsid w:val="002F1BF5"/>
    <w:rsid w:val="002F1D7B"/>
    <w:rsid w:val="002F1F56"/>
    <w:rsid w:val="002F219C"/>
    <w:rsid w:val="002F2234"/>
    <w:rsid w:val="002F2779"/>
    <w:rsid w:val="002F280B"/>
    <w:rsid w:val="002F2B53"/>
    <w:rsid w:val="002F2FD2"/>
    <w:rsid w:val="002F3358"/>
    <w:rsid w:val="002F3BB8"/>
    <w:rsid w:val="002F3D9B"/>
    <w:rsid w:val="002F3E01"/>
    <w:rsid w:val="002F4022"/>
    <w:rsid w:val="002F44BB"/>
    <w:rsid w:val="002F4A02"/>
    <w:rsid w:val="002F4B80"/>
    <w:rsid w:val="002F4CB8"/>
    <w:rsid w:val="002F4EBB"/>
    <w:rsid w:val="002F501F"/>
    <w:rsid w:val="002F511C"/>
    <w:rsid w:val="002F56D3"/>
    <w:rsid w:val="002F56FC"/>
    <w:rsid w:val="002F5794"/>
    <w:rsid w:val="002F5B9D"/>
    <w:rsid w:val="002F6BED"/>
    <w:rsid w:val="002F6C2E"/>
    <w:rsid w:val="002F71C2"/>
    <w:rsid w:val="002F73F3"/>
    <w:rsid w:val="002F74B7"/>
    <w:rsid w:val="002F74FA"/>
    <w:rsid w:val="002F75A7"/>
    <w:rsid w:val="002F7738"/>
    <w:rsid w:val="002F77C8"/>
    <w:rsid w:val="002F78FA"/>
    <w:rsid w:val="0030023B"/>
    <w:rsid w:val="003009A5"/>
    <w:rsid w:val="00300E77"/>
    <w:rsid w:val="00301548"/>
    <w:rsid w:val="0030198A"/>
    <w:rsid w:val="00301DC7"/>
    <w:rsid w:val="00302481"/>
    <w:rsid w:val="003025AD"/>
    <w:rsid w:val="003026DE"/>
    <w:rsid w:val="00302DD7"/>
    <w:rsid w:val="0030301C"/>
    <w:rsid w:val="0030324B"/>
    <w:rsid w:val="0030368E"/>
    <w:rsid w:val="00303990"/>
    <w:rsid w:val="00303D3D"/>
    <w:rsid w:val="003040CE"/>
    <w:rsid w:val="00304162"/>
    <w:rsid w:val="003044F5"/>
    <w:rsid w:val="0030495D"/>
    <w:rsid w:val="003053BD"/>
    <w:rsid w:val="00305414"/>
    <w:rsid w:val="0030579A"/>
    <w:rsid w:val="00305A34"/>
    <w:rsid w:val="00305CF0"/>
    <w:rsid w:val="00305E8B"/>
    <w:rsid w:val="0030602D"/>
    <w:rsid w:val="003062AC"/>
    <w:rsid w:val="00306589"/>
    <w:rsid w:val="0030662C"/>
    <w:rsid w:val="00306739"/>
    <w:rsid w:val="0030684B"/>
    <w:rsid w:val="00306B63"/>
    <w:rsid w:val="00306C14"/>
    <w:rsid w:val="00306D0B"/>
    <w:rsid w:val="00306D21"/>
    <w:rsid w:val="00306D46"/>
    <w:rsid w:val="00306F38"/>
    <w:rsid w:val="00307179"/>
    <w:rsid w:val="003072A1"/>
    <w:rsid w:val="0030750A"/>
    <w:rsid w:val="00307583"/>
    <w:rsid w:val="0030789C"/>
    <w:rsid w:val="003078D8"/>
    <w:rsid w:val="00307A65"/>
    <w:rsid w:val="00307F7F"/>
    <w:rsid w:val="0030F91F"/>
    <w:rsid w:val="0031009E"/>
    <w:rsid w:val="003102BE"/>
    <w:rsid w:val="00310436"/>
    <w:rsid w:val="00310479"/>
    <w:rsid w:val="0031087D"/>
    <w:rsid w:val="003109C5"/>
    <w:rsid w:val="00310AD9"/>
    <w:rsid w:val="00310BF7"/>
    <w:rsid w:val="00310D69"/>
    <w:rsid w:val="00311478"/>
    <w:rsid w:val="003119AC"/>
    <w:rsid w:val="00311B22"/>
    <w:rsid w:val="00311F74"/>
    <w:rsid w:val="00312152"/>
    <w:rsid w:val="003122E9"/>
    <w:rsid w:val="003123E3"/>
    <w:rsid w:val="00312611"/>
    <w:rsid w:val="00312729"/>
    <w:rsid w:val="00313287"/>
    <w:rsid w:val="003133DD"/>
    <w:rsid w:val="0031358D"/>
    <w:rsid w:val="00313AF3"/>
    <w:rsid w:val="00313DE9"/>
    <w:rsid w:val="00314015"/>
    <w:rsid w:val="00314059"/>
    <w:rsid w:val="003140F3"/>
    <w:rsid w:val="0031410F"/>
    <w:rsid w:val="00314278"/>
    <w:rsid w:val="00314414"/>
    <w:rsid w:val="00314482"/>
    <w:rsid w:val="00314AA4"/>
    <w:rsid w:val="00314BB9"/>
    <w:rsid w:val="00314C41"/>
    <w:rsid w:val="00314D06"/>
    <w:rsid w:val="00314E38"/>
    <w:rsid w:val="00315147"/>
    <w:rsid w:val="00315306"/>
    <w:rsid w:val="003153F7"/>
    <w:rsid w:val="003154A9"/>
    <w:rsid w:val="00315C20"/>
    <w:rsid w:val="00315D9C"/>
    <w:rsid w:val="00315FAA"/>
    <w:rsid w:val="003162CC"/>
    <w:rsid w:val="00316373"/>
    <w:rsid w:val="0031665C"/>
    <w:rsid w:val="00316ABE"/>
    <w:rsid w:val="0031720C"/>
    <w:rsid w:val="003173F5"/>
    <w:rsid w:val="003177D4"/>
    <w:rsid w:val="003177D8"/>
    <w:rsid w:val="00317946"/>
    <w:rsid w:val="003201A9"/>
    <w:rsid w:val="003202BE"/>
    <w:rsid w:val="00320410"/>
    <w:rsid w:val="0032059D"/>
    <w:rsid w:val="00320713"/>
    <w:rsid w:val="00320992"/>
    <w:rsid w:val="00320A9A"/>
    <w:rsid w:val="00320C71"/>
    <w:rsid w:val="00320D24"/>
    <w:rsid w:val="00320ED7"/>
    <w:rsid w:val="00321302"/>
    <w:rsid w:val="00321CE3"/>
    <w:rsid w:val="00321F2D"/>
    <w:rsid w:val="003222A6"/>
    <w:rsid w:val="00322F39"/>
    <w:rsid w:val="0032308E"/>
    <w:rsid w:val="00323DB7"/>
    <w:rsid w:val="00323EB7"/>
    <w:rsid w:val="00323ECC"/>
    <w:rsid w:val="00323F4D"/>
    <w:rsid w:val="00323F57"/>
    <w:rsid w:val="00324373"/>
    <w:rsid w:val="0032455D"/>
    <w:rsid w:val="003245B4"/>
    <w:rsid w:val="003247B5"/>
    <w:rsid w:val="00324AEA"/>
    <w:rsid w:val="003250DA"/>
    <w:rsid w:val="00325618"/>
    <w:rsid w:val="0032569C"/>
    <w:rsid w:val="003256B5"/>
    <w:rsid w:val="003258B8"/>
    <w:rsid w:val="0032600B"/>
    <w:rsid w:val="0032623F"/>
    <w:rsid w:val="00326806"/>
    <w:rsid w:val="00327158"/>
    <w:rsid w:val="00327681"/>
    <w:rsid w:val="003276C2"/>
    <w:rsid w:val="00327999"/>
    <w:rsid w:val="003279FB"/>
    <w:rsid w:val="00327C63"/>
    <w:rsid w:val="003306A6"/>
    <w:rsid w:val="00330747"/>
    <w:rsid w:val="003307EC"/>
    <w:rsid w:val="00330872"/>
    <w:rsid w:val="00330875"/>
    <w:rsid w:val="0033093A"/>
    <w:rsid w:val="00330B42"/>
    <w:rsid w:val="00330C77"/>
    <w:rsid w:val="00330F70"/>
    <w:rsid w:val="00331141"/>
    <w:rsid w:val="003314AA"/>
    <w:rsid w:val="003325AE"/>
    <w:rsid w:val="00332A8A"/>
    <w:rsid w:val="00332B63"/>
    <w:rsid w:val="0033309C"/>
    <w:rsid w:val="0033314C"/>
    <w:rsid w:val="003334D0"/>
    <w:rsid w:val="003334E7"/>
    <w:rsid w:val="0033363E"/>
    <w:rsid w:val="0033367F"/>
    <w:rsid w:val="00333695"/>
    <w:rsid w:val="003337CA"/>
    <w:rsid w:val="003338D5"/>
    <w:rsid w:val="00333A43"/>
    <w:rsid w:val="00333AD3"/>
    <w:rsid w:val="00333AF1"/>
    <w:rsid w:val="00333BCE"/>
    <w:rsid w:val="00333C3D"/>
    <w:rsid w:val="00333E99"/>
    <w:rsid w:val="00333F12"/>
    <w:rsid w:val="00334369"/>
    <w:rsid w:val="003343A2"/>
    <w:rsid w:val="003344C6"/>
    <w:rsid w:val="00334932"/>
    <w:rsid w:val="00334C21"/>
    <w:rsid w:val="00334D8D"/>
    <w:rsid w:val="00334E33"/>
    <w:rsid w:val="00334F16"/>
    <w:rsid w:val="003350E0"/>
    <w:rsid w:val="003350ED"/>
    <w:rsid w:val="00335499"/>
    <w:rsid w:val="003354A4"/>
    <w:rsid w:val="0033551C"/>
    <w:rsid w:val="00335591"/>
    <w:rsid w:val="00335DF5"/>
    <w:rsid w:val="00335EC2"/>
    <w:rsid w:val="00335F4C"/>
    <w:rsid w:val="0033606F"/>
    <w:rsid w:val="0033607B"/>
    <w:rsid w:val="003362BD"/>
    <w:rsid w:val="00336654"/>
    <w:rsid w:val="00336AE0"/>
    <w:rsid w:val="00337315"/>
    <w:rsid w:val="0033745F"/>
    <w:rsid w:val="003375A4"/>
    <w:rsid w:val="00337715"/>
    <w:rsid w:val="003377B9"/>
    <w:rsid w:val="00337C42"/>
    <w:rsid w:val="00337ED2"/>
    <w:rsid w:val="003401FE"/>
    <w:rsid w:val="003403E9"/>
    <w:rsid w:val="00340D78"/>
    <w:rsid w:val="00340F25"/>
    <w:rsid w:val="003411DD"/>
    <w:rsid w:val="0034136E"/>
    <w:rsid w:val="00341467"/>
    <w:rsid w:val="00341515"/>
    <w:rsid w:val="00341692"/>
    <w:rsid w:val="003417B9"/>
    <w:rsid w:val="00342414"/>
    <w:rsid w:val="00342553"/>
    <w:rsid w:val="00342813"/>
    <w:rsid w:val="00342F91"/>
    <w:rsid w:val="003431E4"/>
    <w:rsid w:val="0034368A"/>
    <w:rsid w:val="0034369F"/>
    <w:rsid w:val="0034382A"/>
    <w:rsid w:val="003438AE"/>
    <w:rsid w:val="003442FA"/>
    <w:rsid w:val="0034443B"/>
    <w:rsid w:val="00344516"/>
    <w:rsid w:val="0034483A"/>
    <w:rsid w:val="0034489F"/>
    <w:rsid w:val="00344C86"/>
    <w:rsid w:val="0034542F"/>
    <w:rsid w:val="003458D7"/>
    <w:rsid w:val="00345BD9"/>
    <w:rsid w:val="00345E10"/>
    <w:rsid w:val="00345FD7"/>
    <w:rsid w:val="00345FFA"/>
    <w:rsid w:val="003462C6"/>
    <w:rsid w:val="0034659F"/>
    <w:rsid w:val="003465F9"/>
    <w:rsid w:val="00346DEC"/>
    <w:rsid w:val="00347164"/>
    <w:rsid w:val="00347A04"/>
    <w:rsid w:val="00347A44"/>
    <w:rsid w:val="00347B6D"/>
    <w:rsid w:val="00347DCA"/>
    <w:rsid w:val="00350359"/>
    <w:rsid w:val="003503C0"/>
    <w:rsid w:val="00350756"/>
    <w:rsid w:val="00350914"/>
    <w:rsid w:val="00350D7F"/>
    <w:rsid w:val="00350E07"/>
    <w:rsid w:val="00350E93"/>
    <w:rsid w:val="00350F50"/>
    <w:rsid w:val="00351158"/>
    <w:rsid w:val="00351324"/>
    <w:rsid w:val="003513C1"/>
    <w:rsid w:val="00351591"/>
    <w:rsid w:val="0035181B"/>
    <w:rsid w:val="00351860"/>
    <w:rsid w:val="003518B2"/>
    <w:rsid w:val="00351931"/>
    <w:rsid w:val="00351947"/>
    <w:rsid w:val="00352066"/>
    <w:rsid w:val="00352161"/>
    <w:rsid w:val="003524ED"/>
    <w:rsid w:val="003525E5"/>
    <w:rsid w:val="003528EA"/>
    <w:rsid w:val="003530FE"/>
    <w:rsid w:val="00353D3D"/>
    <w:rsid w:val="00353DF1"/>
    <w:rsid w:val="00354153"/>
    <w:rsid w:val="00354395"/>
    <w:rsid w:val="0035441E"/>
    <w:rsid w:val="003546D0"/>
    <w:rsid w:val="003548C3"/>
    <w:rsid w:val="00354B10"/>
    <w:rsid w:val="00354B16"/>
    <w:rsid w:val="00355108"/>
    <w:rsid w:val="00355272"/>
    <w:rsid w:val="00355341"/>
    <w:rsid w:val="00355865"/>
    <w:rsid w:val="00355FCC"/>
    <w:rsid w:val="003564F4"/>
    <w:rsid w:val="00356619"/>
    <w:rsid w:val="003568CB"/>
    <w:rsid w:val="00356CE0"/>
    <w:rsid w:val="00356D6A"/>
    <w:rsid w:val="0035702C"/>
    <w:rsid w:val="00357039"/>
    <w:rsid w:val="003570E0"/>
    <w:rsid w:val="00357849"/>
    <w:rsid w:val="00357949"/>
    <w:rsid w:val="00357EE6"/>
    <w:rsid w:val="003604AE"/>
    <w:rsid w:val="00360E82"/>
    <w:rsid w:val="00361068"/>
    <w:rsid w:val="00361359"/>
    <w:rsid w:val="00361889"/>
    <w:rsid w:val="00361ED4"/>
    <w:rsid w:val="0036215A"/>
    <w:rsid w:val="00362389"/>
    <w:rsid w:val="00362414"/>
    <w:rsid w:val="00362BF3"/>
    <w:rsid w:val="00362D33"/>
    <w:rsid w:val="003634B6"/>
    <w:rsid w:val="00363F20"/>
    <w:rsid w:val="0036435D"/>
    <w:rsid w:val="003647BA"/>
    <w:rsid w:val="0036484D"/>
    <w:rsid w:val="00364943"/>
    <w:rsid w:val="0036496C"/>
    <w:rsid w:val="00364EE4"/>
    <w:rsid w:val="0036507B"/>
    <w:rsid w:val="003652A7"/>
    <w:rsid w:val="00365746"/>
    <w:rsid w:val="00365819"/>
    <w:rsid w:val="00365AB8"/>
    <w:rsid w:val="00365F17"/>
    <w:rsid w:val="00366400"/>
    <w:rsid w:val="003666AA"/>
    <w:rsid w:val="00366766"/>
    <w:rsid w:val="00366B6A"/>
    <w:rsid w:val="003670E7"/>
    <w:rsid w:val="00367890"/>
    <w:rsid w:val="00367B7D"/>
    <w:rsid w:val="003700DE"/>
    <w:rsid w:val="003704EB"/>
    <w:rsid w:val="00370EB1"/>
    <w:rsid w:val="0037100A"/>
    <w:rsid w:val="0037111C"/>
    <w:rsid w:val="003712D1"/>
    <w:rsid w:val="0037174D"/>
    <w:rsid w:val="00371801"/>
    <w:rsid w:val="00371A32"/>
    <w:rsid w:val="00371BAC"/>
    <w:rsid w:val="00371DFE"/>
    <w:rsid w:val="003724DA"/>
    <w:rsid w:val="0037255C"/>
    <w:rsid w:val="003725B5"/>
    <w:rsid w:val="00373328"/>
    <w:rsid w:val="003737A6"/>
    <w:rsid w:val="00373D9B"/>
    <w:rsid w:val="00374310"/>
    <w:rsid w:val="0037468F"/>
    <w:rsid w:val="003749E2"/>
    <w:rsid w:val="00374D07"/>
    <w:rsid w:val="00374D49"/>
    <w:rsid w:val="003751A5"/>
    <w:rsid w:val="003752F1"/>
    <w:rsid w:val="003753F1"/>
    <w:rsid w:val="00375485"/>
    <w:rsid w:val="003754B4"/>
    <w:rsid w:val="00375742"/>
    <w:rsid w:val="00375823"/>
    <w:rsid w:val="003758C6"/>
    <w:rsid w:val="00375B3E"/>
    <w:rsid w:val="00375B47"/>
    <w:rsid w:val="00375CBA"/>
    <w:rsid w:val="00375E4F"/>
    <w:rsid w:val="00376420"/>
    <w:rsid w:val="0037661A"/>
    <w:rsid w:val="00376FCA"/>
    <w:rsid w:val="0037746E"/>
    <w:rsid w:val="0037767A"/>
    <w:rsid w:val="0037775C"/>
    <w:rsid w:val="00377810"/>
    <w:rsid w:val="00377B31"/>
    <w:rsid w:val="00377D8C"/>
    <w:rsid w:val="00377F55"/>
    <w:rsid w:val="0038007A"/>
    <w:rsid w:val="00380429"/>
    <w:rsid w:val="003805BB"/>
    <w:rsid w:val="00380815"/>
    <w:rsid w:val="00380AD3"/>
    <w:rsid w:val="00380DB9"/>
    <w:rsid w:val="00380DBB"/>
    <w:rsid w:val="00380E74"/>
    <w:rsid w:val="00380F3E"/>
    <w:rsid w:val="00381495"/>
    <w:rsid w:val="00381865"/>
    <w:rsid w:val="00381918"/>
    <w:rsid w:val="00381A21"/>
    <w:rsid w:val="00381E3D"/>
    <w:rsid w:val="00381FBA"/>
    <w:rsid w:val="0038230D"/>
    <w:rsid w:val="00382454"/>
    <w:rsid w:val="00382A47"/>
    <w:rsid w:val="00382FD0"/>
    <w:rsid w:val="003831EB"/>
    <w:rsid w:val="00383532"/>
    <w:rsid w:val="00383982"/>
    <w:rsid w:val="00383F30"/>
    <w:rsid w:val="00384354"/>
    <w:rsid w:val="003844F9"/>
    <w:rsid w:val="0038465F"/>
    <w:rsid w:val="003846DB"/>
    <w:rsid w:val="00384E1B"/>
    <w:rsid w:val="00384FDE"/>
    <w:rsid w:val="00385AA5"/>
    <w:rsid w:val="00385EE0"/>
    <w:rsid w:val="003860EF"/>
    <w:rsid w:val="0038643C"/>
    <w:rsid w:val="0038689B"/>
    <w:rsid w:val="00386A37"/>
    <w:rsid w:val="00386A39"/>
    <w:rsid w:val="00386D72"/>
    <w:rsid w:val="00386E08"/>
    <w:rsid w:val="00386F20"/>
    <w:rsid w:val="00387251"/>
    <w:rsid w:val="003873F3"/>
    <w:rsid w:val="0038758D"/>
    <w:rsid w:val="003876D4"/>
    <w:rsid w:val="003876FC"/>
    <w:rsid w:val="00387A07"/>
    <w:rsid w:val="00387AEA"/>
    <w:rsid w:val="00387BA2"/>
    <w:rsid w:val="00387C14"/>
    <w:rsid w:val="00390306"/>
    <w:rsid w:val="003904FD"/>
    <w:rsid w:val="00390F44"/>
    <w:rsid w:val="00391025"/>
    <w:rsid w:val="00391688"/>
    <w:rsid w:val="00391CA5"/>
    <w:rsid w:val="00391EF4"/>
    <w:rsid w:val="00391F5F"/>
    <w:rsid w:val="003924FD"/>
    <w:rsid w:val="003926C8"/>
    <w:rsid w:val="00392739"/>
    <w:rsid w:val="00392AE7"/>
    <w:rsid w:val="00392C5B"/>
    <w:rsid w:val="00392E6F"/>
    <w:rsid w:val="00392F37"/>
    <w:rsid w:val="0039331F"/>
    <w:rsid w:val="003938D2"/>
    <w:rsid w:val="00393BF3"/>
    <w:rsid w:val="00393CCA"/>
    <w:rsid w:val="0039411F"/>
    <w:rsid w:val="003941E9"/>
    <w:rsid w:val="003947EC"/>
    <w:rsid w:val="003949E7"/>
    <w:rsid w:val="00394A0E"/>
    <w:rsid w:val="00394B8C"/>
    <w:rsid w:val="003951FA"/>
    <w:rsid w:val="0039576D"/>
    <w:rsid w:val="0039599D"/>
    <w:rsid w:val="00395BBF"/>
    <w:rsid w:val="0039693E"/>
    <w:rsid w:val="00396BBF"/>
    <w:rsid w:val="00396CFA"/>
    <w:rsid w:val="003970B3"/>
    <w:rsid w:val="00397275"/>
    <w:rsid w:val="00397278"/>
    <w:rsid w:val="003976BA"/>
    <w:rsid w:val="003978A1"/>
    <w:rsid w:val="00397A30"/>
    <w:rsid w:val="00397E97"/>
    <w:rsid w:val="003A0002"/>
    <w:rsid w:val="003A00C9"/>
    <w:rsid w:val="003A0197"/>
    <w:rsid w:val="003A083E"/>
    <w:rsid w:val="003A0F6E"/>
    <w:rsid w:val="003A10E1"/>
    <w:rsid w:val="003A1219"/>
    <w:rsid w:val="003A142A"/>
    <w:rsid w:val="003A1DE0"/>
    <w:rsid w:val="003A1E8B"/>
    <w:rsid w:val="003A1EEE"/>
    <w:rsid w:val="003A2B01"/>
    <w:rsid w:val="003A2B4C"/>
    <w:rsid w:val="003A2BE8"/>
    <w:rsid w:val="003A3818"/>
    <w:rsid w:val="003A39E8"/>
    <w:rsid w:val="003A3BC1"/>
    <w:rsid w:val="003A3DBB"/>
    <w:rsid w:val="003A3DC2"/>
    <w:rsid w:val="003A4064"/>
    <w:rsid w:val="003A4130"/>
    <w:rsid w:val="003A476C"/>
    <w:rsid w:val="003A487F"/>
    <w:rsid w:val="003A4B82"/>
    <w:rsid w:val="003A4B89"/>
    <w:rsid w:val="003A4D44"/>
    <w:rsid w:val="003A5223"/>
    <w:rsid w:val="003A52E2"/>
    <w:rsid w:val="003A52F1"/>
    <w:rsid w:val="003A53CE"/>
    <w:rsid w:val="003A5617"/>
    <w:rsid w:val="003A5891"/>
    <w:rsid w:val="003A58DD"/>
    <w:rsid w:val="003A5A87"/>
    <w:rsid w:val="003A5BEB"/>
    <w:rsid w:val="003A636A"/>
    <w:rsid w:val="003A6418"/>
    <w:rsid w:val="003A652A"/>
    <w:rsid w:val="003A6710"/>
    <w:rsid w:val="003A6B0C"/>
    <w:rsid w:val="003A7260"/>
    <w:rsid w:val="003A7597"/>
    <w:rsid w:val="003A768D"/>
    <w:rsid w:val="003A7C16"/>
    <w:rsid w:val="003A7C6F"/>
    <w:rsid w:val="003B0065"/>
    <w:rsid w:val="003B0818"/>
    <w:rsid w:val="003B092C"/>
    <w:rsid w:val="003B0B3C"/>
    <w:rsid w:val="003B0B48"/>
    <w:rsid w:val="003B0F34"/>
    <w:rsid w:val="003B1900"/>
    <w:rsid w:val="003B196B"/>
    <w:rsid w:val="003B198F"/>
    <w:rsid w:val="003B1A89"/>
    <w:rsid w:val="003B1CA1"/>
    <w:rsid w:val="003B1CE0"/>
    <w:rsid w:val="003B238A"/>
    <w:rsid w:val="003B254C"/>
    <w:rsid w:val="003B28DA"/>
    <w:rsid w:val="003B2A5E"/>
    <w:rsid w:val="003B2F11"/>
    <w:rsid w:val="003B3093"/>
    <w:rsid w:val="003B32C1"/>
    <w:rsid w:val="003B3396"/>
    <w:rsid w:val="003B3446"/>
    <w:rsid w:val="003B37C7"/>
    <w:rsid w:val="003B37E0"/>
    <w:rsid w:val="003B3858"/>
    <w:rsid w:val="003B38BA"/>
    <w:rsid w:val="003B4034"/>
    <w:rsid w:val="003B4884"/>
    <w:rsid w:val="003B48B7"/>
    <w:rsid w:val="003B48EA"/>
    <w:rsid w:val="003B4E39"/>
    <w:rsid w:val="003B50F4"/>
    <w:rsid w:val="003B510C"/>
    <w:rsid w:val="003B5966"/>
    <w:rsid w:val="003B5E87"/>
    <w:rsid w:val="003B6501"/>
    <w:rsid w:val="003B6729"/>
    <w:rsid w:val="003B6A7C"/>
    <w:rsid w:val="003B6D88"/>
    <w:rsid w:val="003B6DCC"/>
    <w:rsid w:val="003B6F6C"/>
    <w:rsid w:val="003B6FFB"/>
    <w:rsid w:val="003B7564"/>
    <w:rsid w:val="003B7A04"/>
    <w:rsid w:val="003B7AA8"/>
    <w:rsid w:val="003B7B64"/>
    <w:rsid w:val="003B7B88"/>
    <w:rsid w:val="003B7DF7"/>
    <w:rsid w:val="003C0549"/>
    <w:rsid w:val="003C0667"/>
    <w:rsid w:val="003C0778"/>
    <w:rsid w:val="003C13DB"/>
    <w:rsid w:val="003C14F7"/>
    <w:rsid w:val="003C166C"/>
    <w:rsid w:val="003C182E"/>
    <w:rsid w:val="003C1CCC"/>
    <w:rsid w:val="003C249D"/>
    <w:rsid w:val="003C25E1"/>
    <w:rsid w:val="003C275A"/>
    <w:rsid w:val="003C29D8"/>
    <w:rsid w:val="003C2A37"/>
    <w:rsid w:val="003C2D30"/>
    <w:rsid w:val="003C2D46"/>
    <w:rsid w:val="003C2F5F"/>
    <w:rsid w:val="003C30C1"/>
    <w:rsid w:val="003C31F0"/>
    <w:rsid w:val="003C3282"/>
    <w:rsid w:val="003C367D"/>
    <w:rsid w:val="003C376F"/>
    <w:rsid w:val="003C3B15"/>
    <w:rsid w:val="003C3F37"/>
    <w:rsid w:val="003C40A0"/>
    <w:rsid w:val="003C4473"/>
    <w:rsid w:val="003C479C"/>
    <w:rsid w:val="003C499C"/>
    <w:rsid w:val="003C4C71"/>
    <w:rsid w:val="003C5603"/>
    <w:rsid w:val="003C57AC"/>
    <w:rsid w:val="003C57EF"/>
    <w:rsid w:val="003C6301"/>
    <w:rsid w:val="003C6416"/>
    <w:rsid w:val="003C651C"/>
    <w:rsid w:val="003C68C9"/>
    <w:rsid w:val="003C6E76"/>
    <w:rsid w:val="003C7376"/>
    <w:rsid w:val="003C75A6"/>
    <w:rsid w:val="003C75CF"/>
    <w:rsid w:val="003C7949"/>
    <w:rsid w:val="003C7B82"/>
    <w:rsid w:val="003C7F05"/>
    <w:rsid w:val="003C7F43"/>
    <w:rsid w:val="003D00C2"/>
    <w:rsid w:val="003D017B"/>
    <w:rsid w:val="003D01FB"/>
    <w:rsid w:val="003D02FF"/>
    <w:rsid w:val="003D0A6E"/>
    <w:rsid w:val="003D10FA"/>
    <w:rsid w:val="003D1301"/>
    <w:rsid w:val="003D1345"/>
    <w:rsid w:val="003D18C6"/>
    <w:rsid w:val="003D1B7C"/>
    <w:rsid w:val="003D1EA8"/>
    <w:rsid w:val="003D1F21"/>
    <w:rsid w:val="003D1F32"/>
    <w:rsid w:val="003D230B"/>
    <w:rsid w:val="003D2712"/>
    <w:rsid w:val="003D283C"/>
    <w:rsid w:val="003D2B32"/>
    <w:rsid w:val="003D2D39"/>
    <w:rsid w:val="003D3491"/>
    <w:rsid w:val="003D353A"/>
    <w:rsid w:val="003D3CA2"/>
    <w:rsid w:val="003D408F"/>
    <w:rsid w:val="003D4364"/>
    <w:rsid w:val="003D4710"/>
    <w:rsid w:val="003D488A"/>
    <w:rsid w:val="003D4D98"/>
    <w:rsid w:val="003D4F3F"/>
    <w:rsid w:val="003D53EC"/>
    <w:rsid w:val="003D589D"/>
    <w:rsid w:val="003D5C74"/>
    <w:rsid w:val="003D5EE1"/>
    <w:rsid w:val="003D5F22"/>
    <w:rsid w:val="003D6900"/>
    <w:rsid w:val="003D6976"/>
    <w:rsid w:val="003D698E"/>
    <w:rsid w:val="003D6BD4"/>
    <w:rsid w:val="003D70B1"/>
    <w:rsid w:val="003D7220"/>
    <w:rsid w:val="003D73EF"/>
    <w:rsid w:val="003D7694"/>
    <w:rsid w:val="003D76CF"/>
    <w:rsid w:val="003D77EC"/>
    <w:rsid w:val="003D77F0"/>
    <w:rsid w:val="003D7AFA"/>
    <w:rsid w:val="003D7BC1"/>
    <w:rsid w:val="003D7FDF"/>
    <w:rsid w:val="003E0107"/>
    <w:rsid w:val="003E018F"/>
    <w:rsid w:val="003E0304"/>
    <w:rsid w:val="003E0901"/>
    <w:rsid w:val="003E0969"/>
    <w:rsid w:val="003E0AF8"/>
    <w:rsid w:val="003E1013"/>
    <w:rsid w:val="003E1030"/>
    <w:rsid w:val="003E1182"/>
    <w:rsid w:val="003E11B6"/>
    <w:rsid w:val="003E1297"/>
    <w:rsid w:val="003E12A6"/>
    <w:rsid w:val="003E13A8"/>
    <w:rsid w:val="003E14C6"/>
    <w:rsid w:val="003E15B0"/>
    <w:rsid w:val="003E1866"/>
    <w:rsid w:val="003E1F9B"/>
    <w:rsid w:val="003E2082"/>
    <w:rsid w:val="003E20D8"/>
    <w:rsid w:val="003E2355"/>
    <w:rsid w:val="003E2563"/>
    <w:rsid w:val="003E28F9"/>
    <w:rsid w:val="003E3686"/>
    <w:rsid w:val="003E3690"/>
    <w:rsid w:val="003E3891"/>
    <w:rsid w:val="003E3F68"/>
    <w:rsid w:val="003E407E"/>
    <w:rsid w:val="003E41F1"/>
    <w:rsid w:val="003E4279"/>
    <w:rsid w:val="003E4931"/>
    <w:rsid w:val="003E4EE0"/>
    <w:rsid w:val="003E5212"/>
    <w:rsid w:val="003E5256"/>
    <w:rsid w:val="003E5391"/>
    <w:rsid w:val="003E54AA"/>
    <w:rsid w:val="003E59DB"/>
    <w:rsid w:val="003E6296"/>
    <w:rsid w:val="003E6721"/>
    <w:rsid w:val="003E6839"/>
    <w:rsid w:val="003E693B"/>
    <w:rsid w:val="003E6BC8"/>
    <w:rsid w:val="003E6CE0"/>
    <w:rsid w:val="003E6E5F"/>
    <w:rsid w:val="003E702C"/>
    <w:rsid w:val="003E7031"/>
    <w:rsid w:val="003E7139"/>
    <w:rsid w:val="003E7218"/>
    <w:rsid w:val="003E7729"/>
    <w:rsid w:val="003E7AF6"/>
    <w:rsid w:val="003E7C06"/>
    <w:rsid w:val="003E7F27"/>
    <w:rsid w:val="003F001B"/>
    <w:rsid w:val="003F012F"/>
    <w:rsid w:val="003F0921"/>
    <w:rsid w:val="003F0A8A"/>
    <w:rsid w:val="003F0AB1"/>
    <w:rsid w:val="003F1B73"/>
    <w:rsid w:val="003F1BF3"/>
    <w:rsid w:val="003F1C73"/>
    <w:rsid w:val="003F1DD1"/>
    <w:rsid w:val="003F1E95"/>
    <w:rsid w:val="003F1EE1"/>
    <w:rsid w:val="003F2022"/>
    <w:rsid w:val="003F23FF"/>
    <w:rsid w:val="003F2FA0"/>
    <w:rsid w:val="003F2FDF"/>
    <w:rsid w:val="003F3328"/>
    <w:rsid w:val="003F332F"/>
    <w:rsid w:val="003F333A"/>
    <w:rsid w:val="003F3899"/>
    <w:rsid w:val="003F3EEA"/>
    <w:rsid w:val="003F42DA"/>
    <w:rsid w:val="003F4514"/>
    <w:rsid w:val="003F4C92"/>
    <w:rsid w:val="003F4EE9"/>
    <w:rsid w:val="003F5167"/>
    <w:rsid w:val="003F51D3"/>
    <w:rsid w:val="003F5233"/>
    <w:rsid w:val="003F5258"/>
    <w:rsid w:val="003F54CF"/>
    <w:rsid w:val="003F587C"/>
    <w:rsid w:val="003F59AB"/>
    <w:rsid w:val="003F59E5"/>
    <w:rsid w:val="003F5C5F"/>
    <w:rsid w:val="003F5EA7"/>
    <w:rsid w:val="003F6670"/>
    <w:rsid w:val="003F6B7A"/>
    <w:rsid w:val="003F6B80"/>
    <w:rsid w:val="003F6BC8"/>
    <w:rsid w:val="003F6C08"/>
    <w:rsid w:val="003F6CF8"/>
    <w:rsid w:val="003F6DCF"/>
    <w:rsid w:val="003F6DE6"/>
    <w:rsid w:val="003F6ECF"/>
    <w:rsid w:val="003F79D2"/>
    <w:rsid w:val="00400021"/>
    <w:rsid w:val="00400160"/>
    <w:rsid w:val="004006C7"/>
    <w:rsid w:val="00400742"/>
    <w:rsid w:val="004008F2"/>
    <w:rsid w:val="00400D38"/>
    <w:rsid w:val="00400E18"/>
    <w:rsid w:val="00400E6D"/>
    <w:rsid w:val="0040113B"/>
    <w:rsid w:val="0040116E"/>
    <w:rsid w:val="00401405"/>
    <w:rsid w:val="0040171E"/>
    <w:rsid w:val="00401AAC"/>
    <w:rsid w:val="00401B0B"/>
    <w:rsid w:val="00401D1D"/>
    <w:rsid w:val="00401F9E"/>
    <w:rsid w:val="00402022"/>
    <w:rsid w:val="004027B8"/>
    <w:rsid w:val="00402E38"/>
    <w:rsid w:val="00402E53"/>
    <w:rsid w:val="004031F0"/>
    <w:rsid w:val="00403B18"/>
    <w:rsid w:val="00403C80"/>
    <w:rsid w:val="00403CB6"/>
    <w:rsid w:val="00403EE3"/>
    <w:rsid w:val="00403F98"/>
    <w:rsid w:val="00404063"/>
    <w:rsid w:val="00404443"/>
    <w:rsid w:val="00404886"/>
    <w:rsid w:val="00404E5C"/>
    <w:rsid w:val="00404FD4"/>
    <w:rsid w:val="00405074"/>
    <w:rsid w:val="0040510F"/>
    <w:rsid w:val="00405C7C"/>
    <w:rsid w:val="00405D0D"/>
    <w:rsid w:val="00405F7F"/>
    <w:rsid w:val="0040689B"/>
    <w:rsid w:val="00407113"/>
    <w:rsid w:val="0040716F"/>
    <w:rsid w:val="0040767B"/>
    <w:rsid w:val="004076E7"/>
    <w:rsid w:val="004077B1"/>
    <w:rsid w:val="00407800"/>
    <w:rsid w:val="00407AF1"/>
    <w:rsid w:val="00407B2F"/>
    <w:rsid w:val="00407B9E"/>
    <w:rsid w:val="00407CA3"/>
    <w:rsid w:val="004102D8"/>
    <w:rsid w:val="00410533"/>
    <w:rsid w:val="004105B8"/>
    <w:rsid w:val="004106A3"/>
    <w:rsid w:val="00410A13"/>
    <w:rsid w:val="00410A97"/>
    <w:rsid w:val="00410AD0"/>
    <w:rsid w:val="00410F4B"/>
    <w:rsid w:val="00411657"/>
    <w:rsid w:val="00411862"/>
    <w:rsid w:val="00411B2D"/>
    <w:rsid w:val="00411CF0"/>
    <w:rsid w:val="004124A7"/>
    <w:rsid w:val="0041251C"/>
    <w:rsid w:val="00412591"/>
    <w:rsid w:val="00412912"/>
    <w:rsid w:val="00412B05"/>
    <w:rsid w:val="00412B15"/>
    <w:rsid w:val="00412F10"/>
    <w:rsid w:val="004130B6"/>
    <w:rsid w:val="004133A1"/>
    <w:rsid w:val="0041384B"/>
    <w:rsid w:val="004141DD"/>
    <w:rsid w:val="004142EB"/>
    <w:rsid w:val="00414558"/>
    <w:rsid w:val="00414C0D"/>
    <w:rsid w:val="004150DD"/>
    <w:rsid w:val="00415220"/>
    <w:rsid w:val="004153B0"/>
    <w:rsid w:val="004155EF"/>
    <w:rsid w:val="00415B4C"/>
    <w:rsid w:val="00415E39"/>
    <w:rsid w:val="00416466"/>
    <w:rsid w:val="00416887"/>
    <w:rsid w:val="0041694B"/>
    <w:rsid w:val="00416A2F"/>
    <w:rsid w:val="00416C1A"/>
    <w:rsid w:val="00416C55"/>
    <w:rsid w:val="00417294"/>
    <w:rsid w:val="00417A20"/>
    <w:rsid w:val="00417A4E"/>
    <w:rsid w:val="00417B4E"/>
    <w:rsid w:val="00417E58"/>
    <w:rsid w:val="00417F22"/>
    <w:rsid w:val="0042005A"/>
    <w:rsid w:val="004203FC"/>
    <w:rsid w:val="00420493"/>
    <w:rsid w:val="0042080F"/>
    <w:rsid w:val="00420A15"/>
    <w:rsid w:val="00420D3A"/>
    <w:rsid w:val="00420D7E"/>
    <w:rsid w:val="00420EA5"/>
    <w:rsid w:val="004210D4"/>
    <w:rsid w:val="00421884"/>
    <w:rsid w:val="00421E1E"/>
    <w:rsid w:val="0042202D"/>
    <w:rsid w:val="0042270C"/>
    <w:rsid w:val="00422906"/>
    <w:rsid w:val="00422E00"/>
    <w:rsid w:val="00422FE6"/>
    <w:rsid w:val="00423389"/>
    <w:rsid w:val="004236A9"/>
    <w:rsid w:val="004237B7"/>
    <w:rsid w:val="00423A84"/>
    <w:rsid w:val="00423AF4"/>
    <w:rsid w:val="00423BAF"/>
    <w:rsid w:val="00423D29"/>
    <w:rsid w:val="00423E42"/>
    <w:rsid w:val="00424120"/>
    <w:rsid w:val="004243EF"/>
    <w:rsid w:val="004244C0"/>
    <w:rsid w:val="004244C6"/>
    <w:rsid w:val="00424E23"/>
    <w:rsid w:val="0042549C"/>
    <w:rsid w:val="004258E1"/>
    <w:rsid w:val="00426160"/>
    <w:rsid w:val="004262D4"/>
    <w:rsid w:val="004268CB"/>
    <w:rsid w:val="00427143"/>
    <w:rsid w:val="0042717C"/>
    <w:rsid w:val="004279A2"/>
    <w:rsid w:val="00427BEA"/>
    <w:rsid w:val="00427D8D"/>
    <w:rsid w:val="0043050D"/>
    <w:rsid w:val="00430770"/>
    <w:rsid w:val="00430783"/>
    <w:rsid w:val="00430B36"/>
    <w:rsid w:val="004311F6"/>
    <w:rsid w:val="00431205"/>
    <w:rsid w:val="00431AE6"/>
    <w:rsid w:val="00431C3F"/>
    <w:rsid w:val="00431FB1"/>
    <w:rsid w:val="00431FBC"/>
    <w:rsid w:val="004323C0"/>
    <w:rsid w:val="00432547"/>
    <w:rsid w:val="00432944"/>
    <w:rsid w:val="00432A04"/>
    <w:rsid w:val="00432BCA"/>
    <w:rsid w:val="00432D75"/>
    <w:rsid w:val="00432E2B"/>
    <w:rsid w:val="00433190"/>
    <w:rsid w:val="004333D3"/>
    <w:rsid w:val="004333E7"/>
    <w:rsid w:val="0043355D"/>
    <w:rsid w:val="004336AB"/>
    <w:rsid w:val="004337BC"/>
    <w:rsid w:val="004338A1"/>
    <w:rsid w:val="00433AFE"/>
    <w:rsid w:val="00433C6E"/>
    <w:rsid w:val="00433CDD"/>
    <w:rsid w:val="00433D87"/>
    <w:rsid w:val="0043403D"/>
    <w:rsid w:val="004341A2"/>
    <w:rsid w:val="004341F2"/>
    <w:rsid w:val="004345D3"/>
    <w:rsid w:val="0043486A"/>
    <w:rsid w:val="00434DCF"/>
    <w:rsid w:val="0043531A"/>
    <w:rsid w:val="00435596"/>
    <w:rsid w:val="0043598B"/>
    <w:rsid w:val="004367A9"/>
    <w:rsid w:val="00436BCA"/>
    <w:rsid w:val="004372EF"/>
    <w:rsid w:val="004373DD"/>
    <w:rsid w:val="00437679"/>
    <w:rsid w:val="00437692"/>
    <w:rsid w:val="00440119"/>
    <w:rsid w:val="00440145"/>
    <w:rsid w:val="00440374"/>
    <w:rsid w:val="004404D1"/>
    <w:rsid w:val="004409F4"/>
    <w:rsid w:val="00440EB4"/>
    <w:rsid w:val="0044103A"/>
    <w:rsid w:val="00441233"/>
    <w:rsid w:val="00441495"/>
    <w:rsid w:val="0044161B"/>
    <w:rsid w:val="00441647"/>
    <w:rsid w:val="004416AE"/>
    <w:rsid w:val="004416B7"/>
    <w:rsid w:val="004418AB"/>
    <w:rsid w:val="004419A3"/>
    <w:rsid w:val="00441E76"/>
    <w:rsid w:val="00441ECB"/>
    <w:rsid w:val="004420B7"/>
    <w:rsid w:val="00442204"/>
    <w:rsid w:val="0044258C"/>
    <w:rsid w:val="00443443"/>
    <w:rsid w:val="004437F5"/>
    <w:rsid w:val="0044381A"/>
    <w:rsid w:val="00443D83"/>
    <w:rsid w:val="00443F0D"/>
    <w:rsid w:val="0044407F"/>
    <w:rsid w:val="0044425C"/>
    <w:rsid w:val="00444290"/>
    <w:rsid w:val="00444313"/>
    <w:rsid w:val="004443FF"/>
    <w:rsid w:val="00444448"/>
    <w:rsid w:val="0044447C"/>
    <w:rsid w:val="004446A7"/>
    <w:rsid w:val="00444A2C"/>
    <w:rsid w:val="00445348"/>
    <w:rsid w:val="00445767"/>
    <w:rsid w:val="004458C0"/>
    <w:rsid w:val="00445B36"/>
    <w:rsid w:val="00445DB2"/>
    <w:rsid w:val="004460A9"/>
    <w:rsid w:val="00446498"/>
    <w:rsid w:val="0044652F"/>
    <w:rsid w:val="00446988"/>
    <w:rsid w:val="00446BFD"/>
    <w:rsid w:val="00446C2A"/>
    <w:rsid w:val="00446C40"/>
    <w:rsid w:val="00446D7D"/>
    <w:rsid w:val="00446F28"/>
    <w:rsid w:val="00446F9C"/>
    <w:rsid w:val="004471D5"/>
    <w:rsid w:val="00447247"/>
    <w:rsid w:val="004473E6"/>
    <w:rsid w:val="00447621"/>
    <w:rsid w:val="004479A5"/>
    <w:rsid w:val="004479E4"/>
    <w:rsid w:val="00447A03"/>
    <w:rsid w:val="00447C67"/>
    <w:rsid w:val="00447F5A"/>
    <w:rsid w:val="00447FEE"/>
    <w:rsid w:val="00450093"/>
    <w:rsid w:val="004503B9"/>
    <w:rsid w:val="004506A9"/>
    <w:rsid w:val="00450943"/>
    <w:rsid w:val="00450AEA"/>
    <w:rsid w:val="00450F7A"/>
    <w:rsid w:val="00450F8E"/>
    <w:rsid w:val="00450FFB"/>
    <w:rsid w:val="004510EC"/>
    <w:rsid w:val="00451528"/>
    <w:rsid w:val="00451815"/>
    <w:rsid w:val="00451A36"/>
    <w:rsid w:val="00451D14"/>
    <w:rsid w:val="00451E7C"/>
    <w:rsid w:val="00451FC2"/>
    <w:rsid w:val="0045211E"/>
    <w:rsid w:val="00452A0E"/>
    <w:rsid w:val="00452EC5"/>
    <w:rsid w:val="00453005"/>
    <w:rsid w:val="004532B9"/>
    <w:rsid w:val="0045377A"/>
    <w:rsid w:val="004537F1"/>
    <w:rsid w:val="00453835"/>
    <w:rsid w:val="00453C01"/>
    <w:rsid w:val="00453D14"/>
    <w:rsid w:val="00454997"/>
    <w:rsid w:val="00454E44"/>
    <w:rsid w:val="004551D9"/>
    <w:rsid w:val="00455747"/>
    <w:rsid w:val="00455AF5"/>
    <w:rsid w:val="00455D1C"/>
    <w:rsid w:val="0045637D"/>
    <w:rsid w:val="004569AE"/>
    <w:rsid w:val="00456A10"/>
    <w:rsid w:val="00456B29"/>
    <w:rsid w:val="00456E13"/>
    <w:rsid w:val="00457560"/>
    <w:rsid w:val="00457762"/>
    <w:rsid w:val="00457871"/>
    <w:rsid w:val="00457B4C"/>
    <w:rsid w:val="00457B95"/>
    <w:rsid w:val="00457E41"/>
    <w:rsid w:val="004605CC"/>
    <w:rsid w:val="00460B57"/>
    <w:rsid w:val="00460D23"/>
    <w:rsid w:val="00460FEC"/>
    <w:rsid w:val="00461A0A"/>
    <w:rsid w:val="00461DB4"/>
    <w:rsid w:val="00461F0D"/>
    <w:rsid w:val="00461F8E"/>
    <w:rsid w:val="004622BC"/>
    <w:rsid w:val="00462571"/>
    <w:rsid w:val="00462680"/>
    <w:rsid w:val="00462793"/>
    <w:rsid w:val="00462846"/>
    <w:rsid w:val="00462860"/>
    <w:rsid w:val="00462C3C"/>
    <w:rsid w:val="004632A2"/>
    <w:rsid w:val="004633C1"/>
    <w:rsid w:val="004636FE"/>
    <w:rsid w:val="00463802"/>
    <w:rsid w:val="00463D30"/>
    <w:rsid w:val="00463EB7"/>
    <w:rsid w:val="00464C16"/>
    <w:rsid w:val="00464D55"/>
    <w:rsid w:val="00465008"/>
    <w:rsid w:val="0046555D"/>
    <w:rsid w:val="0046557B"/>
    <w:rsid w:val="00465657"/>
    <w:rsid w:val="00465DD6"/>
    <w:rsid w:val="00466613"/>
    <w:rsid w:val="00466664"/>
    <w:rsid w:val="004666BC"/>
    <w:rsid w:val="00466A43"/>
    <w:rsid w:val="00466CB2"/>
    <w:rsid w:val="00466F33"/>
    <w:rsid w:val="00466F49"/>
    <w:rsid w:val="00466F5F"/>
    <w:rsid w:val="00466FDB"/>
    <w:rsid w:val="00467573"/>
    <w:rsid w:val="0046770D"/>
    <w:rsid w:val="00467727"/>
    <w:rsid w:val="00467822"/>
    <w:rsid w:val="00467903"/>
    <w:rsid w:val="004679EC"/>
    <w:rsid w:val="00467DBF"/>
    <w:rsid w:val="00467F23"/>
    <w:rsid w:val="00470487"/>
    <w:rsid w:val="00470D5F"/>
    <w:rsid w:val="00470DE9"/>
    <w:rsid w:val="00470E1F"/>
    <w:rsid w:val="00470FDC"/>
    <w:rsid w:val="00471190"/>
    <w:rsid w:val="0047150E"/>
    <w:rsid w:val="00471BB5"/>
    <w:rsid w:val="00471BBA"/>
    <w:rsid w:val="00471D61"/>
    <w:rsid w:val="00471F4C"/>
    <w:rsid w:val="00471F59"/>
    <w:rsid w:val="0047212B"/>
    <w:rsid w:val="0047244B"/>
    <w:rsid w:val="00472610"/>
    <w:rsid w:val="00472B19"/>
    <w:rsid w:val="00472D0B"/>
    <w:rsid w:val="00472F67"/>
    <w:rsid w:val="00473015"/>
    <w:rsid w:val="004738E1"/>
    <w:rsid w:val="004739EC"/>
    <w:rsid w:val="00473C63"/>
    <w:rsid w:val="00473F44"/>
    <w:rsid w:val="00474165"/>
    <w:rsid w:val="00474E46"/>
    <w:rsid w:val="004751D8"/>
    <w:rsid w:val="00475AD0"/>
    <w:rsid w:val="00475F61"/>
    <w:rsid w:val="00475F7A"/>
    <w:rsid w:val="00476291"/>
    <w:rsid w:val="00476774"/>
    <w:rsid w:val="00476C9D"/>
    <w:rsid w:val="004773BC"/>
    <w:rsid w:val="004773EB"/>
    <w:rsid w:val="004777A6"/>
    <w:rsid w:val="004779A8"/>
    <w:rsid w:val="00477AC4"/>
    <w:rsid w:val="00477BFE"/>
    <w:rsid w:val="00477DD5"/>
    <w:rsid w:val="00477EAC"/>
    <w:rsid w:val="00480134"/>
    <w:rsid w:val="004802EB"/>
    <w:rsid w:val="004803D5"/>
    <w:rsid w:val="00480716"/>
    <w:rsid w:val="00480727"/>
    <w:rsid w:val="00480A55"/>
    <w:rsid w:val="00480BFE"/>
    <w:rsid w:val="00480C0B"/>
    <w:rsid w:val="00480D31"/>
    <w:rsid w:val="0048123C"/>
    <w:rsid w:val="00481420"/>
    <w:rsid w:val="00481445"/>
    <w:rsid w:val="004819B1"/>
    <w:rsid w:val="00481A02"/>
    <w:rsid w:val="00481E05"/>
    <w:rsid w:val="00481F7C"/>
    <w:rsid w:val="0048206F"/>
    <w:rsid w:val="00482121"/>
    <w:rsid w:val="0048212C"/>
    <w:rsid w:val="004822E0"/>
    <w:rsid w:val="004823AF"/>
    <w:rsid w:val="00482819"/>
    <w:rsid w:val="0048286F"/>
    <w:rsid w:val="00482A91"/>
    <w:rsid w:val="00483096"/>
    <w:rsid w:val="00483432"/>
    <w:rsid w:val="00483BB6"/>
    <w:rsid w:val="004842F4"/>
    <w:rsid w:val="004843F0"/>
    <w:rsid w:val="004845A0"/>
    <w:rsid w:val="00484863"/>
    <w:rsid w:val="00484869"/>
    <w:rsid w:val="00484C9C"/>
    <w:rsid w:val="00484CE4"/>
    <w:rsid w:val="00485564"/>
    <w:rsid w:val="0048572E"/>
    <w:rsid w:val="00485E76"/>
    <w:rsid w:val="00485F9D"/>
    <w:rsid w:val="00485FD1"/>
    <w:rsid w:val="00485FF9"/>
    <w:rsid w:val="004864A8"/>
    <w:rsid w:val="00486706"/>
    <w:rsid w:val="00486778"/>
    <w:rsid w:val="0048695B"/>
    <w:rsid w:val="00486CAB"/>
    <w:rsid w:val="00487167"/>
    <w:rsid w:val="004873A9"/>
    <w:rsid w:val="00487C04"/>
    <w:rsid w:val="00487C63"/>
    <w:rsid w:val="004903A3"/>
    <w:rsid w:val="004904C6"/>
    <w:rsid w:val="004906C0"/>
    <w:rsid w:val="004909BD"/>
    <w:rsid w:val="004913BF"/>
    <w:rsid w:val="004914FA"/>
    <w:rsid w:val="004915C5"/>
    <w:rsid w:val="004916C1"/>
    <w:rsid w:val="00491C57"/>
    <w:rsid w:val="00491CD6"/>
    <w:rsid w:val="00491DB4"/>
    <w:rsid w:val="00491DBF"/>
    <w:rsid w:val="00491DFF"/>
    <w:rsid w:val="00491ED3"/>
    <w:rsid w:val="004920FE"/>
    <w:rsid w:val="004924C2"/>
    <w:rsid w:val="004925D1"/>
    <w:rsid w:val="00492B69"/>
    <w:rsid w:val="00492B75"/>
    <w:rsid w:val="00492C43"/>
    <w:rsid w:val="00493189"/>
    <w:rsid w:val="004931F3"/>
    <w:rsid w:val="0049348E"/>
    <w:rsid w:val="0049360A"/>
    <w:rsid w:val="004937DB"/>
    <w:rsid w:val="00493862"/>
    <w:rsid w:val="00493DFF"/>
    <w:rsid w:val="00493F60"/>
    <w:rsid w:val="0049403A"/>
    <w:rsid w:val="00494637"/>
    <w:rsid w:val="0049525B"/>
    <w:rsid w:val="004956F1"/>
    <w:rsid w:val="0049581D"/>
    <w:rsid w:val="004958A8"/>
    <w:rsid w:val="00496E2A"/>
    <w:rsid w:val="0049713D"/>
    <w:rsid w:val="00497352"/>
    <w:rsid w:val="004978FB"/>
    <w:rsid w:val="0049791A"/>
    <w:rsid w:val="00497986"/>
    <w:rsid w:val="004A00CA"/>
    <w:rsid w:val="004A021A"/>
    <w:rsid w:val="004A05C3"/>
    <w:rsid w:val="004A06AD"/>
    <w:rsid w:val="004A07DA"/>
    <w:rsid w:val="004A085C"/>
    <w:rsid w:val="004A093F"/>
    <w:rsid w:val="004A1424"/>
    <w:rsid w:val="004A190C"/>
    <w:rsid w:val="004A1A1C"/>
    <w:rsid w:val="004A1DE9"/>
    <w:rsid w:val="004A206B"/>
    <w:rsid w:val="004A24D5"/>
    <w:rsid w:val="004A26B1"/>
    <w:rsid w:val="004A30C1"/>
    <w:rsid w:val="004A31CE"/>
    <w:rsid w:val="004A3721"/>
    <w:rsid w:val="004A3DC9"/>
    <w:rsid w:val="004A4334"/>
    <w:rsid w:val="004A46B7"/>
    <w:rsid w:val="004A471C"/>
    <w:rsid w:val="004A4738"/>
    <w:rsid w:val="004A4A7F"/>
    <w:rsid w:val="004A4D84"/>
    <w:rsid w:val="004A5199"/>
    <w:rsid w:val="004A560C"/>
    <w:rsid w:val="004A5692"/>
    <w:rsid w:val="004A5744"/>
    <w:rsid w:val="004A5B76"/>
    <w:rsid w:val="004A5F12"/>
    <w:rsid w:val="004A6261"/>
    <w:rsid w:val="004A6C22"/>
    <w:rsid w:val="004A709E"/>
    <w:rsid w:val="004A7366"/>
    <w:rsid w:val="004A75AA"/>
    <w:rsid w:val="004A786E"/>
    <w:rsid w:val="004A7BDF"/>
    <w:rsid w:val="004A7C6B"/>
    <w:rsid w:val="004B01B9"/>
    <w:rsid w:val="004B0222"/>
    <w:rsid w:val="004B0715"/>
    <w:rsid w:val="004B0C39"/>
    <w:rsid w:val="004B0C8F"/>
    <w:rsid w:val="004B0CF9"/>
    <w:rsid w:val="004B0DAB"/>
    <w:rsid w:val="004B13B9"/>
    <w:rsid w:val="004B15B4"/>
    <w:rsid w:val="004B1671"/>
    <w:rsid w:val="004B16F2"/>
    <w:rsid w:val="004B170D"/>
    <w:rsid w:val="004B1A26"/>
    <w:rsid w:val="004B1C48"/>
    <w:rsid w:val="004B1E69"/>
    <w:rsid w:val="004B1FD1"/>
    <w:rsid w:val="004B2118"/>
    <w:rsid w:val="004B238B"/>
    <w:rsid w:val="004B262D"/>
    <w:rsid w:val="004B292A"/>
    <w:rsid w:val="004B29A6"/>
    <w:rsid w:val="004B2C15"/>
    <w:rsid w:val="004B2D1A"/>
    <w:rsid w:val="004B30F1"/>
    <w:rsid w:val="004B31CE"/>
    <w:rsid w:val="004B3598"/>
    <w:rsid w:val="004B38CA"/>
    <w:rsid w:val="004B3A15"/>
    <w:rsid w:val="004B3F60"/>
    <w:rsid w:val="004B4167"/>
    <w:rsid w:val="004B4329"/>
    <w:rsid w:val="004B43C3"/>
    <w:rsid w:val="004B4542"/>
    <w:rsid w:val="004B4564"/>
    <w:rsid w:val="004B4E7D"/>
    <w:rsid w:val="004B4FC5"/>
    <w:rsid w:val="004B50AA"/>
    <w:rsid w:val="004B52A0"/>
    <w:rsid w:val="004B5474"/>
    <w:rsid w:val="004B54E8"/>
    <w:rsid w:val="004B55A6"/>
    <w:rsid w:val="004B56F8"/>
    <w:rsid w:val="004B5789"/>
    <w:rsid w:val="004B5862"/>
    <w:rsid w:val="004B5A09"/>
    <w:rsid w:val="004B5A3F"/>
    <w:rsid w:val="004B5D08"/>
    <w:rsid w:val="004B5F18"/>
    <w:rsid w:val="004B6141"/>
    <w:rsid w:val="004B61AB"/>
    <w:rsid w:val="004B6329"/>
    <w:rsid w:val="004B6449"/>
    <w:rsid w:val="004B64F3"/>
    <w:rsid w:val="004B68EF"/>
    <w:rsid w:val="004B694A"/>
    <w:rsid w:val="004B6951"/>
    <w:rsid w:val="004B6A18"/>
    <w:rsid w:val="004B6C2A"/>
    <w:rsid w:val="004B71B2"/>
    <w:rsid w:val="004B7695"/>
    <w:rsid w:val="004B7741"/>
    <w:rsid w:val="004B778D"/>
    <w:rsid w:val="004B77A1"/>
    <w:rsid w:val="004B7B94"/>
    <w:rsid w:val="004B7B9A"/>
    <w:rsid w:val="004B7D17"/>
    <w:rsid w:val="004C00AA"/>
    <w:rsid w:val="004C0214"/>
    <w:rsid w:val="004C0584"/>
    <w:rsid w:val="004C05DC"/>
    <w:rsid w:val="004C0A1E"/>
    <w:rsid w:val="004C0DE2"/>
    <w:rsid w:val="004C1239"/>
    <w:rsid w:val="004C1260"/>
    <w:rsid w:val="004C1310"/>
    <w:rsid w:val="004C1385"/>
    <w:rsid w:val="004C1751"/>
    <w:rsid w:val="004C1753"/>
    <w:rsid w:val="004C1805"/>
    <w:rsid w:val="004C1AFD"/>
    <w:rsid w:val="004C1B8B"/>
    <w:rsid w:val="004C1C6D"/>
    <w:rsid w:val="004C1D79"/>
    <w:rsid w:val="004C1DFE"/>
    <w:rsid w:val="004C2332"/>
    <w:rsid w:val="004C2850"/>
    <w:rsid w:val="004C2CF7"/>
    <w:rsid w:val="004C2D8F"/>
    <w:rsid w:val="004C2F42"/>
    <w:rsid w:val="004C3273"/>
    <w:rsid w:val="004C3491"/>
    <w:rsid w:val="004C36AD"/>
    <w:rsid w:val="004C374B"/>
    <w:rsid w:val="004C3CB8"/>
    <w:rsid w:val="004C3F46"/>
    <w:rsid w:val="004C3F7A"/>
    <w:rsid w:val="004C4340"/>
    <w:rsid w:val="004C49C4"/>
    <w:rsid w:val="004C4F83"/>
    <w:rsid w:val="004C5760"/>
    <w:rsid w:val="004C57C9"/>
    <w:rsid w:val="004C59E2"/>
    <w:rsid w:val="004C5B34"/>
    <w:rsid w:val="004C66A0"/>
    <w:rsid w:val="004C66B0"/>
    <w:rsid w:val="004C6726"/>
    <w:rsid w:val="004C6BBB"/>
    <w:rsid w:val="004C6EE5"/>
    <w:rsid w:val="004C6F72"/>
    <w:rsid w:val="004C7136"/>
    <w:rsid w:val="004C7BB3"/>
    <w:rsid w:val="004D0161"/>
    <w:rsid w:val="004D08DA"/>
    <w:rsid w:val="004D0A21"/>
    <w:rsid w:val="004D0BED"/>
    <w:rsid w:val="004D0E08"/>
    <w:rsid w:val="004D0E2C"/>
    <w:rsid w:val="004D128C"/>
    <w:rsid w:val="004D13A2"/>
    <w:rsid w:val="004D1579"/>
    <w:rsid w:val="004D1DB2"/>
    <w:rsid w:val="004D1E8B"/>
    <w:rsid w:val="004D219C"/>
    <w:rsid w:val="004D2259"/>
    <w:rsid w:val="004D2471"/>
    <w:rsid w:val="004D2827"/>
    <w:rsid w:val="004D28D9"/>
    <w:rsid w:val="004D2A91"/>
    <w:rsid w:val="004D2D7F"/>
    <w:rsid w:val="004D2DE7"/>
    <w:rsid w:val="004D3551"/>
    <w:rsid w:val="004D3847"/>
    <w:rsid w:val="004D3933"/>
    <w:rsid w:val="004D3A9A"/>
    <w:rsid w:val="004D401A"/>
    <w:rsid w:val="004D411E"/>
    <w:rsid w:val="004D456F"/>
    <w:rsid w:val="004D45BE"/>
    <w:rsid w:val="004D479C"/>
    <w:rsid w:val="004D49C2"/>
    <w:rsid w:val="004D4BF0"/>
    <w:rsid w:val="004D4FE4"/>
    <w:rsid w:val="004D53D7"/>
    <w:rsid w:val="004D547B"/>
    <w:rsid w:val="004D55C0"/>
    <w:rsid w:val="004D5DBD"/>
    <w:rsid w:val="004D5E79"/>
    <w:rsid w:val="004D5F72"/>
    <w:rsid w:val="004D5FE5"/>
    <w:rsid w:val="004D6AB1"/>
    <w:rsid w:val="004D6C3B"/>
    <w:rsid w:val="004D6F3B"/>
    <w:rsid w:val="004D7256"/>
    <w:rsid w:val="004D7413"/>
    <w:rsid w:val="004D7447"/>
    <w:rsid w:val="004D74C2"/>
    <w:rsid w:val="004D7661"/>
    <w:rsid w:val="004D78FC"/>
    <w:rsid w:val="004D792E"/>
    <w:rsid w:val="004D7B2A"/>
    <w:rsid w:val="004D7CBC"/>
    <w:rsid w:val="004E0364"/>
    <w:rsid w:val="004E04AD"/>
    <w:rsid w:val="004E04D6"/>
    <w:rsid w:val="004E061D"/>
    <w:rsid w:val="004E06CA"/>
    <w:rsid w:val="004E08FB"/>
    <w:rsid w:val="004E0D6A"/>
    <w:rsid w:val="004E0E3E"/>
    <w:rsid w:val="004E1134"/>
    <w:rsid w:val="004E14D0"/>
    <w:rsid w:val="004E15BD"/>
    <w:rsid w:val="004E1A88"/>
    <w:rsid w:val="004E1AE4"/>
    <w:rsid w:val="004E1B9C"/>
    <w:rsid w:val="004E22ED"/>
    <w:rsid w:val="004E2399"/>
    <w:rsid w:val="004E2529"/>
    <w:rsid w:val="004E28E9"/>
    <w:rsid w:val="004E2B11"/>
    <w:rsid w:val="004E2C07"/>
    <w:rsid w:val="004E2CD4"/>
    <w:rsid w:val="004E32AA"/>
    <w:rsid w:val="004E34F4"/>
    <w:rsid w:val="004E3550"/>
    <w:rsid w:val="004E38E5"/>
    <w:rsid w:val="004E3904"/>
    <w:rsid w:val="004E3A75"/>
    <w:rsid w:val="004E3B90"/>
    <w:rsid w:val="004E3CA1"/>
    <w:rsid w:val="004E3CA5"/>
    <w:rsid w:val="004E42A5"/>
    <w:rsid w:val="004E4644"/>
    <w:rsid w:val="004E467B"/>
    <w:rsid w:val="004E49D9"/>
    <w:rsid w:val="004E4E52"/>
    <w:rsid w:val="004E4E78"/>
    <w:rsid w:val="004E4FAC"/>
    <w:rsid w:val="004E5453"/>
    <w:rsid w:val="004E54AF"/>
    <w:rsid w:val="004E58B8"/>
    <w:rsid w:val="004E59A5"/>
    <w:rsid w:val="004E5D9F"/>
    <w:rsid w:val="004E5E6F"/>
    <w:rsid w:val="004E5F4F"/>
    <w:rsid w:val="004E6095"/>
    <w:rsid w:val="004E6574"/>
    <w:rsid w:val="004E69F3"/>
    <w:rsid w:val="004E6A7E"/>
    <w:rsid w:val="004E6C42"/>
    <w:rsid w:val="004E6DA6"/>
    <w:rsid w:val="004E6F9A"/>
    <w:rsid w:val="004E75C7"/>
    <w:rsid w:val="004E7624"/>
    <w:rsid w:val="004E7C26"/>
    <w:rsid w:val="004E7E55"/>
    <w:rsid w:val="004E7E70"/>
    <w:rsid w:val="004E7F14"/>
    <w:rsid w:val="004E7FFA"/>
    <w:rsid w:val="004F0099"/>
    <w:rsid w:val="004F053B"/>
    <w:rsid w:val="004F0902"/>
    <w:rsid w:val="004F0C88"/>
    <w:rsid w:val="004F110A"/>
    <w:rsid w:val="004F11E2"/>
    <w:rsid w:val="004F1587"/>
    <w:rsid w:val="004F17C3"/>
    <w:rsid w:val="004F190B"/>
    <w:rsid w:val="004F1A3F"/>
    <w:rsid w:val="004F1FE3"/>
    <w:rsid w:val="004F24F7"/>
    <w:rsid w:val="004F257E"/>
    <w:rsid w:val="004F2A8C"/>
    <w:rsid w:val="004F2ACE"/>
    <w:rsid w:val="004F2C3A"/>
    <w:rsid w:val="004F307B"/>
    <w:rsid w:val="004F32A6"/>
    <w:rsid w:val="004F372A"/>
    <w:rsid w:val="004F41EC"/>
    <w:rsid w:val="004F4418"/>
    <w:rsid w:val="004F4664"/>
    <w:rsid w:val="004F4A53"/>
    <w:rsid w:val="004F4EF7"/>
    <w:rsid w:val="004F569E"/>
    <w:rsid w:val="004F5828"/>
    <w:rsid w:val="004F62A2"/>
    <w:rsid w:val="004F62C4"/>
    <w:rsid w:val="004F68E7"/>
    <w:rsid w:val="004F693E"/>
    <w:rsid w:val="004F6D41"/>
    <w:rsid w:val="004F6E52"/>
    <w:rsid w:val="004F6EFC"/>
    <w:rsid w:val="004F7186"/>
    <w:rsid w:val="004F73A9"/>
    <w:rsid w:val="004F7607"/>
    <w:rsid w:val="004F7911"/>
    <w:rsid w:val="004F7BF1"/>
    <w:rsid w:val="004F7C98"/>
    <w:rsid w:val="004F7D9E"/>
    <w:rsid w:val="004F7F00"/>
    <w:rsid w:val="00500058"/>
    <w:rsid w:val="00500141"/>
    <w:rsid w:val="0050051E"/>
    <w:rsid w:val="005006F1"/>
    <w:rsid w:val="005009E5"/>
    <w:rsid w:val="00500BC4"/>
    <w:rsid w:val="00500DF0"/>
    <w:rsid w:val="00500F80"/>
    <w:rsid w:val="00501615"/>
    <w:rsid w:val="005017B4"/>
    <w:rsid w:val="00501B70"/>
    <w:rsid w:val="00501C99"/>
    <w:rsid w:val="00501CB6"/>
    <w:rsid w:val="00501ED8"/>
    <w:rsid w:val="00502236"/>
    <w:rsid w:val="00502275"/>
    <w:rsid w:val="005023DC"/>
    <w:rsid w:val="005025C1"/>
    <w:rsid w:val="005025DB"/>
    <w:rsid w:val="005027EA"/>
    <w:rsid w:val="00502861"/>
    <w:rsid w:val="00502D40"/>
    <w:rsid w:val="00502FEE"/>
    <w:rsid w:val="005033B4"/>
    <w:rsid w:val="005033E5"/>
    <w:rsid w:val="0050346E"/>
    <w:rsid w:val="0050373B"/>
    <w:rsid w:val="00503875"/>
    <w:rsid w:val="00503A55"/>
    <w:rsid w:val="00503C4E"/>
    <w:rsid w:val="00503C66"/>
    <w:rsid w:val="00503F5A"/>
    <w:rsid w:val="0050433F"/>
    <w:rsid w:val="00504BA5"/>
    <w:rsid w:val="00504C26"/>
    <w:rsid w:val="00504C6F"/>
    <w:rsid w:val="00504C8C"/>
    <w:rsid w:val="00504E12"/>
    <w:rsid w:val="00504F40"/>
    <w:rsid w:val="00504FCE"/>
    <w:rsid w:val="00504FF5"/>
    <w:rsid w:val="00505078"/>
    <w:rsid w:val="005050B3"/>
    <w:rsid w:val="005050CE"/>
    <w:rsid w:val="005052B6"/>
    <w:rsid w:val="005054C9"/>
    <w:rsid w:val="00505811"/>
    <w:rsid w:val="00505966"/>
    <w:rsid w:val="00505AA6"/>
    <w:rsid w:val="005060B4"/>
    <w:rsid w:val="00506582"/>
    <w:rsid w:val="005069B1"/>
    <w:rsid w:val="00506A54"/>
    <w:rsid w:val="00506C69"/>
    <w:rsid w:val="00506DAC"/>
    <w:rsid w:val="00507015"/>
    <w:rsid w:val="00507056"/>
    <w:rsid w:val="005071B8"/>
    <w:rsid w:val="005072E2"/>
    <w:rsid w:val="005073A0"/>
    <w:rsid w:val="0050743B"/>
    <w:rsid w:val="00507625"/>
    <w:rsid w:val="005076FA"/>
    <w:rsid w:val="005078FF"/>
    <w:rsid w:val="005100FB"/>
    <w:rsid w:val="005108AE"/>
    <w:rsid w:val="00510A53"/>
    <w:rsid w:val="00510A80"/>
    <w:rsid w:val="00510AB7"/>
    <w:rsid w:val="00510EF3"/>
    <w:rsid w:val="00511199"/>
    <w:rsid w:val="005111A6"/>
    <w:rsid w:val="005111C4"/>
    <w:rsid w:val="0051134B"/>
    <w:rsid w:val="0051138C"/>
    <w:rsid w:val="00511B76"/>
    <w:rsid w:val="00511D3B"/>
    <w:rsid w:val="00511ED7"/>
    <w:rsid w:val="0051213C"/>
    <w:rsid w:val="0051236A"/>
    <w:rsid w:val="0051286A"/>
    <w:rsid w:val="0051300C"/>
    <w:rsid w:val="005130BB"/>
    <w:rsid w:val="005130BD"/>
    <w:rsid w:val="0051327E"/>
    <w:rsid w:val="00513376"/>
    <w:rsid w:val="00513C25"/>
    <w:rsid w:val="00513C9F"/>
    <w:rsid w:val="0051417E"/>
    <w:rsid w:val="005141D7"/>
    <w:rsid w:val="0051432B"/>
    <w:rsid w:val="005144DF"/>
    <w:rsid w:val="0051507E"/>
    <w:rsid w:val="005152E1"/>
    <w:rsid w:val="00515425"/>
    <w:rsid w:val="005154CE"/>
    <w:rsid w:val="00515DBA"/>
    <w:rsid w:val="00515E7D"/>
    <w:rsid w:val="00515F00"/>
    <w:rsid w:val="00515F87"/>
    <w:rsid w:val="0051600E"/>
    <w:rsid w:val="00516071"/>
    <w:rsid w:val="0051661F"/>
    <w:rsid w:val="0051666D"/>
    <w:rsid w:val="00516713"/>
    <w:rsid w:val="00516885"/>
    <w:rsid w:val="0051698D"/>
    <w:rsid w:val="00516DBF"/>
    <w:rsid w:val="00516F81"/>
    <w:rsid w:val="0051706E"/>
    <w:rsid w:val="00520255"/>
    <w:rsid w:val="0052045F"/>
    <w:rsid w:val="005204C1"/>
    <w:rsid w:val="0052058B"/>
    <w:rsid w:val="00520810"/>
    <w:rsid w:val="0052102C"/>
    <w:rsid w:val="00521328"/>
    <w:rsid w:val="005214FF"/>
    <w:rsid w:val="005218F1"/>
    <w:rsid w:val="00521BC5"/>
    <w:rsid w:val="00521BF3"/>
    <w:rsid w:val="00521F1C"/>
    <w:rsid w:val="0052202C"/>
    <w:rsid w:val="005220B3"/>
    <w:rsid w:val="00522163"/>
    <w:rsid w:val="00522205"/>
    <w:rsid w:val="00522215"/>
    <w:rsid w:val="00522456"/>
    <w:rsid w:val="005226E3"/>
    <w:rsid w:val="005228D2"/>
    <w:rsid w:val="00522A08"/>
    <w:rsid w:val="00522B12"/>
    <w:rsid w:val="00522B13"/>
    <w:rsid w:val="00523232"/>
    <w:rsid w:val="0052388F"/>
    <w:rsid w:val="005239C8"/>
    <w:rsid w:val="00523A6B"/>
    <w:rsid w:val="005243D6"/>
    <w:rsid w:val="00524417"/>
    <w:rsid w:val="005247F2"/>
    <w:rsid w:val="00524840"/>
    <w:rsid w:val="005248C2"/>
    <w:rsid w:val="00524B62"/>
    <w:rsid w:val="00524C76"/>
    <w:rsid w:val="00524EA7"/>
    <w:rsid w:val="00525304"/>
    <w:rsid w:val="005253FF"/>
    <w:rsid w:val="00525688"/>
    <w:rsid w:val="00525809"/>
    <w:rsid w:val="005258EB"/>
    <w:rsid w:val="00525DB6"/>
    <w:rsid w:val="005263F8"/>
    <w:rsid w:val="00526929"/>
    <w:rsid w:val="00527645"/>
    <w:rsid w:val="00527975"/>
    <w:rsid w:val="00527ACF"/>
    <w:rsid w:val="00527B05"/>
    <w:rsid w:val="00527C9A"/>
    <w:rsid w:val="00527E73"/>
    <w:rsid w:val="00527F6D"/>
    <w:rsid w:val="00530016"/>
    <w:rsid w:val="005303A1"/>
    <w:rsid w:val="00530E06"/>
    <w:rsid w:val="005311F7"/>
    <w:rsid w:val="005318DD"/>
    <w:rsid w:val="005318E7"/>
    <w:rsid w:val="0053199F"/>
    <w:rsid w:val="00531BDA"/>
    <w:rsid w:val="00531D86"/>
    <w:rsid w:val="00532011"/>
    <w:rsid w:val="0053206F"/>
    <w:rsid w:val="005320E3"/>
    <w:rsid w:val="005324E1"/>
    <w:rsid w:val="0053281A"/>
    <w:rsid w:val="00532994"/>
    <w:rsid w:val="00532B8C"/>
    <w:rsid w:val="0053300B"/>
    <w:rsid w:val="005330A5"/>
    <w:rsid w:val="00533195"/>
    <w:rsid w:val="00533292"/>
    <w:rsid w:val="0053375D"/>
    <w:rsid w:val="00533BC0"/>
    <w:rsid w:val="00533DEF"/>
    <w:rsid w:val="0053448E"/>
    <w:rsid w:val="00534501"/>
    <w:rsid w:val="0053482C"/>
    <w:rsid w:val="00534A11"/>
    <w:rsid w:val="00534AF2"/>
    <w:rsid w:val="00534BDE"/>
    <w:rsid w:val="00534F6A"/>
    <w:rsid w:val="005353BE"/>
    <w:rsid w:val="00535669"/>
    <w:rsid w:val="005357B1"/>
    <w:rsid w:val="00535961"/>
    <w:rsid w:val="00536109"/>
    <w:rsid w:val="005368B7"/>
    <w:rsid w:val="00536FD8"/>
    <w:rsid w:val="00537111"/>
    <w:rsid w:val="00537B69"/>
    <w:rsid w:val="00537BDC"/>
    <w:rsid w:val="00537BDD"/>
    <w:rsid w:val="00537E1C"/>
    <w:rsid w:val="00537F96"/>
    <w:rsid w:val="0054012C"/>
    <w:rsid w:val="005401A6"/>
    <w:rsid w:val="00540319"/>
    <w:rsid w:val="00540592"/>
    <w:rsid w:val="005406F8"/>
    <w:rsid w:val="00540700"/>
    <w:rsid w:val="005409AA"/>
    <w:rsid w:val="00540A57"/>
    <w:rsid w:val="00540BB6"/>
    <w:rsid w:val="00540C19"/>
    <w:rsid w:val="00540C40"/>
    <w:rsid w:val="005412A8"/>
    <w:rsid w:val="00541428"/>
    <w:rsid w:val="00541495"/>
    <w:rsid w:val="0054149B"/>
    <w:rsid w:val="0054172E"/>
    <w:rsid w:val="005417AF"/>
    <w:rsid w:val="00541E2C"/>
    <w:rsid w:val="005426A7"/>
    <w:rsid w:val="00542A54"/>
    <w:rsid w:val="00542AF7"/>
    <w:rsid w:val="00543208"/>
    <w:rsid w:val="005433B1"/>
    <w:rsid w:val="00543906"/>
    <w:rsid w:val="0054392D"/>
    <w:rsid w:val="00543950"/>
    <w:rsid w:val="00543B78"/>
    <w:rsid w:val="00543EC9"/>
    <w:rsid w:val="00543FBA"/>
    <w:rsid w:val="00544126"/>
    <w:rsid w:val="005443E1"/>
    <w:rsid w:val="00544618"/>
    <w:rsid w:val="005447F2"/>
    <w:rsid w:val="0054484F"/>
    <w:rsid w:val="00544B5D"/>
    <w:rsid w:val="00544F94"/>
    <w:rsid w:val="005452EE"/>
    <w:rsid w:val="00545C3B"/>
    <w:rsid w:val="00545C8D"/>
    <w:rsid w:val="00545D32"/>
    <w:rsid w:val="00545D7C"/>
    <w:rsid w:val="005460BD"/>
    <w:rsid w:val="0054624B"/>
    <w:rsid w:val="005462A9"/>
    <w:rsid w:val="00546715"/>
    <w:rsid w:val="00546983"/>
    <w:rsid w:val="00546CCF"/>
    <w:rsid w:val="00547655"/>
    <w:rsid w:val="005478E6"/>
    <w:rsid w:val="005478FD"/>
    <w:rsid w:val="00547CA4"/>
    <w:rsid w:val="00547EE3"/>
    <w:rsid w:val="005502DA"/>
    <w:rsid w:val="0055032C"/>
    <w:rsid w:val="00550344"/>
    <w:rsid w:val="00550E11"/>
    <w:rsid w:val="00550E1E"/>
    <w:rsid w:val="00550E2A"/>
    <w:rsid w:val="00550F25"/>
    <w:rsid w:val="00551025"/>
    <w:rsid w:val="00551177"/>
    <w:rsid w:val="00551476"/>
    <w:rsid w:val="005514B0"/>
    <w:rsid w:val="00551627"/>
    <w:rsid w:val="0055168E"/>
    <w:rsid w:val="00551A00"/>
    <w:rsid w:val="00551A99"/>
    <w:rsid w:val="00551DBE"/>
    <w:rsid w:val="00552046"/>
    <w:rsid w:val="0055227C"/>
    <w:rsid w:val="0055227E"/>
    <w:rsid w:val="00552326"/>
    <w:rsid w:val="00552B8C"/>
    <w:rsid w:val="00552F16"/>
    <w:rsid w:val="005530B3"/>
    <w:rsid w:val="005530F6"/>
    <w:rsid w:val="0055336D"/>
    <w:rsid w:val="005533AC"/>
    <w:rsid w:val="005533B3"/>
    <w:rsid w:val="005539D5"/>
    <w:rsid w:val="00553BF6"/>
    <w:rsid w:val="00553D81"/>
    <w:rsid w:val="00554042"/>
    <w:rsid w:val="0055429E"/>
    <w:rsid w:val="00554466"/>
    <w:rsid w:val="00554673"/>
    <w:rsid w:val="005548BE"/>
    <w:rsid w:val="00554B08"/>
    <w:rsid w:val="005550D5"/>
    <w:rsid w:val="00555526"/>
    <w:rsid w:val="00555A7F"/>
    <w:rsid w:val="00555AE3"/>
    <w:rsid w:val="00555D1B"/>
    <w:rsid w:val="00555FEF"/>
    <w:rsid w:val="0055629D"/>
    <w:rsid w:val="00556356"/>
    <w:rsid w:val="005566BE"/>
    <w:rsid w:val="00556B1A"/>
    <w:rsid w:val="00556CB5"/>
    <w:rsid w:val="0055725F"/>
    <w:rsid w:val="00557737"/>
    <w:rsid w:val="00557E1A"/>
    <w:rsid w:val="00557E3F"/>
    <w:rsid w:val="00557E4D"/>
    <w:rsid w:val="005603AA"/>
    <w:rsid w:val="005603D9"/>
    <w:rsid w:val="00560659"/>
    <w:rsid w:val="00560ACD"/>
    <w:rsid w:val="00560C3F"/>
    <w:rsid w:val="00560ED3"/>
    <w:rsid w:val="005610F4"/>
    <w:rsid w:val="005613AA"/>
    <w:rsid w:val="00561714"/>
    <w:rsid w:val="005618D5"/>
    <w:rsid w:val="00561AA9"/>
    <w:rsid w:val="00562095"/>
    <w:rsid w:val="0056217B"/>
    <w:rsid w:val="00562340"/>
    <w:rsid w:val="00562555"/>
    <w:rsid w:val="005625B2"/>
    <w:rsid w:val="0056261C"/>
    <w:rsid w:val="005627AD"/>
    <w:rsid w:val="005629A9"/>
    <w:rsid w:val="00562F2D"/>
    <w:rsid w:val="00562F9D"/>
    <w:rsid w:val="00563024"/>
    <w:rsid w:val="005630E3"/>
    <w:rsid w:val="005632ED"/>
    <w:rsid w:val="00563382"/>
    <w:rsid w:val="005635A1"/>
    <w:rsid w:val="0056396F"/>
    <w:rsid w:val="005639B6"/>
    <w:rsid w:val="00564007"/>
    <w:rsid w:val="005641CA"/>
    <w:rsid w:val="0056464C"/>
    <w:rsid w:val="005648D3"/>
    <w:rsid w:val="005648ED"/>
    <w:rsid w:val="0056495C"/>
    <w:rsid w:val="00564A9E"/>
    <w:rsid w:val="00564E3E"/>
    <w:rsid w:val="00565361"/>
    <w:rsid w:val="00565418"/>
    <w:rsid w:val="005656B5"/>
    <w:rsid w:val="00565754"/>
    <w:rsid w:val="00565B35"/>
    <w:rsid w:val="00565C1C"/>
    <w:rsid w:val="00565C56"/>
    <w:rsid w:val="00565CE1"/>
    <w:rsid w:val="00566541"/>
    <w:rsid w:val="005666D6"/>
    <w:rsid w:val="005666F0"/>
    <w:rsid w:val="00566BE0"/>
    <w:rsid w:val="00566DA3"/>
    <w:rsid w:val="00566DD4"/>
    <w:rsid w:val="0056724A"/>
    <w:rsid w:val="005675AC"/>
    <w:rsid w:val="005677F0"/>
    <w:rsid w:val="00567915"/>
    <w:rsid w:val="00567B76"/>
    <w:rsid w:val="00567BDC"/>
    <w:rsid w:val="005705B3"/>
    <w:rsid w:val="00570851"/>
    <w:rsid w:val="005709A7"/>
    <w:rsid w:val="00570D91"/>
    <w:rsid w:val="005712EC"/>
    <w:rsid w:val="00571647"/>
    <w:rsid w:val="00571DCE"/>
    <w:rsid w:val="00571FA5"/>
    <w:rsid w:val="0057201D"/>
    <w:rsid w:val="005720F2"/>
    <w:rsid w:val="005722E3"/>
    <w:rsid w:val="00572441"/>
    <w:rsid w:val="005726F2"/>
    <w:rsid w:val="005727DD"/>
    <w:rsid w:val="00572A60"/>
    <w:rsid w:val="00573358"/>
    <w:rsid w:val="005733E4"/>
    <w:rsid w:val="00573473"/>
    <w:rsid w:val="00573678"/>
    <w:rsid w:val="00573768"/>
    <w:rsid w:val="005739C7"/>
    <w:rsid w:val="00573A85"/>
    <w:rsid w:val="00573C28"/>
    <w:rsid w:val="00573E36"/>
    <w:rsid w:val="005740F1"/>
    <w:rsid w:val="005745AA"/>
    <w:rsid w:val="005749CE"/>
    <w:rsid w:val="00574BF9"/>
    <w:rsid w:val="00574C3F"/>
    <w:rsid w:val="00574E05"/>
    <w:rsid w:val="00574E72"/>
    <w:rsid w:val="00574EDB"/>
    <w:rsid w:val="00575182"/>
    <w:rsid w:val="00575240"/>
    <w:rsid w:val="0057567F"/>
    <w:rsid w:val="00575D20"/>
    <w:rsid w:val="005765C0"/>
    <w:rsid w:val="00576710"/>
    <w:rsid w:val="00577201"/>
    <w:rsid w:val="00577208"/>
    <w:rsid w:val="00577485"/>
    <w:rsid w:val="0057751A"/>
    <w:rsid w:val="00577840"/>
    <w:rsid w:val="00577960"/>
    <w:rsid w:val="00577E18"/>
    <w:rsid w:val="00577F2A"/>
    <w:rsid w:val="00580424"/>
    <w:rsid w:val="00580457"/>
    <w:rsid w:val="0058060A"/>
    <w:rsid w:val="00580744"/>
    <w:rsid w:val="00580746"/>
    <w:rsid w:val="00580992"/>
    <w:rsid w:val="00580C4E"/>
    <w:rsid w:val="00580EDB"/>
    <w:rsid w:val="00580FDC"/>
    <w:rsid w:val="0058100E"/>
    <w:rsid w:val="005811BE"/>
    <w:rsid w:val="005811E0"/>
    <w:rsid w:val="00581230"/>
    <w:rsid w:val="00581375"/>
    <w:rsid w:val="00581C15"/>
    <w:rsid w:val="00582010"/>
    <w:rsid w:val="005821B2"/>
    <w:rsid w:val="005822E9"/>
    <w:rsid w:val="00582344"/>
    <w:rsid w:val="0058272F"/>
    <w:rsid w:val="00582758"/>
    <w:rsid w:val="005827F4"/>
    <w:rsid w:val="005829C0"/>
    <w:rsid w:val="00582EEB"/>
    <w:rsid w:val="00582F06"/>
    <w:rsid w:val="00583473"/>
    <w:rsid w:val="00583A27"/>
    <w:rsid w:val="00583E3D"/>
    <w:rsid w:val="005842E8"/>
    <w:rsid w:val="00584760"/>
    <w:rsid w:val="005847BB"/>
    <w:rsid w:val="005849ED"/>
    <w:rsid w:val="00584FC6"/>
    <w:rsid w:val="0058506A"/>
    <w:rsid w:val="005852D3"/>
    <w:rsid w:val="00585F7A"/>
    <w:rsid w:val="00586576"/>
    <w:rsid w:val="005865CB"/>
    <w:rsid w:val="00586B68"/>
    <w:rsid w:val="00587124"/>
    <w:rsid w:val="00587309"/>
    <w:rsid w:val="0058752E"/>
    <w:rsid w:val="00587860"/>
    <w:rsid w:val="00587960"/>
    <w:rsid w:val="00587A22"/>
    <w:rsid w:val="00587ADD"/>
    <w:rsid w:val="00587D5B"/>
    <w:rsid w:val="00587EA6"/>
    <w:rsid w:val="00587F34"/>
    <w:rsid w:val="00590067"/>
    <w:rsid w:val="005906A3"/>
    <w:rsid w:val="00590821"/>
    <w:rsid w:val="005908F8"/>
    <w:rsid w:val="0059094C"/>
    <w:rsid w:val="005909AB"/>
    <w:rsid w:val="00591A4B"/>
    <w:rsid w:val="00591D6C"/>
    <w:rsid w:val="005920D7"/>
    <w:rsid w:val="005921DE"/>
    <w:rsid w:val="00592779"/>
    <w:rsid w:val="00592A8F"/>
    <w:rsid w:val="00592CFF"/>
    <w:rsid w:val="00593122"/>
    <w:rsid w:val="00593550"/>
    <w:rsid w:val="00593828"/>
    <w:rsid w:val="005940FB"/>
    <w:rsid w:val="00594138"/>
    <w:rsid w:val="005943BC"/>
    <w:rsid w:val="005945BE"/>
    <w:rsid w:val="0059488C"/>
    <w:rsid w:val="00594A42"/>
    <w:rsid w:val="005953E0"/>
    <w:rsid w:val="0059550B"/>
    <w:rsid w:val="00595B27"/>
    <w:rsid w:val="00595D24"/>
    <w:rsid w:val="0059623D"/>
    <w:rsid w:val="00596287"/>
    <w:rsid w:val="005962AA"/>
    <w:rsid w:val="0059644E"/>
    <w:rsid w:val="00596508"/>
    <w:rsid w:val="00596C64"/>
    <w:rsid w:val="00596EDA"/>
    <w:rsid w:val="0059719F"/>
    <w:rsid w:val="005974E3"/>
    <w:rsid w:val="00597681"/>
    <w:rsid w:val="00597B38"/>
    <w:rsid w:val="00597BEE"/>
    <w:rsid w:val="00597EAC"/>
    <w:rsid w:val="00597ED2"/>
    <w:rsid w:val="00597FEA"/>
    <w:rsid w:val="005A0486"/>
    <w:rsid w:val="005A0B45"/>
    <w:rsid w:val="005A0B59"/>
    <w:rsid w:val="005A12CF"/>
    <w:rsid w:val="005A17A3"/>
    <w:rsid w:val="005A1D69"/>
    <w:rsid w:val="005A21DA"/>
    <w:rsid w:val="005A22A9"/>
    <w:rsid w:val="005A232B"/>
    <w:rsid w:val="005A286B"/>
    <w:rsid w:val="005A2CF1"/>
    <w:rsid w:val="005A2D61"/>
    <w:rsid w:val="005A32B0"/>
    <w:rsid w:val="005A353F"/>
    <w:rsid w:val="005A3631"/>
    <w:rsid w:val="005A383D"/>
    <w:rsid w:val="005A434C"/>
    <w:rsid w:val="005A4436"/>
    <w:rsid w:val="005A4658"/>
    <w:rsid w:val="005A473E"/>
    <w:rsid w:val="005A47E2"/>
    <w:rsid w:val="005A4B00"/>
    <w:rsid w:val="005A4B07"/>
    <w:rsid w:val="005A4FBD"/>
    <w:rsid w:val="005A5206"/>
    <w:rsid w:val="005A52E8"/>
    <w:rsid w:val="005A55D1"/>
    <w:rsid w:val="005A639D"/>
    <w:rsid w:val="005A6947"/>
    <w:rsid w:val="005A6995"/>
    <w:rsid w:val="005A6D33"/>
    <w:rsid w:val="005A70B2"/>
    <w:rsid w:val="005A7189"/>
    <w:rsid w:val="005A738A"/>
    <w:rsid w:val="005A76C6"/>
    <w:rsid w:val="005A76E3"/>
    <w:rsid w:val="005A7B07"/>
    <w:rsid w:val="005A7B4C"/>
    <w:rsid w:val="005A7D1A"/>
    <w:rsid w:val="005A7FF2"/>
    <w:rsid w:val="005B010D"/>
    <w:rsid w:val="005B0250"/>
    <w:rsid w:val="005B027F"/>
    <w:rsid w:val="005B063F"/>
    <w:rsid w:val="005B064F"/>
    <w:rsid w:val="005B0A69"/>
    <w:rsid w:val="005B0AFD"/>
    <w:rsid w:val="005B0D70"/>
    <w:rsid w:val="005B1413"/>
    <w:rsid w:val="005B1911"/>
    <w:rsid w:val="005B1948"/>
    <w:rsid w:val="005B1A60"/>
    <w:rsid w:val="005B1ADE"/>
    <w:rsid w:val="005B1B29"/>
    <w:rsid w:val="005B1CB2"/>
    <w:rsid w:val="005B205C"/>
    <w:rsid w:val="005B21DA"/>
    <w:rsid w:val="005B22B0"/>
    <w:rsid w:val="005B26A5"/>
    <w:rsid w:val="005B29D0"/>
    <w:rsid w:val="005B2CCA"/>
    <w:rsid w:val="005B2CDE"/>
    <w:rsid w:val="005B2D4B"/>
    <w:rsid w:val="005B2EAF"/>
    <w:rsid w:val="005B2FB6"/>
    <w:rsid w:val="005B36A7"/>
    <w:rsid w:val="005B3861"/>
    <w:rsid w:val="005B3B41"/>
    <w:rsid w:val="005B3B76"/>
    <w:rsid w:val="005B49DC"/>
    <w:rsid w:val="005B4BAE"/>
    <w:rsid w:val="005B4D36"/>
    <w:rsid w:val="005B4DF4"/>
    <w:rsid w:val="005B519B"/>
    <w:rsid w:val="005B5242"/>
    <w:rsid w:val="005B55CE"/>
    <w:rsid w:val="005B56FF"/>
    <w:rsid w:val="005B57BB"/>
    <w:rsid w:val="005B5C87"/>
    <w:rsid w:val="005B5F67"/>
    <w:rsid w:val="005B5F68"/>
    <w:rsid w:val="005B5F85"/>
    <w:rsid w:val="005B606F"/>
    <w:rsid w:val="005B642E"/>
    <w:rsid w:val="005B645E"/>
    <w:rsid w:val="005B64CF"/>
    <w:rsid w:val="005B651B"/>
    <w:rsid w:val="005B696D"/>
    <w:rsid w:val="005B6A88"/>
    <w:rsid w:val="005B6DD8"/>
    <w:rsid w:val="005B7014"/>
    <w:rsid w:val="005B7189"/>
    <w:rsid w:val="005B7456"/>
    <w:rsid w:val="005B7B75"/>
    <w:rsid w:val="005B7BD1"/>
    <w:rsid w:val="005B7C29"/>
    <w:rsid w:val="005B7EDA"/>
    <w:rsid w:val="005B7FFC"/>
    <w:rsid w:val="005C0278"/>
    <w:rsid w:val="005C037C"/>
    <w:rsid w:val="005C0679"/>
    <w:rsid w:val="005C090C"/>
    <w:rsid w:val="005C0A40"/>
    <w:rsid w:val="005C107F"/>
    <w:rsid w:val="005C1673"/>
    <w:rsid w:val="005C1A34"/>
    <w:rsid w:val="005C1CD3"/>
    <w:rsid w:val="005C20D5"/>
    <w:rsid w:val="005C26E9"/>
    <w:rsid w:val="005C2704"/>
    <w:rsid w:val="005C2C2B"/>
    <w:rsid w:val="005C2CBB"/>
    <w:rsid w:val="005C3215"/>
    <w:rsid w:val="005C33E9"/>
    <w:rsid w:val="005C35C4"/>
    <w:rsid w:val="005C39CF"/>
    <w:rsid w:val="005C3AFC"/>
    <w:rsid w:val="005C3B5D"/>
    <w:rsid w:val="005C3D99"/>
    <w:rsid w:val="005C4095"/>
    <w:rsid w:val="005C43D0"/>
    <w:rsid w:val="005C4954"/>
    <w:rsid w:val="005C4F00"/>
    <w:rsid w:val="005C501F"/>
    <w:rsid w:val="005C527E"/>
    <w:rsid w:val="005C5326"/>
    <w:rsid w:val="005C54E4"/>
    <w:rsid w:val="005C55F6"/>
    <w:rsid w:val="005C561B"/>
    <w:rsid w:val="005C5807"/>
    <w:rsid w:val="005C58B2"/>
    <w:rsid w:val="005C5DAE"/>
    <w:rsid w:val="005C5F3F"/>
    <w:rsid w:val="005C6049"/>
    <w:rsid w:val="005C61A7"/>
    <w:rsid w:val="005C61BD"/>
    <w:rsid w:val="005C61C7"/>
    <w:rsid w:val="005C64FE"/>
    <w:rsid w:val="005C6613"/>
    <w:rsid w:val="005C689C"/>
    <w:rsid w:val="005C693F"/>
    <w:rsid w:val="005C6956"/>
    <w:rsid w:val="005C70C3"/>
    <w:rsid w:val="005C749F"/>
    <w:rsid w:val="005C765A"/>
    <w:rsid w:val="005C768D"/>
    <w:rsid w:val="005C7796"/>
    <w:rsid w:val="005C7819"/>
    <w:rsid w:val="005C7827"/>
    <w:rsid w:val="005C7993"/>
    <w:rsid w:val="005C7C85"/>
    <w:rsid w:val="005C7EC1"/>
    <w:rsid w:val="005C7F5A"/>
    <w:rsid w:val="005D0944"/>
    <w:rsid w:val="005D0B00"/>
    <w:rsid w:val="005D0FB3"/>
    <w:rsid w:val="005D12AC"/>
    <w:rsid w:val="005D140D"/>
    <w:rsid w:val="005D1B3A"/>
    <w:rsid w:val="005D1B5D"/>
    <w:rsid w:val="005D1BDF"/>
    <w:rsid w:val="005D2054"/>
    <w:rsid w:val="005D2315"/>
    <w:rsid w:val="005D2386"/>
    <w:rsid w:val="005D26DB"/>
    <w:rsid w:val="005D27CA"/>
    <w:rsid w:val="005D28BF"/>
    <w:rsid w:val="005D2E10"/>
    <w:rsid w:val="005D300D"/>
    <w:rsid w:val="005D3506"/>
    <w:rsid w:val="005D35AA"/>
    <w:rsid w:val="005D3613"/>
    <w:rsid w:val="005D3B60"/>
    <w:rsid w:val="005D3B65"/>
    <w:rsid w:val="005D3C1D"/>
    <w:rsid w:val="005D3D22"/>
    <w:rsid w:val="005D3E03"/>
    <w:rsid w:val="005D4071"/>
    <w:rsid w:val="005D462F"/>
    <w:rsid w:val="005D488B"/>
    <w:rsid w:val="005D49F8"/>
    <w:rsid w:val="005D4A03"/>
    <w:rsid w:val="005D4D89"/>
    <w:rsid w:val="005D4DEE"/>
    <w:rsid w:val="005D534A"/>
    <w:rsid w:val="005D5406"/>
    <w:rsid w:val="005D547E"/>
    <w:rsid w:val="005D59C4"/>
    <w:rsid w:val="005D5B0B"/>
    <w:rsid w:val="005D5C2F"/>
    <w:rsid w:val="005D645D"/>
    <w:rsid w:val="005D6676"/>
    <w:rsid w:val="005D688A"/>
    <w:rsid w:val="005D725B"/>
    <w:rsid w:val="005D74E0"/>
    <w:rsid w:val="005D74EE"/>
    <w:rsid w:val="005D7540"/>
    <w:rsid w:val="005D759B"/>
    <w:rsid w:val="005D7987"/>
    <w:rsid w:val="005D7C0E"/>
    <w:rsid w:val="005D7D55"/>
    <w:rsid w:val="005E016F"/>
    <w:rsid w:val="005E04C7"/>
    <w:rsid w:val="005E09AC"/>
    <w:rsid w:val="005E0F27"/>
    <w:rsid w:val="005E104D"/>
    <w:rsid w:val="005E112B"/>
    <w:rsid w:val="005E1177"/>
    <w:rsid w:val="005E1909"/>
    <w:rsid w:val="005E1A05"/>
    <w:rsid w:val="005E1A9E"/>
    <w:rsid w:val="005E1B8D"/>
    <w:rsid w:val="005E1D26"/>
    <w:rsid w:val="005E3031"/>
    <w:rsid w:val="005E3392"/>
    <w:rsid w:val="005E350F"/>
    <w:rsid w:val="005E39F6"/>
    <w:rsid w:val="005E3BC1"/>
    <w:rsid w:val="005E3C70"/>
    <w:rsid w:val="005E3F8B"/>
    <w:rsid w:val="005E43FE"/>
    <w:rsid w:val="005E4AE1"/>
    <w:rsid w:val="005E4AFE"/>
    <w:rsid w:val="005E4E30"/>
    <w:rsid w:val="005E51BF"/>
    <w:rsid w:val="005E545D"/>
    <w:rsid w:val="005E5596"/>
    <w:rsid w:val="005E5597"/>
    <w:rsid w:val="005E572E"/>
    <w:rsid w:val="005E5766"/>
    <w:rsid w:val="005E577A"/>
    <w:rsid w:val="005E5937"/>
    <w:rsid w:val="005E5A00"/>
    <w:rsid w:val="005E5FAA"/>
    <w:rsid w:val="005E6028"/>
    <w:rsid w:val="005E6049"/>
    <w:rsid w:val="005E6360"/>
    <w:rsid w:val="005E6536"/>
    <w:rsid w:val="005E6B7C"/>
    <w:rsid w:val="005E7387"/>
    <w:rsid w:val="005E7596"/>
    <w:rsid w:val="005E7AD3"/>
    <w:rsid w:val="005E7CE7"/>
    <w:rsid w:val="005E7F9F"/>
    <w:rsid w:val="005F0055"/>
    <w:rsid w:val="005F005C"/>
    <w:rsid w:val="005F00B3"/>
    <w:rsid w:val="005F01CD"/>
    <w:rsid w:val="005F0438"/>
    <w:rsid w:val="005F0702"/>
    <w:rsid w:val="005F070A"/>
    <w:rsid w:val="005F07AA"/>
    <w:rsid w:val="005F086C"/>
    <w:rsid w:val="005F098C"/>
    <w:rsid w:val="005F09E7"/>
    <w:rsid w:val="005F0AA5"/>
    <w:rsid w:val="005F0C41"/>
    <w:rsid w:val="005F10B8"/>
    <w:rsid w:val="005F13B0"/>
    <w:rsid w:val="005F166F"/>
    <w:rsid w:val="005F17A4"/>
    <w:rsid w:val="005F1AB5"/>
    <w:rsid w:val="005F1ABF"/>
    <w:rsid w:val="005F1BB2"/>
    <w:rsid w:val="005F1D57"/>
    <w:rsid w:val="005F1F8E"/>
    <w:rsid w:val="005F22D2"/>
    <w:rsid w:val="005F232E"/>
    <w:rsid w:val="005F2362"/>
    <w:rsid w:val="005F25FD"/>
    <w:rsid w:val="005F260B"/>
    <w:rsid w:val="005F2B12"/>
    <w:rsid w:val="005F2CA2"/>
    <w:rsid w:val="005F2DB1"/>
    <w:rsid w:val="005F3076"/>
    <w:rsid w:val="005F3519"/>
    <w:rsid w:val="005F4091"/>
    <w:rsid w:val="005F42FF"/>
    <w:rsid w:val="005F468E"/>
    <w:rsid w:val="005F47A0"/>
    <w:rsid w:val="005F4854"/>
    <w:rsid w:val="005F498C"/>
    <w:rsid w:val="005F4F9F"/>
    <w:rsid w:val="005F53EF"/>
    <w:rsid w:val="005F57A0"/>
    <w:rsid w:val="005F59BB"/>
    <w:rsid w:val="005F5C71"/>
    <w:rsid w:val="005F5D15"/>
    <w:rsid w:val="005F5E3A"/>
    <w:rsid w:val="005F5F26"/>
    <w:rsid w:val="005F60BA"/>
    <w:rsid w:val="005F6160"/>
    <w:rsid w:val="005F63E4"/>
    <w:rsid w:val="005F661F"/>
    <w:rsid w:val="005F6691"/>
    <w:rsid w:val="005F69D3"/>
    <w:rsid w:val="005F7235"/>
    <w:rsid w:val="005F72E3"/>
    <w:rsid w:val="005F76B6"/>
    <w:rsid w:val="005F76E3"/>
    <w:rsid w:val="005F7ACF"/>
    <w:rsid w:val="005F7B80"/>
    <w:rsid w:val="005F7C89"/>
    <w:rsid w:val="005F7F07"/>
    <w:rsid w:val="0060006E"/>
    <w:rsid w:val="006004AB"/>
    <w:rsid w:val="00600C74"/>
    <w:rsid w:val="00600D20"/>
    <w:rsid w:val="00600F37"/>
    <w:rsid w:val="00601431"/>
    <w:rsid w:val="00601558"/>
    <w:rsid w:val="00601592"/>
    <w:rsid w:val="0060171E"/>
    <w:rsid w:val="00601784"/>
    <w:rsid w:val="00601843"/>
    <w:rsid w:val="00601E74"/>
    <w:rsid w:val="00602414"/>
    <w:rsid w:val="00602478"/>
    <w:rsid w:val="006029AE"/>
    <w:rsid w:val="00602A6A"/>
    <w:rsid w:val="00602C3E"/>
    <w:rsid w:val="00603175"/>
    <w:rsid w:val="00603B21"/>
    <w:rsid w:val="00603EFC"/>
    <w:rsid w:val="0060429D"/>
    <w:rsid w:val="0060476B"/>
    <w:rsid w:val="00604B1A"/>
    <w:rsid w:val="00604CC9"/>
    <w:rsid w:val="00604D98"/>
    <w:rsid w:val="0060520A"/>
    <w:rsid w:val="00605236"/>
    <w:rsid w:val="00605474"/>
    <w:rsid w:val="006058E4"/>
    <w:rsid w:val="00605963"/>
    <w:rsid w:val="00605AA7"/>
    <w:rsid w:val="0060624C"/>
    <w:rsid w:val="00606627"/>
    <w:rsid w:val="006067D9"/>
    <w:rsid w:val="006068AD"/>
    <w:rsid w:val="00606EE0"/>
    <w:rsid w:val="006074E9"/>
    <w:rsid w:val="0060763B"/>
    <w:rsid w:val="00607696"/>
    <w:rsid w:val="006077AD"/>
    <w:rsid w:val="0060792B"/>
    <w:rsid w:val="00607B2E"/>
    <w:rsid w:val="00607C6B"/>
    <w:rsid w:val="00607E01"/>
    <w:rsid w:val="00610150"/>
    <w:rsid w:val="006102B1"/>
    <w:rsid w:val="0061032B"/>
    <w:rsid w:val="006103EE"/>
    <w:rsid w:val="006105DF"/>
    <w:rsid w:val="00610F6E"/>
    <w:rsid w:val="00611E3D"/>
    <w:rsid w:val="006126D0"/>
    <w:rsid w:val="00612828"/>
    <w:rsid w:val="00612CE8"/>
    <w:rsid w:val="00613010"/>
    <w:rsid w:val="00613140"/>
    <w:rsid w:val="00613ADE"/>
    <w:rsid w:val="00613E65"/>
    <w:rsid w:val="00613EE5"/>
    <w:rsid w:val="006140AD"/>
    <w:rsid w:val="00614357"/>
    <w:rsid w:val="00614592"/>
    <w:rsid w:val="00614813"/>
    <w:rsid w:val="00614B57"/>
    <w:rsid w:val="00614D92"/>
    <w:rsid w:val="00614DEB"/>
    <w:rsid w:val="00614EF3"/>
    <w:rsid w:val="00615425"/>
    <w:rsid w:val="006154BC"/>
    <w:rsid w:val="0061609B"/>
    <w:rsid w:val="00616193"/>
    <w:rsid w:val="006163CD"/>
    <w:rsid w:val="0061641D"/>
    <w:rsid w:val="006164AC"/>
    <w:rsid w:val="00616715"/>
    <w:rsid w:val="00616BEE"/>
    <w:rsid w:val="00616C59"/>
    <w:rsid w:val="0061703B"/>
    <w:rsid w:val="00617087"/>
    <w:rsid w:val="0061709B"/>
    <w:rsid w:val="0061724F"/>
    <w:rsid w:val="00617757"/>
    <w:rsid w:val="00617791"/>
    <w:rsid w:val="006178D8"/>
    <w:rsid w:val="00620289"/>
    <w:rsid w:val="00620750"/>
    <w:rsid w:val="00620753"/>
    <w:rsid w:val="00620887"/>
    <w:rsid w:val="00620BB1"/>
    <w:rsid w:val="00620CA4"/>
    <w:rsid w:val="006211DF"/>
    <w:rsid w:val="00621725"/>
    <w:rsid w:val="006217CC"/>
    <w:rsid w:val="00621AFE"/>
    <w:rsid w:val="00622011"/>
    <w:rsid w:val="0062205C"/>
    <w:rsid w:val="006220C1"/>
    <w:rsid w:val="00622A28"/>
    <w:rsid w:val="00622C78"/>
    <w:rsid w:val="00623466"/>
    <w:rsid w:val="006235AC"/>
    <w:rsid w:val="00623660"/>
    <w:rsid w:val="006237D7"/>
    <w:rsid w:val="00623A7D"/>
    <w:rsid w:val="00623AC3"/>
    <w:rsid w:val="00623E2C"/>
    <w:rsid w:val="0062402F"/>
    <w:rsid w:val="00624252"/>
    <w:rsid w:val="006242DE"/>
    <w:rsid w:val="00624809"/>
    <w:rsid w:val="006250D5"/>
    <w:rsid w:val="00625114"/>
    <w:rsid w:val="00625115"/>
    <w:rsid w:val="00625BAD"/>
    <w:rsid w:val="00625F6B"/>
    <w:rsid w:val="0062613E"/>
    <w:rsid w:val="0062622B"/>
    <w:rsid w:val="00626414"/>
    <w:rsid w:val="00626887"/>
    <w:rsid w:val="006268D5"/>
    <w:rsid w:val="00626983"/>
    <w:rsid w:val="00626AFE"/>
    <w:rsid w:val="00626DA0"/>
    <w:rsid w:val="006274E9"/>
    <w:rsid w:val="00627686"/>
    <w:rsid w:val="00627939"/>
    <w:rsid w:val="006279A3"/>
    <w:rsid w:val="00627D92"/>
    <w:rsid w:val="00627FF9"/>
    <w:rsid w:val="00630A25"/>
    <w:rsid w:val="00630C0C"/>
    <w:rsid w:val="00630EAB"/>
    <w:rsid w:val="00630F9A"/>
    <w:rsid w:val="00631353"/>
    <w:rsid w:val="006313E6"/>
    <w:rsid w:val="0063142A"/>
    <w:rsid w:val="0063147C"/>
    <w:rsid w:val="006314E0"/>
    <w:rsid w:val="00631723"/>
    <w:rsid w:val="00631D1A"/>
    <w:rsid w:val="006321C6"/>
    <w:rsid w:val="0063239C"/>
    <w:rsid w:val="006323F5"/>
    <w:rsid w:val="006328C3"/>
    <w:rsid w:val="006329CE"/>
    <w:rsid w:val="00632A17"/>
    <w:rsid w:val="00632C4B"/>
    <w:rsid w:val="00632C4E"/>
    <w:rsid w:val="00632CD8"/>
    <w:rsid w:val="006331B3"/>
    <w:rsid w:val="00633386"/>
    <w:rsid w:val="006333E9"/>
    <w:rsid w:val="006334BA"/>
    <w:rsid w:val="0063355F"/>
    <w:rsid w:val="00633A8C"/>
    <w:rsid w:val="00633B1A"/>
    <w:rsid w:val="00633D61"/>
    <w:rsid w:val="006341A3"/>
    <w:rsid w:val="006344D3"/>
    <w:rsid w:val="00634720"/>
    <w:rsid w:val="006347AF"/>
    <w:rsid w:val="00634AB1"/>
    <w:rsid w:val="00634B7D"/>
    <w:rsid w:val="006350E3"/>
    <w:rsid w:val="00635172"/>
    <w:rsid w:val="00635287"/>
    <w:rsid w:val="006355B7"/>
    <w:rsid w:val="00635728"/>
    <w:rsid w:val="00635B4A"/>
    <w:rsid w:val="00635CDF"/>
    <w:rsid w:val="00635DC9"/>
    <w:rsid w:val="00636365"/>
    <w:rsid w:val="00636878"/>
    <w:rsid w:val="006368CF"/>
    <w:rsid w:val="00636A5E"/>
    <w:rsid w:val="00636A83"/>
    <w:rsid w:val="00636DAA"/>
    <w:rsid w:val="0063741B"/>
    <w:rsid w:val="00637542"/>
    <w:rsid w:val="0063777F"/>
    <w:rsid w:val="00637A7A"/>
    <w:rsid w:val="0064000E"/>
    <w:rsid w:val="00640536"/>
    <w:rsid w:val="0064060A"/>
    <w:rsid w:val="00640744"/>
    <w:rsid w:val="006413FE"/>
    <w:rsid w:val="006414EF"/>
    <w:rsid w:val="00641548"/>
    <w:rsid w:val="006415B3"/>
    <w:rsid w:val="00641901"/>
    <w:rsid w:val="00641BA0"/>
    <w:rsid w:val="00642084"/>
    <w:rsid w:val="00642521"/>
    <w:rsid w:val="00642840"/>
    <w:rsid w:val="0064289E"/>
    <w:rsid w:val="00642C96"/>
    <w:rsid w:val="00642E77"/>
    <w:rsid w:val="006438B8"/>
    <w:rsid w:val="00643BB4"/>
    <w:rsid w:val="00643F6A"/>
    <w:rsid w:val="00644629"/>
    <w:rsid w:val="006449E5"/>
    <w:rsid w:val="00644CFD"/>
    <w:rsid w:val="00644F55"/>
    <w:rsid w:val="006455F1"/>
    <w:rsid w:val="00645606"/>
    <w:rsid w:val="0064560B"/>
    <w:rsid w:val="00645729"/>
    <w:rsid w:val="0064586E"/>
    <w:rsid w:val="00645896"/>
    <w:rsid w:val="00645979"/>
    <w:rsid w:val="00645A29"/>
    <w:rsid w:val="00645B5C"/>
    <w:rsid w:val="00645C0A"/>
    <w:rsid w:val="00645C57"/>
    <w:rsid w:val="00645CDF"/>
    <w:rsid w:val="00645DD6"/>
    <w:rsid w:val="00645E62"/>
    <w:rsid w:val="0064617E"/>
    <w:rsid w:val="006461B6"/>
    <w:rsid w:val="00646371"/>
    <w:rsid w:val="006463C0"/>
    <w:rsid w:val="006465C1"/>
    <w:rsid w:val="0064698E"/>
    <w:rsid w:val="00646A1E"/>
    <w:rsid w:val="00646AC5"/>
    <w:rsid w:val="00646C3A"/>
    <w:rsid w:val="00647223"/>
    <w:rsid w:val="006476D9"/>
    <w:rsid w:val="006478B5"/>
    <w:rsid w:val="00647BB7"/>
    <w:rsid w:val="006504B5"/>
    <w:rsid w:val="006504E5"/>
    <w:rsid w:val="006507AB"/>
    <w:rsid w:val="00650A7A"/>
    <w:rsid w:val="00650BD6"/>
    <w:rsid w:val="00650C00"/>
    <w:rsid w:val="00650EDB"/>
    <w:rsid w:val="00651740"/>
    <w:rsid w:val="0065176F"/>
    <w:rsid w:val="00651ADE"/>
    <w:rsid w:val="00651FF5"/>
    <w:rsid w:val="0065286B"/>
    <w:rsid w:val="00652CE1"/>
    <w:rsid w:val="00652D58"/>
    <w:rsid w:val="00653038"/>
    <w:rsid w:val="0065312D"/>
    <w:rsid w:val="006535EF"/>
    <w:rsid w:val="00653B0C"/>
    <w:rsid w:val="00653C21"/>
    <w:rsid w:val="00653D0B"/>
    <w:rsid w:val="0065409C"/>
    <w:rsid w:val="00654337"/>
    <w:rsid w:val="00654D5E"/>
    <w:rsid w:val="00654FEB"/>
    <w:rsid w:val="006553CC"/>
    <w:rsid w:val="00655662"/>
    <w:rsid w:val="0065566D"/>
    <w:rsid w:val="0065578E"/>
    <w:rsid w:val="006559DB"/>
    <w:rsid w:val="00655AB7"/>
    <w:rsid w:val="00655F20"/>
    <w:rsid w:val="00656815"/>
    <w:rsid w:val="00656A35"/>
    <w:rsid w:val="00656BA2"/>
    <w:rsid w:val="00656CA4"/>
    <w:rsid w:val="00656D74"/>
    <w:rsid w:val="0065786F"/>
    <w:rsid w:val="0065793E"/>
    <w:rsid w:val="00657B60"/>
    <w:rsid w:val="00657D74"/>
    <w:rsid w:val="00657EF3"/>
    <w:rsid w:val="00657F60"/>
    <w:rsid w:val="00657F75"/>
    <w:rsid w:val="00660003"/>
    <w:rsid w:val="006600F4"/>
    <w:rsid w:val="00660350"/>
    <w:rsid w:val="00660457"/>
    <w:rsid w:val="00660683"/>
    <w:rsid w:val="006607FB"/>
    <w:rsid w:val="006608EA"/>
    <w:rsid w:val="0066095A"/>
    <w:rsid w:val="00660B07"/>
    <w:rsid w:val="00660B94"/>
    <w:rsid w:val="00660C06"/>
    <w:rsid w:val="00660DE1"/>
    <w:rsid w:val="0066131D"/>
    <w:rsid w:val="0066172B"/>
    <w:rsid w:val="00661BA8"/>
    <w:rsid w:val="00662065"/>
    <w:rsid w:val="0066215B"/>
    <w:rsid w:val="00662617"/>
    <w:rsid w:val="0066289B"/>
    <w:rsid w:val="00662B12"/>
    <w:rsid w:val="00662B1E"/>
    <w:rsid w:val="00662C6B"/>
    <w:rsid w:val="00662C91"/>
    <w:rsid w:val="00662D06"/>
    <w:rsid w:val="00662E93"/>
    <w:rsid w:val="0066325C"/>
    <w:rsid w:val="0066339A"/>
    <w:rsid w:val="00663709"/>
    <w:rsid w:val="0066384D"/>
    <w:rsid w:val="00663E48"/>
    <w:rsid w:val="00663EAA"/>
    <w:rsid w:val="00663F15"/>
    <w:rsid w:val="006643C3"/>
    <w:rsid w:val="0066491C"/>
    <w:rsid w:val="006649F7"/>
    <w:rsid w:val="00664A11"/>
    <w:rsid w:val="0066548A"/>
    <w:rsid w:val="00665493"/>
    <w:rsid w:val="006657B4"/>
    <w:rsid w:val="0066585F"/>
    <w:rsid w:val="0066587A"/>
    <w:rsid w:val="00665BCF"/>
    <w:rsid w:val="00665CA4"/>
    <w:rsid w:val="006660DB"/>
    <w:rsid w:val="006661B8"/>
    <w:rsid w:val="0066628E"/>
    <w:rsid w:val="00666454"/>
    <w:rsid w:val="006665EE"/>
    <w:rsid w:val="00666654"/>
    <w:rsid w:val="00666A7B"/>
    <w:rsid w:val="00666B02"/>
    <w:rsid w:val="00666BB0"/>
    <w:rsid w:val="00667140"/>
    <w:rsid w:val="006678B3"/>
    <w:rsid w:val="00667A64"/>
    <w:rsid w:val="00670048"/>
    <w:rsid w:val="006704CB"/>
    <w:rsid w:val="00670511"/>
    <w:rsid w:val="00670670"/>
    <w:rsid w:val="00670B89"/>
    <w:rsid w:val="00670B94"/>
    <w:rsid w:val="00670CEB"/>
    <w:rsid w:val="00670EA5"/>
    <w:rsid w:val="00670F50"/>
    <w:rsid w:val="0067103E"/>
    <w:rsid w:val="00671172"/>
    <w:rsid w:val="00671618"/>
    <w:rsid w:val="0067186D"/>
    <w:rsid w:val="006718A9"/>
    <w:rsid w:val="00671A4C"/>
    <w:rsid w:val="00671A8A"/>
    <w:rsid w:val="00672218"/>
    <w:rsid w:val="00672448"/>
    <w:rsid w:val="0067268F"/>
    <w:rsid w:val="00672873"/>
    <w:rsid w:val="00672967"/>
    <w:rsid w:val="0067298C"/>
    <w:rsid w:val="00672A31"/>
    <w:rsid w:val="00672B63"/>
    <w:rsid w:val="00672F6F"/>
    <w:rsid w:val="006732BC"/>
    <w:rsid w:val="00673431"/>
    <w:rsid w:val="0067355C"/>
    <w:rsid w:val="00673568"/>
    <w:rsid w:val="00673AA0"/>
    <w:rsid w:val="00673EC0"/>
    <w:rsid w:val="00673F72"/>
    <w:rsid w:val="006744F6"/>
    <w:rsid w:val="00674C9B"/>
    <w:rsid w:val="00674CF5"/>
    <w:rsid w:val="00674FD7"/>
    <w:rsid w:val="00675230"/>
    <w:rsid w:val="00675877"/>
    <w:rsid w:val="00675913"/>
    <w:rsid w:val="00675A00"/>
    <w:rsid w:val="00675CC2"/>
    <w:rsid w:val="00675DD4"/>
    <w:rsid w:val="006760ED"/>
    <w:rsid w:val="006764BD"/>
    <w:rsid w:val="006768A9"/>
    <w:rsid w:val="00676BFB"/>
    <w:rsid w:val="00677263"/>
    <w:rsid w:val="006773F4"/>
    <w:rsid w:val="006776B2"/>
    <w:rsid w:val="00677871"/>
    <w:rsid w:val="006802D2"/>
    <w:rsid w:val="00680360"/>
    <w:rsid w:val="006806B4"/>
    <w:rsid w:val="006808AD"/>
    <w:rsid w:val="00680F4D"/>
    <w:rsid w:val="00681347"/>
    <w:rsid w:val="006815A2"/>
    <w:rsid w:val="00681BB9"/>
    <w:rsid w:val="00681E15"/>
    <w:rsid w:val="00681FC5"/>
    <w:rsid w:val="006826D2"/>
    <w:rsid w:val="0068289B"/>
    <w:rsid w:val="006828FD"/>
    <w:rsid w:val="00682BD4"/>
    <w:rsid w:val="00682BF5"/>
    <w:rsid w:val="00682E83"/>
    <w:rsid w:val="00682F25"/>
    <w:rsid w:val="00683072"/>
    <w:rsid w:val="00683839"/>
    <w:rsid w:val="0068385D"/>
    <w:rsid w:val="006838AB"/>
    <w:rsid w:val="006839BF"/>
    <w:rsid w:val="00683A8A"/>
    <w:rsid w:val="006847D8"/>
    <w:rsid w:val="00684812"/>
    <w:rsid w:val="00684927"/>
    <w:rsid w:val="006849F0"/>
    <w:rsid w:val="00684BB2"/>
    <w:rsid w:val="00684CA2"/>
    <w:rsid w:val="00684FE6"/>
    <w:rsid w:val="00684FFA"/>
    <w:rsid w:val="0068539A"/>
    <w:rsid w:val="00685430"/>
    <w:rsid w:val="006854D5"/>
    <w:rsid w:val="00685598"/>
    <w:rsid w:val="006855E2"/>
    <w:rsid w:val="00685720"/>
    <w:rsid w:val="006858EE"/>
    <w:rsid w:val="00685B7A"/>
    <w:rsid w:val="00685B8D"/>
    <w:rsid w:val="00686501"/>
    <w:rsid w:val="006868F3"/>
    <w:rsid w:val="00686D6B"/>
    <w:rsid w:val="00686E65"/>
    <w:rsid w:val="0068734A"/>
    <w:rsid w:val="0068739A"/>
    <w:rsid w:val="0068748B"/>
    <w:rsid w:val="00687B68"/>
    <w:rsid w:val="0069007C"/>
    <w:rsid w:val="00690317"/>
    <w:rsid w:val="0069098A"/>
    <w:rsid w:val="00690FD4"/>
    <w:rsid w:val="006911E5"/>
    <w:rsid w:val="006913B8"/>
    <w:rsid w:val="00691649"/>
    <w:rsid w:val="00691B1E"/>
    <w:rsid w:val="00691C5B"/>
    <w:rsid w:val="00691F76"/>
    <w:rsid w:val="006920D4"/>
    <w:rsid w:val="0069217C"/>
    <w:rsid w:val="00692193"/>
    <w:rsid w:val="00692488"/>
    <w:rsid w:val="006927F1"/>
    <w:rsid w:val="00692855"/>
    <w:rsid w:val="00692AC6"/>
    <w:rsid w:val="00692CE0"/>
    <w:rsid w:val="0069304F"/>
    <w:rsid w:val="00693072"/>
    <w:rsid w:val="00693156"/>
    <w:rsid w:val="0069319C"/>
    <w:rsid w:val="00693262"/>
    <w:rsid w:val="0069340E"/>
    <w:rsid w:val="006936CC"/>
    <w:rsid w:val="00693DDF"/>
    <w:rsid w:val="006940DC"/>
    <w:rsid w:val="006942FC"/>
    <w:rsid w:val="0069432E"/>
    <w:rsid w:val="0069435E"/>
    <w:rsid w:val="006948B2"/>
    <w:rsid w:val="00694A63"/>
    <w:rsid w:val="00694BD2"/>
    <w:rsid w:val="00695312"/>
    <w:rsid w:val="00695363"/>
    <w:rsid w:val="00695537"/>
    <w:rsid w:val="00695C1D"/>
    <w:rsid w:val="00695C65"/>
    <w:rsid w:val="00695FAA"/>
    <w:rsid w:val="006960D9"/>
    <w:rsid w:val="0069638F"/>
    <w:rsid w:val="00696556"/>
    <w:rsid w:val="006968C3"/>
    <w:rsid w:val="00696AD8"/>
    <w:rsid w:val="00696B9C"/>
    <w:rsid w:val="00696BF3"/>
    <w:rsid w:val="00696D79"/>
    <w:rsid w:val="00696E9D"/>
    <w:rsid w:val="00696FE1"/>
    <w:rsid w:val="00697065"/>
    <w:rsid w:val="006975D0"/>
    <w:rsid w:val="00697703"/>
    <w:rsid w:val="0069795D"/>
    <w:rsid w:val="00697987"/>
    <w:rsid w:val="00697B0F"/>
    <w:rsid w:val="00697C04"/>
    <w:rsid w:val="006A008A"/>
    <w:rsid w:val="006A02E8"/>
    <w:rsid w:val="006A0483"/>
    <w:rsid w:val="006A05AA"/>
    <w:rsid w:val="006A0666"/>
    <w:rsid w:val="006A07C4"/>
    <w:rsid w:val="006A0938"/>
    <w:rsid w:val="006A09BB"/>
    <w:rsid w:val="006A09DD"/>
    <w:rsid w:val="006A0CA8"/>
    <w:rsid w:val="006A0DFA"/>
    <w:rsid w:val="006A1137"/>
    <w:rsid w:val="006A11A1"/>
    <w:rsid w:val="006A16F6"/>
    <w:rsid w:val="006A1721"/>
    <w:rsid w:val="006A1856"/>
    <w:rsid w:val="006A1A22"/>
    <w:rsid w:val="006A1AF3"/>
    <w:rsid w:val="006A2116"/>
    <w:rsid w:val="006A2166"/>
    <w:rsid w:val="006A21D0"/>
    <w:rsid w:val="006A22F8"/>
    <w:rsid w:val="006A25DE"/>
    <w:rsid w:val="006A266C"/>
    <w:rsid w:val="006A2A75"/>
    <w:rsid w:val="006A3327"/>
    <w:rsid w:val="006A381B"/>
    <w:rsid w:val="006A38E1"/>
    <w:rsid w:val="006A4294"/>
    <w:rsid w:val="006A4B4A"/>
    <w:rsid w:val="006A4ED9"/>
    <w:rsid w:val="006A4F84"/>
    <w:rsid w:val="006A4FD7"/>
    <w:rsid w:val="006A544E"/>
    <w:rsid w:val="006A550F"/>
    <w:rsid w:val="006A58F6"/>
    <w:rsid w:val="006A59F3"/>
    <w:rsid w:val="006A5D02"/>
    <w:rsid w:val="006A60BE"/>
    <w:rsid w:val="006A63A3"/>
    <w:rsid w:val="006A6661"/>
    <w:rsid w:val="006A68B6"/>
    <w:rsid w:val="006A6A49"/>
    <w:rsid w:val="006A6EE4"/>
    <w:rsid w:val="006A784E"/>
    <w:rsid w:val="006A7896"/>
    <w:rsid w:val="006A789C"/>
    <w:rsid w:val="006A79DA"/>
    <w:rsid w:val="006B02B8"/>
    <w:rsid w:val="006B050A"/>
    <w:rsid w:val="006B0B00"/>
    <w:rsid w:val="006B0DAD"/>
    <w:rsid w:val="006B0DE3"/>
    <w:rsid w:val="006B16AE"/>
    <w:rsid w:val="006B17ED"/>
    <w:rsid w:val="006B1949"/>
    <w:rsid w:val="006B1B2E"/>
    <w:rsid w:val="006B1D8B"/>
    <w:rsid w:val="006B1FEE"/>
    <w:rsid w:val="006B23CC"/>
    <w:rsid w:val="006B25D7"/>
    <w:rsid w:val="006B27D1"/>
    <w:rsid w:val="006B2955"/>
    <w:rsid w:val="006B2FA6"/>
    <w:rsid w:val="006B3395"/>
    <w:rsid w:val="006B349D"/>
    <w:rsid w:val="006B3884"/>
    <w:rsid w:val="006B3935"/>
    <w:rsid w:val="006B3B90"/>
    <w:rsid w:val="006B3DE7"/>
    <w:rsid w:val="006B3EDE"/>
    <w:rsid w:val="006B3F2D"/>
    <w:rsid w:val="006B4E12"/>
    <w:rsid w:val="006B5066"/>
    <w:rsid w:val="006B56A6"/>
    <w:rsid w:val="006B576F"/>
    <w:rsid w:val="006B5CF3"/>
    <w:rsid w:val="006B5DB8"/>
    <w:rsid w:val="006B6788"/>
    <w:rsid w:val="006B6897"/>
    <w:rsid w:val="006B6A93"/>
    <w:rsid w:val="006B6D15"/>
    <w:rsid w:val="006B7B96"/>
    <w:rsid w:val="006B7D52"/>
    <w:rsid w:val="006B7DB2"/>
    <w:rsid w:val="006C06D7"/>
    <w:rsid w:val="006C08EA"/>
    <w:rsid w:val="006C094E"/>
    <w:rsid w:val="006C0A92"/>
    <w:rsid w:val="006C0DCB"/>
    <w:rsid w:val="006C0E90"/>
    <w:rsid w:val="006C0E99"/>
    <w:rsid w:val="006C0F2E"/>
    <w:rsid w:val="006C0F43"/>
    <w:rsid w:val="006C109C"/>
    <w:rsid w:val="006C12AE"/>
    <w:rsid w:val="006C12EF"/>
    <w:rsid w:val="006C1412"/>
    <w:rsid w:val="006C2138"/>
    <w:rsid w:val="006C2479"/>
    <w:rsid w:val="006C24D1"/>
    <w:rsid w:val="006C264F"/>
    <w:rsid w:val="006C29B0"/>
    <w:rsid w:val="006C29DD"/>
    <w:rsid w:val="006C2CE4"/>
    <w:rsid w:val="006C31FF"/>
    <w:rsid w:val="006C33C5"/>
    <w:rsid w:val="006C3658"/>
    <w:rsid w:val="006C37ED"/>
    <w:rsid w:val="006C396E"/>
    <w:rsid w:val="006C3A14"/>
    <w:rsid w:val="006C3FAA"/>
    <w:rsid w:val="006C40A3"/>
    <w:rsid w:val="006C41BA"/>
    <w:rsid w:val="006C47C6"/>
    <w:rsid w:val="006C481C"/>
    <w:rsid w:val="006C481F"/>
    <w:rsid w:val="006C4A14"/>
    <w:rsid w:val="006C516E"/>
    <w:rsid w:val="006C52C8"/>
    <w:rsid w:val="006C5734"/>
    <w:rsid w:val="006C5792"/>
    <w:rsid w:val="006C5FF5"/>
    <w:rsid w:val="006C724B"/>
    <w:rsid w:val="006C74BC"/>
    <w:rsid w:val="006C74F5"/>
    <w:rsid w:val="006C7655"/>
    <w:rsid w:val="006C79AC"/>
    <w:rsid w:val="006C7AC8"/>
    <w:rsid w:val="006C7C22"/>
    <w:rsid w:val="006C7DAB"/>
    <w:rsid w:val="006D0011"/>
    <w:rsid w:val="006D0141"/>
    <w:rsid w:val="006D0538"/>
    <w:rsid w:val="006D0713"/>
    <w:rsid w:val="006D074F"/>
    <w:rsid w:val="006D0758"/>
    <w:rsid w:val="006D0DED"/>
    <w:rsid w:val="006D10E1"/>
    <w:rsid w:val="006D13EC"/>
    <w:rsid w:val="006D14CF"/>
    <w:rsid w:val="006D1624"/>
    <w:rsid w:val="006D1648"/>
    <w:rsid w:val="006D1EC8"/>
    <w:rsid w:val="006D1F5F"/>
    <w:rsid w:val="006D22DC"/>
    <w:rsid w:val="006D26E6"/>
    <w:rsid w:val="006D2FBC"/>
    <w:rsid w:val="006D32DA"/>
    <w:rsid w:val="006D332D"/>
    <w:rsid w:val="006D33D5"/>
    <w:rsid w:val="006D3A57"/>
    <w:rsid w:val="006D3D4F"/>
    <w:rsid w:val="006D4021"/>
    <w:rsid w:val="006D411A"/>
    <w:rsid w:val="006D41A2"/>
    <w:rsid w:val="006D422E"/>
    <w:rsid w:val="006D4318"/>
    <w:rsid w:val="006D451B"/>
    <w:rsid w:val="006D4590"/>
    <w:rsid w:val="006D49A2"/>
    <w:rsid w:val="006D4AA2"/>
    <w:rsid w:val="006D4AEB"/>
    <w:rsid w:val="006D4B50"/>
    <w:rsid w:val="006D4B8C"/>
    <w:rsid w:val="006D4CDF"/>
    <w:rsid w:val="006D4D7C"/>
    <w:rsid w:val="006D4E4D"/>
    <w:rsid w:val="006D4EB4"/>
    <w:rsid w:val="006D512E"/>
    <w:rsid w:val="006D5947"/>
    <w:rsid w:val="006D646C"/>
    <w:rsid w:val="006D6638"/>
    <w:rsid w:val="006D66CE"/>
    <w:rsid w:val="006D69B1"/>
    <w:rsid w:val="006D6D16"/>
    <w:rsid w:val="006D6F30"/>
    <w:rsid w:val="006D6F5A"/>
    <w:rsid w:val="006D70FB"/>
    <w:rsid w:val="006D7129"/>
    <w:rsid w:val="006D7244"/>
    <w:rsid w:val="006D731D"/>
    <w:rsid w:val="006D7712"/>
    <w:rsid w:val="006D7B84"/>
    <w:rsid w:val="006D7CB0"/>
    <w:rsid w:val="006E01DE"/>
    <w:rsid w:val="006E03C8"/>
    <w:rsid w:val="006E045B"/>
    <w:rsid w:val="006E08B1"/>
    <w:rsid w:val="006E0A3C"/>
    <w:rsid w:val="006E0AF1"/>
    <w:rsid w:val="006E0DA6"/>
    <w:rsid w:val="006E0F2F"/>
    <w:rsid w:val="006E0F9D"/>
    <w:rsid w:val="006E12D9"/>
    <w:rsid w:val="006E1644"/>
    <w:rsid w:val="006E16BC"/>
    <w:rsid w:val="006E177D"/>
    <w:rsid w:val="006E191F"/>
    <w:rsid w:val="006E1A14"/>
    <w:rsid w:val="006E2085"/>
    <w:rsid w:val="006E2329"/>
    <w:rsid w:val="006E254F"/>
    <w:rsid w:val="006E27A8"/>
    <w:rsid w:val="006E290A"/>
    <w:rsid w:val="006E2B3F"/>
    <w:rsid w:val="006E2C08"/>
    <w:rsid w:val="006E2F43"/>
    <w:rsid w:val="006E30F2"/>
    <w:rsid w:val="006E355F"/>
    <w:rsid w:val="006E38AC"/>
    <w:rsid w:val="006E3974"/>
    <w:rsid w:val="006E3B33"/>
    <w:rsid w:val="006E4C04"/>
    <w:rsid w:val="006E4DB8"/>
    <w:rsid w:val="006E4E4E"/>
    <w:rsid w:val="006E4E59"/>
    <w:rsid w:val="006E4EE6"/>
    <w:rsid w:val="006E5299"/>
    <w:rsid w:val="006E538E"/>
    <w:rsid w:val="006E54C0"/>
    <w:rsid w:val="006E57B1"/>
    <w:rsid w:val="006E58CF"/>
    <w:rsid w:val="006E5BF7"/>
    <w:rsid w:val="006E6864"/>
    <w:rsid w:val="006E6C1E"/>
    <w:rsid w:val="006E6C91"/>
    <w:rsid w:val="006E6D37"/>
    <w:rsid w:val="006E6D4B"/>
    <w:rsid w:val="006E7134"/>
    <w:rsid w:val="006E7277"/>
    <w:rsid w:val="006E74F5"/>
    <w:rsid w:val="006E75E4"/>
    <w:rsid w:val="006E79A1"/>
    <w:rsid w:val="006E7A92"/>
    <w:rsid w:val="006E7D77"/>
    <w:rsid w:val="006E7E80"/>
    <w:rsid w:val="006F0089"/>
    <w:rsid w:val="006F031A"/>
    <w:rsid w:val="006F0664"/>
    <w:rsid w:val="006F06FE"/>
    <w:rsid w:val="006F090E"/>
    <w:rsid w:val="006F0F77"/>
    <w:rsid w:val="006F111E"/>
    <w:rsid w:val="006F1818"/>
    <w:rsid w:val="006F1C1E"/>
    <w:rsid w:val="006F1C74"/>
    <w:rsid w:val="006F1D34"/>
    <w:rsid w:val="006F1F20"/>
    <w:rsid w:val="006F2210"/>
    <w:rsid w:val="006F2233"/>
    <w:rsid w:val="006F22F1"/>
    <w:rsid w:val="006F24B2"/>
    <w:rsid w:val="006F2735"/>
    <w:rsid w:val="006F27F5"/>
    <w:rsid w:val="006F2839"/>
    <w:rsid w:val="006F2AB1"/>
    <w:rsid w:val="006F2AE6"/>
    <w:rsid w:val="006F2BF6"/>
    <w:rsid w:val="006F313D"/>
    <w:rsid w:val="006F3767"/>
    <w:rsid w:val="006F37A1"/>
    <w:rsid w:val="006F38FB"/>
    <w:rsid w:val="006F39E6"/>
    <w:rsid w:val="006F3B34"/>
    <w:rsid w:val="006F402B"/>
    <w:rsid w:val="006F402C"/>
    <w:rsid w:val="006F40E2"/>
    <w:rsid w:val="006F4214"/>
    <w:rsid w:val="006F43E2"/>
    <w:rsid w:val="006F4419"/>
    <w:rsid w:val="006F448A"/>
    <w:rsid w:val="006F4546"/>
    <w:rsid w:val="006F496D"/>
    <w:rsid w:val="006F49B6"/>
    <w:rsid w:val="006F4AFB"/>
    <w:rsid w:val="006F5205"/>
    <w:rsid w:val="006F53AE"/>
    <w:rsid w:val="006F53D6"/>
    <w:rsid w:val="006F54B8"/>
    <w:rsid w:val="006F5635"/>
    <w:rsid w:val="006F5795"/>
    <w:rsid w:val="006F5A75"/>
    <w:rsid w:val="006F5E3C"/>
    <w:rsid w:val="006F5FA5"/>
    <w:rsid w:val="006F671B"/>
    <w:rsid w:val="006F6CEA"/>
    <w:rsid w:val="006F6D8E"/>
    <w:rsid w:val="006F7182"/>
    <w:rsid w:val="006F72ED"/>
    <w:rsid w:val="006F7C98"/>
    <w:rsid w:val="006F7E06"/>
    <w:rsid w:val="006F7ED0"/>
    <w:rsid w:val="007002D6"/>
    <w:rsid w:val="0070049D"/>
    <w:rsid w:val="00700518"/>
    <w:rsid w:val="00700648"/>
    <w:rsid w:val="0070093C"/>
    <w:rsid w:val="00700A9C"/>
    <w:rsid w:val="00700AB3"/>
    <w:rsid w:val="00700DAF"/>
    <w:rsid w:val="00700DB2"/>
    <w:rsid w:val="007010AF"/>
    <w:rsid w:val="0070160B"/>
    <w:rsid w:val="007018CE"/>
    <w:rsid w:val="0070262D"/>
    <w:rsid w:val="007028EB"/>
    <w:rsid w:val="00702C92"/>
    <w:rsid w:val="00702CBF"/>
    <w:rsid w:val="00702DFC"/>
    <w:rsid w:val="00702ECA"/>
    <w:rsid w:val="007031CD"/>
    <w:rsid w:val="007037E0"/>
    <w:rsid w:val="00703973"/>
    <w:rsid w:val="00703C7A"/>
    <w:rsid w:val="007040C3"/>
    <w:rsid w:val="00704106"/>
    <w:rsid w:val="0070418C"/>
    <w:rsid w:val="00704453"/>
    <w:rsid w:val="0070468D"/>
    <w:rsid w:val="00704C8D"/>
    <w:rsid w:val="00704DF5"/>
    <w:rsid w:val="00704F46"/>
    <w:rsid w:val="0070524C"/>
    <w:rsid w:val="00705949"/>
    <w:rsid w:val="007059D7"/>
    <w:rsid w:val="00705DEE"/>
    <w:rsid w:val="00706210"/>
    <w:rsid w:val="0070645D"/>
    <w:rsid w:val="00706898"/>
    <w:rsid w:val="00706A72"/>
    <w:rsid w:val="00706B28"/>
    <w:rsid w:val="00706B79"/>
    <w:rsid w:val="0070713A"/>
    <w:rsid w:val="0070725B"/>
    <w:rsid w:val="007073C3"/>
    <w:rsid w:val="007073C6"/>
    <w:rsid w:val="007074FA"/>
    <w:rsid w:val="0070755E"/>
    <w:rsid w:val="00707671"/>
    <w:rsid w:val="00710053"/>
    <w:rsid w:val="007100DE"/>
    <w:rsid w:val="00710189"/>
    <w:rsid w:val="007102F6"/>
    <w:rsid w:val="0071075D"/>
    <w:rsid w:val="00710DF3"/>
    <w:rsid w:val="00710EDB"/>
    <w:rsid w:val="00710F5B"/>
    <w:rsid w:val="00711381"/>
    <w:rsid w:val="0071172E"/>
    <w:rsid w:val="00711827"/>
    <w:rsid w:val="0071189C"/>
    <w:rsid w:val="00712210"/>
    <w:rsid w:val="007129B6"/>
    <w:rsid w:val="00712A72"/>
    <w:rsid w:val="00712A77"/>
    <w:rsid w:val="00712BEB"/>
    <w:rsid w:val="00712D35"/>
    <w:rsid w:val="00712E13"/>
    <w:rsid w:val="0071305F"/>
    <w:rsid w:val="0071315E"/>
    <w:rsid w:val="00713247"/>
    <w:rsid w:val="007137B9"/>
    <w:rsid w:val="00713A93"/>
    <w:rsid w:val="00713C82"/>
    <w:rsid w:val="00713F97"/>
    <w:rsid w:val="00714078"/>
    <w:rsid w:val="00714081"/>
    <w:rsid w:val="00714086"/>
    <w:rsid w:val="007141B9"/>
    <w:rsid w:val="00714345"/>
    <w:rsid w:val="00714703"/>
    <w:rsid w:val="007148C6"/>
    <w:rsid w:val="00714B45"/>
    <w:rsid w:val="00714EB6"/>
    <w:rsid w:val="00714F1B"/>
    <w:rsid w:val="007153B1"/>
    <w:rsid w:val="00715435"/>
    <w:rsid w:val="007165D3"/>
    <w:rsid w:val="007168C5"/>
    <w:rsid w:val="00716D6A"/>
    <w:rsid w:val="00716D8B"/>
    <w:rsid w:val="00717358"/>
    <w:rsid w:val="00717369"/>
    <w:rsid w:val="0071737A"/>
    <w:rsid w:val="0071788F"/>
    <w:rsid w:val="00717A02"/>
    <w:rsid w:val="00720741"/>
    <w:rsid w:val="00720876"/>
    <w:rsid w:val="00720C00"/>
    <w:rsid w:val="00720D8C"/>
    <w:rsid w:val="00721141"/>
    <w:rsid w:val="007213E4"/>
    <w:rsid w:val="007213F2"/>
    <w:rsid w:val="0072140C"/>
    <w:rsid w:val="00721534"/>
    <w:rsid w:val="00721757"/>
    <w:rsid w:val="0072185F"/>
    <w:rsid w:val="00721FDE"/>
    <w:rsid w:val="0072202D"/>
    <w:rsid w:val="0072211B"/>
    <w:rsid w:val="007229F3"/>
    <w:rsid w:val="00722B44"/>
    <w:rsid w:val="00722B9F"/>
    <w:rsid w:val="007231E2"/>
    <w:rsid w:val="00723373"/>
    <w:rsid w:val="0072357D"/>
    <w:rsid w:val="00723ABB"/>
    <w:rsid w:val="00723BC4"/>
    <w:rsid w:val="00723CC9"/>
    <w:rsid w:val="00723E2F"/>
    <w:rsid w:val="00723E37"/>
    <w:rsid w:val="00724355"/>
    <w:rsid w:val="007243EE"/>
    <w:rsid w:val="00724566"/>
    <w:rsid w:val="007245AE"/>
    <w:rsid w:val="0072463C"/>
    <w:rsid w:val="00724968"/>
    <w:rsid w:val="00724A33"/>
    <w:rsid w:val="00724ADC"/>
    <w:rsid w:val="00724B42"/>
    <w:rsid w:val="00724CAB"/>
    <w:rsid w:val="00724ED1"/>
    <w:rsid w:val="00725007"/>
    <w:rsid w:val="0072513C"/>
    <w:rsid w:val="00725548"/>
    <w:rsid w:val="00725CAD"/>
    <w:rsid w:val="00725D10"/>
    <w:rsid w:val="00725DDC"/>
    <w:rsid w:val="0072647A"/>
    <w:rsid w:val="007270E6"/>
    <w:rsid w:val="00727258"/>
    <w:rsid w:val="0072761B"/>
    <w:rsid w:val="007279DD"/>
    <w:rsid w:val="00727B36"/>
    <w:rsid w:val="007305ED"/>
    <w:rsid w:val="007308A1"/>
    <w:rsid w:val="007308BD"/>
    <w:rsid w:val="00730B9B"/>
    <w:rsid w:val="00730CE7"/>
    <w:rsid w:val="00730D5A"/>
    <w:rsid w:val="007318E6"/>
    <w:rsid w:val="00731A37"/>
    <w:rsid w:val="00731C19"/>
    <w:rsid w:val="00731C25"/>
    <w:rsid w:val="00731C89"/>
    <w:rsid w:val="00731CBA"/>
    <w:rsid w:val="00731D7B"/>
    <w:rsid w:val="00732126"/>
    <w:rsid w:val="007324E4"/>
    <w:rsid w:val="00732702"/>
    <w:rsid w:val="00732711"/>
    <w:rsid w:val="00732A5A"/>
    <w:rsid w:val="00733246"/>
    <w:rsid w:val="0073335A"/>
    <w:rsid w:val="007333CD"/>
    <w:rsid w:val="0073358B"/>
    <w:rsid w:val="007336A3"/>
    <w:rsid w:val="007337B0"/>
    <w:rsid w:val="00733CCD"/>
    <w:rsid w:val="00733D07"/>
    <w:rsid w:val="007340AC"/>
    <w:rsid w:val="007340D3"/>
    <w:rsid w:val="00734587"/>
    <w:rsid w:val="0073460F"/>
    <w:rsid w:val="00734735"/>
    <w:rsid w:val="00735163"/>
    <w:rsid w:val="0073560B"/>
    <w:rsid w:val="007357E4"/>
    <w:rsid w:val="00735B7F"/>
    <w:rsid w:val="00735D8A"/>
    <w:rsid w:val="00735E67"/>
    <w:rsid w:val="007362F0"/>
    <w:rsid w:val="00736404"/>
    <w:rsid w:val="00736522"/>
    <w:rsid w:val="00736650"/>
    <w:rsid w:val="0073682F"/>
    <w:rsid w:val="00736BAE"/>
    <w:rsid w:val="00736EA7"/>
    <w:rsid w:val="00736FD9"/>
    <w:rsid w:val="0073707F"/>
    <w:rsid w:val="007377D1"/>
    <w:rsid w:val="0073780C"/>
    <w:rsid w:val="00737BC4"/>
    <w:rsid w:val="0074008D"/>
    <w:rsid w:val="007400E1"/>
    <w:rsid w:val="007401FF"/>
    <w:rsid w:val="007402F8"/>
    <w:rsid w:val="0074033F"/>
    <w:rsid w:val="0074039B"/>
    <w:rsid w:val="00740A1D"/>
    <w:rsid w:val="00740DF6"/>
    <w:rsid w:val="00740FB6"/>
    <w:rsid w:val="00741084"/>
    <w:rsid w:val="007413CA"/>
    <w:rsid w:val="007415EA"/>
    <w:rsid w:val="00741630"/>
    <w:rsid w:val="0074181C"/>
    <w:rsid w:val="0074188B"/>
    <w:rsid w:val="00741A3D"/>
    <w:rsid w:val="00741C7C"/>
    <w:rsid w:val="00742259"/>
    <w:rsid w:val="00742326"/>
    <w:rsid w:val="007423F5"/>
    <w:rsid w:val="00742458"/>
    <w:rsid w:val="00742896"/>
    <w:rsid w:val="00742D38"/>
    <w:rsid w:val="00742D53"/>
    <w:rsid w:val="00743035"/>
    <w:rsid w:val="0074308D"/>
    <w:rsid w:val="0074357C"/>
    <w:rsid w:val="00743A6B"/>
    <w:rsid w:val="00743BCD"/>
    <w:rsid w:val="00743C27"/>
    <w:rsid w:val="00743C31"/>
    <w:rsid w:val="00744152"/>
    <w:rsid w:val="007441FC"/>
    <w:rsid w:val="007446A3"/>
    <w:rsid w:val="00744883"/>
    <w:rsid w:val="007448E9"/>
    <w:rsid w:val="00744B11"/>
    <w:rsid w:val="00744B1B"/>
    <w:rsid w:val="0074501F"/>
    <w:rsid w:val="00745259"/>
    <w:rsid w:val="00745960"/>
    <w:rsid w:val="00745E1F"/>
    <w:rsid w:val="00745F53"/>
    <w:rsid w:val="007464AA"/>
    <w:rsid w:val="007466EE"/>
    <w:rsid w:val="0074671D"/>
    <w:rsid w:val="00746758"/>
    <w:rsid w:val="00746759"/>
    <w:rsid w:val="00746D7A"/>
    <w:rsid w:val="00747156"/>
    <w:rsid w:val="00747400"/>
    <w:rsid w:val="00747415"/>
    <w:rsid w:val="0074756A"/>
    <w:rsid w:val="00747665"/>
    <w:rsid w:val="00747799"/>
    <w:rsid w:val="00747BAA"/>
    <w:rsid w:val="00747CA3"/>
    <w:rsid w:val="00747F1F"/>
    <w:rsid w:val="00747FCA"/>
    <w:rsid w:val="0075028F"/>
    <w:rsid w:val="00750655"/>
    <w:rsid w:val="00750E21"/>
    <w:rsid w:val="00750E54"/>
    <w:rsid w:val="00750ECB"/>
    <w:rsid w:val="007513B7"/>
    <w:rsid w:val="00751858"/>
    <w:rsid w:val="0075185C"/>
    <w:rsid w:val="00751AC7"/>
    <w:rsid w:val="00751BBD"/>
    <w:rsid w:val="00751D4D"/>
    <w:rsid w:val="00751D70"/>
    <w:rsid w:val="00751E34"/>
    <w:rsid w:val="00751F73"/>
    <w:rsid w:val="00751FB3"/>
    <w:rsid w:val="0075217D"/>
    <w:rsid w:val="007522E2"/>
    <w:rsid w:val="007524CC"/>
    <w:rsid w:val="007526D3"/>
    <w:rsid w:val="007532D3"/>
    <w:rsid w:val="007534AC"/>
    <w:rsid w:val="0075363E"/>
    <w:rsid w:val="00753ABE"/>
    <w:rsid w:val="00754263"/>
    <w:rsid w:val="00754389"/>
    <w:rsid w:val="007547E5"/>
    <w:rsid w:val="00754E0D"/>
    <w:rsid w:val="00755212"/>
    <w:rsid w:val="0075565B"/>
    <w:rsid w:val="00755E24"/>
    <w:rsid w:val="00755E2E"/>
    <w:rsid w:val="00756416"/>
    <w:rsid w:val="00756564"/>
    <w:rsid w:val="007565D5"/>
    <w:rsid w:val="007565D6"/>
    <w:rsid w:val="00756648"/>
    <w:rsid w:val="00756D4A"/>
    <w:rsid w:val="00757038"/>
    <w:rsid w:val="0075748E"/>
    <w:rsid w:val="00760323"/>
    <w:rsid w:val="007604DD"/>
    <w:rsid w:val="00760503"/>
    <w:rsid w:val="007605D5"/>
    <w:rsid w:val="007607AF"/>
    <w:rsid w:val="00760BAA"/>
    <w:rsid w:val="00760CFC"/>
    <w:rsid w:val="00760ED9"/>
    <w:rsid w:val="007610B4"/>
    <w:rsid w:val="00761C1B"/>
    <w:rsid w:val="00761DBE"/>
    <w:rsid w:val="00761F7D"/>
    <w:rsid w:val="00761F98"/>
    <w:rsid w:val="0076205C"/>
    <w:rsid w:val="007623FC"/>
    <w:rsid w:val="00762475"/>
    <w:rsid w:val="00762A13"/>
    <w:rsid w:val="00762AA6"/>
    <w:rsid w:val="00762B24"/>
    <w:rsid w:val="00762DE2"/>
    <w:rsid w:val="007637F9"/>
    <w:rsid w:val="00763AAD"/>
    <w:rsid w:val="00763C12"/>
    <w:rsid w:val="00763DCE"/>
    <w:rsid w:val="00763E93"/>
    <w:rsid w:val="00763FB0"/>
    <w:rsid w:val="00764088"/>
    <w:rsid w:val="007641BE"/>
    <w:rsid w:val="00764365"/>
    <w:rsid w:val="00764368"/>
    <w:rsid w:val="0076463D"/>
    <w:rsid w:val="00764B57"/>
    <w:rsid w:val="00764DFB"/>
    <w:rsid w:val="0076515F"/>
    <w:rsid w:val="0076533F"/>
    <w:rsid w:val="0076562F"/>
    <w:rsid w:val="00765746"/>
    <w:rsid w:val="00765BF1"/>
    <w:rsid w:val="00765CD7"/>
    <w:rsid w:val="00765D99"/>
    <w:rsid w:val="007660F1"/>
    <w:rsid w:val="0076613B"/>
    <w:rsid w:val="007661A2"/>
    <w:rsid w:val="007665AA"/>
    <w:rsid w:val="007666F9"/>
    <w:rsid w:val="00766812"/>
    <w:rsid w:val="00766A27"/>
    <w:rsid w:val="00766A7A"/>
    <w:rsid w:val="00766EA6"/>
    <w:rsid w:val="00766EFD"/>
    <w:rsid w:val="00766F7C"/>
    <w:rsid w:val="0076708C"/>
    <w:rsid w:val="0076740B"/>
    <w:rsid w:val="007674F2"/>
    <w:rsid w:val="0076775A"/>
    <w:rsid w:val="007678DF"/>
    <w:rsid w:val="00767B56"/>
    <w:rsid w:val="00767BF2"/>
    <w:rsid w:val="00767E1F"/>
    <w:rsid w:val="00770343"/>
    <w:rsid w:val="00770470"/>
    <w:rsid w:val="0077059E"/>
    <w:rsid w:val="007708F0"/>
    <w:rsid w:val="00770E54"/>
    <w:rsid w:val="0077131F"/>
    <w:rsid w:val="00771465"/>
    <w:rsid w:val="007714F9"/>
    <w:rsid w:val="0077150F"/>
    <w:rsid w:val="00771583"/>
    <w:rsid w:val="00771971"/>
    <w:rsid w:val="00771C7E"/>
    <w:rsid w:val="00771EA3"/>
    <w:rsid w:val="00772235"/>
    <w:rsid w:val="00772996"/>
    <w:rsid w:val="007729E9"/>
    <w:rsid w:val="00772A43"/>
    <w:rsid w:val="00772E97"/>
    <w:rsid w:val="0077303B"/>
    <w:rsid w:val="007730C7"/>
    <w:rsid w:val="00773300"/>
    <w:rsid w:val="00773ADC"/>
    <w:rsid w:val="00774004"/>
    <w:rsid w:val="00774290"/>
    <w:rsid w:val="007744CD"/>
    <w:rsid w:val="007745C4"/>
    <w:rsid w:val="0077467A"/>
    <w:rsid w:val="007749C9"/>
    <w:rsid w:val="00774B44"/>
    <w:rsid w:val="00774B69"/>
    <w:rsid w:val="00774DB7"/>
    <w:rsid w:val="00774F02"/>
    <w:rsid w:val="00775083"/>
    <w:rsid w:val="00775138"/>
    <w:rsid w:val="007754FD"/>
    <w:rsid w:val="007759E8"/>
    <w:rsid w:val="00775A71"/>
    <w:rsid w:val="00775B03"/>
    <w:rsid w:val="00775DB9"/>
    <w:rsid w:val="00776A58"/>
    <w:rsid w:val="00776C66"/>
    <w:rsid w:val="00776F19"/>
    <w:rsid w:val="00776FFA"/>
    <w:rsid w:val="00777517"/>
    <w:rsid w:val="0077751E"/>
    <w:rsid w:val="00777699"/>
    <w:rsid w:val="00777C5F"/>
    <w:rsid w:val="00777F14"/>
    <w:rsid w:val="007808D8"/>
    <w:rsid w:val="007808FF"/>
    <w:rsid w:val="00780AF4"/>
    <w:rsid w:val="00780F46"/>
    <w:rsid w:val="0078104B"/>
    <w:rsid w:val="00781723"/>
    <w:rsid w:val="00781FAD"/>
    <w:rsid w:val="00782205"/>
    <w:rsid w:val="00782278"/>
    <w:rsid w:val="00782882"/>
    <w:rsid w:val="00782E6C"/>
    <w:rsid w:val="00782F3C"/>
    <w:rsid w:val="00783106"/>
    <w:rsid w:val="00783244"/>
    <w:rsid w:val="00783368"/>
    <w:rsid w:val="00783418"/>
    <w:rsid w:val="00783902"/>
    <w:rsid w:val="0078414D"/>
    <w:rsid w:val="00784746"/>
    <w:rsid w:val="00784EAE"/>
    <w:rsid w:val="00784F34"/>
    <w:rsid w:val="0078558A"/>
    <w:rsid w:val="0078576D"/>
    <w:rsid w:val="00785B11"/>
    <w:rsid w:val="00785BC3"/>
    <w:rsid w:val="00785C0E"/>
    <w:rsid w:val="00785DA6"/>
    <w:rsid w:val="00785E49"/>
    <w:rsid w:val="00786609"/>
    <w:rsid w:val="00786C1A"/>
    <w:rsid w:val="00786D3B"/>
    <w:rsid w:val="00786F5C"/>
    <w:rsid w:val="007875A0"/>
    <w:rsid w:val="00787644"/>
    <w:rsid w:val="00787769"/>
    <w:rsid w:val="0078794F"/>
    <w:rsid w:val="00787B58"/>
    <w:rsid w:val="00787C55"/>
    <w:rsid w:val="00787F41"/>
    <w:rsid w:val="00790103"/>
    <w:rsid w:val="0079024E"/>
    <w:rsid w:val="00790296"/>
    <w:rsid w:val="0079085C"/>
    <w:rsid w:val="007908E2"/>
    <w:rsid w:val="00790959"/>
    <w:rsid w:val="007909DA"/>
    <w:rsid w:val="00790BD1"/>
    <w:rsid w:val="00791037"/>
    <w:rsid w:val="00791187"/>
    <w:rsid w:val="007915D7"/>
    <w:rsid w:val="007916EF"/>
    <w:rsid w:val="0079180E"/>
    <w:rsid w:val="00791A51"/>
    <w:rsid w:val="00791C82"/>
    <w:rsid w:val="007923C9"/>
    <w:rsid w:val="00792433"/>
    <w:rsid w:val="007924DD"/>
    <w:rsid w:val="007928E7"/>
    <w:rsid w:val="007929C5"/>
    <w:rsid w:val="00792B84"/>
    <w:rsid w:val="00792C38"/>
    <w:rsid w:val="00792D7C"/>
    <w:rsid w:val="007937DA"/>
    <w:rsid w:val="00793D05"/>
    <w:rsid w:val="00793E66"/>
    <w:rsid w:val="00794ABB"/>
    <w:rsid w:val="00794CB4"/>
    <w:rsid w:val="0079557F"/>
    <w:rsid w:val="00795636"/>
    <w:rsid w:val="007958E4"/>
    <w:rsid w:val="00795A9E"/>
    <w:rsid w:val="00795BB1"/>
    <w:rsid w:val="00795C15"/>
    <w:rsid w:val="00795C2A"/>
    <w:rsid w:val="007960CF"/>
    <w:rsid w:val="007966B5"/>
    <w:rsid w:val="00796965"/>
    <w:rsid w:val="00796AF8"/>
    <w:rsid w:val="00796B22"/>
    <w:rsid w:val="00796CA7"/>
    <w:rsid w:val="0079745A"/>
    <w:rsid w:val="007976F0"/>
    <w:rsid w:val="0079784A"/>
    <w:rsid w:val="00797995"/>
    <w:rsid w:val="00797A8E"/>
    <w:rsid w:val="00797E74"/>
    <w:rsid w:val="00797F01"/>
    <w:rsid w:val="007A02D7"/>
    <w:rsid w:val="007A064E"/>
    <w:rsid w:val="007A066D"/>
    <w:rsid w:val="007A08C8"/>
    <w:rsid w:val="007A0B82"/>
    <w:rsid w:val="007A0C7B"/>
    <w:rsid w:val="007A0F31"/>
    <w:rsid w:val="007A10B0"/>
    <w:rsid w:val="007A129C"/>
    <w:rsid w:val="007A150D"/>
    <w:rsid w:val="007A157D"/>
    <w:rsid w:val="007A1660"/>
    <w:rsid w:val="007A1782"/>
    <w:rsid w:val="007A1D20"/>
    <w:rsid w:val="007A1FBB"/>
    <w:rsid w:val="007A299E"/>
    <w:rsid w:val="007A29E8"/>
    <w:rsid w:val="007A29FB"/>
    <w:rsid w:val="007A2B87"/>
    <w:rsid w:val="007A2C4C"/>
    <w:rsid w:val="007A3338"/>
    <w:rsid w:val="007A33FE"/>
    <w:rsid w:val="007A3A9C"/>
    <w:rsid w:val="007A3ACB"/>
    <w:rsid w:val="007A3B24"/>
    <w:rsid w:val="007A3FCB"/>
    <w:rsid w:val="007A4413"/>
    <w:rsid w:val="007A45C8"/>
    <w:rsid w:val="007A490A"/>
    <w:rsid w:val="007A4C05"/>
    <w:rsid w:val="007A4D3F"/>
    <w:rsid w:val="007A4EFD"/>
    <w:rsid w:val="007A4F2B"/>
    <w:rsid w:val="007A5041"/>
    <w:rsid w:val="007A518F"/>
    <w:rsid w:val="007A5251"/>
    <w:rsid w:val="007A5449"/>
    <w:rsid w:val="007A58ED"/>
    <w:rsid w:val="007A5A28"/>
    <w:rsid w:val="007A5DA1"/>
    <w:rsid w:val="007A5FFF"/>
    <w:rsid w:val="007A6196"/>
    <w:rsid w:val="007A6332"/>
    <w:rsid w:val="007A6334"/>
    <w:rsid w:val="007A6585"/>
    <w:rsid w:val="007A66B9"/>
    <w:rsid w:val="007A6AEE"/>
    <w:rsid w:val="007A6BFA"/>
    <w:rsid w:val="007A70BF"/>
    <w:rsid w:val="007A73B7"/>
    <w:rsid w:val="007A73FD"/>
    <w:rsid w:val="007A756F"/>
    <w:rsid w:val="007A7745"/>
    <w:rsid w:val="007A7A63"/>
    <w:rsid w:val="007A7B8F"/>
    <w:rsid w:val="007A7E5D"/>
    <w:rsid w:val="007AC5E6"/>
    <w:rsid w:val="007B01CC"/>
    <w:rsid w:val="007B04C0"/>
    <w:rsid w:val="007B0530"/>
    <w:rsid w:val="007B0802"/>
    <w:rsid w:val="007B143E"/>
    <w:rsid w:val="007B1993"/>
    <w:rsid w:val="007B19DC"/>
    <w:rsid w:val="007B1E81"/>
    <w:rsid w:val="007B1ECA"/>
    <w:rsid w:val="007B2256"/>
    <w:rsid w:val="007B25FF"/>
    <w:rsid w:val="007B28AF"/>
    <w:rsid w:val="007B2B1D"/>
    <w:rsid w:val="007B2E07"/>
    <w:rsid w:val="007B32F4"/>
    <w:rsid w:val="007B38AD"/>
    <w:rsid w:val="007B3F1E"/>
    <w:rsid w:val="007B417F"/>
    <w:rsid w:val="007B42A2"/>
    <w:rsid w:val="007B43F6"/>
    <w:rsid w:val="007B46C6"/>
    <w:rsid w:val="007B473B"/>
    <w:rsid w:val="007B4B12"/>
    <w:rsid w:val="007B5087"/>
    <w:rsid w:val="007B5202"/>
    <w:rsid w:val="007B5338"/>
    <w:rsid w:val="007B54C3"/>
    <w:rsid w:val="007B5CDB"/>
    <w:rsid w:val="007B61C4"/>
    <w:rsid w:val="007B6372"/>
    <w:rsid w:val="007B6773"/>
    <w:rsid w:val="007B6A48"/>
    <w:rsid w:val="007B6A51"/>
    <w:rsid w:val="007B6BFC"/>
    <w:rsid w:val="007B718B"/>
    <w:rsid w:val="007B7284"/>
    <w:rsid w:val="007B79CD"/>
    <w:rsid w:val="007B7E74"/>
    <w:rsid w:val="007C0084"/>
    <w:rsid w:val="007C0425"/>
    <w:rsid w:val="007C0899"/>
    <w:rsid w:val="007C0BA3"/>
    <w:rsid w:val="007C0C17"/>
    <w:rsid w:val="007C0C2F"/>
    <w:rsid w:val="007C0E00"/>
    <w:rsid w:val="007C0EC5"/>
    <w:rsid w:val="007C0F7A"/>
    <w:rsid w:val="007C1516"/>
    <w:rsid w:val="007C15EB"/>
    <w:rsid w:val="007C182C"/>
    <w:rsid w:val="007C187F"/>
    <w:rsid w:val="007C1CBE"/>
    <w:rsid w:val="007C20E4"/>
    <w:rsid w:val="007C259C"/>
    <w:rsid w:val="007C2669"/>
    <w:rsid w:val="007C2673"/>
    <w:rsid w:val="007C2861"/>
    <w:rsid w:val="007C28D5"/>
    <w:rsid w:val="007C2913"/>
    <w:rsid w:val="007C321C"/>
    <w:rsid w:val="007C3752"/>
    <w:rsid w:val="007C3D12"/>
    <w:rsid w:val="007C3E35"/>
    <w:rsid w:val="007C3FC6"/>
    <w:rsid w:val="007C3FD6"/>
    <w:rsid w:val="007C3FE0"/>
    <w:rsid w:val="007C43C6"/>
    <w:rsid w:val="007C4763"/>
    <w:rsid w:val="007C4E6C"/>
    <w:rsid w:val="007C569A"/>
    <w:rsid w:val="007C58EA"/>
    <w:rsid w:val="007C5C5D"/>
    <w:rsid w:val="007C608D"/>
    <w:rsid w:val="007C60DE"/>
    <w:rsid w:val="007C6427"/>
    <w:rsid w:val="007C6566"/>
    <w:rsid w:val="007C672A"/>
    <w:rsid w:val="007C6826"/>
    <w:rsid w:val="007C6D6C"/>
    <w:rsid w:val="007C718A"/>
    <w:rsid w:val="007C7223"/>
    <w:rsid w:val="007C74A3"/>
    <w:rsid w:val="007C750D"/>
    <w:rsid w:val="007C752C"/>
    <w:rsid w:val="007C75AA"/>
    <w:rsid w:val="007C7B54"/>
    <w:rsid w:val="007C7E6A"/>
    <w:rsid w:val="007C7ECA"/>
    <w:rsid w:val="007D05E4"/>
    <w:rsid w:val="007D084A"/>
    <w:rsid w:val="007D0901"/>
    <w:rsid w:val="007D09D8"/>
    <w:rsid w:val="007D1263"/>
    <w:rsid w:val="007D145E"/>
    <w:rsid w:val="007D14AE"/>
    <w:rsid w:val="007D16FA"/>
    <w:rsid w:val="007D1D9F"/>
    <w:rsid w:val="007D209A"/>
    <w:rsid w:val="007D262A"/>
    <w:rsid w:val="007D28B7"/>
    <w:rsid w:val="007D2E3F"/>
    <w:rsid w:val="007D2E6A"/>
    <w:rsid w:val="007D2FAE"/>
    <w:rsid w:val="007D354F"/>
    <w:rsid w:val="007D36BB"/>
    <w:rsid w:val="007D39E3"/>
    <w:rsid w:val="007D3B70"/>
    <w:rsid w:val="007D4140"/>
    <w:rsid w:val="007D4298"/>
    <w:rsid w:val="007D45BA"/>
    <w:rsid w:val="007D493A"/>
    <w:rsid w:val="007D4A17"/>
    <w:rsid w:val="007D4BF7"/>
    <w:rsid w:val="007D4F2A"/>
    <w:rsid w:val="007D4FD2"/>
    <w:rsid w:val="007D55B2"/>
    <w:rsid w:val="007D59FA"/>
    <w:rsid w:val="007D5AA0"/>
    <w:rsid w:val="007D6048"/>
    <w:rsid w:val="007D6168"/>
    <w:rsid w:val="007D6216"/>
    <w:rsid w:val="007D63E8"/>
    <w:rsid w:val="007D6F8C"/>
    <w:rsid w:val="007D7434"/>
    <w:rsid w:val="007D7DB7"/>
    <w:rsid w:val="007E02C5"/>
    <w:rsid w:val="007E0856"/>
    <w:rsid w:val="007E08AA"/>
    <w:rsid w:val="007E0959"/>
    <w:rsid w:val="007E0CE8"/>
    <w:rsid w:val="007E0FB2"/>
    <w:rsid w:val="007E12D1"/>
    <w:rsid w:val="007E1319"/>
    <w:rsid w:val="007E14DC"/>
    <w:rsid w:val="007E18C3"/>
    <w:rsid w:val="007E192D"/>
    <w:rsid w:val="007E1AD9"/>
    <w:rsid w:val="007E1BB5"/>
    <w:rsid w:val="007E2584"/>
    <w:rsid w:val="007E287B"/>
    <w:rsid w:val="007E2BBA"/>
    <w:rsid w:val="007E2D43"/>
    <w:rsid w:val="007E2F99"/>
    <w:rsid w:val="007E332D"/>
    <w:rsid w:val="007E3526"/>
    <w:rsid w:val="007E3F0C"/>
    <w:rsid w:val="007E3FFE"/>
    <w:rsid w:val="007E41B9"/>
    <w:rsid w:val="007E4221"/>
    <w:rsid w:val="007E47D7"/>
    <w:rsid w:val="007E49BF"/>
    <w:rsid w:val="007E4B00"/>
    <w:rsid w:val="007E520D"/>
    <w:rsid w:val="007E5588"/>
    <w:rsid w:val="007E55E9"/>
    <w:rsid w:val="007E59D5"/>
    <w:rsid w:val="007E5AAC"/>
    <w:rsid w:val="007E5ABD"/>
    <w:rsid w:val="007E5D92"/>
    <w:rsid w:val="007E6209"/>
    <w:rsid w:val="007E64D5"/>
    <w:rsid w:val="007E66F5"/>
    <w:rsid w:val="007E6B52"/>
    <w:rsid w:val="007E71CD"/>
    <w:rsid w:val="007E71E1"/>
    <w:rsid w:val="007E73D2"/>
    <w:rsid w:val="007E756E"/>
    <w:rsid w:val="007E75D6"/>
    <w:rsid w:val="007E76CC"/>
    <w:rsid w:val="007E76CE"/>
    <w:rsid w:val="007E7A25"/>
    <w:rsid w:val="007E7C25"/>
    <w:rsid w:val="007E7DD8"/>
    <w:rsid w:val="007E7EBE"/>
    <w:rsid w:val="007F0473"/>
    <w:rsid w:val="007F0BAE"/>
    <w:rsid w:val="007F0FA1"/>
    <w:rsid w:val="007F12F8"/>
    <w:rsid w:val="007F132D"/>
    <w:rsid w:val="007F1BDE"/>
    <w:rsid w:val="007F249D"/>
    <w:rsid w:val="007F2545"/>
    <w:rsid w:val="007F28FA"/>
    <w:rsid w:val="007F29C2"/>
    <w:rsid w:val="007F2C36"/>
    <w:rsid w:val="007F31D7"/>
    <w:rsid w:val="007F32D8"/>
    <w:rsid w:val="007F33B2"/>
    <w:rsid w:val="007F342E"/>
    <w:rsid w:val="007F3512"/>
    <w:rsid w:val="007F364B"/>
    <w:rsid w:val="007F37D0"/>
    <w:rsid w:val="007F3924"/>
    <w:rsid w:val="007F3B26"/>
    <w:rsid w:val="007F3E24"/>
    <w:rsid w:val="007F3F28"/>
    <w:rsid w:val="007F415C"/>
    <w:rsid w:val="007F41A8"/>
    <w:rsid w:val="007F449D"/>
    <w:rsid w:val="007F4583"/>
    <w:rsid w:val="007F46F5"/>
    <w:rsid w:val="007F4ACE"/>
    <w:rsid w:val="007F4F36"/>
    <w:rsid w:val="007F532B"/>
    <w:rsid w:val="007F549D"/>
    <w:rsid w:val="007F5A34"/>
    <w:rsid w:val="007F60C6"/>
    <w:rsid w:val="007F61CA"/>
    <w:rsid w:val="007F66CA"/>
    <w:rsid w:val="007F6764"/>
    <w:rsid w:val="007F69A2"/>
    <w:rsid w:val="007F6A79"/>
    <w:rsid w:val="007F6BFB"/>
    <w:rsid w:val="007F6D38"/>
    <w:rsid w:val="007F781B"/>
    <w:rsid w:val="007F7B5B"/>
    <w:rsid w:val="007F7E51"/>
    <w:rsid w:val="0080047B"/>
    <w:rsid w:val="008006C6"/>
    <w:rsid w:val="00800EF0"/>
    <w:rsid w:val="008010A8"/>
    <w:rsid w:val="008011DB"/>
    <w:rsid w:val="00801201"/>
    <w:rsid w:val="008014BD"/>
    <w:rsid w:val="0080172C"/>
    <w:rsid w:val="008017EF"/>
    <w:rsid w:val="00801851"/>
    <w:rsid w:val="00801956"/>
    <w:rsid w:val="00801D79"/>
    <w:rsid w:val="008020B7"/>
    <w:rsid w:val="00802121"/>
    <w:rsid w:val="008022E9"/>
    <w:rsid w:val="00802382"/>
    <w:rsid w:val="008023A2"/>
    <w:rsid w:val="008024C6"/>
    <w:rsid w:val="008024D8"/>
    <w:rsid w:val="008024EA"/>
    <w:rsid w:val="00802A0C"/>
    <w:rsid w:val="00802D7C"/>
    <w:rsid w:val="00802E03"/>
    <w:rsid w:val="0080304D"/>
    <w:rsid w:val="00803087"/>
    <w:rsid w:val="008032FB"/>
    <w:rsid w:val="008034AA"/>
    <w:rsid w:val="00803C19"/>
    <w:rsid w:val="00803D66"/>
    <w:rsid w:val="00804183"/>
    <w:rsid w:val="00804196"/>
    <w:rsid w:val="0080424B"/>
    <w:rsid w:val="0080437E"/>
    <w:rsid w:val="008049A6"/>
    <w:rsid w:val="00804CAA"/>
    <w:rsid w:val="008053C7"/>
    <w:rsid w:val="008059FA"/>
    <w:rsid w:val="00805E90"/>
    <w:rsid w:val="0080643E"/>
    <w:rsid w:val="00806726"/>
    <w:rsid w:val="0080679D"/>
    <w:rsid w:val="00806806"/>
    <w:rsid w:val="00806808"/>
    <w:rsid w:val="00806AB1"/>
    <w:rsid w:val="00806ADA"/>
    <w:rsid w:val="00806DEA"/>
    <w:rsid w:val="0080706C"/>
    <w:rsid w:val="00807592"/>
    <w:rsid w:val="008077F2"/>
    <w:rsid w:val="00807886"/>
    <w:rsid w:val="008104BC"/>
    <w:rsid w:val="0081051C"/>
    <w:rsid w:val="00810871"/>
    <w:rsid w:val="008108CF"/>
    <w:rsid w:val="00810943"/>
    <w:rsid w:val="00810CF4"/>
    <w:rsid w:val="00810D75"/>
    <w:rsid w:val="00810FF0"/>
    <w:rsid w:val="0081101B"/>
    <w:rsid w:val="00811119"/>
    <w:rsid w:val="0081141C"/>
    <w:rsid w:val="008115E9"/>
    <w:rsid w:val="0081160E"/>
    <w:rsid w:val="0081166F"/>
    <w:rsid w:val="008117F4"/>
    <w:rsid w:val="008118F5"/>
    <w:rsid w:val="00811A58"/>
    <w:rsid w:val="00811BDB"/>
    <w:rsid w:val="0081240F"/>
    <w:rsid w:val="00812524"/>
    <w:rsid w:val="0081292E"/>
    <w:rsid w:val="00812CA8"/>
    <w:rsid w:val="00812F00"/>
    <w:rsid w:val="0081306D"/>
    <w:rsid w:val="008130DB"/>
    <w:rsid w:val="0081359F"/>
    <w:rsid w:val="00813680"/>
    <w:rsid w:val="00813777"/>
    <w:rsid w:val="008138B4"/>
    <w:rsid w:val="00813CB5"/>
    <w:rsid w:val="00813DDC"/>
    <w:rsid w:val="00814294"/>
    <w:rsid w:val="008147F3"/>
    <w:rsid w:val="0081483B"/>
    <w:rsid w:val="0081484A"/>
    <w:rsid w:val="00814913"/>
    <w:rsid w:val="00814A4E"/>
    <w:rsid w:val="00814EE2"/>
    <w:rsid w:val="00814FED"/>
    <w:rsid w:val="00815AB9"/>
    <w:rsid w:val="00815D57"/>
    <w:rsid w:val="00815E25"/>
    <w:rsid w:val="008161AE"/>
    <w:rsid w:val="008163C7"/>
    <w:rsid w:val="00816612"/>
    <w:rsid w:val="0081679D"/>
    <w:rsid w:val="00816A2A"/>
    <w:rsid w:val="00816ACC"/>
    <w:rsid w:val="00816CD7"/>
    <w:rsid w:val="00816D45"/>
    <w:rsid w:val="00816FE3"/>
    <w:rsid w:val="00817092"/>
    <w:rsid w:val="00817299"/>
    <w:rsid w:val="008176A6"/>
    <w:rsid w:val="00817A61"/>
    <w:rsid w:val="00817B68"/>
    <w:rsid w:val="00817C13"/>
    <w:rsid w:val="00817CEA"/>
    <w:rsid w:val="00817D7A"/>
    <w:rsid w:val="0082051C"/>
    <w:rsid w:val="00820698"/>
    <w:rsid w:val="008209D8"/>
    <w:rsid w:val="00820F25"/>
    <w:rsid w:val="00820F3D"/>
    <w:rsid w:val="008215C9"/>
    <w:rsid w:val="0082160B"/>
    <w:rsid w:val="00821761"/>
    <w:rsid w:val="00821945"/>
    <w:rsid w:val="00821956"/>
    <w:rsid w:val="00821959"/>
    <w:rsid w:val="00821AD5"/>
    <w:rsid w:val="00821CB5"/>
    <w:rsid w:val="00821F21"/>
    <w:rsid w:val="00821F34"/>
    <w:rsid w:val="00822048"/>
    <w:rsid w:val="0082262D"/>
    <w:rsid w:val="008226CD"/>
    <w:rsid w:val="00822BB3"/>
    <w:rsid w:val="00822E45"/>
    <w:rsid w:val="00822EAA"/>
    <w:rsid w:val="00822FF3"/>
    <w:rsid w:val="00823120"/>
    <w:rsid w:val="00823760"/>
    <w:rsid w:val="008239F0"/>
    <w:rsid w:val="00824235"/>
    <w:rsid w:val="0082457A"/>
    <w:rsid w:val="00824646"/>
    <w:rsid w:val="008249B1"/>
    <w:rsid w:val="00824A2A"/>
    <w:rsid w:val="00824A62"/>
    <w:rsid w:val="00824A88"/>
    <w:rsid w:val="00824F53"/>
    <w:rsid w:val="00824F74"/>
    <w:rsid w:val="00825640"/>
    <w:rsid w:val="008256AE"/>
    <w:rsid w:val="008259E5"/>
    <w:rsid w:val="00825CE2"/>
    <w:rsid w:val="00826999"/>
    <w:rsid w:val="008275F0"/>
    <w:rsid w:val="00827805"/>
    <w:rsid w:val="00827865"/>
    <w:rsid w:val="00827B22"/>
    <w:rsid w:val="00827CF9"/>
    <w:rsid w:val="00827CFA"/>
    <w:rsid w:val="00827EA6"/>
    <w:rsid w:val="00827F8A"/>
    <w:rsid w:val="0083034B"/>
    <w:rsid w:val="0083055B"/>
    <w:rsid w:val="008307D4"/>
    <w:rsid w:val="0083089F"/>
    <w:rsid w:val="008308C5"/>
    <w:rsid w:val="00830A9A"/>
    <w:rsid w:val="00830F53"/>
    <w:rsid w:val="00831C66"/>
    <w:rsid w:val="00831D33"/>
    <w:rsid w:val="00831F30"/>
    <w:rsid w:val="0083219A"/>
    <w:rsid w:val="008322A5"/>
    <w:rsid w:val="00832810"/>
    <w:rsid w:val="0083298F"/>
    <w:rsid w:val="0083366B"/>
    <w:rsid w:val="00833B86"/>
    <w:rsid w:val="00833F83"/>
    <w:rsid w:val="008340D9"/>
    <w:rsid w:val="008343BC"/>
    <w:rsid w:val="0083485F"/>
    <w:rsid w:val="008349C7"/>
    <w:rsid w:val="00834ABB"/>
    <w:rsid w:val="00834D7F"/>
    <w:rsid w:val="00834DBD"/>
    <w:rsid w:val="00834ED5"/>
    <w:rsid w:val="00834F8C"/>
    <w:rsid w:val="00835125"/>
    <w:rsid w:val="00835141"/>
    <w:rsid w:val="00835657"/>
    <w:rsid w:val="0083582C"/>
    <w:rsid w:val="00835A14"/>
    <w:rsid w:val="00836054"/>
    <w:rsid w:val="00836253"/>
    <w:rsid w:val="008364C0"/>
    <w:rsid w:val="00836753"/>
    <w:rsid w:val="00836F16"/>
    <w:rsid w:val="00836F7E"/>
    <w:rsid w:val="008371DF"/>
    <w:rsid w:val="00837392"/>
    <w:rsid w:val="00837BD8"/>
    <w:rsid w:val="0084002A"/>
    <w:rsid w:val="008400F4"/>
    <w:rsid w:val="00840363"/>
    <w:rsid w:val="0084062D"/>
    <w:rsid w:val="008409A3"/>
    <w:rsid w:val="00840FA5"/>
    <w:rsid w:val="008412D5"/>
    <w:rsid w:val="00841A9F"/>
    <w:rsid w:val="00841FEA"/>
    <w:rsid w:val="008424A1"/>
    <w:rsid w:val="00842E1A"/>
    <w:rsid w:val="00842F3C"/>
    <w:rsid w:val="00843369"/>
    <w:rsid w:val="00843576"/>
    <w:rsid w:val="008435D0"/>
    <w:rsid w:val="008437BC"/>
    <w:rsid w:val="008439E3"/>
    <w:rsid w:val="00843B9A"/>
    <w:rsid w:val="00843DBB"/>
    <w:rsid w:val="00843FD8"/>
    <w:rsid w:val="008440DF"/>
    <w:rsid w:val="008447E4"/>
    <w:rsid w:val="0084483E"/>
    <w:rsid w:val="00844E32"/>
    <w:rsid w:val="008452C7"/>
    <w:rsid w:val="00845344"/>
    <w:rsid w:val="00845763"/>
    <w:rsid w:val="008458F4"/>
    <w:rsid w:val="00845A8B"/>
    <w:rsid w:val="00845F21"/>
    <w:rsid w:val="00846282"/>
    <w:rsid w:val="008464E1"/>
    <w:rsid w:val="00846601"/>
    <w:rsid w:val="00846710"/>
    <w:rsid w:val="0084698E"/>
    <w:rsid w:val="00846AEC"/>
    <w:rsid w:val="00846FED"/>
    <w:rsid w:val="00847208"/>
    <w:rsid w:val="008473F0"/>
    <w:rsid w:val="008474A5"/>
    <w:rsid w:val="00847743"/>
    <w:rsid w:val="008478EB"/>
    <w:rsid w:val="00847BDF"/>
    <w:rsid w:val="00847D07"/>
    <w:rsid w:val="0085075C"/>
    <w:rsid w:val="00850A77"/>
    <w:rsid w:val="00850ACF"/>
    <w:rsid w:val="00851311"/>
    <w:rsid w:val="0085187A"/>
    <w:rsid w:val="008519E0"/>
    <w:rsid w:val="00851B7A"/>
    <w:rsid w:val="00851FD5"/>
    <w:rsid w:val="0085253A"/>
    <w:rsid w:val="008526CA"/>
    <w:rsid w:val="008528B2"/>
    <w:rsid w:val="00852922"/>
    <w:rsid w:val="00852A41"/>
    <w:rsid w:val="00852E29"/>
    <w:rsid w:val="00852EBD"/>
    <w:rsid w:val="008531B8"/>
    <w:rsid w:val="008533DA"/>
    <w:rsid w:val="0085344A"/>
    <w:rsid w:val="00853534"/>
    <w:rsid w:val="00853568"/>
    <w:rsid w:val="008538F0"/>
    <w:rsid w:val="00853B1B"/>
    <w:rsid w:val="00853C2E"/>
    <w:rsid w:val="00854248"/>
    <w:rsid w:val="008544B3"/>
    <w:rsid w:val="00854861"/>
    <w:rsid w:val="008548A1"/>
    <w:rsid w:val="008549A9"/>
    <w:rsid w:val="00854A73"/>
    <w:rsid w:val="00854B97"/>
    <w:rsid w:val="00854D3C"/>
    <w:rsid w:val="008554C5"/>
    <w:rsid w:val="00855544"/>
    <w:rsid w:val="00855BF2"/>
    <w:rsid w:val="00855ECD"/>
    <w:rsid w:val="00856210"/>
    <w:rsid w:val="00856426"/>
    <w:rsid w:val="0085655B"/>
    <w:rsid w:val="0085698C"/>
    <w:rsid w:val="00856DE8"/>
    <w:rsid w:val="008570CC"/>
    <w:rsid w:val="0085724A"/>
    <w:rsid w:val="00857378"/>
    <w:rsid w:val="00857993"/>
    <w:rsid w:val="00857A3E"/>
    <w:rsid w:val="00857B67"/>
    <w:rsid w:val="00857B9F"/>
    <w:rsid w:val="00857BA3"/>
    <w:rsid w:val="00857CD1"/>
    <w:rsid w:val="00857EED"/>
    <w:rsid w:val="00857F0A"/>
    <w:rsid w:val="00857FE4"/>
    <w:rsid w:val="00860444"/>
    <w:rsid w:val="008609B7"/>
    <w:rsid w:val="00860A34"/>
    <w:rsid w:val="00860AD9"/>
    <w:rsid w:val="00860B97"/>
    <w:rsid w:val="0086164C"/>
    <w:rsid w:val="00861AC0"/>
    <w:rsid w:val="00861BEB"/>
    <w:rsid w:val="00861C02"/>
    <w:rsid w:val="00861D32"/>
    <w:rsid w:val="00861EB6"/>
    <w:rsid w:val="00861F4B"/>
    <w:rsid w:val="00862814"/>
    <w:rsid w:val="008628BC"/>
    <w:rsid w:val="008631C1"/>
    <w:rsid w:val="00863703"/>
    <w:rsid w:val="00863E62"/>
    <w:rsid w:val="00864019"/>
    <w:rsid w:val="00864414"/>
    <w:rsid w:val="0086486D"/>
    <w:rsid w:val="00864D1C"/>
    <w:rsid w:val="008651C5"/>
    <w:rsid w:val="008654DE"/>
    <w:rsid w:val="00865584"/>
    <w:rsid w:val="0086558A"/>
    <w:rsid w:val="00865677"/>
    <w:rsid w:val="00865CA5"/>
    <w:rsid w:val="0086618C"/>
    <w:rsid w:val="008662BF"/>
    <w:rsid w:val="0086661B"/>
    <w:rsid w:val="00866717"/>
    <w:rsid w:val="00866920"/>
    <w:rsid w:val="00866D3E"/>
    <w:rsid w:val="00866FB5"/>
    <w:rsid w:val="00867014"/>
    <w:rsid w:val="008672EB"/>
    <w:rsid w:val="0086744D"/>
    <w:rsid w:val="00867774"/>
    <w:rsid w:val="00867F77"/>
    <w:rsid w:val="0087006F"/>
    <w:rsid w:val="00870151"/>
    <w:rsid w:val="0087024B"/>
    <w:rsid w:val="0087036A"/>
    <w:rsid w:val="008703E7"/>
    <w:rsid w:val="008704C8"/>
    <w:rsid w:val="00870723"/>
    <w:rsid w:val="008708E8"/>
    <w:rsid w:val="00870B39"/>
    <w:rsid w:val="008710D8"/>
    <w:rsid w:val="00871226"/>
    <w:rsid w:val="00871B89"/>
    <w:rsid w:val="00871F06"/>
    <w:rsid w:val="00872D53"/>
    <w:rsid w:val="00872F58"/>
    <w:rsid w:val="008730AF"/>
    <w:rsid w:val="00873A07"/>
    <w:rsid w:val="00873A14"/>
    <w:rsid w:val="00873B10"/>
    <w:rsid w:val="00873C67"/>
    <w:rsid w:val="00873DEE"/>
    <w:rsid w:val="00874115"/>
    <w:rsid w:val="0087427E"/>
    <w:rsid w:val="00874325"/>
    <w:rsid w:val="00874699"/>
    <w:rsid w:val="008747CD"/>
    <w:rsid w:val="00874A40"/>
    <w:rsid w:val="00874B85"/>
    <w:rsid w:val="00874C91"/>
    <w:rsid w:val="00875072"/>
    <w:rsid w:val="0087514C"/>
    <w:rsid w:val="0087537F"/>
    <w:rsid w:val="008755FD"/>
    <w:rsid w:val="0087577D"/>
    <w:rsid w:val="00875AE1"/>
    <w:rsid w:val="0087618A"/>
    <w:rsid w:val="008761FD"/>
    <w:rsid w:val="00876407"/>
    <w:rsid w:val="0087640F"/>
    <w:rsid w:val="0087688F"/>
    <w:rsid w:val="008769CD"/>
    <w:rsid w:val="008769FB"/>
    <w:rsid w:val="00876FBA"/>
    <w:rsid w:val="00876FE1"/>
    <w:rsid w:val="00877288"/>
    <w:rsid w:val="00877384"/>
    <w:rsid w:val="00877615"/>
    <w:rsid w:val="0087761D"/>
    <w:rsid w:val="00877892"/>
    <w:rsid w:val="00877BDE"/>
    <w:rsid w:val="00877BF1"/>
    <w:rsid w:val="00877D55"/>
    <w:rsid w:val="00877DC5"/>
    <w:rsid w:val="008801A3"/>
    <w:rsid w:val="00880D6C"/>
    <w:rsid w:val="008819C1"/>
    <w:rsid w:val="00881C6A"/>
    <w:rsid w:val="00881E79"/>
    <w:rsid w:val="0088202E"/>
    <w:rsid w:val="00882197"/>
    <w:rsid w:val="00882902"/>
    <w:rsid w:val="00882E40"/>
    <w:rsid w:val="00882F00"/>
    <w:rsid w:val="00882F7C"/>
    <w:rsid w:val="008831DD"/>
    <w:rsid w:val="00883342"/>
    <w:rsid w:val="008833C8"/>
    <w:rsid w:val="00883545"/>
    <w:rsid w:val="00883886"/>
    <w:rsid w:val="00883E7D"/>
    <w:rsid w:val="008840A4"/>
    <w:rsid w:val="00884C90"/>
    <w:rsid w:val="00884DA9"/>
    <w:rsid w:val="00884F9E"/>
    <w:rsid w:val="00885010"/>
    <w:rsid w:val="00885504"/>
    <w:rsid w:val="00885729"/>
    <w:rsid w:val="00886337"/>
    <w:rsid w:val="00886983"/>
    <w:rsid w:val="00886B1A"/>
    <w:rsid w:val="00887080"/>
    <w:rsid w:val="008870EB"/>
    <w:rsid w:val="008870FC"/>
    <w:rsid w:val="008871AC"/>
    <w:rsid w:val="00887372"/>
    <w:rsid w:val="008873BF"/>
    <w:rsid w:val="0088766A"/>
    <w:rsid w:val="00887950"/>
    <w:rsid w:val="00887E84"/>
    <w:rsid w:val="00887EDB"/>
    <w:rsid w:val="00887EFF"/>
    <w:rsid w:val="00890043"/>
    <w:rsid w:val="008900AC"/>
    <w:rsid w:val="00890446"/>
    <w:rsid w:val="00890661"/>
    <w:rsid w:val="008907A3"/>
    <w:rsid w:val="008907EE"/>
    <w:rsid w:val="008909C4"/>
    <w:rsid w:val="00890BD6"/>
    <w:rsid w:val="00891147"/>
    <w:rsid w:val="008914D2"/>
    <w:rsid w:val="008914D3"/>
    <w:rsid w:val="00891D13"/>
    <w:rsid w:val="00891E1F"/>
    <w:rsid w:val="00891ECA"/>
    <w:rsid w:val="008927FD"/>
    <w:rsid w:val="0089283B"/>
    <w:rsid w:val="00892A6C"/>
    <w:rsid w:val="00892AD6"/>
    <w:rsid w:val="00892DE1"/>
    <w:rsid w:val="008932D0"/>
    <w:rsid w:val="00893921"/>
    <w:rsid w:val="008939C4"/>
    <w:rsid w:val="008940DE"/>
    <w:rsid w:val="008941B3"/>
    <w:rsid w:val="008941C7"/>
    <w:rsid w:val="00894289"/>
    <w:rsid w:val="00894297"/>
    <w:rsid w:val="00894442"/>
    <w:rsid w:val="008944B3"/>
    <w:rsid w:val="00894B00"/>
    <w:rsid w:val="00894D01"/>
    <w:rsid w:val="00894EEE"/>
    <w:rsid w:val="00895368"/>
    <w:rsid w:val="00895554"/>
    <w:rsid w:val="00895AC1"/>
    <w:rsid w:val="00895BEE"/>
    <w:rsid w:val="00895FE0"/>
    <w:rsid w:val="008966ED"/>
    <w:rsid w:val="00896D21"/>
    <w:rsid w:val="00896F62"/>
    <w:rsid w:val="00896FFE"/>
    <w:rsid w:val="00897628"/>
    <w:rsid w:val="00897850"/>
    <w:rsid w:val="00897D11"/>
    <w:rsid w:val="00897E83"/>
    <w:rsid w:val="00897EB1"/>
    <w:rsid w:val="00897FF5"/>
    <w:rsid w:val="008A0196"/>
    <w:rsid w:val="008A0F97"/>
    <w:rsid w:val="008A124B"/>
    <w:rsid w:val="008A1499"/>
    <w:rsid w:val="008A14D2"/>
    <w:rsid w:val="008A1565"/>
    <w:rsid w:val="008A1792"/>
    <w:rsid w:val="008A1BBA"/>
    <w:rsid w:val="008A1CB0"/>
    <w:rsid w:val="008A1CD9"/>
    <w:rsid w:val="008A1D5F"/>
    <w:rsid w:val="008A1E1F"/>
    <w:rsid w:val="008A1FAC"/>
    <w:rsid w:val="008A20FA"/>
    <w:rsid w:val="008A21CF"/>
    <w:rsid w:val="008A2968"/>
    <w:rsid w:val="008A2B58"/>
    <w:rsid w:val="008A2B89"/>
    <w:rsid w:val="008A2CA7"/>
    <w:rsid w:val="008A2E57"/>
    <w:rsid w:val="008A32FA"/>
    <w:rsid w:val="008A3540"/>
    <w:rsid w:val="008A3937"/>
    <w:rsid w:val="008A3B88"/>
    <w:rsid w:val="008A3DF7"/>
    <w:rsid w:val="008A3EF7"/>
    <w:rsid w:val="008A4617"/>
    <w:rsid w:val="008A4664"/>
    <w:rsid w:val="008A48B7"/>
    <w:rsid w:val="008A4AD0"/>
    <w:rsid w:val="008A4DCF"/>
    <w:rsid w:val="008A4E79"/>
    <w:rsid w:val="008A4F24"/>
    <w:rsid w:val="008A4F9C"/>
    <w:rsid w:val="008A5508"/>
    <w:rsid w:val="008A555E"/>
    <w:rsid w:val="008A55BB"/>
    <w:rsid w:val="008A561F"/>
    <w:rsid w:val="008A5B27"/>
    <w:rsid w:val="008A5BD2"/>
    <w:rsid w:val="008A5D70"/>
    <w:rsid w:val="008A5DE3"/>
    <w:rsid w:val="008A6065"/>
    <w:rsid w:val="008A6551"/>
    <w:rsid w:val="008A682B"/>
    <w:rsid w:val="008A6C62"/>
    <w:rsid w:val="008A73DC"/>
    <w:rsid w:val="008A74EA"/>
    <w:rsid w:val="008A7823"/>
    <w:rsid w:val="008A79E9"/>
    <w:rsid w:val="008A7CA6"/>
    <w:rsid w:val="008A7EB9"/>
    <w:rsid w:val="008B01CB"/>
    <w:rsid w:val="008B049C"/>
    <w:rsid w:val="008B0678"/>
    <w:rsid w:val="008B0811"/>
    <w:rsid w:val="008B0A04"/>
    <w:rsid w:val="008B0A5E"/>
    <w:rsid w:val="008B130F"/>
    <w:rsid w:val="008B2509"/>
    <w:rsid w:val="008B282B"/>
    <w:rsid w:val="008B2A71"/>
    <w:rsid w:val="008B2C88"/>
    <w:rsid w:val="008B339E"/>
    <w:rsid w:val="008B33C0"/>
    <w:rsid w:val="008B3856"/>
    <w:rsid w:val="008B3D8D"/>
    <w:rsid w:val="008B3E31"/>
    <w:rsid w:val="008B3E82"/>
    <w:rsid w:val="008B3F60"/>
    <w:rsid w:val="008B4185"/>
    <w:rsid w:val="008B41F5"/>
    <w:rsid w:val="008B428C"/>
    <w:rsid w:val="008B441C"/>
    <w:rsid w:val="008B46E0"/>
    <w:rsid w:val="008B4B6A"/>
    <w:rsid w:val="008B4B93"/>
    <w:rsid w:val="008B4D4E"/>
    <w:rsid w:val="008B4D71"/>
    <w:rsid w:val="008B5707"/>
    <w:rsid w:val="008B57E1"/>
    <w:rsid w:val="008B5838"/>
    <w:rsid w:val="008B5ADB"/>
    <w:rsid w:val="008B5FBB"/>
    <w:rsid w:val="008B6062"/>
    <w:rsid w:val="008B6486"/>
    <w:rsid w:val="008B65DE"/>
    <w:rsid w:val="008B6643"/>
    <w:rsid w:val="008B6B1B"/>
    <w:rsid w:val="008B6C85"/>
    <w:rsid w:val="008B6FA4"/>
    <w:rsid w:val="008B72D6"/>
    <w:rsid w:val="008B773C"/>
    <w:rsid w:val="008B7872"/>
    <w:rsid w:val="008B78CD"/>
    <w:rsid w:val="008B7A3A"/>
    <w:rsid w:val="008B7BF0"/>
    <w:rsid w:val="008B7EDB"/>
    <w:rsid w:val="008C0135"/>
    <w:rsid w:val="008C0370"/>
    <w:rsid w:val="008C05B8"/>
    <w:rsid w:val="008C0971"/>
    <w:rsid w:val="008C0CFB"/>
    <w:rsid w:val="008C0E17"/>
    <w:rsid w:val="008C0E56"/>
    <w:rsid w:val="008C1061"/>
    <w:rsid w:val="008C108F"/>
    <w:rsid w:val="008C1806"/>
    <w:rsid w:val="008C1BCD"/>
    <w:rsid w:val="008C205F"/>
    <w:rsid w:val="008C22D8"/>
    <w:rsid w:val="008C2334"/>
    <w:rsid w:val="008C247A"/>
    <w:rsid w:val="008C284E"/>
    <w:rsid w:val="008C2A54"/>
    <w:rsid w:val="008C2ABB"/>
    <w:rsid w:val="008C2ABC"/>
    <w:rsid w:val="008C2AD6"/>
    <w:rsid w:val="008C2B8A"/>
    <w:rsid w:val="008C2C14"/>
    <w:rsid w:val="008C2D1E"/>
    <w:rsid w:val="008C3357"/>
    <w:rsid w:val="008C3600"/>
    <w:rsid w:val="008C37A4"/>
    <w:rsid w:val="008C3AC2"/>
    <w:rsid w:val="008C3B02"/>
    <w:rsid w:val="008C3C17"/>
    <w:rsid w:val="008C3F6A"/>
    <w:rsid w:val="008C3FC0"/>
    <w:rsid w:val="008C4096"/>
    <w:rsid w:val="008C466B"/>
    <w:rsid w:val="008C472F"/>
    <w:rsid w:val="008C4951"/>
    <w:rsid w:val="008C509D"/>
    <w:rsid w:val="008C5C4A"/>
    <w:rsid w:val="008C5C80"/>
    <w:rsid w:val="008C6152"/>
    <w:rsid w:val="008C67C8"/>
    <w:rsid w:val="008C680A"/>
    <w:rsid w:val="008C6C16"/>
    <w:rsid w:val="008C6CB4"/>
    <w:rsid w:val="008C6FAE"/>
    <w:rsid w:val="008C7651"/>
    <w:rsid w:val="008C7770"/>
    <w:rsid w:val="008C7910"/>
    <w:rsid w:val="008C7989"/>
    <w:rsid w:val="008C7D0D"/>
    <w:rsid w:val="008C7DB9"/>
    <w:rsid w:val="008D0073"/>
    <w:rsid w:val="008D036B"/>
    <w:rsid w:val="008D0763"/>
    <w:rsid w:val="008D0DAC"/>
    <w:rsid w:val="008D10DE"/>
    <w:rsid w:val="008D131A"/>
    <w:rsid w:val="008D13AA"/>
    <w:rsid w:val="008D13F2"/>
    <w:rsid w:val="008D164D"/>
    <w:rsid w:val="008D17A6"/>
    <w:rsid w:val="008D1D17"/>
    <w:rsid w:val="008D27DE"/>
    <w:rsid w:val="008D2AE1"/>
    <w:rsid w:val="008D2AF8"/>
    <w:rsid w:val="008D306E"/>
    <w:rsid w:val="008D3155"/>
    <w:rsid w:val="008D347C"/>
    <w:rsid w:val="008D355C"/>
    <w:rsid w:val="008D3B5D"/>
    <w:rsid w:val="008D41B2"/>
    <w:rsid w:val="008D4733"/>
    <w:rsid w:val="008D4770"/>
    <w:rsid w:val="008D4978"/>
    <w:rsid w:val="008D4BC8"/>
    <w:rsid w:val="008D5274"/>
    <w:rsid w:val="008D566F"/>
    <w:rsid w:val="008D5C35"/>
    <w:rsid w:val="008D5FE2"/>
    <w:rsid w:val="008D649A"/>
    <w:rsid w:val="008D65DA"/>
    <w:rsid w:val="008D669C"/>
    <w:rsid w:val="008D67D4"/>
    <w:rsid w:val="008D6D3A"/>
    <w:rsid w:val="008D6E8C"/>
    <w:rsid w:val="008D7026"/>
    <w:rsid w:val="008D740E"/>
    <w:rsid w:val="008D74EA"/>
    <w:rsid w:val="008D7562"/>
    <w:rsid w:val="008D7596"/>
    <w:rsid w:val="008D7642"/>
    <w:rsid w:val="008D7BA1"/>
    <w:rsid w:val="008D7C25"/>
    <w:rsid w:val="008D7C8B"/>
    <w:rsid w:val="008E0131"/>
    <w:rsid w:val="008E014A"/>
    <w:rsid w:val="008E0197"/>
    <w:rsid w:val="008E028F"/>
    <w:rsid w:val="008E0F30"/>
    <w:rsid w:val="008E0FB8"/>
    <w:rsid w:val="008E0FDE"/>
    <w:rsid w:val="008E1001"/>
    <w:rsid w:val="008E1179"/>
    <w:rsid w:val="008E122B"/>
    <w:rsid w:val="008E135E"/>
    <w:rsid w:val="008E13D2"/>
    <w:rsid w:val="008E164E"/>
    <w:rsid w:val="008E1972"/>
    <w:rsid w:val="008E1A1F"/>
    <w:rsid w:val="008E1E60"/>
    <w:rsid w:val="008E20B7"/>
    <w:rsid w:val="008E23AB"/>
    <w:rsid w:val="008E2925"/>
    <w:rsid w:val="008E2C19"/>
    <w:rsid w:val="008E2C1C"/>
    <w:rsid w:val="008E32AB"/>
    <w:rsid w:val="008E337A"/>
    <w:rsid w:val="008E3382"/>
    <w:rsid w:val="008E343C"/>
    <w:rsid w:val="008E35EA"/>
    <w:rsid w:val="008E3B86"/>
    <w:rsid w:val="008E3BA9"/>
    <w:rsid w:val="008E3E7A"/>
    <w:rsid w:val="008E40E7"/>
    <w:rsid w:val="008E41D3"/>
    <w:rsid w:val="008E45FD"/>
    <w:rsid w:val="008E4725"/>
    <w:rsid w:val="008E4A7D"/>
    <w:rsid w:val="008E50B2"/>
    <w:rsid w:val="008E54F8"/>
    <w:rsid w:val="008E5B38"/>
    <w:rsid w:val="008E5F05"/>
    <w:rsid w:val="008E629A"/>
    <w:rsid w:val="008E6399"/>
    <w:rsid w:val="008E6721"/>
    <w:rsid w:val="008E6F6A"/>
    <w:rsid w:val="008E78FE"/>
    <w:rsid w:val="008E7921"/>
    <w:rsid w:val="008E7C42"/>
    <w:rsid w:val="008E7C62"/>
    <w:rsid w:val="008E7D6E"/>
    <w:rsid w:val="008E7E1E"/>
    <w:rsid w:val="008E9E6B"/>
    <w:rsid w:val="008F01DA"/>
    <w:rsid w:val="008F02DE"/>
    <w:rsid w:val="008F058B"/>
    <w:rsid w:val="008F0690"/>
    <w:rsid w:val="008F072C"/>
    <w:rsid w:val="008F0CEB"/>
    <w:rsid w:val="008F0D38"/>
    <w:rsid w:val="008F0DD3"/>
    <w:rsid w:val="008F0EED"/>
    <w:rsid w:val="008F13D1"/>
    <w:rsid w:val="008F1652"/>
    <w:rsid w:val="008F1AF8"/>
    <w:rsid w:val="008F1D75"/>
    <w:rsid w:val="008F1F6D"/>
    <w:rsid w:val="008F23A3"/>
    <w:rsid w:val="008F2491"/>
    <w:rsid w:val="008F29BD"/>
    <w:rsid w:val="008F3143"/>
    <w:rsid w:val="008F380D"/>
    <w:rsid w:val="008F387A"/>
    <w:rsid w:val="008F3ACD"/>
    <w:rsid w:val="008F3BDB"/>
    <w:rsid w:val="008F3C41"/>
    <w:rsid w:val="008F3F82"/>
    <w:rsid w:val="008F4481"/>
    <w:rsid w:val="008F46F1"/>
    <w:rsid w:val="008F474D"/>
    <w:rsid w:val="008F4A33"/>
    <w:rsid w:val="008F4EC0"/>
    <w:rsid w:val="008F5305"/>
    <w:rsid w:val="008F54F9"/>
    <w:rsid w:val="008F5772"/>
    <w:rsid w:val="008F59D0"/>
    <w:rsid w:val="008F5CC1"/>
    <w:rsid w:val="008F5D0A"/>
    <w:rsid w:val="008F6132"/>
    <w:rsid w:val="008F6217"/>
    <w:rsid w:val="008F6370"/>
    <w:rsid w:val="008F6442"/>
    <w:rsid w:val="008F6703"/>
    <w:rsid w:val="008F67D7"/>
    <w:rsid w:val="008F68D5"/>
    <w:rsid w:val="008F6948"/>
    <w:rsid w:val="008F6C20"/>
    <w:rsid w:val="008F6EB5"/>
    <w:rsid w:val="008F72EB"/>
    <w:rsid w:val="008F764A"/>
    <w:rsid w:val="008F767F"/>
    <w:rsid w:val="008F7700"/>
    <w:rsid w:val="008F7B31"/>
    <w:rsid w:val="009000EA"/>
    <w:rsid w:val="009002C5"/>
    <w:rsid w:val="00900374"/>
    <w:rsid w:val="009008B5"/>
    <w:rsid w:val="00900A16"/>
    <w:rsid w:val="00900DAA"/>
    <w:rsid w:val="00900E39"/>
    <w:rsid w:val="00900EAD"/>
    <w:rsid w:val="00901015"/>
    <w:rsid w:val="0090101A"/>
    <w:rsid w:val="0090176C"/>
    <w:rsid w:val="00901BA0"/>
    <w:rsid w:val="00901EB6"/>
    <w:rsid w:val="009022AA"/>
    <w:rsid w:val="00902425"/>
    <w:rsid w:val="0090254B"/>
    <w:rsid w:val="009025F6"/>
    <w:rsid w:val="009026D1"/>
    <w:rsid w:val="009029F6"/>
    <w:rsid w:val="00902A77"/>
    <w:rsid w:val="00902B10"/>
    <w:rsid w:val="00902D42"/>
    <w:rsid w:val="00903450"/>
    <w:rsid w:val="0090356D"/>
    <w:rsid w:val="00903597"/>
    <w:rsid w:val="00903A65"/>
    <w:rsid w:val="00903ABA"/>
    <w:rsid w:val="00903E18"/>
    <w:rsid w:val="009046CB"/>
    <w:rsid w:val="009048A0"/>
    <w:rsid w:val="0090542B"/>
    <w:rsid w:val="00905578"/>
    <w:rsid w:val="00905B4A"/>
    <w:rsid w:val="00905CBB"/>
    <w:rsid w:val="00905D1E"/>
    <w:rsid w:val="00905FBF"/>
    <w:rsid w:val="00906029"/>
    <w:rsid w:val="0090638C"/>
    <w:rsid w:val="009065B0"/>
    <w:rsid w:val="00906808"/>
    <w:rsid w:val="00906D67"/>
    <w:rsid w:val="00907115"/>
    <w:rsid w:val="00907738"/>
    <w:rsid w:val="00907849"/>
    <w:rsid w:val="00907B47"/>
    <w:rsid w:val="00907C56"/>
    <w:rsid w:val="00907E16"/>
    <w:rsid w:val="00907F49"/>
    <w:rsid w:val="00910192"/>
    <w:rsid w:val="00910430"/>
    <w:rsid w:val="009104FC"/>
    <w:rsid w:val="00910A01"/>
    <w:rsid w:val="00910AF9"/>
    <w:rsid w:val="00910DD0"/>
    <w:rsid w:val="00911098"/>
    <w:rsid w:val="00911195"/>
    <w:rsid w:val="0091134F"/>
    <w:rsid w:val="00911476"/>
    <w:rsid w:val="00911F0C"/>
    <w:rsid w:val="009120FF"/>
    <w:rsid w:val="009125E1"/>
    <w:rsid w:val="00912630"/>
    <w:rsid w:val="009127F1"/>
    <w:rsid w:val="0091297A"/>
    <w:rsid w:val="00912C12"/>
    <w:rsid w:val="00912C84"/>
    <w:rsid w:val="009132D4"/>
    <w:rsid w:val="009132D6"/>
    <w:rsid w:val="0091363C"/>
    <w:rsid w:val="0091397D"/>
    <w:rsid w:val="00913D33"/>
    <w:rsid w:val="00913DFB"/>
    <w:rsid w:val="00913F04"/>
    <w:rsid w:val="00914591"/>
    <w:rsid w:val="009146C9"/>
    <w:rsid w:val="009148DD"/>
    <w:rsid w:val="00914C0D"/>
    <w:rsid w:val="00914D43"/>
    <w:rsid w:val="00914E45"/>
    <w:rsid w:val="00915278"/>
    <w:rsid w:val="009155A8"/>
    <w:rsid w:val="0091563F"/>
    <w:rsid w:val="00915804"/>
    <w:rsid w:val="00915850"/>
    <w:rsid w:val="009159AB"/>
    <w:rsid w:val="009159DC"/>
    <w:rsid w:val="00915F29"/>
    <w:rsid w:val="00916054"/>
    <w:rsid w:val="009165A8"/>
    <w:rsid w:val="0091684F"/>
    <w:rsid w:val="00916924"/>
    <w:rsid w:val="00916CEA"/>
    <w:rsid w:val="00916FE0"/>
    <w:rsid w:val="00917122"/>
    <w:rsid w:val="00917663"/>
    <w:rsid w:val="00917E60"/>
    <w:rsid w:val="00917ED7"/>
    <w:rsid w:val="009203C5"/>
    <w:rsid w:val="009204BC"/>
    <w:rsid w:val="0092078A"/>
    <w:rsid w:val="00920790"/>
    <w:rsid w:val="0092096F"/>
    <w:rsid w:val="00920BE0"/>
    <w:rsid w:val="00920F11"/>
    <w:rsid w:val="00921098"/>
    <w:rsid w:val="00921496"/>
    <w:rsid w:val="009216BF"/>
    <w:rsid w:val="009218D7"/>
    <w:rsid w:val="00921B28"/>
    <w:rsid w:val="00921FE9"/>
    <w:rsid w:val="009222EE"/>
    <w:rsid w:val="009223CD"/>
    <w:rsid w:val="00922A8E"/>
    <w:rsid w:val="00922DBE"/>
    <w:rsid w:val="0092322C"/>
    <w:rsid w:val="009233B0"/>
    <w:rsid w:val="0092373A"/>
    <w:rsid w:val="00923E30"/>
    <w:rsid w:val="00924089"/>
    <w:rsid w:val="0092413E"/>
    <w:rsid w:val="009241B7"/>
    <w:rsid w:val="009243FE"/>
    <w:rsid w:val="00924614"/>
    <w:rsid w:val="00924721"/>
    <w:rsid w:val="009249E1"/>
    <w:rsid w:val="00925131"/>
    <w:rsid w:val="00925212"/>
    <w:rsid w:val="009252A1"/>
    <w:rsid w:val="009253E8"/>
    <w:rsid w:val="0092593B"/>
    <w:rsid w:val="00925F56"/>
    <w:rsid w:val="0092601F"/>
    <w:rsid w:val="00926398"/>
    <w:rsid w:val="00926740"/>
    <w:rsid w:val="009267B3"/>
    <w:rsid w:val="009269AF"/>
    <w:rsid w:val="00926D6D"/>
    <w:rsid w:val="00926F90"/>
    <w:rsid w:val="009271F3"/>
    <w:rsid w:val="009273FE"/>
    <w:rsid w:val="0092766A"/>
    <w:rsid w:val="0092793C"/>
    <w:rsid w:val="00927A80"/>
    <w:rsid w:val="00927D02"/>
    <w:rsid w:val="00927EA3"/>
    <w:rsid w:val="0093007C"/>
    <w:rsid w:val="00930186"/>
    <w:rsid w:val="0093024D"/>
    <w:rsid w:val="0093099B"/>
    <w:rsid w:val="00931B4E"/>
    <w:rsid w:val="00931D65"/>
    <w:rsid w:val="00931EE0"/>
    <w:rsid w:val="009323DD"/>
    <w:rsid w:val="009325B0"/>
    <w:rsid w:val="0093263A"/>
    <w:rsid w:val="0093281A"/>
    <w:rsid w:val="0093299C"/>
    <w:rsid w:val="00932AAB"/>
    <w:rsid w:val="00932F6A"/>
    <w:rsid w:val="00933344"/>
    <w:rsid w:val="00933542"/>
    <w:rsid w:val="009339F4"/>
    <w:rsid w:val="00933EDD"/>
    <w:rsid w:val="0093430E"/>
    <w:rsid w:val="009345BB"/>
    <w:rsid w:val="009349DC"/>
    <w:rsid w:val="00934DD8"/>
    <w:rsid w:val="00935081"/>
    <w:rsid w:val="009350F2"/>
    <w:rsid w:val="00935225"/>
    <w:rsid w:val="00935501"/>
    <w:rsid w:val="009355A5"/>
    <w:rsid w:val="00935634"/>
    <w:rsid w:val="00935921"/>
    <w:rsid w:val="0093593A"/>
    <w:rsid w:val="00935B51"/>
    <w:rsid w:val="0093606C"/>
    <w:rsid w:val="00936177"/>
    <w:rsid w:val="00936A11"/>
    <w:rsid w:val="00936E3C"/>
    <w:rsid w:val="0093754B"/>
    <w:rsid w:val="00937812"/>
    <w:rsid w:val="0093794A"/>
    <w:rsid w:val="009379D6"/>
    <w:rsid w:val="009379E9"/>
    <w:rsid w:val="00937B18"/>
    <w:rsid w:val="00937C4E"/>
    <w:rsid w:val="00937CE4"/>
    <w:rsid w:val="00937D8F"/>
    <w:rsid w:val="00937FAD"/>
    <w:rsid w:val="00940096"/>
    <w:rsid w:val="009403A0"/>
    <w:rsid w:val="0094042D"/>
    <w:rsid w:val="00940785"/>
    <w:rsid w:val="009409AA"/>
    <w:rsid w:val="00940A75"/>
    <w:rsid w:val="0094111E"/>
    <w:rsid w:val="0094115C"/>
    <w:rsid w:val="0094120D"/>
    <w:rsid w:val="0094198F"/>
    <w:rsid w:val="00941AC2"/>
    <w:rsid w:val="00941AED"/>
    <w:rsid w:val="00941BE6"/>
    <w:rsid w:val="00941DEA"/>
    <w:rsid w:val="00941FF2"/>
    <w:rsid w:val="00942023"/>
    <w:rsid w:val="009424C8"/>
    <w:rsid w:val="009424CC"/>
    <w:rsid w:val="00942709"/>
    <w:rsid w:val="009427D6"/>
    <w:rsid w:val="00942EB1"/>
    <w:rsid w:val="00942EDB"/>
    <w:rsid w:val="00943039"/>
    <w:rsid w:val="009437C2"/>
    <w:rsid w:val="00943BF0"/>
    <w:rsid w:val="00943EE0"/>
    <w:rsid w:val="009441D2"/>
    <w:rsid w:val="0094437B"/>
    <w:rsid w:val="009448ED"/>
    <w:rsid w:val="00944AEE"/>
    <w:rsid w:val="00944BF4"/>
    <w:rsid w:val="00944D51"/>
    <w:rsid w:val="00944D7A"/>
    <w:rsid w:val="00944EB8"/>
    <w:rsid w:val="009453EC"/>
    <w:rsid w:val="009457FF"/>
    <w:rsid w:val="0094592C"/>
    <w:rsid w:val="00945D43"/>
    <w:rsid w:val="00945FA0"/>
    <w:rsid w:val="0094619D"/>
    <w:rsid w:val="009464E1"/>
    <w:rsid w:val="0094658F"/>
    <w:rsid w:val="009465D3"/>
    <w:rsid w:val="00946681"/>
    <w:rsid w:val="00946850"/>
    <w:rsid w:val="00946A1A"/>
    <w:rsid w:val="00946A8E"/>
    <w:rsid w:val="00946C26"/>
    <w:rsid w:val="00946CB3"/>
    <w:rsid w:val="0094728E"/>
    <w:rsid w:val="00947327"/>
    <w:rsid w:val="00947624"/>
    <w:rsid w:val="00947640"/>
    <w:rsid w:val="00947681"/>
    <w:rsid w:val="009478FD"/>
    <w:rsid w:val="00947DAD"/>
    <w:rsid w:val="00947E1E"/>
    <w:rsid w:val="009502BC"/>
    <w:rsid w:val="00950381"/>
    <w:rsid w:val="00950AF0"/>
    <w:rsid w:val="00950BA0"/>
    <w:rsid w:val="00950EE8"/>
    <w:rsid w:val="009516EC"/>
    <w:rsid w:val="00951A93"/>
    <w:rsid w:val="00951AC9"/>
    <w:rsid w:val="00952044"/>
    <w:rsid w:val="009522DE"/>
    <w:rsid w:val="009523CE"/>
    <w:rsid w:val="009524D7"/>
    <w:rsid w:val="009524E4"/>
    <w:rsid w:val="0095272C"/>
    <w:rsid w:val="00952A54"/>
    <w:rsid w:val="00952F27"/>
    <w:rsid w:val="00952F2A"/>
    <w:rsid w:val="00953016"/>
    <w:rsid w:val="00953191"/>
    <w:rsid w:val="00953694"/>
    <w:rsid w:val="009538D0"/>
    <w:rsid w:val="00953AAD"/>
    <w:rsid w:val="00953AE5"/>
    <w:rsid w:val="00953D43"/>
    <w:rsid w:val="00953DA6"/>
    <w:rsid w:val="00953E92"/>
    <w:rsid w:val="00954570"/>
    <w:rsid w:val="009545B3"/>
    <w:rsid w:val="00954675"/>
    <w:rsid w:val="00954801"/>
    <w:rsid w:val="0095499C"/>
    <w:rsid w:val="00954A5D"/>
    <w:rsid w:val="00954C36"/>
    <w:rsid w:val="00954EEB"/>
    <w:rsid w:val="00954F4B"/>
    <w:rsid w:val="009550C1"/>
    <w:rsid w:val="009550D0"/>
    <w:rsid w:val="00955166"/>
    <w:rsid w:val="00955215"/>
    <w:rsid w:val="00955247"/>
    <w:rsid w:val="009552A7"/>
    <w:rsid w:val="009553F0"/>
    <w:rsid w:val="0095583C"/>
    <w:rsid w:val="00955DF3"/>
    <w:rsid w:val="00956041"/>
    <w:rsid w:val="009568FF"/>
    <w:rsid w:val="00956A99"/>
    <w:rsid w:val="00956C6C"/>
    <w:rsid w:val="00956F10"/>
    <w:rsid w:val="00957434"/>
    <w:rsid w:val="00957500"/>
    <w:rsid w:val="0095785C"/>
    <w:rsid w:val="00957919"/>
    <w:rsid w:val="00957A79"/>
    <w:rsid w:val="00957B83"/>
    <w:rsid w:val="00957BB3"/>
    <w:rsid w:val="00957E66"/>
    <w:rsid w:val="00957F1F"/>
    <w:rsid w:val="00957F7E"/>
    <w:rsid w:val="00960042"/>
    <w:rsid w:val="00960182"/>
    <w:rsid w:val="0096095F"/>
    <w:rsid w:val="00960D46"/>
    <w:rsid w:val="00960E46"/>
    <w:rsid w:val="00961479"/>
    <w:rsid w:val="00961692"/>
    <w:rsid w:val="009617E3"/>
    <w:rsid w:val="00961857"/>
    <w:rsid w:val="00961D5D"/>
    <w:rsid w:val="009624E0"/>
    <w:rsid w:val="0096323C"/>
    <w:rsid w:val="00963331"/>
    <w:rsid w:val="009634D1"/>
    <w:rsid w:val="009634E3"/>
    <w:rsid w:val="0096352B"/>
    <w:rsid w:val="00963886"/>
    <w:rsid w:val="00963906"/>
    <w:rsid w:val="00963B43"/>
    <w:rsid w:val="00964306"/>
    <w:rsid w:val="00964A24"/>
    <w:rsid w:val="00964D77"/>
    <w:rsid w:val="00965CEF"/>
    <w:rsid w:val="00966164"/>
    <w:rsid w:val="009667E3"/>
    <w:rsid w:val="009668F6"/>
    <w:rsid w:val="00966D06"/>
    <w:rsid w:val="00966DE3"/>
    <w:rsid w:val="00966E16"/>
    <w:rsid w:val="00966E7E"/>
    <w:rsid w:val="0096709E"/>
    <w:rsid w:val="0096768E"/>
    <w:rsid w:val="00967712"/>
    <w:rsid w:val="00967A6B"/>
    <w:rsid w:val="00967F42"/>
    <w:rsid w:val="0097045A"/>
    <w:rsid w:val="00970971"/>
    <w:rsid w:val="00970B25"/>
    <w:rsid w:val="00970C9C"/>
    <w:rsid w:val="00970CDB"/>
    <w:rsid w:val="0097119A"/>
    <w:rsid w:val="009712CF"/>
    <w:rsid w:val="00971A9A"/>
    <w:rsid w:val="009722D5"/>
    <w:rsid w:val="009724FB"/>
    <w:rsid w:val="0097281A"/>
    <w:rsid w:val="0097285F"/>
    <w:rsid w:val="00972B07"/>
    <w:rsid w:val="00972B14"/>
    <w:rsid w:val="00972CC3"/>
    <w:rsid w:val="00973204"/>
    <w:rsid w:val="009732DE"/>
    <w:rsid w:val="00973498"/>
    <w:rsid w:val="0097361A"/>
    <w:rsid w:val="00973A5C"/>
    <w:rsid w:val="00974BBF"/>
    <w:rsid w:val="00974C63"/>
    <w:rsid w:val="00974FB5"/>
    <w:rsid w:val="00974FBA"/>
    <w:rsid w:val="00975084"/>
    <w:rsid w:val="009750F1"/>
    <w:rsid w:val="009751DC"/>
    <w:rsid w:val="0097526E"/>
    <w:rsid w:val="009757E5"/>
    <w:rsid w:val="0097644F"/>
    <w:rsid w:val="00976666"/>
    <w:rsid w:val="009766B5"/>
    <w:rsid w:val="00976902"/>
    <w:rsid w:val="009769F2"/>
    <w:rsid w:val="00976D2D"/>
    <w:rsid w:val="00976E42"/>
    <w:rsid w:val="00977029"/>
    <w:rsid w:val="0097717B"/>
    <w:rsid w:val="009772D8"/>
    <w:rsid w:val="00977556"/>
    <w:rsid w:val="00977853"/>
    <w:rsid w:val="00977885"/>
    <w:rsid w:val="00977955"/>
    <w:rsid w:val="00977A6F"/>
    <w:rsid w:val="00977B30"/>
    <w:rsid w:val="00977D53"/>
    <w:rsid w:val="00977F74"/>
    <w:rsid w:val="009801BB"/>
    <w:rsid w:val="0098029E"/>
    <w:rsid w:val="009804D8"/>
    <w:rsid w:val="00980BA1"/>
    <w:rsid w:val="00980DD4"/>
    <w:rsid w:val="00980F12"/>
    <w:rsid w:val="009814A7"/>
    <w:rsid w:val="00981CC6"/>
    <w:rsid w:val="00981E89"/>
    <w:rsid w:val="00982009"/>
    <w:rsid w:val="00982732"/>
    <w:rsid w:val="0098279E"/>
    <w:rsid w:val="009827E4"/>
    <w:rsid w:val="00982E27"/>
    <w:rsid w:val="009832D4"/>
    <w:rsid w:val="00983338"/>
    <w:rsid w:val="009833E8"/>
    <w:rsid w:val="00983876"/>
    <w:rsid w:val="00983962"/>
    <w:rsid w:val="00983A97"/>
    <w:rsid w:val="00983B12"/>
    <w:rsid w:val="00983D13"/>
    <w:rsid w:val="00984192"/>
    <w:rsid w:val="009844B0"/>
    <w:rsid w:val="009845B8"/>
    <w:rsid w:val="00984BC8"/>
    <w:rsid w:val="00984D85"/>
    <w:rsid w:val="00984E1C"/>
    <w:rsid w:val="009853CB"/>
    <w:rsid w:val="00985583"/>
    <w:rsid w:val="009857EA"/>
    <w:rsid w:val="009858FF"/>
    <w:rsid w:val="009859F7"/>
    <w:rsid w:val="00985A8B"/>
    <w:rsid w:val="00985D9A"/>
    <w:rsid w:val="0098640E"/>
    <w:rsid w:val="00986587"/>
    <w:rsid w:val="00986612"/>
    <w:rsid w:val="00986F65"/>
    <w:rsid w:val="00986F93"/>
    <w:rsid w:val="00987187"/>
    <w:rsid w:val="009872E8"/>
    <w:rsid w:val="0098740D"/>
    <w:rsid w:val="00987AFA"/>
    <w:rsid w:val="00987B9E"/>
    <w:rsid w:val="00987D1A"/>
    <w:rsid w:val="00987D46"/>
    <w:rsid w:val="00987D6D"/>
    <w:rsid w:val="0099039F"/>
    <w:rsid w:val="009909D0"/>
    <w:rsid w:val="00990B30"/>
    <w:rsid w:val="00990B86"/>
    <w:rsid w:val="00990E8F"/>
    <w:rsid w:val="009912E6"/>
    <w:rsid w:val="009915C1"/>
    <w:rsid w:val="009918B7"/>
    <w:rsid w:val="00991C5B"/>
    <w:rsid w:val="00991DF5"/>
    <w:rsid w:val="0099290B"/>
    <w:rsid w:val="00992AF3"/>
    <w:rsid w:val="00992DA7"/>
    <w:rsid w:val="00992E12"/>
    <w:rsid w:val="00993056"/>
    <w:rsid w:val="00993300"/>
    <w:rsid w:val="00993665"/>
    <w:rsid w:val="009938B3"/>
    <w:rsid w:val="00993929"/>
    <w:rsid w:val="00993B17"/>
    <w:rsid w:val="0099474D"/>
    <w:rsid w:val="00994752"/>
    <w:rsid w:val="009947A3"/>
    <w:rsid w:val="00994A2E"/>
    <w:rsid w:val="00994F34"/>
    <w:rsid w:val="009950F8"/>
    <w:rsid w:val="009951E8"/>
    <w:rsid w:val="009952C0"/>
    <w:rsid w:val="00995898"/>
    <w:rsid w:val="00995956"/>
    <w:rsid w:val="00995A74"/>
    <w:rsid w:val="00995E99"/>
    <w:rsid w:val="00995F3E"/>
    <w:rsid w:val="00996514"/>
    <w:rsid w:val="009968D7"/>
    <w:rsid w:val="00996C43"/>
    <w:rsid w:val="00996F5E"/>
    <w:rsid w:val="009971F0"/>
    <w:rsid w:val="0099737D"/>
    <w:rsid w:val="009973B0"/>
    <w:rsid w:val="00997C5D"/>
    <w:rsid w:val="009A0100"/>
    <w:rsid w:val="009A04C1"/>
    <w:rsid w:val="009A051F"/>
    <w:rsid w:val="009A058C"/>
    <w:rsid w:val="009A0B51"/>
    <w:rsid w:val="009A0FC1"/>
    <w:rsid w:val="009A1CF8"/>
    <w:rsid w:val="009A201F"/>
    <w:rsid w:val="009A202B"/>
    <w:rsid w:val="009A27B4"/>
    <w:rsid w:val="009A2FC7"/>
    <w:rsid w:val="009A3100"/>
    <w:rsid w:val="009A3881"/>
    <w:rsid w:val="009A3ACA"/>
    <w:rsid w:val="009A3B33"/>
    <w:rsid w:val="009A3C05"/>
    <w:rsid w:val="009A3E38"/>
    <w:rsid w:val="009A4888"/>
    <w:rsid w:val="009A48CE"/>
    <w:rsid w:val="009A4985"/>
    <w:rsid w:val="009A5115"/>
    <w:rsid w:val="009A5259"/>
    <w:rsid w:val="009A5646"/>
    <w:rsid w:val="009A567F"/>
    <w:rsid w:val="009A572F"/>
    <w:rsid w:val="009A5784"/>
    <w:rsid w:val="009A59A1"/>
    <w:rsid w:val="009A5DBC"/>
    <w:rsid w:val="009A6042"/>
    <w:rsid w:val="009A62E7"/>
    <w:rsid w:val="009A63CD"/>
    <w:rsid w:val="009A6788"/>
    <w:rsid w:val="009A6791"/>
    <w:rsid w:val="009A6A3E"/>
    <w:rsid w:val="009A6D14"/>
    <w:rsid w:val="009A6E30"/>
    <w:rsid w:val="009A6FEF"/>
    <w:rsid w:val="009A735C"/>
    <w:rsid w:val="009A75BD"/>
    <w:rsid w:val="009A77D0"/>
    <w:rsid w:val="009A7892"/>
    <w:rsid w:val="009A7974"/>
    <w:rsid w:val="009A7C8B"/>
    <w:rsid w:val="009A7CE8"/>
    <w:rsid w:val="009A7D7A"/>
    <w:rsid w:val="009B0068"/>
    <w:rsid w:val="009B0948"/>
    <w:rsid w:val="009B0A9E"/>
    <w:rsid w:val="009B0C3D"/>
    <w:rsid w:val="009B122A"/>
    <w:rsid w:val="009B157A"/>
    <w:rsid w:val="009B18C7"/>
    <w:rsid w:val="009B1A78"/>
    <w:rsid w:val="009B1BED"/>
    <w:rsid w:val="009B1D7D"/>
    <w:rsid w:val="009B2375"/>
    <w:rsid w:val="009B2E71"/>
    <w:rsid w:val="009B2E94"/>
    <w:rsid w:val="009B39A3"/>
    <w:rsid w:val="009B3C4A"/>
    <w:rsid w:val="009B3D85"/>
    <w:rsid w:val="009B4204"/>
    <w:rsid w:val="009B4A19"/>
    <w:rsid w:val="009B5363"/>
    <w:rsid w:val="009B53AF"/>
    <w:rsid w:val="009B54B0"/>
    <w:rsid w:val="009B581E"/>
    <w:rsid w:val="009B59CD"/>
    <w:rsid w:val="009B5DB2"/>
    <w:rsid w:val="009B5E62"/>
    <w:rsid w:val="009B6044"/>
    <w:rsid w:val="009B66E1"/>
    <w:rsid w:val="009B66E3"/>
    <w:rsid w:val="009B6715"/>
    <w:rsid w:val="009B70AC"/>
    <w:rsid w:val="009B76E5"/>
    <w:rsid w:val="009B78B5"/>
    <w:rsid w:val="009B7930"/>
    <w:rsid w:val="009B7C69"/>
    <w:rsid w:val="009B7D7D"/>
    <w:rsid w:val="009B7DB1"/>
    <w:rsid w:val="009B7F90"/>
    <w:rsid w:val="009C04FC"/>
    <w:rsid w:val="009C0681"/>
    <w:rsid w:val="009C08A7"/>
    <w:rsid w:val="009C0A17"/>
    <w:rsid w:val="009C0B6E"/>
    <w:rsid w:val="009C0EB3"/>
    <w:rsid w:val="009C103E"/>
    <w:rsid w:val="009C114E"/>
    <w:rsid w:val="009C117A"/>
    <w:rsid w:val="009C1C93"/>
    <w:rsid w:val="009C1E9C"/>
    <w:rsid w:val="009C1F1B"/>
    <w:rsid w:val="009C20B9"/>
    <w:rsid w:val="009C2561"/>
    <w:rsid w:val="009C2869"/>
    <w:rsid w:val="009C2B3B"/>
    <w:rsid w:val="009C30F1"/>
    <w:rsid w:val="009C36B7"/>
    <w:rsid w:val="009C3A49"/>
    <w:rsid w:val="009C4485"/>
    <w:rsid w:val="009C4CE2"/>
    <w:rsid w:val="009C529B"/>
    <w:rsid w:val="009C5329"/>
    <w:rsid w:val="009C562B"/>
    <w:rsid w:val="009C5997"/>
    <w:rsid w:val="009C5B40"/>
    <w:rsid w:val="009C5EB4"/>
    <w:rsid w:val="009C5F11"/>
    <w:rsid w:val="009C623B"/>
    <w:rsid w:val="009C6350"/>
    <w:rsid w:val="009C637C"/>
    <w:rsid w:val="009C67AA"/>
    <w:rsid w:val="009C68E0"/>
    <w:rsid w:val="009C75FD"/>
    <w:rsid w:val="009C77F8"/>
    <w:rsid w:val="009C7D54"/>
    <w:rsid w:val="009C7EE3"/>
    <w:rsid w:val="009C8A9A"/>
    <w:rsid w:val="009D013A"/>
    <w:rsid w:val="009D02A9"/>
    <w:rsid w:val="009D04F1"/>
    <w:rsid w:val="009D0598"/>
    <w:rsid w:val="009D0697"/>
    <w:rsid w:val="009D0936"/>
    <w:rsid w:val="009D0DDF"/>
    <w:rsid w:val="009D0FE6"/>
    <w:rsid w:val="009D122C"/>
    <w:rsid w:val="009D13B4"/>
    <w:rsid w:val="009D176E"/>
    <w:rsid w:val="009D17E1"/>
    <w:rsid w:val="009D1B14"/>
    <w:rsid w:val="009D1D46"/>
    <w:rsid w:val="009D1ED9"/>
    <w:rsid w:val="009D21EB"/>
    <w:rsid w:val="009D22ED"/>
    <w:rsid w:val="009D255B"/>
    <w:rsid w:val="009D2626"/>
    <w:rsid w:val="009D2646"/>
    <w:rsid w:val="009D29F1"/>
    <w:rsid w:val="009D2E91"/>
    <w:rsid w:val="009D2EB8"/>
    <w:rsid w:val="009D30E8"/>
    <w:rsid w:val="009D3847"/>
    <w:rsid w:val="009D3E7B"/>
    <w:rsid w:val="009D3FB6"/>
    <w:rsid w:val="009D45A4"/>
    <w:rsid w:val="009D4784"/>
    <w:rsid w:val="009D49DB"/>
    <w:rsid w:val="009D4A9D"/>
    <w:rsid w:val="009D4C2F"/>
    <w:rsid w:val="009D5084"/>
    <w:rsid w:val="009D526B"/>
    <w:rsid w:val="009D541E"/>
    <w:rsid w:val="009D5563"/>
    <w:rsid w:val="009D56E5"/>
    <w:rsid w:val="009D577C"/>
    <w:rsid w:val="009D5830"/>
    <w:rsid w:val="009D5A3E"/>
    <w:rsid w:val="009D5AAA"/>
    <w:rsid w:val="009D5BF8"/>
    <w:rsid w:val="009D5C63"/>
    <w:rsid w:val="009D68AA"/>
    <w:rsid w:val="009D68AE"/>
    <w:rsid w:val="009D693B"/>
    <w:rsid w:val="009D6BB7"/>
    <w:rsid w:val="009D6E7C"/>
    <w:rsid w:val="009D7027"/>
    <w:rsid w:val="009D74A1"/>
    <w:rsid w:val="009D7587"/>
    <w:rsid w:val="009D7C9B"/>
    <w:rsid w:val="009D7CBB"/>
    <w:rsid w:val="009D7FA6"/>
    <w:rsid w:val="009E0201"/>
    <w:rsid w:val="009E080C"/>
    <w:rsid w:val="009E1521"/>
    <w:rsid w:val="009E1543"/>
    <w:rsid w:val="009E188E"/>
    <w:rsid w:val="009E1A6E"/>
    <w:rsid w:val="009E1B74"/>
    <w:rsid w:val="009E1F27"/>
    <w:rsid w:val="009E2027"/>
    <w:rsid w:val="009E2155"/>
    <w:rsid w:val="009E2179"/>
    <w:rsid w:val="009E264C"/>
    <w:rsid w:val="009E2741"/>
    <w:rsid w:val="009E277D"/>
    <w:rsid w:val="009E2B21"/>
    <w:rsid w:val="009E2EE0"/>
    <w:rsid w:val="009E3BB8"/>
    <w:rsid w:val="009E3C4F"/>
    <w:rsid w:val="009E3F40"/>
    <w:rsid w:val="009E481D"/>
    <w:rsid w:val="009E4933"/>
    <w:rsid w:val="009E4BE2"/>
    <w:rsid w:val="009E4BF1"/>
    <w:rsid w:val="009E509A"/>
    <w:rsid w:val="009E51C0"/>
    <w:rsid w:val="009E556C"/>
    <w:rsid w:val="009E5573"/>
    <w:rsid w:val="009E558A"/>
    <w:rsid w:val="009E55C5"/>
    <w:rsid w:val="009E5677"/>
    <w:rsid w:val="009E5932"/>
    <w:rsid w:val="009E5AC2"/>
    <w:rsid w:val="009E609B"/>
    <w:rsid w:val="009E60A8"/>
    <w:rsid w:val="009E66FF"/>
    <w:rsid w:val="009E697F"/>
    <w:rsid w:val="009E6A91"/>
    <w:rsid w:val="009E6E10"/>
    <w:rsid w:val="009E750F"/>
    <w:rsid w:val="009E7672"/>
    <w:rsid w:val="009E77E2"/>
    <w:rsid w:val="009E78CC"/>
    <w:rsid w:val="009E791D"/>
    <w:rsid w:val="009E7C0C"/>
    <w:rsid w:val="009E7FC3"/>
    <w:rsid w:val="009F0975"/>
    <w:rsid w:val="009F0B12"/>
    <w:rsid w:val="009F0DD6"/>
    <w:rsid w:val="009F10CC"/>
    <w:rsid w:val="009F12F5"/>
    <w:rsid w:val="009F17BA"/>
    <w:rsid w:val="009F1A81"/>
    <w:rsid w:val="009F1F54"/>
    <w:rsid w:val="009F22B9"/>
    <w:rsid w:val="009F235A"/>
    <w:rsid w:val="009F24F0"/>
    <w:rsid w:val="009F2603"/>
    <w:rsid w:val="009F279B"/>
    <w:rsid w:val="009F28BC"/>
    <w:rsid w:val="009F2BBA"/>
    <w:rsid w:val="009F2D36"/>
    <w:rsid w:val="009F2FC3"/>
    <w:rsid w:val="009F3776"/>
    <w:rsid w:val="009F39AE"/>
    <w:rsid w:val="009F3CB2"/>
    <w:rsid w:val="009F3E89"/>
    <w:rsid w:val="009F4156"/>
    <w:rsid w:val="009F4373"/>
    <w:rsid w:val="009F45DD"/>
    <w:rsid w:val="009F46EE"/>
    <w:rsid w:val="009F46FC"/>
    <w:rsid w:val="009F4918"/>
    <w:rsid w:val="009F49EF"/>
    <w:rsid w:val="009F4D9F"/>
    <w:rsid w:val="009F4EF9"/>
    <w:rsid w:val="009F54B3"/>
    <w:rsid w:val="009F5B55"/>
    <w:rsid w:val="009F5C18"/>
    <w:rsid w:val="009F632A"/>
    <w:rsid w:val="009F638F"/>
    <w:rsid w:val="009F64A1"/>
    <w:rsid w:val="009F65AF"/>
    <w:rsid w:val="009F6725"/>
    <w:rsid w:val="009F68F3"/>
    <w:rsid w:val="009F695B"/>
    <w:rsid w:val="009F6A8D"/>
    <w:rsid w:val="009F6DF8"/>
    <w:rsid w:val="009F6E8A"/>
    <w:rsid w:val="009F7015"/>
    <w:rsid w:val="009F73EF"/>
    <w:rsid w:val="009F74C6"/>
    <w:rsid w:val="009F7685"/>
    <w:rsid w:val="009F78EE"/>
    <w:rsid w:val="009F7A0C"/>
    <w:rsid w:val="009F7F31"/>
    <w:rsid w:val="00A002B1"/>
    <w:rsid w:val="00A005FB"/>
    <w:rsid w:val="00A00617"/>
    <w:rsid w:val="00A00687"/>
    <w:rsid w:val="00A00710"/>
    <w:rsid w:val="00A007C9"/>
    <w:rsid w:val="00A00A46"/>
    <w:rsid w:val="00A00C22"/>
    <w:rsid w:val="00A00C82"/>
    <w:rsid w:val="00A00D33"/>
    <w:rsid w:val="00A00E09"/>
    <w:rsid w:val="00A01642"/>
    <w:rsid w:val="00A01B70"/>
    <w:rsid w:val="00A01FFD"/>
    <w:rsid w:val="00A02232"/>
    <w:rsid w:val="00A022ED"/>
    <w:rsid w:val="00A02540"/>
    <w:rsid w:val="00A02AA3"/>
    <w:rsid w:val="00A02C64"/>
    <w:rsid w:val="00A02E7A"/>
    <w:rsid w:val="00A02E81"/>
    <w:rsid w:val="00A03015"/>
    <w:rsid w:val="00A0305C"/>
    <w:rsid w:val="00A03933"/>
    <w:rsid w:val="00A03986"/>
    <w:rsid w:val="00A03C33"/>
    <w:rsid w:val="00A03E43"/>
    <w:rsid w:val="00A04038"/>
    <w:rsid w:val="00A04332"/>
    <w:rsid w:val="00A04DFA"/>
    <w:rsid w:val="00A05070"/>
    <w:rsid w:val="00A05444"/>
    <w:rsid w:val="00A054E2"/>
    <w:rsid w:val="00A055DE"/>
    <w:rsid w:val="00A056F0"/>
    <w:rsid w:val="00A0620A"/>
    <w:rsid w:val="00A063BA"/>
    <w:rsid w:val="00A0664E"/>
    <w:rsid w:val="00A06EFD"/>
    <w:rsid w:val="00A073AF"/>
    <w:rsid w:val="00A07A1E"/>
    <w:rsid w:val="00A07BB0"/>
    <w:rsid w:val="00A07F93"/>
    <w:rsid w:val="00A10065"/>
    <w:rsid w:val="00A10B7C"/>
    <w:rsid w:val="00A10EB0"/>
    <w:rsid w:val="00A1112D"/>
    <w:rsid w:val="00A11791"/>
    <w:rsid w:val="00A11B0E"/>
    <w:rsid w:val="00A11F92"/>
    <w:rsid w:val="00A12620"/>
    <w:rsid w:val="00A12BCB"/>
    <w:rsid w:val="00A130F6"/>
    <w:rsid w:val="00A132DD"/>
    <w:rsid w:val="00A13494"/>
    <w:rsid w:val="00A13603"/>
    <w:rsid w:val="00A13775"/>
    <w:rsid w:val="00A13C86"/>
    <w:rsid w:val="00A13E06"/>
    <w:rsid w:val="00A13F55"/>
    <w:rsid w:val="00A14054"/>
    <w:rsid w:val="00A1412A"/>
    <w:rsid w:val="00A143EF"/>
    <w:rsid w:val="00A146A2"/>
    <w:rsid w:val="00A147E0"/>
    <w:rsid w:val="00A148CA"/>
    <w:rsid w:val="00A14EED"/>
    <w:rsid w:val="00A1504B"/>
    <w:rsid w:val="00A1593F"/>
    <w:rsid w:val="00A15B42"/>
    <w:rsid w:val="00A15BA4"/>
    <w:rsid w:val="00A15BFC"/>
    <w:rsid w:val="00A15CFF"/>
    <w:rsid w:val="00A160B6"/>
    <w:rsid w:val="00A161D4"/>
    <w:rsid w:val="00A16329"/>
    <w:rsid w:val="00A1639A"/>
    <w:rsid w:val="00A164BC"/>
    <w:rsid w:val="00A165CC"/>
    <w:rsid w:val="00A165DF"/>
    <w:rsid w:val="00A1687B"/>
    <w:rsid w:val="00A168D8"/>
    <w:rsid w:val="00A16C8D"/>
    <w:rsid w:val="00A16CA9"/>
    <w:rsid w:val="00A16D1B"/>
    <w:rsid w:val="00A16ECC"/>
    <w:rsid w:val="00A171FB"/>
    <w:rsid w:val="00A177A9"/>
    <w:rsid w:val="00A178B6"/>
    <w:rsid w:val="00A17963"/>
    <w:rsid w:val="00A17E01"/>
    <w:rsid w:val="00A17E18"/>
    <w:rsid w:val="00A17E53"/>
    <w:rsid w:val="00A17E82"/>
    <w:rsid w:val="00A17EE6"/>
    <w:rsid w:val="00A17F14"/>
    <w:rsid w:val="00A206C8"/>
    <w:rsid w:val="00A208ED"/>
    <w:rsid w:val="00A20D9E"/>
    <w:rsid w:val="00A20F9B"/>
    <w:rsid w:val="00A210A1"/>
    <w:rsid w:val="00A21121"/>
    <w:rsid w:val="00A21510"/>
    <w:rsid w:val="00A218D9"/>
    <w:rsid w:val="00A219C4"/>
    <w:rsid w:val="00A22100"/>
    <w:rsid w:val="00A22239"/>
    <w:rsid w:val="00A222D9"/>
    <w:rsid w:val="00A223CD"/>
    <w:rsid w:val="00A22592"/>
    <w:rsid w:val="00A22737"/>
    <w:rsid w:val="00A228EB"/>
    <w:rsid w:val="00A22AEE"/>
    <w:rsid w:val="00A22C3B"/>
    <w:rsid w:val="00A23014"/>
    <w:rsid w:val="00A236F3"/>
    <w:rsid w:val="00A2373E"/>
    <w:rsid w:val="00A2380E"/>
    <w:rsid w:val="00A238F2"/>
    <w:rsid w:val="00A2396B"/>
    <w:rsid w:val="00A23A72"/>
    <w:rsid w:val="00A23AA5"/>
    <w:rsid w:val="00A2403B"/>
    <w:rsid w:val="00A2417D"/>
    <w:rsid w:val="00A242D3"/>
    <w:rsid w:val="00A25064"/>
    <w:rsid w:val="00A25117"/>
    <w:rsid w:val="00A25187"/>
    <w:rsid w:val="00A255BF"/>
    <w:rsid w:val="00A258A1"/>
    <w:rsid w:val="00A25C2D"/>
    <w:rsid w:val="00A25F7D"/>
    <w:rsid w:val="00A260E6"/>
    <w:rsid w:val="00A265CB"/>
    <w:rsid w:val="00A26608"/>
    <w:rsid w:val="00A26694"/>
    <w:rsid w:val="00A266AD"/>
    <w:rsid w:val="00A268A8"/>
    <w:rsid w:val="00A26B73"/>
    <w:rsid w:val="00A27602"/>
    <w:rsid w:val="00A2761D"/>
    <w:rsid w:val="00A278F5"/>
    <w:rsid w:val="00A27ADE"/>
    <w:rsid w:val="00A27B5F"/>
    <w:rsid w:val="00A27D95"/>
    <w:rsid w:val="00A27E8C"/>
    <w:rsid w:val="00A27F6F"/>
    <w:rsid w:val="00A30081"/>
    <w:rsid w:val="00A30352"/>
    <w:rsid w:val="00A309A8"/>
    <w:rsid w:val="00A30FCD"/>
    <w:rsid w:val="00A3126F"/>
    <w:rsid w:val="00A313F3"/>
    <w:rsid w:val="00A31893"/>
    <w:rsid w:val="00A318D9"/>
    <w:rsid w:val="00A31A4C"/>
    <w:rsid w:val="00A31CBC"/>
    <w:rsid w:val="00A31CBF"/>
    <w:rsid w:val="00A31E58"/>
    <w:rsid w:val="00A31E5A"/>
    <w:rsid w:val="00A3218E"/>
    <w:rsid w:val="00A32377"/>
    <w:rsid w:val="00A32629"/>
    <w:rsid w:val="00A32ABA"/>
    <w:rsid w:val="00A32C79"/>
    <w:rsid w:val="00A33214"/>
    <w:rsid w:val="00A332B3"/>
    <w:rsid w:val="00A332D9"/>
    <w:rsid w:val="00A33571"/>
    <w:rsid w:val="00A342F9"/>
    <w:rsid w:val="00A3484B"/>
    <w:rsid w:val="00A3496F"/>
    <w:rsid w:val="00A34BCB"/>
    <w:rsid w:val="00A34ED2"/>
    <w:rsid w:val="00A34FFA"/>
    <w:rsid w:val="00A35193"/>
    <w:rsid w:val="00A3553E"/>
    <w:rsid w:val="00A357F4"/>
    <w:rsid w:val="00A35876"/>
    <w:rsid w:val="00A35B23"/>
    <w:rsid w:val="00A35C8C"/>
    <w:rsid w:val="00A35D31"/>
    <w:rsid w:val="00A35E76"/>
    <w:rsid w:val="00A3609B"/>
    <w:rsid w:val="00A36313"/>
    <w:rsid w:val="00A367CA"/>
    <w:rsid w:val="00A36EA1"/>
    <w:rsid w:val="00A370CE"/>
    <w:rsid w:val="00A372E9"/>
    <w:rsid w:val="00A376D8"/>
    <w:rsid w:val="00A402D8"/>
    <w:rsid w:val="00A4042D"/>
    <w:rsid w:val="00A405EB"/>
    <w:rsid w:val="00A40615"/>
    <w:rsid w:val="00A4071C"/>
    <w:rsid w:val="00A4077A"/>
    <w:rsid w:val="00A40841"/>
    <w:rsid w:val="00A40933"/>
    <w:rsid w:val="00A40958"/>
    <w:rsid w:val="00A40B47"/>
    <w:rsid w:val="00A40BA7"/>
    <w:rsid w:val="00A40EC0"/>
    <w:rsid w:val="00A410B7"/>
    <w:rsid w:val="00A410CB"/>
    <w:rsid w:val="00A419A7"/>
    <w:rsid w:val="00A41A23"/>
    <w:rsid w:val="00A41E05"/>
    <w:rsid w:val="00A42065"/>
    <w:rsid w:val="00A4218E"/>
    <w:rsid w:val="00A4227E"/>
    <w:rsid w:val="00A4255D"/>
    <w:rsid w:val="00A428CA"/>
    <w:rsid w:val="00A42A7C"/>
    <w:rsid w:val="00A42CBF"/>
    <w:rsid w:val="00A42DB8"/>
    <w:rsid w:val="00A42E75"/>
    <w:rsid w:val="00A4308B"/>
    <w:rsid w:val="00A43104"/>
    <w:rsid w:val="00A4324E"/>
    <w:rsid w:val="00A433F9"/>
    <w:rsid w:val="00A434A5"/>
    <w:rsid w:val="00A43555"/>
    <w:rsid w:val="00A436D7"/>
    <w:rsid w:val="00A43843"/>
    <w:rsid w:val="00A439D6"/>
    <w:rsid w:val="00A43D08"/>
    <w:rsid w:val="00A43D0C"/>
    <w:rsid w:val="00A440D5"/>
    <w:rsid w:val="00A4470F"/>
    <w:rsid w:val="00A4508F"/>
    <w:rsid w:val="00A450B6"/>
    <w:rsid w:val="00A451B8"/>
    <w:rsid w:val="00A45508"/>
    <w:rsid w:val="00A45707"/>
    <w:rsid w:val="00A45BA6"/>
    <w:rsid w:val="00A45BB5"/>
    <w:rsid w:val="00A45C36"/>
    <w:rsid w:val="00A45CFB"/>
    <w:rsid w:val="00A45D80"/>
    <w:rsid w:val="00A45E5D"/>
    <w:rsid w:val="00A45E82"/>
    <w:rsid w:val="00A46282"/>
    <w:rsid w:val="00A463A1"/>
    <w:rsid w:val="00A463D3"/>
    <w:rsid w:val="00A467AA"/>
    <w:rsid w:val="00A467F5"/>
    <w:rsid w:val="00A46818"/>
    <w:rsid w:val="00A46F2C"/>
    <w:rsid w:val="00A47262"/>
    <w:rsid w:val="00A473E9"/>
    <w:rsid w:val="00A4785B"/>
    <w:rsid w:val="00A47B59"/>
    <w:rsid w:val="00A47CD0"/>
    <w:rsid w:val="00A47E3D"/>
    <w:rsid w:val="00A50003"/>
    <w:rsid w:val="00A500FF"/>
    <w:rsid w:val="00A502E3"/>
    <w:rsid w:val="00A5030E"/>
    <w:rsid w:val="00A5033E"/>
    <w:rsid w:val="00A503B7"/>
    <w:rsid w:val="00A503B8"/>
    <w:rsid w:val="00A50479"/>
    <w:rsid w:val="00A504FF"/>
    <w:rsid w:val="00A50577"/>
    <w:rsid w:val="00A50A91"/>
    <w:rsid w:val="00A50B13"/>
    <w:rsid w:val="00A50F4B"/>
    <w:rsid w:val="00A5167A"/>
    <w:rsid w:val="00A517F6"/>
    <w:rsid w:val="00A518C5"/>
    <w:rsid w:val="00A51AA2"/>
    <w:rsid w:val="00A51BCC"/>
    <w:rsid w:val="00A51C08"/>
    <w:rsid w:val="00A51D7C"/>
    <w:rsid w:val="00A520AA"/>
    <w:rsid w:val="00A5212C"/>
    <w:rsid w:val="00A52694"/>
    <w:rsid w:val="00A53083"/>
    <w:rsid w:val="00A537D3"/>
    <w:rsid w:val="00A53A52"/>
    <w:rsid w:val="00A53F2D"/>
    <w:rsid w:val="00A53F35"/>
    <w:rsid w:val="00A53FF0"/>
    <w:rsid w:val="00A540BC"/>
    <w:rsid w:val="00A5411B"/>
    <w:rsid w:val="00A54355"/>
    <w:rsid w:val="00A5452B"/>
    <w:rsid w:val="00A54811"/>
    <w:rsid w:val="00A54839"/>
    <w:rsid w:val="00A54BD4"/>
    <w:rsid w:val="00A54C3F"/>
    <w:rsid w:val="00A54EC1"/>
    <w:rsid w:val="00A5503F"/>
    <w:rsid w:val="00A5518F"/>
    <w:rsid w:val="00A555C4"/>
    <w:rsid w:val="00A560B9"/>
    <w:rsid w:val="00A560C5"/>
    <w:rsid w:val="00A5655F"/>
    <w:rsid w:val="00A56BD7"/>
    <w:rsid w:val="00A56E73"/>
    <w:rsid w:val="00A56F02"/>
    <w:rsid w:val="00A56F61"/>
    <w:rsid w:val="00A570AA"/>
    <w:rsid w:val="00A57B94"/>
    <w:rsid w:val="00A5F4AA"/>
    <w:rsid w:val="00A60204"/>
    <w:rsid w:val="00A603FE"/>
    <w:rsid w:val="00A6067F"/>
    <w:rsid w:val="00A608FB"/>
    <w:rsid w:val="00A60BA7"/>
    <w:rsid w:val="00A60C48"/>
    <w:rsid w:val="00A60CC8"/>
    <w:rsid w:val="00A60CFF"/>
    <w:rsid w:val="00A60D74"/>
    <w:rsid w:val="00A60DB1"/>
    <w:rsid w:val="00A60FD1"/>
    <w:rsid w:val="00A611D0"/>
    <w:rsid w:val="00A613BF"/>
    <w:rsid w:val="00A61422"/>
    <w:rsid w:val="00A614ED"/>
    <w:rsid w:val="00A61815"/>
    <w:rsid w:val="00A6197E"/>
    <w:rsid w:val="00A619C6"/>
    <w:rsid w:val="00A61B73"/>
    <w:rsid w:val="00A61BB2"/>
    <w:rsid w:val="00A61E3D"/>
    <w:rsid w:val="00A622C0"/>
    <w:rsid w:val="00A6286B"/>
    <w:rsid w:val="00A628D9"/>
    <w:rsid w:val="00A6295F"/>
    <w:rsid w:val="00A62A3B"/>
    <w:rsid w:val="00A62BEC"/>
    <w:rsid w:val="00A63045"/>
    <w:rsid w:val="00A632B0"/>
    <w:rsid w:val="00A633CD"/>
    <w:rsid w:val="00A6364D"/>
    <w:rsid w:val="00A63878"/>
    <w:rsid w:val="00A63911"/>
    <w:rsid w:val="00A63ABC"/>
    <w:rsid w:val="00A6412B"/>
    <w:rsid w:val="00A64399"/>
    <w:rsid w:val="00A645A5"/>
    <w:rsid w:val="00A645F7"/>
    <w:rsid w:val="00A64D66"/>
    <w:rsid w:val="00A64DC1"/>
    <w:rsid w:val="00A64FD3"/>
    <w:rsid w:val="00A65415"/>
    <w:rsid w:val="00A655C9"/>
    <w:rsid w:val="00A65AB1"/>
    <w:rsid w:val="00A65ADD"/>
    <w:rsid w:val="00A65B43"/>
    <w:rsid w:val="00A65B5C"/>
    <w:rsid w:val="00A65F0B"/>
    <w:rsid w:val="00A661D1"/>
    <w:rsid w:val="00A668F9"/>
    <w:rsid w:val="00A66D07"/>
    <w:rsid w:val="00A66DB7"/>
    <w:rsid w:val="00A66F15"/>
    <w:rsid w:val="00A67201"/>
    <w:rsid w:val="00A6750B"/>
    <w:rsid w:val="00A67536"/>
    <w:rsid w:val="00A675E0"/>
    <w:rsid w:val="00A676F9"/>
    <w:rsid w:val="00A67884"/>
    <w:rsid w:val="00A678B8"/>
    <w:rsid w:val="00A679C6"/>
    <w:rsid w:val="00A67B08"/>
    <w:rsid w:val="00A67E7F"/>
    <w:rsid w:val="00A67EDD"/>
    <w:rsid w:val="00A702C7"/>
    <w:rsid w:val="00A70C80"/>
    <w:rsid w:val="00A7107A"/>
    <w:rsid w:val="00A710CE"/>
    <w:rsid w:val="00A71137"/>
    <w:rsid w:val="00A711FF"/>
    <w:rsid w:val="00A7132C"/>
    <w:rsid w:val="00A71523"/>
    <w:rsid w:val="00A71B63"/>
    <w:rsid w:val="00A71E83"/>
    <w:rsid w:val="00A72264"/>
    <w:rsid w:val="00A723C7"/>
    <w:rsid w:val="00A727C1"/>
    <w:rsid w:val="00A732A3"/>
    <w:rsid w:val="00A73E59"/>
    <w:rsid w:val="00A74348"/>
    <w:rsid w:val="00A743BB"/>
    <w:rsid w:val="00A749C7"/>
    <w:rsid w:val="00A74E7E"/>
    <w:rsid w:val="00A750F2"/>
    <w:rsid w:val="00A751A9"/>
    <w:rsid w:val="00A75377"/>
    <w:rsid w:val="00A7544E"/>
    <w:rsid w:val="00A7572F"/>
    <w:rsid w:val="00A757AB"/>
    <w:rsid w:val="00A75A8E"/>
    <w:rsid w:val="00A75ADE"/>
    <w:rsid w:val="00A75C2D"/>
    <w:rsid w:val="00A7691D"/>
    <w:rsid w:val="00A76BDE"/>
    <w:rsid w:val="00A76C77"/>
    <w:rsid w:val="00A76CC3"/>
    <w:rsid w:val="00A76E8C"/>
    <w:rsid w:val="00A76EDF"/>
    <w:rsid w:val="00A770A1"/>
    <w:rsid w:val="00A771EE"/>
    <w:rsid w:val="00A775D1"/>
    <w:rsid w:val="00A7766A"/>
    <w:rsid w:val="00A7772A"/>
    <w:rsid w:val="00A77E35"/>
    <w:rsid w:val="00A80474"/>
    <w:rsid w:val="00A804D9"/>
    <w:rsid w:val="00A80855"/>
    <w:rsid w:val="00A80C85"/>
    <w:rsid w:val="00A80D09"/>
    <w:rsid w:val="00A80DB3"/>
    <w:rsid w:val="00A80E4F"/>
    <w:rsid w:val="00A813FB"/>
    <w:rsid w:val="00A81C6C"/>
    <w:rsid w:val="00A81CB8"/>
    <w:rsid w:val="00A81E7A"/>
    <w:rsid w:val="00A823D7"/>
    <w:rsid w:val="00A82A87"/>
    <w:rsid w:val="00A82E6B"/>
    <w:rsid w:val="00A83087"/>
    <w:rsid w:val="00A8325B"/>
    <w:rsid w:val="00A836D2"/>
    <w:rsid w:val="00A83824"/>
    <w:rsid w:val="00A83E4A"/>
    <w:rsid w:val="00A83FFC"/>
    <w:rsid w:val="00A84098"/>
    <w:rsid w:val="00A840F9"/>
    <w:rsid w:val="00A845FE"/>
    <w:rsid w:val="00A84A18"/>
    <w:rsid w:val="00A84DD2"/>
    <w:rsid w:val="00A8523C"/>
    <w:rsid w:val="00A8554C"/>
    <w:rsid w:val="00A86367"/>
    <w:rsid w:val="00A865E5"/>
    <w:rsid w:val="00A868D1"/>
    <w:rsid w:val="00A87211"/>
    <w:rsid w:val="00A872F2"/>
    <w:rsid w:val="00A87317"/>
    <w:rsid w:val="00A87644"/>
    <w:rsid w:val="00A876DF"/>
    <w:rsid w:val="00A877D1"/>
    <w:rsid w:val="00A87B11"/>
    <w:rsid w:val="00A87B98"/>
    <w:rsid w:val="00A87DE2"/>
    <w:rsid w:val="00A87EFC"/>
    <w:rsid w:val="00A87FC2"/>
    <w:rsid w:val="00A9011F"/>
    <w:rsid w:val="00A90744"/>
    <w:rsid w:val="00A90868"/>
    <w:rsid w:val="00A90880"/>
    <w:rsid w:val="00A91301"/>
    <w:rsid w:val="00A91372"/>
    <w:rsid w:val="00A91751"/>
    <w:rsid w:val="00A9182C"/>
    <w:rsid w:val="00A91A09"/>
    <w:rsid w:val="00A91B37"/>
    <w:rsid w:val="00A91B85"/>
    <w:rsid w:val="00A9215A"/>
    <w:rsid w:val="00A925C6"/>
    <w:rsid w:val="00A9261B"/>
    <w:rsid w:val="00A92657"/>
    <w:rsid w:val="00A927A9"/>
    <w:rsid w:val="00A92999"/>
    <w:rsid w:val="00A92C2A"/>
    <w:rsid w:val="00A92E30"/>
    <w:rsid w:val="00A9313A"/>
    <w:rsid w:val="00A93B01"/>
    <w:rsid w:val="00A93F25"/>
    <w:rsid w:val="00A9401A"/>
    <w:rsid w:val="00A9411C"/>
    <w:rsid w:val="00A9438D"/>
    <w:rsid w:val="00A949AB"/>
    <w:rsid w:val="00A94BAC"/>
    <w:rsid w:val="00A94E9C"/>
    <w:rsid w:val="00A95332"/>
    <w:rsid w:val="00A954D2"/>
    <w:rsid w:val="00A95DBF"/>
    <w:rsid w:val="00A95E21"/>
    <w:rsid w:val="00A95E89"/>
    <w:rsid w:val="00A95FAD"/>
    <w:rsid w:val="00A96355"/>
    <w:rsid w:val="00A96517"/>
    <w:rsid w:val="00A966CF"/>
    <w:rsid w:val="00A96815"/>
    <w:rsid w:val="00A96CE4"/>
    <w:rsid w:val="00A96DC9"/>
    <w:rsid w:val="00A9740D"/>
    <w:rsid w:val="00A978C7"/>
    <w:rsid w:val="00A97A94"/>
    <w:rsid w:val="00A97AB1"/>
    <w:rsid w:val="00AA0133"/>
    <w:rsid w:val="00AA10B7"/>
    <w:rsid w:val="00AA13DC"/>
    <w:rsid w:val="00AA13F7"/>
    <w:rsid w:val="00AA195E"/>
    <w:rsid w:val="00AA1B0A"/>
    <w:rsid w:val="00AA1E62"/>
    <w:rsid w:val="00AA23D6"/>
    <w:rsid w:val="00AA287E"/>
    <w:rsid w:val="00AA2987"/>
    <w:rsid w:val="00AA2996"/>
    <w:rsid w:val="00AA2AF4"/>
    <w:rsid w:val="00AA2DA0"/>
    <w:rsid w:val="00AA300C"/>
    <w:rsid w:val="00AA31F0"/>
    <w:rsid w:val="00AA330C"/>
    <w:rsid w:val="00AA36AE"/>
    <w:rsid w:val="00AA38FC"/>
    <w:rsid w:val="00AA3C60"/>
    <w:rsid w:val="00AA3E53"/>
    <w:rsid w:val="00AA4161"/>
    <w:rsid w:val="00AA44F9"/>
    <w:rsid w:val="00AA458E"/>
    <w:rsid w:val="00AA483C"/>
    <w:rsid w:val="00AA499B"/>
    <w:rsid w:val="00AA4B5E"/>
    <w:rsid w:val="00AA4C40"/>
    <w:rsid w:val="00AA5382"/>
    <w:rsid w:val="00AA5639"/>
    <w:rsid w:val="00AA5AE9"/>
    <w:rsid w:val="00AA5AF7"/>
    <w:rsid w:val="00AA5EFF"/>
    <w:rsid w:val="00AA60C8"/>
    <w:rsid w:val="00AA621F"/>
    <w:rsid w:val="00AA6384"/>
    <w:rsid w:val="00AA6440"/>
    <w:rsid w:val="00AA64F6"/>
    <w:rsid w:val="00AA683F"/>
    <w:rsid w:val="00AA6A47"/>
    <w:rsid w:val="00AA6D59"/>
    <w:rsid w:val="00AA6D61"/>
    <w:rsid w:val="00AA7131"/>
    <w:rsid w:val="00AA7315"/>
    <w:rsid w:val="00AA7700"/>
    <w:rsid w:val="00AA778A"/>
    <w:rsid w:val="00AA77AC"/>
    <w:rsid w:val="00AA78A4"/>
    <w:rsid w:val="00AA791A"/>
    <w:rsid w:val="00AA7A91"/>
    <w:rsid w:val="00AB01FB"/>
    <w:rsid w:val="00AB030D"/>
    <w:rsid w:val="00AB0598"/>
    <w:rsid w:val="00AB06FC"/>
    <w:rsid w:val="00AB073E"/>
    <w:rsid w:val="00AB0A36"/>
    <w:rsid w:val="00AB0A92"/>
    <w:rsid w:val="00AB0DBE"/>
    <w:rsid w:val="00AB14D2"/>
    <w:rsid w:val="00AB1780"/>
    <w:rsid w:val="00AB1CD2"/>
    <w:rsid w:val="00AB207C"/>
    <w:rsid w:val="00AB27E5"/>
    <w:rsid w:val="00AB2856"/>
    <w:rsid w:val="00AB2922"/>
    <w:rsid w:val="00AB2A06"/>
    <w:rsid w:val="00AB2A98"/>
    <w:rsid w:val="00AB33E4"/>
    <w:rsid w:val="00AB35D3"/>
    <w:rsid w:val="00AB3672"/>
    <w:rsid w:val="00AB38DC"/>
    <w:rsid w:val="00AB38FA"/>
    <w:rsid w:val="00AB3D15"/>
    <w:rsid w:val="00AB3D61"/>
    <w:rsid w:val="00AB3E5E"/>
    <w:rsid w:val="00AB42D8"/>
    <w:rsid w:val="00AB4564"/>
    <w:rsid w:val="00AB4A70"/>
    <w:rsid w:val="00AB4C94"/>
    <w:rsid w:val="00AB4F04"/>
    <w:rsid w:val="00AB4F98"/>
    <w:rsid w:val="00AB4FAD"/>
    <w:rsid w:val="00AB5778"/>
    <w:rsid w:val="00AB5872"/>
    <w:rsid w:val="00AB5881"/>
    <w:rsid w:val="00AB5BF3"/>
    <w:rsid w:val="00AB5EA5"/>
    <w:rsid w:val="00AB5EB8"/>
    <w:rsid w:val="00AB62FA"/>
    <w:rsid w:val="00AB6582"/>
    <w:rsid w:val="00AB6B79"/>
    <w:rsid w:val="00AB7286"/>
    <w:rsid w:val="00AB75F2"/>
    <w:rsid w:val="00AB7B1B"/>
    <w:rsid w:val="00AB7F40"/>
    <w:rsid w:val="00AC0368"/>
    <w:rsid w:val="00AC0689"/>
    <w:rsid w:val="00AC06D1"/>
    <w:rsid w:val="00AC07A1"/>
    <w:rsid w:val="00AC0F2C"/>
    <w:rsid w:val="00AC10F4"/>
    <w:rsid w:val="00AC1274"/>
    <w:rsid w:val="00AC153D"/>
    <w:rsid w:val="00AC1542"/>
    <w:rsid w:val="00AC1569"/>
    <w:rsid w:val="00AC18C2"/>
    <w:rsid w:val="00AC1D4B"/>
    <w:rsid w:val="00AC1DD6"/>
    <w:rsid w:val="00AC1E41"/>
    <w:rsid w:val="00AC20A5"/>
    <w:rsid w:val="00AC2293"/>
    <w:rsid w:val="00AC2379"/>
    <w:rsid w:val="00AC250A"/>
    <w:rsid w:val="00AC336E"/>
    <w:rsid w:val="00AC34A3"/>
    <w:rsid w:val="00AC362A"/>
    <w:rsid w:val="00AC36DB"/>
    <w:rsid w:val="00AC3947"/>
    <w:rsid w:val="00AC3A4B"/>
    <w:rsid w:val="00AC40D7"/>
    <w:rsid w:val="00AC4264"/>
    <w:rsid w:val="00AC4291"/>
    <w:rsid w:val="00AC4433"/>
    <w:rsid w:val="00AC4944"/>
    <w:rsid w:val="00AC4C00"/>
    <w:rsid w:val="00AC4C06"/>
    <w:rsid w:val="00AC4FE5"/>
    <w:rsid w:val="00AC55E9"/>
    <w:rsid w:val="00AC56F6"/>
    <w:rsid w:val="00AC648B"/>
    <w:rsid w:val="00AC655C"/>
    <w:rsid w:val="00AC6F5E"/>
    <w:rsid w:val="00AC756B"/>
    <w:rsid w:val="00AC78B5"/>
    <w:rsid w:val="00AC78DB"/>
    <w:rsid w:val="00AC7BB6"/>
    <w:rsid w:val="00AC7E6E"/>
    <w:rsid w:val="00AC7F91"/>
    <w:rsid w:val="00AD068D"/>
    <w:rsid w:val="00AD0D09"/>
    <w:rsid w:val="00AD1100"/>
    <w:rsid w:val="00AD14B9"/>
    <w:rsid w:val="00AD1796"/>
    <w:rsid w:val="00AD1985"/>
    <w:rsid w:val="00AD1A9B"/>
    <w:rsid w:val="00AD2237"/>
    <w:rsid w:val="00AD2478"/>
    <w:rsid w:val="00AD2C61"/>
    <w:rsid w:val="00AD2C7B"/>
    <w:rsid w:val="00AD2E74"/>
    <w:rsid w:val="00AD2F08"/>
    <w:rsid w:val="00AD2FA6"/>
    <w:rsid w:val="00AD327D"/>
    <w:rsid w:val="00AD362A"/>
    <w:rsid w:val="00AD3960"/>
    <w:rsid w:val="00AD3AAE"/>
    <w:rsid w:val="00AD4013"/>
    <w:rsid w:val="00AD41C3"/>
    <w:rsid w:val="00AD44FE"/>
    <w:rsid w:val="00AD4702"/>
    <w:rsid w:val="00AD4A26"/>
    <w:rsid w:val="00AD4B53"/>
    <w:rsid w:val="00AD5326"/>
    <w:rsid w:val="00AD55C9"/>
    <w:rsid w:val="00AD5B32"/>
    <w:rsid w:val="00AD5D0C"/>
    <w:rsid w:val="00AD5E25"/>
    <w:rsid w:val="00AD5EDE"/>
    <w:rsid w:val="00AD6071"/>
    <w:rsid w:val="00AD6773"/>
    <w:rsid w:val="00AD6790"/>
    <w:rsid w:val="00AD688A"/>
    <w:rsid w:val="00AD6FAF"/>
    <w:rsid w:val="00AD7338"/>
    <w:rsid w:val="00AD7774"/>
    <w:rsid w:val="00AD77F5"/>
    <w:rsid w:val="00AD7A57"/>
    <w:rsid w:val="00AE0444"/>
    <w:rsid w:val="00AE057E"/>
    <w:rsid w:val="00AE07E6"/>
    <w:rsid w:val="00AE08FC"/>
    <w:rsid w:val="00AE0D3A"/>
    <w:rsid w:val="00AE12F3"/>
    <w:rsid w:val="00AE16BA"/>
    <w:rsid w:val="00AE1B19"/>
    <w:rsid w:val="00AE1BB8"/>
    <w:rsid w:val="00AE1C3E"/>
    <w:rsid w:val="00AE1D45"/>
    <w:rsid w:val="00AE20CC"/>
    <w:rsid w:val="00AE22DD"/>
    <w:rsid w:val="00AE2675"/>
    <w:rsid w:val="00AE281C"/>
    <w:rsid w:val="00AE2A56"/>
    <w:rsid w:val="00AE2AA1"/>
    <w:rsid w:val="00AE2B8B"/>
    <w:rsid w:val="00AE2C20"/>
    <w:rsid w:val="00AE2CE6"/>
    <w:rsid w:val="00AE2E3F"/>
    <w:rsid w:val="00AE3196"/>
    <w:rsid w:val="00AE332A"/>
    <w:rsid w:val="00AE3368"/>
    <w:rsid w:val="00AE3639"/>
    <w:rsid w:val="00AE36D3"/>
    <w:rsid w:val="00AE372A"/>
    <w:rsid w:val="00AE37D1"/>
    <w:rsid w:val="00AE380F"/>
    <w:rsid w:val="00AE39FD"/>
    <w:rsid w:val="00AE3AF4"/>
    <w:rsid w:val="00AE3CE0"/>
    <w:rsid w:val="00AE4135"/>
    <w:rsid w:val="00AE4151"/>
    <w:rsid w:val="00AE426D"/>
    <w:rsid w:val="00AE4293"/>
    <w:rsid w:val="00AE4776"/>
    <w:rsid w:val="00AE48B7"/>
    <w:rsid w:val="00AE4ED9"/>
    <w:rsid w:val="00AE501D"/>
    <w:rsid w:val="00AE518B"/>
    <w:rsid w:val="00AE53A9"/>
    <w:rsid w:val="00AE5854"/>
    <w:rsid w:val="00AE5A46"/>
    <w:rsid w:val="00AE5A95"/>
    <w:rsid w:val="00AE5BD0"/>
    <w:rsid w:val="00AE5F8A"/>
    <w:rsid w:val="00AE6188"/>
    <w:rsid w:val="00AE62E5"/>
    <w:rsid w:val="00AE6334"/>
    <w:rsid w:val="00AE64A1"/>
    <w:rsid w:val="00AE650B"/>
    <w:rsid w:val="00AE65BC"/>
    <w:rsid w:val="00AE6D53"/>
    <w:rsid w:val="00AE7251"/>
    <w:rsid w:val="00AE73B5"/>
    <w:rsid w:val="00AE7733"/>
    <w:rsid w:val="00AE7805"/>
    <w:rsid w:val="00AE78E2"/>
    <w:rsid w:val="00AE7ADA"/>
    <w:rsid w:val="00AE7CB1"/>
    <w:rsid w:val="00AE7CF0"/>
    <w:rsid w:val="00AE7DCC"/>
    <w:rsid w:val="00AEA33A"/>
    <w:rsid w:val="00AF0365"/>
    <w:rsid w:val="00AF043A"/>
    <w:rsid w:val="00AF0562"/>
    <w:rsid w:val="00AF091C"/>
    <w:rsid w:val="00AF09D2"/>
    <w:rsid w:val="00AF0A1F"/>
    <w:rsid w:val="00AF0F2D"/>
    <w:rsid w:val="00AF13FD"/>
    <w:rsid w:val="00AF17C7"/>
    <w:rsid w:val="00AF17CE"/>
    <w:rsid w:val="00AF20DB"/>
    <w:rsid w:val="00AF22DC"/>
    <w:rsid w:val="00AF24BA"/>
    <w:rsid w:val="00AF2516"/>
    <w:rsid w:val="00AF27F1"/>
    <w:rsid w:val="00AF2859"/>
    <w:rsid w:val="00AF29C3"/>
    <w:rsid w:val="00AF2AF6"/>
    <w:rsid w:val="00AF2E39"/>
    <w:rsid w:val="00AF2F5D"/>
    <w:rsid w:val="00AF35B3"/>
    <w:rsid w:val="00AF391A"/>
    <w:rsid w:val="00AF3AD7"/>
    <w:rsid w:val="00AF3B72"/>
    <w:rsid w:val="00AF3CCC"/>
    <w:rsid w:val="00AF3DE1"/>
    <w:rsid w:val="00AF4549"/>
    <w:rsid w:val="00AF4594"/>
    <w:rsid w:val="00AF4B2F"/>
    <w:rsid w:val="00AF52A6"/>
    <w:rsid w:val="00AF52C8"/>
    <w:rsid w:val="00AF5431"/>
    <w:rsid w:val="00AF5542"/>
    <w:rsid w:val="00AF5693"/>
    <w:rsid w:val="00AF5BBC"/>
    <w:rsid w:val="00AF5C97"/>
    <w:rsid w:val="00AF5CAC"/>
    <w:rsid w:val="00AF5D1D"/>
    <w:rsid w:val="00AF5FF8"/>
    <w:rsid w:val="00AF6264"/>
    <w:rsid w:val="00AF685F"/>
    <w:rsid w:val="00AF6908"/>
    <w:rsid w:val="00AF6959"/>
    <w:rsid w:val="00AF6E8E"/>
    <w:rsid w:val="00AF6EB7"/>
    <w:rsid w:val="00AF6F5B"/>
    <w:rsid w:val="00AF74DB"/>
    <w:rsid w:val="00AF74E9"/>
    <w:rsid w:val="00AF7AB1"/>
    <w:rsid w:val="00AF7ACF"/>
    <w:rsid w:val="00AF7C7D"/>
    <w:rsid w:val="00AF7CBC"/>
    <w:rsid w:val="00AF7E73"/>
    <w:rsid w:val="00B005C6"/>
    <w:rsid w:val="00B008A0"/>
    <w:rsid w:val="00B00DF2"/>
    <w:rsid w:val="00B00E3F"/>
    <w:rsid w:val="00B00E68"/>
    <w:rsid w:val="00B00F92"/>
    <w:rsid w:val="00B014D2"/>
    <w:rsid w:val="00B0157E"/>
    <w:rsid w:val="00B018B4"/>
    <w:rsid w:val="00B019B5"/>
    <w:rsid w:val="00B01C82"/>
    <w:rsid w:val="00B01FAC"/>
    <w:rsid w:val="00B024D5"/>
    <w:rsid w:val="00B02951"/>
    <w:rsid w:val="00B02BBB"/>
    <w:rsid w:val="00B03328"/>
    <w:rsid w:val="00B03392"/>
    <w:rsid w:val="00B035BF"/>
    <w:rsid w:val="00B03E29"/>
    <w:rsid w:val="00B0456B"/>
    <w:rsid w:val="00B04842"/>
    <w:rsid w:val="00B04A0F"/>
    <w:rsid w:val="00B04D39"/>
    <w:rsid w:val="00B04F11"/>
    <w:rsid w:val="00B04F8C"/>
    <w:rsid w:val="00B05281"/>
    <w:rsid w:val="00B05466"/>
    <w:rsid w:val="00B0547A"/>
    <w:rsid w:val="00B05A0D"/>
    <w:rsid w:val="00B05A50"/>
    <w:rsid w:val="00B05B61"/>
    <w:rsid w:val="00B0604B"/>
    <w:rsid w:val="00B06484"/>
    <w:rsid w:val="00B069C6"/>
    <w:rsid w:val="00B06C02"/>
    <w:rsid w:val="00B06C7F"/>
    <w:rsid w:val="00B06D19"/>
    <w:rsid w:val="00B07115"/>
    <w:rsid w:val="00B0742C"/>
    <w:rsid w:val="00B0754B"/>
    <w:rsid w:val="00B0779E"/>
    <w:rsid w:val="00B07832"/>
    <w:rsid w:val="00B07C59"/>
    <w:rsid w:val="00B07E71"/>
    <w:rsid w:val="00B07F4F"/>
    <w:rsid w:val="00B101D0"/>
    <w:rsid w:val="00B10201"/>
    <w:rsid w:val="00B1036C"/>
    <w:rsid w:val="00B104B4"/>
    <w:rsid w:val="00B10545"/>
    <w:rsid w:val="00B1062B"/>
    <w:rsid w:val="00B10713"/>
    <w:rsid w:val="00B10977"/>
    <w:rsid w:val="00B10AE2"/>
    <w:rsid w:val="00B10AEE"/>
    <w:rsid w:val="00B10BFC"/>
    <w:rsid w:val="00B1186D"/>
    <w:rsid w:val="00B119CD"/>
    <w:rsid w:val="00B11B04"/>
    <w:rsid w:val="00B11C4A"/>
    <w:rsid w:val="00B11DB9"/>
    <w:rsid w:val="00B11DE4"/>
    <w:rsid w:val="00B11FDB"/>
    <w:rsid w:val="00B122E2"/>
    <w:rsid w:val="00B12513"/>
    <w:rsid w:val="00B125D9"/>
    <w:rsid w:val="00B1271D"/>
    <w:rsid w:val="00B12A0C"/>
    <w:rsid w:val="00B12DF1"/>
    <w:rsid w:val="00B131C2"/>
    <w:rsid w:val="00B136A2"/>
    <w:rsid w:val="00B13838"/>
    <w:rsid w:val="00B13A0C"/>
    <w:rsid w:val="00B13E27"/>
    <w:rsid w:val="00B13F42"/>
    <w:rsid w:val="00B14491"/>
    <w:rsid w:val="00B14537"/>
    <w:rsid w:val="00B148D2"/>
    <w:rsid w:val="00B148D7"/>
    <w:rsid w:val="00B14A47"/>
    <w:rsid w:val="00B14DED"/>
    <w:rsid w:val="00B14EB0"/>
    <w:rsid w:val="00B14F9A"/>
    <w:rsid w:val="00B15605"/>
    <w:rsid w:val="00B15630"/>
    <w:rsid w:val="00B15747"/>
    <w:rsid w:val="00B15B80"/>
    <w:rsid w:val="00B15D79"/>
    <w:rsid w:val="00B162ED"/>
    <w:rsid w:val="00B16378"/>
    <w:rsid w:val="00B1644B"/>
    <w:rsid w:val="00B16E36"/>
    <w:rsid w:val="00B16E56"/>
    <w:rsid w:val="00B16F66"/>
    <w:rsid w:val="00B1707A"/>
    <w:rsid w:val="00B170D0"/>
    <w:rsid w:val="00B1748D"/>
    <w:rsid w:val="00B17805"/>
    <w:rsid w:val="00B17968"/>
    <w:rsid w:val="00B17B2B"/>
    <w:rsid w:val="00B17D4E"/>
    <w:rsid w:val="00B17EF6"/>
    <w:rsid w:val="00B208F2"/>
    <w:rsid w:val="00B214FD"/>
    <w:rsid w:val="00B2170F"/>
    <w:rsid w:val="00B218DE"/>
    <w:rsid w:val="00B21A36"/>
    <w:rsid w:val="00B21EE8"/>
    <w:rsid w:val="00B22137"/>
    <w:rsid w:val="00B22178"/>
    <w:rsid w:val="00B224D1"/>
    <w:rsid w:val="00B224EA"/>
    <w:rsid w:val="00B22695"/>
    <w:rsid w:val="00B22724"/>
    <w:rsid w:val="00B22979"/>
    <w:rsid w:val="00B2297C"/>
    <w:rsid w:val="00B22DE6"/>
    <w:rsid w:val="00B22EF5"/>
    <w:rsid w:val="00B230F2"/>
    <w:rsid w:val="00B23603"/>
    <w:rsid w:val="00B2383F"/>
    <w:rsid w:val="00B23BEC"/>
    <w:rsid w:val="00B24311"/>
    <w:rsid w:val="00B2455C"/>
    <w:rsid w:val="00B24A95"/>
    <w:rsid w:val="00B24AA7"/>
    <w:rsid w:val="00B24C57"/>
    <w:rsid w:val="00B24CA0"/>
    <w:rsid w:val="00B24E35"/>
    <w:rsid w:val="00B24FA0"/>
    <w:rsid w:val="00B24FD5"/>
    <w:rsid w:val="00B25527"/>
    <w:rsid w:val="00B257C0"/>
    <w:rsid w:val="00B2581C"/>
    <w:rsid w:val="00B2593A"/>
    <w:rsid w:val="00B25F2B"/>
    <w:rsid w:val="00B2646B"/>
    <w:rsid w:val="00B2689F"/>
    <w:rsid w:val="00B268F7"/>
    <w:rsid w:val="00B26DDB"/>
    <w:rsid w:val="00B27135"/>
    <w:rsid w:val="00B272A8"/>
    <w:rsid w:val="00B27657"/>
    <w:rsid w:val="00B27962"/>
    <w:rsid w:val="00B27FBE"/>
    <w:rsid w:val="00B302B5"/>
    <w:rsid w:val="00B302F8"/>
    <w:rsid w:val="00B304CD"/>
    <w:rsid w:val="00B3067A"/>
    <w:rsid w:val="00B30741"/>
    <w:rsid w:val="00B30D44"/>
    <w:rsid w:val="00B30ED9"/>
    <w:rsid w:val="00B313DD"/>
    <w:rsid w:val="00B313EE"/>
    <w:rsid w:val="00B31570"/>
    <w:rsid w:val="00B315B0"/>
    <w:rsid w:val="00B31968"/>
    <w:rsid w:val="00B31A20"/>
    <w:rsid w:val="00B31ED6"/>
    <w:rsid w:val="00B321BC"/>
    <w:rsid w:val="00B32280"/>
    <w:rsid w:val="00B3238C"/>
    <w:rsid w:val="00B323E5"/>
    <w:rsid w:val="00B326DB"/>
    <w:rsid w:val="00B32A8D"/>
    <w:rsid w:val="00B32B13"/>
    <w:rsid w:val="00B32B32"/>
    <w:rsid w:val="00B32CE1"/>
    <w:rsid w:val="00B32DB9"/>
    <w:rsid w:val="00B335FD"/>
    <w:rsid w:val="00B336AC"/>
    <w:rsid w:val="00B34318"/>
    <w:rsid w:val="00B34914"/>
    <w:rsid w:val="00B34A1B"/>
    <w:rsid w:val="00B34C11"/>
    <w:rsid w:val="00B34D79"/>
    <w:rsid w:val="00B34E33"/>
    <w:rsid w:val="00B34F5D"/>
    <w:rsid w:val="00B352BB"/>
    <w:rsid w:val="00B3542F"/>
    <w:rsid w:val="00B355EA"/>
    <w:rsid w:val="00B3579B"/>
    <w:rsid w:val="00B35D51"/>
    <w:rsid w:val="00B3622B"/>
    <w:rsid w:val="00B36414"/>
    <w:rsid w:val="00B36622"/>
    <w:rsid w:val="00B3694C"/>
    <w:rsid w:val="00B36AD7"/>
    <w:rsid w:val="00B36D95"/>
    <w:rsid w:val="00B370DD"/>
    <w:rsid w:val="00B3733B"/>
    <w:rsid w:val="00B3737E"/>
    <w:rsid w:val="00B37440"/>
    <w:rsid w:val="00B375FA"/>
    <w:rsid w:val="00B3780B"/>
    <w:rsid w:val="00B379F0"/>
    <w:rsid w:val="00B37E4D"/>
    <w:rsid w:val="00B37ECD"/>
    <w:rsid w:val="00B402A4"/>
    <w:rsid w:val="00B403D4"/>
    <w:rsid w:val="00B40AB2"/>
    <w:rsid w:val="00B40C29"/>
    <w:rsid w:val="00B40E09"/>
    <w:rsid w:val="00B40E1B"/>
    <w:rsid w:val="00B4114E"/>
    <w:rsid w:val="00B41479"/>
    <w:rsid w:val="00B419A2"/>
    <w:rsid w:val="00B41C96"/>
    <w:rsid w:val="00B41F42"/>
    <w:rsid w:val="00B426F0"/>
    <w:rsid w:val="00B42B77"/>
    <w:rsid w:val="00B42D28"/>
    <w:rsid w:val="00B42D70"/>
    <w:rsid w:val="00B42E45"/>
    <w:rsid w:val="00B435EE"/>
    <w:rsid w:val="00B43A1E"/>
    <w:rsid w:val="00B43BB7"/>
    <w:rsid w:val="00B43BB8"/>
    <w:rsid w:val="00B43D3D"/>
    <w:rsid w:val="00B43E6B"/>
    <w:rsid w:val="00B43EFB"/>
    <w:rsid w:val="00B4412C"/>
    <w:rsid w:val="00B44548"/>
    <w:rsid w:val="00B44831"/>
    <w:rsid w:val="00B4559B"/>
    <w:rsid w:val="00B456A6"/>
    <w:rsid w:val="00B456B7"/>
    <w:rsid w:val="00B4583F"/>
    <w:rsid w:val="00B45A6A"/>
    <w:rsid w:val="00B45B00"/>
    <w:rsid w:val="00B45C85"/>
    <w:rsid w:val="00B45CA3"/>
    <w:rsid w:val="00B45F00"/>
    <w:rsid w:val="00B45F21"/>
    <w:rsid w:val="00B45FFF"/>
    <w:rsid w:val="00B465D6"/>
    <w:rsid w:val="00B465D7"/>
    <w:rsid w:val="00B466B4"/>
    <w:rsid w:val="00B4672F"/>
    <w:rsid w:val="00B46A06"/>
    <w:rsid w:val="00B46C4A"/>
    <w:rsid w:val="00B46D38"/>
    <w:rsid w:val="00B47865"/>
    <w:rsid w:val="00B47A42"/>
    <w:rsid w:val="00B47D1D"/>
    <w:rsid w:val="00B47E9B"/>
    <w:rsid w:val="00B500FB"/>
    <w:rsid w:val="00B5032F"/>
    <w:rsid w:val="00B503D4"/>
    <w:rsid w:val="00B504C3"/>
    <w:rsid w:val="00B504FC"/>
    <w:rsid w:val="00B5063A"/>
    <w:rsid w:val="00B5072A"/>
    <w:rsid w:val="00B508BF"/>
    <w:rsid w:val="00B50A14"/>
    <w:rsid w:val="00B50A83"/>
    <w:rsid w:val="00B50A8C"/>
    <w:rsid w:val="00B50C95"/>
    <w:rsid w:val="00B50CAB"/>
    <w:rsid w:val="00B51283"/>
    <w:rsid w:val="00B5148A"/>
    <w:rsid w:val="00B5148F"/>
    <w:rsid w:val="00B51656"/>
    <w:rsid w:val="00B517F2"/>
    <w:rsid w:val="00B51B24"/>
    <w:rsid w:val="00B51CD5"/>
    <w:rsid w:val="00B51E04"/>
    <w:rsid w:val="00B51F0C"/>
    <w:rsid w:val="00B522CA"/>
    <w:rsid w:val="00B52566"/>
    <w:rsid w:val="00B528C0"/>
    <w:rsid w:val="00B52C9F"/>
    <w:rsid w:val="00B52D72"/>
    <w:rsid w:val="00B53030"/>
    <w:rsid w:val="00B532B8"/>
    <w:rsid w:val="00B532EF"/>
    <w:rsid w:val="00B53A1F"/>
    <w:rsid w:val="00B53ACC"/>
    <w:rsid w:val="00B53C76"/>
    <w:rsid w:val="00B53C9E"/>
    <w:rsid w:val="00B53E94"/>
    <w:rsid w:val="00B5437A"/>
    <w:rsid w:val="00B544D8"/>
    <w:rsid w:val="00B54649"/>
    <w:rsid w:val="00B548C7"/>
    <w:rsid w:val="00B54BE7"/>
    <w:rsid w:val="00B54CB7"/>
    <w:rsid w:val="00B54F49"/>
    <w:rsid w:val="00B55282"/>
    <w:rsid w:val="00B55335"/>
    <w:rsid w:val="00B555A8"/>
    <w:rsid w:val="00B555F5"/>
    <w:rsid w:val="00B55969"/>
    <w:rsid w:val="00B55A94"/>
    <w:rsid w:val="00B55A9F"/>
    <w:rsid w:val="00B560B0"/>
    <w:rsid w:val="00B5701D"/>
    <w:rsid w:val="00B5723B"/>
    <w:rsid w:val="00B57428"/>
    <w:rsid w:val="00B574BA"/>
    <w:rsid w:val="00B57641"/>
    <w:rsid w:val="00B577DE"/>
    <w:rsid w:val="00B57AD3"/>
    <w:rsid w:val="00B57B35"/>
    <w:rsid w:val="00B57C07"/>
    <w:rsid w:val="00B57E4D"/>
    <w:rsid w:val="00B57F4A"/>
    <w:rsid w:val="00B604EC"/>
    <w:rsid w:val="00B6054E"/>
    <w:rsid w:val="00B606B7"/>
    <w:rsid w:val="00B60A38"/>
    <w:rsid w:val="00B60C40"/>
    <w:rsid w:val="00B60CFA"/>
    <w:rsid w:val="00B61119"/>
    <w:rsid w:val="00B61734"/>
    <w:rsid w:val="00B61F7A"/>
    <w:rsid w:val="00B62359"/>
    <w:rsid w:val="00B62723"/>
    <w:rsid w:val="00B628A5"/>
    <w:rsid w:val="00B633AF"/>
    <w:rsid w:val="00B633C1"/>
    <w:rsid w:val="00B63991"/>
    <w:rsid w:val="00B63DD3"/>
    <w:rsid w:val="00B63E4D"/>
    <w:rsid w:val="00B64122"/>
    <w:rsid w:val="00B64123"/>
    <w:rsid w:val="00B64580"/>
    <w:rsid w:val="00B645CC"/>
    <w:rsid w:val="00B646FF"/>
    <w:rsid w:val="00B64945"/>
    <w:rsid w:val="00B64BEE"/>
    <w:rsid w:val="00B64C16"/>
    <w:rsid w:val="00B64FF6"/>
    <w:rsid w:val="00B653F1"/>
    <w:rsid w:val="00B654AE"/>
    <w:rsid w:val="00B65B09"/>
    <w:rsid w:val="00B65B0F"/>
    <w:rsid w:val="00B65B53"/>
    <w:rsid w:val="00B65EF3"/>
    <w:rsid w:val="00B665B6"/>
    <w:rsid w:val="00B66992"/>
    <w:rsid w:val="00B670AC"/>
    <w:rsid w:val="00B670B9"/>
    <w:rsid w:val="00B671EA"/>
    <w:rsid w:val="00B672CC"/>
    <w:rsid w:val="00B67497"/>
    <w:rsid w:val="00B67837"/>
    <w:rsid w:val="00B6794E"/>
    <w:rsid w:val="00B67D50"/>
    <w:rsid w:val="00B67F53"/>
    <w:rsid w:val="00B70211"/>
    <w:rsid w:val="00B70496"/>
    <w:rsid w:val="00B705AC"/>
    <w:rsid w:val="00B7073E"/>
    <w:rsid w:val="00B70ABC"/>
    <w:rsid w:val="00B7134B"/>
    <w:rsid w:val="00B714DA"/>
    <w:rsid w:val="00B715B0"/>
    <w:rsid w:val="00B71712"/>
    <w:rsid w:val="00B71D84"/>
    <w:rsid w:val="00B7203E"/>
    <w:rsid w:val="00B72116"/>
    <w:rsid w:val="00B72822"/>
    <w:rsid w:val="00B72B1F"/>
    <w:rsid w:val="00B72C24"/>
    <w:rsid w:val="00B732C9"/>
    <w:rsid w:val="00B7330F"/>
    <w:rsid w:val="00B73430"/>
    <w:rsid w:val="00B73449"/>
    <w:rsid w:val="00B7348A"/>
    <w:rsid w:val="00B7367F"/>
    <w:rsid w:val="00B73B01"/>
    <w:rsid w:val="00B73C97"/>
    <w:rsid w:val="00B743E8"/>
    <w:rsid w:val="00B74486"/>
    <w:rsid w:val="00B7499A"/>
    <w:rsid w:val="00B749A0"/>
    <w:rsid w:val="00B74AD1"/>
    <w:rsid w:val="00B74BD8"/>
    <w:rsid w:val="00B74ED5"/>
    <w:rsid w:val="00B74F02"/>
    <w:rsid w:val="00B754E2"/>
    <w:rsid w:val="00B75582"/>
    <w:rsid w:val="00B756E4"/>
    <w:rsid w:val="00B75974"/>
    <w:rsid w:val="00B75CF9"/>
    <w:rsid w:val="00B75FCB"/>
    <w:rsid w:val="00B76376"/>
    <w:rsid w:val="00B76462"/>
    <w:rsid w:val="00B76F26"/>
    <w:rsid w:val="00B7748D"/>
    <w:rsid w:val="00B7756D"/>
    <w:rsid w:val="00B77C8E"/>
    <w:rsid w:val="00B80119"/>
    <w:rsid w:val="00B80288"/>
    <w:rsid w:val="00B80337"/>
    <w:rsid w:val="00B80782"/>
    <w:rsid w:val="00B8086D"/>
    <w:rsid w:val="00B80B90"/>
    <w:rsid w:val="00B80DF2"/>
    <w:rsid w:val="00B8132E"/>
    <w:rsid w:val="00B814A8"/>
    <w:rsid w:val="00B81782"/>
    <w:rsid w:val="00B81901"/>
    <w:rsid w:val="00B81936"/>
    <w:rsid w:val="00B81A2E"/>
    <w:rsid w:val="00B81CCE"/>
    <w:rsid w:val="00B81DD0"/>
    <w:rsid w:val="00B81EC7"/>
    <w:rsid w:val="00B82FF2"/>
    <w:rsid w:val="00B8300A"/>
    <w:rsid w:val="00B83016"/>
    <w:rsid w:val="00B8342E"/>
    <w:rsid w:val="00B8344D"/>
    <w:rsid w:val="00B8355C"/>
    <w:rsid w:val="00B83622"/>
    <w:rsid w:val="00B83886"/>
    <w:rsid w:val="00B83B8F"/>
    <w:rsid w:val="00B847CF"/>
    <w:rsid w:val="00B84B56"/>
    <w:rsid w:val="00B84D61"/>
    <w:rsid w:val="00B84E2F"/>
    <w:rsid w:val="00B84FE1"/>
    <w:rsid w:val="00B853AB"/>
    <w:rsid w:val="00B8552E"/>
    <w:rsid w:val="00B85671"/>
    <w:rsid w:val="00B85B54"/>
    <w:rsid w:val="00B85B76"/>
    <w:rsid w:val="00B85CA1"/>
    <w:rsid w:val="00B85D81"/>
    <w:rsid w:val="00B85F2F"/>
    <w:rsid w:val="00B86012"/>
    <w:rsid w:val="00B86199"/>
    <w:rsid w:val="00B863F7"/>
    <w:rsid w:val="00B86815"/>
    <w:rsid w:val="00B8692A"/>
    <w:rsid w:val="00B86D12"/>
    <w:rsid w:val="00B86FB3"/>
    <w:rsid w:val="00B870AC"/>
    <w:rsid w:val="00B87512"/>
    <w:rsid w:val="00B87DB3"/>
    <w:rsid w:val="00B87F79"/>
    <w:rsid w:val="00B90159"/>
    <w:rsid w:val="00B9025A"/>
    <w:rsid w:val="00B90416"/>
    <w:rsid w:val="00B90481"/>
    <w:rsid w:val="00B90AC1"/>
    <w:rsid w:val="00B90C6E"/>
    <w:rsid w:val="00B90FD6"/>
    <w:rsid w:val="00B911E6"/>
    <w:rsid w:val="00B9121E"/>
    <w:rsid w:val="00B912A8"/>
    <w:rsid w:val="00B91305"/>
    <w:rsid w:val="00B914FE"/>
    <w:rsid w:val="00B916F0"/>
    <w:rsid w:val="00B91D8D"/>
    <w:rsid w:val="00B91FB4"/>
    <w:rsid w:val="00B9230F"/>
    <w:rsid w:val="00B9253E"/>
    <w:rsid w:val="00B92600"/>
    <w:rsid w:val="00B926A8"/>
    <w:rsid w:val="00B92753"/>
    <w:rsid w:val="00B92A7F"/>
    <w:rsid w:val="00B92F1D"/>
    <w:rsid w:val="00B939E0"/>
    <w:rsid w:val="00B93A2C"/>
    <w:rsid w:val="00B93CA4"/>
    <w:rsid w:val="00B93E0F"/>
    <w:rsid w:val="00B93FFC"/>
    <w:rsid w:val="00B94672"/>
    <w:rsid w:val="00B94C05"/>
    <w:rsid w:val="00B94DBC"/>
    <w:rsid w:val="00B95065"/>
    <w:rsid w:val="00B956BF"/>
    <w:rsid w:val="00B962EC"/>
    <w:rsid w:val="00B96518"/>
    <w:rsid w:val="00B96708"/>
    <w:rsid w:val="00B967F9"/>
    <w:rsid w:val="00B96943"/>
    <w:rsid w:val="00B96B20"/>
    <w:rsid w:val="00B96E78"/>
    <w:rsid w:val="00B96EC1"/>
    <w:rsid w:val="00B970C3"/>
    <w:rsid w:val="00B970F8"/>
    <w:rsid w:val="00B9724D"/>
    <w:rsid w:val="00B974D4"/>
    <w:rsid w:val="00BA04C2"/>
    <w:rsid w:val="00BA04E7"/>
    <w:rsid w:val="00BA0532"/>
    <w:rsid w:val="00BA0710"/>
    <w:rsid w:val="00BA0F60"/>
    <w:rsid w:val="00BA0FF8"/>
    <w:rsid w:val="00BA106A"/>
    <w:rsid w:val="00BA15E2"/>
    <w:rsid w:val="00BA1617"/>
    <w:rsid w:val="00BA2062"/>
    <w:rsid w:val="00BA210D"/>
    <w:rsid w:val="00BA258B"/>
    <w:rsid w:val="00BA3209"/>
    <w:rsid w:val="00BA34D4"/>
    <w:rsid w:val="00BA3807"/>
    <w:rsid w:val="00BA3843"/>
    <w:rsid w:val="00BA3A0F"/>
    <w:rsid w:val="00BA3D83"/>
    <w:rsid w:val="00BA3E8A"/>
    <w:rsid w:val="00BA4F5F"/>
    <w:rsid w:val="00BA5177"/>
    <w:rsid w:val="00BA52B8"/>
    <w:rsid w:val="00BA5409"/>
    <w:rsid w:val="00BA552E"/>
    <w:rsid w:val="00BA578B"/>
    <w:rsid w:val="00BA5B6A"/>
    <w:rsid w:val="00BA5CFD"/>
    <w:rsid w:val="00BA5DEA"/>
    <w:rsid w:val="00BA61E6"/>
    <w:rsid w:val="00BA6756"/>
    <w:rsid w:val="00BA677C"/>
    <w:rsid w:val="00BA6A35"/>
    <w:rsid w:val="00BA6DC9"/>
    <w:rsid w:val="00BA6FF1"/>
    <w:rsid w:val="00BA706D"/>
    <w:rsid w:val="00BA79D3"/>
    <w:rsid w:val="00BA7A60"/>
    <w:rsid w:val="00BA7E0A"/>
    <w:rsid w:val="00BB0134"/>
    <w:rsid w:val="00BB0605"/>
    <w:rsid w:val="00BB0919"/>
    <w:rsid w:val="00BB0947"/>
    <w:rsid w:val="00BB098C"/>
    <w:rsid w:val="00BB0B5B"/>
    <w:rsid w:val="00BB0E04"/>
    <w:rsid w:val="00BB1057"/>
    <w:rsid w:val="00BB1C5B"/>
    <w:rsid w:val="00BB1C9B"/>
    <w:rsid w:val="00BB1D02"/>
    <w:rsid w:val="00BB1ECD"/>
    <w:rsid w:val="00BB200A"/>
    <w:rsid w:val="00BB228A"/>
    <w:rsid w:val="00BB284B"/>
    <w:rsid w:val="00BB2A18"/>
    <w:rsid w:val="00BB2AE4"/>
    <w:rsid w:val="00BB2C9A"/>
    <w:rsid w:val="00BB2DEF"/>
    <w:rsid w:val="00BB2E0A"/>
    <w:rsid w:val="00BB2F3D"/>
    <w:rsid w:val="00BB30FD"/>
    <w:rsid w:val="00BB33DD"/>
    <w:rsid w:val="00BB3705"/>
    <w:rsid w:val="00BB3A87"/>
    <w:rsid w:val="00BB3AE7"/>
    <w:rsid w:val="00BB3B75"/>
    <w:rsid w:val="00BB4050"/>
    <w:rsid w:val="00BB43B4"/>
    <w:rsid w:val="00BB4479"/>
    <w:rsid w:val="00BB4B3A"/>
    <w:rsid w:val="00BB4C43"/>
    <w:rsid w:val="00BB4CDC"/>
    <w:rsid w:val="00BB50E1"/>
    <w:rsid w:val="00BB5134"/>
    <w:rsid w:val="00BB53F4"/>
    <w:rsid w:val="00BB5672"/>
    <w:rsid w:val="00BB5774"/>
    <w:rsid w:val="00BB5CBB"/>
    <w:rsid w:val="00BB6468"/>
    <w:rsid w:val="00BB64A3"/>
    <w:rsid w:val="00BB6773"/>
    <w:rsid w:val="00BB6A1D"/>
    <w:rsid w:val="00BB6DA4"/>
    <w:rsid w:val="00BB6FB3"/>
    <w:rsid w:val="00BB7053"/>
    <w:rsid w:val="00BB710E"/>
    <w:rsid w:val="00BB7732"/>
    <w:rsid w:val="00BB79F4"/>
    <w:rsid w:val="00BB7A1E"/>
    <w:rsid w:val="00BB7A71"/>
    <w:rsid w:val="00BB7A95"/>
    <w:rsid w:val="00BB7AC6"/>
    <w:rsid w:val="00BB7AE1"/>
    <w:rsid w:val="00BB7F00"/>
    <w:rsid w:val="00BC019B"/>
    <w:rsid w:val="00BC04A4"/>
    <w:rsid w:val="00BC08C1"/>
    <w:rsid w:val="00BC0A6C"/>
    <w:rsid w:val="00BC0E91"/>
    <w:rsid w:val="00BC1457"/>
    <w:rsid w:val="00BC14BE"/>
    <w:rsid w:val="00BC1C77"/>
    <w:rsid w:val="00BC23AB"/>
    <w:rsid w:val="00BC242E"/>
    <w:rsid w:val="00BC253F"/>
    <w:rsid w:val="00BC30AB"/>
    <w:rsid w:val="00BC343F"/>
    <w:rsid w:val="00BC3CC4"/>
    <w:rsid w:val="00BC3CFC"/>
    <w:rsid w:val="00BC3E96"/>
    <w:rsid w:val="00BC41E9"/>
    <w:rsid w:val="00BC4373"/>
    <w:rsid w:val="00BC437D"/>
    <w:rsid w:val="00BC46E7"/>
    <w:rsid w:val="00BC46FA"/>
    <w:rsid w:val="00BC47CB"/>
    <w:rsid w:val="00BC4897"/>
    <w:rsid w:val="00BC48EC"/>
    <w:rsid w:val="00BC491B"/>
    <w:rsid w:val="00BC49C9"/>
    <w:rsid w:val="00BC52D6"/>
    <w:rsid w:val="00BC5BD6"/>
    <w:rsid w:val="00BC5E02"/>
    <w:rsid w:val="00BC5E1D"/>
    <w:rsid w:val="00BC5F2E"/>
    <w:rsid w:val="00BC609F"/>
    <w:rsid w:val="00BC617D"/>
    <w:rsid w:val="00BC6346"/>
    <w:rsid w:val="00BC6417"/>
    <w:rsid w:val="00BC67C5"/>
    <w:rsid w:val="00BC6F59"/>
    <w:rsid w:val="00BC6F9F"/>
    <w:rsid w:val="00BC70A2"/>
    <w:rsid w:val="00BC76A7"/>
    <w:rsid w:val="00BC7B2C"/>
    <w:rsid w:val="00BC7CD7"/>
    <w:rsid w:val="00BC7E9A"/>
    <w:rsid w:val="00BC7EAF"/>
    <w:rsid w:val="00BC7F32"/>
    <w:rsid w:val="00BD0062"/>
    <w:rsid w:val="00BD0134"/>
    <w:rsid w:val="00BD0136"/>
    <w:rsid w:val="00BD0DA2"/>
    <w:rsid w:val="00BD1128"/>
    <w:rsid w:val="00BD19A0"/>
    <w:rsid w:val="00BD1A1E"/>
    <w:rsid w:val="00BD1AEA"/>
    <w:rsid w:val="00BD1C34"/>
    <w:rsid w:val="00BD1C56"/>
    <w:rsid w:val="00BD1D06"/>
    <w:rsid w:val="00BD23D9"/>
    <w:rsid w:val="00BD25F9"/>
    <w:rsid w:val="00BD27CD"/>
    <w:rsid w:val="00BD2A92"/>
    <w:rsid w:val="00BD2D85"/>
    <w:rsid w:val="00BD312A"/>
    <w:rsid w:val="00BD33B4"/>
    <w:rsid w:val="00BD3CFA"/>
    <w:rsid w:val="00BD3D2D"/>
    <w:rsid w:val="00BD3E6D"/>
    <w:rsid w:val="00BD3E8A"/>
    <w:rsid w:val="00BD403A"/>
    <w:rsid w:val="00BD4236"/>
    <w:rsid w:val="00BD4788"/>
    <w:rsid w:val="00BD4EAD"/>
    <w:rsid w:val="00BD5B76"/>
    <w:rsid w:val="00BD5DB7"/>
    <w:rsid w:val="00BD5F15"/>
    <w:rsid w:val="00BD5FAC"/>
    <w:rsid w:val="00BD60D7"/>
    <w:rsid w:val="00BD6168"/>
    <w:rsid w:val="00BD632A"/>
    <w:rsid w:val="00BD6614"/>
    <w:rsid w:val="00BD6847"/>
    <w:rsid w:val="00BD690D"/>
    <w:rsid w:val="00BD694B"/>
    <w:rsid w:val="00BD734F"/>
    <w:rsid w:val="00BD746E"/>
    <w:rsid w:val="00BD7956"/>
    <w:rsid w:val="00BD7962"/>
    <w:rsid w:val="00BD7A49"/>
    <w:rsid w:val="00BD9595"/>
    <w:rsid w:val="00BE04BC"/>
    <w:rsid w:val="00BE066B"/>
    <w:rsid w:val="00BE0762"/>
    <w:rsid w:val="00BE0765"/>
    <w:rsid w:val="00BE09CA"/>
    <w:rsid w:val="00BE0C01"/>
    <w:rsid w:val="00BE0C57"/>
    <w:rsid w:val="00BE0C5B"/>
    <w:rsid w:val="00BE0CEB"/>
    <w:rsid w:val="00BE0E70"/>
    <w:rsid w:val="00BE107D"/>
    <w:rsid w:val="00BE11D1"/>
    <w:rsid w:val="00BE1678"/>
    <w:rsid w:val="00BE16D9"/>
    <w:rsid w:val="00BE1915"/>
    <w:rsid w:val="00BE1F52"/>
    <w:rsid w:val="00BE207D"/>
    <w:rsid w:val="00BE23F0"/>
    <w:rsid w:val="00BE24D3"/>
    <w:rsid w:val="00BE26CF"/>
    <w:rsid w:val="00BE26EE"/>
    <w:rsid w:val="00BE277B"/>
    <w:rsid w:val="00BE2E09"/>
    <w:rsid w:val="00BE309F"/>
    <w:rsid w:val="00BE371F"/>
    <w:rsid w:val="00BE375D"/>
    <w:rsid w:val="00BE388E"/>
    <w:rsid w:val="00BE391B"/>
    <w:rsid w:val="00BE3933"/>
    <w:rsid w:val="00BE3957"/>
    <w:rsid w:val="00BE3C96"/>
    <w:rsid w:val="00BE3DED"/>
    <w:rsid w:val="00BE3F16"/>
    <w:rsid w:val="00BE3F8A"/>
    <w:rsid w:val="00BE3FAF"/>
    <w:rsid w:val="00BE407A"/>
    <w:rsid w:val="00BE40A0"/>
    <w:rsid w:val="00BE41DE"/>
    <w:rsid w:val="00BE41EE"/>
    <w:rsid w:val="00BE43CA"/>
    <w:rsid w:val="00BE460F"/>
    <w:rsid w:val="00BE4627"/>
    <w:rsid w:val="00BE4923"/>
    <w:rsid w:val="00BE4945"/>
    <w:rsid w:val="00BE4DD9"/>
    <w:rsid w:val="00BE4DE9"/>
    <w:rsid w:val="00BE4F0A"/>
    <w:rsid w:val="00BE53BC"/>
    <w:rsid w:val="00BE541E"/>
    <w:rsid w:val="00BE5674"/>
    <w:rsid w:val="00BE6045"/>
    <w:rsid w:val="00BE60D1"/>
    <w:rsid w:val="00BE6B27"/>
    <w:rsid w:val="00BE6F20"/>
    <w:rsid w:val="00BE7982"/>
    <w:rsid w:val="00BE79A8"/>
    <w:rsid w:val="00BE7D7B"/>
    <w:rsid w:val="00BF0096"/>
    <w:rsid w:val="00BF0513"/>
    <w:rsid w:val="00BF0730"/>
    <w:rsid w:val="00BF08C9"/>
    <w:rsid w:val="00BF0ACF"/>
    <w:rsid w:val="00BF0B01"/>
    <w:rsid w:val="00BF0BBF"/>
    <w:rsid w:val="00BF109F"/>
    <w:rsid w:val="00BF1150"/>
    <w:rsid w:val="00BF13EB"/>
    <w:rsid w:val="00BF193A"/>
    <w:rsid w:val="00BF1977"/>
    <w:rsid w:val="00BF1F16"/>
    <w:rsid w:val="00BF218F"/>
    <w:rsid w:val="00BF224A"/>
    <w:rsid w:val="00BF22A6"/>
    <w:rsid w:val="00BF23AC"/>
    <w:rsid w:val="00BF2443"/>
    <w:rsid w:val="00BF2663"/>
    <w:rsid w:val="00BF272A"/>
    <w:rsid w:val="00BF2830"/>
    <w:rsid w:val="00BF29B8"/>
    <w:rsid w:val="00BF29BB"/>
    <w:rsid w:val="00BF2D54"/>
    <w:rsid w:val="00BF2EBA"/>
    <w:rsid w:val="00BF334E"/>
    <w:rsid w:val="00BF3D49"/>
    <w:rsid w:val="00BF3D55"/>
    <w:rsid w:val="00BF40A8"/>
    <w:rsid w:val="00BF44EE"/>
    <w:rsid w:val="00BF4D45"/>
    <w:rsid w:val="00BF52E5"/>
    <w:rsid w:val="00BF539E"/>
    <w:rsid w:val="00BF554E"/>
    <w:rsid w:val="00BF561F"/>
    <w:rsid w:val="00BF5768"/>
    <w:rsid w:val="00BF5B41"/>
    <w:rsid w:val="00BF5F0A"/>
    <w:rsid w:val="00BF5FF0"/>
    <w:rsid w:val="00BF6120"/>
    <w:rsid w:val="00BF6225"/>
    <w:rsid w:val="00BF62CE"/>
    <w:rsid w:val="00BF65AA"/>
    <w:rsid w:val="00BF678E"/>
    <w:rsid w:val="00BF6DB9"/>
    <w:rsid w:val="00BF6EF8"/>
    <w:rsid w:val="00BF6F4C"/>
    <w:rsid w:val="00BF723C"/>
    <w:rsid w:val="00BF7475"/>
    <w:rsid w:val="00BF7C06"/>
    <w:rsid w:val="00BF7EEC"/>
    <w:rsid w:val="00BFD877"/>
    <w:rsid w:val="00C00054"/>
    <w:rsid w:val="00C0030E"/>
    <w:rsid w:val="00C00617"/>
    <w:rsid w:val="00C00A54"/>
    <w:rsid w:val="00C00F42"/>
    <w:rsid w:val="00C01015"/>
    <w:rsid w:val="00C010AF"/>
    <w:rsid w:val="00C010E0"/>
    <w:rsid w:val="00C011F6"/>
    <w:rsid w:val="00C01427"/>
    <w:rsid w:val="00C01A18"/>
    <w:rsid w:val="00C01A45"/>
    <w:rsid w:val="00C01D04"/>
    <w:rsid w:val="00C023C9"/>
    <w:rsid w:val="00C0258A"/>
    <w:rsid w:val="00C02A0A"/>
    <w:rsid w:val="00C02C95"/>
    <w:rsid w:val="00C02EF1"/>
    <w:rsid w:val="00C02F70"/>
    <w:rsid w:val="00C03523"/>
    <w:rsid w:val="00C0369C"/>
    <w:rsid w:val="00C036A2"/>
    <w:rsid w:val="00C03D42"/>
    <w:rsid w:val="00C03D67"/>
    <w:rsid w:val="00C04097"/>
    <w:rsid w:val="00C041DC"/>
    <w:rsid w:val="00C04449"/>
    <w:rsid w:val="00C046B4"/>
    <w:rsid w:val="00C04B47"/>
    <w:rsid w:val="00C04E25"/>
    <w:rsid w:val="00C05085"/>
    <w:rsid w:val="00C051D2"/>
    <w:rsid w:val="00C05375"/>
    <w:rsid w:val="00C053C4"/>
    <w:rsid w:val="00C0550A"/>
    <w:rsid w:val="00C058B4"/>
    <w:rsid w:val="00C059BC"/>
    <w:rsid w:val="00C05D64"/>
    <w:rsid w:val="00C05E4A"/>
    <w:rsid w:val="00C06059"/>
    <w:rsid w:val="00C06167"/>
    <w:rsid w:val="00C06329"/>
    <w:rsid w:val="00C06348"/>
    <w:rsid w:val="00C06389"/>
    <w:rsid w:val="00C066A6"/>
    <w:rsid w:val="00C06AC0"/>
    <w:rsid w:val="00C06F68"/>
    <w:rsid w:val="00C074E8"/>
    <w:rsid w:val="00C078D3"/>
    <w:rsid w:val="00C10750"/>
    <w:rsid w:val="00C108D3"/>
    <w:rsid w:val="00C10964"/>
    <w:rsid w:val="00C10ACB"/>
    <w:rsid w:val="00C10B1D"/>
    <w:rsid w:val="00C10B8D"/>
    <w:rsid w:val="00C10CC0"/>
    <w:rsid w:val="00C10EBC"/>
    <w:rsid w:val="00C110F3"/>
    <w:rsid w:val="00C11202"/>
    <w:rsid w:val="00C114CC"/>
    <w:rsid w:val="00C1171F"/>
    <w:rsid w:val="00C119CD"/>
    <w:rsid w:val="00C11A24"/>
    <w:rsid w:val="00C11E1D"/>
    <w:rsid w:val="00C121BC"/>
    <w:rsid w:val="00C122FF"/>
    <w:rsid w:val="00C12309"/>
    <w:rsid w:val="00C1239D"/>
    <w:rsid w:val="00C127EF"/>
    <w:rsid w:val="00C128FF"/>
    <w:rsid w:val="00C1290D"/>
    <w:rsid w:val="00C12C6B"/>
    <w:rsid w:val="00C12D2D"/>
    <w:rsid w:val="00C12D99"/>
    <w:rsid w:val="00C12EE7"/>
    <w:rsid w:val="00C13123"/>
    <w:rsid w:val="00C13204"/>
    <w:rsid w:val="00C1360F"/>
    <w:rsid w:val="00C13AF6"/>
    <w:rsid w:val="00C13E06"/>
    <w:rsid w:val="00C145BA"/>
    <w:rsid w:val="00C14CEC"/>
    <w:rsid w:val="00C151A8"/>
    <w:rsid w:val="00C151D9"/>
    <w:rsid w:val="00C151FC"/>
    <w:rsid w:val="00C1561B"/>
    <w:rsid w:val="00C15796"/>
    <w:rsid w:val="00C15BB0"/>
    <w:rsid w:val="00C15C6B"/>
    <w:rsid w:val="00C15EBA"/>
    <w:rsid w:val="00C1603D"/>
    <w:rsid w:val="00C163EB"/>
    <w:rsid w:val="00C16F8C"/>
    <w:rsid w:val="00C16FAE"/>
    <w:rsid w:val="00C17073"/>
    <w:rsid w:val="00C17492"/>
    <w:rsid w:val="00C175B1"/>
    <w:rsid w:val="00C177F8"/>
    <w:rsid w:val="00C17D65"/>
    <w:rsid w:val="00C17EBB"/>
    <w:rsid w:val="00C201A0"/>
    <w:rsid w:val="00C20270"/>
    <w:rsid w:val="00C2079F"/>
    <w:rsid w:val="00C209D4"/>
    <w:rsid w:val="00C20F56"/>
    <w:rsid w:val="00C21057"/>
    <w:rsid w:val="00C212C8"/>
    <w:rsid w:val="00C21329"/>
    <w:rsid w:val="00C215C3"/>
    <w:rsid w:val="00C21904"/>
    <w:rsid w:val="00C21ADE"/>
    <w:rsid w:val="00C21BAF"/>
    <w:rsid w:val="00C21DBC"/>
    <w:rsid w:val="00C224E7"/>
    <w:rsid w:val="00C226BB"/>
    <w:rsid w:val="00C22755"/>
    <w:rsid w:val="00C23283"/>
    <w:rsid w:val="00C23385"/>
    <w:rsid w:val="00C2339B"/>
    <w:rsid w:val="00C23B6C"/>
    <w:rsid w:val="00C23B75"/>
    <w:rsid w:val="00C23BD6"/>
    <w:rsid w:val="00C23D11"/>
    <w:rsid w:val="00C2454E"/>
    <w:rsid w:val="00C24779"/>
    <w:rsid w:val="00C24D36"/>
    <w:rsid w:val="00C24DA2"/>
    <w:rsid w:val="00C24F4C"/>
    <w:rsid w:val="00C2509F"/>
    <w:rsid w:val="00C258F8"/>
    <w:rsid w:val="00C25A31"/>
    <w:rsid w:val="00C25A67"/>
    <w:rsid w:val="00C25D6F"/>
    <w:rsid w:val="00C2605F"/>
    <w:rsid w:val="00C261D3"/>
    <w:rsid w:val="00C26223"/>
    <w:rsid w:val="00C2654C"/>
    <w:rsid w:val="00C265D4"/>
    <w:rsid w:val="00C26A54"/>
    <w:rsid w:val="00C26B6A"/>
    <w:rsid w:val="00C26F3E"/>
    <w:rsid w:val="00C27417"/>
    <w:rsid w:val="00C27640"/>
    <w:rsid w:val="00C27A18"/>
    <w:rsid w:val="00C27F51"/>
    <w:rsid w:val="00C3008D"/>
    <w:rsid w:val="00C302B4"/>
    <w:rsid w:val="00C30438"/>
    <w:rsid w:val="00C307C9"/>
    <w:rsid w:val="00C3095F"/>
    <w:rsid w:val="00C30A5C"/>
    <w:rsid w:val="00C30E50"/>
    <w:rsid w:val="00C30F34"/>
    <w:rsid w:val="00C30FF2"/>
    <w:rsid w:val="00C312F9"/>
    <w:rsid w:val="00C31526"/>
    <w:rsid w:val="00C31618"/>
    <w:rsid w:val="00C320FF"/>
    <w:rsid w:val="00C32425"/>
    <w:rsid w:val="00C328B7"/>
    <w:rsid w:val="00C32C76"/>
    <w:rsid w:val="00C32E56"/>
    <w:rsid w:val="00C32FBC"/>
    <w:rsid w:val="00C3316B"/>
    <w:rsid w:val="00C3371C"/>
    <w:rsid w:val="00C33A13"/>
    <w:rsid w:val="00C33A89"/>
    <w:rsid w:val="00C33C50"/>
    <w:rsid w:val="00C33D72"/>
    <w:rsid w:val="00C34088"/>
    <w:rsid w:val="00C343F5"/>
    <w:rsid w:val="00C3444D"/>
    <w:rsid w:val="00C346BE"/>
    <w:rsid w:val="00C34C29"/>
    <w:rsid w:val="00C34EBA"/>
    <w:rsid w:val="00C35072"/>
    <w:rsid w:val="00C350DB"/>
    <w:rsid w:val="00C35865"/>
    <w:rsid w:val="00C3596A"/>
    <w:rsid w:val="00C35BE0"/>
    <w:rsid w:val="00C35D29"/>
    <w:rsid w:val="00C35EFC"/>
    <w:rsid w:val="00C36303"/>
    <w:rsid w:val="00C36B3F"/>
    <w:rsid w:val="00C36C9A"/>
    <w:rsid w:val="00C36DEE"/>
    <w:rsid w:val="00C36F50"/>
    <w:rsid w:val="00C3717E"/>
    <w:rsid w:val="00C373B5"/>
    <w:rsid w:val="00C373D7"/>
    <w:rsid w:val="00C374E9"/>
    <w:rsid w:val="00C375F2"/>
    <w:rsid w:val="00C377A8"/>
    <w:rsid w:val="00C377D1"/>
    <w:rsid w:val="00C379FA"/>
    <w:rsid w:val="00C37CDE"/>
    <w:rsid w:val="00C37F9B"/>
    <w:rsid w:val="00C4030A"/>
    <w:rsid w:val="00C4031D"/>
    <w:rsid w:val="00C4080F"/>
    <w:rsid w:val="00C40812"/>
    <w:rsid w:val="00C40883"/>
    <w:rsid w:val="00C40B5F"/>
    <w:rsid w:val="00C40C47"/>
    <w:rsid w:val="00C40E19"/>
    <w:rsid w:val="00C40F93"/>
    <w:rsid w:val="00C41083"/>
    <w:rsid w:val="00C41220"/>
    <w:rsid w:val="00C41F3D"/>
    <w:rsid w:val="00C424A8"/>
    <w:rsid w:val="00C4260A"/>
    <w:rsid w:val="00C42837"/>
    <w:rsid w:val="00C42C60"/>
    <w:rsid w:val="00C42D7E"/>
    <w:rsid w:val="00C436E7"/>
    <w:rsid w:val="00C43A48"/>
    <w:rsid w:val="00C440E2"/>
    <w:rsid w:val="00C44251"/>
    <w:rsid w:val="00C443FE"/>
    <w:rsid w:val="00C44418"/>
    <w:rsid w:val="00C445D1"/>
    <w:rsid w:val="00C44732"/>
    <w:rsid w:val="00C44F38"/>
    <w:rsid w:val="00C45031"/>
    <w:rsid w:val="00C453BD"/>
    <w:rsid w:val="00C457F5"/>
    <w:rsid w:val="00C4586B"/>
    <w:rsid w:val="00C4587D"/>
    <w:rsid w:val="00C45ABB"/>
    <w:rsid w:val="00C4624A"/>
    <w:rsid w:val="00C46544"/>
    <w:rsid w:val="00C466A3"/>
    <w:rsid w:val="00C46BD0"/>
    <w:rsid w:val="00C46C5B"/>
    <w:rsid w:val="00C46FD5"/>
    <w:rsid w:val="00C4740B"/>
    <w:rsid w:val="00C47B58"/>
    <w:rsid w:val="00C50077"/>
    <w:rsid w:val="00C50117"/>
    <w:rsid w:val="00C50484"/>
    <w:rsid w:val="00C510F2"/>
    <w:rsid w:val="00C5119D"/>
    <w:rsid w:val="00C511D8"/>
    <w:rsid w:val="00C512DC"/>
    <w:rsid w:val="00C5158D"/>
    <w:rsid w:val="00C517B2"/>
    <w:rsid w:val="00C517C4"/>
    <w:rsid w:val="00C5183C"/>
    <w:rsid w:val="00C5186B"/>
    <w:rsid w:val="00C5206D"/>
    <w:rsid w:val="00C520E4"/>
    <w:rsid w:val="00C52175"/>
    <w:rsid w:val="00C5226F"/>
    <w:rsid w:val="00C5299F"/>
    <w:rsid w:val="00C53268"/>
    <w:rsid w:val="00C536FB"/>
    <w:rsid w:val="00C5377F"/>
    <w:rsid w:val="00C538DA"/>
    <w:rsid w:val="00C53901"/>
    <w:rsid w:val="00C53B97"/>
    <w:rsid w:val="00C53DF7"/>
    <w:rsid w:val="00C54190"/>
    <w:rsid w:val="00C541BF"/>
    <w:rsid w:val="00C5421E"/>
    <w:rsid w:val="00C54F9C"/>
    <w:rsid w:val="00C553C1"/>
    <w:rsid w:val="00C555E4"/>
    <w:rsid w:val="00C55880"/>
    <w:rsid w:val="00C55933"/>
    <w:rsid w:val="00C55996"/>
    <w:rsid w:val="00C55AA7"/>
    <w:rsid w:val="00C55C01"/>
    <w:rsid w:val="00C55F06"/>
    <w:rsid w:val="00C56010"/>
    <w:rsid w:val="00C561AD"/>
    <w:rsid w:val="00C5647E"/>
    <w:rsid w:val="00C56554"/>
    <w:rsid w:val="00C56657"/>
    <w:rsid w:val="00C56937"/>
    <w:rsid w:val="00C56A50"/>
    <w:rsid w:val="00C56B2B"/>
    <w:rsid w:val="00C56BDC"/>
    <w:rsid w:val="00C571BB"/>
    <w:rsid w:val="00C57236"/>
    <w:rsid w:val="00C5728B"/>
    <w:rsid w:val="00C57325"/>
    <w:rsid w:val="00C57389"/>
    <w:rsid w:val="00C57489"/>
    <w:rsid w:val="00C5789D"/>
    <w:rsid w:val="00C57989"/>
    <w:rsid w:val="00C57994"/>
    <w:rsid w:val="00C57D25"/>
    <w:rsid w:val="00C60190"/>
    <w:rsid w:val="00C60265"/>
    <w:rsid w:val="00C602C5"/>
    <w:rsid w:val="00C6042E"/>
    <w:rsid w:val="00C60679"/>
    <w:rsid w:val="00C609B7"/>
    <w:rsid w:val="00C61C4D"/>
    <w:rsid w:val="00C61D19"/>
    <w:rsid w:val="00C61F6D"/>
    <w:rsid w:val="00C62356"/>
    <w:rsid w:val="00C6253D"/>
    <w:rsid w:val="00C62973"/>
    <w:rsid w:val="00C62CAE"/>
    <w:rsid w:val="00C62CE0"/>
    <w:rsid w:val="00C63692"/>
    <w:rsid w:val="00C639C6"/>
    <w:rsid w:val="00C63AAB"/>
    <w:rsid w:val="00C63ABE"/>
    <w:rsid w:val="00C63B07"/>
    <w:rsid w:val="00C63E13"/>
    <w:rsid w:val="00C643BD"/>
    <w:rsid w:val="00C645C2"/>
    <w:rsid w:val="00C647BC"/>
    <w:rsid w:val="00C64956"/>
    <w:rsid w:val="00C64B31"/>
    <w:rsid w:val="00C64C7A"/>
    <w:rsid w:val="00C64C93"/>
    <w:rsid w:val="00C653C8"/>
    <w:rsid w:val="00C65570"/>
    <w:rsid w:val="00C65698"/>
    <w:rsid w:val="00C656D8"/>
    <w:rsid w:val="00C65907"/>
    <w:rsid w:val="00C65D2C"/>
    <w:rsid w:val="00C664F2"/>
    <w:rsid w:val="00C66D2F"/>
    <w:rsid w:val="00C6705A"/>
    <w:rsid w:val="00C675BB"/>
    <w:rsid w:val="00C675FA"/>
    <w:rsid w:val="00C6768F"/>
    <w:rsid w:val="00C67699"/>
    <w:rsid w:val="00C676FC"/>
    <w:rsid w:val="00C67746"/>
    <w:rsid w:val="00C6787A"/>
    <w:rsid w:val="00C678B8"/>
    <w:rsid w:val="00C67C2A"/>
    <w:rsid w:val="00C67DF2"/>
    <w:rsid w:val="00C702BA"/>
    <w:rsid w:val="00C704B6"/>
    <w:rsid w:val="00C705C0"/>
    <w:rsid w:val="00C709A9"/>
    <w:rsid w:val="00C709B1"/>
    <w:rsid w:val="00C7104C"/>
    <w:rsid w:val="00C71553"/>
    <w:rsid w:val="00C716B9"/>
    <w:rsid w:val="00C718CE"/>
    <w:rsid w:val="00C71A47"/>
    <w:rsid w:val="00C71CDC"/>
    <w:rsid w:val="00C7200D"/>
    <w:rsid w:val="00C72158"/>
    <w:rsid w:val="00C7217A"/>
    <w:rsid w:val="00C7220A"/>
    <w:rsid w:val="00C72261"/>
    <w:rsid w:val="00C72683"/>
    <w:rsid w:val="00C729B0"/>
    <w:rsid w:val="00C72AE4"/>
    <w:rsid w:val="00C72C07"/>
    <w:rsid w:val="00C72F63"/>
    <w:rsid w:val="00C73164"/>
    <w:rsid w:val="00C7347F"/>
    <w:rsid w:val="00C73CAD"/>
    <w:rsid w:val="00C73D33"/>
    <w:rsid w:val="00C748BD"/>
    <w:rsid w:val="00C74B22"/>
    <w:rsid w:val="00C74DA6"/>
    <w:rsid w:val="00C74E1F"/>
    <w:rsid w:val="00C75048"/>
    <w:rsid w:val="00C75119"/>
    <w:rsid w:val="00C75164"/>
    <w:rsid w:val="00C754D1"/>
    <w:rsid w:val="00C75ABF"/>
    <w:rsid w:val="00C75DB9"/>
    <w:rsid w:val="00C75E48"/>
    <w:rsid w:val="00C7628F"/>
    <w:rsid w:val="00C7641B"/>
    <w:rsid w:val="00C768D7"/>
    <w:rsid w:val="00C76A9D"/>
    <w:rsid w:val="00C76FE1"/>
    <w:rsid w:val="00C7707E"/>
    <w:rsid w:val="00C7796C"/>
    <w:rsid w:val="00C77AFA"/>
    <w:rsid w:val="00C77E29"/>
    <w:rsid w:val="00C801B2"/>
    <w:rsid w:val="00C8036A"/>
    <w:rsid w:val="00C8077F"/>
    <w:rsid w:val="00C808F9"/>
    <w:rsid w:val="00C810E6"/>
    <w:rsid w:val="00C815C4"/>
    <w:rsid w:val="00C81F0C"/>
    <w:rsid w:val="00C81F5F"/>
    <w:rsid w:val="00C81F9A"/>
    <w:rsid w:val="00C821A0"/>
    <w:rsid w:val="00C822BF"/>
    <w:rsid w:val="00C82EA7"/>
    <w:rsid w:val="00C82F7C"/>
    <w:rsid w:val="00C830E1"/>
    <w:rsid w:val="00C8366A"/>
    <w:rsid w:val="00C836AA"/>
    <w:rsid w:val="00C836DA"/>
    <w:rsid w:val="00C83738"/>
    <w:rsid w:val="00C837DA"/>
    <w:rsid w:val="00C83FAF"/>
    <w:rsid w:val="00C8415C"/>
    <w:rsid w:val="00C850D1"/>
    <w:rsid w:val="00C85142"/>
    <w:rsid w:val="00C85374"/>
    <w:rsid w:val="00C8560E"/>
    <w:rsid w:val="00C856DC"/>
    <w:rsid w:val="00C85E7C"/>
    <w:rsid w:val="00C860BA"/>
    <w:rsid w:val="00C86351"/>
    <w:rsid w:val="00C864A9"/>
    <w:rsid w:val="00C86576"/>
    <w:rsid w:val="00C86586"/>
    <w:rsid w:val="00C86850"/>
    <w:rsid w:val="00C868E4"/>
    <w:rsid w:val="00C86A91"/>
    <w:rsid w:val="00C86A9C"/>
    <w:rsid w:val="00C86CE5"/>
    <w:rsid w:val="00C86E52"/>
    <w:rsid w:val="00C86EB6"/>
    <w:rsid w:val="00C8711E"/>
    <w:rsid w:val="00C875E2"/>
    <w:rsid w:val="00C8789B"/>
    <w:rsid w:val="00C87A67"/>
    <w:rsid w:val="00C90124"/>
    <w:rsid w:val="00C90C4D"/>
    <w:rsid w:val="00C90D63"/>
    <w:rsid w:val="00C91273"/>
    <w:rsid w:val="00C9131D"/>
    <w:rsid w:val="00C91725"/>
    <w:rsid w:val="00C91A08"/>
    <w:rsid w:val="00C91C12"/>
    <w:rsid w:val="00C91D63"/>
    <w:rsid w:val="00C9213B"/>
    <w:rsid w:val="00C926B0"/>
    <w:rsid w:val="00C92848"/>
    <w:rsid w:val="00C928C5"/>
    <w:rsid w:val="00C929D0"/>
    <w:rsid w:val="00C92B3F"/>
    <w:rsid w:val="00C92D98"/>
    <w:rsid w:val="00C932B0"/>
    <w:rsid w:val="00C93720"/>
    <w:rsid w:val="00C938DA"/>
    <w:rsid w:val="00C939BB"/>
    <w:rsid w:val="00C93ADC"/>
    <w:rsid w:val="00C93D2C"/>
    <w:rsid w:val="00C93DB5"/>
    <w:rsid w:val="00C9483C"/>
    <w:rsid w:val="00C94CBE"/>
    <w:rsid w:val="00C94E67"/>
    <w:rsid w:val="00C952D8"/>
    <w:rsid w:val="00C955B5"/>
    <w:rsid w:val="00C955C0"/>
    <w:rsid w:val="00C95A44"/>
    <w:rsid w:val="00C95BA8"/>
    <w:rsid w:val="00C95BDD"/>
    <w:rsid w:val="00C95D37"/>
    <w:rsid w:val="00C95D9B"/>
    <w:rsid w:val="00C963F2"/>
    <w:rsid w:val="00C9697C"/>
    <w:rsid w:val="00C96A47"/>
    <w:rsid w:val="00C96D3E"/>
    <w:rsid w:val="00C96D6B"/>
    <w:rsid w:val="00C96DD4"/>
    <w:rsid w:val="00C96E81"/>
    <w:rsid w:val="00C96F54"/>
    <w:rsid w:val="00C96FB3"/>
    <w:rsid w:val="00C971FD"/>
    <w:rsid w:val="00C9737F"/>
    <w:rsid w:val="00C97705"/>
    <w:rsid w:val="00C977F1"/>
    <w:rsid w:val="00C9789C"/>
    <w:rsid w:val="00C97C7F"/>
    <w:rsid w:val="00CA00FE"/>
    <w:rsid w:val="00CA014E"/>
    <w:rsid w:val="00CA01CB"/>
    <w:rsid w:val="00CA02B6"/>
    <w:rsid w:val="00CA11D6"/>
    <w:rsid w:val="00CA13AF"/>
    <w:rsid w:val="00CA1538"/>
    <w:rsid w:val="00CA1562"/>
    <w:rsid w:val="00CA173C"/>
    <w:rsid w:val="00CA1ACA"/>
    <w:rsid w:val="00CA264C"/>
    <w:rsid w:val="00CA28EE"/>
    <w:rsid w:val="00CA2A0E"/>
    <w:rsid w:val="00CA2A5F"/>
    <w:rsid w:val="00CA2C0D"/>
    <w:rsid w:val="00CA2C57"/>
    <w:rsid w:val="00CA2CE3"/>
    <w:rsid w:val="00CA3061"/>
    <w:rsid w:val="00CA306E"/>
    <w:rsid w:val="00CA319B"/>
    <w:rsid w:val="00CA345E"/>
    <w:rsid w:val="00CA3465"/>
    <w:rsid w:val="00CA352B"/>
    <w:rsid w:val="00CA389C"/>
    <w:rsid w:val="00CA3C10"/>
    <w:rsid w:val="00CA3C21"/>
    <w:rsid w:val="00CA3EFA"/>
    <w:rsid w:val="00CA40D4"/>
    <w:rsid w:val="00CA4119"/>
    <w:rsid w:val="00CA428C"/>
    <w:rsid w:val="00CA4954"/>
    <w:rsid w:val="00CA4B87"/>
    <w:rsid w:val="00CA4D68"/>
    <w:rsid w:val="00CA5196"/>
    <w:rsid w:val="00CA5332"/>
    <w:rsid w:val="00CA53C2"/>
    <w:rsid w:val="00CA5B4C"/>
    <w:rsid w:val="00CA636F"/>
    <w:rsid w:val="00CA63EE"/>
    <w:rsid w:val="00CA6549"/>
    <w:rsid w:val="00CA65FC"/>
    <w:rsid w:val="00CA67FC"/>
    <w:rsid w:val="00CA6859"/>
    <w:rsid w:val="00CA6E0E"/>
    <w:rsid w:val="00CA7057"/>
    <w:rsid w:val="00CA7311"/>
    <w:rsid w:val="00CA7432"/>
    <w:rsid w:val="00CA7EA0"/>
    <w:rsid w:val="00CA7EA8"/>
    <w:rsid w:val="00CB00D2"/>
    <w:rsid w:val="00CB046A"/>
    <w:rsid w:val="00CB04A2"/>
    <w:rsid w:val="00CB055B"/>
    <w:rsid w:val="00CB0874"/>
    <w:rsid w:val="00CB0B07"/>
    <w:rsid w:val="00CB0B32"/>
    <w:rsid w:val="00CB0C1D"/>
    <w:rsid w:val="00CB0CE4"/>
    <w:rsid w:val="00CB0DFA"/>
    <w:rsid w:val="00CB0FC4"/>
    <w:rsid w:val="00CB1005"/>
    <w:rsid w:val="00CB12B3"/>
    <w:rsid w:val="00CB14B0"/>
    <w:rsid w:val="00CB1638"/>
    <w:rsid w:val="00CB17CD"/>
    <w:rsid w:val="00CB19CE"/>
    <w:rsid w:val="00CB19F5"/>
    <w:rsid w:val="00CB1A34"/>
    <w:rsid w:val="00CB1D9A"/>
    <w:rsid w:val="00CB1FD0"/>
    <w:rsid w:val="00CB2149"/>
    <w:rsid w:val="00CB28DC"/>
    <w:rsid w:val="00CB2A57"/>
    <w:rsid w:val="00CB3640"/>
    <w:rsid w:val="00CB3693"/>
    <w:rsid w:val="00CB3834"/>
    <w:rsid w:val="00CB3F8F"/>
    <w:rsid w:val="00CB4058"/>
    <w:rsid w:val="00CB41E6"/>
    <w:rsid w:val="00CB4300"/>
    <w:rsid w:val="00CB4517"/>
    <w:rsid w:val="00CB45B5"/>
    <w:rsid w:val="00CB4869"/>
    <w:rsid w:val="00CB4BB3"/>
    <w:rsid w:val="00CB4CE4"/>
    <w:rsid w:val="00CB4FA8"/>
    <w:rsid w:val="00CB5189"/>
    <w:rsid w:val="00CB5478"/>
    <w:rsid w:val="00CB5C49"/>
    <w:rsid w:val="00CB5E45"/>
    <w:rsid w:val="00CB5E6D"/>
    <w:rsid w:val="00CB6144"/>
    <w:rsid w:val="00CB674B"/>
    <w:rsid w:val="00CB6B22"/>
    <w:rsid w:val="00CB70FA"/>
    <w:rsid w:val="00CB7250"/>
    <w:rsid w:val="00CB749A"/>
    <w:rsid w:val="00CB7630"/>
    <w:rsid w:val="00CB7641"/>
    <w:rsid w:val="00CB7861"/>
    <w:rsid w:val="00CB787E"/>
    <w:rsid w:val="00CB7BD7"/>
    <w:rsid w:val="00CB7C6E"/>
    <w:rsid w:val="00CB7D09"/>
    <w:rsid w:val="00CC0A7C"/>
    <w:rsid w:val="00CC0B1E"/>
    <w:rsid w:val="00CC0F78"/>
    <w:rsid w:val="00CC0FC8"/>
    <w:rsid w:val="00CC102C"/>
    <w:rsid w:val="00CC1545"/>
    <w:rsid w:val="00CC19A2"/>
    <w:rsid w:val="00CC1C5B"/>
    <w:rsid w:val="00CC229F"/>
    <w:rsid w:val="00CC25E1"/>
    <w:rsid w:val="00CC2834"/>
    <w:rsid w:val="00CC3140"/>
    <w:rsid w:val="00CC3532"/>
    <w:rsid w:val="00CC3540"/>
    <w:rsid w:val="00CC3627"/>
    <w:rsid w:val="00CC38AE"/>
    <w:rsid w:val="00CC3928"/>
    <w:rsid w:val="00CC3BE6"/>
    <w:rsid w:val="00CC3DD6"/>
    <w:rsid w:val="00CC42D8"/>
    <w:rsid w:val="00CC48DF"/>
    <w:rsid w:val="00CC4C01"/>
    <w:rsid w:val="00CC5161"/>
    <w:rsid w:val="00CC51C1"/>
    <w:rsid w:val="00CC5335"/>
    <w:rsid w:val="00CC5471"/>
    <w:rsid w:val="00CC5A7D"/>
    <w:rsid w:val="00CC5A81"/>
    <w:rsid w:val="00CC5A89"/>
    <w:rsid w:val="00CC5AEF"/>
    <w:rsid w:val="00CC5BFE"/>
    <w:rsid w:val="00CC5CF9"/>
    <w:rsid w:val="00CC60C6"/>
    <w:rsid w:val="00CC6675"/>
    <w:rsid w:val="00CC6797"/>
    <w:rsid w:val="00CC67F1"/>
    <w:rsid w:val="00CC68CF"/>
    <w:rsid w:val="00CC6C31"/>
    <w:rsid w:val="00CC6F54"/>
    <w:rsid w:val="00CC73B2"/>
    <w:rsid w:val="00CC7ABC"/>
    <w:rsid w:val="00CC7DEC"/>
    <w:rsid w:val="00CC7FF5"/>
    <w:rsid w:val="00CD0073"/>
    <w:rsid w:val="00CD00E9"/>
    <w:rsid w:val="00CD0427"/>
    <w:rsid w:val="00CD0711"/>
    <w:rsid w:val="00CD09F1"/>
    <w:rsid w:val="00CD0D42"/>
    <w:rsid w:val="00CD0E63"/>
    <w:rsid w:val="00CD0EAD"/>
    <w:rsid w:val="00CD1056"/>
    <w:rsid w:val="00CD10B9"/>
    <w:rsid w:val="00CD1246"/>
    <w:rsid w:val="00CD1586"/>
    <w:rsid w:val="00CD2321"/>
    <w:rsid w:val="00CD26B9"/>
    <w:rsid w:val="00CD2933"/>
    <w:rsid w:val="00CD2B29"/>
    <w:rsid w:val="00CD2E87"/>
    <w:rsid w:val="00CD3341"/>
    <w:rsid w:val="00CD3882"/>
    <w:rsid w:val="00CD3A0E"/>
    <w:rsid w:val="00CD3D93"/>
    <w:rsid w:val="00CD424B"/>
    <w:rsid w:val="00CD438A"/>
    <w:rsid w:val="00CD4808"/>
    <w:rsid w:val="00CD483B"/>
    <w:rsid w:val="00CD4B7C"/>
    <w:rsid w:val="00CD4C86"/>
    <w:rsid w:val="00CD4CA6"/>
    <w:rsid w:val="00CD501D"/>
    <w:rsid w:val="00CD50C8"/>
    <w:rsid w:val="00CD50CC"/>
    <w:rsid w:val="00CD59EE"/>
    <w:rsid w:val="00CD5C22"/>
    <w:rsid w:val="00CD5E89"/>
    <w:rsid w:val="00CD6010"/>
    <w:rsid w:val="00CD6107"/>
    <w:rsid w:val="00CD657F"/>
    <w:rsid w:val="00CD659A"/>
    <w:rsid w:val="00CD6B57"/>
    <w:rsid w:val="00CD702D"/>
    <w:rsid w:val="00CD715E"/>
    <w:rsid w:val="00CD717B"/>
    <w:rsid w:val="00CD725A"/>
    <w:rsid w:val="00CD726E"/>
    <w:rsid w:val="00CD7347"/>
    <w:rsid w:val="00CD7368"/>
    <w:rsid w:val="00CD7581"/>
    <w:rsid w:val="00CD78AF"/>
    <w:rsid w:val="00CD7A2D"/>
    <w:rsid w:val="00CD7D7F"/>
    <w:rsid w:val="00CD7DE9"/>
    <w:rsid w:val="00CD7E13"/>
    <w:rsid w:val="00CD7E41"/>
    <w:rsid w:val="00CD7FE8"/>
    <w:rsid w:val="00CE008C"/>
    <w:rsid w:val="00CE0775"/>
    <w:rsid w:val="00CE09B7"/>
    <w:rsid w:val="00CE0AE0"/>
    <w:rsid w:val="00CE0D53"/>
    <w:rsid w:val="00CE0FD2"/>
    <w:rsid w:val="00CE11B2"/>
    <w:rsid w:val="00CE12CA"/>
    <w:rsid w:val="00CE142E"/>
    <w:rsid w:val="00CE1761"/>
    <w:rsid w:val="00CE1906"/>
    <w:rsid w:val="00CE1C38"/>
    <w:rsid w:val="00CE20A9"/>
    <w:rsid w:val="00CE29D4"/>
    <w:rsid w:val="00CE29DE"/>
    <w:rsid w:val="00CE2A22"/>
    <w:rsid w:val="00CE2C1C"/>
    <w:rsid w:val="00CE36FE"/>
    <w:rsid w:val="00CE39B4"/>
    <w:rsid w:val="00CE4157"/>
    <w:rsid w:val="00CE45B4"/>
    <w:rsid w:val="00CE4700"/>
    <w:rsid w:val="00CE481C"/>
    <w:rsid w:val="00CE4B3C"/>
    <w:rsid w:val="00CE4B6E"/>
    <w:rsid w:val="00CE4C53"/>
    <w:rsid w:val="00CE4C77"/>
    <w:rsid w:val="00CE51F3"/>
    <w:rsid w:val="00CE5397"/>
    <w:rsid w:val="00CE550C"/>
    <w:rsid w:val="00CE5778"/>
    <w:rsid w:val="00CE60CD"/>
    <w:rsid w:val="00CE663B"/>
    <w:rsid w:val="00CE671A"/>
    <w:rsid w:val="00CE68F3"/>
    <w:rsid w:val="00CE6B06"/>
    <w:rsid w:val="00CE6DE1"/>
    <w:rsid w:val="00CE7136"/>
    <w:rsid w:val="00CE7428"/>
    <w:rsid w:val="00CE74E4"/>
    <w:rsid w:val="00CE75F5"/>
    <w:rsid w:val="00CE762D"/>
    <w:rsid w:val="00CE7721"/>
    <w:rsid w:val="00CE783E"/>
    <w:rsid w:val="00CE78CE"/>
    <w:rsid w:val="00CE7B56"/>
    <w:rsid w:val="00CE7D77"/>
    <w:rsid w:val="00CF06BC"/>
    <w:rsid w:val="00CF0709"/>
    <w:rsid w:val="00CF0728"/>
    <w:rsid w:val="00CF0BCE"/>
    <w:rsid w:val="00CF0CCC"/>
    <w:rsid w:val="00CF0CEA"/>
    <w:rsid w:val="00CF14BC"/>
    <w:rsid w:val="00CF14DB"/>
    <w:rsid w:val="00CF14E6"/>
    <w:rsid w:val="00CF15A7"/>
    <w:rsid w:val="00CF172C"/>
    <w:rsid w:val="00CF1B6F"/>
    <w:rsid w:val="00CF219F"/>
    <w:rsid w:val="00CF2312"/>
    <w:rsid w:val="00CF2630"/>
    <w:rsid w:val="00CF2684"/>
    <w:rsid w:val="00CF29AA"/>
    <w:rsid w:val="00CF2A46"/>
    <w:rsid w:val="00CF2D13"/>
    <w:rsid w:val="00CF2DFE"/>
    <w:rsid w:val="00CF2FCC"/>
    <w:rsid w:val="00CF304E"/>
    <w:rsid w:val="00CF32A5"/>
    <w:rsid w:val="00CF3541"/>
    <w:rsid w:val="00CF37C7"/>
    <w:rsid w:val="00CF37D8"/>
    <w:rsid w:val="00CF3CE3"/>
    <w:rsid w:val="00CF3E56"/>
    <w:rsid w:val="00CF3EB9"/>
    <w:rsid w:val="00CF3EF0"/>
    <w:rsid w:val="00CF3FC8"/>
    <w:rsid w:val="00CF4125"/>
    <w:rsid w:val="00CF41D6"/>
    <w:rsid w:val="00CF45A7"/>
    <w:rsid w:val="00CF488A"/>
    <w:rsid w:val="00CF49C8"/>
    <w:rsid w:val="00CF49DF"/>
    <w:rsid w:val="00CF4AAC"/>
    <w:rsid w:val="00CF4B34"/>
    <w:rsid w:val="00CF4E02"/>
    <w:rsid w:val="00CF5454"/>
    <w:rsid w:val="00CF5480"/>
    <w:rsid w:val="00CF55B8"/>
    <w:rsid w:val="00CF592F"/>
    <w:rsid w:val="00CF5A5C"/>
    <w:rsid w:val="00CF652A"/>
    <w:rsid w:val="00CF6602"/>
    <w:rsid w:val="00CF6C0D"/>
    <w:rsid w:val="00CF6C8B"/>
    <w:rsid w:val="00CF7271"/>
    <w:rsid w:val="00CF73BB"/>
    <w:rsid w:val="00CF7427"/>
    <w:rsid w:val="00CF76B8"/>
    <w:rsid w:val="00CF78F2"/>
    <w:rsid w:val="00D003DB"/>
    <w:rsid w:val="00D0040E"/>
    <w:rsid w:val="00D00799"/>
    <w:rsid w:val="00D007CF"/>
    <w:rsid w:val="00D0080B"/>
    <w:rsid w:val="00D00941"/>
    <w:rsid w:val="00D00950"/>
    <w:rsid w:val="00D00AE4"/>
    <w:rsid w:val="00D00EC3"/>
    <w:rsid w:val="00D00FC4"/>
    <w:rsid w:val="00D00FD9"/>
    <w:rsid w:val="00D01036"/>
    <w:rsid w:val="00D01088"/>
    <w:rsid w:val="00D011A0"/>
    <w:rsid w:val="00D01482"/>
    <w:rsid w:val="00D01887"/>
    <w:rsid w:val="00D01ABA"/>
    <w:rsid w:val="00D0231B"/>
    <w:rsid w:val="00D02AC1"/>
    <w:rsid w:val="00D02AEE"/>
    <w:rsid w:val="00D02BF0"/>
    <w:rsid w:val="00D02F85"/>
    <w:rsid w:val="00D03B43"/>
    <w:rsid w:val="00D03B74"/>
    <w:rsid w:val="00D03ED3"/>
    <w:rsid w:val="00D04404"/>
    <w:rsid w:val="00D0484B"/>
    <w:rsid w:val="00D049AB"/>
    <w:rsid w:val="00D04CCC"/>
    <w:rsid w:val="00D04DFA"/>
    <w:rsid w:val="00D04F49"/>
    <w:rsid w:val="00D04FCE"/>
    <w:rsid w:val="00D053CA"/>
    <w:rsid w:val="00D05897"/>
    <w:rsid w:val="00D05964"/>
    <w:rsid w:val="00D05E50"/>
    <w:rsid w:val="00D0623E"/>
    <w:rsid w:val="00D06355"/>
    <w:rsid w:val="00D06B25"/>
    <w:rsid w:val="00D06EBE"/>
    <w:rsid w:val="00D07143"/>
    <w:rsid w:val="00D0728E"/>
    <w:rsid w:val="00D074F1"/>
    <w:rsid w:val="00D075AB"/>
    <w:rsid w:val="00D0760F"/>
    <w:rsid w:val="00D077EF"/>
    <w:rsid w:val="00D07953"/>
    <w:rsid w:val="00D0795A"/>
    <w:rsid w:val="00D07FF5"/>
    <w:rsid w:val="00D10335"/>
    <w:rsid w:val="00D10408"/>
    <w:rsid w:val="00D104C5"/>
    <w:rsid w:val="00D1093C"/>
    <w:rsid w:val="00D10B02"/>
    <w:rsid w:val="00D10F6D"/>
    <w:rsid w:val="00D10FB5"/>
    <w:rsid w:val="00D1118C"/>
    <w:rsid w:val="00D113EC"/>
    <w:rsid w:val="00D11643"/>
    <w:rsid w:val="00D1169D"/>
    <w:rsid w:val="00D1185A"/>
    <w:rsid w:val="00D1188F"/>
    <w:rsid w:val="00D12401"/>
    <w:rsid w:val="00D127D2"/>
    <w:rsid w:val="00D12960"/>
    <w:rsid w:val="00D12FA9"/>
    <w:rsid w:val="00D130EE"/>
    <w:rsid w:val="00D13385"/>
    <w:rsid w:val="00D134AF"/>
    <w:rsid w:val="00D1358A"/>
    <w:rsid w:val="00D136A3"/>
    <w:rsid w:val="00D1390B"/>
    <w:rsid w:val="00D13A9A"/>
    <w:rsid w:val="00D13D21"/>
    <w:rsid w:val="00D13DFF"/>
    <w:rsid w:val="00D13E91"/>
    <w:rsid w:val="00D13F3E"/>
    <w:rsid w:val="00D1491C"/>
    <w:rsid w:val="00D14EC7"/>
    <w:rsid w:val="00D14F91"/>
    <w:rsid w:val="00D15034"/>
    <w:rsid w:val="00D15845"/>
    <w:rsid w:val="00D1586C"/>
    <w:rsid w:val="00D159EF"/>
    <w:rsid w:val="00D15D41"/>
    <w:rsid w:val="00D1608A"/>
    <w:rsid w:val="00D162CB"/>
    <w:rsid w:val="00D163FE"/>
    <w:rsid w:val="00D16482"/>
    <w:rsid w:val="00D16626"/>
    <w:rsid w:val="00D167B4"/>
    <w:rsid w:val="00D16862"/>
    <w:rsid w:val="00D169F5"/>
    <w:rsid w:val="00D16C33"/>
    <w:rsid w:val="00D16CE9"/>
    <w:rsid w:val="00D170CF"/>
    <w:rsid w:val="00D17503"/>
    <w:rsid w:val="00D17A32"/>
    <w:rsid w:val="00D17B72"/>
    <w:rsid w:val="00D20052"/>
    <w:rsid w:val="00D203A4"/>
    <w:rsid w:val="00D20584"/>
    <w:rsid w:val="00D2073F"/>
    <w:rsid w:val="00D20A33"/>
    <w:rsid w:val="00D20AB7"/>
    <w:rsid w:val="00D20D87"/>
    <w:rsid w:val="00D20F12"/>
    <w:rsid w:val="00D20F35"/>
    <w:rsid w:val="00D20FBD"/>
    <w:rsid w:val="00D216DD"/>
    <w:rsid w:val="00D21B5D"/>
    <w:rsid w:val="00D21BBB"/>
    <w:rsid w:val="00D21C7A"/>
    <w:rsid w:val="00D21D8E"/>
    <w:rsid w:val="00D21D97"/>
    <w:rsid w:val="00D221EF"/>
    <w:rsid w:val="00D2289D"/>
    <w:rsid w:val="00D23089"/>
    <w:rsid w:val="00D2348C"/>
    <w:rsid w:val="00D235FC"/>
    <w:rsid w:val="00D23956"/>
    <w:rsid w:val="00D23B72"/>
    <w:rsid w:val="00D23D53"/>
    <w:rsid w:val="00D242FC"/>
    <w:rsid w:val="00D24343"/>
    <w:rsid w:val="00D248A4"/>
    <w:rsid w:val="00D249EB"/>
    <w:rsid w:val="00D24C31"/>
    <w:rsid w:val="00D24D14"/>
    <w:rsid w:val="00D24E2B"/>
    <w:rsid w:val="00D24E66"/>
    <w:rsid w:val="00D2514B"/>
    <w:rsid w:val="00D2556C"/>
    <w:rsid w:val="00D25630"/>
    <w:rsid w:val="00D2563D"/>
    <w:rsid w:val="00D25A00"/>
    <w:rsid w:val="00D25C36"/>
    <w:rsid w:val="00D25D7F"/>
    <w:rsid w:val="00D26188"/>
    <w:rsid w:val="00D261D9"/>
    <w:rsid w:val="00D2632B"/>
    <w:rsid w:val="00D26428"/>
    <w:rsid w:val="00D26636"/>
    <w:rsid w:val="00D26D25"/>
    <w:rsid w:val="00D26DDA"/>
    <w:rsid w:val="00D26F23"/>
    <w:rsid w:val="00D27416"/>
    <w:rsid w:val="00D27717"/>
    <w:rsid w:val="00D2789C"/>
    <w:rsid w:val="00D27A43"/>
    <w:rsid w:val="00D27BE1"/>
    <w:rsid w:val="00D303FC"/>
    <w:rsid w:val="00D3051F"/>
    <w:rsid w:val="00D30B92"/>
    <w:rsid w:val="00D3100A"/>
    <w:rsid w:val="00D3114D"/>
    <w:rsid w:val="00D31164"/>
    <w:rsid w:val="00D31439"/>
    <w:rsid w:val="00D314B3"/>
    <w:rsid w:val="00D31623"/>
    <w:rsid w:val="00D316EF"/>
    <w:rsid w:val="00D317FB"/>
    <w:rsid w:val="00D318CA"/>
    <w:rsid w:val="00D319B1"/>
    <w:rsid w:val="00D319C7"/>
    <w:rsid w:val="00D31F6B"/>
    <w:rsid w:val="00D32271"/>
    <w:rsid w:val="00D323C3"/>
    <w:rsid w:val="00D3275D"/>
    <w:rsid w:val="00D32760"/>
    <w:rsid w:val="00D32914"/>
    <w:rsid w:val="00D32942"/>
    <w:rsid w:val="00D32A7E"/>
    <w:rsid w:val="00D32AA1"/>
    <w:rsid w:val="00D32CA9"/>
    <w:rsid w:val="00D337DD"/>
    <w:rsid w:val="00D33A0B"/>
    <w:rsid w:val="00D33B2C"/>
    <w:rsid w:val="00D33F22"/>
    <w:rsid w:val="00D34071"/>
    <w:rsid w:val="00D34268"/>
    <w:rsid w:val="00D343F8"/>
    <w:rsid w:val="00D343FB"/>
    <w:rsid w:val="00D34456"/>
    <w:rsid w:val="00D349FF"/>
    <w:rsid w:val="00D34C61"/>
    <w:rsid w:val="00D3506D"/>
    <w:rsid w:val="00D353D8"/>
    <w:rsid w:val="00D35482"/>
    <w:rsid w:val="00D3564A"/>
    <w:rsid w:val="00D3572A"/>
    <w:rsid w:val="00D35A26"/>
    <w:rsid w:val="00D35CB9"/>
    <w:rsid w:val="00D35D83"/>
    <w:rsid w:val="00D35DFF"/>
    <w:rsid w:val="00D361CB"/>
    <w:rsid w:val="00D365D6"/>
    <w:rsid w:val="00D3685B"/>
    <w:rsid w:val="00D36973"/>
    <w:rsid w:val="00D36B4B"/>
    <w:rsid w:val="00D374E9"/>
    <w:rsid w:val="00D376B2"/>
    <w:rsid w:val="00D376EA"/>
    <w:rsid w:val="00D377CE"/>
    <w:rsid w:val="00D37AC5"/>
    <w:rsid w:val="00D37DB9"/>
    <w:rsid w:val="00D4016A"/>
    <w:rsid w:val="00D404D9"/>
    <w:rsid w:val="00D407AC"/>
    <w:rsid w:val="00D40BEC"/>
    <w:rsid w:val="00D40E8D"/>
    <w:rsid w:val="00D40F21"/>
    <w:rsid w:val="00D40FC6"/>
    <w:rsid w:val="00D41264"/>
    <w:rsid w:val="00D4146D"/>
    <w:rsid w:val="00D4193E"/>
    <w:rsid w:val="00D41EBC"/>
    <w:rsid w:val="00D42316"/>
    <w:rsid w:val="00D42855"/>
    <w:rsid w:val="00D4288F"/>
    <w:rsid w:val="00D428AE"/>
    <w:rsid w:val="00D4294B"/>
    <w:rsid w:val="00D42E0C"/>
    <w:rsid w:val="00D42E6B"/>
    <w:rsid w:val="00D433BD"/>
    <w:rsid w:val="00D43404"/>
    <w:rsid w:val="00D43423"/>
    <w:rsid w:val="00D4361E"/>
    <w:rsid w:val="00D436E0"/>
    <w:rsid w:val="00D43DFD"/>
    <w:rsid w:val="00D44027"/>
    <w:rsid w:val="00D440FD"/>
    <w:rsid w:val="00D44109"/>
    <w:rsid w:val="00D442AF"/>
    <w:rsid w:val="00D4448D"/>
    <w:rsid w:val="00D444BE"/>
    <w:rsid w:val="00D44879"/>
    <w:rsid w:val="00D449CF"/>
    <w:rsid w:val="00D44BFE"/>
    <w:rsid w:val="00D4515E"/>
    <w:rsid w:val="00D4540A"/>
    <w:rsid w:val="00D45C1D"/>
    <w:rsid w:val="00D460C4"/>
    <w:rsid w:val="00D465F4"/>
    <w:rsid w:val="00D4661B"/>
    <w:rsid w:val="00D46E03"/>
    <w:rsid w:val="00D46E5C"/>
    <w:rsid w:val="00D47814"/>
    <w:rsid w:val="00D4799A"/>
    <w:rsid w:val="00D47BD6"/>
    <w:rsid w:val="00D5020A"/>
    <w:rsid w:val="00D5020D"/>
    <w:rsid w:val="00D50C59"/>
    <w:rsid w:val="00D510ED"/>
    <w:rsid w:val="00D51284"/>
    <w:rsid w:val="00D51704"/>
    <w:rsid w:val="00D51884"/>
    <w:rsid w:val="00D51A37"/>
    <w:rsid w:val="00D51A77"/>
    <w:rsid w:val="00D51B7C"/>
    <w:rsid w:val="00D51DFC"/>
    <w:rsid w:val="00D51E4E"/>
    <w:rsid w:val="00D51F59"/>
    <w:rsid w:val="00D521B8"/>
    <w:rsid w:val="00D5240C"/>
    <w:rsid w:val="00D52605"/>
    <w:rsid w:val="00D52D0F"/>
    <w:rsid w:val="00D532E7"/>
    <w:rsid w:val="00D535BA"/>
    <w:rsid w:val="00D53A04"/>
    <w:rsid w:val="00D53EEA"/>
    <w:rsid w:val="00D540CC"/>
    <w:rsid w:val="00D5442B"/>
    <w:rsid w:val="00D54A49"/>
    <w:rsid w:val="00D54B7F"/>
    <w:rsid w:val="00D553CF"/>
    <w:rsid w:val="00D5549F"/>
    <w:rsid w:val="00D55717"/>
    <w:rsid w:val="00D5579D"/>
    <w:rsid w:val="00D55A52"/>
    <w:rsid w:val="00D55D8E"/>
    <w:rsid w:val="00D564DF"/>
    <w:rsid w:val="00D564F3"/>
    <w:rsid w:val="00D57843"/>
    <w:rsid w:val="00D57983"/>
    <w:rsid w:val="00D57B35"/>
    <w:rsid w:val="00D57C7D"/>
    <w:rsid w:val="00D57CD9"/>
    <w:rsid w:val="00D57CE1"/>
    <w:rsid w:val="00D6007F"/>
    <w:rsid w:val="00D607D5"/>
    <w:rsid w:val="00D60987"/>
    <w:rsid w:val="00D60B40"/>
    <w:rsid w:val="00D60CFC"/>
    <w:rsid w:val="00D60FB6"/>
    <w:rsid w:val="00D61335"/>
    <w:rsid w:val="00D61A37"/>
    <w:rsid w:val="00D61EF5"/>
    <w:rsid w:val="00D620A6"/>
    <w:rsid w:val="00D6243D"/>
    <w:rsid w:val="00D62634"/>
    <w:rsid w:val="00D62AF2"/>
    <w:rsid w:val="00D62B40"/>
    <w:rsid w:val="00D62E04"/>
    <w:rsid w:val="00D62E86"/>
    <w:rsid w:val="00D6314A"/>
    <w:rsid w:val="00D63216"/>
    <w:rsid w:val="00D632AF"/>
    <w:rsid w:val="00D63744"/>
    <w:rsid w:val="00D63B86"/>
    <w:rsid w:val="00D63C9B"/>
    <w:rsid w:val="00D63D38"/>
    <w:rsid w:val="00D63D51"/>
    <w:rsid w:val="00D6409C"/>
    <w:rsid w:val="00D640CB"/>
    <w:rsid w:val="00D641DE"/>
    <w:rsid w:val="00D642E8"/>
    <w:rsid w:val="00D64522"/>
    <w:rsid w:val="00D645FC"/>
    <w:rsid w:val="00D6464D"/>
    <w:rsid w:val="00D64744"/>
    <w:rsid w:val="00D6475E"/>
    <w:rsid w:val="00D6498D"/>
    <w:rsid w:val="00D64993"/>
    <w:rsid w:val="00D64A1A"/>
    <w:rsid w:val="00D64D5C"/>
    <w:rsid w:val="00D650A5"/>
    <w:rsid w:val="00D650D9"/>
    <w:rsid w:val="00D6512A"/>
    <w:rsid w:val="00D651B4"/>
    <w:rsid w:val="00D652B0"/>
    <w:rsid w:val="00D65966"/>
    <w:rsid w:val="00D65AD8"/>
    <w:rsid w:val="00D6646B"/>
    <w:rsid w:val="00D667B6"/>
    <w:rsid w:val="00D667E4"/>
    <w:rsid w:val="00D669EF"/>
    <w:rsid w:val="00D66BD8"/>
    <w:rsid w:val="00D6735F"/>
    <w:rsid w:val="00D673FF"/>
    <w:rsid w:val="00D67440"/>
    <w:rsid w:val="00D67551"/>
    <w:rsid w:val="00D67556"/>
    <w:rsid w:val="00D67650"/>
    <w:rsid w:val="00D677B0"/>
    <w:rsid w:val="00D6785C"/>
    <w:rsid w:val="00D679F5"/>
    <w:rsid w:val="00D7000F"/>
    <w:rsid w:val="00D701E9"/>
    <w:rsid w:val="00D7032C"/>
    <w:rsid w:val="00D7034C"/>
    <w:rsid w:val="00D70538"/>
    <w:rsid w:val="00D70ED3"/>
    <w:rsid w:val="00D70ED7"/>
    <w:rsid w:val="00D713FD"/>
    <w:rsid w:val="00D71673"/>
    <w:rsid w:val="00D718E6"/>
    <w:rsid w:val="00D71C8C"/>
    <w:rsid w:val="00D72068"/>
    <w:rsid w:val="00D7251F"/>
    <w:rsid w:val="00D72521"/>
    <w:rsid w:val="00D72A63"/>
    <w:rsid w:val="00D731A6"/>
    <w:rsid w:val="00D732AC"/>
    <w:rsid w:val="00D732F2"/>
    <w:rsid w:val="00D7347D"/>
    <w:rsid w:val="00D73880"/>
    <w:rsid w:val="00D73C7B"/>
    <w:rsid w:val="00D73D32"/>
    <w:rsid w:val="00D73F36"/>
    <w:rsid w:val="00D73F78"/>
    <w:rsid w:val="00D745D1"/>
    <w:rsid w:val="00D74616"/>
    <w:rsid w:val="00D74726"/>
    <w:rsid w:val="00D7486E"/>
    <w:rsid w:val="00D74A8C"/>
    <w:rsid w:val="00D74D27"/>
    <w:rsid w:val="00D75313"/>
    <w:rsid w:val="00D75463"/>
    <w:rsid w:val="00D7550A"/>
    <w:rsid w:val="00D75993"/>
    <w:rsid w:val="00D759FA"/>
    <w:rsid w:val="00D75D3C"/>
    <w:rsid w:val="00D75DA4"/>
    <w:rsid w:val="00D76068"/>
    <w:rsid w:val="00D76BA4"/>
    <w:rsid w:val="00D76DB3"/>
    <w:rsid w:val="00D77718"/>
    <w:rsid w:val="00D77E10"/>
    <w:rsid w:val="00D80109"/>
    <w:rsid w:val="00D801A6"/>
    <w:rsid w:val="00D8027C"/>
    <w:rsid w:val="00D80343"/>
    <w:rsid w:val="00D8037B"/>
    <w:rsid w:val="00D8049D"/>
    <w:rsid w:val="00D804E1"/>
    <w:rsid w:val="00D809E7"/>
    <w:rsid w:val="00D80ACB"/>
    <w:rsid w:val="00D80D10"/>
    <w:rsid w:val="00D813C5"/>
    <w:rsid w:val="00D8145C"/>
    <w:rsid w:val="00D81B1F"/>
    <w:rsid w:val="00D826F2"/>
    <w:rsid w:val="00D82D17"/>
    <w:rsid w:val="00D83170"/>
    <w:rsid w:val="00D8336D"/>
    <w:rsid w:val="00D83431"/>
    <w:rsid w:val="00D834AB"/>
    <w:rsid w:val="00D8352C"/>
    <w:rsid w:val="00D836D1"/>
    <w:rsid w:val="00D8378C"/>
    <w:rsid w:val="00D837E9"/>
    <w:rsid w:val="00D83861"/>
    <w:rsid w:val="00D83CD4"/>
    <w:rsid w:val="00D84080"/>
    <w:rsid w:val="00D8456A"/>
    <w:rsid w:val="00D849B3"/>
    <w:rsid w:val="00D84A44"/>
    <w:rsid w:val="00D84E18"/>
    <w:rsid w:val="00D84EEF"/>
    <w:rsid w:val="00D84FE4"/>
    <w:rsid w:val="00D853BA"/>
    <w:rsid w:val="00D85493"/>
    <w:rsid w:val="00D8574A"/>
    <w:rsid w:val="00D859D9"/>
    <w:rsid w:val="00D85A20"/>
    <w:rsid w:val="00D85F11"/>
    <w:rsid w:val="00D8621A"/>
    <w:rsid w:val="00D869A0"/>
    <w:rsid w:val="00D869FE"/>
    <w:rsid w:val="00D86A53"/>
    <w:rsid w:val="00D86A99"/>
    <w:rsid w:val="00D86AF1"/>
    <w:rsid w:val="00D8725B"/>
    <w:rsid w:val="00D87E89"/>
    <w:rsid w:val="00D87FFE"/>
    <w:rsid w:val="00D90293"/>
    <w:rsid w:val="00D90369"/>
    <w:rsid w:val="00D9083A"/>
    <w:rsid w:val="00D90AF1"/>
    <w:rsid w:val="00D910C3"/>
    <w:rsid w:val="00D9159C"/>
    <w:rsid w:val="00D91833"/>
    <w:rsid w:val="00D91A4F"/>
    <w:rsid w:val="00D91ACC"/>
    <w:rsid w:val="00D91C49"/>
    <w:rsid w:val="00D91D6C"/>
    <w:rsid w:val="00D91D8C"/>
    <w:rsid w:val="00D91E0A"/>
    <w:rsid w:val="00D91F9F"/>
    <w:rsid w:val="00D9201D"/>
    <w:rsid w:val="00D9216E"/>
    <w:rsid w:val="00D921FB"/>
    <w:rsid w:val="00D928C0"/>
    <w:rsid w:val="00D93504"/>
    <w:rsid w:val="00D93AC8"/>
    <w:rsid w:val="00D93B27"/>
    <w:rsid w:val="00D940C5"/>
    <w:rsid w:val="00D940FE"/>
    <w:rsid w:val="00D9415D"/>
    <w:rsid w:val="00D946E1"/>
    <w:rsid w:val="00D94DE6"/>
    <w:rsid w:val="00D94FF2"/>
    <w:rsid w:val="00D95098"/>
    <w:rsid w:val="00D9511A"/>
    <w:rsid w:val="00D952EE"/>
    <w:rsid w:val="00D953A5"/>
    <w:rsid w:val="00D953AB"/>
    <w:rsid w:val="00D95752"/>
    <w:rsid w:val="00D960CB"/>
    <w:rsid w:val="00D960CC"/>
    <w:rsid w:val="00D96273"/>
    <w:rsid w:val="00D96553"/>
    <w:rsid w:val="00D9657D"/>
    <w:rsid w:val="00D966D4"/>
    <w:rsid w:val="00D96A8C"/>
    <w:rsid w:val="00D96DA0"/>
    <w:rsid w:val="00D96F89"/>
    <w:rsid w:val="00D97143"/>
    <w:rsid w:val="00D976E2"/>
    <w:rsid w:val="00D977C4"/>
    <w:rsid w:val="00D977D9"/>
    <w:rsid w:val="00D9781F"/>
    <w:rsid w:val="00D97835"/>
    <w:rsid w:val="00D9785B"/>
    <w:rsid w:val="00D97BEF"/>
    <w:rsid w:val="00D97D76"/>
    <w:rsid w:val="00D97DD8"/>
    <w:rsid w:val="00D97F8D"/>
    <w:rsid w:val="00DA030A"/>
    <w:rsid w:val="00DA0401"/>
    <w:rsid w:val="00DA0523"/>
    <w:rsid w:val="00DA0F28"/>
    <w:rsid w:val="00DA13E8"/>
    <w:rsid w:val="00DA1D89"/>
    <w:rsid w:val="00DA1FB3"/>
    <w:rsid w:val="00DA2283"/>
    <w:rsid w:val="00DA253B"/>
    <w:rsid w:val="00DA3424"/>
    <w:rsid w:val="00DA3C42"/>
    <w:rsid w:val="00DA4459"/>
    <w:rsid w:val="00DA4529"/>
    <w:rsid w:val="00DA4631"/>
    <w:rsid w:val="00DA48BC"/>
    <w:rsid w:val="00DA4930"/>
    <w:rsid w:val="00DA4AE7"/>
    <w:rsid w:val="00DA4D16"/>
    <w:rsid w:val="00DA502E"/>
    <w:rsid w:val="00DA50DB"/>
    <w:rsid w:val="00DA5533"/>
    <w:rsid w:val="00DA55CB"/>
    <w:rsid w:val="00DA5777"/>
    <w:rsid w:val="00DA5790"/>
    <w:rsid w:val="00DA58AA"/>
    <w:rsid w:val="00DA5928"/>
    <w:rsid w:val="00DA595B"/>
    <w:rsid w:val="00DA5A91"/>
    <w:rsid w:val="00DA5C2C"/>
    <w:rsid w:val="00DA5C64"/>
    <w:rsid w:val="00DA6018"/>
    <w:rsid w:val="00DA6042"/>
    <w:rsid w:val="00DA6275"/>
    <w:rsid w:val="00DA63BF"/>
    <w:rsid w:val="00DA679B"/>
    <w:rsid w:val="00DA6835"/>
    <w:rsid w:val="00DA722D"/>
    <w:rsid w:val="00DA7660"/>
    <w:rsid w:val="00DA77B0"/>
    <w:rsid w:val="00DA7AD3"/>
    <w:rsid w:val="00DA7B50"/>
    <w:rsid w:val="00DA7B5D"/>
    <w:rsid w:val="00DA7B6C"/>
    <w:rsid w:val="00DA7D57"/>
    <w:rsid w:val="00DA7EA0"/>
    <w:rsid w:val="00DB0273"/>
    <w:rsid w:val="00DB0274"/>
    <w:rsid w:val="00DB03E3"/>
    <w:rsid w:val="00DB0536"/>
    <w:rsid w:val="00DB09FF"/>
    <w:rsid w:val="00DB0E1F"/>
    <w:rsid w:val="00DB0E9E"/>
    <w:rsid w:val="00DB12C7"/>
    <w:rsid w:val="00DB1511"/>
    <w:rsid w:val="00DB156E"/>
    <w:rsid w:val="00DB1644"/>
    <w:rsid w:val="00DB1670"/>
    <w:rsid w:val="00DB2061"/>
    <w:rsid w:val="00DB257F"/>
    <w:rsid w:val="00DB2A5A"/>
    <w:rsid w:val="00DB2E62"/>
    <w:rsid w:val="00DB2F6C"/>
    <w:rsid w:val="00DB305D"/>
    <w:rsid w:val="00DB31FD"/>
    <w:rsid w:val="00DB3706"/>
    <w:rsid w:val="00DB37D2"/>
    <w:rsid w:val="00DB3DC5"/>
    <w:rsid w:val="00DB44F4"/>
    <w:rsid w:val="00DB4AAC"/>
    <w:rsid w:val="00DB4BDC"/>
    <w:rsid w:val="00DB4F72"/>
    <w:rsid w:val="00DB518E"/>
    <w:rsid w:val="00DB5314"/>
    <w:rsid w:val="00DB5614"/>
    <w:rsid w:val="00DB56C1"/>
    <w:rsid w:val="00DB57AF"/>
    <w:rsid w:val="00DB580B"/>
    <w:rsid w:val="00DB5999"/>
    <w:rsid w:val="00DB5B4D"/>
    <w:rsid w:val="00DB5FD9"/>
    <w:rsid w:val="00DB631F"/>
    <w:rsid w:val="00DB639D"/>
    <w:rsid w:val="00DB65F9"/>
    <w:rsid w:val="00DB66FD"/>
    <w:rsid w:val="00DB6863"/>
    <w:rsid w:val="00DB69A5"/>
    <w:rsid w:val="00DB6ADD"/>
    <w:rsid w:val="00DB6AE8"/>
    <w:rsid w:val="00DB6B58"/>
    <w:rsid w:val="00DB6EC1"/>
    <w:rsid w:val="00DB775B"/>
    <w:rsid w:val="00DB79BA"/>
    <w:rsid w:val="00DB7CA7"/>
    <w:rsid w:val="00DC00B5"/>
    <w:rsid w:val="00DC0348"/>
    <w:rsid w:val="00DC03DF"/>
    <w:rsid w:val="00DC053E"/>
    <w:rsid w:val="00DC06E9"/>
    <w:rsid w:val="00DC0A63"/>
    <w:rsid w:val="00DC0CCE"/>
    <w:rsid w:val="00DC0D7D"/>
    <w:rsid w:val="00DC0FD5"/>
    <w:rsid w:val="00DC11A9"/>
    <w:rsid w:val="00DC144A"/>
    <w:rsid w:val="00DC14D0"/>
    <w:rsid w:val="00DC155F"/>
    <w:rsid w:val="00DC19E3"/>
    <w:rsid w:val="00DC1AFE"/>
    <w:rsid w:val="00DC1B11"/>
    <w:rsid w:val="00DC1B86"/>
    <w:rsid w:val="00DC1C61"/>
    <w:rsid w:val="00DC1CCB"/>
    <w:rsid w:val="00DC2452"/>
    <w:rsid w:val="00DC25A4"/>
    <w:rsid w:val="00DC2712"/>
    <w:rsid w:val="00DC2950"/>
    <w:rsid w:val="00DC2ED2"/>
    <w:rsid w:val="00DC3063"/>
    <w:rsid w:val="00DC3248"/>
    <w:rsid w:val="00DC326C"/>
    <w:rsid w:val="00DC33F1"/>
    <w:rsid w:val="00DC3621"/>
    <w:rsid w:val="00DC3626"/>
    <w:rsid w:val="00DC38A9"/>
    <w:rsid w:val="00DC38C0"/>
    <w:rsid w:val="00DC3A5B"/>
    <w:rsid w:val="00DC3ABE"/>
    <w:rsid w:val="00DC3BD4"/>
    <w:rsid w:val="00DC3F36"/>
    <w:rsid w:val="00DC3F51"/>
    <w:rsid w:val="00DC4591"/>
    <w:rsid w:val="00DC4851"/>
    <w:rsid w:val="00DC48B6"/>
    <w:rsid w:val="00DC48CE"/>
    <w:rsid w:val="00DC529D"/>
    <w:rsid w:val="00DC5386"/>
    <w:rsid w:val="00DC5C28"/>
    <w:rsid w:val="00DC6DEA"/>
    <w:rsid w:val="00DC6F3B"/>
    <w:rsid w:val="00DC72A1"/>
    <w:rsid w:val="00DC733D"/>
    <w:rsid w:val="00DC7407"/>
    <w:rsid w:val="00DC742D"/>
    <w:rsid w:val="00DC7833"/>
    <w:rsid w:val="00DC7D97"/>
    <w:rsid w:val="00DD02CD"/>
    <w:rsid w:val="00DD04D6"/>
    <w:rsid w:val="00DD0570"/>
    <w:rsid w:val="00DD06FF"/>
    <w:rsid w:val="00DD071F"/>
    <w:rsid w:val="00DD0AFD"/>
    <w:rsid w:val="00DD0B8B"/>
    <w:rsid w:val="00DD0C9A"/>
    <w:rsid w:val="00DD1422"/>
    <w:rsid w:val="00DD14D1"/>
    <w:rsid w:val="00DD2092"/>
    <w:rsid w:val="00DD2529"/>
    <w:rsid w:val="00DD2613"/>
    <w:rsid w:val="00DD2ADB"/>
    <w:rsid w:val="00DD2C23"/>
    <w:rsid w:val="00DD2D47"/>
    <w:rsid w:val="00DD3C22"/>
    <w:rsid w:val="00DD3D31"/>
    <w:rsid w:val="00DD403B"/>
    <w:rsid w:val="00DD410D"/>
    <w:rsid w:val="00DD4163"/>
    <w:rsid w:val="00DD416A"/>
    <w:rsid w:val="00DD42B9"/>
    <w:rsid w:val="00DD4397"/>
    <w:rsid w:val="00DD4705"/>
    <w:rsid w:val="00DD477B"/>
    <w:rsid w:val="00DD49BD"/>
    <w:rsid w:val="00DD49C6"/>
    <w:rsid w:val="00DD5219"/>
    <w:rsid w:val="00DD5285"/>
    <w:rsid w:val="00DD5315"/>
    <w:rsid w:val="00DD5A13"/>
    <w:rsid w:val="00DD5E2C"/>
    <w:rsid w:val="00DD5E6D"/>
    <w:rsid w:val="00DD6844"/>
    <w:rsid w:val="00DD69E7"/>
    <w:rsid w:val="00DD6A86"/>
    <w:rsid w:val="00DD6AAF"/>
    <w:rsid w:val="00DD6EEF"/>
    <w:rsid w:val="00DD785F"/>
    <w:rsid w:val="00DD7B8C"/>
    <w:rsid w:val="00DD7DB9"/>
    <w:rsid w:val="00DD7EB9"/>
    <w:rsid w:val="00DD7FA2"/>
    <w:rsid w:val="00DE0374"/>
    <w:rsid w:val="00DE0459"/>
    <w:rsid w:val="00DE04AA"/>
    <w:rsid w:val="00DE0E5B"/>
    <w:rsid w:val="00DE0F63"/>
    <w:rsid w:val="00DE13B1"/>
    <w:rsid w:val="00DE18A7"/>
    <w:rsid w:val="00DE1ADD"/>
    <w:rsid w:val="00DE1EA6"/>
    <w:rsid w:val="00DE287E"/>
    <w:rsid w:val="00DE2A09"/>
    <w:rsid w:val="00DE2BBC"/>
    <w:rsid w:val="00DE2E3B"/>
    <w:rsid w:val="00DE303E"/>
    <w:rsid w:val="00DE38FF"/>
    <w:rsid w:val="00DE3D47"/>
    <w:rsid w:val="00DE42D6"/>
    <w:rsid w:val="00DE42DB"/>
    <w:rsid w:val="00DE44E0"/>
    <w:rsid w:val="00DE4B1E"/>
    <w:rsid w:val="00DE4B7A"/>
    <w:rsid w:val="00DE4CE0"/>
    <w:rsid w:val="00DE4E3F"/>
    <w:rsid w:val="00DE50BE"/>
    <w:rsid w:val="00DE5188"/>
    <w:rsid w:val="00DE5F8E"/>
    <w:rsid w:val="00DE61B5"/>
    <w:rsid w:val="00DE622D"/>
    <w:rsid w:val="00DE679F"/>
    <w:rsid w:val="00DE6915"/>
    <w:rsid w:val="00DE6CEB"/>
    <w:rsid w:val="00DE72B0"/>
    <w:rsid w:val="00DE72E5"/>
    <w:rsid w:val="00DE737E"/>
    <w:rsid w:val="00DE7DE8"/>
    <w:rsid w:val="00DE7E61"/>
    <w:rsid w:val="00DE7ECF"/>
    <w:rsid w:val="00DF0064"/>
    <w:rsid w:val="00DF03E1"/>
    <w:rsid w:val="00DF105A"/>
    <w:rsid w:val="00DF13A8"/>
    <w:rsid w:val="00DF1683"/>
    <w:rsid w:val="00DF1742"/>
    <w:rsid w:val="00DF1B42"/>
    <w:rsid w:val="00DF1E07"/>
    <w:rsid w:val="00DF1F5E"/>
    <w:rsid w:val="00DF1F79"/>
    <w:rsid w:val="00DF2082"/>
    <w:rsid w:val="00DF2835"/>
    <w:rsid w:val="00DF2C1F"/>
    <w:rsid w:val="00DF31F4"/>
    <w:rsid w:val="00DF340F"/>
    <w:rsid w:val="00DF364F"/>
    <w:rsid w:val="00DF3B83"/>
    <w:rsid w:val="00DF3D54"/>
    <w:rsid w:val="00DF3ED0"/>
    <w:rsid w:val="00DF4637"/>
    <w:rsid w:val="00DF46D3"/>
    <w:rsid w:val="00DF4911"/>
    <w:rsid w:val="00DF4D96"/>
    <w:rsid w:val="00DF4E33"/>
    <w:rsid w:val="00DF5055"/>
    <w:rsid w:val="00DF5731"/>
    <w:rsid w:val="00DF5896"/>
    <w:rsid w:val="00DF61B3"/>
    <w:rsid w:val="00DF6276"/>
    <w:rsid w:val="00DF6401"/>
    <w:rsid w:val="00DF684F"/>
    <w:rsid w:val="00DF6AA2"/>
    <w:rsid w:val="00DF733A"/>
    <w:rsid w:val="00DF7398"/>
    <w:rsid w:val="00DF7688"/>
    <w:rsid w:val="00DF7975"/>
    <w:rsid w:val="00DF7A43"/>
    <w:rsid w:val="00DF7FD5"/>
    <w:rsid w:val="00E00B4C"/>
    <w:rsid w:val="00E00BF1"/>
    <w:rsid w:val="00E00C8B"/>
    <w:rsid w:val="00E00DE5"/>
    <w:rsid w:val="00E00E23"/>
    <w:rsid w:val="00E00F95"/>
    <w:rsid w:val="00E015ED"/>
    <w:rsid w:val="00E01A71"/>
    <w:rsid w:val="00E01B46"/>
    <w:rsid w:val="00E01BE1"/>
    <w:rsid w:val="00E01EE4"/>
    <w:rsid w:val="00E02136"/>
    <w:rsid w:val="00E0222D"/>
    <w:rsid w:val="00E02474"/>
    <w:rsid w:val="00E02478"/>
    <w:rsid w:val="00E024DD"/>
    <w:rsid w:val="00E02823"/>
    <w:rsid w:val="00E02A58"/>
    <w:rsid w:val="00E02BF3"/>
    <w:rsid w:val="00E0323F"/>
    <w:rsid w:val="00E03307"/>
    <w:rsid w:val="00E03555"/>
    <w:rsid w:val="00E03766"/>
    <w:rsid w:val="00E038AC"/>
    <w:rsid w:val="00E03EFB"/>
    <w:rsid w:val="00E0409B"/>
    <w:rsid w:val="00E043B4"/>
    <w:rsid w:val="00E043BE"/>
    <w:rsid w:val="00E04418"/>
    <w:rsid w:val="00E04618"/>
    <w:rsid w:val="00E04640"/>
    <w:rsid w:val="00E04B94"/>
    <w:rsid w:val="00E04C00"/>
    <w:rsid w:val="00E0517A"/>
    <w:rsid w:val="00E051E3"/>
    <w:rsid w:val="00E0530B"/>
    <w:rsid w:val="00E054B7"/>
    <w:rsid w:val="00E0554B"/>
    <w:rsid w:val="00E05709"/>
    <w:rsid w:val="00E057EF"/>
    <w:rsid w:val="00E05AF7"/>
    <w:rsid w:val="00E06031"/>
    <w:rsid w:val="00E065CF"/>
    <w:rsid w:val="00E06A26"/>
    <w:rsid w:val="00E072A5"/>
    <w:rsid w:val="00E073FA"/>
    <w:rsid w:val="00E07780"/>
    <w:rsid w:val="00E102F8"/>
    <w:rsid w:val="00E10557"/>
    <w:rsid w:val="00E10917"/>
    <w:rsid w:val="00E10947"/>
    <w:rsid w:val="00E111B3"/>
    <w:rsid w:val="00E1132A"/>
    <w:rsid w:val="00E1136E"/>
    <w:rsid w:val="00E11587"/>
    <w:rsid w:val="00E118DA"/>
    <w:rsid w:val="00E11985"/>
    <w:rsid w:val="00E11E33"/>
    <w:rsid w:val="00E12098"/>
    <w:rsid w:val="00E12275"/>
    <w:rsid w:val="00E12294"/>
    <w:rsid w:val="00E1239D"/>
    <w:rsid w:val="00E12558"/>
    <w:rsid w:val="00E127A1"/>
    <w:rsid w:val="00E12980"/>
    <w:rsid w:val="00E12AFA"/>
    <w:rsid w:val="00E12B00"/>
    <w:rsid w:val="00E12CF5"/>
    <w:rsid w:val="00E12E74"/>
    <w:rsid w:val="00E136FF"/>
    <w:rsid w:val="00E138A2"/>
    <w:rsid w:val="00E144B5"/>
    <w:rsid w:val="00E1466C"/>
    <w:rsid w:val="00E148CE"/>
    <w:rsid w:val="00E149ED"/>
    <w:rsid w:val="00E14A6D"/>
    <w:rsid w:val="00E14BED"/>
    <w:rsid w:val="00E150AD"/>
    <w:rsid w:val="00E15148"/>
    <w:rsid w:val="00E1515D"/>
    <w:rsid w:val="00E15A0F"/>
    <w:rsid w:val="00E15A46"/>
    <w:rsid w:val="00E15BA2"/>
    <w:rsid w:val="00E15DC5"/>
    <w:rsid w:val="00E160B5"/>
    <w:rsid w:val="00E1652C"/>
    <w:rsid w:val="00E1669E"/>
    <w:rsid w:val="00E1686D"/>
    <w:rsid w:val="00E1689F"/>
    <w:rsid w:val="00E16B85"/>
    <w:rsid w:val="00E16CDA"/>
    <w:rsid w:val="00E171A0"/>
    <w:rsid w:val="00E17406"/>
    <w:rsid w:val="00E17529"/>
    <w:rsid w:val="00E1768B"/>
    <w:rsid w:val="00E17C39"/>
    <w:rsid w:val="00E17D35"/>
    <w:rsid w:val="00E17EC1"/>
    <w:rsid w:val="00E200D5"/>
    <w:rsid w:val="00E20130"/>
    <w:rsid w:val="00E203D0"/>
    <w:rsid w:val="00E203DF"/>
    <w:rsid w:val="00E20703"/>
    <w:rsid w:val="00E20BD0"/>
    <w:rsid w:val="00E21260"/>
    <w:rsid w:val="00E212B6"/>
    <w:rsid w:val="00E21432"/>
    <w:rsid w:val="00E21B65"/>
    <w:rsid w:val="00E21D72"/>
    <w:rsid w:val="00E21DFE"/>
    <w:rsid w:val="00E223ED"/>
    <w:rsid w:val="00E225AC"/>
    <w:rsid w:val="00E225E6"/>
    <w:rsid w:val="00E22995"/>
    <w:rsid w:val="00E229C3"/>
    <w:rsid w:val="00E22A75"/>
    <w:rsid w:val="00E22AEE"/>
    <w:rsid w:val="00E22BD2"/>
    <w:rsid w:val="00E22C3C"/>
    <w:rsid w:val="00E232B2"/>
    <w:rsid w:val="00E233BE"/>
    <w:rsid w:val="00E235A4"/>
    <w:rsid w:val="00E23B38"/>
    <w:rsid w:val="00E246FD"/>
    <w:rsid w:val="00E248D8"/>
    <w:rsid w:val="00E24AA2"/>
    <w:rsid w:val="00E24E14"/>
    <w:rsid w:val="00E24EEC"/>
    <w:rsid w:val="00E24F98"/>
    <w:rsid w:val="00E25426"/>
    <w:rsid w:val="00E25623"/>
    <w:rsid w:val="00E256FF"/>
    <w:rsid w:val="00E2572A"/>
    <w:rsid w:val="00E25D44"/>
    <w:rsid w:val="00E26077"/>
    <w:rsid w:val="00E260B1"/>
    <w:rsid w:val="00E26421"/>
    <w:rsid w:val="00E26567"/>
    <w:rsid w:val="00E2665B"/>
    <w:rsid w:val="00E267FF"/>
    <w:rsid w:val="00E268E3"/>
    <w:rsid w:val="00E26FE4"/>
    <w:rsid w:val="00E2708F"/>
    <w:rsid w:val="00E27237"/>
    <w:rsid w:val="00E27255"/>
    <w:rsid w:val="00E27275"/>
    <w:rsid w:val="00E27371"/>
    <w:rsid w:val="00E2760B"/>
    <w:rsid w:val="00E27C16"/>
    <w:rsid w:val="00E27F82"/>
    <w:rsid w:val="00E30164"/>
    <w:rsid w:val="00E301BB"/>
    <w:rsid w:val="00E30263"/>
    <w:rsid w:val="00E303EB"/>
    <w:rsid w:val="00E305CB"/>
    <w:rsid w:val="00E30811"/>
    <w:rsid w:val="00E30E14"/>
    <w:rsid w:val="00E30F43"/>
    <w:rsid w:val="00E3160E"/>
    <w:rsid w:val="00E3177E"/>
    <w:rsid w:val="00E31A15"/>
    <w:rsid w:val="00E31C1E"/>
    <w:rsid w:val="00E32014"/>
    <w:rsid w:val="00E321E1"/>
    <w:rsid w:val="00E3222F"/>
    <w:rsid w:val="00E32600"/>
    <w:rsid w:val="00E328C5"/>
    <w:rsid w:val="00E329A5"/>
    <w:rsid w:val="00E32A54"/>
    <w:rsid w:val="00E32AEE"/>
    <w:rsid w:val="00E32E11"/>
    <w:rsid w:val="00E33341"/>
    <w:rsid w:val="00E33CE4"/>
    <w:rsid w:val="00E33EB7"/>
    <w:rsid w:val="00E3412A"/>
    <w:rsid w:val="00E34560"/>
    <w:rsid w:val="00E345BB"/>
    <w:rsid w:val="00E347B1"/>
    <w:rsid w:val="00E34B0A"/>
    <w:rsid w:val="00E34B67"/>
    <w:rsid w:val="00E34C59"/>
    <w:rsid w:val="00E34ED3"/>
    <w:rsid w:val="00E352F8"/>
    <w:rsid w:val="00E356F3"/>
    <w:rsid w:val="00E35E5B"/>
    <w:rsid w:val="00E366B1"/>
    <w:rsid w:val="00E3686C"/>
    <w:rsid w:val="00E36C1E"/>
    <w:rsid w:val="00E36C9E"/>
    <w:rsid w:val="00E3751C"/>
    <w:rsid w:val="00E37741"/>
    <w:rsid w:val="00E37925"/>
    <w:rsid w:val="00E379A3"/>
    <w:rsid w:val="00E37E7B"/>
    <w:rsid w:val="00E400E7"/>
    <w:rsid w:val="00E40215"/>
    <w:rsid w:val="00E402CC"/>
    <w:rsid w:val="00E40760"/>
    <w:rsid w:val="00E4079C"/>
    <w:rsid w:val="00E4099D"/>
    <w:rsid w:val="00E40A7E"/>
    <w:rsid w:val="00E40B5C"/>
    <w:rsid w:val="00E40D3C"/>
    <w:rsid w:val="00E40EFB"/>
    <w:rsid w:val="00E4123B"/>
    <w:rsid w:val="00E413BC"/>
    <w:rsid w:val="00E41803"/>
    <w:rsid w:val="00E41822"/>
    <w:rsid w:val="00E41A98"/>
    <w:rsid w:val="00E4257A"/>
    <w:rsid w:val="00E4277F"/>
    <w:rsid w:val="00E42AEC"/>
    <w:rsid w:val="00E42CF3"/>
    <w:rsid w:val="00E43075"/>
    <w:rsid w:val="00E431EF"/>
    <w:rsid w:val="00E434ED"/>
    <w:rsid w:val="00E43511"/>
    <w:rsid w:val="00E439AE"/>
    <w:rsid w:val="00E43A30"/>
    <w:rsid w:val="00E43C52"/>
    <w:rsid w:val="00E43C8A"/>
    <w:rsid w:val="00E44038"/>
    <w:rsid w:val="00E4415F"/>
    <w:rsid w:val="00E44448"/>
    <w:rsid w:val="00E44529"/>
    <w:rsid w:val="00E44624"/>
    <w:rsid w:val="00E44858"/>
    <w:rsid w:val="00E448D2"/>
    <w:rsid w:val="00E44B25"/>
    <w:rsid w:val="00E44B5A"/>
    <w:rsid w:val="00E44B94"/>
    <w:rsid w:val="00E44BC3"/>
    <w:rsid w:val="00E453D4"/>
    <w:rsid w:val="00E454A9"/>
    <w:rsid w:val="00E457C4"/>
    <w:rsid w:val="00E45F95"/>
    <w:rsid w:val="00E46359"/>
    <w:rsid w:val="00E463BB"/>
    <w:rsid w:val="00E4657D"/>
    <w:rsid w:val="00E4683B"/>
    <w:rsid w:val="00E4692F"/>
    <w:rsid w:val="00E46AD7"/>
    <w:rsid w:val="00E46B21"/>
    <w:rsid w:val="00E46FD0"/>
    <w:rsid w:val="00E47095"/>
    <w:rsid w:val="00E4735A"/>
    <w:rsid w:val="00E47388"/>
    <w:rsid w:val="00E47BE2"/>
    <w:rsid w:val="00E47D35"/>
    <w:rsid w:val="00E47FE0"/>
    <w:rsid w:val="00E500AD"/>
    <w:rsid w:val="00E50225"/>
    <w:rsid w:val="00E50777"/>
    <w:rsid w:val="00E50B88"/>
    <w:rsid w:val="00E50D73"/>
    <w:rsid w:val="00E50DB6"/>
    <w:rsid w:val="00E5114E"/>
    <w:rsid w:val="00E51197"/>
    <w:rsid w:val="00E512E2"/>
    <w:rsid w:val="00E514E1"/>
    <w:rsid w:val="00E51D90"/>
    <w:rsid w:val="00E51E18"/>
    <w:rsid w:val="00E51E49"/>
    <w:rsid w:val="00E52033"/>
    <w:rsid w:val="00E52069"/>
    <w:rsid w:val="00E520E8"/>
    <w:rsid w:val="00E521F9"/>
    <w:rsid w:val="00E52F4B"/>
    <w:rsid w:val="00E53264"/>
    <w:rsid w:val="00E53485"/>
    <w:rsid w:val="00E5353A"/>
    <w:rsid w:val="00E53657"/>
    <w:rsid w:val="00E53A2A"/>
    <w:rsid w:val="00E53CDF"/>
    <w:rsid w:val="00E54D60"/>
    <w:rsid w:val="00E54EF5"/>
    <w:rsid w:val="00E54F64"/>
    <w:rsid w:val="00E55281"/>
    <w:rsid w:val="00E55520"/>
    <w:rsid w:val="00E556B9"/>
    <w:rsid w:val="00E5599B"/>
    <w:rsid w:val="00E55BE4"/>
    <w:rsid w:val="00E55F45"/>
    <w:rsid w:val="00E56229"/>
    <w:rsid w:val="00E56778"/>
    <w:rsid w:val="00E567BA"/>
    <w:rsid w:val="00E5685D"/>
    <w:rsid w:val="00E568A8"/>
    <w:rsid w:val="00E5694D"/>
    <w:rsid w:val="00E56C2E"/>
    <w:rsid w:val="00E56E1C"/>
    <w:rsid w:val="00E57246"/>
    <w:rsid w:val="00E5724F"/>
    <w:rsid w:val="00E57814"/>
    <w:rsid w:val="00E578D3"/>
    <w:rsid w:val="00E57F1D"/>
    <w:rsid w:val="00E603FD"/>
    <w:rsid w:val="00E6040F"/>
    <w:rsid w:val="00E60933"/>
    <w:rsid w:val="00E60CE6"/>
    <w:rsid w:val="00E60E77"/>
    <w:rsid w:val="00E60ED8"/>
    <w:rsid w:val="00E611C9"/>
    <w:rsid w:val="00E61908"/>
    <w:rsid w:val="00E61CB3"/>
    <w:rsid w:val="00E62301"/>
    <w:rsid w:val="00E625AC"/>
    <w:rsid w:val="00E62821"/>
    <w:rsid w:val="00E630FE"/>
    <w:rsid w:val="00E636AF"/>
    <w:rsid w:val="00E637FF"/>
    <w:rsid w:val="00E63D97"/>
    <w:rsid w:val="00E63EBE"/>
    <w:rsid w:val="00E63FC5"/>
    <w:rsid w:val="00E6472F"/>
    <w:rsid w:val="00E647BF"/>
    <w:rsid w:val="00E64A0E"/>
    <w:rsid w:val="00E64F1E"/>
    <w:rsid w:val="00E64F41"/>
    <w:rsid w:val="00E65015"/>
    <w:rsid w:val="00E65F0C"/>
    <w:rsid w:val="00E66196"/>
    <w:rsid w:val="00E667CC"/>
    <w:rsid w:val="00E66B6C"/>
    <w:rsid w:val="00E66CD3"/>
    <w:rsid w:val="00E66E58"/>
    <w:rsid w:val="00E672A8"/>
    <w:rsid w:val="00E674A4"/>
    <w:rsid w:val="00E676B6"/>
    <w:rsid w:val="00E6792E"/>
    <w:rsid w:val="00E67953"/>
    <w:rsid w:val="00E679A4"/>
    <w:rsid w:val="00E67BD6"/>
    <w:rsid w:val="00E67C1F"/>
    <w:rsid w:val="00E67CE4"/>
    <w:rsid w:val="00E7004C"/>
    <w:rsid w:val="00E70587"/>
    <w:rsid w:val="00E705AA"/>
    <w:rsid w:val="00E70DB7"/>
    <w:rsid w:val="00E70E33"/>
    <w:rsid w:val="00E7104B"/>
    <w:rsid w:val="00E711FA"/>
    <w:rsid w:val="00E713AA"/>
    <w:rsid w:val="00E713BE"/>
    <w:rsid w:val="00E71AA9"/>
    <w:rsid w:val="00E71E46"/>
    <w:rsid w:val="00E7284A"/>
    <w:rsid w:val="00E729C0"/>
    <w:rsid w:val="00E72C3B"/>
    <w:rsid w:val="00E730D6"/>
    <w:rsid w:val="00E735F2"/>
    <w:rsid w:val="00E73677"/>
    <w:rsid w:val="00E739C1"/>
    <w:rsid w:val="00E73A65"/>
    <w:rsid w:val="00E73D94"/>
    <w:rsid w:val="00E74016"/>
    <w:rsid w:val="00E746CF"/>
    <w:rsid w:val="00E74D14"/>
    <w:rsid w:val="00E74D49"/>
    <w:rsid w:val="00E74D56"/>
    <w:rsid w:val="00E74FEC"/>
    <w:rsid w:val="00E75198"/>
    <w:rsid w:val="00E75263"/>
    <w:rsid w:val="00E75497"/>
    <w:rsid w:val="00E75877"/>
    <w:rsid w:val="00E75AC2"/>
    <w:rsid w:val="00E75E2A"/>
    <w:rsid w:val="00E760D0"/>
    <w:rsid w:val="00E7646B"/>
    <w:rsid w:val="00E7667A"/>
    <w:rsid w:val="00E76880"/>
    <w:rsid w:val="00E76A0B"/>
    <w:rsid w:val="00E76CA8"/>
    <w:rsid w:val="00E76E4C"/>
    <w:rsid w:val="00E771C3"/>
    <w:rsid w:val="00E77385"/>
    <w:rsid w:val="00E77431"/>
    <w:rsid w:val="00E7784D"/>
    <w:rsid w:val="00E779C8"/>
    <w:rsid w:val="00E77BE8"/>
    <w:rsid w:val="00E77F85"/>
    <w:rsid w:val="00E805DF"/>
    <w:rsid w:val="00E806C2"/>
    <w:rsid w:val="00E809E9"/>
    <w:rsid w:val="00E80AA2"/>
    <w:rsid w:val="00E80CD0"/>
    <w:rsid w:val="00E80D9C"/>
    <w:rsid w:val="00E80F8A"/>
    <w:rsid w:val="00E80FA6"/>
    <w:rsid w:val="00E8166E"/>
    <w:rsid w:val="00E81748"/>
    <w:rsid w:val="00E81761"/>
    <w:rsid w:val="00E81797"/>
    <w:rsid w:val="00E818C4"/>
    <w:rsid w:val="00E81908"/>
    <w:rsid w:val="00E820E4"/>
    <w:rsid w:val="00E825C3"/>
    <w:rsid w:val="00E8261D"/>
    <w:rsid w:val="00E82693"/>
    <w:rsid w:val="00E82704"/>
    <w:rsid w:val="00E82A81"/>
    <w:rsid w:val="00E832E9"/>
    <w:rsid w:val="00E83522"/>
    <w:rsid w:val="00E83746"/>
    <w:rsid w:val="00E83A81"/>
    <w:rsid w:val="00E83C6C"/>
    <w:rsid w:val="00E83D12"/>
    <w:rsid w:val="00E8434A"/>
    <w:rsid w:val="00E844E7"/>
    <w:rsid w:val="00E847E7"/>
    <w:rsid w:val="00E8481E"/>
    <w:rsid w:val="00E84B25"/>
    <w:rsid w:val="00E84D26"/>
    <w:rsid w:val="00E856CF"/>
    <w:rsid w:val="00E85740"/>
    <w:rsid w:val="00E85AE5"/>
    <w:rsid w:val="00E86658"/>
    <w:rsid w:val="00E8680D"/>
    <w:rsid w:val="00E86904"/>
    <w:rsid w:val="00E86A9C"/>
    <w:rsid w:val="00E86B8C"/>
    <w:rsid w:val="00E86E7E"/>
    <w:rsid w:val="00E875E8"/>
    <w:rsid w:val="00E878F4"/>
    <w:rsid w:val="00E9018C"/>
    <w:rsid w:val="00E90294"/>
    <w:rsid w:val="00E9036B"/>
    <w:rsid w:val="00E90881"/>
    <w:rsid w:val="00E90D99"/>
    <w:rsid w:val="00E90EB8"/>
    <w:rsid w:val="00E9139E"/>
    <w:rsid w:val="00E91461"/>
    <w:rsid w:val="00E914B8"/>
    <w:rsid w:val="00E9195B"/>
    <w:rsid w:val="00E91C20"/>
    <w:rsid w:val="00E91DE1"/>
    <w:rsid w:val="00E921BD"/>
    <w:rsid w:val="00E92455"/>
    <w:rsid w:val="00E92597"/>
    <w:rsid w:val="00E92805"/>
    <w:rsid w:val="00E929AF"/>
    <w:rsid w:val="00E929F9"/>
    <w:rsid w:val="00E92AD4"/>
    <w:rsid w:val="00E936C7"/>
    <w:rsid w:val="00E93713"/>
    <w:rsid w:val="00E93840"/>
    <w:rsid w:val="00E938EB"/>
    <w:rsid w:val="00E93A3B"/>
    <w:rsid w:val="00E93E7E"/>
    <w:rsid w:val="00E9438B"/>
    <w:rsid w:val="00E943C9"/>
    <w:rsid w:val="00E94558"/>
    <w:rsid w:val="00E94840"/>
    <w:rsid w:val="00E94871"/>
    <w:rsid w:val="00E94D7C"/>
    <w:rsid w:val="00E9505F"/>
    <w:rsid w:val="00E95495"/>
    <w:rsid w:val="00E957B6"/>
    <w:rsid w:val="00E95975"/>
    <w:rsid w:val="00E95AD0"/>
    <w:rsid w:val="00E95B5B"/>
    <w:rsid w:val="00E95CD5"/>
    <w:rsid w:val="00E96170"/>
    <w:rsid w:val="00E96638"/>
    <w:rsid w:val="00E9679A"/>
    <w:rsid w:val="00E96814"/>
    <w:rsid w:val="00E968B5"/>
    <w:rsid w:val="00E96ADC"/>
    <w:rsid w:val="00E970FD"/>
    <w:rsid w:val="00E9726F"/>
    <w:rsid w:val="00E97595"/>
    <w:rsid w:val="00E976DB"/>
    <w:rsid w:val="00E977BE"/>
    <w:rsid w:val="00E977E1"/>
    <w:rsid w:val="00E97832"/>
    <w:rsid w:val="00E97DB2"/>
    <w:rsid w:val="00EA04CD"/>
    <w:rsid w:val="00EA04E1"/>
    <w:rsid w:val="00EA08C2"/>
    <w:rsid w:val="00EA0D64"/>
    <w:rsid w:val="00EA1006"/>
    <w:rsid w:val="00EA115F"/>
    <w:rsid w:val="00EA1583"/>
    <w:rsid w:val="00EA1618"/>
    <w:rsid w:val="00EA1A1D"/>
    <w:rsid w:val="00EA1A6E"/>
    <w:rsid w:val="00EA1FA8"/>
    <w:rsid w:val="00EA21F9"/>
    <w:rsid w:val="00EA24E6"/>
    <w:rsid w:val="00EA25DA"/>
    <w:rsid w:val="00EA2917"/>
    <w:rsid w:val="00EA2D83"/>
    <w:rsid w:val="00EA2F0E"/>
    <w:rsid w:val="00EA2F69"/>
    <w:rsid w:val="00EA314D"/>
    <w:rsid w:val="00EA3836"/>
    <w:rsid w:val="00EA3962"/>
    <w:rsid w:val="00EA3BF1"/>
    <w:rsid w:val="00EA4005"/>
    <w:rsid w:val="00EA4017"/>
    <w:rsid w:val="00EA423A"/>
    <w:rsid w:val="00EA471A"/>
    <w:rsid w:val="00EA48F7"/>
    <w:rsid w:val="00EA50F3"/>
    <w:rsid w:val="00EA527A"/>
    <w:rsid w:val="00EA577B"/>
    <w:rsid w:val="00EA5F09"/>
    <w:rsid w:val="00EA61C1"/>
    <w:rsid w:val="00EA62ED"/>
    <w:rsid w:val="00EA6325"/>
    <w:rsid w:val="00EA6550"/>
    <w:rsid w:val="00EA68C7"/>
    <w:rsid w:val="00EA740B"/>
    <w:rsid w:val="00EA7940"/>
    <w:rsid w:val="00EA7C84"/>
    <w:rsid w:val="00EA7D43"/>
    <w:rsid w:val="00EA7EEE"/>
    <w:rsid w:val="00EA7F7D"/>
    <w:rsid w:val="00EB005B"/>
    <w:rsid w:val="00EB0389"/>
    <w:rsid w:val="00EB06FF"/>
    <w:rsid w:val="00EB0AA8"/>
    <w:rsid w:val="00EB0AF2"/>
    <w:rsid w:val="00EB0BB4"/>
    <w:rsid w:val="00EB1373"/>
    <w:rsid w:val="00EB149D"/>
    <w:rsid w:val="00EB1925"/>
    <w:rsid w:val="00EB22B0"/>
    <w:rsid w:val="00EB2314"/>
    <w:rsid w:val="00EB25CD"/>
    <w:rsid w:val="00EB264D"/>
    <w:rsid w:val="00EB274A"/>
    <w:rsid w:val="00EB27AF"/>
    <w:rsid w:val="00EB2FEB"/>
    <w:rsid w:val="00EB307D"/>
    <w:rsid w:val="00EB31E4"/>
    <w:rsid w:val="00EB33CC"/>
    <w:rsid w:val="00EB36BD"/>
    <w:rsid w:val="00EB38DC"/>
    <w:rsid w:val="00EB3FD3"/>
    <w:rsid w:val="00EB42F2"/>
    <w:rsid w:val="00EB452A"/>
    <w:rsid w:val="00EB48A2"/>
    <w:rsid w:val="00EB495A"/>
    <w:rsid w:val="00EB4A9E"/>
    <w:rsid w:val="00EB4B22"/>
    <w:rsid w:val="00EB4DEA"/>
    <w:rsid w:val="00EB4E74"/>
    <w:rsid w:val="00EB54C8"/>
    <w:rsid w:val="00EB5528"/>
    <w:rsid w:val="00EB5E72"/>
    <w:rsid w:val="00EB60ED"/>
    <w:rsid w:val="00EB6237"/>
    <w:rsid w:val="00EB6727"/>
    <w:rsid w:val="00EB6AC2"/>
    <w:rsid w:val="00EB6B49"/>
    <w:rsid w:val="00EB6C1E"/>
    <w:rsid w:val="00EB6C51"/>
    <w:rsid w:val="00EB7016"/>
    <w:rsid w:val="00EB7528"/>
    <w:rsid w:val="00EB7544"/>
    <w:rsid w:val="00EB7636"/>
    <w:rsid w:val="00EB7935"/>
    <w:rsid w:val="00EC05E2"/>
    <w:rsid w:val="00EC063A"/>
    <w:rsid w:val="00EC0B03"/>
    <w:rsid w:val="00EC0C99"/>
    <w:rsid w:val="00EC0D4A"/>
    <w:rsid w:val="00EC0E04"/>
    <w:rsid w:val="00EC0FC0"/>
    <w:rsid w:val="00EC1011"/>
    <w:rsid w:val="00EC111D"/>
    <w:rsid w:val="00EC1173"/>
    <w:rsid w:val="00EC1489"/>
    <w:rsid w:val="00EC1540"/>
    <w:rsid w:val="00EC17A0"/>
    <w:rsid w:val="00EC1910"/>
    <w:rsid w:val="00EC1FDE"/>
    <w:rsid w:val="00EC210A"/>
    <w:rsid w:val="00EC210D"/>
    <w:rsid w:val="00EC22A1"/>
    <w:rsid w:val="00EC2462"/>
    <w:rsid w:val="00EC26CC"/>
    <w:rsid w:val="00EC27D3"/>
    <w:rsid w:val="00EC2F11"/>
    <w:rsid w:val="00EC2F77"/>
    <w:rsid w:val="00EC30B6"/>
    <w:rsid w:val="00EC3E46"/>
    <w:rsid w:val="00EC44A5"/>
    <w:rsid w:val="00EC4911"/>
    <w:rsid w:val="00EC4989"/>
    <w:rsid w:val="00EC4A7B"/>
    <w:rsid w:val="00EC4AC2"/>
    <w:rsid w:val="00EC4FC0"/>
    <w:rsid w:val="00EC51A9"/>
    <w:rsid w:val="00EC539A"/>
    <w:rsid w:val="00EC565D"/>
    <w:rsid w:val="00EC57D3"/>
    <w:rsid w:val="00EC5865"/>
    <w:rsid w:val="00EC591D"/>
    <w:rsid w:val="00EC5E77"/>
    <w:rsid w:val="00EC5E7B"/>
    <w:rsid w:val="00EC5F8D"/>
    <w:rsid w:val="00EC616E"/>
    <w:rsid w:val="00EC65CC"/>
    <w:rsid w:val="00EC68D9"/>
    <w:rsid w:val="00EC6D04"/>
    <w:rsid w:val="00EC700E"/>
    <w:rsid w:val="00EC7252"/>
    <w:rsid w:val="00EC751E"/>
    <w:rsid w:val="00EC757D"/>
    <w:rsid w:val="00EC7D5D"/>
    <w:rsid w:val="00EC7D89"/>
    <w:rsid w:val="00EC7E70"/>
    <w:rsid w:val="00EC7EDF"/>
    <w:rsid w:val="00EC7F46"/>
    <w:rsid w:val="00EC7F55"/>
    <w:rsid w:val="00ED009C"/>
    <w:rsid w:val="00ED04AE"/>
    <w:rsid w:val="00ED0649"/>
    <w:rsid w:val="00ED064A"/>
    <w:rsid w:val="00ED071D"/>
    <w:rsid w:val="00ED08E6"/>
    <w:rsid w:val="00ED09DA"/>
    <w:rsid w:val="00ED0A0F"/>
    <w:rsid w:val="00ED0C24"/>
    <w:rsid w:val="00ED15BC"/>
    <w:rsid w:val="00ED1616"/>
    <w:rsid w:val="00ED189B"/>
    <w:rsid w:val="00ED1BD5"/>
    <w:rsid w:val="00ED1DC6"/>
    <w:rsid w:val="00ED1F1D"/>
    <w:rsid w:val="00ED2113"/>
    <w:rsid w:val="00ED22BF"/>
    <w:rsid w:val="00ED234F"/>
    <w:rsid w:val="00ED2524"/>
    <w:rsid w:val="00ED26B7"/>
    <w:rsid w:val="00ED280A"/>
    <w:rsid w:val="00ED29C8"/>
    <w:rsid w:val="00ED2CE7"/>
    <w:rsid w:val="00ED2DFB"/>
    <w:rsid w:val="00ED335D"/>
    <w:rsid w:val="00ED35C3"/>
    <w:rsid w:val="00ED3645"/>
    <w:rsid w:val="00ED39AF"/>
    <w:rsid w:val="00ED3A87"/>
    <w:rsid w:val="00ED3BA2"/>
    <w:rsid w:val="00ED3BCD"/>
    <w:rsid w:val="00ED3E02"/>
    <w:rsid w:val="00ED40FE"/>
    <w:rsid w:val="00ED42BB"/>
    <w:rsid w:val="00ED42ED"/>
    <w:rsid w:val="00ED43AB"/>
    <w:rsid w:val="00ED43B1"/>
    <w:rsid w:val="00ED441B"/>
    <w:rsid w:val="00ED4768"/>
    <w:rsid w:val="00ED476C"/>
    <w:rsid w:val="00ED4BC5"/>
    <w:rsid w:val="00ED4CE5"/>
    <w:rsid w:val="00ED4E00"/>
    <w:rsid w:val="00ED50C0"/>
    <w:rsid w:val="00ED5258"/>
    <w:rsid w:val="00ED5657"/>
    <w:rsid w:val="00ED58E1"/>
    <w:rsid w:val="00ED5AA5"/>
    <w:rsid w:val="00ED5BFE"/>
    <w:rsid w:val="00ED5EE9"/>
    <w:rsid w:val="00ED6193"/>
    <w:rsid w:val="00ED6198"/>
    <w:rsid w:val="00ED64A5"/>
    <w:rsid w:val="00ED650D"/>
    <w:rsid w:val="00ED653B"/>
    <w:rsid w:val="00ED678B"/>
    <w:rsid w:val="00ED6C30"/>
    <w:rsid w:val="00ED6F6C"/>
    <w:rsid w:val="00ED7076"/>
    <w:rsid w:val="00ED7246"/>
    <w:rsid w:val="00ED772E"/>
    <w:rsid w:val="00ED7757"/>
    <w:rsid w:val="00ED7818"/>
    <w:rsid w:val="00ED78BE"/>
    <w:rsid w:val="00ED79C4"/>
    <w:rsid w:val="00ED7B05"/>
    <w:rsid w:val="00ED7D3A"/>
    <w:rsid w:val="00ED7E12"/>
    <w:rsid w:val="00ED7EF1"/>
    <w:rsid w:val="00EE01BB"/>
    <w:rsid w:val="00EE03C1"/>
    <w:rsid w:val="00EE0828"/>
    <w:rsid w:val="00EE0A85"/>
    <w:rsid w:val="00EE0B22"/>
    <w:rsid w:val="00EE103B"/>
    <w:rsid w:val="00EE1059"/>
    <w:rsid w:val="00EE10C4"/>
    <w:rsid w:val="00EE1B70"/>
    <w:rsid w:val="00EE1C80"/>
    <w:rsid w:val="00EE1CCC"/>
    <w:rsid w:val="00EE2223"/>
    <w:rsid w:val="00EE23EB"/>
    <w:rsid w:val="00EE2629"/>
    <w:rsid w:val="00EE266F"/>
    <w:rsid w:val="00EE2C64"/>
    <w:rsid w:val="00EE2FC4"/>
    <w:rsid w:val="00EE3542"/>
    <w:rsid w:val="00EE374E"/>
    <w:rsid w:val="00EE3791"/>
    <w:rsid w:val="00EE3A86"/>
    <w:rsid w:val="00EE3C9A"/>
    <w:rsid w:val="00EE3E76"/>
    <w:rsid w:val="00EE3EA6"/>
    <w:rsid w:val="00EE4253"/>
    <w:rsid w:val="00EE4622"/>
    <w:rsid w:val="00EE4BB9"/>
    <w:rsid w:val="00EE4C20"/>
    <w:rsid w:val="00EE4DFD"/>
    <w:rsid w:val="00EE5677"/>
    <w:rsid w:val="00EE57BB"/>
    <w:rsid w:val="00EE5DE9"/>
    <w:rsid w:val="00EE5FA8"/>
    <w:rsid w:val="00EE6301"/>
    <w:rsid w:val="00EE63D1"/>
    <w:rsid w:val="00EE6596"/>
    <w:rsid w:val="00EE670E"/>
    <w:rsid w:val="00EE6716"/>
    <w:rsid w:val="00EE697C"/>
    <w:rsid w:val="00EE72D3"/>
    <w:rsid w:val="00EE7817"/>
    <w:rsid w:val="00EE7A54"/>
    <w:rsid w:val="00EE7D91"/>
    <w:rsid w:val="00EE7DE5"/>
    <w:rsid w:val="00EE7F33"/>
    <w:rsid w:val="00EE7FE8"/>
    <w:rsid w:val="00EF055C"/>
    <w:rsid w:val="00EF05B8"/>
    <w:rsid w:val="00EF0740"/>
    <w:rsid w:val="00EF0C9C"/>
    <w:rsid w:val="00EF13CC"/>
    <w:rsid w:val="00EF1563"/>
    <w:rsid w:val="00EF1781"/>
    <w:rsid w:val="00EF182D"/>
    <w:rsid w:val="00EF1867"/>
    <w:rsid w:val="00EF1DFB"/>
    <w:rsid w:val="00EF1E5B"/>
    <w:rsid w:val="00EF2672"/>
    <w:rsid w:val="00EF26F5"/>
    <w:rsid w:val="00EF2BDA"/>
    <w:rsid w:val="00EF2E52"/>
    <w:rsid w:val="00EF36FC"/>
    <w:rsid w:val="00EF3AC2"/>
    <w:rsid w:val="00EF3F63"/>
    <w:rsid w:val="00EF3FF0"/>
    <w:rsid w:val="00EF50B9"/>
    <w:rsid w:val="00EF5154"/>
    <w:rsid w:val="00EF5330"/>
    <w:rsid w:val="00EF5397"/>
    <w:rsid w:val="00EF560A"/>
    <w:rsid w:val="00EF5746"/>
    <w:rsid w:val="00EF5773"/>
    <w:rsid w:val="00EF5793"/>
    <w:rsid w:val="00EF5DB1"/>
    <w:rsid w:val="00EF5F11"/>
    <w:rsid w:val="00EF6071"/>
    <w:rsid w:val="00EF60AF"/>
    <w:rsid w:val="00EF6208"/>
    <w:rsid w:val="00EF69E8"/>
    <w:rsid w:val="00EF6B50"/>
    <w:rsid w:val="00EF6C66"/>
    <w:rsid w:val="00EF6C98"/>
    <w:rsid w:val="00EF6D14"/>
    <w:rsid w:val="00EF6E87"/>
    <w:rsid w:val="00EF707A"/>
    <w:rsid w:val="00EF708F"/>
    <w:rsid w:val="00EF728D"/>
    <w:rsid w:val="00EF7328"/>
    <w:rsid w:val="00EF7443"/>
    <w:rsid w:val="00EF7452"/>
    <w:rsid w:val="00EF74CD"/>
    <w:rsid w:val="00EF7509"/>
    <w:rsid w:val="00EF7728"/>
    <w:rsid w:val="00EF772D"/>
    <w:rsid w:val="00EF779B"/>
    <w:rsid w:val="00EF784C"/>
    <w:rsid w:val="00EF79D2"/>
    <w:rsid w:val="00EF79FD"/>
    <w:rsid w:val="00EF7A89"/>
    <w:rsid w:val="00EF7FC6"/>
    <w:rsid w:val="00F00032"/>
    <w:rsid w:val="00F00109"/>
    <w:rsid w:val="00F00121"/>
    <w:rsid w:val="00F00181"/>
    <w:rsid w:val="00F003D1"/>
    <w:rsid w:val="00F00B7C"/>
    <w:rsid w:val="00F00E3C"/>
    <w:rsid w:val="00F011CD"/>
    <w:rsid w:val="00F012B0"/>
    <w:rsid w:val="00F0162F"/>
    <w:rsid w:val="00F0197E"/>
    <w:rsid w:val="00F01C12"/>
    <w:rsid w:val="00F01F3C"/>
    <w:rsid w:val="00F02214"/>
    <w:rsid w:val="00F025EA"/>
    <w:rsid w:val="00F02ADF"/>
    <w:rsid w:val="00F02B7A"/>
    <w:rsid w:val="00F02C19"/>
    <w:rsid w:val="00F02F8E"/>
    <w:rsid w:val="00F03125"/>
    <w:rsid w:val="00F04105"/>
    <w:rsid w:val="00F042A6"/>
    <w:rsid w:val="00F045F7"/>
    <w:rsid w:val="00F04661"/>
    <w:rsid w:val="00F046AB"/>
    <w:rsid w:val="00F04856"/>
    <w:rsid w:val="00F04BDC"/>
    <w:rsid w:val="00F05270"/>
    <w:rsid w:val="00F0531E"/>
    <w:rsid w:val="00F0553E"/>
    <w:rsid w:val="00F0582D"/>
    <w:rsid w:val="00F05933"/>
    <w:rsid w:val="00F05E57"/>
    <w:rsid w:val="00F060A6"/>
    <w:rsid w:val="00F06764"/>
    <w:rsid w:val="00F06831"/>
    <w:rsid w:val="00F0693C"/>
    <w:rsid w:val="00F06DFA"/>
    <w:rsid w:val="00F06E3F"/>
    <w:rsid w:val="00F07166"/>
    <w:rsid w:val="00F0737B"/>
    <w:rsid w:val="00F07BA2"/>
    <w:rsid w:val="00F10159"/>
    <w:rsid w:val="00F1061C"/>
    <w:rsid w:val="00F10856"/>
    <w:rsid w:val="00F108E4"/>
    <w:rsid w:val="00F108F2"/>
    <w:rsid w:val="00F10915"/>
    <w:rsid w:val="00F10916"/>
    <w:rsid w:val="00F10EE5"/>
    <w:rsid w:val="00F114C5"/>
    <w:rsid w:val="00F11568"/>
    <w:rsid w:val="00F119A4"/>
    <w:rsid w:val="00F11ABA"/>
    <w:rsid w:val="00F12128"/>
    <w:rsid w:val="00F12267"/>
    <w:rsid w:val="00F1262D"/>
    <w:rsid w:val="00F12793"/>
    <w:rsid w:val="00F129A6"/>
    <w:rsid w:val="00F12CFB"/>
    <w:rsid w:val="00F12E78"/>
    <w:rsid w:val="00F13096"/>
    <w:rsid w:val="00F13225"/>
    <w:rsid w:val="00F132A1"/>
    <w:rsid w:val="00F132C9"/>
    <w:rsid w:val="00F13303"/>
    <w:rsid w:val="00F1330F"/>
    <w:rsid w:val="00F13488"/>
    <w:rsid w:val="00F1390E"/>
    <w:rsid w:val="00F13A93"/>
    <w:rsid w:val="00F142CA"/>
    <w:rsid w:val="00F144D4"/>
    <w:rsid w:val="00F144E1"/>
    <w:rsid w:val="00F1496B"/>
    <w:rsid w:val="00F14A85"/>
    <w:rsid w:val="00F15199"/>
    <w:rsid w:val="00F15470"/>
    <w:rsid w:val="00F15487"/>
    <w:rsid w:val="00F15BC8"/>
    <w:rsid w:val="00F15D8D"/>
    <w:rsid w:val="00F163C4"/>
    <w:rsid w:val="00F16612"/>
    <w:rsid w:val="00F16646"/>
    <w:rsid w:val="00F166AD"/>
    <w:rsid w:val="00F1694A"/>
    <w:rsid w:val="00F169C3"/>
    <w:rsid w:val="00F16AE7"/>
    <w:rsid w:val="00F173B1"/>
    <w:rsid w:val="00F17423"/>
    <w:rsid w:val="00F176F8"/>
    <w:rsid w:val="00F179E6"/>
    <w:rsid w:val="00F17B5E"/>
    <w:rsid w:val="00F17DD1"/>
    <w:rsid w:val="00F17E76"/>
    <w:rsid w:val="00F20659"/>
    <w:rsid w:val="00F206AA"/>
    <w:rsid w:val="00F206EA"/>
    <w:rsid w:val="00F20707"/>
    <w:rsid w:val="00F207CF"/>
    <w:rsid w:val="00F20E5C"/>
    <w:rsid w:val="00F214A9"/>
    <w:rsid w:val="00F21547"/>
    <w:rsid w:val="00F21654"/>
    <w:rsid w:val="00F2182C"/>
    <w:rsid w:val="00F218CD"/>
    <w:rsid w:val="00F21DC8"/>
    <w:rsid w:val="00F21F7E"/>
    <w:rsid w:val="00F227C9"/>
    <w:rsid w:val="00F22856"/>
    <w:rsid w:val="00F229EA"/>
    <w:rsid w:val="00F22B2E"/>
    <w:rsid w:val="00F22FD7"/>
    <w:rsid w:val="00F23362"/>
    <w:rsid w:val="00F23572"/>
    <w:rsid w:val="00F2396B"/>
    <w:rsid w:val="00F23CC1"/>
    <w:rsid w:val="00F23D80"/>
    <w:rsid w:val="00F23DA2"/>
    <w:rsid w:val="00F24337"/>
    <w:rsid w:val="00F2442B"/>
    <w:rsid w:val="00F24A6C"/>
    <w:rsid w:val="00F24A7F"/>
    <w:rsid w:val="00F251B0"/>
    <w:rsid w:val="00F251F4"/>
    <w:rsid w:val="00F25315"/>
    <w:rsid w:val="00F2546E"/>
    <w:rsid w:val="00F2573E"/>
    <w:rsid w:val="00F257D2"/>
    <w:rsid w:val="00F25AD2"/>
    <w:rsid w:val="00F25BFA"/>
    <w:rsid w:val="00F25D8E"/>
    <w:rsid w:val="00F26031"/>
    <w:rsid w:val="00F26452"/>
    <w:rsid w:val="00F2659F"/>
    <w:rsid w:val="00F266CA"/>
    <w:rsid w:val="00F266F1"/>
    <w:rsid w:val="00F267EF"/>
    <w:rsid w:val="00F272A5"/>
    <w:rsid w:val="00F2774D"/>
    <w:rsid w:val="00F27A80"/>
    <w:rsid w:val="00F27B7B"/>
    <w:rsid w:val="00F27E71"/>
    <w:rsid w:val="00F27FE6"/>
    <w:rsid w:val="00F3016B"/>
    <w:rsid w:val="00F303A9"/>
    <w:rsid w:val="00F303C0"/>
    <w:rsid w:val="00F3058F"/>
    <w:rsid w:val="00F30A99"/>
    <w:rsid w:val="00F30E9A"/>
    <w:rsid w:val="00F30EF8"/>
    <w:rsid w:val="00F30F79"/>
    <w:rsid w:val="00F3105B"/>
    <w:rsid w:val="00F312E9"/>
    <w:rsid w:val="00F313F5"/>
    <w:rsid w:val="00F314D1"/>
    <w:rsid w:val="00F3194E"/>
    <w:rsid w:val="00F31D3D"/>
    <w:rsid w:val="00F31F02"/>
    <w:rsid w:val="00F32330"/>
    <w:rsid w:val="00F3261D"/>
    <w:rsid w:val="00F32952"/>
    <w:rsid w:val="00F32B37"/>
    <w:rsid w:val="00F32B3D"/>
    <w:rsid w:val="00F32D4A"/>
    <w:rsid w:val="00F33366"/>
    <w:rsid w:val="00F334C7"/>
    <w:rsid w:val="00F3359B"/>
    <w:rsid w:val="00F3360E"/>
    <w:rsid w:val="00F33B50"/>
    <w:rsid w:val="00F34449"/>
    <w:rsid w:val="00F34499"/>
    <w:rsid w:val="00F344FF"/>
    <w:rsid w:val="00F345FE"/>
    <w:rsid w:val="00F34832"/>
    <w:rsid w:val="00F34AC5"/>
    <w:rsid w:val="00F34BB6"/>
    <w:rsid w:val="00F34C04"/>
    <w:rsid w:val="00F34EC4"/>
    <w:rsid w:val="00F34EEB"/>
    <w:rsid w:val="00F34F3D"/>
    <w:rsid w:val="00F35529"/>
    <w:rsid w:val="00F35642"/>
    <w:rsid w:val="00F357D7"/>
    <w:rsid w:val="00F35BC5"/>
    <w:rsid w:val="00F363F5"/>
    <w:rsid w:val="00F36458"/>
    <w:rsid w:val="00F364EE"/>
    <w:rsid w:val="00F36660"/>
    <w:rsid w:val="00F3675F"/>
    <w:rsid w:val="00F36A6E"/>
    <w:rsid w:val="00F36B5F"/>
    <w:rsid w:val="00F37312"/>
    <w:rsid w:val="00F377CB"/>
    <w:rsid w:val="00F37822"/>
    <w:rsid w:val="00F402DF"/>
    <w:rsid w:val="00F4040B"/>
    <w:rsid w:val="00F40449"/>
    <w:rsid w:val="00F4103C"/>
    <w:rsid w:val="00F418E4"/>
    <w:rsid w:val="00F41984"/>
    <w:rsid w:val="00F419D4"/>
    <w:rsid w:val="00F421C6"/>
    <w:rsid w:val="00F42473"/>
    <w:rsid w:val="00F4252E"/>
    <w:rsid w:val="00F429FA"/>
    <w:rsid w:val="00F42AF7"/>
    <w:rsid w:val="00F42CBD"/>
    <w:rsid w:val="00F431CC"/>
    <w:rsid w:val="00F4320E"/>
    <w:rsid w:val="00F435BC"/>
    <w:rsid w:val="00F43628"/>
    <w:rsid w:val="00F4393F"/>
    <w:rsid w:val="00F43983"/>
    <w:rsid w:val="00F43CC5"/>
    <w:rsid w:val="00F448F7"/>
    <w:rsid w:val="00F449E8"/>
    <w:rsid w:val="00F44D42"/>
    <w:rsid w:val="00F452C8"/>
    <w:rsid w:val="00F456B2"/>
    <w:rsid w:val="00F458B8"/>
    <w:rsid w:val="00F458C6"/>
    <w:rsid w:val="00F45A67"/>
    <w:rsid w:val="00F45B71"/>
    <w:rsid w:val="00F45E12"/>
    <w:rsid w:val="00F45F23"/>
    <w:rsid w:val="00F4666D"/>
    <w:rsid w:val="00F467C2"/>
    <w:rsid w:val="00F46A60"/>
    <w:rsid w:val="00F46B18"/>
    <w:rsid w:val="00F47171"/>
    <w:rsid w:val="00F4734C"/>
    <w:rsid w:val="00F4736A"/>
    <w:rsid w:val="00F476BE"/>
    <w:rsid w:val="00F47738"/>
    <w:rsid w:val="00F479E5"/>
    <w:rsid w:val="00F47D76"/>
    <w:rsid w:val="00F5008A"/>
    <w:rsid w:val="00F50482"/>
    <w:rsid w:val="00F504C7"/>
    <w:rsid w:val="00F505DB"/>
    <w:rsid w:val="00F506C6"/>
    <w:rsid w:val="00F506E5"/>
    <w:rsid w:val="00F50CBE"/>
    <w:rsid w:val="00F51E4D"/>
    <w:rsid w:val="00F5207E"/>
    <w:rsid w:val="00F5225C"/>
    <w:rsid w:val="00F52289"/>
    <w:rsid w:val="00F5241F"/>
    <w:rsid w:val="00F52889"/>
    <w:rsid w:val="00F532FA"/>
    <w:rsid w:val="00F53611"/>
    <w:rsid w:val="00F53664"/>
    <w:rsid w:val="00F539C5"/>
    <w:rsid w:val="00F53AB7"/>
    <w:rsid w:val="00F53E72"/>
    <w:rsid w:val="00F53E81"/>
    <w:rsid w:val="00F53ECE"/>
    <w:rsid w:val="00F53F3D"/>
    <w:rsid w:val="00F54B82"/>
    <w:rsid w:val="00F54D54"/>
    <w:rsid w:val="00F54DE9"/>
    <w:rsid w:val="00F54E53"/>
    <w:rsid w:val="00F5524F"/>
    <w:rsid w:val="00F55339"/>
    <w:rsid w:val="00F55907"/>
    <w:rsid w:val="00F5594E"/>
    <w:rsid w:val="00F55ABB"/>
    <w:rsid w:val="00F567C8"/>
    <w:rsid w:val="00F56875"/>
    <w:rsid w:val="00F568A8"/>
    <w:rsid w:val="00F56952"/>
    <w:rsid w:val="00F56972"/>
    <w:rsid w:val="00F56A56"/>
    <w:rsid w:val="00F57021"/>
    <w:rsid w:val="00F5711A"/>
    <w:rsid w:val="00F57A0C"/>
    <w:rsid w:val="00F57E7C"/>
    <w:rsid w:val="00F6059E"/>
    <w:rsid w:val="00F6084E"/>
    <w:rsid w:val="00F60C19"/>
    <w:rsid w:val="00F60E82"/>
    <w:rsid w:val="00F612AF"/>
    <w:rsid w:val="00F6162C"/>
    <w:rsid w:val="00F61746"/>
    <w:rsid w:val="00F617B8"/>
    <w:rsid w:val="00F61F93"/>
    <w:rsid w:val="00F622F2"/>
    <w:rsid w:val="00F6257C"/>
    <w:rsid w:val="00F626BF"/>
    <w:rsid w:val="00F62B0A"/>
    <w:rsid w:val="00F62D46"/>
    <w:rsid w:val="00F62DF6"/>
    <w:rsid w:val="00F62FEE"/>
    <w:rsid w:val="00F63133"/>
    <w:rsid w:val="00F63AC6"/>
    <w:rsid w:val="00F6415D"/>
    <w:rsid w:val="00F643AC"/>
    <w:rsid w:val="00F643B7"/>
    <w:rsid w:val="00F65430"/>
    <w:rsid w:val="00F65672"/>
    <w:rsid w:val="00F659AB"/>
    <w:rsid w:val="00F65A81"/>
    <w:rsid w:val="00F65BC9"/>
    <w:rsid w:val="00F65F21"/>
    <w:rsid w:val="00F6611D"/>
    <w:rsid w:val="00F662AB"/>
    <w:rsid w:val="00F667D2"/>
    <w:rsid w:val="00F668EB"/>
    <w:rsid w:val="00F66D46"/>
    <w:rsid w:val="00F66DAE"/>
    <w:rsid w:val="00F66E24"/>
    <w:rsid w:val="00F66F91"/>
    <w:rsid w:val="00F66FC0"/>
    <w:rsid w:val="00F6733E"/>
    <w:rsid w:val="00F67646"/>
    <w:rsid w:val="00F7002D"/>
    <w:rsid w:val="00F7006C"/>
    <w:rsid w:val="00F70B01"/>
    <w:rsid w:val="00F710F3"/>
    <w:rsid w:val="00F71211"/>
    <w:rsid w:val="00F712FE"/>
    <w:rsid w:val="00F7148A"/>
    <w:rsid w:val="00F71772"/>
    <w:rsid w:val="00F717C1"/>
    <w:rsid w:val="00F71DB5"/>
    <w:rsid w:val="00F71E33"/>
    <w:rsid w:val="00F71EB2"/>
    <w:rsid w:val="00F71F89"/>
    <w:rsid w:val="00F72DB8"/>
    <w:rsid w:val="00F72E07"/>
    <w:rsid w:val="00F72E19"/>
    <w:rsid w:val="00F732CB"/>
    <w:rsid w:val="00F73345"/>
    <w:rsid w:val="00F7336F"/>
    <w:rsid w:val="00F73476"/>
    <w:rsid w:val="00F734BC"/>
    <w:rsid w:val="00F73817"/>
    <w:rsid w:val="00F73838"/>
    <w:rsid w:val="00F73A7D"/>
    <w:rsid w:val="00F73BE7"/>
    <w:rsid w:val="00F73D36"/>
    <w:rsid w:val="00F7428C"/>
    <w:rsid w:val="00F74398"/>
    <w:rsid w:val="00F74907"/>
    <w:rsid w:val="00F74B52"/>
    <w:rsid w:val="00F74D04"/>
    <w:rsid w:val="00F75E60"/>
    <w:rsid w:val="00F7616C"/>
    <w:rsid w:val="00F76392"/>
    <w:rsid w:val="00F764DB"/>
    <w:rsid w:val="00F7688C"/>
    <w:rsid w:val="00F7689F"/>
    <w:rsid w:val="00F7699A"/>
    <w:rsid w:val="00F76A1C"/>
    <w:rsid w:val="00F76A93"/>
    <w:rsid w:val="00F770FB"/>
    <w:rsid w:val="00F7760C"/>
    <w:rsid w:val="00F77E25"/>
    <w:rsid w:val="00F80019"/>
    <w:rsid w:val="00F80297"/>
    <w:rsid w:val="00F80435"/>
    <w:rsid w:val="00F80463"/>
    <w:rsid w:val="00F80984"/>
    <w:rsid w:val="00F809EA"/>
    <w:rsid w:val="00F8120C"/>
    <w:rsid w:val="00F81B6E"/>
    <w:rsid w:val="00F81BC8"/>
    <w:rsid w:val="00F81E60"/>
    <w:rsid w:val="00F82258"/>
    <w:rsid w:val="00F823EE"/>
    <w:rsid w:val="00F8284A"/>
    <w:rsid w:val="00F82893"/>
    <w:rsid w:val="00F82962"/>
    <w:rsid w:val="00F829DE"/>
    <w:rsid w:val="00F82AE9"/>
    <w:rsid w:val="00F82D0F"/>
    <w:rsid w:val="00F82E79"/>
    <w:rsid w:val="00F83543"/>
    <w:rsid w:val="00F8363C"/>
    <w:rsid w:val="00F83A03"/>
    <w:rsid w:val="00F8444D"/>
    <w:rsid w:val="00F84548"/>
    <w:rsid w:val="00F84DE6"/>
    <w:rsid w:val="00F8519B"/>
    <w:rsid w:val="00F85303"/>
    <w:rsid w:val="00F85372"/>
    <w:rsid w:val="00F85399"/>
    <w:rsid w:val="00F8553A"/>
    <w:rsid w:val="00F85723"/>
    <w:rsid w:val="00F85748"/>
    <w:rsid w:val="00F85DA2"/>
    <w:rsid w:val="00F86097"/>
    <w:rsid w:val="00F8615B"/>
    <w:rsid w:val="00F86598"/>
    <w:rsid w:val="00F867D2"/>
    <w:rsid w:val="00F86B89"/>
    <w:rsid w:val="00F86C56"/>
    <w:rsid w:val="00F8752E"/>
    <w:rsid w:val="00F8779A"/>
    <w:rsid w:val="00F877F9"/>
    <w:rsid w:val="00F878C0"/>
    <w:rsid w:val="00F878F5"/>
    <w:rsid w:val="00F879A1"/>
    <w:rsid w:val="00F87B27"/>
    <w:rsid w:val="00F87C29"/>
    <w:rsid w:val="00F906D6"/>
    <w:rsid w:val="00F90701"/>
    <w:rsid w:val="00F908D1"/>
    <w:rsid w:val="00F909C4"/>
    <w:rsid w:val="00F90D2F"/>
    <w:rsid w:val="00F913C3"/>
    <w:rsid w:val="00F913D8"/>
    <w:rsid w:val="00F91870"/>
    <w:rsid w:val="00F91DD7"/>
    <w:rsid w:val="00F91E20"/>
    <w:rsid w:val="00F9235F"/>
    <w:rsid w:val="00F929F2"/>
    <w:rsid w:val="00F92A01"/>
    <w:rsid w:val="00F92A80"/>
    <w:rsid w:val="00F92AEE"/>
    <w:rsid w:val="00F93316"/>
    <w:rsid w:val="00F934D8"/>
    <w:rsid w:val="00F937D5"/>
    <w:rsid w:val="00F9396C"/>
    <w:rsid w:val="00F939D3"/>
    <w:rsid w:val="00F93B68"/>
    <w:rsid w:val="00F93BA3"/>
    <w:rsid w:val="00F93CC1"/>
    <w:rsid w:val="00F940A8"/>
    <w:rsid w:val="00F94224"/>
    <w:rsid w:val="00F946AB"/>
    <w:rsid w:val="00F94D12"/>
    <w:rsid w:val="00F94FB1"/>
    <w:rsid w:val="00F952AD"/>
    <w:rsid w:val="00F95372"/>
    <w:rsid w:val="00F95440"/>
    <w:rsid w:val="00F955C0"/>
    <w:rsid w:val="00F95790"/>
    <w:rsid w:val="00F95870"/>
    <w:rsid w:val="00F95EF0"/>
    <w:rsid w:val="00F96132"/>
    <w:rsid w:val="00F96261"/>
    <w:rsid w:val="00F963EE"/>
    <w:rsid w:val="00F96504"/>
    <w:rsid w:val="00F96780"/>
    <w:rsid w:val="00F96E23"/>
    <w:rsid w:val="00F96F5F"/>
    <w:rsid w:val="00F9722B"/>
    <w:rsid w:val="00F9750B"/>
    <w:rsid w:val="00F9756E"/>
    <w:rsid w:val="00F97589"/>
    <w:rsid w:val="00F977C5"/>
    <w:rsid w:val="00F97D06"/>
    <w:rsid w:val="00F97F04"/>
    <w:rsid w:val="00FA00A2"/>
    <w:rsid w:val="00FA0355"/>
    <w:rsid w:val="00FA03D3"/>
    <w:rsid w:val="00FA0423"/>
    <w:rsid w:val="00FA0E6F"/>
    <w:rsid w:val="00FA10CE"/>
    <w:rsid w:val="00FA1597"/>
    <w:rsid w:val="00FA15EF"/>
    <w:rsid w:val="00FA1847"/>
    <w:rsid w:val="00FA197A"/>
    <w:rsid w:val="00FA1C80"/>
    <w:rsid w:val="00FA1D11"/>
    <w:rsid w:val="00FA1F54"/>
    <w:rsid w:val="00FA2499"/>
    <w:rsid w:val="00FA2797"/>
    <w:rsid w:val="00FA2971"/>
    <w:rsid w:val="00FA2B4A"/>
    <w:rsid w:val="00FA2DA9"/>
    <w:rsid w:val="00FA2DAF"/>
    <w:rsid w:val="00FA32DD"/>
    <w:rsid w:val="00FA3840"/>
    <w:rsid w:val="00FA3854"/>
    <w:rsid w:val="00FA38CD"/>
    <w:rsid w:val="00FA3A5E"/>
    <w:rsid w:val="00FA3AE1"/>
    <w:rsid w:val="00FA3C54"/>
    <w:rsid w:val="00FA3E65"/>
    <w:rsid w:val="00FA4EB0"/>
    <w:rsid w:val="00FA4F5A"/>
    <w:rsid w:val="00FA5D12"/>
    <w:rsid w:val="00FA5E36"/>
    <w:rsid w:val="00FA678F"/>
    <w:rsid w:val="00FA6DD4"/>
    <w:rsid w:val="00FA6F9C"/>
    <w:rsid w:val="00FA73BC"/>
    <w:rsid w:val="00FA7527"/>
    <w:rsid w:val="00FA75BB"/>
    <w:rsid w:val="00FA767F"/>
    <w:rsid w:val="00FA7B47"/>
    <w:rsid w:val="00FA7EC0"/>
    <w:rsid w:val="00FB0129"/>
    <w:rsid w:val="00FB0147"/>
    <w:rsid w:val="00FB03BA"/>
    <w:rsid w:val="00FB07CD"/>
    <w:rsid w:val="00FB089F"/>
    <w:rsid w:val="00FB08C7"/>
    <w:rsid w:val="00FB09C7"/>
    <w:rsid w:val="00FB0A77"/>
    <w:rsid w:val="00FB127D"/>
    <w:rsid w:val="00FB1425"/>
    <w:rsid w:val="00FB16BB"/>
    <w:rsid w:val="00FB174F"/>
    <w:rsid w:val="00FB195B"/>
    <w:rsid w:val="00FB1C08"/>
    <w:rsid w:val="00FB1CC5"/>
    <w:rsid w:val="00FB2B4B"/>
    <w:rsid w:val="00FB2CDF"/>
    <w:rsid w:val="00FB2D84"/>
    <w:rsid w:val="00FB32A0"/>
    <w:rsid w:val="00FB32B5"/>
    <w:rsid w:val="00FB4083"/>
    <w:rsid w:val="00FB41B9"/>
    <w:rsid w:val="00FB4264"/>
    <w:rsid w:val="00FB42A3"/>
    <w:rsid w:val="00FB4411"/>
    <w:rsid w:val="00FB4492"/>
    <w:rsid w:val="00FB4510"/>
    <w:rsid w:val="00FB458D"/>
    <w:rsid w:val="00FB466F"/>
    <w:rsid w:val="00FB467B"/>
    <w:rsid w:val="00FB4D8A"/>
    <w:rsid w:val="00FB4F80"/>
    <w:rsid w:val="00FB502A"/>
    <w:rsid w:val="00FB52F7"/>
    <w:rsid w:val="00FB55BA"/>
    <w:rsid w:val="00FB55DE"/>
    <w:rsid w:val="00FB5749"/>
    <w:rsid w:val="00FB5799"/>
    <w:rsid w:val="00FB59ED"/>
    <w:rsid w:val="00FB5A77"/>
    <w:rsid w:val="00FB6073"/>
    <w:rsid w:val="00FB618C"/>
    <w:rsid w:val="00FB6C72"/>
    <w:rsid w:val="00FB6D5B"/>
    <w:rsid w:val="00FB6F0D"/>
    <w:rsid w:val="00FB70DB"/>
    <w:rsid w:val="00FB7198"/>
    <w:rsid w:val="00FB71B4"/>
    <w:rsid w:val="00FB729F"/>
    <w:rsid w:val="00FB7322"/>
    <w:rsid w:val="00FB748C"/>
    <w:rsid w:val="00FB7589"/>
    <w:rsid w:val="00FB76F7"/>
    <w:rsid w:val="00FC01B7"/>
    <w:rsid w:val="00FC0310"/>
    <w:rsid w:val="00FC063E"/>
    <w:rsid w:val="00FC0656"/>
    <w:rsid w:val="00FC0C40"/>
    <w:rsid w:val="00FC0EAB"/>
    <w:rsid w:val="00FC129F"/>
    <w:rsid w:val="00FC12B5"/>
    <w:rsid w:val="00FC1474"/>
    <w:rsid w:val="00FC1540"/>
    <w:rsid w:val="00FC1E02"/>
    <w:rsid w:val="00FC1F46"/>
    <w:rsid w:val="00FC2126"/>
    <w:rsid w:val="00FC2418"/>
    <w:rsid w:val="00FC25A9"/>
    <w:rsid w:val="00FC2639"/>
    <w:rsid w:val="00FC29BA"/>
    <w:rsid w:val="00FC29EC"/>
    <w:rsid w:val="00FC2AEF"/>
    <w:rsid w:val="00FC2BF9"/>
    <w:rsid w:val="00FC3408"/>
    <w:rsid w:val="00FC34A6"/>
    <w:rsid w:val="00FC388D"/>
    <w:rsid w:val="00FC39AB"/>
    <w:rsid w:val="00FC4028"/>
    <w:rsid w:val="00FC45D5"/>
    <w:rsid w:val="00FC4D9A"/>
    <w:rsid w:val="00FC4F82"/>
    <w:rsid w:val="00FC51C3"/>
    <w:rsid w:val="00FC5C2F"/>
    <w:rsid w:val="00FC5DEA"/>
    <w:rsid w:val="00FC5EF8"/>
    <w:rsid w:val="00FC61C9"/>
    <w:rsid w:val="00FC624C"/>
    <w:rsid w:val="00FC664D"/>
    <w:rsid w:val="00FC6829"/>
    <w:rsid w:val="00FC6916"/>
    <w:rsid w:val="00FC6D34"/>
    <w:rsid w:val="00FC6E79"/>
    <w:rsid w:val="00FC70F3"/>
    <w:rsid w:val="00FC71C2"/>
    <w:rsid w:val="00FC7237"/>
    <w:rsid w:val="00FC7465"/>
    <w:rsid w:val="00FC7C71"/>
    <w:rsid w:val="00FD01E6"/>
    <w:rsid w:val="00FD03DE"/>
    <w:rsid w:val="00FD03EC"/>
    <w:rsid w:val="00FD06AD"/>
    <w:rsid w:val="00FD0751"/>
    <w:rsid w:val="00FD078A"/>
    <w:rsid w:val="00FD091D"/>
    <w:rsid w:val="00FD0966"/>
    <w:rsid w:val="00FD0B90"/>
    <w:rsid w:val="00FD0C16"/>
    <w:rsid w:val="00FD0CED"/>
    <w:rsid w:val="00FD0FA7"/>
    <w:rsid w:val="00FD1291"/>
    <w:rsid w:val="00FD14B5"/>
    <w:rsid w:val="00FD1724"/>
    <w:rsid w:val="00FD1771"/>
    <w:rsid w:val="00FD1B35"/>
    <w:rsid w:val="00FD1D92"/>
    <w:rsid w:val="00FD2881"/>
    <w:rsid w:val="00FD293C"/>
    <w:rsid w:val="00FD2C11"/>
    <w:rsid w:val="00FD2CD9"/>
    <w:rsid w:val="00FD2DBA"/>
    <w:rsid w:val="00FD3427"/>
    <w:rsid w:val="00FD35A6"/>
    <w:rsid w:val="00FD3C5C"/>
    <w:rsid w:val="00FD3E12"/>
    <w:rsid w:val="00FD3FE3"/>
    <w:rsid w:val="00FD432E"/>
    <w:rsid w:val="00FD4435"/>
    <w:rsid w:val="00FD47BB"/>
    <w:rsid w:val="00FD4950"/>
    <w:rsid w:val="00FD4BC2"/>
    <w:rsid w:val="00FD4C82"/>
    <w:rsid w:val="00FD4EB9"/>
    <w:rsid w:val="00FD5136"/>
    <w:rsid w:val="00FD513F"/>
    <w:rsid w:val="00FD527E"/>
    <w:rsid w:val="00FD5D78"/>
    <w:rsid w:val="00FD5ED6"/>
    <w:rsid w:val="00FD6370"/>
    <w:rsid w:val="00FD667C"/>
    <w:rsid w:val="00FD66C7"/>
    <w:rsid w:val="00FD6AAE"/>
    <w:rsid w:val="00FD6E13"/>
    <w:rsid w:val="00FD7187"/>
    <w:rsid w:val="00FD7E41"/>
    <w:rsid w:val="00FD7EC4"/>
    <w:rsid w:val="00FD7FB9"/>
    <w:rsid w:val="00FE0009"/>
    <w:rsid w:val="00FE0026"/>
    <w:rsid w:val="00FE0422"/>
    <w:rsid w:val="00FE04FE"/>
    <w:rsid w:val="00FE0556"/>
    <w:rsid w:val="00FE0D1F"/>
    <w:rsid w:val="00FE1376"/>
    <w:rsid w:val="00FE15CC"/>
    <w:rsid w:val="00FE176C"/>
    <w:rsid w:val="00FE1845"/>
    <w:rsid w:val="00FE1EA8"/>
    <w:rsid w:val="00FE2463"/>
    <w:rsid w:val="00FE24C1"/>
    <w:rsid w:val="00FE24E3"/>
    <w:rsid w:val="00FE26AE"/>
    <w:rsid w:val="00FE2D26"/>
    <w:rsid w:val="00FE30AD"/>
    <w:rsid w:val="00FE3356"/>
    <w:rsid w:val="00FE34D2"/>
    <w:rsid w:val="00FE363B"/>
    <w:rsid w:val="00FE38A1"/>
    <w:rsid w:val="00FE38AF"/>
    <w:rsid w:val="00FE39F5"/>
    <w:rsid w:val="00FE3ACB"/>
    <w:rsid w:val="00FE3EB6"/>
    <w:rsid w:val="00FE44D5"/>
    <w:rsid w:val="00FE44EC"/>
    <w:rsid w:val="00FE45BF"/>
    <w:rsid w:val="00FE47FA"/>
    <w:rsid w:val="00FE4831"/>
    <w:rsid w:val="00FE4D0B"/>
    <w:rsid w:val="00FE4DA9"/>
    <w:rsid w:val="00FE5029"/>
    <w:rsid w:val="00FE538E"/>
    <w:rsid w:val="00FE564A"/>
    <w:rsid w:val="00FE57E1"/>
    <w:rsid w:val="00FE5AC3"/>
    <w:rsid w:val="00FE5BB4"/>
    <w:rsid w:val="00FE6046"/>
    <w:rsid w:val="00FE6330"/>
    <w:rsid w:val="00FE63CA"/>
    <w:rsid w:val="00FE6F66"/>
    <w:rsid w:val="00FE704B"/>
    <w:rsid w:val="00FE7115"/>
    <w:rsid w:val="00FE71FE"/>
    <w:rsid w:val="00FE73BF"/>
    <w:rsid w:val="00FE7445"/>
    <w:rsid w:val="00FE766A"/>
    <w:rsid w:val="00FE77A1"/>
    <w:rsid w:val="00FE7B30"/>
    <w:rsid w:val="00FE7B6F"/>
    <w:rsid w:val="00FE7D0B"/>
    <w:rsid w:val="00FF0493"/>
    <w:rsid w:val="00FF08A8"/>
    <w:rsid w:val="00FF099B"/>
    <w:rsid w:val="00FF0D02"/>
    <w:rsid w:val="00FF1773"/>
    <w:rsid w:val="00FF1DCB"/>
    <w:rsid w:val="00FF1F69"/>
    <w:rsid w:val="00FF22D2"/>
    <w:rsid w:val="00FF25F4"/>
    <w:rsid w:val="00FF28C3"/>
    <w:rsid w:val="00FF2B55"/>
    <w:rsid w:val="00FF2B7D"/>
    <w:rsid w:val="00FF3070"/>
    <w:rsid w:val="00FF32A8"/>
    <w:rsid w:val="00FF3672"/>
    <w:rsid w:val="00FF37F6"/>
    <w:rsid w:val="00FF3816"/>
    <w:rsid w:val="00FF3B45"/>
    <w:rsid w:val="00FF3D95"/>
    <w:rsid w:val="00FF3EED"/>
    <w:rsid w:val="00FF40EA"/>
    <w:rsid w:val="00FF4150"/>
    <w:rsid w:val="00FF450E"/>
    <w:rsid w:val="00FF45E3"/>
    <w:rsid w:val="00FF48A1"/>
    <w:rsid w:val="00FF4DFE"/>
    <w:rsid w:val="00FF5C5A"/>
    <w:rsid w:val="00FF5F1D"/>
    <w:rsid w:val="00FF6030"/>
    <w:rsid w:val="00FF61BA"/>
    <w:rsid w:val="00FF6237"/>
    <w:rsid w:val="00FF633C"/>
    <w:rsid w:val="00FF67D1"/>
    <w:rsid w:val="00FF6998"/>
    <w:rsid w:val="00FF74D8"/>
    <w:rsid w:val="00FF77E8"/>
    <w:rsid w:val="00FF7C16"/>
    <w:rsid w:val="00FF7DDF"/>
    <w:rsid w:val="00FF7FDE"/>
    <w:rsid w:val="00FF7FEA"/>
    <w:rsid w:val="0122E066"/>
    <w:rsid w:val="0124144C"/>
    <w:rsid w:val="012522BC"/>
    <w:rsid w:val="01288BF3"/>
    <w:rsid w:val="0146334E"/>
    <w:rsid w:val="0167DD7F"/>
    <w:rsid w:val="0170A72A"/>
    <w:rsid w:val="0173195A"/>
    <w:rsid w:val="018E7844"/>
    <w:rsid w:val="0194D828"/>
    <w:rsid w:val="01A7D82D"/>
    <w:rsid w:val="01B16129"/>
    <w:rsid w:val="01C3E0F2"/>
    <w:rsid w:val="01D8C3F7"/>
    <w:rsid w:val="01D9BB27"/>
    <w:rsid w:val="01E84BF3"/>
    <w:rsid w:val="01F2CB4E"/>
    <w:rsid w:val="01F7A58E"/>
    <w:rsid w:val="01FAB4B5"/>
    <w:rsid w:val="0200EB05"/>
    <w:rsid w:val="020AC9A7"/>
    <w:rsid w:val="0212B0CD"/>
    <w:rsid w:val="022A4E6A"/>
    <w:rsid w:val="022F8CE9"/>
    <w:rsid w:val="02478B3E"/>
    <w:rsid w:val="024CEBA1"/>
    <w:rsid w:val="024D75C3"/>
    <w:rsid w:val="0251D316"/>
    <w:rsid w:val="025874BC"/>
    <w:rsid w:val="025A4F30"/>
    <w:rsid w:val="025B40E0"/>
    <w:rsid w:val="0282CBE6"/>
    <w:rsid w:val="0284B207"/>
    <w:rsid w:val="028DA7B8"/>
    <w:rsid w:val="0294E09C"/>
    <w:rsid w:val="02988EE5"/>
    <w:rsid w:val="029A982A"/>
    <w:rsid w:val="029BE502"/>
    <w:rsid w:val="02B9B3D0"/>
    <w:rsid w:val="02DCE200"/>
    <w:rsid w:val="02DF33B5"/>
    <w:rsid w:val="02E18FA0"/>
    <w:rsid w:val="02EE07AC"/>
    <w:rsid w:val="02FD8562"/>
    <w:rsid w:val="0301A0EE"/>
    <w:rsid w:val="030ABCF9"/>
    <w:rsid w:val="030BD38A"/>
    <w:rsid w:val="031280ED"/>
    <w:rsid w:val="031B6183"/>
    <w:rsid w:val="032AFD4F"/>
    <w:rsid w:val="03308CA8"/>
    <w:rsid w:val="0339AF2F"/>
    <w:rsid w:val="033B365F"/>
    <w:rsid w:val="0345E4D6"/>
    <w:rsid w:val="034977E4"/>
    <w:rsid w:val="03545847"/>
    <w:rsid w:val="036977FF"/>
    <w:rsid w:val="037360FC"/>
    <w:rsid w:val="03757E00"/>
    <w:rsid w:val="03A6C5C8"/>
    <w:rsid w:val="03A95B1A"/>
    <w:rsid w:val="03BF5B18"/>
    <w:rsid w:val="03C49DF9"/>
    <w:rsid w:val="03E98CE9"/>
    <w:rsid w:val="0406E75A"/>
    <w:rsid w:val="040E513E"/>
    <w:rsid w:val="0424042C"/>
    <w:rsid w:val="0438EDFA"/>
    <w:rsid w:val="0449DB65"/>
    <w:rsid w:val="044C2AFD"/>
    <w:rsid w:val="0469E711"/>
    <w:rsid w:val="046A889E"/>
    <w:rsid w:val="046CDA92"/>
    <w:rsid w:val="04827C13"/>
    <w:rsid w:val="048786E4"/>
    <w:rsid w:val="048BC421"/>
    <w:rsid w:val="04B5F412"/>
    <w:rsid w:val="04D1DE5A"/>
    <w:rsid w:val="04D8719B"/>
    <w:rsid w:val="04F4777C"/>
    <w:rsid w:val="051CF558"/>
    <w:rsid w:val="052977D2"/>
    <w:rsid w:val="0558315C"/>
    <w:rsid w:val="055AF30B"/>
    <w:rsid w:val="05686140"/>
    <w:rsid w:val="056B2990"/>
    <w:rsid w:val="056E0CF9"/>
    <w:rsid w:val="058BABBD"/>
    <w:rsid w:val="058F42F5"/>
    <w:rsid w:val="05974DEE"/>
    <w:rsid w:val="05A292CF"/>
    <w:rsid w:val="05E8BD9C"/>
    <w:rsid w:val="05FBA032"/>
    <w:rsid w:val="05FDF750"/>
    <w:rsid w:val="05FE61B1"/>
    <w:rsid w:val="06089841"/>
    <w:rsid w:val="060BBA77"/>
    <w:rsid w:val="0610AE52"/>
    <w:rsid w:val="06300D9F"/>
    <w:rsid w:val="0635F2DE"/>
    <w:rsid w:val="063F6D97"/>
    <w:rsid w:val="0660CA41"/>
    <w:rsid w:val="0670A3D1"/>
    <w:rsid w:val="067A83CD"/>
    <w:rsid w:val="0687C98F"/>
    <w:rsid w:val="068AAB16"/>
    <w:rsid w:val="06D1BE0C"/>
    <w:rsid w:val="06D8B079"/>
    <w:rsid w:val="06DD6127"/>
    <w:rsid w:val="06F03C44"/>
    <w:rsid w:val="06F928C5"/>
    <w:rsid w:val="06FCDC0B"/>
    <w:rsid w:val="0711515D"/>
    <w:rsid w:val="07121406"/>
    <w:rsid w:val="071E65FF"/>
    <w:rsid w:val="07252A63"/>
    <w:rsid w:val="073A40C0"/>
    <w:rsid w:val="074B335A"/>
    <w:rsid w:val="074B9858"/>
    <w:rsid w:val="074C13C0"/>
    <w:rsid w:val="075CF878"/>
    <w:rsid w:val="076AF017"/>
    <w:rsid w:val="0776AE86"/>
    <w:rsid w:val="077F0B77"/>
    <w:rsid w:val="078A5AE1"/>
    <w:rsid w:val="079C2ADE"/>
    <w:rsid w:val="07C61EC5"/>
    <w:rsid w:val="07C8CF13"/>
    <w:rsid w:val="07CC7A12"/>
    <w:rsid w:val="07D5D93D"/>
    <w:rsid w:val="07D923A4"/>
    <w:rsid w:val="07EDE8D7"/>
    <w:rsid w:val="07FD2DFD"/>
    <w:rsid w:val="0807B0F7"/>
    <w:rsid w:val="080C63CE"/>
    <w:rsid w:val="080F9F61"/>
    <w:rsid w:val="081C5A56"/>
    <w:rsid w:val="0821454E"/>
    <w:rsid w:val="08214D06"/>
    <w:rsid w:val="08331583"/>
    <w:rsid w:val="0838F529"/>
    <w:rsid w:val="084F2DDA"/>
    <w:rsid w:val="085B5ACC"/>
    <w:rsid w:val="085F4280"/>
    <w:rsid w:val="086521F3"/>
    <w:rsid w:val="08753A78"/>
    <w:rsid w:val="08871CE3"/>
    <w:rsid w:val="0895F999"/>
    <w:rsid w:val="0896CA3C"/>
    <w:rsid w:val="089E77CE"/>
    <w:rsid w:val="08EB3441"/>
    <w:rsid w:val="08F81EBF"/>
    <w:rsid w:val="08FD0400"/>
    <w:rsid w:val="090851DA"/>
    <w:rsid w:val="0910514C"/>
    <w:rsid w:val="091789F2"/>
    <w:rsid w:val="092BFBF5"/>
    <w:rsid w:val="09506FB4"/>
    <w:rsid w:val="095D3A2C"/>
    <w:rsid w:val="09602244"/>
    <w:rsid w:val="09613883"/>
    <w:rsid w:val="096B81CF"/>
    <w:rsid w:val="096E6A86"/>
    <w:rsid w:val="097FEC90"/>
    <w:rsid w:val="098A8867"/>
    <w:rsid w:val="09AF08A9"/>
    <w:rsid w:val="09B0DD2F"/>
    <w:rsid w:val="09C1919B"/>
    <w:rsid w:val="09C34F55"/>
    <w:rsid w:val="09CAB86E"/>
    <w:rsid w:val="09D93B7D"/>
    <w:rsid w:val="09DA7866"/>
    <w:rsid w:val="09DC0EB7"/>
    <w:rsid w:val="09F26631"/>
    <w:rsid w:val="0A15BAC7"/>
    <w:rsid w:val="0A2E9F78"/>
    <w:rsid w:val="0A4BB635"/>
    <w:rsid w:val="0A535134"/>
    <w:rsid w:val="0A69115B"/>
    <w:rsid w:val="0A7D02AF"/>
    <w:rsid w:val="0A8E66D1"/>
    <w:rsid w:val="0AA81815"/>
    <w:rsid w:val="0AB42E48"/>
    <w:rsid w:val="0ABBE1B0"/>
    <w:rsid w:val="0AC6DD77"/>
    <w:rsid w:val="0ACC3D75"/>
    <w:rsid w:val="0AD68DCD"/>
    <w:rsid w:val="0AE75D91"/>
    <w:rsid w:val="0AEAF9EE"/>
    <w:rsid w:val="0AFBCE3E"/>
    <w:rsid w:val="0AFE11CF"/>
    <w:rsid w:val="0B024842"/>
    <w:rsid w:val="0B03F5CB"/>
    <w:rsid w:val="0B11A953"/>
    <w:rsid w:val="0B17EECA"/>
    <w:rsid w:val="0B2D9BCA"/>
    <w:rsid w:val="0B2EEB14"/>
    <w:rsid w:val="0B4F5CD7"/>
    <w:rsid w:val="0B50EF1B"/>
    <w:rsid w:val="0B6D796E"/>
    <w:rsid w:val="0B72500A"/>
    <w:rsid w:val="0B7CE482"/>
    <w:rsid w:val="0B7CF3C9"/>
    <w:rsid w:val="0B7E522E"/>
    <w:rsid w:val="0B95B76B"/>
    <w:rsid w:val="0BA3C8DA"/>
    <w:rsid w:val="0BB134A5"/>
    <w:rsid w:val="0BB655B4"/>
    <w:rsid w:val="0BC47744"/>
    <w:rsid w:val="0BC67100"/>
    <w:rsid w:val="0BCD9B70"/>
    <w:rsid w:val="0BD6F39F"/>
    <w:rsid w:val="0BFA65BA"/>
    <w:rsid w:val="0C06C03B"/>
    <w:rsid w:val="0C0C1141"/>
    <w:rsid w:val="0C1B7B10"/>
    <w:rsid w:val="0C293A32"/>
    <w:rsid w:val="0C2F20A8"/>
    <w:rsid w:val="0C4674F6"/>
    <w:rsid w:val="0C5A8CB2"/>
    <w:rsid w:val="0C74BB07"/>
    <w:rsid w:val="0C7F56E2"/>
    <w:rsid w:val="0C893D90"/>
    <w:rsid w:val="0C90C8C6"/>
    <w:rsid w:val="0C925655"/>
    <w:rsid w:val="0CAD51A7"/>
    <w:rsid w:val="0CB70C87"/>
    <w:rsid w:val="0CBEB7CA"/>
    <w:rsid w:val="0CC7D313"/>
    <w:rsid w:val="0CCA9742"/>
    <w:rsid w:val="0CD6088C"/>
    <w:rsid w:val="0CE1A9CB"/>
    <w:rsid w:val="0CE68F30"/>
    <w:rsid w:val="0CECF108"/>
    <w:rsid w:val="0CED4FCB"/>
    <w:rsid w:val="0CF3790C"/>
    <w:rsid w:val="0CF61AC6"/>
    <w:rsid w:val="0CF793E3"/>
    <w:rsid w:val="0CFC22DA"/>
    <w:rsid w:val="0D04C172"/>
    <w:rsid w:val="0D1D1FA8"/>
    <w:rsid w:val="0D2803C1"/>
    <w:rsid w:val="0D3272E3"/>
    <w:rsid w:val="0D4D1074"/>
    <w:rsid w:val="0D4F3C05"/>
    <w:rsid w:val="0D5021D2"/>
    <w:rsid w:val="0D55212E"/>
    <w:rsid w:val="0D87D4F6"/>
    <w:rsid w:val="0D8D6F8A"/>
    <w:rsid w:val="0D90C3B0"/>
    <w:rsid w:val="0D9D60DB"/>
    <w:rsid w:val="0DA15117"/>
    <w:rsid w:val="0DB55399"/>
    <w:rsid w:val="0DC61838"/>
    <w:rsid w:val="0DC745E5"/>
    <w:rsid w:val="0DCA728C"/>
    <w:rsid w:val="0DD2AC5B"/>
    <w:rsid w:val="0DD79AEC"/>
    <w:rsid w:val="0E08C3B5"/>
    <w:rsid w:val="0E09925B"/>
    <w:rsid w:val="0E38D5E9"/>
    <w:rsid w:val="0E3A911E"/>
    <w:rsid w:val="0E6B22B0"/>
    <w:rsid w:val="0E7910C7"/>
    <w:rsid w:val="0E7A31C0"/>
    <w:rsid w:val="0EA5D6E6"/>
    <w:rsid w:val="0EA8A5D3"/>
    <w:rsid w:val="0EC02217"/>
    <w:rsid w:val="0ECFF0CA"/>
    <w:rsid w:val="0EE17063"/>
    <w:rsid w:val="0EF32AAA"/>
    <w:rsid w:val="0EFF88C2"/>
    <w:rsid w:val="0F1FD434"/>
    <w:rsid w:val="0F207C19"/>
    <w:rsid w:val="0F251397"/>
    <w:rsid w:val="0F31190C"/>
    <w:rsid w:val="0F439244"/>
    <w:rsid w:val="0F5383A5"/>
    <w:rsid w:val="0F554C9D"/>
    <w:rsid w:val="0F5EB6C6"/>
    <w:rsid w:val="0F5EE5A5"/>
    <w:rsid w:val="0F681EF7"/>
    <w:rsid w:val="0F6F802E"/>
    <w:rsid w:val="0F7CB48F"/>
    <w:rsid w:val="0F8A5FE1"/>
    <w:rsid w:val="0F8C2A4C"/>
    <w:rsid w:val="0F9732E4"/>
    <w:rsid w:val="0F9E944A"/>
    <w:rsid w:val="0FA2A557"/>
    <w:rsid w:val="0FA3D092"/>
    <w:rsid w:val="0FABE420"/>
    <w:rsid w:val="0FB00870"/>
    <w:rsid w:val="0FB5CD73"/>
    <w:rsid w:val="0FB92347"/>
    <w:rsid w:val="0FBDB5E4"/>
    <w:rsid w:val="0FD95231"/>
    <w:rsid w:val="0FE74AAE"/>
    <w:rsid w:val="0FECB755"/>
    <w:rsid w:val="0FED5F2E"/>
    <w:rsid w:val="10049615"/>
    <w:rsid w:val="1004F6FE"/>
    <w:rsid w:val="104002BE"/>
    <w:rsid w:val="1056C3EC"/>
    <w:rsid w:val="1058D390"/>
    <w:rsid w:val="106FFD84"/>
    <w:rsid w:val="107E28DC"/>
    <w:rsid w:val="1081A42F"/>
    <w:rsid w:val="10909EF8"/>
    <w:rsid w:val="10D751A6"/>
    <w:rsid w:val="10D798B5"/>
    <w:rsid w:val="10DFB371"/>
    <w:rsid w:val="10F1E306"/>
    <w:rsid w:val="10F2D78F"/>
    <w:rsid w:val="11092256"/>
    <w:rsid w:val="11112D97"/>
    <w:rsid w:val="111F6E18"/>
    <w:rsid w:val="113114BA"/>
    <w:rsid w:val="113553EF"/>
    <w:rsid w:val="113FA0BA"/>
    <w:rsid w:val="11AECFC6"/>
    <w:rsid w:val="11AFC301"/>
    <w:rsid w:val="11B364E6"/>
    <w:rsid w:val="11CA19F9"/>
    <w:rsid w:val="11CCABB4"/>
    <w:rsid w:val="11D08F12"/>
    <w:rsid w:val="11D7254E"/>
    <w:rsid w:val="11DA4674"/>
    <w:rsid w:val="11E99E66"/>
    <w:rsid w:val="11F77799"/>
    <w:rsid w:val="120A5F88"/>
    <w:rsid w:val="122EE2AA"/>
    <w:rsid w:val="123D640A"/>
    <w:rsid w:val="12557534"/>
    <w:rsid w:val="1266AF2D"/>
    <w:rsid w:val="1266C474"/>
    <w:rsid w:val="127374A9"/>
    <w:rsid w:val="128CF2BC"/>
    <w:rsid w:val="129834B2"/>
    <w:rsid w:val="129D6927"/>
    <w:rsid w:val="12A012D0"/>
    <w:rsid w:val="12A701D9"/>
    <w:rsid w:val="12AD548A"/>
    <w:rsid w:val="12ADD7B0"/>
    <w:rsid w:val="12B2E8E0"/>
    <w:rsid w:val="12B8AA96"/>
    <w:rsid w:val="12BA9D32"/>
    <w:rsid w:val="12D39108"/>
    <w:rsid w:val="12E28DB0"/>
    <w:rsid w:val="12E63E3F"/>
    <w:rsid w:val="12FB5D97"/>
    <w:rsid w:val="12FC3691"/>
    <w:rsid w:val="130A536E"/>
    <w:rsid w:val="132F236F"/>
    <w:rsid w:val="13383E00"/>
    <w:rsid w:val="13411E76"/>
    <w:rsid w:val="1341BF8C"/>
    <w:rsid w:val="1349B4F3"/>
    <w:rsid w:val="13594902"/>
    <w:rsid w:val="135E71BE"/>
    <w:rsid w:val="13606FB6"/>
    <w:rsid w:val="1377EBEE"/>
    <w:rsid w:val="13852D30"/>
    <w:rsid w:val="138607C7"/>
    <w:rsid w:val="139B05C7"/>
    <w:rsid w:val="139FBECF"/>
    <w:rsid w:val="13C19AD2"/>
    <w:rsid w:val="13C1A17D"/>
    <w:rsid w:val="13C72E6D"/>
    <w:rsid w:val="13C94977"/>
    <w:rsid w:val="13CA0A61"/>
    <w:rsid w:val="13CB520D"/>
    <w:rsid w:val="13D3559C"/>
    <w:rsid w:val="13F35E2B"/>
    <w:rsid w:val="13F454FE"/>
    <w:rsid w:val="13F8F9FC"/>
    <w:rsid w:val="1401BE45"/>
    <w:rsid w:val="14056EB4"/>
    <w:rsid w:val="142D0A98"/>
    <w:rsid w:val="14341750"/>
    <w:rsid w:val="14343078"/>
    <w:rsid w:val="145E2D11"/>
    <w:rsid w:val="1480CA51"/>
    <w:rsid w:val="1487DF39"/>
    <w:rsid w:val="148AFA20"/>
    <w:rsid w:val="14982B32"/>
    <w:rsid w:val="14A5A7D7"/>
    <w:rsid w:val="14AEB92E"/>
    <w:rsid w:val="14B06E19"/>
    <w:rsid w:val="14B93428"/>
    <w:rsid w:val="14B983EF"/>
    <w:rsid w:val="14BB5E5E"/>
    <w:rsid w:val="14BEF5F6"/>
    <w:rsid w:val="14C9ABCC"/>
    <w:rsid w:val="14D346EC"/>
    <w:rsid w:val="14F144D6"/>
    <w:rsid w:val="14F70A46"/>
    <w:rsid w:val="150E8C86"/>
    <w:rsid w:val="1512456F"/>
    <w:rsid w:val="15136857"/>
    <w:rsid w:val="151F18E5"/>
    <w:rsid w:val="1528BA1C"/>
    <w:rsid w:val="153422C4"/>
    <w:rsid w:val="153C415B"/>
    <w:rsid w:val="15405620"/>
    <w:rsid w:val="15409504"/>
    <w:rsid w:val="1556A4EB"/>
    <w:rsid w:val="1557A9AA"/>
    <w:rsid w:val="15622162"/>
    <w:rsid w:val="156BD614"/>
    <w:rsid w:val="1579878F"/>
    <w:rsid w:val="157FF3EC"/>
    <w:rsid w:val="15857A1C"/>
    <w:rsid w:val="159C961F"/>
    <w:rsid w:val="159FB0E4"/>
    <w:rsid w:val="15A730CB"/>
    <w:rsid w:val="15C72AA3"/>
    <w:rsid w:val="15C8100C"/>
    <w:rsid w:val="15CFCD3D"/>
    <w:rsid w:val="15D5563A"/>
    <w:rsid w:val="15DA02AB"/>
    <w:rsid w:val="15DEFA1F"/>
    <w:rsid w:val="15DF8F9D"/>
    <w:rsid w:val="15E28744"/>
    <w:rsid w:val="15E29681"/>
    <w:rsid w:val="15E7DDD6"/>
    <w:rsid w:val="15ED5E86"/>
    <w:rsid w:val="15EDC4E0"/>
    <w:rsid w:val="15F8D7D6"/>
    <w:rsid w:val="1620481F"/>
    <w:rsid w:val="163DF5EC"/>
    <w:rsid w:val="164BAD34"/>
    <w:rsid w:val="1683ABB3"/>
    <w:rsid w:val="169115BD"/>
    <w:rsid w:val="16B3DFAD"/>
    <w:rsid w:val="16B3ED11"/>
    <w:rsid w:val="16B50060"/>
    <w:rsid w:val="16BCECFA"/>
    <w:rsid w:val="16C1C8AB"/>
    <w:rsid w:val="16C2F706"/>
    <w:rsid w:val="16CAD17B"/>
    <w:rsid w:val="16D66D08"/>
    <w:rsid w:val="16DB5495"/>
    <w:rsid w:val="16EF5255"/>
    <w:rsid w:val="1709DD36"/>
    <w:rsid w:val="171B0263"/>
    <w:rsid w:val="171D629F"/>
    <w:rsid w:val="17204952"/>
    <w:rsid w:val="17216F67"/>
    <w:rsid w:val="1724F3CD"/>
    <w:rsid w:val="17399B06"/>
    <w:rsid w:val="1739E4A1"/>
    <w:rsid w:val="1749BA47"/>
    <w:rsid w:val="17560548"/>
    <w:rsid w:val="177D5F83"/>
    <w:rsid w:val="177F16FF"/>
    <w:rsid w:val="17947CE8"/>
    <w:rsid w:val="17A1C34B"/>
    <w:rsid w:val="17B10C03"/>
    <w:rsid w:val="17C66E71"/>
    <w:rsid w:val="17CEBAD2"/>
    <w:rsid w:val="17E84F13"/>
    <w:rsid w:val="1805A5A5"/>
    <w:rsid w:val="1810DBC2"/>
    <w:rsid w:val="181C39BC"/>
    <w:rsid w:val="18255B30"/>
    <w:rsid w:val="1830AF0B"/>
    <w:rsid w:val="1844019F"/>
    <w:rsid w:val="184EA653"/>
    <w:rsid w:val="18516F95"/>
    <w:rsid w:val="185994F2"/>
    <w:rsid w:val="1868A98C"/>
    <w:rsid w:val="1877172C"/>
    <w:rsid w:val="187EE9B9"/>
    <w:rsid w:val="187FA526"/>
    <w:rsid w:val="18842AAE"/>
    <w:rsid w:val="1887B643"/>
    <w:rsid w:val="1890339C"/>
    <w:rsid w:val="18952DA3"/>
    <w:rsid w:val="18BCF7A0"/>
    <w:rsid w:val="18C5B77B"/>
    <w:rsid w:val="18DB4500"/>
    <w:rsid w:val="18DD1ECA"/>
    <w:rsid w:val="18E3AEDA"/>
    <w:rsid w:val="18E49407"/>
    <w:rsid w:val="18ECC2AE"/>
    <w:rsid w:val="1906871C"/>
    <w:rsid w:val="1913D917"/>
    <w:rsid w:val="1917F818"/>
    <w:rsid w:val="192676E1"/>
    <w:rsid w:val="192FA321"/>
    <w:rsid w:val="1936CAA8"/>
    <w:rsid w:val="1949C352"/>
    <w:rsid w:val="194F16D2"/>
    <w:rsid w:val="1960946B"/>
    <w:rsid w:val="1966FE6F"/>
    <w:rsid w:val="197C13C1"/>
    <w:rsid w:val="198A2716"/>
    <w:rsid w:val="199034E5"/>
    <w:rsid w:val="1992468A"/>
    <w:rsid w:val="199D680F"/>
    <w:rsid w:val="19A1D09D"/>
    <w:rsid w:val="19B87C03"/>
    <w:rsid w:val="19B94A8C"/>
    <w:rsid w:val="19C7F1CB"/>
    <w:rsid w:val="19DE2CB2"/>
    <w:rsid w:val="19EA9723"/>
    <w:rsid w:val="19EDCC13"/>
    <w:rsid w:val="1A199A06"/>
    <w:rsid w:val="1A1A0E48"/>
    <w:rsid w:val="1A1BBB07"/>
    <w:rsid w:val="1A29A73E"/>
    <w:rsid w:val="1A2D2E43"/>
    <w:rsid w:val="1A2F3692"/>
    <w:rsid w:val="1A3EF58F"/>
    <w:rsid w:val="1A43A1C9"/>
    <w:rsid w:val="1A753EC9"/>
    <w:rsid w:val="1A7B6517"/>
    <w:rsid w:val="1A8AD772"/>
    <w:rsid w:val="1A8B60D4"/>
    <w:rsid w:val="1A8BF672"/>
    <w:rsid w:val="1AA8DF48"/>
    <w:rsid w:val="1ABC24D9"/>
    <w:rsid w:val="1AC2BD51"/>
    <w:rsid w:val="1ACA1B87"/>
    <w:rsid w:val="1AD0B3F6"/>
    <w:rsid w:val="1ADC0900"/>
    <w:rsid w:val="1ADEE9D1"/>
    <w:rsid w:val="1AE64DE5"/>
    <w:rsid w:val="1AEF4EDD"/>
    <w:rsid w:val="1B0A0754"/>
    <w:rsid w:val="1B13F91D"/>
    <w:rsid w:val="1B16D6EB"/>
    <w:rsid w:val="1B2EFFCB"/>
    <w:rsid w:val="1B340CE9"/>
    <w:rsid w:val="1B60D93A"/>
    <w:rsid w:val="1B6339A1"/>
    <w:rsid w:val="1B6842C8"/>
    <w:rsid w:val="1BA795FF"/>
    <w:rsid w:val="1BACC897"/>
    <w:rsid w:val="1BB5D82B"/>
    <w:rsid w:val="1BCD7012"/>
    <w:rsid w:val="1BCF31A5"/>
    <w:rsid w:val="1BD5442B"/>
    <w:rsid w:val="1BD5F197"/>
    <w:rsid w:val="1BE1BE4A"/>
    <w:rsid w:val="1BEEDBB0"/>
    <w:rsid w:val="1C0FD79D"/>
    <w:rsid w:val="1C1050FD"/>
    <w:rsid w:val="1C1AC92E"/>
    <w:rsid w:val="1C257054"/>
    <w:rsid w:val="1C2C0EA1"/>
    <w:rsid w:val="1C4C377F"/>
    <w:rsid w:val="1C5B35D2"/>
    <w:rsid w:val="1C6DF163"/>
    <w:rsid w:val="1C6EAE7B"/>
    <w:rsid w:val="1C745228"/>
    <w:rsid w:val="1C751967"/>
    <w:rsid w:val="1C79927A"/>
    <w:rsid w:val="1C7FC30F"/>
    <w:rsid w:val="1C8CBC02"/>
    <w:rsid w:val="1C8CD23A"/>
    <w:rsid w:val="1C8EA267"/>
    <w:rsid w:val="1C9B851B"/>
    <w:rsid w:val="1C9B9140"/>
    <w:rsid w:val="1C9E7615"/>
    <w:rsid w:val="1CBFE9B3"/>
    <w:rsid w:val="1CDCEC36"/>
    <w:rsid w:val="1CE54D00"/>
    <w:rsid w:val="1CE9629A"/>
    <w:rsid w:val="1CF0F47B"/>
    <w:rsid w:val="1CFB96F1"/>
    <w:rsid w:val="1CFCDB45"/>
    <w:rsid w:val="1D023C4C"/>
    <w:rsid w:val="1D02C92F"/>
    <w:rsid w:val="1D043D5D"/>
    <w:rsid w:val="1D281C8B"/>
    <w:rsid w:val="1D3453A7"/>
    <w:rsid w:val="1D3F530A"/>
    <w:rsid w:val="1D52A0DB"/>
    <w:rsid w:val="1D59DD63"/>
    <w:rsid w:val="1D5FDC96"/>
    <w:rsid w:val="1D67243E"/>
    <w:rsid w:val="1D72977B"/>
    <w:rsid w:val="1D776500"/>
    <w:rsid w:val="1DAB8262"/>
    <w:rsid w:val="1DAB980A"/>
    <w:rsid w:val="1DB85828"/>
    <w:rsid w:val="1DBF4165"/>
    <w:rsid w:val="1DCC0F63"/>
    <w:rsid w:val="1DD0ECAC"/>
    <w:rsid w:val="1DE1A04F"/>
    <w:rsid w:val="1DF4E7A9"/>
    <w:rsid w:val="1E316472"/>
    <w:rsid w:val="1E350C32"/>
    <w:rsid w:val="1E393C84"/>
    <w:rsid w:val="1E736B19"/>
    <w:rsid w:val="1E773B23"/>
    <w:rsid w:val="1E8AF8C2"/>
    <w:rsid w:val="1E8FFC72"/>
    <w:rsid w:val="1EA7C26E"/>
    <w:rsid w:val="1EB31398"/>
    <w:rsid w:val="1EB8ED43"/>
    <w:rsid w:val="1ECE0593"/>
    <w:rsid w:val="1ED05CEB"/>
    <w:rsid w:val="1EDE226E"/>
    <w:rsid w:val="1EDEA0B3"/>
    <w:rsid w:val="1EF7174E"/>
    <w:rsid w:val="1EFAD3B9"/>
    <w:rsid w:val="1EFBDC6F"/>
    <w:rsid w:val="1F02BBE8"/>
    <w:rsid w:val="1F0361F3"/>
    <w:rsid w:val="1F08CF8F"/>
    <w:rsid w:val="1F26777C"/>
    <w:rsid w:val="1F2918B5"/>
    <w:rsid w:val="1F419C97"/>
    <w:rsid w:val="1F438886"/>
    <w:rsid w:val="1F54ACB4"/>
    <w:rsid w:val="1F584B16"/>
    <w:rsid w:val="1F659FF9"/>
    <w:rsid w:val="1F81EAB3"/>
    <w:rsid w:val="1F8FC489"/>
    <w:rsid w:val="1FA6D12B"/>
    <w:rsid w:val="1FB3E678"/>
    <w:rsid w:val="1FB96C46"/>
    <w:rsid w:val="1FC4C082"/>
    <w:rsid w:val="1FC5C54F"/>
    <w:rsid w:val="1FDDE18D"/>
    <w:rsid w:val="1FDF2625"/>
    <w:rsid w:val="1FE1F8A6"/>
    <w:rsid w:val="1FF59069"/>
    <w:rsid w:val="1FF6FF81"/>
    <w:rsid w:val="200EC74A"/>
    <w:rsid w:val="2015E492"/>
    <w:rsid w:val="20313E94"/>
    <w:rsid w:val="2066C48D"/>
    <w:rsid w:val="2068D9E4"/>
    <w:rsid w:val="206BD598"/>
    <w:rsid w:val="20726D2C"/>
    <w:rsid w:val="207344CA"/>
    <w:rsid w:val="207D99E8"/>
    <w:rsid w:val="207E4215"/>
    <w:rsid w:val="20972F9E"/>
    <w:rsid w:val="20B997E3"/>
    <w:rsid w:val="20BE78E2"/>
    <w:rsid w:val="20DEC468"/>
    <w:rsid w:val="20F5C65A"/>
    <w:rsid w:val="210F615B"/>
    <w:rsid w:val="211BDA59"/>
    <w:rsid w:val="212F796C"/>
    <w:rsid w:val="214C1301"/>
    <w:rsid w:val="2151E667"/>
    <w:rsid w:val="216937AA"/>
    <w:rsid w:val="21A44021"/>
    <w:rsid w:val="21B71B1D"/>
    <w:rsid w:val="21C26F0B"/>
    <w:rsid w:val="21D8EA35"/>
    <w:rsid w:val="21DAC72E"/>
    <w:rsid w:val="21DC7D8E"/>
    <w:rsid w:val="21E4C053"/>
    <w:rsid w:val="21EBEBE7"/>
    <w:rsid w:val="21F2DABA"/>
    <w:rsid w:val="21FBC009"/>
    <w:rsid w:val="21FE680E"/>
    <w:rsid w:val="220D3547"/>
    <w:rsid w:val="223BF1E0"/>
    <w:rsid w:val="225578E5"/>
    <w:rsid w:val="2256654C"/>
    <w:rsid w:val="225C34B7"/>
    <w:rsid w:val="226F3B6E"/>
    <w:rsid w:val="2276C6A9"/>
    <w:rsid w:val="2278D5F5"/>
    <w:rsid w:val="2298FDF5"/>
    <w:rsid w:val="22A3B1A6"/>
    <w:rsid w:val="22AAC2BF"/>
    <w:rsid w:val="22AADD37"/>
    <w:rsid w:val="22BC41EB"/>
    <w:rsid w:val="22C442BB"/>
    <w:rsid w:val="22D92144"/>
    <w:rsid w:val="22E8DAD0"/>
    <w:rsid w:val="22EBCF73"/>
    <w:rsid w:val="22EC5C31"/>
    <w:rsid w:val="22F433C8"/>
    <w:rsid w:val="23048842"/>
    <w:rsid w:val="2306A59F"/>
    <w:rsid w:val="230C5E59"/>
    <w:rsid w:val="2317B409"/>
    <w:rsid w:val="232A2C3F"/>
    <w:rsid w:val="23393770"/>
    <w:rsid w:val="2339F549"/>
    <w:rsid w:val="2344F743"/>
    <w:rsid w:val="23493BF9"/>
    <w:rsid w:val="23772D77"/>
    <w:rsid w:val="238B3F24"/>
    <w:rsid w:val="23A8F3CC"/>
    <w:rsid w:val="23ACDEB4"/>
    <w:rsid w:val="23C9D4F6"/>
    <w:rsid w:val="23DA1664"/>
    <w:rsid w:val="23DC3724"/>
    <w:rsid w:val="23EDE451"/>
    <w:rsid w:val="2403CA8E"/>
    <w:rsid w:val="241464C2"/>
    <w:rsid w:val="24157C08"/>
    <w:rsid w:val="244D75E5"/>
    <w:rsid w:val="24555F6B"/>
    <w:rsid w:val="24792DB2"/>
    <w:rsid w:val="248E9456"/>
    <w:rsid w:val="24A94E9B"/>
    <w:rsid w:val="24ADEA66"/>
    <w:rsid w:val="24B901E6"/>
    <w:rsid w:val="24C09651"/>
    <w:rsid w:val="24D05EBC"/>
    <w:rsid w:val="24D76DAE"/>
    <w:rsid w:val="24D7E33B"/>
    <w:rsid w:val="24EB701D"/>
    <w:rsid w:val="24F29D93"/>
    <w:rsid w:val="2505FF0F"/>
    <w:rsid w:val="250A20E3"/>
    <w:rsid w:val="250EEC70"/>
    <w:rsid w:val="251D0C02"/>
    <w:rsid w:val="25264982"/>
    <w:rsid w:val="2531F475"/>
    <w:rsid w:val="253B882F"/>
    <w:rsid w:val="253FB081"/>
    <w:rsid w:val="25402DAD"/>
    <w:rsid w:val="254322BA"/>
    <w:rsid w:val="2553E622"/>
    <w:rsid w:val="25547E66"/>
    <w:rsid w:val="255D144E"/>
    <w:rsid w:val="2563B636"/>
    <w:rsid w:val="2568CAB7"/>
    <w:rsid w:val="2570D561"/>
    <w:rsid w:val="257865B6"/>
    <w:rsid w:val="257970E5"/>
    <w:rsid w:val="257ED652"/>
    <w:rsid w:val="25863898"/>
    <w:rsid w:val="259225E0"/>
    <w:rsid w:val="2592F9A7"/>
    <w:rsid w:val="25BBD458"/>
    <w:rsid w:val="25DEB4C0"/>
    <w:rsid w:val="25E1800A"/>
    <w:rsid w:val="25F9055E"/>
    <w:rsid w:val="25FF88F5"/>
    <w:rsid w:val="26157224"/>
    <w:rsid w:val="26187EAA"/>
    <w:rsid w:val="26216363"/>
    <w:rsid w:val="2622C314"/>
    <w:rsid w:val="26325F4F"/>
    <w:rsid w:val="26386334"/>
    <w:rsid w:val="2641EB28"/>
    <w:rsid w:val="266FA3F5"/>
    <w:rsid w:val="2682DF99"/>
    <w:rsid w:val="26A1581B"/>
    <w:rsid w:val="26AD7A14"/>
    <w:rsid w:val="26B75B00"/>
    <w:rsid w:val="26BCD810"/>
    <w:rsid w:val="26BEA8B5"/>
    <w:rsid w:val="26C73B36"/>
    <w:rsid w:val="26CD4983"/>
    <w:rsid w:val="26D6BA05"/>
    <w:rsid w:val="26D78F94"/>
    <w:rsid w:val="26DF4C79"/>
    <w:rsid w:val="26DF6D19"/>
    <w:rsid w:val="26E52F86"/>
    <w:rsid w:val="26F57E9F"/>
    <w:rsid w:val="2708DCA8"/>
    <w:rsid w:val="270CAC0C"/>
    <w:rsid w:val="271B53C6"/>
    <w:rsid w:val="272314A2"/>
    <w:rsid w:val="2747318D"/>
    <w:rsid w:val="2748C65E"/>
    <w:rsid w:val="276908A1"/>
    <w:rsid w:val="27844136"/>
    <w:rsid w:val="278644D1"/>
    <w:rsid w:val="278867BC"/>
    <w:rsid w:val="2796DC31"/>
    <w:rsid w:val="27AFF9B2"/>
    <w:rsid w:val="27B08BD5"/>
    <w:rsid w:val="27B145B4"/>
    <w:rsid w:val="27D02768"/>
    <w:rsid w:val="28002A49"/>
    <w:rsid w:val="2805915B"/>
    <w:rsid w:val="280C499A"/>
    <w:rsid w:val="280EAC0C"/>
    <w:rsid w:val="281300CA"/>
    <w:rsid w:val="28199B38"/>
    <w:rsid w:val="28380F26"/>
    <w:rsid w:val="285E9EB1"/>
    <w:rsid w:val="28630C55"/>
    <w:rsid w:val="28678470"/>
    <w:rsid w:val="2869D6E7"/>
    <w:rsid w:val="28716233"/>
    <w:rsid w:val="28799AFE"/>
    <w:rsid w:val="2879BB86"/>
    <w:rsid w:val="2885CF9E"/>
    <w:rsid w:val="288E1754"/>
    <w:rsid w:val="289011D9"/>
    <w:rsid w:val="2896763B"/>
    <w:rsid w:val="28980C8E"/>
    <w:rsid w:val="28997B58"/>
    <w:rsid w:val="28A4F57F"/>
    <w:rsid w:val="28AECD1C"/>
    <w:rsid w:val="28BA9444"/>
    <w:rsid w:val="28BC2E1C"/>
    <w:rsid w:val="28D53280"/>
    <w:rsid w:val="28DA8AD0"/>
    <w:rsid w:val="28DDF526"/>
    <w:rsid w:val="28E4B786"/>
    <w:rsid w:val="28EB170D"/>
    <w:rsid w:val="28ED01CC"/>
    <w:rsid w:val="28EF385F"/>
    <w:rsid w:val="28EFCF46"/>
    <w:rsid w:val="28F3D112"/>
    <w:rsid w:val="290F1653"/>
    <w:rsid w:val="29146C6E"/>
    <w:rsid w:val="29194B88"/>
    <w:rsid w:val="29212FF0"/>
    <w:rsid w:val="292D0634"/>
    <w:rsid w:val="29308A52"/>
    <w:rsid w:val="2934046C"/>
    <w:rsid w:val="2939EFE4"/>
    <w:rsid w:val="294E314B"/>
    <w:rsid w:val="294EA07F"/>
    <w:rsid w:val="29585CD7"/>
    <w:rsid w:val="295A1431"/>
    <w:rsid w:val="2967DE89"/>
    <w:rsid w:val="296FF385"/>
    <w:rsid w:val="2980DD32"/>
    <w:rsid w:val="29875CD7"/>
    <w:rsid w:val="298F17F8"/>
    <w:rsid w:val="299AA534"/>
    <w:rsid w:val="29AD0BF4"/>
    <w:rsid w:val="29AE499E"/>
    <w:rsid w:val="29B777B7"/>
    <w:rsid w:val="29C8E3BE"/>
    <w:rsid w:val="29D0FB98"/>
    <w:rsid w:val="29D10457"/>
    <w:rsid w:val="29E787E9"/>
    <w:rsid w:val="29E895B8"/>
    <w:rsid w:val="29FC5DD2"/>
    <w:rsid w:val="2A16ACDE"/>
    <w:rsid w:val="2A225CCA"/>
    <w:rsid w:val="2A22F422"/>
    <w:rsid w:val="2A2DFA25"/>
    <w:rsid w:val="2A2E4E96"/>
    <w:rsid w:val="2A3C267A"/>
    <w:rsid w:val="2A5A3540"/>
    <w:rsid w:val="2A67E555"/>
    <w:rsid w:val="2A8AC831"/>
    <w:rsid w:val="2A90FB5E"/>
    <w:rsid w:val="2A95816F"/>
    <w:rsid w:val="2AA26689"/>
    <w:rsid w:val="2AC1A481"/>
    <w:rsid w:val="2ACDC121"/>
    <w:rsid w:val="2ADE5771"/>
    <w:rsid w:val="2AE957B5"/>
    <w:rsid w:val="2AFF91E0"/>
    <w:rsid w:val="2B00C548"/>
    <w:rsid w:val="2B0FF4B6"/>
    <w:rsid w:val="2B136950"/>
    <w:rsid w:val="2B1F3ADD"/>
    <w:rsid w:val="2B206577"/>
    <w:rsid w:val="2B23F185"/>
    <w:rsid w:val="2B334169"/>
    <w:rsid w:val="2B4AD8D3"/>
    <w:rsid w:val="2B4BBC38"/>
    <w:rsid w:val="2B5B5B28"/>
    <w:rsid w:val="2B68BC5B"/>
    <w:rsid w:val="2B76E467"/>
    <w:rsid w:val="2B8A3370"/>
    <w:rsid w:val="2B942B47"/>
    <w:rsid w:val="2B9ACBB5"/>
    <w:rsid w:val="2BAED0BC"/>
    <w:rsid w:val="2BB0C11F"/>
    <w:rsid w:val="2BBA1D9A"/>
    <w:rsid w:val="2BBB628D"/>
    <w:rsid w:val="2BCD393A"/>
    <w:rsid w:val="2BD32225"/>
    <w:rsid w:val="2BE002A0"/>
    <w:rsid w:val="2BE67359"/>
    <w:rsid w:val="2BEEB959"/>
    <w:rsid w:val="2BF1A763"/>
    <w:rsid w:val="2BF55439"/>
    <w:rsid w:val="2BFA9A28"/>
    <w:rsid w:val="2C00078D"/>
    <w:rsid w:val="2C127C12"/>
    <w:rsid w:val="2C21DBE0"/>
    <w:rsid w:val="2C30C461"/>
    <w:rsid w:val="2C47B896"/>
    <w:rsid w:val="2C658840"/>
    <w:rsid w:val="2C6E60A6"/>
    <w:rsid w:val="2C7814ED"/>
    <w:rsid w:val="2C795FA6"/>
    <w:rsid w:val="2C812C31"/>
    <w:rsid w:val="2C819951"/>
    <w:rsid w:val="2C97FA33"/>
    <w:rsid w:val="2C9B1D28"/>
    <w:rsid w:val="2C9EA8F7"/>
    <w:rsid w:val="2CA0768E"/>
    <w:rsid w:val="2CCA1C39"/>
    <w:rsid w:val="2CCF7322"/>
    <w:rsid w:val="2CE10021"/>
    <w:rsid w:val="2CED3249"/>
    <w:rsid w:val="2CF68CBC"/>
    <w:rsid w:val="2CFAAECE"/>
    <w:rsid w:val="2CFCC532"/>
    <w:rsid w:val="2D055DC0"/>
    <w:rsid w:val="2D084307"/>
    <w:rsid w:val="2D13A0B3"/>
    <w:rsid w:val="2D2C5C29"/>
    <w:rsid w:val="2D3DB73D"/>
    <w:rsid w:val="2D43C4DE"/>
    <w:rsid w:val="2D4562AD"/>
    <w:rsid w:val="2D51B3AD"/>
    <w:rsid w:val="2D65DB99"/>
    <w:rsid w:val="2D7D3039"/>
    <w:rsid w:val="2D84BC64"/>
    <w:rsid w:val="2D853CD9"/>
    <w:rsid w:val="2D874A64"/>
    <w:rsid w:val="2D900A6F"/>
    <w:rsid w:val="2D9C958B"/>
    <w:rsid w:val="2DA3CAB8"/>
    <w:rsid w:val="2DA3D8FE"/>
    <w:rsid w:val="2DA6C7DD"/>
    <w:rsid w:val="2DAC6C54"/>
    <w:rsid w:val="2DBEDBFF"/>
    <w:rsid w:val="2DCC07AE"/>
    <w:rsid w:val="2DF4B718"/>
    <w:rsid w:val="2DF5071B"/>
    <w:rsid w:val="2E01EDBA"/>
    <w:rsid w:val="2E06193B"/>
    <w:rsid w:val="2E121DBC"/>
    <w:rsid w:val="2E13A2FA"/>
    <w:rsid w:val="2E42642A"/>
    <w:rsid w:val="2E51A5A9"/>
    <w:rsid w:val="2E6175ED"/>
    <w:rsid w:val="2E75E77A"/>
    <w:rsid w:val="2E7CDC0F"/>
    <w:rsid w:val="2E800958"/>
    <w:rsid w:val="2E86BB64"/>
    <w:rsid w:val="2E9CD5A6"/>
    <w:rsid w:val="2EB1E7D7"/>
    <w:rsid w:val="2EBE01B8"/>
    <w:rsid w:val="2EC1F0EB"/>
    <w:rsid w:val="2ECFEBD0"/>
    <w:rsid w:val="2EDA8F49"/>
    <w:rsid w:val="2EF144E6"/>
    <w:rsid w:val="2EF9DC47"/>
    <w:rsid w:val="2F09A0A1"/>
    <w:rsid w:val="2F15A024"/>
    <w:rsid w:val="2F192FEE"/>
    <w:rsid w:val="2F386D51"/>
    <w:rsid w:val="2F39626C"/>
    <w:rsid w:val="2F3A5DDB"/>
    <w:rsid w:val="2F3D355D"/>
    <w:rsid w:val="2F47DECC"/>
    <w:rsid w:val="2F487D8C"/>
    <w:rsid w:val="2F4B60E3"/>
    <w:rsid w:val="2F4D5F31"/>
    <w:rsid w:val="2F5D8C97"/>
    <w:rsid w:val="2F61A823"/>
    <w:rsid w:val="2F7915E2"/>
    <w:rsid w:val="2F7EF8E9"/>
    <w:rsid w:val="2F82F315"/>
    <w:rsid w:val="2F85306F"/>
    <w:rsid w:val="2F906D6B"/>
    <w:rsid w:val="2F95E54B"/>
    <w:rsid w:val="2FB0E25E"/>
    <w:rsid w:val="2FB65F8B"/>
    <w:rsid w:val="2FD3166D"/>
    <w:rsid w:val="2FEBC478"/>
    <w:rsid w:val="2FF14996"/>
    <w:rsid w:val="300580F5"/>
    <w:rsid w:val="30075496"/>
    <w:rsid w:val="300CB584"/>
    <w:rsid w:val="300CC6C4"/>
    <w:rsid w:val="3012113F"/>
    <w:rsid w:val="301ED47F"/>
    <w:rsid w:val="3020263A"/>
    <w:rsid w:val="302D69B5"/>
    <w:rsid w:val="3052000D"/>
    <w:rsid w:val="305BB238"/>
    <w:rsid w:val="306A5537"/>
    <w:rsid w:val="306E5B10"/>
    <w:rsid w:val="307531E2"/>
    <w:rsid w:val="308B978A"/>
    <w:rsid w:val="308C7ADF"/>
    <w:rsid w:val="3090F60A"/>
    <w:rsid w:val="30910024"/>
    <w:rsid w:val="3094D5B9"/>
    <w:rsid w:val="3095EA17"/>
    <w:rsid w:val="30971E78"/>
    <w:rsid w:val="3097899D"/>
    <w:rsid w:val="30AD704F"/>
    <w:rsid w:val="30B55619"/>
    <w:rsid w:val="30B6D5D3"/>
    <w:rsid w:val="30BCA1D9"/>
    <w:rsid w:val="30BD326D"/>
    <w:rsid w:val="30D24F0B"/>
    <w:rsid w:val="30DF2FAC"/>
    <w:rsid w:val="30EAF16B"/>
    <w:rsid w:val="30EE6AF1"/>
    <w:rsid w:val="30F3B451"/>
    <w:rsid w:val="30F4AE34"/>
    <w:rsid w:val="30F5629F"/>
    <w:rsid w:val="3114D338"/>
    <w:rsid w:val="31205463"/>
    <w:rsid w:val="31303277"/>
    <w:rsid w:val="3135AA51"/>
    <w:rsid w:val="314095D2"/>
    <w:rsid w:val="315B0E1A"/>
    <w:rsid w:val="31615191"/>
    <w:rsid w:val="31617DC0"/>
    <w:rsid w:val="317029C0"/>
    <w:rsid w:val="3179F27B"/>
    <w:rsid w:val="31803232"/>
    <w:rsid w:val="31A4A718"/>
    <w:rsid w:val="31AF600A"/>
    <w:rsid w:val="31AFFA3B"/>
    <w:rsid w:val="31C4BFD2"/>
    <w:rsid w:val="31C8BEE6"/>
    <w:rsid w:val="31CEF26D"/>
    <w:rsid w:val="31D86346"/>
    <w:rsid w:val="3208BE23"/>
    <w:rsid w:val="32229DBF"/>
    <w:rsid w:val="3228463C"/>
    <w:rsid w:val="3228D346"/>
    <w:rsid w:val="3230B6C9"/>
    <w:rsid w:val="323A6E8E"/>
    <w:rsid w:val="323CCD1D"/>
    <w:rsid w:val="3246B3E4"/>
    <w:rsid w:val="324C2C1D"/>
    <w:rsid w:val="324E3F81"/>
    <w:rsid w:val="324E466F"/>
    <w:rsid w:val="324E8758"/>
    <w:rsid w:val="32524ABD"/>
    <w:rsid w:val="32541A02"/>
    <w:rsid w:val="327195F7"/>
    <w:rsid w:val="328092E9"/>
    <w:rsid w:val="3289DD71"/>
    <w:rsid w:val="32A4AE20"/>
    <w:rsid w:val="32B63F4C"/>
    <w:rsid w:val="32C73EA5"/>
    <w:rsid w:val="32DD44A3"/>
    <w:rsid w:val="32E21DD1"/>
    <w:rsid w:val="32E287C8"/>
    <w:rsid w:val="32F62805"/>
    <w:rsid w:val="32F7987F"/>
    <w:rsid w:val="32F7D67D"/>
    <w:rsid w:val="331B0ADD"/>
    <w:rsid w:val="333050F3"/>
    <w:rsid w:val="3345D517"/>
    <w:rsid w:val="33498AFD"/>
    <w:rsid w:val="335053E4"/>
    <w:rsid w:val="33606120"/>
    <w:rsid w:val="3366BA0D"/>
    <w:rsid w:val="336CEB78"/>
    <w:rsid w:val="33724C97"/>
    <w:rsid w:val="3375B70A"/>
    <w:rsid w:val="337C2C55"/>
    <w:rsid w:val="3385D613"/>
    <w:rsid w:val="33A250F7"/>
    <w:rsid w:val="33A56D43"/>
    <w:rsid w:val="33A60475"/>
    <w:rsid w:val="33C18AB5"/>
    <w:rsid w:val="33C36405"/>
    <w:rsid w:val="33CD41B3"/>
    <w:rsid w:val="33F2A2DB"/>
    <w:rsid w:val="33FA01A0"/>
    <w:rsid w:val="340A48BA"/>
    <w:rsid w:val="34258117"/>
    <w:rsid w:val="3427C83E"/>
    <w:rsid w:val="342E4B71"/>
    <w:rsid w:val="344A9CB8"/>
    <w:rsid w:val="344F3DC1"/>
    <w:rsid w:val="34635220"/>
    <w:rsid w:val="3464AC0C"/>
    <w:rsid w:val="3476CD78"/>
    <w:rsid w:val="34793D0C"/>
    <w:rsid w:val="347C329B"/>
    <w:rsid w:val="347FC2E9"/>
    <w:rsid w:val="3482A46E"/>
    <w:rsid w:val="3484A96E"/>
    <w:rsid w:val="3491D184"/>
    <w:rsid w:val="34A06807"/>
    <w:rsid w:val="34C4BF23"/>
    <w:rsid w:val="34D10B5F"/>
    <w:rsid w:val="34D2B965"/>
    <w:rsid w:val="34E4181A"/>
    <w:rsid w:val="34F1079B"/>
    <w:rsid w:val="34F92E6C"/>
    <w:rsid w:val="34F973D7"/>
    <w:rsid w:val="350568F8"/>
    <w:rsid w:val="35070DE3"/>
    <w:rsid w:val="350D5D2F"/>
    <w:rsid w:val="350F7AD7"/>
    <w:rsid w:val="351350BA"/>
    <w:rsid w:val="352012C0"/>
    <w:rsid w:val="3528631A"/>
    <w:rsid w:val="352D99A6"/>
    <w:rsid w:val="352DA842"/>
    <w:rsid w:val="352FAE92"/>
    <w:rsid w:val="3539C614"/>
    <w:rsid w:val="35401F47"/>
    <w:rsid w:val="3544F20C"/>
    <w:rsid w:val="354EE31A"/>
    <w:rsid w:val="3551AF4D"/>
    <w:rsid w:val="3562DBB5"/>
    <w:rsid w:val="356E4383"/>
    <w:rsid w:val="3593F63D"/>
    <w:rsid w:val="3594F9B9"/>
    <w:rsid w:val="3599FA1A"/>
    <w:rsid w:val="35AFE9DE"/>
    <w:rsid w:val="35DE38F1"/>
    <w:rsid w:val="35E34AD7"/>
    <w:rsid w:val="35E4660C"/>
    <w:rsid w:val="361F3421"/>
    <w:rsid w:val="364C1C47"/>
    <w:rsid w:val="3659CBF4"/>
    <w:rsid w:val="36636B75"/>
    <w:rsid w:val="36674494"/>
    <w:rsid w:val="36717360"/>
    <w:rsid w:val="3694DE7A"/>
    <w:rsid w:val="36AB76A6"/>
    <w:rsid w:val="36ACF72E"/>
    <w:rsid w:val="36ADEA4C"/>
    <w:rsid w:val="36AF53D9"/>
    <w:rsid w:val="36B2B980"/>
    <w:rsid w:val="36B4305B"/>
    <w:rsid w:val="36B4573D"/>
    <w:rsid w:val="36B7A902"/>
    <w:rsid w:val="36D3E88F"/>
    <w:rsid w:val="36F416F9"/>
    <w:rsid w:val="3702F830"/>
    <w:rsid w:val="370867F8"/>
    <w:rsid w:val="3722900D"/>
    <w:rsid w:val="372888B3"/>
    <w:rsid w:val="3728C780"/>
    <w:rsid w:val="372AAAA8"/>
    <w:rsid w:val="3736382F"/>
    <w:rsid w:val="3736666B"/>
    <w:rsid w:val="373E450E"/>
    <w:rsid w:val="3748AEF3"/>
    <w:rsid w:val="3768226C"/>
    <w:rsid w:val="37713381"/>
    <w:rsid w:val="37757B27"/>
    <w:rsid w:val="37AAABBF"/>
    <w:rsid w:val="37CB3DC8"/>
    <w:rsid w:val="37CF4C1C"/>
    <w:rsid w:val="37CFB528"/>
    <w:rsid w:val="37E3BA24"/>
    <w:rsid w:val="37E8826B"/>
    <w:rsid w:val="37F857D4"/>
    <w:rsid w:val="3807DC27"/>
    <w:rsid w:val="380DC8FB"/>
    <w:rsid w:val="38179E9E"/>
    <w:rsid w:val="381F40EB"/>
    <w:rsid w:val="3832B60E"/>
    <w:rsid w:val="383B2C85"/>
    <w:rsid w:val="3843EA28"/>
    <w:rsid w:val="38440FC7"/>
    <w:rsid w:val="3854C286"/>
    <w:rsid w:val="3862AF8E"/>
    <w:rsid w:val="3889CAF2"/>
    <w:rsid w:val="38927DCD"/>
    <w:rsid w:val="38A45FC9"/>
    <w:rsid w:val="38A5F75D"/>
    <w:rsid w:val="38B83EC1"/>
    <w:rsid w:val="38BA0442"/>
    <w:rsid w:val="38D0A257"/>
    <w:rsid w:val="38E68AA5"/>
    <w:rsid w:val="3911AC3A"/>
    <w:rsid w:val="3912CF01"/>
    <w:rsid w:val="39218F58"/>
    <w:rsid w:val="3926482C"/>
    <w:rsid w:val="39294DF8"/>
    <w:rsid w:val="3954E067"/>
    <w:rsid w:val="3967B39B"/>
    <w:rsid w:val="39975845"/>
    <w:rsid w:val="399C1B21"/>
    <w:rsid w:val="39A0BCFF"/>
    <w:rsid w:val="39AA50E3"/>
    <w:rsid w:val="39BC9186"/>
    <w:rsid w:val="39C64FC7"/>
    <w:rsid w:val="39DB0417"/>
    <w:rsid w:val="39E15160"/>
    <w:rsid w:val="39EADBEA"/>
    <w:rsid w:val="39ED428E"/>
    <w:rsid w:val="3A0AD1CB"/>
    <w:rsid w:val="3A1E9780"/>
    <w:rsid w:val="3A2649F4"/>
    <w:rsid w:val="3A35FE9E"/>
    <w:rsid w:val="3A575E4A"/>
    <w:rsid w:val="3A5FECC6"/>
    <w:rsid w:val="3A60A38B"/>
    <w:rsid w:val="3A6F3CF5"/>
    <w:rsid w:val="3A7642AD"/>
    <w:rsid w:val="3A799B3C"/>
    <w:rsid w:val="3A8D7F98"/>
    <w:rsid w:val="3A8FEC60"/>
    <w:rsid w:val="3AA14729"/>
    <w:rsid w:val="3AC2CAF8"/>
    <w:rsid w:val="3AC6379D"/>
    <w:rsid w:val="3ADB92CD"/>
    <w:rsid w:val="3AE72FA7"/>
    <w:rsid w:val="3AEF7145"/>
    <w:rsid w:val="3AF64F0D"/>
    <w:rsid w:val="3AF710AC"/>
    <w:rsid w:val="3AFB95EC"/>
    <w:rsid w:val="3B03CD84"/>
    <w:rsid w:val="3B147C55"/>
    <w:rsid w:val="3B147CAA"/>
    <w:rsid w:val="3B1C31B8"/>
    <w:rsid w:val="3B1F3EC6"/>
    <w:rsid w:val="3B2C2687"/>
    <w:rsid w:val="3B39FB74"/>
    <w:rsid w:val="3B3D11EC"/>
    <w:rsid w:val="3B42FA9F"/>
    <w:rsid w:val="3B44602A"/>
    <w:rsid w:val="3B4500D7"/>
    <w:rsid w:val="3B48583A"/>
    <w:rsid w:val="3B52FB66"/>
    <w:rsid w:val="3B574A98"/>
    <w:rsid w:val="3B5F19F6"/>
    <w:rsid w:val="3B619DE6"/>
    <w:rsid w:val="3B62CE7D"/>
    <w:rsid w:val="3BA45FD0"/>
    <w:rsid w:val="3BAF3639"/>
    <w:rsid w:val="3BB436FD"/>
    <w:rsid w:val="3BC68CB1"/>
    <w:rsid w:val="3BCE46C7"/>
    <w:rsid w:val="3BE33D52"/>
    <w:rsid w:val="3BE9D52E"/>
    <w:rsid w:val="3BF21C00"/>
    <w:rsid w:val="3C0D8CCF"/>
    <w:rsid w:val="3C1673F4"/>
    <w:rsid w:val="3C1F0CE6"/>
    <w:rsid w:val="3C27395D"/>
    <w:rsid w:val="3C4ACBF4"/>
    <w:rsid w:val="3C6031BF"/>
    <w:rsid w:val="3C65F01E"/>
    <w:rsid w:val="3C72EE7B"/>
    <w:rsid w:val="3C77FB1B"/>
    <w:rsid w:val="3C7DE452"/>
    <w:rsid w:val="3C8A80E9"/>
    <w:rsid w:val="3C9622B0"/>
    <w:rsid w:val="3C9FFB4E"/>
    <w:rsid w:val="3CC459EE"/>
    <w:rsid w:val="3CC68CBC"/>
    <w:rsid w:val="3CDE8448"/>
    <w:rsid w:val="3CE98F73"/>
    <w:rsid w:val="3CECA893"/>
    <w:rsid w:val="3CF158ED"/>
    <w:rsid w:val="3CF4EE93"/>
    <w:rsid w:val="3CF97729"/>
    <w:rsid w:val="3D108FE1"/>
    <w:rsid w:val="3D153244"/>
    <w:rsid w:val="3D17FDE3"/>
    <w:rsid w:val="3D2B7579"/>
    <w:rsid w:val="3D4F223C"/>
    <w:rsid w:val="3D66F517"/>
    <w:rsid w:val="3D6A63E0"/>
    <w:rsid w:val="3D78F5DF"/>
    <w:rsid w:val="3D7DAD2A"/>
    <w:rsid w:val="3D7F554E"/>
    <w:rsid w:val="3D8050B8"/>
    <w:rsid w:val="3D80B669"/>
    <w:rsid w:val="3D8BB69F"/>
    <w:rsid w:val="3D946123"/>
    <w:rsid w:val="3D9E36A1"/>
    <w:rsid w:val="3DAC9FAB"/>
    <w:rsid w:val="3DB0E0F4"/>
    <w:rsid w:val="3DB7A09D"/>
    <w:rsid w:val="3DC079C2"/>
    <w:rsid w:val="3DD6CEA4"/>
    <w:rsid w:val="3DE33324"/>
    <w:rsid w:val="3DE8C469"/>
    <w:rsid w:val="3E00D274"/>
    <w:rsid w:val="3E07F95C"/>
    <w:rsid w:val="3E0F6B0A"/>
    <w:rsid w:val="3E272FCF"/>
    <w:rsid w:val="3E273ECF"/>
    <w:rsid w:val="3E3306E8"/>
    <w:rsid w:val="3E427533"/>
    <w:rsid w:val="3E49CE69"/>
    <w:rsid w:val="3E54311C"/>
    <w:rsid w:val="3E5C3848"/>
    <w:rsid w:val="3E81E0F4"/>
    <w:rsid w:val="3E8EDD82"/>
    <w:rsid w:val="3EA52910"/>
    <w:rsid w:val="3EABB20F"/>
    <w:rsid w:val="3EAECA28"/>
    <w:rsid w:val="3EBD4603"/>
    <w:rsid w:val="3EE19387"/>
    <w:rsid w:val="3EE25F18"/>
    <w:rsid w:val="3EF7AC81"/>
    <w:rsid w:val="3EF9DBF3"/>
    <w:rsid w:val="3F065430"/>
    <w:rsid w:val="3F0728F3"/>
    <w:rsid w:val="3F0A48DB"/>
    <w:rsid w:val="3F31091F"/>
    <w:rsid w:val="3F33396B"/>
    <w:rsid w:val="3F3FA1D3"/>
    <w:rsid w:val="3F5A64A3"/>
    <w:rsid w:val="3F6186A4"/>
    <w:rsid w:val="3F683913"/>
    <w:rsid w:val="3F6C04DF"/>
    <w:rsid w:val="3F7C53C2"/>
    <w:rsid w:val="3F8194C5"/>
    <w:rsid w:val="3F853F52"/>
    <w:rsid w:val="3F882E48"/>
    <w:rsid w:val="3F8A69B3"/>
    <w:rsid w:val="3F8AA176"/>
    <w:rsid w:val="3F91E587"/>
    <w:rsid w:val="3F9F4847"/>
    <w:rsid w:val="3FA813A4"/>
    <w:rsid w:val="3FAC474F"/>
    <w:rsid w:val="3FB4E01B"/>
    <w:rsid w:val="3FB6BD27"/>
    <w:rsid w:val="3FD6261F"/>
    <w:rsid w:val="3FDF71FB"/>
    <w:rsid w:val="3FE24A34"/>
    <w:rsid w:val="3FE5412C"/>
    <w:rsid w:val="3FE69BF2"/>
    <w:rsid w:val="3FEEB2C0"/>
    <w:rsid w:val="400057E2"/>
    <w:rsid w:val="400A0F74"/>
    <w:rsid w:val="4021C893"/>
    <w:rsid w:val="4027F8FC"/>
    <w:rsid w:val="402BA68F"/>
    <w:rsid w:val="402DED91"/>
    <w:rsid w:val="403F9E38"/>
    <w:rsid w:val="405173B0"/>
    <w:rsid w:val="40600F39"/>
    <w:rsid w:val="40698A46"/>
    <w:rsid w:val="407AA6AB"/>
    <w:rsid w:val="40829EE9"/>
    <w:rsid w:val="408C4BCB"/>
    <w:rsid w:val="4094935A"/>
    <w:rsid w:val="40B88858"/>
    <w:rsid w:val="40C424C3"/>
    <w:rsid w:val="40D11224"/>
    <w:rsid w:val="40D20F89"/>
    <w:rsid w:val="40D788E9"/>
    <w:rsid w:val="40D96C75"/>
    <w:rsid w:val="40E4EE07"/>
    <w:rsid w:val="41001FB2"/>
    <w:rsid w:val="4123A9F3"/>
    <w:rsid w:val="41247B61"/>
    <w:rsid w:val="41280096"/>
    <w:rsid w:val="41292DCA"/>
    <w:rsid w:val="413672DE"/>
    <w:rsid w:val="413C064A"/>
    <w:rsid w:val="4141A380"/>
    <w:rsid w:val="4147BD15"/>
    <w:rsid w:val="414B4571"/>
    <w:rsid w:val="414DD746"/>
    <w:rsid w:val="4159C139"/>
    <w:rsid w:val="41797541"/>
    <w:rsid w:val="419102F8"/>
    <w:rsid w:val="41A3D8E0"/>
    <w:rsid w:val="41C8125D"/>
    <w:rsid w:val="41D55AB8"/>
    <w:rsid w:val="41F0CAC8"/>
    <w:rsid w:val="41F61935"/>
    <w:rsid w:val="41FDFEA0"/>
    <w:rsid w:val="420D077B"/>
    <w:rsid w:val="4218BDB1"/>
    <w:rsid w:val="423DF490"/>
    <w:rsid w:val="4242C5D2"/>
    <w:rsid w:val="424D5C04"/>
    <w:rsid w:val="4293A220"/>
    <w:rsid w:val="4298211C"/>
    <w:rsid w:val="42CD640C"/>
    <w:rsid w:val="42D888D4"/>
    <w:rsid w:val="42E49B01"/>
    <w:rsid w:val="42ED6E35"/>
    <w:rsid w:val="42F69F00"/>
    <w:rsid w:val="42F90B9B"/>
    <w:rsid w:val="43064650"/>
    <w:rsid w:val="431A0783"/>
    <w:rsid w:val="431F212A"/>
    <w:rsid w:val="43263A54"/>
    <w:rsid w:val="432C9FD0"/>
    <w:rsid w:val="4339C46F"/>
    <w:rsid w:val="434DA902"/>
    <w:rsid w:val="435A2380"/>
    <w:rsid w:val="4364E718"/>
    <w:rsid w:val="4367E125"/>
    <w:rsid w:val="436921A3"/>
    <w:rsid w:val="436D7763"/>
    <w:rsid w:val="4371DDAF"/>
    <w:rsid w:val="438A166E"/>
    <w:rsid w:val="4395A172"/>
    <w:rsid w:val="43A8A5F5"/>
    <w:rsid w:val="43AE2615"/>
    <w:rsid w:val="43BA7832"/>
    <w:rsid w:val="43DE3542"/>
    <w:rsid w:val="43E1CC9A"/>
    <w:rsid w:val="43F1935B"/>
    <w:rsid w:val="43F86566"/>
    <w:rsid w:val="43F93D90"/>
    <w:rsid w:val="44017EB4"/>
    <w:rsid w:val="4408AED0"/>
    <w:rsid w:val="4412FB65"/>
    <w:rsid w:val="44269E0C"/>
    <w:rsid w:val="44334FEB"/>
    <w:rsid w:val="44392926"/>
    <w:rsid w:val="4441E1DE"/>
    <w:rsid w:val="4442A1D9"/>
    <w:rsid w:val="444C3C2B"/>
    <w:rsid w:val="44509C82"/>
    <w:rsid w:val="4450B796"/>
    <w:rsid w:val="445BC82A"/>
    <w:rsid w:val="44640042"/>
    <w:rsid w:val="446730F0"/>
    <w:rsid w:val="4477664F"/>
    <w:rsid w:val="4477D3FD"/>
    <w:rsid w:val="4477F7FF"/>
    <w:rsid w:val="4495CADF"/>
    <w:rsid w:val="44A7EBEC"/>
    <w:rsid w:val="44C07552"/>
    <w:rsid w:val="44CA8695"/>
    <w:rsid w:val="44CBB6C0"/>
    <w:rsid w:val="44CEB19D"/>
    <w:rsid w:val="44CF9EB8"/>
    <w:rsid w:val="44DC4587"/>
    <w:rsid w:val="44EC0AED"/>
    <w:rsid w:val="45119323"/>
    <w:rsid w:val="451A4543"/>
    <w:rsid w:val="45450670"/>
    <w:rsid w:val="454D1209"/>
    <w:rsid w:val="455BB1DB"/>
    <w:rsid w:val="455D00FF"/>
    <w:rsid w:val="45600019"/>
    <w:rsid w:val="4560BF8C"/>
    <w:rsid w:val="4592F068"/>
    <w:rsid w:val="45A7A366"/>
    <w:rsid w:val="45AE09F6"/>
    <w:rsid w:val="45B08FED"/>
    <w:rsid w:val="45B47611"/>
    <w:rsid w:val="45BC2600"/>
    <w:rsid w:val="45BD7E1A"/>
    <w:rsid w:val="45E0DB03"/>
    <w:rsid w:val="45E775FE"/>
    <w:rsid w:val="45ECD5D8"/>
    <w:rsid w:val="45FA382C"/>
    <w:rsid w:val="45FC1D1F"/>
    <w:rsid w:val="461D0B6B"/>
    <w:rsid w:val="4633FE23"/>
    <w:rsid w:val="4636FE68"/>
    <w:rsid w:val="4639C487"/>
    <w:rsid w:val="463A72E3"/>
    <w:rsid w:val="465264E1"/>
    <w:rsid w:val="4653A88C"/>
    <w:rsid w:val="4668EB98"/>
    <w:rsid w:val="467A1667"/>
    <w:rsid w:val="467B5025"/>
    <w:rsid w:val="46843193"/>
    <w:rsid w:val="468723F7"/>
    <w:rsid w:val="468BB646"/>
    <w:rsid w:val="4693B2D0"/>
    <w:rsid w:val="46A00150"/>
    <w:rsid w:val="46BBA2FC"/>
    <w:rsid w:val="46C3FA4A"/>
    <w:rsid w:val="46C8EBEE"/>
    <w:rsid w:val="4701B289"/>
    <w:rsid w:val="4709470E"/>
    <w:rsid w:val="470AD321"/>
    <w:rsid w:val="47369A18"/>
    <w:rsid w:val="474E7E9B"/>
    <w:rsid w:val="475006C1"/>
    <w:rsid w:val="4756C1C2"/>
    <w:rsid w:val="47634034"/>
    <w:rsid w:val="47667C6A"/>
    <w:rsid w:val="476C89B4"/>
    <w:rsid w:val="4772952E"/>
    <w:rsid w:val="477C8FC6"/>
    <w:rsid w:val="477D2CBA"/>
    <w:rsid w:val="47805EF2"/>
    <w:rsid w:val="47859CDC"/>
    <w:rsid w:val="478CDC30"/>
    <w:rsid w:val="478DC6F2"/>
    <w:rsid w:val="4799FF0B"/>
    <w:rsid w:val="47A6D1B5"/>
    <w:rsid w:val="47B29FD9"/>
    <w:rsid w:val="47C22C38"/>
    <w:rsid w:val="47CA6E92"/>
    <w:rsid w:val="47D62538"/>
    <w:rsid w:val="47D71278"/>
    <w:rsid w:val="47DE1C67"/>
    <w:rsid w:val="47E60FCD"/>
    <w:rsid w:val="47ECA065"/>
    <w:rsid w:val="47F136A6"/>
    <w:rsid w:val="4807EDFE"/>
    <w:rsid w:val="4808610A"/>
    <w:rsid w:val="48176F81"/>
    <w:rsid w:val="482A3425"/>
    <w:rsid w:val="4832CDCF"/>
    <w:rsid w:val="483B90B9"/>
    <w:rsid w:val="48806E48"/>
    <w:rsid w:val="4884CAC2"/>
    <w:rsid w:val="489F448D"/>
    <w:rsid w:val="48B6E2E0"/>
    <w:rsid w:val="48BDD317"/>
    <w:rsid w:val="48C4770B"/>
    <w:rsid w:val="48CD8068"/>
    <w:rsid w:val="48D4AB3E"/>
    <w:rsid w:val="48F746BF"/>
    <w:rsid w:val="4906536F"/>
    <w:rsid w:val="491241DE"/>
    <w:rsid w:val="49149C4B"/>
    <w:rsid w:val="491AB2B4"/>
    <w:rsid w:val="491AC9AC"/>
    <w:rsid w:val="491C9D8E"/>
    <w:rsid w:val="4924D102"/>
    <w:rsid w:val="492D429E"/>
    <w:rsid w:val="494CD5D4"/>
    <w:rsid w:val="496A8DF1"/>
    <w:rsid w:val="4990A3A2"/>
    <w:rsid w:val="49914DC5"/>
    <w:rsid w:val="499D03DA"/>
    <w:rsid w:val="49B412DB"/>
    <w:rsid w:val="49BA2E88"/>
    <w:rsid w:val="49BE7F83"/>
    <w:rsid w:val="49C8874E"/>
    <w:rsid w:val="49D9531A"/>
    <w:rsid w:val="49E9C57D"/>
    <w:rsid w:val="4A03CF3B"/>
    <w:rsid w:val="4A0C5C12"/>
    <w:rsid w:val="4A12D234"/>
    <w:rsid w:val="4A134DE6"/>
    <w:rsid w:val="4A17DC61"/>
    <w:rsid w:val="4A50E59F"/>
    <w:rsid w:val="4A570327"/>
    <w:rsid w:val="4A60CA6C"/>
    <w:rsid w:val="4A85CE80"/>
    <w:rsid w:val="4A9DCBD0"/>
    <w:rsid w:val="4AAC01AE"/>
    <w:rsid w:val="4AB1FB7E"/>
    <w:rsid w:val="4AB43F94"/>
    <w:rsid w:val="4AD1A93D"/>
    <w:rsid w:val="4AD57BD8"/>
    <w:rsid w:val="4AE62616"/>
    <w:rsid w:val="4AE9B520"/>
    <w:rsid w:val="4AEDC6C3"/>
    <w:rsid w:val="4AF78472"/>
    <w:rsid w:val="4B008BF9"/>
    <w:rsid w:val="4B01DE35"/>
    <w:rsid w:val="4B16ACB9"/>
    <w:rsid w:val="4B1EE096"/>
    <w:rsid w:val="4B236980"/>
    <w:rsid w:val="4B25CB77"/>
    <w:rsid w:val="4B27F3E7"/>
    <w:rsid w:val="4B2A6D68"/>
    <w:rsid w:val="4B33B7E7"/>
    <w:rsid w:val="4B34D241"/>
    <w:rsid w:val="4B382005"/>
    <w:rsid w:val="4B4C14F9"/>
    <w:rsid w:val="4B536C73"/>
    <w:rsid w:val="4B572CD4"/>
    <w:rsid w:val="4B5A5011"/>
    <w:rsid w:val="4B5E8039"/>
    <w:rsid w:val="4B7DCAFD"/>
    <w:rsid w:val="4B815460"/>
    <w:rsid w:val="4BA38BAB"/>
    <w:rsid w:val="4BB5912C"/>
    <w:rsid w:val="4BB87047"/>
    <w:rsid w:val="4BC635BD"/>
    <w:rsid w:val="4BDD03B6"/>
    <w:rsid w:val="4BDE4965"/>
    <w:rsid w:val="4C055007"/>
    <w:rsid w:val="4C0D8EA2"/>
    <w:rsid w:val="4C15B9F1"/>
    <w:rsid w:val="4C197042"/>
    <w:rsid w:val="4C1C6526"/>
    <w:rsid w:val="4C1FE7C5"/>
    <w:rsid w:val="4C20DF88"/>
    <w:rsid w:val="4C287CD5"/>
    <w:rsid w:val="4C3EAC1F"/>
    <w:rsid w:val="4C41CE2D"/>
    <w:rsid w:val="4C423ADE"/>
    <w:rsid w:val="4C44DD72"/>
    <w:rsid w:val="4C4CFFDA"/>
    <w:rsid w:val="4C625CC9"/>
    <w:rsid w:val="4C6E75BB"/>
    <w:rsid w:val="4C70A943"/>
    <w:rsid w:val="4C734EEB"/>
    <w:rsid w:val="4C77E416"/>
    <w:rsid w:val="4C8AEEA1"/>
    <w:rsid w:val="4C8D8463"/>
    <w:rsid w:val="4CA999E5"/>
    <w:rsid w:val="4CAC78DD"/>
    <w:rsid w:val="4CC05C4E"/>
    <w:rsid w:val="4CC7CE68"/>
    <w:rsid w:val="4CD041AB"/>
    <w:rsid w:val="4CDF7086"/>
    <w:rsid w:val="4CDFFE41"/>
    <w:rsid w:val="4CFF5ECC"/>
    <w:rsid w:val="4D008234"/>
    <w:rsid w:val="4D0A604C"/>
    <w:rsid w:val="4D1A20C8"/>
    <w:rsid w:val="4D2C8AA9"/>
    <w:rsid w:val="4D30777D"/>
    <w:rsid w:val="4D47F522"/>
    <w:rsid w:val="4D4CB090"/>
    <w:rsid w:val="4D4FD689"/>
    <w:rsid w:val="4D54B547"/>
    <w:rsid w:val="4D6D69ED"/>
    <w:rsid w:val="4D7748A2"/>
    <w:rsid w:val="4D7CDC8F"/>
    <w:rsid w:val="4DA4DAD9"/>
    <w:rsid w:val="4DBC64B3"/>
    <w:rsid w:val="4DBE5EA5"/>
    <w:rsid w:val="4DCCE9B8"/>
    <w:rsid w:val="4DD7A193"/>
    <w:rsid w:val="4DDA3471"/>
    <w:rsid w:val="4DE072A5"/>
    <w:rsid w:val="4DEF43AC"/>
    <w:rsid w:val="4DFE4066"/>
    <w:rsid w:val="4E05FAD6"/>
    <w:rsid w:val="4E07385B"/>
    <w:rsid w:val="4E0BE8C6"/>
    <w:rsid w:val="4E1B434D"/>
    <w:rsid w:val="4E381DD8"/>
    <w:rsid w:val="4E4EBBFE"/>
    <w:rsid w:val="4E53DEF2"/>
    <w:rsid w:val="4E5EF222"/>
    <w:rsid w:val="4E66B864"/>
    <w:rsid w:val="4E6A7BEB"/>
    <w:rsid w:val="4E8B063A"/>
    <w:rsid w:val="4E8BF295"/>
    <w:rsid w:val="4E918D38"/>
    <w:rsid w:val="4E977806"/>
    <w:rsid w:val="4EA14B1E"/>
    <w:rsid w:val="4EB4E461"/>
    <w:rsid w:val="4EC3CFEA"/>
    <w:rsid w:val="4EC51DF4"/>
    <w:rsid w:val="4ED5F0F6"/>
    <w:rsid w:val="4EEBA3A7"/>
    <w:rsid w:val="4EF487AF"/>
    <w:rsid w:val="4EF7D56F"/>
    <w:rsid w:val="4EFDF282"/>
    <w:rsid w:val="4F087BE3"/>
    <w:rsid w:val="4F1CC056"/>
    <w:rsid w:val="4F241402"/>
    <w:rsid w:val="4F2B64D5"/>
    <w:rsid w:val="4F31DDF8"/>
    <w:rsid w:val="4F3CE059"/>
    <w:rsid w:val="4F3DD44B"/>
    <w:rsid w:val="4F672365"/>
    <w:rsid w:val="4F67689C"/>
    <w:rsid w:val="4F68E332"/>
    <w:rsid w:val="4F6C4776"/>
    <w:rsid w:val="4F6F0F39"/>
    <w:rsid w:val="4F7529C1"/>
    <w:rsid w:val="4F77A4C3"/>
    <w:rsid w:val="4F796D09"/>
    <w:rsid w:val="4F809352"/>
    <w:rsid w:val="4F99CD92"/>
    <w:rsid w:val="4FA200C9"/>
    <w:rsid w:val="4FB64536"/>
    <w:rsid w:val="4FCEB20B"/>
    <w:rsid w:val="4FD2FF38"/>
    <w:rsid w:val="4FD8161D"/>
    <w:rsid w:val="4FDAF54F"/>
    <w:rsid w:val="4FDF3E27"/>
    <w:rsid w:val="4FF06BE2"/>
    <w:rsid w:val="50026C36"/>
    <w:rsid w:val="5004BEF2"/>
    <w:rsid w:val="501E40B2"/>
    <w:rsid w:val="50232451"/>
    <w:rsid w:val="502CA0BE"/>
    <w:rsid w:val="5030CAF7"/>
    <w:rsid w:val="503138B5"/>
    <w:rsid w:val="50403E97"/>
    <w:rsid w:val="5041A680"/>
    <w:rsid w:val="506267FC"/>
    <w:rsid w:val="506A0E1A"/>
    <w:rsid w:val="508F43B6"/>
    <w:rsid w:val="509C2F7C"/>
    <w:rsid w:val="50AAFEB5"/>
    <w:rsid w:val="50AEFE6B"/>
    <w:rsid w:val="50AFBF37"/>
    <w:rsid w:val="50B03299"/>
    <w:rsid w:val="50B146CD"/>
    <w:rsid w:val="50C61DE5"/>
    <w:rsid w:val="50DE98A1"/>
    <w:rsid w:val="5106BD1D"/>
    <w:rsid w:val="511054A9"/>
    <w:rsid w:val="511389CA"/>
    <w:rsid w:val="51191724"/>
    <w:rsid w:val="512603C5"/>
    <w:rsid w:val="513A7E72"/>
    <w:rsid w:val="5151BF77"/>
    <w:rsid w:val="5154BF32"/>
    <w:rsid w:val="5156287B"/>
    <w:rsid w:val="5161FF2D"/>
    <w:rsid w:val="516D5F6A"/>
    <w:rsid w:val="51714C1A"/>
    <w:rsid w:val="51787A7C"/>
    <w:rsid w:val="5178C972"/>
    <w:rsid w:val="518D66C8"/>
    <w:rsid w:val="519407C9"/>
    <w:rsid w:val="519F098C"/>
    <w:rsid w:val="51A36611"/>
    <w:rsid w:val="51B21351"/>
    <w:rsid w:val="51CAE4A2"/>
    <w:rsid w:val="51D42348"/>
    <w:rsid w:val="51D5D931"/>
    <w:rsid w:val="51E6992E"/>
    <w:rsid w:val="51E9CF98"/>
    <w:rsid w:val="51EA2D5F"/>
    <w:rsid w:val="51FD3A75"/>
    <w:rsid w:val="51FDFB9A"/>
    <w:rsid w:val="5203DFCF"/>
    <w:rsid w:val="5217BF74"/>
    <w:rsid w:val="521C84E0"/>
    <w:rsid w:val="523A30B7"/>
    <w:rsid w:val="523A88AA"/>
    <w:rsid w:val="523FE40E"/>
    <w:rsid w:val="5244B851"/>
    <w:rsid w:val="524D5FB6"/>
    <w:rsid w:val="5263EBFA"/>
    <w:rsid w:val="52679879"/>
    <w:rsid w:val="5268D2C9"/>
    <w:rsid w:val="52962D46"/>
    <w:rsid w:val="529873A7"/>
    <w:rsid w:val="52B404C7"/>
    <w:rsid w:val="52B8F974"/>
    <w:rsid w:val="52C96482"/>
    <w:rsid w:val="52EF7222"/>
    <w:rsid w:val="52F10683"/>
    <w:rsid w:val="530EB833"/>
    <w:rsid w:val="531429C7"/>
    <w:rsid w:val="531A87F2"/>
    <w:rsid w:val="531CC162"/>
    <w:rsid w:val="5329DA3C"/>
    <w:rsid w:val="532D3637"/>
    <w:rsid w:val="532E6251"/>
    <w:rsid w:val="533283E3"/>
    <w:rsid w:val="5352276D"/>
    <w:rsid w:val="53560BA3"/>
    <w:rsid w:val="535DACC7"/>
    <w:rsid w:val="536BA504"/>
    <w:rsid w:val="53863A35"/>
    <w:rsid w:val="538889D2"/>
    <w:rsid w:val="5396236F"/>
    <w:rsid w:val="53BA0CEA"/>
    <w:rsid w:val="53BE56A4"/>
    <w:rsid w:val="53CE6B7C"/>
    <w:rsid w:val="53DEBD8A"/>
    <w:rsid w:val="53E4D77C"/>
    <w:rsid w:val="53EBE18C"/>
    <w:rsid w:val="53EF6A81"/>
    <w:rsid w:val="53F1C958"/>
    <w:rsid w:val="53F435D2"/>
    <w:rsid w:val="53F9D3EB"/>
    <w:rsid w:val="540C14FD"/>
    <w:rsid w:val="54404F5E"/>
    <w:rsid w:val="544733AD"/>
    <w:rsid w:val="54509482"/>
    <w:rsid w:val="54525C99"/>
    <w:rsid w:val="54584049"/>
    <w:rsid w:val="54623D36"/>
    <w:rsid w:val="547E943D"/>
    <w:rsid w:val="548C9B52"/>
    <w:rsid w:val="5493BD39"/>
    <w:rsid w:val="54B29675"/>
    <w:rsid w:val="54B32C6B"/>
    <w:rsid w:val="54BEC7D3"/>
    <w:rsid w:val="54C4C1E8"/>
    <w:rsid w:val="54C6FB43"/>
    <w:rsid w:val="54CBC46B"/>
    <w:rsid w:val="54DDBC3A"/>
    <w:rsid w:val="54E48352"/>
    <w:rsid w:val="54E4846C"/>
    <w:rsid w:val="54EC6F39"/>
    <w:rsid w:val="54F63C02"/>
    <w:rsid w:val="55094440"/>
    <w:rsid w:val="5524E9D4"/>
    <w:rsid w:val="5539FDE8"/>
    <w:rsid w:val="553A3B86"/>
    <w:rsid w:val="554125FD"/>
    <w:rsid w:val="5544F348"/>
    <w:rsid w:val="5546AA8F"/>
    <w:rsid w:val="554A2D1E"/>
    <w:rsid w:val="555FC0EE"/>
    <w:rsid w:val="55620E2E"/>
    <w:rsid w:val="5566CB33"/>
    <w:rsid w:val="55891F3F"/>
    <w:rsid w:val="559331BF"/>
    <w:rsid w:val="55A77C31"/>
    <w:rsid w:val="55ADB66E"/>
    <w:rsid w:val="55B97EF7"/>
    <w:rsid w:val="55C69CC6"/>
    <w:rsid w:val="55D4561F"/>
    <w:rsid w:val="55F4401C"/>
    <w:rsid w:val="5601C4FA"/>
    <w:rsid w:val="560F0563"/>
    <w:rsid w:val="5617858C"/>
    <w:rsid w:val="561CA8FE"/>
    <w:rsid w:val="56261443"/>
    <w:rsid w:val="5627E27C"/>
    <w:rsid w:val="562DE413"/>
    <w:rsid w:val="563CAB14"/>
    <w:rsid w:val="563F00D8"/>
    <w:rsid w:val="56498C73"/>
    <w:rsid w:val="565BA708"/>
    <w:rsid w:val="567736D9"/>
    <w:rsid w:val="567F0052"/>
    <w:rsid w:val="5680D22A"/>
    <w:rsid w:val="56827EE8"/>
    <w:rsid w:val="569BB00C"/>
    <w:rsid w:val="56A2F095"/>
    <w:rsid w:val="56CEB9A3"/>
    <w:rsid w:val="56DC47EF"/>
    <w:rsid w:val="56E1586E"/>
    <w:rsid w:val="56EFBDD4"/>
    <w:rsid w:val="56FB410D"/>
    <w:rsid w:val="5707A174"/>
    <w:rsid w:val="5709C12F"/>
    <w:rsid w:val="571567D9"/>
    <w:rsid w:val="57358D84"/>
    <w:rsid w:val="573B1790"/>
    <w:rsid w:val="574D0A9E"/>
    <w:rsid w:val="5755CD86"/>
    <w:rsid w:val="57578C7D"/>
    <w:rsid w:val="576CBE5B"/>
    <w:rsid w:val="5779E9D2"/>
    <w:rsid w:val="577C89F0"/>
    <w:rsid w:val="577DF042"/>
    <w:rsid w:val="5781E6D3"/>
    <w:rsid w:val="5784BD59"/>
    <w:rsid w:val="579B6C86"/>
    <w:rsid w:val="57AD1845"/>
    <w:rsid w:val="57AD69F2"/>
    <w:rsid w:val="57B5246D"/>
    <w:rsid w:val="57BD4536"/>
    <w:rsid w:val="57C20D97"/>
    <w:rsid w:val="57CC8D21"/>
    <w:rsid w:val="57D5024B"/>
    <w:rsid w:val="57E2B3B1"/>
    <w:rsid w:val="57F9CA7B"/>
    <w:rsid w:val="5816B5A4"/>
    <w:rsid w:val="581E8768"/>
    <w:rsid w:val="58560E2B"/>
    <w:rsid w:val="58644BED"/>
    <w:rsid w:val="586C376A"/>
    <w:rsid w:val="5874D4BC"/>
    <w:rsid w:val="588B8C98"/>
    <w:rsid w:val="588F67CE"/>
    <w:rsid w:val="58A00317"/>
    <w:rsid w:val="58A60BBE"/>
    <w:rsid w:val="58CD853D"/>
    <w:rsid w:val="58D9D824"/>
    <w:rsid w:val="58DEDC8C"/>
    <w:rsid w:val="58E375B5"/>
    <w:rsid w:val="58E4A50C"/>
    <w:rsid w:val="58E5CCAB"/>
    <w:rsid w:val="58E5D989"/>
    <w:rsid w:val="58FB04E7"/>
    <w:rsid w:val="590BE47C"/>
    <w:rsid w:val="59174601"/>
    <w:rsid w:val="591F68E0"/>
    <w:rsid w:val="59240DFF"/>
    <w:rsid w:val="5927BB90"/>
    <w:rsid w:val="593280A4"/>
    <w:rsid w:val="593B94F8"/>
    <w:rsid w:val="596910B9"/>
    <w:rsid w:val="596DDA9D"/>
    <w:rsid w:val="598D2381"/>
    <w:rsid w:val="5992A25D"/>
    <w:rsid w:val="599CA7A8"/>
    <w:rsid w:val="59AD6B57"/>
    <w:rsid w:val="59C5602D"/>
    <w:rsid w:val="59D5361E"/>
    <w:rsid w:val="59D96317"/>
    <w:rsid w:val="5A0D6FAC"/>
    <w:rsid w:val="5A0E0389"/>
    <w:rsid w:val="5A2049E3"/>
    <w:rsid w:val="5A3A251A"/>
    <w:rsid w:val="5A745E91"/>
    <w:rsid w:val="5A77F9CC"/>
    <w:rsid w:val="5A976D52"/>
    <w:rsid w:val="5A99CE86"/>
    <w:rsid w:val="5ABA5DFF"/>
    <w:rsid w:val="5ABB2391"/>
    <w:rsid w:val="5AC8F90A"/>
    <w:rsid w:val="5AC92ED4"/>
    <w:rsid w:val="5ADB3405"/>
    <w:rsid w:val="5AE18231"/>
    <w:rsid w:val="5AE3BC68"/>
    <w:rsid w:val="5AFD3E6D"/>
    <w:rsid w:val="5B2EE1C9"/>
    <w:rsid w:val="5B36547E"/>
    <w:rsid w:val="5B36B59D"/>
    <w:rsid w:val="5B3A0E53"/>
    <w:rsid w:val="5B40426A"/>
    <w:rsid w:val="5B47E0BF"/>
    <w:rsid w:val="5B502FEC"/>
    <w:rsid w:val="5B519DF6"/>
    <w:rsid w:val="5B67147B"/>
    <w:rsid w:val="5B83E492"/>
    <w:rsid w:val="5B8E7474"/>
    <w:rsid w:val="5BA7723C"/>
    <w:rsid w:val="5BAB1B74"/>
    <w:rsid w:val="5BD41C65"/>
    <w:rsid w:val="5BD59F4C"/>
    <w:rsid w:val="5BF4700E"/>
    <w:rsid w:val="5BF499FA"/>
    <w:rsid w:val="5C1E3AA9"/>
    <w:rsid w:val="5C2623DC"/>
    <w:rsid w:val="5C2A3860"/>
    <w:rsid w:val="5C4A23F6"/>
    <w:rsid w:val="5C55B4B3"/>
    <w:rsid w:val="5C58FB70"/>
    <w:rsid w:val="5C6C6922"/>
    <w:rsid w:val="5C805D3A"/>
    <w:rsid w:val="5C812375"/>
    <w:rsid w:val="5C82038F"/>
    <w:rsid w:val="5C896B75"/>
    <w:rsid w:val="5CAB905C"/>
    <w:rsid w:val="5CB20E6A"/>
    <w:rsid w:val="5CB50470"/>
    <w:rsid w:val="5CBD69E9"/>
    <w:rsid w:val="5CCFA7CE"/>
    <w:rsid w:val="5CD71F1D"/>
    <w:rsid w:val="5CD98FE1"/>
    <w:rsid w:val="5CF0CD0C"/>
    <w:rsid w:val="5D20EEF4"/>
    <w:rsid w:val="5D21E41A"/>
    <w:rsid w:val="5D23097C"/>
    <w:rsid w:val="5D2C6E14"/>
    <w:rsid w:val="5D385943"/>
    <w:rsid w:val="5D60960B"/>
    <w:rsid w:val="5D6BFF5C"/>
    <w:rsid w:val="5D6ED34E"/>
    <w:rsid w:val="5D6F938B"/>
    <w:rsid w:val="5D72F1DF"/>
    <w:rsid w:val="5D787618"/>
    <w:rsid w:val="5D7A792F"/>
    <w:rsid w:val="5D802AC0"/>
    <w:rsid w:val="5D81CB21"/>
    <w:rsid w:val="5D891EA7"/>
    <w:rsid w:val="5DAD7C8F"/>
    <w:rsid w:val="5DB7A699"/>
    <w:rsid w:val="5DCED29A"/>
    <w:rsid w:val="5DD4D627"/>
    <w:rsid w:val="5DDC7EDD"/>
    <w:rsid w:val="5DEE680F"/>
    <w:rsid w:val="5DF27BBD"/>
    <w:rsid w:val="5E19545C"/>
    <w:rsid w:val="5E340493"/>
    <w:rsid w:val="5E3BDB55"/>
    <w:rsid w:val="5E46B21F"/>
    <w:rsid w:val="5E649810"/>
    <w:rsid w:val="5E6B7EE8"/>
    <w:rsid w:val="5E725CCC"/>
    <w:rsid w:val="5E731EB4"/>
    <w:rsid w:val="5E8BEA2F"/>
    <w:rsid w:val="5E919EA2"/>
    <w:rsid w:val="5E928E22"/>
    <w:rsid w:val="5E951C6E"/>
    <w:rsid w:val="5E9DD461"/>
    <w:rsid w:val="5EA42583"/>
    <w:rsid w:val="5EC0FE6E"/>
    <w:rsid w:val="5ED6B17D"/>
    <w:rsid w:val="5EDAB68E"/>
    <w:rsid w:val="5EDE1566"/>
    <w:rsid w:val="5EEA7F37"/>
    <w:rsid w:val="5EEE04FA"/>
    <w:rsid w:val="5EEF0237"/>
    <w:rsid w:val="5EFF540A"/>
    <w:rsid w:val="5F0709F2"/>
    <w:rsid w:val="5F177DDD"/>
    <w:rsid w:val="5F1E5546"/>
    <w:rsid w:val="5F1EE87B"/>
    <w:rsid w:val="5F2CC04F"/>
    <w:rsid w:val="5F48280B"/>
    <w:rsid w:val="5F57CA30"/>
    <w:rsid w:val="5F61D94D"/>
    <w:rsid w:val="5F6D64CA"/>
    <w:rsid w:val="5F907884"/>
    <w:rsid w:val="5FC1AC77"/>
    <w:rsid w:val="5FE13307"/>
    <w:rsid w:val="5FE62F57"/>
    <w:rsid w:val="5FECBC43"/>
    <w:rsid w:val="5FF29648"/>
    <w:rsid w:val="5FF95127"/>
    <w:rsid w:val="60034F57"/>
    <w:rsid w:val="601AAEAD"/>
    <w:rsid w:val="601AD851"/>
    <w:rsid w:val="6025F28F"/>
    <w:rsid w:val="6029B8E6"/>
    <w:rsid w:val="602F1D2C"/>
    <w:rsid w:val="60378904"/>
    <w:rsid w:val="604B65AB"/>
    <w:rsid w:val="60544E67"/>
    <w:rsid w:val="60598555"/>
    <w:rsid w:val="6063FAB1"/>
    <w:rsid w:val="60825F6A"/>
    <w:rsid w:val="608B1840"/>
    <w:rsid w:val="60A46FC2"/>
    <w:rsid w:val="60A6E516"/>
    <w:rsid w:val="60ADD259"/>
    <w:rsid w:val="60B13341"/>
    <w:rsid w:val="60B874A9"/>
    <w:rsid w:val="60B9B511"/>
    <w:rsid w:val="60C18B12"/>
    <w:rsid w:val="60CE5178"/>
    <w:rsid w:val="60D251B4"/>
    <w:rsid w:val="60D55C70"/>
    <w:rsid w:val="60DC748E"/>
    <w:rsid w:val="60E2AEF9"/>
    <w:rsid w:val="60FD3349"/>
    <w:rsid w:val="6105FCB0"/>
    <w:rsid w:val="610EB9CA"/>
    <w:rsid w:val="61103A2E"/>
    <w:rsid w:val="6114AD93"/>
    <w:rsid w:val="611CEBD8"/>
    <w:rsid w:val="6121CD36"/>
    <w:rsid w:val="612492D1"/>
    <w:rsid w:val="612D32B3"/>
    <w:rsid w:val="6130E50D"/>
    <w:rsid w:val="61394F39"/>
    <w:rsid w:val="6139E90E"/>
    <w:rsid w:val="6148DD19"/>
    <w:rsid w:val="614BEF1A"/>
    <w:rsid w:val="614CE5C7"/>
    <w:rsid w:val="6156C5FD"/>
    <w:rsid w:val="6167CBD3"/>
    <w:rsid w:val="616D97EB"/>
    <w:rsid w:val="6172E0E0"/>
    <w:rsid w:val="6182352B"/>
    <w:rsid w:val="618BBB17"/>
    <w:rsid w:val="618CBB7A"/>
    <w:rsid w:val="618F1B1B"/>
    <w:rsid w:val="6197895A"/>
    <w:rsid w:val="619B62E8"/>
    <w:rsid w:val="61A29159"/>
    <w:rsid w:val="61A4A879"/>
    <w:rsid w:val="61A6C1CB"/>
    <w:rsid w:val="61BD5A6C"/>
    <w:rsid w:val="61C1B303"/>
    <w:rsid w:val="61D34CBF"/>
    <w:rsid w:val="61EAEA41"/>
    <w:rsid w:val="61ECEE4F"/>
    <w:rsid w:val="62033CAB"/>
    <w:rsid w:val="622E087C"/>
    <w:rsid w:val="62311258"/>
    <w:rsid w:val="624647E4"/>
    <w:rsid w:val="6271C79D"/>
    <w:rsid w:val="627E6E67"/>
    <w:rsid w:val="627F68A3"/>
    <w:rsid w:val="6290D312"/>
    <w:rsid w:val="629D5267"/>
    <w:rsid w:val="62A4532A"/>
    <w:rsid w:val="62A658B1"/>
    <w:rsid w:val="62DE3697"/>
    <w:rsid w:val="62E861D6"/>
    <w:rsid w:val="63006E5A"/>
    <w:rsid w:val="630CAB8D"/>
    <w:rsid w:val="6315F548"/>
    <w:rsid w:val="633B106B"/>
    <w:rsid w:val="633F711D"/>
    <w:rsid w:val="634D39E4"/>
    <w:rsid w:val="63556072"/>
    <w:rsid w:val="6359B4F8"/>
    <w:rsid w:val="63841418"/>
    <w:rsid w:val="63852638"/>
    <w:rsid w:val="6389B365"/>
    <w:rsid w:val="63935BB0"/>
    <w:rsid w:val="63A7F526"/>
    <w:rsid w:val="63B7CF8D"/>
    <w:rsid w:val="63BC9FCD"/>
    <w:rsid w:val="63BF0DB5"/>
    <w:rsid w:val="63D132BD"/>
    <w:rsid w:val="63D63BCF"/>
    <w:rsid w:val="63DB5AE5"/>
    <w:rsid w:val="63DC5011"/>
    <w:rsid w:val="63E2778C"/>
    <w:rsid w:val="63FDCF95"/>
    <w:rsid w:val="640861DA"/>
    <w:rsid w:val="6411F389"/>
    <w:rsid w:val="641FA501"/>
    <w:rsid w:val="642CE9A3"/>
    <w:rsid w:val="6432E926"/>
    <w:rsid w:val="6443155A"/>
    <w:rsid w:val="64447C28"/>
    <w:rsid w:val="64507B32"/>
    <w:rsid w:val="646A8D06"/>
    <w:rsid w:val="646A9D44"/>
    <w:rsid w:val="647BD53F"/>
    <w:rsid w:val="647DE9A7"/>
    <w:rsid w:val="64897179"/>
    <w:rsid w:val="648D1454"/>
    <w:rsid w:val="64B68B45"/>
    <w:rsid w:val="64BA5CE7"/>
    <w:rsid w:val="64BC2763"/>
    <w:rsid w:val="64C16E42"/>
    <w:rsid w:val="64CB2137"/>
    <w:rsid w:val="64CC86DE"/>
    <w:rsid w:val="64CCF4AF"/>
    <w:rsid w:val="64E22001"/>
    <w:rsid w:val="64E9633D"/>
    <w:rsid w:val="6503708B"/>
    <w:rsid w:val="6509D784"/>
    <w:rsid w:val="651AD9E3"/>
    <w:rsid w:val="65280B43"/>
    <w:rsid w:val="653168C9"/>
    <w:rsid w:val="65345C1B"/>
    <w:rsid w:val="653F8E1A"/>
    <w:rsid w:val="6548521C"/>
    <w:rsid w:val="654A94E6"/>
    <w:rsid w:val="654AEE3E"/>
    <w:rsid w:val="65524C1D"/>
    <w:rsid w:val="655D286F"/>
    <w:rsid w:val="6560A8CB"/>
    <w:rsid w:val="65636779"/>
    <w:rsid w:val="656690EC"/>
    <w:rsid w:val="656F72A6"/>
    <w:rsid w:val="657C4185"/>
    <w:rsid w:val="65A669CE"/>
    <w:rsid w:val="65C28E5E"/>
    <w:rsid w:val="65D9D6F8"/>
    <w:rsid w:val="65E8EC16"/>
    <w:rsid w:val="65F136BE"/>
    <w:rsid w:val="65F23026"/>
    <w:rsid w:val="65F28677"/>
    <w:rsid w:val="6605E0A8"/>
    <w:rsid w:val="660B3F54"/>
    <w:rsid w:val="66146FE1"/>
    <w:rsid w:val="662C68F2"/>
    <w:rsid w:val="66319768"/>
    <w:rsid w:val="66349BEC"/>
    <w:rsid w:val="6638CD17"/>
    <w:rsid w:val="663D1B46"/>
    <w:rsid w:val="663E2DE5"/>
    <w:rsid w:val="664DC417"/>
    <w:rsid w:val="66557626"/>
    <w:rsid w:val="666B6E31"/>
    <w:rsid w:val="667ABC7C"/>
    <w:rsid w:val="667E3ADB"/>
    <w:rsid w:val="667F028B"/>
    <w:rsid w:val="668D05A6"/>
    <w:rsid w:val="66A40B68"/>
    <w:rsid w:val="66A6EB9E"/>
    <w:rsid w:val="66B21956"/>
    <w:rsid w:val="66B9B284"/>
    <w:rsid w:val="66BC6627"/>
    <w:rsid w:val="66E06A0A"/>
    <w:rsid w:val="66E5A1C6"/>
    <w:rsid w:val="66EE3AE0"/>
    <w:rsid w:val="66F468C3"/>
    <w:rsid w:val="66FD2427"/>
    <w:rsid w:val="670546E4"/>
    <w:rsid w:val="671655C2"/>
    <w:rsid w:val="671F7312"/>
    <w:rsid w:val="67319CC0"/>
    <w:rsid w:val="6732FC9A"/>
    <w:rsid w:val="67416AB4"/>
    <w:rsid w:val="675CCE79"/>
    <w:rsid w:val="6764038C"/>
    <w:rsid w:val="6766023E"/>
    <w:rsid w:val="677180DE"/>
    <w:rsid w:val="67727F2E"/>
    <w:rsid w:val="677540D5"/>
    <w:rsid w:val="6779BB62"/>
    <w:rsid w:val="67B3000F"/>
    <w:rsid w:val="67CBAD28"/>
    <w:rsid w:val="67EDC55E"/>
    <w:rsid w:val="680CC462"/>
    <w:rsid w:val="680D31C0"/>
    <w:rsid w:val="68120E34"/>
    <w:rsid w:val="68133495"/>
    <w:rsid w:val="68205F92"/>
    <w:rsid w:val="6823958E"/>
    <w:rsid w:val="6838A0E9"/>
    <w:rsid w:val="6842A861"/>
    <w:rsid w:val="684808DE"/>
    <w:rsid w:val="6862511C"/>
    <w:rsid w:val="686B29F6"/>
    <w:rsid w:val="686BF00F"/>
    <w:rsid w:val="686DFA93"/>
    <w:rsid w:val="68756909"/>
    <w:rsid w:val="68810FB6"/>
    <w:rsid w:val="6891CDFA"/>
    <w:rsid w:val="68A914CF"/>
    <w:rsid w:val="68AD2A55"/>
    <w:rsid w:val="68B88740"/>
    <w:rsid w:val="68B9C12C"/>
    <w:rsid w:val="68BF1FAA"/>
    <w:rsid w:val="68BF6E46"/>
    <w:rsid w:val="68C72FA1"/>
    <w:rsid w:val="68D2456F"/>
    <w:rsid w:val="68DA9708"/>
    <w:rsid w:val="68DC2965"/>
    <w:rsid w:val="68F3B3A7"/>
    <w:rsid w:val="68FC02E3"/>
    <w:rsid w:val="690CBFCF"/>
    <w:rsid w:val="69117FA4"/>
    <w:rsid w:val="69125EF5"/>
    <w:rsid w:val="691A5D60"/>
    <w:rsid w:val="6927EDD0"/>
    <w:rsid w:val="69498012"/>
    <w:rsid w:val="694FA9BE"/>
    <w:rsid w:val="6958659E"/>
    <w:rsid w:val="696DFF62"/>
    <w:rsid w:val="696EB169"/>
    <w:rsid w:val="69700379"/>
    <w:rsid w:val="697FDDC8"/>
    <w:rsid w:val="698CB79C"/>
    <w:rsid w:val="698D4904"/>
    <w:rsid w:val="699CCC04"/>
    <w:rsid w:val="69A35DF5"/>
    <w:rsid w:val="69A8309D"/>
    <w:rsid w:val="69ABFB9E"/>
    <w:rsid w:val="69C81735"/>
    <w:rsid w:val="69CC60FA"/>
    <w:rsid w:val="69D09BB3"/>
    <w:rsid w:val="69DDA56D"/>
    <w:rsid w:val="69FF600C"/>
    <w:rsid w:val="6A023BE5"/>
    <w:rsid w:val="6A024ABC"/>
    <w:rsid w:val="6A05F9BC"/>
    <w:rsid w:val="6A1363B5"/>
    <w:rsid w:val="6A1411AA"/>
    <w:rsid w:val="6A3C34CE"/>
    <w:rsid w:val="6A4D693A"/>
    <w:rsid w:val="6A599B04"/>
    <w:rsid w:val="6A5B7493"/>
    <w:rsid w:val="6A73120A"/>
    <w:rsid w:val="6A77CAB4"/>
    <w:rsid w:val="6A9A2C87"/>
    <w:rsid w:val="6A9B7CB8"/>
    <w:rsid w:val="6ACE0AB1"/>
    <w:rsid w:val="6AD6D313"/>
    <w:rsid w:val="6AE452B5"/>
    <w:rsid w:val="6AFA2CAE"/>
    <w:rsid w:val="6B059EB3"/>
    <w:rsid w:val="6B07F9D8"/>
    <w:rsid w:val="6B10BC2B"/>
    <w:rsid w:val="6B2164F3"/>
    <w:rsid w:val="6B2C4CAF"/>
    <w:rsid w:val="6B34E3B3"/>
    <w:rsid w:val="6B39AF9B"/>
    <w:rsid w:val="6B39E618"/>
    <w:rsid w:val="6B48E1A5"/>
    <w:rsid w:val="6B4A78BA"/>
    <w:rsid w:val="6B4CEE15"/>
    <w:rsid w:val="6B51C236"/>
    <w:rsid w:val="6B537979"/>
    <w:rsid w:val="6B5E2E58"/>
    <w:rsid w:val="6B665CFC"/>
    <w:rsid w:val="6B69338E"/>
    <w:rsid w:val="6B6C80A9"/>
    <w:rsid w:val="6B6E2B5A"/>
    <w:rsid w:val="6B6EAD16"/>
    <w:rsid w:val="6B760C71"/>
    <w:rsid w:val="6B77C7D9"/>
    <w:rsid w:val="6B7B6269"/>
    <w:rsid w:val="6B8151B5"/>
    <w:rsid w:val="6B86BE33"/>
    <w:rsid w:val="6B94EBAF"/>
    <w:rsid w:val="6B9EDEEA"/>
    <w:rsid w:val="6BAA3EF6"/>
    <w:rsid w:val="6BBAB2B1"/>
    <w:rsid w:val="6BC82727"/>
    <w:rsid w:val="6BD0A181"/>
    <w:rsid w:val="6BD4666A"/>
    <w:rsid w:val="6BD8CC72"/>
    <w:rsid w:val="6BDECF9B"/>
    <w:rsid w:val="6BE8D59E"/>
    <w:rsid w:val="6BF4733E"/>
    <w:rsid w:val="6C095722"/>
    <w:rsid w:val="6C09EFAC"/>
    <w:rsid w:val="6C10C825"/>
    <w:rsid w:val="6C1410CA"/>
    <w:rsid w:val="6C266CCE"/>
    <w:rsid w:val="6C292A42"/>
    <w:rsid w:val="6C4BDBFE"/>
    <w:rsid w:val="6C53327F"/>
    <w:rsid w:val="6C5F5E03"/>
    <w:rsid w:val="6C61FCAF"/>
    <w:rsid w:val="6C8202DD"/>
    <w:rsid w:val="6C9944AA"/>
    <w:rsid w:val="6CA74B54"/>
    <w:rsid w:val="6CBBE7DC"/>
    <w:rsid w:val="6CBC6870"/>
    <w:rsid w:val="6CC35026"/>
    <w:rsid w:val="6CCA8D09"/>
    <w:rsid w:val="6CD807D8"/>
    <w:rsid w:val="6CD8CC6B"/>
    <w:rsid w:val="6CFD0F6C"/>
    <w:rsid w:val="6D181D0F"/>
    <w:rsid w:val="6D388461"/>
    <w:rsid w:val="6D3F4027"/>
    <w:rsid w:val="6D4DAB82"/>
    <w:rsid w:val="6D4FABD9"/>
    <w:rsid w:val="6D55F0E7"/>
    <w:rsid w:val="6D6A7320"/>
    <w:rsid w:val="6D795083"/>
    <w:rsid w:val="6D80F333"/>
    <w:rsid w:val="6D8B722E"/>
    <w:rsid w:val="6D909BAE"/>
    <w:rsid w:val="6D93B61A"/>
    <w:rsid w:val="6DA50516"/>
    <w:rsid w:val="6DAF8A38"/>
    <w:rsid w:val="6DB93F9C"/>
    <w:rsid w:val="6DC9EAD9"/>
    <w:rsid w:val="6DD310A2"/>
    <w:rsid w:val="6DE75C97"/>
    <w:rsid w:val="6DED60C5"/>
    <w:rsid w:val="6DF21773"/>
    <w:rsid w:val="6E133625"/>
    <w:rsid w:val="6E4F0A83"/>
    <w:rsid w:val="6E530050"/>
    <w:rsid w:val="6E610FE5"/>
    <w:rsid w:val="6E62B0F2"/>
    <w:rsid w:val="6E6466A8"/>
    <w:rsid w:val="6E69E928"/>
    <w:rsid w:val="6E822073"/>
    <w:rsid w:val="6E8701CD"/>
    <w:rsid w:val="6E8C2B8E"/>
    <w:rsid w:val="6E8F56E6"/>
    <w:rsid w:val="6EA0702B"/>
    <w:rsid w:val="6EAA4F5C"/>
    <w:rsid w:val="6EAAC4F8"/>
    <w:rsid w:val="6EBF76FC"/>
    <w:rsid w:val="6EC03F1C"/>
    <w:rsid w:val="6ECA4D50"/>
    <w:rsid w:val="6ECB565B"/>
    <w:rsid w:val="6ED13DB5"/>
    <w:rsid w:val="6ED48C27"/>
    <w:rsid w:val="6EDBFAFC"/>
    <w:rsid w:val="6F010A9C"/>
    <w:rsid w:val="6F048A16"/>
    <w:rsid w:val="6F085E13"/>
    <w:rsid w:val="6F0B94A1"/>
    <w:rsid w:val="6F26F33F"/>
    <w:rsid w:val="6F29E740"/>
    <w:rsid w:val="6F2C171A"/>
    <w:rsid w:val="6F333300"/>
    <w:rsid w:val="6F68A109"/>
    <w:rsid w:val="6F744374"/>
    <w:rsid w:val="6F7BCABA"/>
    <w:rsid w:val="6F7EC773"/>
    <w:rsid w:val="6F81BDF6"/>
    <w:rsid w:val="6F8CE0C2"/>
    <w:rsid w:val="6F9455E0"/>
    <w:rsid w:val="6F9860A5"/>
    <w:rsid w:val="6FAD2E0A"/>
    <w:rsid w:val="6FBC6979"/>
    <w:rsid w:val="6FCE17AB"/>
    <w:rsid w:val="6FD184B8"/>
    <w:rsid w:val="6FE48A48"/>
    <w:rsid w:val="6FF756B4"/>
    <w:rsid w:val="6FFA9AC5"/>
    <w:rsid w:val="7006F087"/>
    <w:rsid w:val="7013E323"/>
    <w:rsid w:val="7016890E"/>
    <w:rsid w:val="701E76A0"/>
    <w:rsid w:val="70225AD1"/>
    <w:rsid w:val="7032986D"/>
    <w:rsid w:val="703C4634"/>
    <w:rsid w:val="703C8EBB"/>
    <w:rsid w:val="704A466F"/>
    <w:rsid w:val="70572D1E"/>
    <w:rsid w:val="705D1A5F"/>
    <w:rsid w:val="706A6B6D"/>
    <w:rsid w:val="708BC064"/>
    <w:rsid w:val="70A7D4A4"/>
    <w:rsid w:val="70A83F3F"/>
    <w:rsid w:val="70B02AB5"/>
    <w:rsid w:val="70C036D1"/>
    <w:rsid w:val="70C5E991"/>
    <w:rsid w:val="70CAA5B3"/>
    <w:rsid w:val="70CB24AE"/>
    <w:rsid w:val="70CD2B94"/>
    <w:rsid w:val="70FB9C45"/>
    <w:rsid w:val="7116DBA2"/>
    <w:rsid w:val="7125BBD6"/>
    <w:rsid w:val="717814E4"/>
    <w:rsid w:val="7179265C"/>
    <w:rsid w:val="717A319F"/>
    <w:rsid w:val="7180729B"/>
    <w:rsid w:val="7184EE6B"/>
    <w:rsid w:val="718FE12B"/>
    <w:rsid w:val="71A15D41"/>
    <w:rsid w:val="71B07855"/>
    <w:rsid w:val="71B691CF"/>
    <w:rsid w:val="71BAB30B"/>
    <w:rsid w:val="71BF1165"/>
    <w:rsid w:val="71D0AD9A"/>
    <w:rsid w:val="71D41755"/>
    <w:rsid w:val="71D4A3E2"/>
    <w:rsid w:val="71D8A79D"/>
    <w:rsid w:val="71DD6104"/>
    <w:rsid w:val="71EBF620"/>
    <w:rsid w:val="71F4AD94"/>
    <w:rsid w:val="71F820C3"/>
    <w:rsid w:val="7206F0F9"/>
    <w:rsid w:val="721B1660"/>
    <w:rsid w:val="72262F41"/>
    <w:rsid w:val="722F4714"/>
    <w:rsid w:val="7278D66C"/>
    <w:rsid w:val="727E04E2"/>
    <w:rsid w:val="727F8EC0"/>
    <w:rsid w:val="72834CDC"/>
    <w:rsid w:val="729E2EF6"/>
    <w:rsid w:val="72A9DEFF"/>
    <w:rsid w:val="72B5DEE6"/>
    <w:rsid w:val="72BAA9C5"/>
    <w:rsid w:val="72C7DC44"/>
    <w:rsid w:val="72DAEEFF"/>
    <w:rsid w:val="72FAC7F6"/>
    <w:rsid w:val="730AB9E1"/>
    <w:rsid w:val="7319041F"/>
    <w:rsid w:val="731BA20C"/>
    <w:rsid w:val="731ED261"/>
    <w:rsid w:val="731FDD7F"/>
    <w:rsid w:val="732D9C58"/>
    <w:rsid w:val="7331F065"/>
    <w:rsid w:val="733BB03C"/>
    <w:rsid w:val="73417C8C"/>
    <w:rsid w:val="734F9C5A"/>
    <w:rsid w:val="735234C0"/>
    <w:rsid w:val="7355CCEF"/>
    <w:rsid w:val="735971F3"/>
    <w:rsid w:val="7359F470"/>
    <w:rsid w:val="735DA72F"/>
    <w:rsid w:val="73603EEF"/>
    <w:rsid w:val="736377CB"/>
    <w:rsid w:val="736943C2"/>
    <w:rsid w:val="73697D2E"/>
    <w:rsid w:val="736994E1"/>
    <w:rsid w:val="736F23B9"/>
    <w:rsid w:val="738C5E5E"/>
    <w:rsid w:val="73913A38"/>
    <w:rsid w:val="73AB5E26"/>
    <w:rsid w:val="73AEB996"/>
    <w:rsid w:val="73B5FF68"/>
    <w:rsid w:val="73BCD4BF"/>
    <w:rsid w:val="73C016AE"/>
    <w:rsid w:val="73C5DFBF"/>
    <w:rsid w:val="73CEA993"/>
    <w:rsid w:val="73EA0A5A"/>
    <w:rsid w:val="73F20F88"/>
    <w:rsid w:val="73F4CA60"/>
    <w:rsid w:val="73F7278E"/>
    <w:rsid w:val="73F7C291"/>
    <w:rsid w:val="740D8275"/>
    <w:rsid w:val="74103F03"/>
    <w:rsid w:val="74182857"/>
    <w:rsid w:val="741F1B5E"/>
    <w:rsid w:val="741F71D5"/>
    <w:rsid w:val="7427575C"/>
    <w:rsid w:val="7428093C"/>
    <w:rsid w:val="743C3AD6"/>
    <w:rsid w:val="745E6AC7"/>
    <w:rsid w:val="746D5004"/>
    <w:rsid w:val="747B7F82"/>
    <w:rsid w:val="747E5F7F"/>
    <w:rsid w:val="74804216"/>
    <w:rsid w:val="7489F2BE"/>
    <w:rsid w:val="7491624D"/>
    <w:rsid w:val="74916E6D"/>
    <w:rsid w:val="749E7857"/>
    <w:rsid w:val="74A53079"/>
    <w:rsid w:val="74AE22E4"/>
    <w:rsid w:val="750B75FE"/>
    <w:rsid w:val="751BB9B2"/>
    <w:rsid w:val="752D42D5"/>
    <w:rsid w:val="752FFE89"/>
    <w:rsid w:val="75318B3D"/>
    <w:rsid w:val="7531C146"/>
    <w:rsid w:val="7550FD6F"/>
    <w:rsid w:val="756113CE"/>
    <w:rsid w:val="756835F0"/>
    <w:rsid w:val="7575DDA8"/>
    <w:rsid w:val="7577A3D7"/>
    <w:rsid w:val="7584F8BF"/>
    <w:rsid w:val="758D4DB3"/>
    <w:rsid w:val="75924AC0"/>
    <w:rsid w:val="75AEEAD2"/>
    <w:rsid w:val="75B22BC5"/>
    <w:rsid w:val="75B397FC"/>
    <w:rsid w:val="75BC7AF3"/>
    <w:rsid w:val="75C92F92"/>
    <w:rsid w:val="75D3D135"/>
    <w:rsid w:val="75F19483"/>
    <w:rsid w:val="75F201C6"/>
    <w:rsid w:val="75F44691"/>
    <w:rsid w:val="75FE200A"/>
    <w:rsid w:val="760F90D9"/>
    <w:rsid w:val="761800E2"/>
    <w:rsid w:val="7627B7BA"/>
    <w:rsid w:val="76283CCD"/>
    <w:rsid w:val="763BAFD0"/>
    <w:rsid w:val="76422961"/>
    <w:rsid w:val="76431AB5"/>
    <w:rsid w:val="7660A8E4"/>
    <w:rsid w:val="7663FEFA"/>
    <w:rsid w:val="766EE0D4"/>
    <w:rsid w:val="766F78F7"/>
    <w:rsid w:val="7676006E"/>
    <w:rsid w:val="76790DA8"/>
    <w:rsid w:val="7687C05A"/>
    <w:rsid w:val="76908BDB"/>
    <w:rsid w:val="76993E6D"/>
    <w:rsid w:val="769A0AD6"/>
    <w:rsid w:val="76A9C199"/>
    <w:rsid w:val="76AD7156"/>
    <w:rsid w:val="76BB270D"/>
    <w:rsid w:val="76E31B79"/>
    <w:rsid w:val="76EE1B48"/>
    <w:rsid w:val="76FE698A"/>
    <w:rsid w:val="77031F26"/>
    <w:rsid w:val="770BCBA4"/>
    <w:rsid w:val="770D137D"/>
    <w:rsid w:val="7718A9DB"/>
    <w:rsid w:val="771E1229"/>
    <w:rsid w:val="77222F2D"/>
    <w:rsid w:val="77402E34"/>
    <w:rsid w:val="775DF19A"/>
    <w:rsid w:val="77650E07"/>
    <w:rsid w:val="776B5CE5"/>
    <w:rsid w:val="777092FA"/>
    <w:rsid w:val="77892ECE"/>
    <w:rsid w:val="77A11813"/>
    <w:rsid w:val="77AB6BC4"/>
    <w:rsid w:val="77B4DAD0"/>
    <w:rsid w:val="77D5D319"/>
    <w:rsid w:val="77E60D52"/>
    <w:rsid w:val="77EA1CC7"/>
    <w:rsid w:val="77F7AEEA"/>
    <w:rsid w:val="78016620"/>
    <w:rsid w:val="780ADBED"/>
    <w:rsid w:val="780FAFD5"/>
    <w:rsid w:val="781CB230"/>
    <w:rsid w:val="782701E4"/>
    <w:rsid w:val="782B4A42"/>
    <w:rsid w:val="78303B42"/>
    <w:rsid w:val="7846320F"/>
    <w:rsid w:val="7846B9F4"/>
    <w:rsid w:val="784E7034"/>
    <w:rsid w:val="784F04D9"/>
    <w:rsid w:val="78519F3A"/>
    <w:rsid w:val="786DB3D8"/>
    <w:rsid w:val="78751F02"/>
    <w:rsid w:val="7878035B"/>
    <w:rsid w:val="788765E2"/>
    <w:rsid w:val="788FCC0B"/>
    <w:rsid w:val="78A1D745"/>
    <w:rsid w:val="78A2E7BB"/>
    <w:rsid w:val="78AD46EE"/>
    <w:rsid w:val="78C67F35"/>
    <w:rsid w:val="78DA25A3"/>
    <w:rsid w:val="78DCA2A7"/>
    <w:rsid w:val="78DDC8AB"/>
    <w:rsid w:val="78EA2201"/>
    <w:rsid w:val="790C49AC"/>
    <w:rsid w:val="790FE78C"/>
    <w:rsid w:val="79119AC6"/>
    <w:rsid w:val="791C937C"/>
    <w:rsid w:val="791E8638"/>
    <w:rsid w:val="79292A28"/>
    <w:rsid w:val="793E5B7B"/>
    <w:rsid w:val="794AA91F"/>
    <w:rsid w:val="7965B41D"/>
    <w:rsid w:val="7972A335"/>
    <w:rsid w:val="7988921F"/>
    <w:rsid w:val="7993C3FF"/>
    <w:rsid w:val="799573DC"/>
    <w:rsid w:val="799825D1"/>
    <w:rsid w:val="79A75400"/>
    <w:rsid w:val="79BCAD23"/>
    <w:rsid w:val="79C3A259"/>
    <w:rsid w:val="79CD93AB"/>
    <w:rsid w:val="79E7B4C0"/>
    <w:rsid w:val="79E7BE8B"/>
    <w:rsid w:val="79EDDE7C"/>
    <w:rsid w:val="79F35F32"/>
    <w:rsid w:val="79F66BE7"/>
    <w:rsid w:val="7A0B3212"/>
    <w:rsid w:val="7A1DFDCF"/>
    <w:rsid w:val="7A250D39"/>
    <w:rsid w:val="7A294C02"/>
    <w:rsid w:val="7A341F3F"/>
    <w:rsid w:val="7A4A4C1E"/>
    <w:rsid w:val="7A4DF53A"/>
    <w:rsid w:val="7A5D974B"/>
    <w:rsid w:val="7A622BB4"/>
    <w:rsid w:val="7A6F2E87"/>
    <w:rsid w:val="7A75AB5E"/>
    <w:rsid w:val="7A8CF11F"/>
    <w:rsid w:val="7A8E63B3"/>
    <w:rsid w:val="7AA0E0CE"/>
    <w:rsid w:val="7AB458EF"/>
    <w:rsid w:val="7AC03BCD"/>
    <w:rsid w:val="7AC3F1A6"/>
    <w:rsid w:val="7AC490A9"/>
    <w:rsid w:val="7AC8E9D7"/>
    <w:rsid w:val="7AD59453"/>
    <w:rsid w:val="7AD801DF"/>
    <w:rsid w:val="7ADB8E39"/>
    <w:rsid w:val="7ADBC8AD"/>
    <w:rsid w:val="7AE4A0FD"/>
    <w:rsid w:val="7B0645E2"/>
    <w:rsid w:val="7B16C396"/>
    <w:rsid w:val="7B17789B"/>
    <w:rsid w:val="7B17D9C6"/>
    <w:rsid w:val="7B239B3F"/>
    <w:rsid w:val="7B267286"/>
    <w:rsid w:val="7B2A1BA3"/>
    <w:rsid w:val="7B323A28"/>
    <w:rsid w:val="7B3D34A5"/>
    <w:rsid w:val="7B556B7A"/>
    <w:rsid w:val="7B589384"/>
    <w:rsid w:val="7B5ADCB4"/>
    <w:rsid w:val="7B5B572D"/>
    <w:rsid w:val="7B624717"/>
    <w:rsid w:val="7B63AF7A"/>
    <w:rsid w:val="7B64B4C8"/>
    <w:rsid w:val="7B72A395"/>
    <w:rsid w:val="7B72EBED"/>
    <w:rsid w:val="7B742862"/>
    <w:rsid w:val="7B7B9BAE"/>
    <w:rsid w:val="7B8561AC"/>
    <w:rsid w:val="7B9C0356"/>
    <w:rsid w:val="7B9EBB02"/>
    <w:rsid w:val="7BACED9D"/>
    <w:rsid w:val="7BB34CBE"/>
    <w:rsid w:val="7BBB98DD"/>
    <w:rsid w:val="7BBD9B28"/>
    <w:rsid w:val="7BC53A4A"/>
    <w:rsid w:val="7BD27BD0"/>
    <w:rsid w:val="7C0ACD07"/>
    <w:rsid w:val="7C0AFE28"/>
    <w:rsid w:val="7C11E9C1"/>
    <w:rsid w:val="7C1C940F"/>
    <w:rsid w:val="7C1D5A87"/>
    <w:rsid w:val="7C208301"/>
    <w:rsid w:val="7C243B98"/>
    <w:rsid w:val="7C24628E"/>
    <w:rsid w:val="7C49B0D1"/>
    <w:rsid w:val="7C4BE2FB"/>
    <w:rsid w:val="7C694348"/>
    <w:rsid w:val="7C6EEB15"/>
    <w:rsid w:val="7C7333EC"/>
    <w:rsid w:val="7C82BE16"/>
    <w:rsid w:val="7C8BC031"/>
    <w:rsid w:val="7CC01762"/>
    <w:rsid w:val="7CDACB65"/>
    <w:rsid w:val="7CDEFF58"/>
    <w:rsid w:val="7CEE6ED6"/>
    <w:rsid w:val="7CFF2D12"/>
    <w:rsid w:val="7D08690F"/>
    <w:rsid w:val="7D0BC65A"/>
    <w:rsid w:val="7D25CA18"/>
    <w:rsid w:val="7D2ACCAC"/>
    <w:rsid w:val="7D2E8AB3"/>
    <w:rsid w:val="7D51448F"/>
    <w:rsid w:val="7D6866AE"/>
    <w:rsid w:val="7D6CC99A"/>
    <w:rsid w:val="7D734024"/>
    <w:rsid w:val="7D787B02"/>
    <w:rsid w:val="7D903480"/>
    <w:rsid w:val="7D93DF9E"/>
    <w:rsid w:val="7D94C607"/>
    <w:rsid w:val="7DB6751B"/>
    <w:rsid w:val="7DBBC6C9"/>
    <w:rsid w:val="7DE4BEAC"/>
    <w:rsid w:val="7DE4CFD7"/>
    <w:rsid w:val="7DE93C77"/>
    <w:rsid w:val="7E05E7F6"/>
    <w:rsid w:val="7E11A4D5"/>
    <w:rsid w:val="7E15B7E6"/>
    <w:rsid w:val="7E15C64C"/>
    <w:rsid w:val="7E272D39"/>
    <w:rsid w:val="7E534DAA"/>
    <w:rsid w:val="7E5FC57D"/>
    <w:rsid w:val="7E71BCFE"/>
    <w:rsid w:val="7E71F638"/>
    <w:rsid w:val="7E73958C"/>
    <w:rsid w:val="7E783E66"/>
    <w:rsid w:val="7E91264D"/>
    <w:rsid w:val="7E9449E5"/>
    <w:rsid w:val="7EF5DB3C"/>
    <w:rsid w:val="7F03B07D"/>
    <w:rsid w:val="7F0500E2"/>
    <w:rsid w:val="7F0FDF63"/>
    <w:rsid w:val="7F3002C7"/>
    <w:rsid w:val="7F307385"/>
    <w:rsid w:val="7F3E625A"/>
    <w:rsid w:val="7F562500"/>
    <w:rsid w:val="7F5FF349"/>
    <w:rsid w:val="7F607C8C"/>
    <w:rsid w:val="7F724F0B"/>
    <w:rsid w:val="7F76A363"/>
    <w:rsid w:val="7F86A48D"/>
    <w:rsid w:val="7F975EA0"/>
    <w:rsid w:val="7FD209B6"/>
    <w:rsid w:val="7FDC68AE"/>
    <w:rsid w:val="7FDCB387"/>
    <w:rsid w:val="7FDCCCC7"/>
    <w:rsid w:val="7FE120DB"/>
    <w:rsid w:val="7FEE7346"/>
    <w:rsid w:val="7FFCEE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62E71"/>
  <w15:chartTrackingRefBased/>
  <w15:docId w15:val="{9AF6A8BB-EE7C-4040-8847-01CE40B0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6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46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A46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9"/>
    <w:unhideWhenUsed/>
    <w:qFormat/>
    <w:rsid w:val="00A46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A46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A46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A46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A46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A46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46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A46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rsid w:val="00A46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A46F2C"/>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A46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A46F2C"/>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A46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A46F2C"/>
    <w:rPr>
      <w:rFonts w:eastAsiaTheme="majorEastAsia" w:cstheme="majorBidi"/>
      <w:color w:val="272727" w:themeColor="text1" w:themeTint="D8"/>
    </w:rPr>
  </w:style>
  <w:style w:type="paragraph" w:styleId="Title">
    <w:name w:val="Title"/>
    <w:basedOn w:val="Normal"/>
    <w:next w:val="Normal"/>
    <w:link w:val="TitleChar"/>
    <w:qFormat/>
    <w:rsid w:val="00A46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6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A46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A46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F2C"/>
    <w:pPr>
      <w:spacing w:before="160"/>
      <w:jc w:val="center"/>
    </w:pPr>
    <w:rPr>
      <w:i/>
      <w:iCs/>
      <w:color w:val="404040" w:themeColor="text1" w:themeTint="BF"/>
    </w:rPr>
  </w:style>
  <w:style w:type="character" w:customStyle="1" w:styleId="QuoteChar">
    <w:name w:val="Quote Char"/>
    <w:basedOn w:val="DefaultParagraphFont"/>
    <w:link w:val="Quote"/>
    <w:uiPriority w:val="29"/>
    <w:rsid w:val="00A46F2C"/>
    <w:rPr>
      <w:i/>
      <w:iCs/>
      <w:color w:val="404040" w:themeColor="text1" w:themeTint="BF"/>
    </w:rPr>
  </w:style>
  <w:style w:type="paragraph" w:styleId="ListParagraph">
    <w:name w:val="List Paragraph"/>
    <w:aliases w:val="TOC style,Proposal Bullet List,Lettre d'introduction,lp1,List Paragraph 1,Bullet Style,Bullet OSM,Bullet List,FooterText,List Paragraph2,Body Bullet,bl,Dot pt,F5 List Paragraph,No Spacing1,List Paragraph Char Char Char,Rec para"/>
    <w:basedOn w:val="Normal"/>
    <w:link w:val="ListParagraphChar"/>
    <w:uiPriority w:val="34"/>
    <w:qFormat/>
    <w:rsid w:val="00A46F2C"/>
    <w:pPr>
      <w:ind w:left="720"/>
      <w:contextualSpacing/>
    </w:pPr>
  </w:style>
  <w:style w:type="character" w:styleId="IntenseEmphasis">
    <w:name w:val="Intense Emphasis"/>
    <w:basedOn w:val="DefaultParagraphFont"/>
    <w:uiPriority w:val="21"/>
    <w:qFormat/>
    <w:rsid w:val="00A46F2C"/>
    <w:rPr>
      <w:i/>
      <w:iCs/>
      <w:color w:val="0F4761" w:themeColor="accent1" w:themeShade="BF"/>
    </w:rPr>
  </w:style>
  <w:style w:type="paragraph" w:styleId="IntenseQuote">
    <w:name w:val="Intense Quote"/>
    <w:basedOn w:val="Normal"/>
    <w:next w:val="Normal"/>
    <w:link w:val="IntenseQuoteChar"/>
    <w:uiPriority w:val="30"/>
    <w:qFormat/>
    <w:rsid w:val="00A46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F2C"/>
    <w:rPr>
      <w:i/>
      <w:iCs/>
      <w:color w:val="0F4761" w:themeColor="accent1" w:themeShade="BF"/>
    </w:rPr>
  </w:style>
  <w:style w:type="character" w:styleId="IntenseReference">
    <w:name w:val="Intense Reference"/>
    <w:basedOn w:val="DefaultParagraphFont"/>
    <w:uiPriority w:val="32"/>
    <w:qFormat/>
    <w:rsid w:val="00A46F2C"/>
    <w:rPr>
      <w:b/>
      <w:bCs/>
      <w:smallCaps/>
      <w:color w:val="0F4761" w:themeColor="accent1" w:themeShade="BF"/>
      <w:spacing w:val="5"/>
    </w:rPr>
  </w:style>
  <w:style w:type="numbering" w:customStyle="1" w:styleId="NoList1">
    <w:name w:val="No List1"/>
    <w:next w:val="NoList"/>
    <w:uiPriority w:val="99"/>
    <w:semiHidden/>
    <w:unhideWhenUsed/>
    <w:rsid w:val="00A46F2C"/>
  </w:style>
  <w:style w:type="paragraph" w:styleId="BodyText">
    <w:name w:val="Body Text"/>
    <w:basedOn w:val="Normal"/>
    <w:link w:val="BodyTextChar"/>
    <w:uiPriority w:val="99"/>
    <w:rsid w:val="00A46F2C"/>
    <w:pPr>
      <w:spacing w:after="0" w:line="240" w:lineRule="auto"/>
    </w:pPr>
    <w:rPr>
      <w:rFonts w:ascii="Arial" w:eastAsia="Times New Roman" w:hAnsi="Arial" w:cs="Times New Roman"/>
      <w:kern w:val="0"/>
      <w:szCs w:val="20"/>
      <w14:ligatures w14:val="none"/>
    </w:rPr>
  </w:style>
  <w:style w:type="character" w:customStyle="1" w:styleId="BodyTextChar">
    <w:name w:val="Body Text Char"/>
    <w:basedOn w:val="DefaultParagraphFont"/>
    <w:link w:val="BodyText"/>
    <w:uiPriority w:val="99"/>
    <w:rsid w:val="00A46F2C"/>
    <w:rPr>
      <w:rFonts w:ascii="Arial" w:eastAsia="Times New Roman" w:hAnsi="Arial" w:cs="Times New Roman"/>
      <w:kern w:val="0"/>
      <w:szCs w:val="20"/>
      <w14:ligatures w14:val="none"/>
    </w:rPr>
  </w:style>
  <w:style w:type="paragraph" w:styleId="BodyTextIndent">
    <w:name w:val="Body Text Indent"/>
    <w:basedOn w:val="Normal"/>
    <w:link w:val="BodyTextIndentChar"/>
    <w:uiPriority w:val="99"/>
    <w:rsid w:val="00A46F2C"/>
    <w:pPr>
      <w:spacing w:after="0" w:line="240" w:lineRule="auto"/>
      <w:ind w:left="3600" w:hanging="2880"/>
    </w:pPr>
    <w:rPr>
      <w:rFonts w:ascii="Arial" w:eastAsia="Times New Roman" w:hAnsi="Arial" w:cs="Times New Roman"/>
      <w:kern w:val="0"/>
      <w:szCs w:val="20"/>
      <w14:ligatures w14:val="none"/>
    </w:rPr>
  </w:style>
  <w:style w:type="character" w:customStyle="1" w:styleId="BodyTextIndentChar">
    <w:name w:val="Body Text Indent Char"/>
    <w:basedOn w:val="DefaultParagraphFont"/>
    <w:link w:val="BodyTextIndent"/>
    <w:uiPriority w:val="99"/>
    <w:rsid w:val="00A46F2C"/>
    <w:rPr>
      <w:rFonts w:ascii="Arial" w:eastAsia="Times New Roman" w:hAnsi="Arial" w:cs="Times New Roman"/>
      <w:kern w:val="0"/>
      <w:szCs w:val="20"/>
      <w14:ligatures w14:val="none"/>
    </w:rPr>
  </w:style>
  <w:style w:type="paragraph" w:styleId="Footer">
    <w:name w:val="footer"/>
    <w:basedOn w:val="Normal"/>
    <w:link w:val="FooterChar"/>
    <w:rsid w:val="00A46F2C"/>
    <w:pPr>
      <w:tabs>
        <w:tab w:val="center" w:pos="4320"/>
        <w:tab w:val="right" w:pos="8640"/>
      </w:tabs>
      <w:spacing w:after="0" w:line="240" w:lineRule="auto"/>
    </w:pPr>
    <w:rPr>
      <w:rFonts w:ascii="Times New Roman" w:eastAsia="Times New Roman" w:hAnsi="Times New Roman" w:cs="Times New Roman"/>
      <w:kern w:val="0"/>
      <w:szCs w:val="20"/>
      <w14:ligatures w14:val="none"/>
    </w:rPr>
  </w:style>
  <w:style w:type="character" w:customStyle="1" w:styleId="FooterChar">
    <w:name w:val="Footer Char"/>
    <w:basedOn w:val="DefaultParagraphFont"/>
    <w:link w:val="Footer"/>
    <w:rsid w:val="00A46F2C"/>
    <w:rPr>
      <w:rFonts w:ascii="Times New Roman" w:eastAsia="Times New Roman" w:hAnsi="Times New Roman" w:cs="Times New Roman"/>
      <w:kern w:val="0"/>
      <w:szCs w:val="20"/>
      <w14:ligatures w14:val="none"/>
    </w:rPr>
  </w:style>
  <w:style w:type="character" w:styleId="PageNumber">
    <w:name w:val="page number"/>
    <w:basedOn w:val="DefaultParagraphFont"/>
    <w:rsid w:val="00A46F2C"/>
  </w:style>
  <w:style w:type="paragraph" w:styleId="BodyTextIndent2">
    <w:name w:val="Body Text Indent 2"/>
    <w:basedOn w:val="Normal"/>
    <w:link w:val="BodyTextIndent2Char"/>
    <w:uiPriority w:val="99"/>
    <w:rsid w:val="00A46F2C"/>
    <w:pPr>
      <w:spacing w:after="0" w:line="240" w:lineRule="auto"/>
      <w:ind w:left="720"/>
    </w:pPr>
    <w:rPr>
      <w:rFonts w:ascii="Arial" w:eastAsia="Times New Roman" w:hAnsi="Arial" w:cs="Times New Roman"/>
      <w:kern w:val="0"/>
      <w:szCs w:val="20"/>
      <w14:ligatures w14:val="none"/>
    </w:rPr>
  </w:style>
  <w:style w:type="character" w:customStyle="1" w:styleId="BodyTextIndent2Char">
    <w:name w:val="Body Text Indent 2 Char"/>
    <w:basedOn w:val="DefaultParagraphFont"/>
    <w:link w:val="BodyTextIndent2"/>
    <w:uiPriority w:val="99"/>
    <w:rsid w:val="00A46F2C"/>
    <w:rPr>
      <w:rFonts w:ascii="Arial" w:eastAsia="Times New Roman" w:hAnsi="Arial" w:cs="Times New Roman"/>
      <w:kern w:val="0"/>
      <w:szCs w:val="20"/>
      <w14:ligatures w14:val="none"/>
    </w:rPr>
  </w:style>
  <w:style w:type="paragraph" w:styleId="Header">
    <w:name w:val="header"/>
    <w:basedOn w:val="Normal"/>
    <w:link w:val="HeaderChar"/>
    <w:rsid w:val="00A46F2C"/>
    <w:pPr>
      <w:tabs>
        <w:tab w:val="center" w:pos="4320"/>
        <w:tab w:val="right" w:pos="8640"/>
      </w:tabs>
      <w:spacing w:after="0" w:line="240" w:lineRule="auto"/>
    </w:pPr>
    <w:rPr>
      <w:rFonts w:ascii="Times New Roman" w:eastAsia="Times New Roman" w:hAnsi="Times New Roman" w:cs="Times New Roman"/>
      <w:kern w:val="0"/>
      <w:szCs w:val="20"/>
      <w14:ligatures w14:val="none"/>
    </w:rPr>
  </w:style>
  <w:style w:type="character" w:customStyle="1" w:styleId="HeaderChar">
    <w:name w:val="Header Char"/>
    <w:basedOn w:val="DefaultParagraphFont"/>
    <w:link w:val="Header"/>
    <w:rsid w:val="00A46F2C"/>
    <w:rPr>
      <w:rFonts w:ascii="Times New Roman" w:eastAsia="Times New Roman" w:hAnsi="Times New Roman" w:cs="Times New Roman"/>
      <w:kern w:val="0"/>
      <w:szCs w:val="20"/>
      <w14:ligatures w14:val="none"/>
    </w:rPr>
  </w:style>
  <w:style w:type="character" w:styleId="Hyperlink">
    <w:name w:val="Hyperlink"/>
    <w:uiPriority w:val="99"/>
    <w:rsid w:val="00A46F2C"/>
    <w:rPr>
      <w:color w:val="0000FF"/>
      <w:u w:val="single"/>
    </w:rPr>
  </w:style>
  <w:style w:type="paragraph" w:styleId="BalloonText">
    <w:name w:val="Balloon Text"/>
    <w:basedOn w:val="Normal"/>
    <w:link w:val="BalloonTextChar"/>
    <w:uiPriority w:val="99"/>
    <w:semiHidden/>
    <w:rsid w:val="00A46F2C"/>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46F2C"/>
    <w:rPr>
      <w:rFonts w:ascii="Tahoma" w:eastAsia="Times New Roman" w:hAnsi="Tahoma" w:cs="Tahoma"/>
      <w:kern w:val="0"/>
      <w:sz w:val="16"/>
      <w:szCs w:val="16"/>
      <w14:ligatures w14:val="none"/>
    </w:rPr>
  </w:style>
  <w:style w:type="paragraph" w:styleId="BodyTextIndent3">
    <w:name w:val="Body Text Indent 3"/>
    <w:basedOn w:val="Normal"/>
    <w:link w:val="BodyTextIndent3Char"/>
    <w:uiPriority w:val="99"/>
    <w:rsid w:val="00A46F2C"/>
    <w:pPr>
      <w:spacing w:after="0" w:line="240" w:lineRule="auto"/>
      <w:ind w:left="990" w:hanging="270"/>
    </w:pPr>
    <w:rPr>
      <w:rFonts w:ascii="Times New Roman" w:eastAsia="Times New Roman" w:hAnsi="Times New Roman" w:cs="Times New Roman"/>
      <w:kern w:val="0"/>
      <w:szCs w:val="20"/>
      <w14:ligatures w14:val="none"/>
    </w:rPr>
  </w:style>
  <w:style w:type="character" w:customStyle="1" w:styleId="BodyTextIndent3Char">
    <w:name w:val="Body Text Indent 3 Char"/>
    <w:basedOn w:val="DefaultParagraphFont"/>
    <w:link w:val="BodyTextIndent3"/>
    <w:uiPriority w:val="99"/>
    <w:rsid w:val="00A46F2C"/>
    <w:rPr>
      <w:rFonts w:ascii="Times New Roman" w:eastAsia="Times New Roman" w:hAnsi="Times New Roman" w:cs="Times New Roman"/>
      <w:kern w:val="0"/>
      <w:szCs w:val="20"/>
      <w14:ligatures w14:val="none"/>
    </w:rPr>
  </w:style>
  <w:style w:type="paragraph" w:styleId="BodyText2">
    <w:name w:val="Body Text 2"/>
    <w:basedOn w:val="Normal"/>
    <w:link w:val="BodyText2Char"/>
    <w:uiPriority w:val="99"/>
    <w:rsid w:val="00A46F2C"/>
    <w:pPr>
      <w:spacing w:after="120" w:line="480" w:lineRule="auto"/>
    </w:pPr>
    <w:rPr>
      <w:rFonts w:ascii="Times New Roman" w:eastAsia="Times New Roman" w:hAnsi="Times New Roman" w:cs="Times New Roman"/>
      <w:kern w:val="0"/>
      <w:szCs w:val="20"/>
      <w14:ligatures w14:val="none"/>
    </w:rPr>
  </w:style>
  <w:style w:type="character" w:customStyle="1" w:styleId="BodyText2Char">
    <w:name w:val="Body Text 2 Char"/>
    <w:basedOn w:val="DefaultParagraphFont"/>
    <w:link w:val="BodyText2"/>
    <w:uiPriority w:val="99"/>
    <w:rsid w:val="00A46F2C"/>
    <w:rPr>
      <w:rFonts w:ascii="Times New Roman" w:eastAsia="Times New Roman" w:hAnsi="Times New Roman" w:cs="Times New Roman"/>
      <w:kern w:val="0"/>
      <w:szCs w:val="20"/>
      <w14:ligatures w14:val="none"/>
    </w:rPr>
  </w:style>
  <w:style w:type="paragraph" w:styleId="BodyText3">
    <w:name w:val="Body Text 3"/>
    <w:basedOn w:val="Normal"/>
    <w:link w:val="BodyText3Char"/>
    <w:uiPriority w:val="99"/>
    <w:rsid w:val="00A46F2C"/>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uiPriority w:val="99"/>
    <w:rsid w:val="00A46F2C"/>
    <w:rPr>
      <w:rFonts w:ascii="Times New Roman" w:eastAsia="Times New Roman" w:hAnsi="Times New Roman" w:cs="Times New Roman"/>
      <w:kern w:val="0"/>
      <w:sz w:val="16"/>
      <w:szCs w:val="16"/>
      <w14:ligatures w14:val="none"/>
    </w:rPr>
  </w:style>
  <w:style w:type="paragraph" w:styleId="Caption">
    <w:name w:val="caption"/>
    <w:basedOn w:val="Normal"/>
    <w:next w:val="Normal"/>
    <w:qFormat/>
    <w:rsid w:val="00A46F2C"/>
    <w:pPr>
      <w:spacing w:after="0" w:line="240" w:lineRule="auto"/>
      <w:jc w:val="center"/>
    </w:pPr>
    <w:rPr>
      <w:rFonts w:ascii="Arial" w:eastAsia="Times New Roman" w:hAnsi="Arial" w:cs="Times New Roman"/>
      <w:b/>
      <w:kern w:val="0"/>
      <w:sz w:val="36"/>
      <w:szCs w:val="20"/>
      <w:u w:val="single"/>
      <w14:ligatures w14:val="none"/>
    </w:rPr>
  </w:style>
  <w:style w:type="table" w:styleId="TableGrid">
    <w:name w:val="Table Grid"/>
    <w:basedOn w:val="TableNormal"/>
    <w:uiPriority w:val="39"/>
    <w:rsid w:val="00A46F2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46F2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DocumentMap">
    <w:name w:val="Document Map"/>
    <w:basedOn w:val="Normal"/>
    <w:link w:val="DocumentMapChar"/>
    <w:uiPriority w:val="99"/>
    <w:semiHidden/>
    <w:rsid w:val="00A46F2C"/>
    <w:pPr>
      <w:shd w:val="clear" w:color="auto" w:fill="000080"/>
      <w:spacing w:after="0" w:line="240" w:lineRule="auto"/>
    </w:pPr>
    <w:rPr>
      <w:rFonts w:ascii="Tahoma" w:eastAsia="Times New Roman" w:hAnsi="Tahoma" w:cs="Tahoma"/>
      <w:kern w:val="0"/>
      <w:szCs w:val="20"/>
      <w14:ligatures w14:val="none"/>
    </w:rPr>
  </w:style>
  <w:style w:type="character" w:customStyle="1" w:styleId="DocumentMapChar">
    <w:name w:val="Document Map Char"/>
    <w:basedOn w:val="DefaultParagraphFont"/>
    <w:link w:val="DocumentMap"/>
    <w:uiPriority w:val="99"/>
    <w:semiHidden/>
    <w:rsid w:val="00A46F2C"/>
    <w:rPr>
      <w:rFonts w:ascii="Tahoma" w:eastAsia="Times New Roman" w:hAnsi="Tahoma" w:cs="Tahoma"/>
      <w:kern w:val="0"/>
      <w:szCs w:val="20"/>
      <w:shd w:val="clear" w:color="auto" w:fill="000080"/>
      <w14:ligatures w14:val="none"/>
    </w:rPr>
  </w:style>
  <w:style w:type="paragraph" w:customStyle="1" w:styleId="CM13">
    <w:name w:val="CM13"/>
    <w:basedOn w:val="Normal"/>
    <w:next w:val="Normal"/>
    <w:rsid w:val="00A46F2C"/>
    <w:pPr>
      <w:widowControl w:val="0"/>
      <w:autoSpaceDE w:val="0"/>
      <w:autoSpaceDN w:val="0"/>
      <w:adjustRightInd w:val="0"/>
      <w:spacing w:after="260" w:line="240" w:lineRule="auto"/>
    </w:pPr>
    <w:rPr>
      <w:rFonts w:ascii="Times New Roman" w:eastAsia="Times New Roman" w:hAnsi="Times New Roman" w:cs="Times New Roman"/>
      <w:kern w:val="0"/>
      <w14:ligatures w14:val="none"/>
    </w:rPr>
  </w:style>
  <w:style w:type="paragraph" w:customStyle="1" w:styleId="Default">
    <w:name w:val="Default"/>
    <w:rsid w:val="00A46F2C"/>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bold">
    <w:name w:val="bold"/>
    <w:basedOn w:val="DefaultParagraphFont"/>
    <w:uiPriority w:val="99"/>
    <w:rsid w:val="00A46F2C"/>
  </w:style>
  <w:style w:type="character" w:styleId="CommentReference">
    <w:name w:val="annotation reference"/>
    <w:uiPriority w:val="99"/>
    <w:semiHidden/>
    <w:rsid w:val="00A46F2C"/>
    <w:rPr>
      <w:sz w:val="16"/>
      <w:szCs w:val="16"/>
    </w:rPr>
  </w:style>
  <w:style w:type="paragraph" w:styleId="CommentText">
    <w:name w:val="annotation text"/>
    <w:basedOn w:val="Normal"/>
    <w:link w:val="CommentTextChar"/>
    <w:uiPriority w:val="99"/>
    <w:rsid w:val="00A46F2C"/>
    <w:pPr>
      <w:spacing w:after="0" w:line="240" w:lineRule="auto"/>
    </w:pPr>
    <w:rPr>
      <w:rFonts w:ascii="Times New Roman" w:eastAsia="Times New Roman" w:hAnsi="Times New Roman" w:cs="Times New Roman"/>
      <w:kern w:val="0"/>
      <w:szCs w:val="20"/>
      <w14:ligatures w14:val="none"/>
    </w:rPr>
  </w:style>
  <w:style w:type="character" w:customStyle="1" w:styleId="CommentTextChar">
    <w:name w:val="Comment Text Char"/>
    <w:basedOn w:val="DefaultParagraphFont"/>
    <w:link w:val="CommentText"/>
    <w:uiPriority w:val="99"/>
    <w:rsid w:val="00A46F2C"/>
    <w:rPr>
      <w:rFonts w:ascii="Times New Roman" w:eastAsia="Times New Roman" w:hAnsi="Times New Roman" w:cs="Times New Roman"/>
      <w:kern w:val="0"/>
      <w:szCs w:val="20"/>
      <w14:ligatures w14:val="none"/>
    </w:rPr>
  </w:style>
  <w:style w:type="paragraph" w:styleId="CommentSubject">
    <w:name w:val="annotation subject"/>
    <w:basedOn w:val="CommentText"/>
    <w:next w:val="CommentText"/>
    <w:link w:val="CommentSubjectChar"/>
    <w:uiPriority w:val="99"/>
    <w:semiHidden/>
    <w:rsid w:val="00A46F2C"/>
    <w:rPr>
      <w:b/>
      <w:bCs/>
    </w:rPr>
  </w:style>
  <w:style w:type="character" w:customStyle="1" w:styleId="CommentSubjectChar">
    <w:name w:val="Comment Subject Char"/>
    <w:basedOn w:val="CommentTextChar"/>
    <w:link w:val="CommentSubject"/>
    <w:uiPriority w:val="99"/>
    <w:semiHidden/>
    <w:rsid w:val="00A46F2C"/>
    <w:rPr>
      <w:rFonts w:ascii="Times New Roman" w:eastAsia="Times New Roman" w:hAnsi="Times New Roman" w:cs="Times New Roman"/>
      <w:b/>
      <w:bCs/>
      <w:kern w:val="0"/>
      <w:szCs w:val="20"/>
      <w14:ligatures w14:val="none"/>
    </w:rPr>
  </w:style>
  <w:style w:type="character" w:customStyle="1" w:styleId="TitleChar1">
    <w:name w:val="Title Char1"/>
    <w:rsid w:val="00A46F2C"/>
    <w:rPr>
      <w:b/>
      <w:sz w:val="28"/>
      <w:lang w:val="en-US" w:eastAsia="en-US" w:bidi="ar-SA"/>
    </w:rPr>
  </w:style>
  <w:style w:type="paragraph" w:styleId="TOC1">
    <w:name w:val="toc 1"/>
    <w:basedOn w:val="Normal"/>
    <w:next w:val="Normal"/>
    <w:autoRedefine/>
    <w:uiPriority w:val="39"/>
    <w:rsid w:val="00601784"/>
    <w:pPr>
      <w:tabs>
        <w:tab w:val="left" w:pos="576"/>
        <w:tab w:val="right" w:leader="hyphen" w:pos="9360"/>
      </w:tabs>
      <w:spacing w:after="20" w:line="240" w:lineRule="auto"/>
    </w:pPr>
    <w:rPr>
      <w:rFonts w:ascii="Times New Roman" w:eastAsia="Times New Roman" w:hAnsi="Times New Roman" w:cs="Times New Roman"/>
      <w:b/>
      <w:bCs/>
      <w:kern w:val="0"/>
      <w:szCs w:val="20"/>
      <w:u w:val="single"/>
      <w14:ligatures w14:val="none"/>
    </w:rPr>
  </w:style>
  <w:style w:type="paragraph" w:styleId="TOC2">
    <w:name w:val="toc 2"/>
    <w:basedOn w:val="Normal"/>
    <w:next w:val="Normal"/>
    <w:autoRedefine/>
    <w:uiPriority w:val="39"/>
    <w:rsid w:val="00A46F2C"/>
    <w:pPr>
      <w:tabs>
        <w:tab w:val="left" w:pos="1152"/>
        <w:tab w:val="right" w:leader="hyphen" w:pos="9360"/>
      </w:tabs>
      <w:spacing w:after="0" w:line="240" w:lineRule="auto"/>
      <w:ind w:left="720"/>
    </w:pPr>
    <w:rPr>
      <w:rFonts w:ascii="Times New Roman" w:eastAsia="Times New Roman" w:hAnsi="Times New Roman" w:cs="Times New Roman"/>
      <w:kern w:val="0"/>
      <w:szCs w:val="20"/>
      <w14:ligatures w14:val="none"/>
    </w:rPr>
  </w:style>
  <w:style w:type="paragraph" w:customStyle="1" w:styleId="StyleHeading1">
    <w:name w:val="Style Heading 1"/>
    <w:basedOn w:val="Heading1"/>
    <w:next w:val="Heading1"/>
    <w:link w:val="StyleHeading1Char"/>
    <w:uiPriority w:val="99"/>
    <w:rsid w:val="00A46F2C"/>
    <w:pPr>
      <w:keepNext w:val="0"/>
      <w:keepLines w:val="0"/>
      <w:tabs>
        <w:tab w:val="left" w:pos="360"/>
      </w:tabs>
      <w:spacing w:before="0" w:after="240" w:line="240" w:lineRule="auto"/>
      <w:ind w:left="360" w:hanging="360"/>
    </w:pPr>
    <w:rPr>
      <w:rFonts w:ascii="Times New Roman" w:eastAsia="Times New Roman" w:hAnsi="Times New Roman" w:cs="Times New Roman"/>
      <w:b/>
      <w:bCs/>
      <w:color w:val="auto"/>
      <w:kern w:val="0"/>
      <w:sz w:val="24"/>
      <w:szCs w:val="20"/>
      <w:u w:val="single"/>
      <w14:ligatures w14:val="none"/>
    </w:rPr>
  </w:style>
  <w:style w:type="character" w:customStyle="1" w:styleId="StyleHeading1Char">
    <w:name w:val="Style Heading 1 Char"/>
    <w:link w:val="StyleHeading1"/>
    <w:uiPriority w:val="99"/>
    <w:rsid w:val="00A46F2C"/>
    <w:rPr>
      <w:rFonts w:ascii="Times New Roman" w:eastAsia="Times New Roman" w:hAnsi="Times New Roman" w:cs="Times New Roman"/>
      <w:b/>
      <w:bCs/>
      <w:kern w:val="0"/>
      <w:szCs w:val="20"/>
      <w:u w:val="single"/>
      <w14:ligatures w14:val="none"/>
    </w:rPr>
  </w:style>
  <w:style w:type="paragraph" w:customStyle="1" w:styleId="styleheading1before0pt">
    <w:name w:val="styleheading1before0pt"/>
    <w:basedOn w:val="Normal"/>
    <w:rsid w:val="00A46F2C"/>
    <w:pPr>
      <w:spacing w:after="0" w:line="240" w:lineRule="auto"/>
      <w:ind w:left="2520" w:hanging="360"/>
    </w:pPr>
    <w:rPr>
      <w:rFonts w:ascii="Arial" w:eastAsia="Times New Roman" w:hAnsi="Arial" w:cs="Arial"/>
      <w:kern w:val="0"/>
      <w:sz w:val="20"/>
      <w:szCs w:val="20"/>
      <w14:ligatures w14:val="none"/>
    </w:rPr>
  </w:style>
  <w:style w:type="paragraph" w:styleId="TOC3">
    <w:name w:val="toc 3"/>
    <w:basedOn w:val="Normal"/>
    <w:next w:val="Normal"/>
    <w:autoRedefine/>
    <w:uiPriority w:val="39"/>
    <w:rsid w:val="00A46F2C"/>
    <w:pPr>
      <w:tabs>
        <w:tab w:val="right" w:leader="hyphen" w:pos="9360"/>
      </w:tabs>
      <w:spacing w:after="0" w:line="240" w:lineRule="auto"/>
      <w:ind w:firstLine="630"/>
    </w:pPr>
    <w:rPr>
      <w:rFonts w:ascii="Times New Roman" w:eastAsia="Times New Roman" w:hAnsi="Times New Roman" w:cs="Times New Roman"/>
      <w:kern w:val="0"/>
      <w:szCs w:val="20"/>
      <w14:ligatures w14:val="none"/>
    </w:rPr>
  </w:style>
  <w:style w:type="character" w:styleId="FollowedHyperlink">
    <w:name w:val="FollowedHyperlink"/>
    <w:uiPriority w:val="99"/>
    <w:rsid w:val="00A46F2C"/>
    <w:rPr>
      <w:color w:val="954F72"/>
      <w:u w:val="single"/>
    </w:rPr>
  </w:style>
  <w:style w:type="character" w:styleId="UnresolvedMention">
    <w:name w:val="Unresolved Mention"/>
    <w:uiPriority w:val="99"/>
    <w:semiHidden/>
    <w:unhideWhenUsed/>
    <w:rsid w:val="00A46F2C"/>
    <w:rPr>
      <w:color w:val="808080"/>
      <w:shd w:val="clear" w:color="auto" w:fill="E6E6E6"/>
    </w:rPr>
  </w:style>
  <w:style w:type="paragraph" w:styleId="TOC4">
    <w:name w:val="toc 4"/>
    <w:basedOn w:val="Normal"/>
    <w:next w:val="Normal"/>
    <w:autoRedefine/>
    <w:uiPriority w:val="39"/>
    <w:unhideWhenUsed/>
    <w:rsid w:val="00A46F2C"/>
    <w:pPr>
      <w:spacing w:after="100" w:line="259" w:lineRule="auto"/>
      <w:ind w:left="660"/>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A46F2C"/>
    <w:pPr>
      <w:spacing w:after="100" w:line="259" w:lineRule="auto"/>
      <w:ind w:left="880"/>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A46F2C"/>
    <w:pPr>
      <w:spacing w:after="100" w:line="259" w:lineRule="auto"/>
      <w:ind w:left="1100"/>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A46F2C"/>
    <w:pPr>
      <w:spacing w:after="100" w:line="259" w:lineRule="auto"/>
      <w:ind w:left="1320"/>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A46F2C"/>
    <w:pPr>
      <w:spacing w:after="100" w:line="259" w:lineRule="auto"/>
      <w:ind w:left="1540"/>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A46F2C"/>
    <w:pPr>
      <w:spacing w:after="100" w:line="259" w:lineRule="auto"/>
      <w:ind w:left="1760"/>
    </w:pPr>
    <w:rPr>
      <w:rFonts w:ascii="Calibri" w:eastAsia="Times New Roman" w:hAnsi="Calibri" w:cs="Times New Roman"/>
      <w:kern w:val="0"/>
      <w:sz w:val="22"/>
      <w:szCs w:val="22"/>
      <w14:ligatures w14:val="none"/>
    </w:rPr>
  </w:style>
  <w:style w:type="table" w:customStyle="1" w:styleId="TableGrid1">
    <w:name w:val="Table Grid1"/>
    <w:basedOn w:val="TableNormal"/>
    <w:next w:val="TableGrid"/>
    <w:uiPriority w:val="99"/>
    <w:rsid w:val="00A46F2C"/>
    <w:pPr>
      <w:spacing w:after="0" w:line="240" w:lineRule="auto"/>
    </w:pPr>
    <w:rPr>
      <w:rFonts w:ascii="CG Times (W1)" w:eastAsia="Times New Roman" w:hAnsi="CG Times (W1)"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A46F2C"/>
    <w:rPr>
      <w:rFonts w:cs="Times New Roman"/>
      <w:position w:val="6"/>
      <w:sz w:val="16"/>
    </w:rPr>
  </w:style>
  <w:style w:type="paragraph" w:styleId="FootnoteText">
    <w:name w:val="footnote text"/>
    <w:basedOn w:val="Normal"/>
    <w:link w:val="FootnoteTextChar"/>
    <w:uiPriority w:val="99"/>
    <w:rsid w:val="00A46F2C"/>
    <w:pPr>
      <w:spacing w:after="0" w:line="240" w:lineRule="auto"/>
    </w:pPr>
    <w:rPr>
      <w:rFonts w:ascii="CG Times (W1)" w:eastAsia="Times New Roman" w:hAnsi="CG Times (W1)" w:cs="Times New Roman"/>
      <w:kern w:val="0"/>
      <w:sz w:val="20"/>
      <w:szCs w:val="20"/>
      <w14:ligatures w14:val="none"/>
    </w:rPr>
  </w:style>
  <w:style w:type="character" w:customStyle="1" w:styleId="FootnoteTextChar">
    <w:name w:val="Footnote Text Char"/>
    <w:basedOn w:val="DefaultParagraphFont"/>
    <w:link w:val="FootnoteText"/>
    <w:uiPriority w:val="99"/>
    <w:rsid w:val="00A46F2C"/>
    <w:rPr>
      <w:rFonts w:ascii="CG Times (W1)" w:eastAsia="Times New Roman" w:hAnsi="CG Times (W1)" w:cs="Times New Roman"/>
      <w:kern w:val="0"/>
      <w:sz w:val="20"/>
      <w:szCs w:val="20"/>
      <w14:ligatures w14:val="none"/>
    </w:rPr>
  </w:style>
  <w:style w:type="character" w:styleId="LineNumber">
    <w:name w:val="line number"/>
    <w:uiPriority w:val="99"/>
    <w:rsid w:val="00A46F2C"/>
    <w:rPr>
      <w:rFonts w:cs="Times New Roman"/>
    </w:rPr>
  </w:style>
  <w:style w:type="paragraph" w:customStyle="1" w:styleId="History">
    <w:name w:val="History"/>
    <w:basedOn w:val="Base"/>
    <w:next w:val="HistoryAfter"/>
    <w:autoRedefine/>
    <w:uiPriority w:val="99"/>
    <w:rsid w:val="00A46F2C"/>
    <w:pPr>
      <w:ind w:left="1440" w:hanging="1440"/>
    </w:pPr>
    <w:rPr>
      <w:i/>
    </w:rPr>
  </w:style>
  <w:style w:type="paragraph" w:customStyle="1" w:styleId="Paragraph">
    <w:name w:val="Paragraph"/>
    <w:basedOn w:val="Base"/>
    <w:autoRedefine/>
    <w:uiPriority w:val="99"/>
    <w:rsid w:val="00A46F2C"/>
    <w:pPr>
      <w:suppressAutoHyphens/>
    </w:pPr>
  </w:style>
  <w:style w:type="paragraph" w:customStyle="1" w:styleId="Rule">
    <w:name w:val="Rule"/>
    <w:basedOn w:val="Base"/>
    <w:next w:val="Paragraph"/>
    <w:autoRedefine/>
    <w:uiPriority w:val="99"/>
    <w:rsid w:val="00A46F2C"/>
    <w:rPr>
      <w:b/>
      <w:caps/>
    </w:rPr>
  </w:style>
  <w:style w:type="paragraph" w:customStyle="1" w:styleId="SubChapter">
    <w:name w:val="SubChapter"/>
    <w:basedOn w:val="Base"/>
    <w:next w:val="Normal"/>
    <w:autoRedefine/>
    <w:uiPriority w:val="99"/>
    <w:rsid w:val="00A46F2C"/>
    <w:pPr>
      <w:widowControl w:val="0"/>
      <w:tabs>
        <w:tab w:val="center" w:pos="4680"/>
      </w:tabs>
      <w:jc w:val="left"/>
    </w:pPr>
    <w:rPr>
      <w:rFonts w:ascii="Arial" w:hAnsi="Arial" w:cs="Arial"/>
      <w:b/>
      <w:sz w:val="24"/>
      <w:szCs w:val="24"/>
    </w:rPr>
  </w:style>
  <w:style w:type="paragraph" w:customStyle="1" w:styleId="SubParagraph">
    <w:name w:val="SubParagraph"/>
    <w:basedOn w:val="Base"/>
    <w:autoRedefine/>
    <w:uiPriority w:val="99"/>
    <w:rsid w:val="00A46F2C"/>
    <w:pPr>
      <w:ind w:left="1440" w:hanging="720"/>
    </w:pPr>
  </w:style>
  <w:style w:type="paragraph" w:customStyle="1" w:styleId="Item">
    <w:name w:val="Item"/>
    <w:basedOn w:val="Base"/>
    <w:autoRedefine/>
    <w:uiPriority w:val="99"/>
    <w:rsid w:val="00A46F2C"/>
    <w:pPr>
      <w:ind w:left="1440" w:hanging="720"/>
    </w:pPr>
  </w:style>
  <w:style w:type="paragraph" w:customStyle="1" w:styleId="SubItemLvl1">
    <w:name w:val="SubItem Lvl 1"/>
    <w:basedOn w:val="Base"/>
    <w:autoRedefine/>
    <w:uiPriority w:val="99"/>
    <w:rsid w:val="00A46F2C"/>
    <w:pPr>
      <w:ind w:left="2160" w:hanging="720"/>
    </w:pPr>
  </w:style>
  <w:style w:type="paragraph" w:customStyle="1" w:styleId="SubItemLvl2">
    <w:name w:val="SubItem Lvl 2"/>
    <w:basedOn w:val="Base"/>
    <w:autoRedefine/>
    <w:uiPriority w:val="99"/>
    <w:rsid w:val="00A46F2C"/>
    <w:pPr>
      <w:ind w:left="2880" w:hanging="720"/>
    </w:pPr>
  </w:style>
  <w:style w:type="paragraph" w:customStyle="1" w:styleId="HistoryAfter">
    <w:name w:val="HistoryAfter"/>
    <w:basedOn w:val="Base"/>
    <w:autoRedefine/>
    <w:uiPriority w:val="99"/>
    <w:rsid w:val="00A46F2C"/>
    <w:pPr>
      <w:ind w:left="1440"/>
    </w:pPr>
    <w:rPr>
      <w:i/>
    </w:rPr>
  </w:style>
  <w:style w:type="paragraph" w:customStyle="1" w:styleId="Base">
    <w:name w:val="Base"/>
    <w:autoRedefine/>
    <w:uiPriority w:val="99"/>
    <w:rsid w:val="00A46F2C"/>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catchline">
    <w:name w:val="catchline"/>
    <w:uiPriority w:val="99"/>
    <w:rsid w:val="00A46F2C"/>
  </w:style>
  <w:style w:type="paragraph" w:customStyle="1" w:styleId="Section">
    <w:name w:val="Section"/>
    <w:basedOn w:val="Base"/>
    <w:next w:val="Rule"/>
    <w:uiPriority w:val="99"/>
    <w:rsid w:val="00A46F2C"/>
    <w:pPr>
      <w:jc w:val="center"/>
      <w:outlineLvl w:val="2"/>
    </w:pPr>
    <w:rPr>
      <w:b/>
      <w:caps/>
    </w:rPr>
  </w:style>
  <w:style w:type="paragraph" w:customStyle="1" w:styleId="asection">
    <w:name w:val="asection"/>
    <w:basedOn w:val="Normal"/>
    <w:uiPriority w:val="99"/>
    <w:rsid w:val="00A46F2C"/>
    <w:pPr>
      <w:spacing w:after="0" w:line="240" w:lineRule="auto"/>
      <w:ind w:left="1080" w:hanging="1080"/>
      <w:jc w:val="both"/>
    </w:pPr>
    <w:rPr>
      <w:rFonts w:ascii="Times New Roman" w:eastAsia="Times New Roman" w:hAnsi="Times New Roman" w:cs="Times New Roman"/>
      <w:b/>
      <w:bCs/>
      <w:kern w:val="0"/>
      <w:sz w:val="26"/>
      <w:szCs w:val="26"/>
      <w14:ligatures w14:val="none"/>
    </w:rPr>
  </w:style>
  <w:style w:type="paragraph" w:customStyle="1" w:styleId="amargin1">
    <w:name w:val="amargin1"/>
    <w:basedOn w:val="Normal"/>
    <w:uiPriority w:val="99"/>
    <w:rsid w:val="00A46F2C"/>
    <w:pPr>
      <w:spacing w:after="0" w:line="240" w:lineRule="auto"/>
      <w:ind w:firstLine="360"/>
      <w:jc w:val="both"/>
    </w:pPr>
    <w:rPr>
      <w:rFonts w:ascii="Times New Roman" w:eastAsia="Times New Roman" w:hAnsi="Times New Roman" w:cs="Times New Roman"/>
      <w:kern w:val="0"/>
      <w:sz w:val="26"/>
      <w:szCs w:val="26"/>
      <w14:ligatures w14:val="none"/>
    </w:rPr>
  </w:style>
  <w:style w:type="character" w:customStyle="1" w:styleId="chistorynote">
    <w:name w:val="chistorynote"/>
    <w:uiPriority w:val="99"/>
    <w:rsid w:val="00A46F2C"/>
    <w:rPr>
      <w:rFonts w:ascii="Times New (W1)" w:hAnsi="Times New (W1)"/>
    </w:rPr>
  </w:style>
  <w:style w:type="character" w:customStyle="1" w:styleId="CharChar9">
    <w:name w:val="Char Char9"/>
    <w:uiPriority w:val="99"/>
    <w:locked/>
    <w:rsid w:val="00A46F2C"/>
  </w:style>
  <w:style w:type="paragraph" w:customStyle="1" w:styleId="BodyText-P">
    <w:name w:val="BodyText-P"/>
    <w:basedOn w:val="Default"/>
    <w:uiPriority w:val="99"/>
    <w:rsid w:val="00A46F2C"/>
    <w:pPr>
      <w:widowControl/>
      <w:spacing w:line="480" w:lineRule="auto"/>
      <w:ind w:firstLine="540"/>
    </w:pPr>
  </w:style>
  <w:style w:type="paragraph" w:customStyle="1" w:styleId="bullets">
    <w:name w:val="bullets"/>
    <w:basedOn w:val="Normal"/>
    <w:uiPriority w:val="99"/>
    <w:rsid w:val="00A46F2C"/>
    <w:pPr>
      <w:numPr>
        <w:numId w:val="30"/>
      </w:numPr>
      <w:spacing w:after="0" w:line="480" w:lineRule="auto"/>
      <w:ind w:left="1080"/>
    </w:pPr>
    <w:rPr>
      <w:rFonts w:ascii="Times New Roman" w:eastAsia="Times New Roman" w:hAnsi="Times New Roman" w:cs="Times New Roman"/>
      <w:kern w:val="0"/>
      <w:szCs w:val="20"/>
      <w14:ligatures w14:val="none"/>
    </w:rPr>
  </w:style>
  <w:style w:type="character" w:styleId="Strong">
    <w:name w:val="Strong"/>
    <w:uiPriority w:val="22"/>
    <w:qFormat/>
    <w:rsid w:val="00A46F2C"/>
    <w:rPr>
      <w:rFonts w:cs="Times New Roman"/>
      <w:b/>
      <w:bCs/>
    </w:rPr>
  </w:style>
  <w:style w:type="paragraph" w:customStyle="1" w:styleId="Pa4">
    <w:name w:val="Pa4"/>
    <w:basedOn w:val="Default"/>
    <w:next w:val="Default"/>
    <w:uiPriority w:val="99"/>
    <w:rsid w:val="00A46F2C"/>
    <w:pPr>
      <w:widowControl/>
      <w:spacing w:line="241" w:lineRule="atLeast"/>
    </w:pPr>
    <w:rPr>
      <w:rFonts w:ascii="Arial" w:hAnsi="Arial"/>
      <w:color w:val="auto"/>
    </w:rPr>
  </w:style>
  <w:style w:type="character" w:customStyle="1" w:styleId="A6">
    <w:name w:val="A6"/>
    <w:uiPriority w:val="99"/>
    <w:rsid w:val="00A46F2C"/>
    <w:rPr>
      <w:color w:val="000000"/>
      <w:sz w:val="22"/>
    </w:rPr>
  </w:style>
  <w:style w:type="character" w:customStyle="1" w:styleId="A12">
    <w:name w:val="A12"/>
    <w:uiPriority w:val="99"/>
    <w:rsid w:val="00A46F2C"/>
    <w:rPr>
      <w:color w:val="000000"/>
      <w:sz w:val="22"/>
    </w:rPr>
  </w:style>
  <w:style w:type="paragraph" w:customStyle="1" w:styleId="Pa2">
    <w:name w:val="Pa2"/>
    <w:basedOn w:val="Default"/>
    <w:next w:val="Default"/>
    <w:uiPriority w:val="99"/>
    <w:rsid w:val="00A46F2C"/>
    <w:pPr>
      <w:widowControl/>
      <w:spacing w:line="241" w:lineRule="atLeast"/>
    </w:pPr>
    <w:rPr>
      <w:rFonts w:ascii="Arial" w:hAnsi="Arial"/>
      <w:color w:val="auto"/>
    </w:rPr>
  </w:style>
  <w:style w:type="character" w:customStyle="1" w:styleId="A13">
    <w:name w:val="A13"/>
    <w:uiPriority w:val="99"/>
    <w:rsid w:val="00A46F2C"/>
    <w:rPr>
      <w:color w:val="000000"/>
      <w:sz w:val="12"/>
    </w:rPr>
  </w:style>
  <w:style w:type="character" w:styleId="PlaceholderText">
    <w:name w:val="Placeholder Text"/>
    <w:uiPriority w:val="99"/>
    <w:semiHidden/>
    <w:rsid w:val="00A46F2C"/>
    <w:rPr>
      <w:color w:val="808080"/>
    </w:rPr>
  </w:style>
  <w:style w:type="paragraph" w:styleId="Revision">
    <w:name w:val="Revision"/>
    <w:hidden/>
    <w:uiPriority w:val="99"/>
    <w:semiHidden/>
    <w:rsid w:val="00A46F2C"/>
    <w:pPr>
      <w:spacing w:after="0" w:line="240" w:lineRule="auto"/>
    </w:pPr>
    <w:rPr>
      <w:rFonts w:ascii="CG Times (W1)" w:eastAsia="Times New Roman" w:hAnsi="CG Times (W1)" w:cs="Times New Roman"/>
      <w:kern w:val="0"/>
      <w:sz w:val="20"/>
      <w:szCs w:val="20"/>
      <w14:ligatures w14:val="none"/>
    </w:rPr>
  </w:style>
  <w:style w:type="paragraph" w:customStyle="1" w:styleId="2TableofContents">
    <w:name w:val="2 Table of Contents"/>
    <w:basedOn w:val="Normal"/>
    <w:link w:val="2TableofContentsChar"/>
    <w:uiPriority w:val="99"/>
    <w:rsid w:val="00A46F2C"/>
    <w:pPr>
      <w:spacing w:after="0" w:line="240" w:lineRule="auto"/>
      <w:jc w:val="both"/>
    </w:pPr>
    <w:rPr>
      <w:rFonts w:ascii="Calibri" w:eastAsia="Times New Roman" w:hAnsi="Calibri" w:cs="Calibri"/>
      <w:b/>
      <w:kern w:val="0"/>
      <w:szCs w:val="20"/>
      <w14:ligatures w14:val="none"/>
    </w:rPr>
  </w:style>
  <w:style w:type="character" w:customStyle="1" w:styleId="2TableofContentsChar">
    <w:name w:val="2 Table of Contents Char"/>
    <w:link w:val="2TableofContents"/>
    <w:uiPriority w:val="99"/>
    <w:locked/>
    <w:rsid w:val="00A46F2C"/>
    <w:rPr>
      <w:rFonts w:ascii="Calibri" w:eastAsia="Times New Roman" w:hAnsi="Calibri" w:cs="Calibri"/>
      <w:b/>
      <w:kern w:val="0"/>
      <w:szCs w:val="20"/>
      <w14:ligatures w14:val="none"/>
    </w:rPr>
  </w:style>
  <w:style w:type="paragraph" w:styleId="EndnoteText">
    <w:name w:val="endnote text"/>
    <w:basedOn w:val="Normal"/>
    <w:link w:val="EndnoteTextChar"/>
    <w:uiPriority w:val="99"/>
    <w:unhideWhenUsed/>
    <w:rsid w:val="00A46F2C"/>
    <w:pPr>
      <w:spacing w:after="0" w:line="240" w:lineRule="auto"/>
    </w:pPr>
    <w:rPr>
      <w:rFonts w:ascii="CG Times (W1)" w:eastAsia="Times New Roman" w:hAnsi="CG Times (W1)" w:cs="Times New Roman"/>
      <w:kern w:val="0"/>
      <w:sz w:val="20"/>
      <w:szCs w:val="20"/>
      <w14:ligatures w14:val="none"/>
    </w:rPr>
  </w:style>
  <w:style w:type="character" w:customStyle="1" w:styleId="EndnoteTextChar">
    <w:name w:val="Endnote Text Char"/>
    <w:basedOn w:val="DefaultParagraphFont"/>
    <w:link w:val="EndnoteText"/>
    <w:uiPriority w:val="99"/>
    <w:rsid w:val="00A46F2C"/>
    <w:rPr>
      <w:rFonts w:ascii="CG Times (W1)" w:eastAsia="Times New Roman" w:hAnsi="CG Times (W1)" w:cs="Times New Roman"/>
      <w:kern w:val="0"/>
      <w:sz w:val="20"/>
      <w:szCs w:val="20"/>
      <w14:ligatures w14:val="none"/>
    </w:rPr>
  </w:style>
  <w:style w:type="character" w:styleId="EndnoteReference">
    <w:name w:val="endnote reference"/>
    <w:uiPriority w:val="99"/>
    <w:unhideWhenUsed/>
    <w:rsid w:val="00A46F2C"/>
    <w:rPr>
      <w:vertAlign w:val="superscript"/>
    </w:rPr>
  </w:style>
  <w:style w:type="numbering" w:customStyle="1" w:styleId="NoList11">
    <w:name w:val="No List11"/>
    <w:next w:val="NoList"/>
    <w:uiPriority w:val="99"/>
    <w:semiHidden/>
    <w:unhideWhenUsed/>
    <w:rsid w:val="00A46F2C"/>
  </w:style>
  <w:style w:type="table" w:customStyle="1" w:styleId="TableGrid2">
    <w:name w:val="Table Grid2"/>
    <w:basedOn w:val="TableNormal"/>
    <w:next w:val="TableGrid"/>
    <w:uiPriority w:val="59"/>
    <w:rsid w:val="00A46F2C"/>
    <w:pPr>
      <w:spacing w:after="0" w:line="240" w:lineRule="auto"/>
    </w:pPr>
    <w:rPr>
      <w:rFonts w:ascii="CG Times (W1)" w:eastAsia="Times New Roman" w:hAnsi="CG Times (W1)"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A46F2C"/>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Default"/>
    <w:next w:val="Default"/>
    <w:uiPriority w:val="99"/>
    <w:rsid w:val="00A46F2C"/>
    <w:pPr>
      <w:widowControl/>
      <w:spacing w:line="221" w:lineRule="atLeast"/>
    </w:pPr>
    <w:rPr>
      <w:rFonts w:ascii="Franklin Gothic Book" w:hAnsi="Franklin Gothic Book"/>
      <w:color w:val="auto"/>
    </w:rPr>
  </w:style>
  <w:style w:type="character" w:customStyle="1" w:styleId="A0">
    <w:name w:val="A0"/>
    <w:uiPriority w:val="99"/>
    <w:rsid w:val="00A46F2C"/>
    <w:rPr>
      <w:rFonts w:ascii="ZapfDingbats" w:hAnsi="ZapfDingbats"/>
      <w:color w:val="000000"/>
      <w:sz w:val="22"/>
    </w:rPr>
  </w:style>
  <w:style w:type="paragraph" w:customStyle="1" w:styleId="Pa3">
    <w:name w:val="Pa3"/>
    <w:basedOn w:val="Default"/>
    <w:next w:val="Default"/>
    <w:uiPriority w:val="99"/>
    <w:rsid w:val="00A46F2C"/>
    <w:pPr>
      <w:widowControl/>
      <w:spacing w:line="241" w:lineRule="atLeast"/>
    </w:pPr>
    <w:rPr>
      <w:rFonts w:ascii="Franklin Gothic Book" w:hAnsi="Franklin Gothic Book"/>
      <w:color w:val="auto"/>
    </w:rPr>
  </w:style>
  <w:style w:type="character" w:customStyle="1" w:styleId="A3">
    <w:name w:val="A3"/>
    <w:uiPriority w:val="99"/>
    <w:rsid w:val="00A46F2C"/>
    <w:rPr>
      <w:color w:val="000000"/>
    </w:rPr>
  </w:style>
  <w:style w:type="character" w:styleId="Emphasis">
    <w:name w:val="Emphasis"/>
    <w:uiPriority w:val="20"/>
    <w:qFormat/>
    <w:rsid w:val="00A46F2C"/>
    <w:rPr>
      <w:rFonts w:cs="Times New Roman"/>
      <w:i/>
      <w:iCs/>
    </w:rPr>
  </w:style>
  <w:style w:type="table" w:customStyle="1" w:styleId="TableGrid3">
    <w:name w:val="Table Grid3"/>
    <w:basedOn w:val="TableNormal"/>
    <w:next w:val="TableGrid"/>
    <w:uiPriority w:val="39"/>
    <w:rsid w:val="00A46F2C"/>
    <w:pPr>
      <w:spacing w:line="259" w:lineRule="auto"/>
    </w:pPr>
    <w:rPr>
      <w:rFonts w:ascii="Calibri" w:eastAsia="Calibri" w:hAnsi="Calibri" w:cs="Times New Roman"/>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6F2C"/>
    <w:pPr>
      <w:spacing w:line="259" w:lineRule="auto"/>
    </w:pPr>
    <w:rPr>
      <w:rFonts w:ascii="Calibri" w:eastAsia="Calibri" w:hAnsi="Calibri" w:cs="Times New Roman"/>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46F2C"/>
    <w:pPr>
      <w:spacing w:line="259" w:lineRule="auto"/>
    </w:pPr>
    <w:rPr>
      <w:rFonts w:ascii="Calibri" w:eastAsia="Calibri" w:hAnsi="Calibri" w:cs="Times New Roman"/>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46F2C"/>
    <w:pPr>
      <w:spacing w:line="259" w:lineRule="auto"/>
    </w:pPr>
    <w:rPr>
      <w:rFonts w:ascii="Calibri" w:eastAsia="Calibri" w:hAnsi="Calibri" w:cs="Times New Roman"/>
      <w:kern w:val="0"/>
      <w:sz w:val="22"/>
      <w:szCs w:val="22"/>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46F2C"/>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character" w:customStyle="1" w:styleId="AA-Normal12ptChar">
    <w:name w:val="AA-Normal 12pt Char"/>
    <w:link w:val="AA-Normal12pt"/>
    <w:locked/>
    <w:rsid w:val="00A46F2C"/>
  </w:style>
  <w:style w:type="paragraph" w:customStyle="1" w:styleId="AA-Normal12pt">
    <w:name w:val="AA-Normal 12pt"/>
    <w:link w:val="AA-Normal12ptChar"/>
    <w:qFormat/>
    <w:rsid w:val="00A46F2C"/>
    <w:pPr>
      <w:spacing w:before="240" w:after="0" w:line="240" w:lineRule="auto"/>
      <w:ind w:left="720"/>
    </w:pPr>
  </w:style>
  <w:style w:type="paragraph" w:customStyle="1" w:styleId="pf0">
    <w:name w:val="pf0"/>
    <w:basedOn w:val="Normal"/>
    <w:rsid w:val="00A46F2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rsid w:val="00A46F2C"/>
    <w:rPr>
      <w:rFonts w:ascii="Segoe UI" w:hAnsi="Segoe UI" w:cs="Segoe UI" w:hint="default"/>
      <w:sz w:val="18"/>
      <w:szCs w:val="18"/>
    </w:rPr>
  </w:style>
  <w:style w:type="character" w:customStyle="1" w:styleId="ListParagraphChar">
    <w:name w:val="List Paragraph Char"/>
    <w:aliases w:val="TOC style Char,Proposal Bullet List Char,Lettre d'introduction Char,lp1 Char,List Paragraph 1 Char,Bullet Style Char,Bullet OSM Char,Bullet List Char,FooterText Char,List Paragraph2 Char,Body Bullet Char,bl Char,Dot pt Char"/>
    <w:link w:val="ListParagraph"/>
    <w:uiPriority w:val="34"/>
    <w:qFormat/>
    <w:locked/>
    <w:rsid w:val="00A46F2C"/>
  </w:style>
  <w:style w:type="table" w:customStyle="1" w:styleId="ListTable3-Accent11">
    <w:name w:val="List Table 3 - Accent 11"/>
    <w:basedOn w:val="TableNormal"/>
    <w:next w:val="ListTable3-Accent1"/>
    <w:uiPriority w:val="48"/>
    <w:rsid w:val="00A46F2C"/>
    <w:pPr>
      <w:spacing w:after="0" w:line="240" w:lineRule="auto"/>
    </w:pPr>
    <w:rPr>
      <w:rFonts w:ascii="Aptos" w:eastAsia="Aptos" w:hAnsi="Aptos" w:cs="Arial"/>
      <w14:ligatures w14:val="none"/>
    </w:rPr>
    <w:tblPr>
      <w:tblStyleRowBandSize w:val="1"/>
      <w:tblStyleColBandSize w:val="1"/>
      <w:tblBorders>
        <w:top w:val="single" w:sz="4" w:space="0" w:color="156082"/>
        <w:left w:val="single" w:sz="4" w:space="0" w:color="156082"/>
        <w:bottom w:val="single" w:sz="4" w:space="0" w:color="156082"/>
        <w:right w:val="single" w:sz="4" w:space="0" w:color="156082"/>
      </w:tblBorders>
    </w:tblPr>
    <w:tblStylePr w:type="firstRow">
      <w:rPr>
        <w:b/>
        <w:bCs/>
        <w:color w:val="FFFFFF"/>
      </w:rPr>
      <w:tblPr/>
      <w:tcPr>
        <w:shd w:val="clear" w:color="auto" w:fill="156082"/>
      </w:tcPr>
    </w:tblStylePr>
    <w:tblStylePr w:type="lastRow">
      <w:rPr>
        <w:b/>
        <w:bCs/>
      </w:rPr>
      <w:tblPr/>
      <w:tcPr>
        <w:tcBorders>
          <w:top w:val="double" w:sz="4" w:space="0" w:color="15608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6082"/>
          <w:right w:val="single" w:sz="4" w:space="0" w:color="156082"/>
        </w:tcBorders>
      </w:tcPr>
    </w:tblStylePr>
    <w:tblStylePr w:type="band1Horz">
      <w:tblPr/>
      <w:tcPr>
        <w:tcBorders>
          <w:top w:val="single" w:sz="4" w:space="0" w:color="156082"/>
          <w:bottom w:val="single" w:sz="4" w:space="0" w:color="15608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left w:val="nil"/>
        </w:tcBorders>
      </w:tcPr>
    </w:tblStylePr>
    <w:tblStylePr w:type="swCell">
      <w:tblPr/>
      <w:tcPr>
        <w:tcBorders>
          <w:top w:val="double" w:sz="4" w:space="0" w:color="156082"/>
          <w:right w:val="nil"/>
        </w:tcBorders>
      </w:tcPr>
    </w:tblStylePr>
  </w:style>
  <w:style w:type="table" w:styleId="ListTable3-Accent1">
    <w:name w:val="List Table 3 Accent 1"/>
    <w:basedOn w:val="TableNormal"/>
    <w:uiPriority w:val="48"/>
    <w:rsid w:val="00A46F2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156082"/>
        <w:left w:val="single" w:sz="4" w:space="0" w:color="156082"/>
        <w:bottom w:val="single" w:sz="4" w:space="0" w:color="156082"/>
        <w:right w:val="single" w:sz="4" w:space="0" w:color="156082"/>
      </w:tblBorders>
    </w:tblPr>
    <w:tblStylePr w:type="firstRow">
      <w:rPr>
        <w:b/>
        <w:bCs/>
        <w:color w:val="FFFFFF"/>
      </w:rPr>
      <w:tblPr/>
      <w:tcPr>
        <w:shd w:val="clear" w:color="auto" w:fill="156082"/>
      </w:tcPr>
    </w:tblStylePr>
    <w:tblStylePr w:type="lastRow">
      <w:rPr>
        <w:b/>
        <w:bCs/>
      </w:rPr>
      <w:tblPr/>
      <w:tcPr>
        <w:tcBorders>
          <w:top w:val="double" w:sz="4" w:space="0" w:color="15608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6082"/>
          <w:right w:val="single" w:sz="4" w:space="0" w:color="156082"/>
        </w:tcBorders>
      </w:tcPr>
    </w:tblStylePr>
    <w:tblStylePr w:type="band1Horz">
      <w:tblPr/>
      <w:tcPr>
        <w:tcBorders>
          <w:top w:val="single" w:sz="4" w:space="0" w:color="156082"/>
          <w:bottom w:val="single" w:sz="4" w:space="0" w:color="15608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left w:val="nil"/>
        </w:tcBorders>
      </w:tcPr>
    </w:tblStylePr>
    <w:tblStylePr w:type="swCell">
      <w:tblPr/>
      <w:tcPr>
        <w:tcBorders>
          <w:top w:val="double" w:sz="4" w:space="0" w:color="156082"/>
          <w:right w:val="nil"/>
        </w:tcBorders>
      </w:tcPr>
    </w:tblStylePr>
  </w:style>
  <w:style w:type="character" w:customStyle="1" w:styleId="normaltextrun">
    <w:name w:val="normaltextrun"/>
    <w:basedOn w:val="DefaultParagraphFont"/>
    <w:rsid w:val="00A46F2C"/>
  </w:style>
  <w:style w:type="character" w:customStyle="1" w:styleId="eop">
    <w:name w:val="eop"/>
    <w:basedOn w:val="DefaultParagraphFont"/>
    <w:rsid w:val="00A46F2C"/>
  </w:style>
  <w:style w:type="paragraph" w:customStyle="1" w:styleId="paragraph0">
    <w:name w:val="paragraph"/>
    <w:basedOn w:val="Normal"/>
    <w:rsid w:val="00A46F2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controlboundarysink">
    <w:name w:val="contentcontrolboundarysink"/>
    <w:basedOn w:val="DefaultParagraphFont"/>
    <w:rsid w:val="00A46F2C"/>
  </w:style>
  <w:style w:type="paragraph" w:styleId="TOCHeading">
    <w:name w:val="TOC Heading"/>
    <w:basedOn w:val="Heading1"/>
    <w:next w:val="Normal"/>
    <w:uiPriority w:val="39"/>
    <w:unhideWhenUsed/>
    <w:qFormat/>
    <w:rsid w:val="00A46F2C"/>
    <w:pPr>
      <w:spacing w:before="240" w:after="0" w:line="259" w:lineRule="auto"/>
      <w:outlineLvl w:val="9"/>
    </w:pPr>
    <w:rPr>
      <w:rFonts w:ascii="Aptos Display" w:eastAsia="Times New Roman" w:hAnsi="Aptos Display" w:cs="Times New Roman"/>
      <w:color w:val="0F4761"/>
      <w:kern w:val="0"/>
      <w:sz w:val="32"/>
      <w:szCs w:val="32"/>
      <w14:ligatures w14:val="none"/>
    </w:rPr>
  </w:style>
  <w:style w:type="numbering" w:customStyle="1" w:styleId="WWOutlineListStyle1">
    <w:name w:val="WW_OutlineListStyle1"/>
    <w:rsid w:val="00A46F2C"/>
    <w:pPr>
      <w:numPr>
        <w:numId w:val="89"/>
      </w:numPr>
    </w:pPr>
  </w:style>
  <w:style w:type="numbering" w:customStyle="1" w:styleId="Style1">
    <w:name w:val="Style1"/>
    <w:uiPriority w:val="99"/>
    <w:rsid w:val="00A46F2C"/>
    <w:pPr>
      <w:numPr>
        <w:numId w:val="75"/>
      </w:numPr>
    </w:pPr>
  </w:style>
  <w:style w:type="character" w:styleId="Mention">
    <w:name w:val="Mention"/>
    <w:uiPriority w:val="99"/>
    <w:unhideWhenUsed/>
    <w:rsid w:val="00A46F2C"/>
    <w:rPr>
      <w:color w:val="2B579A"/>
      <w:shd w:val="clear" w:color="auto" w:fill="E1DFDD"/>
    </w:rPr>
  </w:style>
  <w:style w:type="table" w:styleId="GridTable2-Accent1">
    <w:name w:val="Grid Table 2 Accent 1"/>
    <w:basedOn w:val="TableNormal"/>
    <w:uiPriority w:val="47"/>
    <w:rsid w:val="000802D1"/>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1385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hhs-ncroots.rfa@dhhs.nc.gov" TargetMode="External"/><Relationship Id="rId18" Type="http://schemas.openxmlformats.org/officeDocument/2006/relationships/hyperlink" Target="https://www.cms.gov/files/document/rural-health-transformation-frequently-asked-questions.pdf" TargetMode="External"/><Relationship Id="rId26" Type="http://schemas.openxmlformats.org/officeDocument/2006/relationships/hyperlink" Target="http://www.ncga.state.nc.us/EnactedLegislation/Statutes/HTML/BySection/Chapter_143/GS_143-133.3.html" TargetMode="External"/><Relationship Id="rId39" Type="http://schemas.openxmlformats.org/officeDocument/2006/relationships/fontTable" Target="fontTable.xml"/><Relationship Id="rId21" Type="http://schemas.openxmlformats.org/officeDocument/2006/relationships/hyperlink" Target="https://ethics.nc.gov/media/242/download?attachment" TargetMode="External"/><Relationship Id="rId34"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cfr.gov/current/title-2/section-200.414" TargetMode="External"/><Relationship Id="rId20" Type="http://schemas.openxmlformats.org/officeDocument/2006/relationships/hyperlink" Target="http://www.ncga.state.nc.us/gascripts/statutes/statutelookup.pl?statute=133-32" TargetMode="External"/><Relationship Id="rId29" Type="http://schemas.openxmlformats.org/officeDocument/2006/relationships/footer" Target="footer1.xm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ncga.state.nc.us/EnactedLegislation/Statutes/PDF/BySection/Chapter_143/GS_143-59.1.pdf" TargetMode="External"/><Relationship Id="rId32" Type="http://schemas.openxmlformats.org/officeDocument/2006/relationships/header" Target="header2.xm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cdhhs.gov/divisions/office-rural-health/rural-health-transformation-program" TargetMode="External"/><Relationship Id="rId23" Type="http://schemas.openxmlformats.org/officeDocument/2006/relationships/hyperlink" Target="http://www.ncga.state.nc.us/EnactedLegislation/Statutes/HTML/BySection/Chapter_143/GS_143-48.5.html" TargetMode="External"/><Relationship Id="rId28" Type="http://schemas.openxmlformats.org/officeDocument/2006/relationships/header" Target="header1.xm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ncga.state.nc.us/EnactedLegislation/Statutes/PDF/ByArticle/Chapter_64/Article_2.pdf" TargetMode="External"/><Relationship Id="rId31" Type="http://schemas.openxmlformats.org/officeDocument/2006/relationships/hyperlink" Target="http://www.usci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divisions/office-rural-health/rural-health-transformation-program" TargetMode="External"/><Relationship Id="rId22" Type="http://schemas.openxmlformats.org/officeDocument/2006/relationships/hyperlink" Target="http://www.ncga.state.nc.us/EnactedLegislation/Statutes/PDF/BySection/Chapter_105/GS_105-164.8.pdf" TargetMode="External"/><Relationship Id="rId27" Type="http://schemas.openxmlformats.org/officeDocument/2006/relationships/hyperlink" Target="http://www.ncga.state.nc.us/EnactedLegislation/Statutes/PDF/BySection/Chapter_143B/GS_143B-139.6C.pdf" TargetMode="External"/><Relationship Id="rId30" Type="http://schemas.openxmlformats.org/officeDocument/2006/relationships/footer" Target="footer2.xm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cdhhs.gov/divisions/office-rural-health/rural-health-transformation-program" TargetMode="External"/><Relationship Id="rId17" Type="http://schemas.openxmlformats.org/officeDocument/2006/relationships/hyperlink" Target="https://sam.gov/fal/08de33b231904d80970139c9bf232960/view" TargetMode="External"/><Relationship Id="rId25" Type="http://schemas.openxmlformats.org/officeDocument/2006/relationships/hyperlink" Target="http://www.ncga.state.nc.us/EnactedLegislation/Statutes/PDF/BySection/Chapter_143/GS_143-59.2.pdf" TargetMode="External"/><Relationship Id="rId33" Type="http://schemas.openxmlformats.org/officeDocument/2006/relationships/header" Target="header3.xml"/><Relationship Id="rId38" Type="http://schemas.openxmlformats.org/officeDocument/2006/relationships/header" Target="header7.xml"/></Relationships>
</file>

<file path=word/documenttasks/documenttasks1.xml><?xml version="1.0" encoding="utf-8"?>
<t:Tasks xmlns:t="http://schemas.microsoft.com/office/tasks/2019/documenttasks" xmlns:oel="http://schemas.microsoft.com/office/2019/extlst">
  <t:Task id="{AB1BB110-12EF-44F2-B602-4EDD6DE4C2B0}">
    <t:Anchor>
      <t:Comment id="236618824"/>
    </t:Anchor>
    <t:History>
      <t:Event id="{0FB2C281-7295-4E0C-A4CB-E8044A082BAB}" time="2026-01-21T14:08:01.741Z">
        <t:Attribution userId="S::ryan.jury@dhhs.nc.gov::4228133c-2c30-4774-b047-b390c783c24f" userProvider="AD" userName="Jury, Ryan A"/>
        <t:Anchor>
          <t:Comment id="734970612"/>
        </t:Anchor>
        <t:Create/>
      </t:Event>
      <t:Event id="{D1538104-179D-4731-8CC4-C5F1D5F1F491}" time="2026-01-21T14:08:01.741Z">
        <t:Attribution userId="S::ryan.jury@dhhs.nc.gov::4228133c-2c30-4774-b047-b390c783c24f" userProvider="AD" userName="Jury, Ryan A"/>
        <t:Anchor>
          <t:Comment id="734970612"/>
        </t:Anchor>
        <t:Assign userId="S::Heather.Strickland@dhhs.nc.gov::2d2f52c9-8c2a-4b30-aba3-bb0b0290cf1e" userProvider="AD" userName="Strickland, Heather"/>
      </t:Event>
      <t:Event id="{8C04A671-A2E8-4BF8-BAD2-2CAC4B71AC49}" time="2026-01-21T14:08:01.741Z">
        <t:Attribution userId="S::ryan.jury@dhhs.nc.gov::4228133c-2c30-4774-b047-b390c783c24f" userProvider="AD" userName="Jury, Ryan A"/>
        <t:Anchor>
          <t:Comment id="734970612"/>
        </t:Anchor>
        <t:SetTitle title="We sure can. @Strickland, Heather , can you send the logo to @Preciose, Jeneen and I."/>
      </t:Event>
      <t:Event id="{E290C39D-4E07-4107-A09E-0D431D458940}" time="2026-01-25T00:44:49.139Z">
        <t:Attribution userId="S-1-5-21-2744878847-1876734302-662453930-231683" userProvider="AD" userName="Preciose, Jeneen M"/>
        <t:Progress percentComplete="100"/>
      </t:Event>
      <t:Event id="{18C7DED3-2260-4FDF-BA06-5F136CCF203C}" time="2026-01-25T00:44:57.72Z">
        <t:Attribution userId="S-1-5-21-2744878847-1876734302-662453930-231683" userProvider="AD" userName="Preciose, Jeneen M"/>
        <t:Progress percentComplete="0"/>
      </t:Event>
      <t:Event id="{6AB07857-DCF8-4F35-9E25-DEC0BDC64449}" time="2026-01-25T00:45:12.297Z">
        <t:Attribution userId="S-1-5-21-2744878847-1876734302-662453930-231683" userProvider="AD" userName="Preciose, Jeneen M"/>
        <t:Progress percentComplete="100"/>
      </t:Event>
    </t:History>
  </t:Task>
  <t:Task id="{C769227E-ACB0-4CA9-A7F1-2228937BB6FE}">
    <t:Anchor>
      <t:Comment id="514634629"/>
    </t:Anchor>
    <t:History>
      <t:Event id="{D0547B64-BFD7-4776-B9C3-284C1CDA88C7}" time="2026-01-21T17:30:50.62Z">
        <t:Attribution userId="S::debra.farrington@dhhs.nc.gov::c2704491-bf8c-4ad7-b1b4-d19b99b169f1" userProvider="AD" userName="Farrington, Debra C"/>
        <t:Anchor>
          <t:Comment id="514634629"/>
        </t:Anchor>
        <t:Create/>
      </t:Event>
      <t:Event id="{4B4B6BBD-3454-4211-A020-36A1DC8FE13D}" time="2026-01-21T17:30:50.62Z">
        <t:Attribution userId="S::debra.farrington@dhhs.nc.gov::c2704491-bf8c-4ad7-b1b4-d19b99b169f1" userProvider="AD" userName="Farrington, Debra C"/>
        <t:Anchor>
          <t:Comment id="514634629"/>
        </t:Anchor>
        <t:Assign userId="S::Rachel.Couper@dhhs.nc.gov::7f3e4db2-50c3-46bf-884b-aec3983eb9ce" userProvider="AD" userName="Couper, Rachel"/>
      </t:Event>
      <t:Event id="{2CC8C446-17C9-4EE9-99C2-2DCBEA675E4F}" time="2026-01-21T17:30:50.62Z">
        <t:Attribution userId="S::debra.farrington@dhhs.nc.gov::c2704491-bf8c-4ad7-b1b4-d19b99b169f1" userProvider="AD" userName="Farrington, Debra C"/>
        <t:Anchor>
          <t:Comment id="514634629"/>
        </t:Anchor>
        <t:SetTitle title="is this accurately placed in 1st quarter expectations or do we want LOSs with RFA response @Couper, Rachel"/>
      </t:Event>
    </t:History>
  </t:Task>
  <t:Task id="{B0C0D7A5-D0EC-4A95-A7D7-1AC6817BAAF8}">
    <t:Anchor>
      <t:Comment id="1517783227"/>
    </t:Anchor>
    <t:History>
      <t:Event id="{A6EBF9E1-44AA-4037-BB91-53243600F82D}" time="2026-01-21T14:22:39.898Z">
        <t:Attribution userId="S::ryan.jury@dhhs.nc.gov::4228133c-2c30-4774-b047-b390c783c24f" userProvider="AD" userName="Jury, Ryan A"/>
        <t:Anchor>
          <t:Comment id="726198589"/>
        </t:Anchor>
        <t:Create/>
      </t:Event>
      <t:Event id="{85FF92FE-58B9-4ACA-95EE-C84D77D46EBF}" time="2026-01-21T14:22:39.898Z">
        <t:Attribution userId="S::ryan.jury@dhhs.nc.gov::4228133c-2c30-4774-b047-b390c783c24f" userProvider="AD" userName="Jury, Ryan A"/>
        <t:Anchor>
          <t:Comment id="726198589"/>
        </t:Anchor>
        <t:Assign userId="S::Ryan.Jury@dhhs.nc.gov::4228133c-2c30-4774-b047-b390c783c24f" userProvider="AD" userName="Jury, Ryan A"/>
      </t:Event>
      <t:Event id="{43DA2DA5-58F9-45D3-BDC3-76BD60EDEDBC}" time="2026-01-21T14:22:39.898Z">
        <t:Attribution userId="S::ryan.jury@dhhs.nc.gov::4228133c-2c30-4774-b047-b390c783c24f" userProvider="AD" userName="Jury, Ryan A"/>
        <t:Anchor>
          <t:Comment id="726198589"/>
        </t:Anchor>
        <t:SetTitle title="Good question. I will come back to this one. @Jury, Ryan A"/>
      </t:Event>
    </t:History>
  </t:Task>
  <t:Task id="{5A118A33-06DB-41EC-9B42-309A5B226089}">
    <t:Anchor>
      <t:Comment id="328695395"/>
    </t:Anchor>
    <t:History>
      <t:Event id="{D3E73DF4-8C4E-4798-A229-9D032AF34372}" time="2026-01-21T14:34:26.521Z">
        <t:Attribution userId="S::ryan.jury@dhhs.nc.gov::4228133c-2c30-4774-b047-b390c783c24f" userProvider="AD" userName="Jury, Ryan A"/>
        <t:Anchor>
          <t:Comment id="1819667575"/>
        </t:Anchor>
        <t:Create/>
      </t:Event>
      <t:Event id="{25879BA9-90FF-4D7D-84F4-013E458D00A2}" time="2026-01-21T14:34:26.521Z">
        <t:Attribution userId="S::ryan.jury@dhhs.nc.gov::4228133c-2c30-4774-b047-b390c783c24f" userProvider="AD" userName="Jury, Ryan A"/>
        <t:Anchor>
          <t:Comment id="1819667575"/>
        </t:Anchor>
        <t:Assign userId="S::maggie.sauer@dhhs.nc.gov::06b2e334-27fc-46c6-a7d4-6ff4bf21d0ce" userProvider="AD" userName="Sauer, Maggie"/>
      </t:Event>
      <t:Event id="{E47A5772-92F9-4BAB-A227-3C8DC88B1BA8}" time="2026-01-21T14:34:26.521Z">
        <t:Attribution userId="S::ryan.jury@dhhs.nc.gov::4228133c-2c30-4774-b047-b390c783c24f" userProvider="AD" userName="Jury, Ryan A"/>
        <t:Anchor>
          <t:Comment id="1819667575"/>
        </t:Anchor>
        <t:SetTitle title="@Sauer, Maggi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a9b2578a-9626-4370-a602-2e9b3d8fa1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3BA84604ACA0459D1C56AB6B994A21" ma:contentTypeVersion="17" ma:contentTypeDescription="Create a new document." ma:contentTypeScope="" ma:versionID="21e9c6066dc33129e37a95717824c079">
  <xsd:schema xmlns:xsd="http://www.w3.org/2001/XMLSchema" xmlns:xs="http://www.w3.org/2001/XMLSchema" xmlns:p="http://schemas.microsoft.com/office/2006/metadata/properties" xmlns:ns1="http://schemas.microsoft.com/sharepoint/v3" xmlns:ns3="5111bdaa-5198-4283-8ed9-db8a9b636183" xmlns:ns4="a9b2578a-9626-4370-a602-2e9b3d8fa146" targetNamespace="http://schemas.microsoft.com/office/2006/metadata/properties" ma:root="true" ma:fieldsID="2c9724042e429453095a02b8f8d3bdc3" ns1:_="" ns3:_="" ns4:_="">
    <xsd:import namespace="http://schemas.microsoft.com/sharepoint/v3"/>
    <xsd:import namespace="5111bdaa-5198-4283-8ed9-db8a9b636183"/>
    <xsd:import namespace="a9b2578a-9626-4370-a602-2e9b3d8fa1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11bdaa-5198-4283-8ed9-db8a9b6361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2578a-9626-4370-a602-2e9b3d8fa1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CA775-B778-416E-B048-33A47BC4F7A3}">
  <ds:schemaRefs>
    <ds:schemaRef ds:uri="http://schemas.openxmlformats.org/officeDocument/2006/bibliography"/>
  </ds:schemaRefs>
</ds:datastoreItem>
</file>

<file path=customXml/itemProps2.xml><?xml version="1.0" encoding="utf-8"?>
<ds:datastoreItem xmlns:ds="http://schemas.openxmlformats.org/officeDocument/2006/customXml" ds:itemID="{7C28F9A5-C2A7-438C-8BA4-04A3178BC4B3}">
  <ds:schemaRefs>
    <ds:schemaRef ds:uri="http://schemas.microsoft.com/sharepoint/v3/contenttype/forms"/>
  </ds:schemaRefs>
</ds:datastoreItem>
</file>

<file path=customXml/itemProps3.xml><?xml version="1.0" encoding="utf-8"?>
<ds:datastoreItem xmlns:ds="http://schemas.openxmlformats.org/officeDocument/2006/customXml" ds:itemID="{65E45C35-179F-4972-ABF8-0A6E554B325F}">
  <ds:schemaRefs>
    <ds:schemaRef ds:uri="http://schemas.microsoft.com/office/2006/metadata/properties"/>
    <ds:schemaRef ds:uri="http://schemas.microsoft.com/office/infopath/2007/PartnerControls"/>
    <ds:schemaRef ds:uri="http://schemas.microsoft.com/sharepoint/v3"/>
    <ds:schemaRef ds:uri="a9b2578a-9626-4370-a602-2e9b3d8fa146"/>
  </ds:schemaRefs>
</ds:datastoreItem>
</file>

<file path=customXml/itemProps4.xml><?xml version="1.0" encoding="utf-8"?>
<ds:datastoreItem xmlns:ds="http://schemas.openxmlformats.org/officeDocument/2006/customXml" ds:itemID="{709F6D50-AB46-4950-8200-AD9D453D0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11bdaa-5198-4283-8ed9-db8a9b636183"/>
    <ds:schemaRef ds:uri="a9b2578a-9626-4370-a602-2e9b3d8fa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13342</Words>
  <Characters>77123</Characters>
  <Application>Microsoft Office Word</Application>
  <DocSecurity>0</DocSecurity>
  <Lines>2487</Lines>
  <Paragraphs>1370</Paragraphs>
  <ScaleCrop>false</ScaleCrop>
  <Company/>
  <LinksUpToDate>false</LinksUpToDate>
  <CharactersWithSpaces>89095</CharactersWithSpaces>
  <SharedDoc>false</SharedDoc>
  <HLinks>
    <vt:vector size="1056" baseType="variant">
      <vt:variant>
        <vt:i4>1179723</vt:i4>
      </vt:variant>
      <vt:variant>
        <vt:i4>972</vt:i4>
      </vt:variant>
      <vt:variant>
        <vt:i4>0</vt:i4>
      </vt:variant>
      <vt:variant>
        <vt:i4>5</vt:i4>
      </vt:variant>
      <vt:variant>
        <vt:lpwstr>https://matrc.org/telehealth-in-my-state/north-carolina/</vt:lpwstr>
      </vt:variant>
      <vt:variant>
        <vt:lpwstr/>
      </vt:variant>
      <vt:variant>
        <vt:i4>7405618</vt:i4>
      </vt:variant>
      <vt:variant>
        <vt:i4>969</vt:i4>
      </vt:variant>
      <vt:variant>
        <vt:i4>0</vt:i4>
      </vt:variant>
      <vt:variant>
        <vt:i4>5</vt:i4>
      </vt:variant>
      <vt:variant>
        <vt:lpwstr>https://matrc.org/</vt:lpwstr>
      </vt:variant>
      <vt:variant>
        <vt:lpwstr/>
      </vt:variant>
      <vt:variant>
        <vt:i4>1376268</vt:i4>
      </vt:variant>
      <vt:variant>
        <vt:i4>966</vt:i4>
      </vt:variant>
      <vt:variant>
        <vt:i4>0</vt:i4>
      </vt:variant>
      <vt:variant>
        <vt:i4>5</vt:i4>
      </vt:variant>
      <vt:variant>
        <vt:lpwstr>https://www.ncbroadband.gov/digital-skills-standards</vt:lpwstr>
      </vt:variant>
      <vt:variant>
        <vt:lpwstr/>
      </vt:variant>
      <vt:variant>
        <vt:i4>5898323</vt:i4>
      </vt:variant>
      <vt:variant>
        <vt:i4>963</vt:i4>
      </vt:variant>
      <vt:variant>
        <vt:i4>0</vt:i4>
      </vt:variant>
      <vt:variant>
        <vt:i4>5</vt:i4>
      </vt:variant>
      <vt:variant>
        <vt:lpwstr>https://www.ncbroadband.gov/</vt:lpwstr>
      </vt:variant>
      <vt:variant>
        <vt:lpwstr/>
      </vt:variant>
      <vt:variant>
        <vt:i4>4259871</vt:i4>
      </vt:variant>
      <vt:variant>
        <vt:i4>960</vt:i4>
      </vt:variant>
      <vt:variant>
        <vt:i4>0</vt:i4>
      </vt:variant>
      <vt:variant>
        <vt:i4>5</vt:i4>
      </vt:variant>
      <vt:variant>
        <vt:lpwstr>https://www.nconemap.gov/pages/broadband</vt:lpwstr>
      </vt:variant>
      <vt:variant>
        <vt:lpwstr/>
      </vt:variant>
      <vt:variant>
        <vt:i4>7274547</vt:i4>
      </vt:variant>
      <vt:variant>
        <vt:i4>957</vt:i4>
      </vt:variant>
      <vt:variant>
        <vt:i4>0</vt:i4>
      </vt:variant>
      <vt:variant>
        <vt:i4>5</vt:i4>
      </vt:variant>
      <vt:variant>
        <vt:lpwstr>https://nctna.org/</vt:lpwstr>
      </vt:variant>
      <vt:variant>
        <vt:lpwstr/>
      </vt:variant>
      <vt:variant>
        <vt:i4>6684776</vt:i4>
      </vt:variant>
      <vt:variant>
        <vt:i4>954</vt:i4>
      </vt:variant>
      <vt:variant>
        <vt:i4>0</vt:i4>
      </vt:variant>
      <vt:variant>
        <vt:i4>5</vt:i4>
      </vt:variant>
      <vt:variant>
        <vt:lpwstr>https://www.aspencsg.org/pathways-to-health-equity-rural-wellbeing-and-regional-assets/</vt:lpwstr>
      </vt:variant>
      <vt:variant>
        <vt:lpwstr/>
      </vt:variant>
      <vt:variant>
        <vt:i4>4653082</vt:i4>
      </vt:variant>
      <vt:variant>
        <vt:i4>951</vt:i4>
      </vt:variant>
      <vt:variant>
        <vt:i4>0</vt:i4>
      </vt:variant>
      <vt:variant>
        <vt:i4>5</vt:i4>
      </vt:variant>
      <vt:variant>
        <vt:lpwstr>https://www.aspencsg.org/four-principles-for-fostering-community-well-being-with-asset-based-develo%E2%80%A6</vt:lpwstr>
      </vt:variant>
      <vt:variant>
        <vt:lpwstr/>
      </vt:variant>
      <vt:variant>
        <vt:i4>1310742</vt:i4>
      </vt:variant>
      <vt:variant>
        <vt:i4>948</vt:i4>
      </vt:variant>
      <vt:variant>
        <vt:i4>0</vt:i4>
      </vt:variant>
      <vt:variant>
        <vt:i4>5</vt:i4>
      </vt:variant>
      <vt:variant>
        <vt:lpwstr>https://www.aspeninstitute.org/wp-content/uploads/2019/11/CSG-Rural-Dev-Hubs-Building.pdf</vt:lpwstr>
      </vt:variant>
      <vt:variant>
        <vt:lpwstr/>
      </vt:variant>
      <vt:variant>
        <vt:i4>5963880</vt:i4>
      </vt:variant>
      <vt:variant>
        <vt:i4>945</vt:i4>
      </vt:variant>
      <vt:variant>
        <vt:i4>0</vt:i4>
      </vt:variant>
      <vt:variant>
        <vt:i4>5</vt:i4>
      </vt:variant>
      <vt:variant>
        <vt:lpwstr>https://rhrco.org/reh-resource/data-driven-decisions-using-data-to-identify-health-services-and-needs-for-rural-emergency-hospitals/</vt:lpwstr>
      </vt:variant>
      <vt:variant>
        <vt:lpwstr>_edn3</vt:lpwstr>
      </vt:variant>
      <vt:variant>
        <vt:i4>5963880</vt:i4>
      </vt:variant>
      <vt:variant>
        <vt:i4>942</vt:i4>
      </vt:variant>
      <vt:variant>
        <vt:i4>0</vt:i4>
      </vt:variant>
      <vt:variant>
        <vt:i4>5</vt:i4>
      </vt:variant>
      <vt:variant>
        <vt:lpwstr>https://rhrco.org/reh-resource/data-driven-decisions-using-data-to-identify-health-services-and-needs-for-rural-emergency-hospitals/</vt:lpwstr>
      </vt:variant>
      <vt:variant>
        <vt:lpwstr>_edn2</vt:lpwstr>
      </vt:variant>
      <vt:variant>
        <vt:i4>5963781</vt:i4>
      </vt:variant>
      <vt:variant>
        <vt:i4>939</vt:i4>
      </vt:variant>
      <vt:variant>
        <vt:i4>0</vt:i4>
      </vt:variant>
      <vt:variant>
        <vt:i4>5</vt:i4>
      </vt:variant>
      <vt:variant>
        <vt:lpwstr>https://www.hrsa.gov/rural-health</vt:lpwstr>
      </vt:variant>
      <vt:variant>
        <vt:lpwstr/>
      </vt:variant>
      <vt:variant>
        <vt:i4>5963781</vt:i4>
      </vt:variant>
      <vt:variant>
        <vt:i4>936</vt:i4>
      </vt:variant>
      <vt:variant>
        <vt:i4>0</vt:i4>
      </vt:variant>
      <vt:variant>
        <vt:i4>5</vt:i4>
      </vt:variant>
      <vt:variant>
        <vt:lpwstr>https://www.hrsa.gov/rural-health</vt:lpwstr>
      </vt:variant>
      <vt:variant>
        <vt:lpwstr/>
      </vt:variant>
      <vt:variant>
        <vt:i4>6881319</vt:i4>
      </vt:variant>
      <vt:variant>
        <vt:i4>933</vt:i4>
      </vt:variant>
      <vt:variant>
        <vt:i4>0</vt:i4>
      </vt:variant>
      <vt:variant>
        <vt:i4>5</vt:i4>
      </vt:variant>
      <vt:variant>
        <vt:lpwstr>https://rhrco.org/</vt:lpwstr>
      </vt:variant>
      <vt:variant>
        <vt:lpwstr/>
      </vt:variant>
      <vt:variant>
        <vt:i4>6815857</vt:i4>
      </vt:variant>
      <vt:variant>
        <vt:i4>930</vt:i4>
      </vt:variant>
      <vt:variant>
        <vt:i4>0</vt:i4>
      </vt:variant>
      <vt:variant>
        <vt:i4>5</vt:i4>
      </vt:variant>
      <vt:variant>
        <vt:lpwstr>https://www.cdc.gov/rural-health/php/public-health-strategy/public-health-strategies-for-vaccination-in-rural-communities.html</vt:lpwstr>
      </vt:variant>
      <vt:variant>
        <vt:lpwstr/>
      </vt:variant>
      <vt:variant>
        <vt:i4>6815857</vt:i4>
      </vt:variant>
      <vt:variant>
        <vt:i4>927</vt:i4>
      </vt:variant>
      <vt:variant>
        <vt:i4>0</vt:i4>
      </vt:variant>
      <vt:variant>
        <vt:i4>5</vt:i4>
      </vt:variant>
      <vt:variant>
        <vt:lpwstr>https://www.cdc.gov/rural-health/php/public-health-strategy/suicide-in-rural-america-prevention-strategies.html</vt:lpwstr>
      </vt:variant>
      <vt:variant>
        <vt:lpwstr/>
      </vt:variant>
      <vt:variant>
        <vt:i4>3801151</vt:i4>
      </vt:variant>
      <vt:variant>
        <vt:i4>924</vt:i4>
      </vt:variant>
      <vt:variant>
        <vt:i4>0</vt:i4>
      </vt:variant>
      <vt:variant>
        <vt:i4>5</vt:i4>
      </vt:variant>
      <vt:variant>
        <vt:lpwstr>https://www.cdc.gov/rural-health/php/public-health-strategy/motor-vehicle-safety-in-rural-america.html</vt:lpwstr>
      </vt:variant>
      <vt:variant>
        <vt:lpwstr/>
      </vt:variant>
      <vt:variant>
        <vt:i4>2424942</vt:i4>
      </vt:variant>
      <vt:variant>
        <vt:i4>921</vt:i4>
      </vt:variant>
      <vt:variant>
        <vt:i4>0</vt:i4>
      </vt:variant>
      <vt:variant>
        <vt:i4>5</vt:i4>
      </vt:variant>
      <vt:variant>
        <vt:lpwstr>https://www.cdc.gov/rural-health/php/public-health-strategy/public-health-considerations-for-health-behaviors-in-rural-america.html</vt:lpwstr>
      </vt:variant>
      <vt:variant>
        <vt:lpwstr/>
      </vt:variant>
      <vt:variant>
        <vt:i4>4784154</vt:i4>
      </vt:variant>
      <vt:variant>
        <vt:i4>918</vt:i4>
      </vt:variant>
      <vt:variant>
        <vt:i4>0</vt:i4>
      </vt:variant>
      <vt:variant>
        <vt:i4>5</vt:i4>
      </vt:variant>
      <vt:variant>
        <vt:lpwstr>https://www.cdc.gov/rural-health/php/public-health-strategy/public-health-considerations-for-drug-overdose-in-rural-america.html</vt:lpwstr>
      </vt:variant>
      <vt:variant>
        <vt:lpwstr/>
      </vt:variant>
      <vt:variant>
        <vt:i4>917582</vt:i4>
      </vt:variant>
      <vt:variant>
        <vt:i4>915</vt:i4>
      </vt:variant>
      <vt:variant>
        <vt:i4>0</vt:i4>
      </vt:variant>
      <vt:variant>
        <vt:i4>5</vt:i4>
      </vt:variant>
      <vt:variant>
        <vt:lpwstr>https://www.cdc.gov/rural-health/php/public-health-strategy/public-health-considerations-for-diabetes-self-management-education-and-support-in-rural-america.html</vt:lpwstr>
      </vt:variant>
      <vt:variant>
        <vt:lpwstr/>
      </vt:variant>
      <vt:variant>
        <vt:i4>0</vt:i4>
      </vt:variant>
      <vt:variant>
        <vt:i4>912</vt:i4>
      </vt:variant>
      <vt:variant>
        <vt:i4>0</vt:i4>
      </vt:variant>
      <vt:variant>
        <vt:i4>5</vt:i4>
      </vt:variant>
      <vt:variant>
        <vt:lpwstr>https://www.cdc.gov/rural-health/php/public-health-strategy/public-health-strategies-for-copd-burden.html</vt:lpwstr>
      </vt:variant>
      <vt:variant>
        <vt:lpwstr/>
      </vt:variant>
      <vt:variant>
        <vt:i4>786510</vt:i4>
      </vt:variant>
      <vt:variant>
        <vt:i4>909</vt:i4>
      </vt:variant>
      <vt:variant>
        <vt:i4>0</vt:i4>
      </vt:variant>
      <vt:variant>
        <vt:i4>5</vt:i4>
      </vt:variant>
      <vt:variant>
        <vt:lpwstr>https://www.cdc.gov/rural-health/php/public-health-strategy/public-health-considerations-for-chronic-obstructive-pulmonary-disease-copd.html</vt:lpwstr>
      </vt:variant>
      <vt:variant>
        <vt:lpwstr/>
      </vt:variant>
      <vt:variant>
        <vt:i4>7929895</vt:i4>
      </vt:variant>
      <vt:variant>
        <vt:i4>906</vt:i4>
      </vt:variant>
      <vt:variant>
        <vt:i4>0</vt:i4>
      </vt:variant>
      <vt:variant>
        <vt:i4>5</vt:i4>
      </vt:variant>
      <vt:variant>
        <vt:lpwstr>https://www.cdc.gov/rural-health/php/public-health-strategy/public-health-considerations-for-child-health-in-rural-america.html</vt:lpwstr>
      </vt:variant>
      <vt:variant>
        <vt:lpwstr/>
      </vt:variant>
      <vt:variant>
        <vt:i4>131103</vt:i4>
      </vt:variant>
      <vt:variant>
        <vt:i4>903</vt:i4>
      </vt:variant>
      <vt:variant>
        <vt:i4>0</vt:i4>
      </vt:variant>
      <vt:variant>
        <vt:i4>5</vt:i4>
      </vt:variant>
      <vt:variant>
        <vt:lpwstr>https://www.cdc.gov/rural-health/php/public-health-strategy/public-health-considerations-for-cancer-in-rural-america.html</vt:lpwstr>
      </vt:variant>
      <vt:variant>
        <vt:lpwstr/>
      </vt:variant>
      <vt:variant>
        <vt:i4>5242894</vt:i4>
      </vt:variant>
      <vt:variant>
        <vt:i4>900</vt:i4>
      </vt:variant>
      <vt:variant>
        <vt:i4>0</vt:i4>
      </vt:variant>
      <vt:variant>
        <vt:i4>5</vt:i4>
      </vt:variant>
      <vt:variant>
        <vt:lpwstr>https://www.cdc.gov/rural-health/media/pdfs/2024/08/cdc-rural-public-health-strategic-plan-8-29-24-508-final.pdf</vt:lpwstr>
      </vt:variant>
      <vt:variant>
        <vt:lpwstr/>
      </vt:variant>
      <vt:variant>
        <vt:i4>6946937</vt:i4>
      </vt:variant>
      <vt:variant>
        <vt:i4>897</vt:i4>
      </vt:variant>
      <vt:variant>
        <vt:i4>0</vt:i4>
      </vt:variant>
      <vt:variant>
        <vt:i4>5</vt:i4>
      </vt:variant>
      <vt:variant>
        <vt:lpwstr>https://www.cdc.gov/rural-health/php/index.html</vt:lpwstr>
      </vt:variant>
      <vt:variant>
        <vt:lpwstr/>
      </vt:variant>
      <vt:variant>
        <vt:i4>3342457</vt:i4>
      </vt:variant>
      <vt:variant>
        <vt:i4>894</vt:i4>
      </vt:variant>
      <vt:variant>
        <vt:i4>0</vt:i4>
      </vt:variant>
      <vt:variant>
        <vt:i4>5</vt:i4>
      </vt:variant>
      <vt:variant>
        <vt:lpwstr>https://schs.dph.ncdhhs.gov/data/databook/</vt:lpwstr>
      </vt:variant>
      <vt:variant>
        <vt:lpwstr/>
      </vt:variant>
      <vt:variant>
        <vt:i4>65602</vt:i4>
      </vt:variant>
      <vt:variant>
        <vt:i4>891</vt:i4>
      </vt:variant>
      <vt:variant>
        <vt:i4>0</vt:i4>
      </vt:variant>
      <vt:variant>
        <vt:i4>5</vt:i4>
      </vt:variant>
      <vt:variant>
        <vt:lpwstr>https://schs.dph.ncdhhs.gov/</vt:lpwstr>
      </vt:variant>
      <vt:variant>
        <vt:lpwstr/>
      </vt:variant>
      <vt:variant>
        <vt:i4>851969</vt:i4>
      </vt:variant>
      <vt:variant>
        <vt:i4>888</vt:i4>
      </vt:variant>
      <vt:variant>
        <vt:i4>0</vt:i4>
      </vt:variant>
      <vt:variant>
        <vt:i4>5</vt:i4>
      </vt:variant>
      <vt:variant>
        <vt:lpwstr>https://ncdataportal.org/</vt:lpwstr>
      </vt:variant>
      <vt:variant>
        <vt:lpwstr/>
      </vt:variant>
      <vt:variant>
        <vt:i4>6488180</vt:i4>
      </vt:variant>
      <vt:variant>
        <vt:i4>885</vt:i4>
      </vt:variant>
      <vt:variant>
        <vt:i4>0</vt:i4>
      </vt:variant>
      <vt:variant>
        <vt:i4>5</vt:i4>
      </vt:variant>
      <vt:variant>
        <vt:lpwstr>https://www.shepscenter.unc.edu/programs-projects/rural-health/</vt:lpwstr>
      </vt:variant>
      <vt:variant>
        <vt:lpwstr/>
      </vt:variant>
      <vt:variant>
        <vt:i4>5308511</vt:i4>
      </vt:variant>
      <vt:variant>
        <vt:i4>882</vt:i4>
      </vt:variant>
      <vt:variant>
        <vt:i4>0</vt:i4>
      </vt:variant>
      <vt:variant>
        <vt:i4>5</vt:i4>
      </vt:variant>
      <vt:variant>
        <vt:lpwstr>https://www.ruralhealthresearch.org/</vt:lpwstr>
      </vt:variant>
      <vt:variant>
        <vt:lpwstr/>
      </vt:variant>
      <vt:variant>
        <vt:i4>4456512</vt:i4>
      </vt:variant>
      <vt:variant>
        <vt:i4>879</vt:i4>
      </vt:variant>
      <vt:variant>
        <vt:i4>0</vt:i4>
      </vt:variant>
      <vt:variant>
        <vt:i4>5</vt:i4>
      </vt:variant>
      <vt:variant>
        <vt:lpwstr>https://www.ruralhealthinfo.org/toolkits</vt:lpwstr>
      </vt:variant>
      <vt:variant>
        <vt:lpwstr/>
      </vt:variant>
      <vt:variant>
        <vt:i4>4325407</vt:i4>
      </vt:variant>
      <vt:variant>
        <vt:i4>876</vt:i4>
      </vt:variant>
      <vt:variant>
        <vt:i4>0</vt:i4>
      </vt:variant>
      <vt:variant>
        <vt:i4>5</vt:i4>
      </vt:variant>
      <vt:variant>
        <vt:lpwstr>https://www.ruralhealthinfo.org/data-explorer</vt:lpwstr>
      </vt:variant>
      <vt:variant>
        <vt:lpwstr/>
      </vt:variant>
      <vt:variant>
        <vt:i4>5898247</vt:i4>
      </vt:variant>
      <vt:variant>
        <vt:i4>873</vt:i4>
      </vt:variant>
      <vt:variant>
        <vt:i4>0</vt:i4>
      </vt:variant>
      <vt:variant>
        <vt:i4>5</vt:i4>
      </vt:variant>
      <vt:variant>
        <vt:lpwstr>https://www.ruralhealthinfo.org/states/north-</vt:lpwstr>
      </vt:variant>
      <vt:variant>
        <vt:lpwstr/>
      </vt:variant>
      <vt:variant>
        <vt:i4>1114206</vt:i4>
      </vt:variant>
      <vt:variant>
        <vt:i4>870</vt:i4>
      </vt:variant>
      <vt:variant>
        <vt:i4>0</vt:i4>
      </vt:variant>
      <vt:variant>
        <vt:i4>5</vt:i4>
      </vt:variant>
      <vt:variant>
        <vt:lpwstr>https://www.ecfr.gov/current/title-42/part-2</vt:lpwstr>
      </vt:variant>
      <vt:variant>
        <vt:lpwstr/>
      </vt:variant>
      <vt:variant>
        <vt:i4>4980819</vt:i4>
      </vt:variant>
      <vt:variant>
        <vt:i4>867</vt:i4>
      </vt:variant>
      <vt:variant>
        <vt:i4>0</vt:i4>
      </vt:variant>
      <vt:variant>
        <vt:i4>5</vt:i4>
      </vt:variant>
      <vt:variant>
        <vt:lpwstr>https://www.govinfo.gov/app/details/USCODE-2023-title42/USCODE-2023-title42-chap6A-subchapIII-A-partD-sec290dd-2</vt:lpwstr>
      </vt:variant>
      <vt:variant>
        <vt:lpwstr/>
      </vt:variant>
      <vt:variant>
        <vt:i4>327705</vt:i4>
      </vt:variant>
      <vt:variant>
        <vt:i4>861</vt:i4>
      </vt:variant>
      <vt:variant>
        <vt:i4>0</vt:i4>
      </vt:variant>
      <vt:variant>
        <vt:i4>5</vt:i4>
      </vt:variant>
      <vt:variant>
        <vt:lpwstr>https://www.ncdhhs.gov/about/administrative-divisions-offices/office-privacy-security</vt:lpwstr>
      </vt:variant>
      <vt:variant>
        <vt:lpwstr/>
      </vt:variant>
      <vt:variant>
        <vt:i4>1769537</vt:i4>
      </vt:variant>
      <vt:variant>
        <vt:i4>858</vt:i4>
      </vt:variant>
      <vt:variant>
        <vt:i4>0</vt:i4>
      </vt:variant>
      <vt:variant>
        <vt:i4>5</vt:i4>
      </vt:variant>
      <vt:variant>
        <vt:lpwstr>https://it.nc.gov/statewide-information-security-policies</vt:lpwstr>
      </vt:variant>
      <vt:variant>
        <vt:lpwstr/>
      </vt:variant>
      <vt:variant>
        <vt:i4>2949230</vt:i4>
      </vt:variant>
      <vt:variant>
        <vt:i4>855</vt:i4>
      </vt:variant>
      <vt:variant>
        <vt:i4>0</vt:i4>
      </vt:variant>
      <vt:variant>
        <vt:i4>5</vt:i4>
      </vt:variant>
      <vt:variant>
        <vt:lpwstr>https://policies.ncdhhs.gov/departmental/policies-manuals/section-viii-privacy-and-security</vt:lpwstr>
      </vt:variant>
      <vt:variant>
        <vt:lpwstr/>
      </vt:variant>
      <vt:variant>
        <vt:i4>6225931</vt:i4>
      </vt:variant>
      <vt:variant>
        <vt:i4>672</vt:i4>
      </vt:variant>
      <vt:variant>
        <vt:i4>0</vt:i4>
      </vt:variant>
      <vt:variant>
        <vt:i4>5</vt:i4>
      </vt:variant>
      <vt:variant>
        <vt:lpwstr>http://www.uscis.gov/</vt:lpwstr>
      </vt:variant>
      <vt:variant>
        <vt:lpwstr/>
      </vt:variant>
      <vt:variant>
        <vt:i4>5046345</vt:i4>
      </vt:variant>
      <vt:variant>
        <vt:i4>669</vt:i4>
      </vt:variant>
      <vt:variant>
        <vt:i4>0</vt:i4>
      </vt:variant>
      <vt:variant>
        <vt:i4>5</vt:i4>
      </vt:variant>
      <vt:variant>
        <vt:lpwstr>http://www.ncga.state.nc.us/EnactedLegislation/Statutes/PDF/BySection/Chapter_143B/GS_143B-139.6C.pdf</vt:lpwstr>
      </vt:variant>
      <vt:variant>
        <vt:lpwstr/>
      </vt:variant>
      <vt:variant>
        <vt:i4>2162735</vt:i4>
      </vt:variant>
      <vt:variant>
        <vt:i4>666</vt:i4>
      </vt:variant>
      <vt:variant>
        <vt:i4>0</vt:i4>
      </vt:variant>
      <vt:variant>
        <vt:i4>5</vt:i4>
      </vt:variant>
      <vt:variant>
        <vt:lpwstr>http://www.ncga.state.nc.us/EnactedLegislation/Statutes/HTML/BySection/Chapter_143/GS_143-133.3.html</vt:lpwstr>
      </vt:variant>
      <vt:variant>
        <vt:lpwstr/>
      </vt:variant>
      <vt:variant>
        <vt:i4>3801198</vt:i4>
      </vt:variant>
      <vt:variant>
        <vt:i4>663</vt:i4>
      </vt:variant>
      <vt:variant>
        <vt:i4>0</vt:i4>
      </vt:variant>
      <vt:variant>
        <vt:i4>5</vt:i4>
      </vt:variant>
      <vt:variant>
        <vt:lpwstr>http://www.ncga.state.nc.us/EnactedLegislation/Statutes/PDF/BySection/Chapter_143/GS_143-59.2.pdf</vt:lpwstr>
      </vt:variant>
      <vt:variant>
        <vt:lpwstr/>
      </vt:variant>
      <vt:variant>
        <vt:i4>3801197</vt:i4>
      </vt:variant>
      <vt:variant>
        <vt:i4>660</vt:i4>
      </vt:variant>
      <vt:variant>
        <vt:i4>0</vt:i4>
      </vt:variant>
      <vt:variant>
        <vt:i4>5</vt:i4>
      </vt:variant>
      <vt:variant>
        <vt:lpwstr>http://www.ncga.state.nc.us/EnactedLegislation/Statutes/PDF/BySection/Chapter_143/GS_143-59.1.pdf</vt:lpwstr>
      </vt:variant>
      <vt:variant>
        <vt:lpwstr/>
      </vt:variant>
      <vt:variant>
        <vt:i4>131163</vt:i4>
      </vt:variant>
      <vt:variant>
        <vt:i4>657</vt:i4>
      </vt:variant>
      <vt:variant>
        <vt:i4>0</vt:i4>
      </vt:variant>
      <vt:variant>
        <vt:i4>5</vt:i4>
      </vt:variant>
      <vt:variant>
        <vt:lpwstr>http://www.ncga.state.nc.us/EnactedLegislation/Statutes/HTML/BySection/Chapter_143/GS_143-48.5.html</vt:lpwstr>
      </vt:variant>
      <vt:variant>
        <vt:lpwstr/>
      </vt:variant>
      <vt:variant>
        <vt:i4>4325445</vt:i4>
      </vt:variant>
      <vt:variant>
        <vt:i4>654</vt:i4>
      </vt:variant>
      <vt:variant>
        <vt:i4>0</vt:i4>
      </vt:variant>
      <vt:variant>
        <vt:i4>5</vt:i4>
      </vt:variant>
      <vt:variant>
        <vt:lpwstr>http://www.ncga.state.nc.us/EnactedLegislation/Statutes/PDF/BySection/Chapter_105/GS_105-164.8.pdf</vt:lpwstr>
      </vt:variant>
      <vt:variant>
        <vt:lpwstr/>
      </vt:variant>
      <vt:variant>
        <vt:i4>3670051</vt:i4>
      </vt:variant>
      <vt:variant>
        <vt:i4>651</vt:i4>
      </vt:variant>
      <vt:variant>
        <vt:i4>0</vt:i4>
      </vt:variant>
      <vt:variant>
        <vt:i4>5</vt:i4>
      </vt:variant>
      <vt:variant>
        <vt:lpwstr>https://ethics.nc.gov/media/242/download?attachment</vt:lpwstr>
      </vt:variant>
      <vt:variant>
        <vt:lpwstr/>
      </vt:variant>
      <vt:variant>
        <vt:i4>7340077</vt:i4>
      </vt:variant>
      <vt:variant>
        <vt:i4>648</vt:i4>
      </vt:variant>
      <vt:variant>
        <vt:i4>0</vt:i4>
      </vt:variant>
      <vt:variant>
        <vt:i4>5</vt:i4>
      </vt:variant>
      <vt:variant>
        <vt:lpwstr>http://www.ncga.state.nc.us/gascripts/statutes/statutelookup.pl?statute=133-32</vt:lpwstr>
      </vt:variant>
      <vt:variant>
        <vt:lpwstr/>
      </vt:variant>
      <vt:variant>
        <vt:i4>720969</vt:i4>
      </vt:variant>
      <vt:variant>
        <vt:i4>645</vt:i4>
      </vt:variant>
      <vt:variant>
        <vt:i4>0</vt:i4>
      </vt:variant>
      <vt:variant>
        <vt:i4>5</vt:i4>
      </vt:variant>
      <vt:variant>
        <vt:lpwstr>http://www.ncga.state.nc.us/EnactedLegislation/Statutes/PDF/ByArticle/Chapter_64/Article_2.pdf</vt:lpwstr>
      </vt:variant>
      <vt:variant>
        <vt:lpwstr/>
      </vt:variant>
      <vt:variant>
        <vt:i4>1572880</vt:i4>
      </vt:variant>
      <vt:variant>
        <vt:i4>642</vt:i4>
      </vt:variant>
      <vt:variant>
        <vt:i4>0</vt:i4>
      </vt:variant>
      <vt:variant>
        <vt:i4>5</vt:i4>
      </vt:variant>
      <vt:variant>
        <vt:lpwstr>https://www.cms.gov/files/document/rural-health-transformation-frequently-asked-questions.pdf</vt:lpwstr>
      </vt:variant>
      <vt:variant>
        <vt:lpwstr/>
      </vt:variant>
      <vt:variant>
        <vt:i4>1048589</vt:i4>
      </vt:variant>
      <vt:variant>
        <vt:i4>639</vt:i4>
      </vt:variant>
      <vt:variant>
        <vt:i4>0</vt:i4>
      </vt:variant>
      <vt:variant>
        <vt:i4>5</vt:i4>
      </vt:variant>
      <vt:variant>
        <vt:lpwstr>https://sam.gov/fal/08de33b231904d80970139c9bf232960/view</vt:lpwstr>
      </vt:variant>
      <vt:variant>
        <vt:lpwstr/>
      </vt:variant>
      <vt:variant>
        <vt:i4>655376</vt:i4>
      </vt:variant>
      <vt:variant>
        <vt:i4>636</vt:i4>
      </vt:variant>
      <vt:variant>
        <vt:i4>0</vt:i4>
      </vt:variant>
      <vt:variant>
        <vt:i4>5</vt:i4>
      </vt:variant>
      <vt:variant>
        <vt:lpwstr>https://www.ecfr.gov/current/title-2/section-200.414</vt:lpwstr>
      </vt:variant>
      <vt:variant>
        <vt:lpwstr/>
      </vt:variant>
      <vt:variant>
        <vt:i4>1114140</vt:i4>
      </vt:variant>
      <vt:variant>
        <vt:i4>633</vt:i4>
      </vt:variant>
      <vt:variant>
        <vt:i4>0</vt:i4>
      </vt:variant>
      <vt:variant>
        <vt:i4>5</vt:i4>
      </vt:variant>
      <vt:variant>
        <vt:lpwstr/>
      </vt:variant>
      <vt:variant>
        <vt:lpwstr>_Funding_Restrictions</vt:lpwstr>
      </vt:variant>
      <vt:variant>
        <vt:i4>1114190</vt:i4>
      </vt:variant>
      <vt:variant>
        <vt:i4>630</vt:i4>
      </vt:variant>
      <vt:variant>
        <vt:i4>0</vt:i4>
      </vt:variant>
      <vt:variant>
        <vt:i4>5</vt:i4>
      </vt:variant>
      <vt:variant>
        <vt:lpwstr>https://www.ncdhhs.gov/divisions/office-rural-health/rural-health-transformation-program</vt:lpwstr>
      </vt:variant>
      <vt:variant>
        <vt:lpwstr/>
      </vt:variant>
      <vt:variant>
        <vt:i4>1114190</vt:i4>
      </vt:variant>
      <vt:variant>
        <vt:i4>627</vt:i4>
      </vt:variant>
      <vt:variant>
        <vt:i4>0</vt:i4>
      </vt:variant>
      <vt:variant>
        <vt:i4>5</vt:i4>
      </vt:variant>
      <vt:variant>
        <vt:lpwstr>https://www.ncdhhs.gov/divisions/office-rural-health/rural-health-transformation-program</vt:lpwstr>
      </vt:variant>
      <vt:variant>
        <vt:lpwstr/>
      </vt:variant>
      <vt:variant>
        <vt:i4>655468</vt:i4>
      </vt:variant>
      <vt:variant>
        <vt:i4>624</vt:i4>
      </vt:variant>
      <vt:variant>
        <vt:i4>0</vt:i4>
      </vt:variant>
      <vt:variant>
        <vt:i4>5</vt:i4>
      </vt:variant>
      <vt:variant>
        <vt:lpwstr>https://www.sosnc.gov/divisions/business_registration</vt:lpwstr>
      </vt:variant>
      <vt:variant>
        <vt:lpwstr/>
      </vt:variant>
      <vt:variant>
        <vt:i4>7274615</vt:i4>
      </vt:variant>
      <vt:variant>
        <vt:i4>621</vt:i4>
      </vt:variant>
      <vt:variant>
        <vt:i4>0</vt:i4>
      </vt:variant>
      <vt:variant>
        <vt:i4>5</vt:i4>
      </vt:variant>
      <vt:variant>
        <vt:lpwstr>https://sam.gov/entity-registration</vt:lpwstr>
      </vt:variant>
      <vt:variant>
        <vt:lpwstr/>
      </vt:variant>
      <vt:variant>
        <vt:i4>7274615</vt:i4>
      </vt:variant>
      <vt:variant>
        <vt:i4>618</vt:i4>
      </vt:variant>
      <vt:variant>
        <vt:i4>0</vt:i4>
      </vt:variant>
      <vt:variant>
        <vt:i4>5</vt:i4>
      </vt:variant>
      <vt:variant>
        <vt:lpwstr>https://sam.gov/entity-registration</vt:lpwstr>
      </vt:variant>
      <vt:variant>
        <vt:lpwstr/>
      </vt:variant>
      <vt:variant>
        <vt:i4>4718594</vt:i4>
      </vt:variant>
      <vt:variant>
        <vt:i4>615</vt:i4>
      </vt:variant>
      <vt:variant>
        <vt:i4>0</vt:i4>
      </vt:variant>
      <vt:variant>
        <vt:i4>5</vt:i4>
      </vt:variant>
      <vt:variant>
        <vt:lpwstr>https://www.ecfr.gov/</vt:lpwstr>
      </vt:variant>
      <vt:variant>
        <vt:lpwstr/>
      </vt:variant>
      <vt:variant>
        <vt:i4>720967</vt:i4>
      </vt:variant>
      <vt:variant>
        <vt:i4>612</vt:i4>
      </vt:variant>
      <vt:variant>
        <vt:i4>0</vt:i4>
      </vt:variant>
      <vt:variant>
        <vt:i4>5</vt:i4>
      </vt:variant>
      <vt:variant>
        <vt:lpwstr>http://reports.oah.state.nc.us/ncac/title 09 - governor and lt. governor/chapter 03 - state budget and management/subchapter m/09 ncac 03m .0205.pdf</vt:lpwstr>
      </vt:variant>
      <vt:variant>
        <vt:lpwstr/>
      </vt:variant>
      <vt:variant>
        <vt:i4>458852</vt:i4>
      </vt:variant>
      <vt:variant>
        <vt:i4>609</vt:i4>
      </vt:variant>
      <vt:variant>
        <vt:i4>0</vt:i4>
      </vt:variant>
      <vt:variant>
        <vt:i4>5</vt:i4>
      </vt:variant>
      <vt:variant>
        <vt:lpwstr>mailto:dhhs-ncroots.rfa@dhhs.nc.gov</vt:lpwstr>
      </vt:variant>
      <vt:variant>
        <vt:lpwstr/>
      </vt:variant>
      <vt:variant>
        <vt:i4>458852</vt:i4>
      </vt:variant>
      <vt:variant>
        <vt:i4>606</vt:i4>
      </vt:variant>
      <vt:variant>
        <vt:i4>0</vt:i4>
      </vt:variant>
      <vt:variant>
        <vt:i4>5</vt:i4>
      </vt:variant>
      <vt:variant>
        <vt:lpwstr>mailto:dhhs-ncroots.rfa@dhhs.nc.gov</vt:lpwstr>
      </vt:variant>
      <vt:variant>
        <vt:lpwstr/>
      </vt:variant>
      <vt:variant>
        <vt:i4>458852</vt:i4>
      </vt:variant>
      <vt:variant>
        <vt:i4>603</vt:i4>
      </vt:variant>
      <vt:variant>
        <vt:i4>0</vt:i4>
      </vt:variant>
      <vt:variant>
        <vt:i4>5</vt:i4>
      </vt:variant>
      <vt:variant>
        <vt:lpwstr>mailto:dhhs-ncroots.rfa@dhhs.nc.gov</vt:lpwstr>
      </vt:variant>
      <vt:variant>
        <vt:lpwstr/>
      </vt:variant>
      <vt:variant>
        <vt:i4>1114190</vt:i4>
      </vt:variant>
      <vt:variant>
        <vt:i4>600</vt:i4>
      </vt:variant>
      <vt:variant>
        <vt:i4>0</vt:i4>
      </vt:variant>
      <vt:variant>
        <vt:i4>5</vt:i4>
      </vt:variant>
      <vt:variant>
        <vt:lpwstr>https://www.ncdhhs.gov/divisions/office-rural-health/rural-health-transformation-program</vt:lpwstr>
      </vt:variant>
      <vt:variant>
        <vt:lpwstr/>
      </vt:variant>
      <vt:variant>
        <vt:i4>1114190</vt:i4>
      </vt:variant>
      <vt:variant>
        <vt:i4>597</vt:i4>
      </vt:variant>
      <vt:variant>
        <vt:i4>0</vt:i4>
      </vt:variant>
      <vt:variant>
        <vt:i4>5</vt:i4>
      </vt:variant>
      <vt:variant>
        <vt:lpwstr>https://www.ncdhhs.gov/divisions/office-rural-health/rural-health-transformation-program</vt:lpwstr>
      </vt:variant>
      <vt:variant>
        <vt:lpwstr/>
      </vt:variant>
      <vt:variant>
        <vt:i4>5963852</vt:i4>
      </vt:variant>
      <vt:variant>
        <vt:i4>594</vt:i4>
      </vt:variant>
      <vt:variant>
        <vt:i4>0</vt:i4>
      </vt:variant>
      <vt:variant>
        <vt:i4>5</vt:i4>
      </vt:variant>
      <vt:variant>
        <vt:lpwstr>https://www.ncdhhs.gov/about/grant-opportunities/rural-health-grant-opportunities</vt:lpwstr>
      </vt:variant>
      <vt:variant>
        <vt:lpwstr/>
      </vt:variant>
      <vt:variant>
        <vt:i4>5963834</vt:i4>
      </vt:variant>
      <vt:variant>
        <vt:i4>591</vt:i4>
      </vt:variant>
      <vt:variant>
        <vt:i4>0</vt:i4>
      </vt:variant>
      <vt:variant>
        <vt:i4>5</vt:i4>
      </vt:variant>
      <vt:variant>
        <vt:lpwstr>https://www.fsd.gov/gsafsd_sp/en/exclusions-how-do-i-search-for-active-exclusions?sys_kb_id=1f511f85878b3214d914877acebb35ca&amp;id=kb_article_view&amp;sysparm_rank=3&amp;sysparm_tsqueryId=1de3d2ae1b833610c9a5cbf7624bcbed</vt:lpwstr>
      </vt:variant>
      <vt:variant>
        <vt:lpwstr/>
      </vt:variant>
      <vt:variant>
        <vt:i4>7536681</vt:i4>
      </vt:variant>
      <vt:variant>
        <vt:i4>588</vt:i4>
      </vt:variant>
      <vt:variant>
        <vt:i4>0</vt:i4>
      </vt:variant>
      <vt:variant>
        <vt:i4>5</vt:i4>
      </vt:variant>
      <vt:variant>
        <vt:lpwstr>https://www.doa.nc.gov/divisions/purchase-contract/debarred-vendors</vt:lpwstr>
      </vt:variant>
      <vt:variant>
        <vt:lpwstr/>
      </vt:variant>
      <vt:variant>
        <vt:i4>5505095</vt:i4>
      </vt:variant>
      <vt:variant>
        <vt:i4>585</vt:i4>
      </vt:variant>
      <vt:variant>
        <vt:i4>0</vt:i4>
      </vt:variant>
      <vt:variant>
        <vt:i4>5</vt:i4>
      </vt:variant>
      <vt:variant>
        <vt:lpwstr>https://www.osbm.nc.gov/stewardship-services/state-grants-management/suspension-funding-list</vt:lpwstr>
      </vt:variant>
      <vt:variant>
        <vt:lpwstr/>
      </vt:variant>
      <vt:variant>
        <vt:i4>5963834</vt:i4>
      </vt:variant>
      <vt:variant>
        <vt:i4>582</vt:i4>
      </vt:variant>
      <vt:variant>
        <vt:i4>0</vt:i4>
      </vt:variant>
      <vt:variant>
        <vt:i4>5</vt:i4>
      </vt:variant>
      <vt:variant>
        <vt:lpwstr>https://www.fsd.gov/gsafsd_sp/en/exclusions-how-do-i-search-for-active-exclusions?sys_kb_id=1f511f85878b3214d914877acebb35ca&amp;id=kb_article_view&amp;sysparm_rank=3&amp;sysparm_tsqueryId=1de3d2ae1b833610c9a5cbf7624bcbed</vt:lpwstr>
      </vt:variant>
      <vt:variant>
        <vt:lpwstr/>
      </vt:variant>
      <vt:variant>
        <vt:i4>7536681</vt:i4>
      </vt:variant>
      <vt:variant>
        <vt:i4>579</vt:i4>
      </vt:variant>
      <vt:variant>
        <vt:i4>0</vt:i4>
      </vt:variant>
      <vt:variant>
        <vt:i4>5</vt:i4>
      </vt:variant>
      <vt:variant>
        <vt:lpwstr>https://www.doa.nc.gov/divisions/purchase-contract/debarred-vendors</vt:lpwstr>
      </vt:variant>
      <vt:variant>
        <vt:lpwstr/>
      </vt:variant>
      <vt:variant>
        <vt:i4>5505095</vt:i4>
      </vt:variant>
      <vt:variant>
        <vt:i4>576</vt:i4>
      </vt:variant>
      <vt:variant>
        <vt:i4>0</vt:i4>
      </vt:variant>
      <vt:variant>
        <vt:i4>5</vt:i4>
      </vt:variant>
      <vt:variant>
        <vt:lpwstr>https://www.osbm.nc.gov/stewardship-services/state-grants-management/suspension-funding-list</vt:lpwstr>
      </vt:variant>
      <vt:variant>
        <vt:lpwstr/>
      </vt:variant>
      <vt:variant>
        <vt:i4>8061055</vt:i4>
      </vt:variant>
      <vt:variant>
        <vt:i4>573</vt:i4>
      </vt:variant>
      <vt:variant>
        <vt:i4>0</vt:i4>
      </vt:variant>
      <vt:variant>
        <vt:i4>5</vt:i4>
      </vt:variant>
      <vt:variant>
        <vt:lpwstr>https://www.ecfr.gov/current/title-2/subtitle-A/chapter-II/part-200/subpart-D/subject-group-ECFR031321e29ac5bbd/section-200.331</vt:lpwstr>
      </vt:variant>
      <vt:variant>
        <vt:lpwstr/>
      </vt:variant>
      <vt:variant>
        <vt:i4>6422628</vt:i4>
      </vt:variant>
      <vt:variant>
        <vt:i4>570</vt:i4>
      </vt:variant>
      <vt:variant>
        <vt:i4>0</vt:i4>
      </vt:variant>
      <vt:variant>
        <vt:i4>5</vt:i4>
      </vt:variant>
      <vt:variant>
        <vt:lpwstr>https://www.ecfr.gov/current/title-2/part-200/section-200.332</vt:lpwstr>
      </vt:variant>
      <vt:variant>
        <vt:lpwstr>p-200.332(b)(2)</vt:lpwstr>
      </vt:variant>
      <vt:variant>
        <vt:i4>720914</vt:i4>
      </vt:variant>
      <vt:variant>
        <vt:i4>567</vt:i4>
      </vt:variant>
      <vt:variant>
        <vt:i4>0</vt:i4>
      </vt:variant>
      <vt:variant>
        <vt:i4>5</vt:i4>
      </vt:variant>
      <vt:variant>
        <vt:lpwstr>https://www.ecfr.gov/current/title-2/section-200.332</vt:lpwstr>
      </vt:variant>
      <vt:variant>
        <vt:lpwstr/>
      </vt:variant>
      <vt:variant>
        <vt:i4>720914</vt:i4>
      </vt:variant>
      <vt:variant>
        <vt:i4>564</vt:i4>
      </vt:variant>
      <vt:variant>
        <vt:i4>0</vt:i4>
      </vt:variant>
      <vt:variant>
        <vt:i4>5</vt:i4>
      </vt:variant>
      <vt:variant>
        <vt:lpwstr>https://www.ecfr.gov/current/title-2/section-200.332</vt:lpwstr>
      </vt:variant>
      <vt:variant>
        <vt:lpwstr/>
      </vt:variant>
      <vt:variant>
        <vt:i4>2424856</vt:i4>
      </vt:variant>
      <vt:variant>
        <vt:i4>561</vt:i4>
      </vt:variant>
      <vt:variant>
        <vt:i4>0</vt:i4>
      </vt:variant>
      <vt:variant>
        <vt:i4>5</vt:i4>
      </vt:variant>
      <vt:variant>
        <vt:lpwstr>https://www.ssa.gov/OP_Home/ssact/title19/1902.htm</vt:lpwstr>
      </vt:variant>
      <vt:variant>
        <vt:lpwstr/>
      </vt:variant>
      <vt:variant>
        <vt:i4>2490395</vt:i4>
      </vt:variant>
      <vt:variant>
        <vt:i4>558</vt:i4>
      </vt:variant>
      <vt:variant>
        <vt:i4>0</vt:i4>
      </vt:variant>
      <vt:variant>
        <vt:i4>5</vt:i4>
      </vt:variant>
      <vt:variant>
        <vt:lpwstr>https://www.ssa.gov/OP_Home/ssact/title19/1931.htm</vt:lpwstr>
      </vt:variant>
      <vt:variant>
        <vt:lpwstr/>
      </vt:variant>
      <vt:variant>
        <vt:i4>2949139</vt:i4>
      </vt:variant>
      <vt:variant>
        <vt:i4>555</vt:i4>
      </vt:variant>
      <vt:variant>
        <vt:i4>0</vt:i4>
      </vt:variant>
      <vt:variant>
        <vt:i4>5</vt:i4>
      </vt:variant>
      <vt:variant>
        <vt:lpwstr>https://www.ssa.gov/OP_Home/ssact/title21/2101.htm</vt:lpwstr>
      </vt:variant>
      <vt:variant>
        <vt:lpwstr/>
      </vt:variant>
      <vt:variant>
        <vt:i4>8192109</vt:i4>
      </vt:variant>
      <vt:variant>
        <vt:i4>552</vt:i4>
      </vt:variant>
      <vt:variant>
        <vt:i4>0</vt:i4>
      </vt:variant>
      <vt:variant>
        <vt:i4>5</vt:i4>
      </vt:variant>
      <vt:variant>
        <vt:lpwstr>https://www.ncleg.gov/Sessions/2023/Bills/House/PDF/H259v7.pdf</vt:lpwstr>
      </vt:variant>
      <vt:variant>
        <vt:lpwstr/>
      </vt:variant>
      <vt:variant>
        <vt:i4>1048589</vt:i4>
      </vt:variant>
      <vt:variant>
        <vt:i4>549</vt:i4>
      </vt:variant>
      <vt:variant>
        <vt:i4>0</vt:i4>
      </vt:variant>
      <vt:variant>
        <vt:i4>5</vt:i4>
      </vt:variant>
      <vt:variant>
        <vt:lpwstr>https://sam.gov/fal/08de33b231904d80970139c9bf232960/view</vt:lpwstr>
      </vt:variant>
      <vt:variant>
        <vt:lpwstr/>
      </vt:variant>
      <vt:variant>
        <vt:i4>5963834</vt:i4>
      </vt:variant>
      <vt:variant>
        <vt:i4>546</vt:i4>
      </vt:variant>
      <vt:variant>
        <vt:i4>0</vt:i4>
      </vt:variant>
      <vt:variant>
        <vt:i4>5</vt:i4>
      </vt:variant>
      <vt:variant>
        <vt:lpwstr>https://www.fsd.gov/gsafsd_sp/en/exclusions-how-do-i-search-for-active-exclusions?sys_kb_id=1f511f85878b3214d914877acebb35ca&amp;id=kb_article_view&amp;sysparm_rank=3&amp;sysparm_tsqueryId=1de3d2ae1b833610c9a5cbf7624bcbed</vt:lpwstr>
      </vt:variant>
      <vt:variant>
        <vt:lpwstr/>
      </vt:variant>
      <vt:variant>
        <vt:i4>7536681</vt:i4>
      </vt:variant>
      <vt:variant>
        <vt:i4>543</vt:i4>
      </vt:variant>
      <vt:variant>
        <vt:i4>0</vt:i4>
      </vt:variant>
      <vt:variant>
        <vt:i4>5</vt:i4>
      </vt:variant>
      <vt:variant>
        <vt:lpwstr>https://www.doa.nc.gov/divisions/purchase-contract/debarred-vendors</vt:lpwstr>
      </vt:variant>
      <vt:variant>
        <vt:lpwstr/>
      </vt:variant>
      <vt:variant>
        <vt:i4>5505095</vt:i4>
      </vt:variant>
      <vt:variant>
        <vt:i4>540</vt:i4>
      </vt:variant>
      <vt:variant>
        <vt:i4>0</vt:i4>
      </vt:variant>
      <vt:variant>
        <vt:i4>5</vt:i4>
      </vt:variant>
      <vt:variant>
        <vt:lpwstr>https://www.osbm.nc.gov/stewardship-services/state-grants-management/suspension-funding-list</vt:lpwstr>
      </vt:variant>
      <vt:variant>
        <vt:lpwstr/>
      </vt:variant>
      <vt:variant>
        <vt:i4>8061055</vt:i4>
      </vt:variant>
      <vt:variant>
        <vt:i4>537</vt:i4>
      </vt:variant>
      <vt:variant>
        <vt:i4>0</vt:i4>
      </vt:variant>
      <vt:variant>
        <vt:i4>5</vt:i4>
      </vt:variant>
      <vt:variant>
        <vt:lpwstr>https://www.ecfr.gov/current/title-2/subtitle-A/chapter-II/part-200/subpart-D/subject-group-ECFR031321e29ac5bbd/section-200.331</vt:lpwstr>
      </vt:variant>
      <vt:variant>
        <vt:lpwstr/>
      </vt:variant>
      <vt:variant>
        <vt:i4>7274615</vt:i4>
      </vt:variant>
      <vt:variant>
        <vt:i4>534</vt:i4>
      </vt:variant>
      <vt:variant>
        <vt:i4>0</vt:i4>
      </vt:variant>
      <vt:variant>
        <vt:i4>5</vt:i4>
      </vt:variant>
      <vt:variant>
        <vt:lpwstr>https://sam.gov/entity-registration</vt:lpwstr>
      </vt:variant>
      <vt:variant>
        <vt:lpwstr/>
      </vt:variant>
      <vt:variant>
        <vt:i4>1441846</vt:i4>
      </vt:variant>
      <vt:variant>
        <vt:i4>527</vt:i4>
      </vt:variant>
      <vt:variant>
        <vt:i4>0</vt:i4>
      </vt:variant>
      <vt:variant>
        <vt:i4>5</vt:i4>
      </vt:variant>
      <vt:variant>
        <vt:lpwstr/>
      </vt:variant>
      <vt:variant>
        <vt:lpwstr>_Toc222829429</vt:lpwstr>
      </vt:variant>
      <vt:variant>
        <vt:i4>1441846</vt:i4>
      </vt:variant>
      <vt:variant>
        <vt:i4>521</vt:i4>
      </vt:variant>
      <vt:variant>
        <vt:i4>0</vt:i4>
      </vt:variant>
      <vt:variant>
        <vt:i4>5</vt:i4>
      </vt:variant>
      <vt:variant>
        <vt:lpwstr/>
      </vt:variant>
      <vt:variant>
        <vt:lpwstr>_Toc222829428</vt:lpwstr>
      </vt:variant>
      <vt:variant>
        <vt:i4>1441846</vt:i4>
      </vt:variant>
      <vt:variant>
        <vt:i4>515</vt:i4>
      </vt:variant>
      <vt:variant>
        <vt:i4>0</vt:i4>
      </vt:variant>
      <vt:variant>
        <vt:i4>5</vt:i4>
      </vt:variant>
      <vt:variant>
        <vt:lpwstr/>
      </vt:variant>
      <vt:variant>
        <vt:lpwstr>_Toc222829427</vt:lpwstr>
      </vt:variant>
      <vt:variant>
        <vt:i4>1441846</vt:i4>
      </vt:variant>
      <vt:variant>
        <vt:i4>509</vt:i4>
      </vt:variant>
      <vt:variant>
        <vt:i4>0</vt:i4>
      </vt:variant>
      <vt:variant>
        <vt:i4>5</vt:i4>
      </vt:variant>
      <vt:variant>
        <vt:lpwstr/>
      </vt:variant>
      <vt:variant>
        <vt:lpwstr>_Toc222829426</vt:lpwstr>
      </vt:variant>
      <vt:variant>
        <vt:i4>1441846</vt:i4>
      </vt:variant>
      <vt:variant>
        <vt:i4>503</vt:i4>
      </vt:variant>
      <vt:variant>
        <vt:i4>0</vt:i4>
      </vt:variant>
      <vt:variant>
        <vt:i4>5</vt:i4>
      </vt:variant>
      <vt:variant>
        <vt:lpwstr/>
      </vt:variant>
      <vt:variant>
        <vt:lpwstr>_Toc222829425</vt:lpwstr>
      </vt:variant>
      <vt:variant>
        <vt:i4>1441846</vt:i4>
      </vt:variant>
      <vt:variant>
        <vt:i4>497</vt:i4>
      </vt:variant>
      <vt:variant>
        <vt:i4>0</vt:i4>
      </vt:variant>
      <vt:variant>
        <vt:i4>5</vt:i4>
      </vt:variant>
      <vt:variant>
        <vt:lpwstr/>
      </vt:variant>
      <vt:variant>
        <vt:lpwstr>_Toc222829424</vt:lpwstr>
      </vt:variant>
      <vt:variant>
        <vt:i4>1441846</vt:i4>
      </vt:variant>
      <vt:variant>
        <vt:i4>491</vt:i4>
      </vt:variant>
      <vt:variant>
        <vt:i4>0</vt:i4>
      </vt:variant>
      <vt:variant>
        <vt:i4>5</vt:i4>
      </vt:variant>
      <vt:variant>
        <vt:lpwstr/>
      </vt:variant>
      <vt:variant>
        <vt:lpwstr>_Toc222829423</vt:lpwstr>
      </vt:variant>
      <vt:variant>
        <vt:i4>1441846</vt:i4>
      </vt:variant>
      <vt:variant>
        <vt:i4>485</vt:i4>
      </vt:variant>
      <vt:variant>
        <vt:i4>0</vt:i4>
      </vt:variant>
      <vt:variant>
        <vt:i4>5</vt:i4>
      </vt:variant>
      <vt:variant>
        <vt:lpwstr/>
      </vt:variant>
      <vt:variant>
        <vt:lpwstr>_Toc222829422</vt:lpwstr>
      </vt:variant>
      <vt:variant>
        <vt:i4>1441846</vt:i4>
      </vt:variant>
      <vt:variant>
        <vt:i4>479</vt:i4>
      </vt:variant>
      <vt:variant>
        <vt:i4>0</vt:i4>
      </vt:variant>
      <vt:variant>
        <vt:i4>5</vt:i4>
      </vt:variant>
      <vt:variant>
        <vt:lpwstr/>
      </vt:variant>
      <vt:variant>
        <vt:lpwstr>_Toc222829421</vt:lpwstr>
      </vt:variant>
      <vt:variant>
        <vt:i4>1441846</vt:i4>
      </vt:variant>
      <vt:variant>
        <vt:i4>473</vt:i4>
      </vt:variant>
      <vt:variant>
        <vt:i4>0</vt:i4>
      </vt:variant>
      <vt:variant>
        <vt:i4>5</vt:i4>
      </vt:variant>
      <vt:variant>
        <vt:lpwstr/>
      </vt:variant>
      <vt:variant>
        <vt:lpwstr>_Toc222829420</vt:lpwstr>
      </vt:variant>
      <vt:variant>
        <vt:i4>1376310</vt:i4>
      </vt:variant>
      <vt:variant>
        <vt:i4>467</vt:i4>
      </vt:variant>
      <vt:variant>
        <vt:i4>0</vt:i4>
      </vt:variant>
      <vt:variant>
        <vt:i4>5</vt:i4>
      </vt:variant>
      <vt:variant>
        <vt:lpwstr/>
      </vt:variant>
      <vt:variant>
        <vt:lpwstr>_Toc222829419</vt:lpwstr>
      </vt:variant>
      <vt:variant>
        <vt:i4>1376310</vt:i4>
      </vt:variant>
      <vt:variant>
        <vt:i4>461</vt:i4>
      </vt:variant>
      <vt:variant>
        <vt:i4>0</vt:i4>
      </vt:variant>
      <vt:variant>
        <vt:i4>5</vt:i4>
      </vt:variant>
      <vt:variant>
        <vt:lpwstr/>
      </vt:variant>
      <vt:variant>
        <vt:lpwstr>_Toc222829418</vt:lpwstr>
      </vt:variant>
      <vt:variant>
        <vt:i4>1376310</vt:i4>
      </vt:variant>
      <vt:variant>
        <vt:i4>455</vt:i4>
      </vt:variant>
      <vt:variant>
        <vt:i4>0</vt:i4>
      </vt:variant>
      <vt:variant>
        <vt:i4>5</vt:i4>
      </vt:variant>
      <vt:variant>
        <vt:lpwstr/>
      </vt:variant>
      <vt:variant>
        <vt:lpwstr>_Toc222829417</vt:lpwstr>
      </vt:variant>
      <vt:variant>
        <vt:i4>1376310</vt:i4>
      </vt:variant>
      <vt:variant>
        <vt:i4>449</vt:i4>
      </vt:variant>
      <vt:variant>
        <vt:i4>0</vt:i4>
      </vt:variant>
      <vt:variant>
        <vt:i4>5</vt:i4>
      </vt:variant>
      <vt:variant>
        <vt:lpwstr/>
      </vt:variant>
      <vt:variant>
        <vt:lpwstr>_Toc222829416</vt:lpwstr>
      </vt:variant>
      <vt:variant>
        <vt:i4>1376310</vt:i4>
      </vt:variant>
      <vt:variant>
        <vt:i4>443</vt:i4>
      </vt:variant>
      <vt:variant>
        <vt:i4>0</vt:i4>
      </vt:variant>
      <vt:variant>
        <vt:i4>5</vt:i4>
      </vt:variant>
      <vt:variant>
        <vt:lpwstr/>
      </vt:variant>
      <vt:variant>
        <vt:lpwstr>_Toc222829415</vt:lpwstr>
      </vt:variant>
      <vt:variant>
        <vt:i4>1376310</vt:i4>
      </vt:variant>
      <vt:variant>
        <vt:i4>437</vt:i4>
      </vt:variant>
      <vt:variant>
        <vt:i4>0</vt:i4>
      </vt:variant>
      <vt:variant>
        <vt:i4>5</vt:i4>
      </vt:variant>
      <vt:variant>
        <vt:lpwstr/>
      </vt:variant>
      <vt:variant>
        <vt:lpwstr>_Toc222829414</vt:lpwstr>
      </vt:variant>
      <vt:variant>
        <vt:i4>1376310</vt:i4>
      </vt:variant>
      <vt:variant>
        <vt:i4>431</vt:i4>
      </vt:variant>
      <vt:variant>
        <vt:i4>0</vt:i4>
      </vt:variant>
      <vt:variant>
        <vt:i4>5</vt:i4>
      </vt:variant>
      <vt:variant>
        <vt:lpwstr/>
      </vt:variant>
      <vt:variant>
        <vt:lpwstr>_Toc222829413</vt:lpwstr>
      </vt:variant>
      <vt:variant>
        <vt:i4>1376310</vt:i4>
      </vt:variant>
      <vt:variant>
        <vt:i4>425</vt:i4>
      </vt:variant>
      <vt:variant>
        <vt:i4>0</vt:i4>
      </vt:variant>
      <vt:variant>
        <vt:i4>5</vt:i4>
      </vt:variant>
      <vt:variant>
        <vt:lpwstr/>
      </vt:variant>
      <vt:variant>
        <vt:lpwstr>_Toc222829412</vt:lpwstr>
      </vt:variant>
      <vt:variant>
        <vt:i4>1376310</vt:i4>
      </vt:variant>
      <vt:variant>
        <vt:i4>419</vt:i4>
      </vt:variant>
      <vt:variant>
        <vt:i4>0</vt:i4>
      </vt:variant>
      <vt:variant>
        <vt:i4>5</vt:i4>
      </vt:variant>
      <vt:variant>
        <vt:lpwstr/>
      </vt:variant>
      <vt:variant>
        <vt:lpwstr>_Toc222829411</vt:lpwstr>
      </vt:variant>
      <vt:variant>
        <vt:i4>1376310</vt:i4>
      </vt:variant>
      <vt:variant>
        <vt:i4>413</vt:i4>
      </vt:variant>
      <vt:variant>
        <vt:i4>0</vt:i4>
      </vt:variant>
      <vt:variant>
        <vt:i4>5</vt:i4>
      </vt:variant>
      <vt:variant>
        <vt:lpwstr/>
      </vt:variant>
      <vt:variant>
        <vt:lpwstr>_Toc222829410</vt:lpwstr>
      </vt:variant>
      <vt:variant>
        <vt:i4>1310774</vt:i4>
      </vt:variant>
      <vt:variant>
        <vt:i4>407</vt:i4>
      </vt:variant>
      <vt:variant>
        <vt:i4>0</vt:i4>
      </vt:variant>
      <vt:variant>
        <vt:i4>5</vt:i4>
      </vt:variant>
      <vt:variant>
        <vt:lpwstr/>
      </vt:variant>
      <vt:variant>
        <vt:lpwstr>_Toc222829409</vt:lpwstr>
      </vt:variant>
      <vt:variant>
        <vt:i4>1310774</vt:i4>
      </vt:variant>
      <vt:variant>
        <vt:i4>401</vt:i4>
      </vt:variant>
      <vt:variant>
        <vt:i4>0</vt:i4>
      </vt:variant>
      <vt:variant>
        <vt:i4>5</vt:i4>
      </vt:variant>
      <vt:variant>
        <vt:lpwstr/>
      </vt:variant>
      <vt:variant>
        <vt:lpwstr>_Toc222829408</vt:lpwstr>
      </vt:variant>
      <vt:variant>
        <vt:i4>1310774</vt:i4>
      </vt:variant>
      <vt:variant>
        <vt:i4>395</vt:i4>
      </vt:variant>
      <vt:variant>
        <vt:i4>0</vt:i4>
      </vt:variant>
      <vt:variant>
        <vt:i4>5</vt:i4>
      </vt:variant>
      <vt:variant>
        <vt:lpwstr/>
      </vt:variant>
      <vt:variant>
        <vt:lpwstr>_Toc222829407</vt:lpwstr>
      </vt:variant>
      <vt:variant>
        <vt:i4>1310774</vt:i4>
      </vt:variant>
      <vt:variant>
        <vt:i4>389</vt:i4>
      </vt:variant>
      <vt:variant>
        <vt:i4>0</vt:i4>
      </vt:variant>
      <vt:variant>
        <vt:i4>5</vt:i4>
      </vt:variant>
      <vt:variant>
        <vt:lpwstr/>
      </vt:variant>
      <vt:variant>
        <vt:lpwstr>_Toc222829406</vt:lpwstr>
      </vt:variant>
      <vt:variant>
        <vt:i4>1310774</vt:i4>
      </vt:variant>
      <vt:variant>
        <vt:i4>383</vt:i4>
      </vt:variant>
      <vt:variant>
        <vt:i4>0</vt:i4>
      </vt:variant>
      <vt:variant>
        <vt:i4>5</vt:i4>
      </vt:variant>
      <vt:variant>
        <vt:lpwstr/>
      </vt:variant>
      <vt:variant>
        <vt:lpwstr>_Toc222829405</vt:lpwstr>
      </vt:variant>
      <vt:variant>
        <vt:i4>1310774</vt:i4>
      </vt:variant>
      <vt:variant>
        <vt:i4>377</vt:i4>
      </vt:variant>
      <vt:variant>
        <vt:i4>0</vt:i4>
      </vt:variant>
      <vt:variant>
        <vt:i4>5</vt:i4>
      </vt:variant>
      <vt:variant>
        <vt:lpwstr/>
      </vt:variant>
      <vt:variant>
        <vt:lpwstr>_Toc222829404</vt:lpwstr>
      </vt:variant>
      <vt:variant>
        <vt:i4>1310774</vt:i4>
      </vt:variant>
      <vt:variant>
        <vt:i4>371</vt:i4>
      </vt:variant>
      <vt:variant>
        <vt:i4>0</vt:i4>
      </vt:variant>
      <vt:variant>
        <vt:i4>5</vt:i4>
      </vt:variant>
      <vt:variant>
        <vt:lpwstr/>
      </vt:variant>
      <vt:variant>
        <vt:lpwstr>_Toc222829403</vt:lpwstr>
      </vt:variant>
      <vt:variant>
        <vt:i4>1310774</vt:i4>
      </vt:variant>
      <vt:variant>
        <vt:i4>365</vt:i4>
      </vt:variant>
      <vt:variant>
        <vt:i4>0</vt:i4>
      </vt:variant>
      <vt:variant>
        <vt:i4>5</vt:i4>
      </vt:variant>
      <vt:variant>
        <vt:lpwstr/>
      </vt:variant>
      <vt:variant>
        <vt:lpwstr>_Toc222829402</vt:lpwstr>
      </vt:variant>
      <vt:variant>
        <vt:i4>1310774</vt:i4>
      </vt:variant>
      <vt:variant>
        <vt:i4>359</vt:i4>
      </vt:variant>
      <vt:variant>
        <vt:i4>0</vt:i4>
      </vt:variant>
      <vt:variant>
        <vt:i4>5</vt:i4>
      </vt:variant>
      <vt:variant>
        <vt:lpwstr/>
      </vt:variant>
      <vt:variant>
        <vt:lpwstr>_Toc222829401</vt:lpwstr>
      </vt:variant>
      <vt:variant>
        <vt:i4>1310774</vt:i4>
      </vt:variant>
      <vt:variant>
        <vt:i4>353</vt:i4>
      </vt:variant>
      <vt:variant>
        <vt:i4>0</vt:i4>
      </vt:variant>
      <vt:variant>
        <vt:i4>5</vt:i4>
      </vt:variant>
      <vt:variant>
        <vt:lpwstr/>
      </vt:variant>
      <vt:variant>
        <vt:lpwstr>_Toc222829400</vt:lpwstr>
      </vt:variant>
      <vt:variant>
        <vt:i4>1900593</vt:i4>
      </vt:variant>
      <vt:variant>
        <vt:i4>347</vt:i4>
      </vt:variant>
      <vt:variant>
        <vt:i4>0</vt:i4>
      </vt:variant>
      <vt:variant>
        <vt:i4>5</vt:i4>
      </vt:variant>
      <vt:variant>
        <vt:lpwstr/>
      </vt:variant>
      <vt:variant>
        <vt:lpwstr>_Toc222829399</vt:lpwstr>
      </vt:variant>
      <vt:variant>
        <vt:i4>1900593</vt:i4>
      </vt:variant>
      <vt:variant>
        <vt:i4>341</vt:i4>
      </vt:variant>
      <vt:variant>
        <vt:i4>0</vt:i4>
      </vt:variant>
      <vt:variant>
        <vt:i4>5</vt:i4>
      </vt:variant>
      <vt:variant>
        <vt:lpwstr/>
      </vt:variant>
      <vt:variant>
        <vt:lpwstr>_Toc222829398</vt:lpwstr>
      </vt:variant>
      <vt:variant>
        <vt:i4>1900593</vt:i4>
      </vt:variant>
      <vt:variant>
        <vt:i4>335</vt:i4>
      </vt:variant>
      <vt:variant>
        <vt:i4>0</vt:i4>
      </vt:variant>
      <vt:variant>
        <vt:i4>5</vt:i4>
      </vt:variant>
      <vt:variant>
        <vt:lpwstr/>
      </vt:variant>
      <vt:variant>
        <vt:lpwstr>_Toc222829397</vt:lpwstr>
      </vt:variant>
      <vt:variant>
        <vt:i4>1900593</vt:i4>
      </vt:variant>
      <vt:variant>
        <vt:i4>329</vt:i4>
      </vt:variant>
      <vt:variant>
        <vt:i4>0</vt:i4>
      </vt:variant>
      <vt:variant>
        <vt:i4>5</vt:i4>
      </vt:variant>
      <vt:variant>
        <vt:lpwstr/>
      </vt:variant>
      <vt:variant>
        <vt:lpwstr>_Toc222829396</vt:lpwstr>
      </vt:variant>
      <vt:variant>
        <vt:i4>1900593</vt:i4>
      </vt:variant>
      <vt:variant>
        <vt:i4>323</vt:i4>
      </vt:variant>
      <vt:variant>
        <vt:i4>0</vt:i4>
      </vt:variant>
      <vt:variant>
        <vt:i4>5</vt:i4>
      </vt:variant>
      <vt:variant>
        <vt:lpwstr/>
      </vt:variant>
      <vt:variant>
        <vt:lpwstr>_Toc222829395</vt:lpwstr>
      </vt:variant>
      <vt:variant>
        <vt:i4>1900593</vt:i4>
      </vt:variant>
      <vt:variant>
        <vt:i4>317</vt:i4>
      </vt:variant>
      <vt:variant>
        <vt:i4>0</vt:i4>
      </vt:variant>
      <vt:variant>
        <vt:i4>5</vt:i4>
      </vt:variant>
      <vt:variant>
        <vt:lpwstr/>
      </vt:variant>
      <vt:variant>
        <vt:lpwstr>_Toc222829394</vt:lpwstr>
      </vt:variant>
      <vt:variant>
        <vt:i4>1900593</vt:i4>
      </vt:variant>
      <vt:variant>
        <vt:i4>311</vt:i4>
      </vt:variant>
      <vt:variant>
        <vt:i4>0</vt:i4>
      </vt:variant>
      <vt:variant>
        <vt:i4>5</vt:i4>
      </vt:variant>
      <vt:variant>
        <vt:lpwstr/>
      </vt:variant>
      <vt:variant>
        <vt:lpwstr>_Toc222829393</vt:lpwstr>
      </vt:variant>
      <vt:variant>
        <vt:i4>1900593</vt:i4>
      </vt:variant>
      <vt:variant>
        <vt:i4>305</vt:i4>
      </vt:variant>
      <vt:variant>
        <vt:i4>0</vt:i4>
      </vt:variant>
      <vt:variant>
        <vt:i4>5</vt:i4>
      </vt:variant>
      <vt:variant>
        <vt:lpwstr/>
      </vt:variant>
      <vt:variant>
        <vt:lpwstr>_Toc222829392</vt:lpwstr>
      </vt:variant>
      <vt:variant>
        <vt:i4>1900593</vt:i4>
      </vt:variant>
      <vt:variant>
        <vt:i4>299</vt:i4>
      </vt:variant>
      <vt:variant>
        <vt:i4>0</vt:i4>
      </vt:variant>
      <vt:variant>
        <vt:i4>5</vt:i4>
      </vt:variant>
      <vt:variant>
        <vt:lpwstr/>
      </vt:variant>
      <vt:variant>
        <vt:lpwstr>_Toc222829391</vt:lpwstr>
      </vt:variant>
      <vt:variant>
        <vt:i4>1900593</vt:i4>
      </vt:variant>
      <vt:variant>
        <vt:i4>293</vt:i4>
      </vt:variant>
      <vt:variant>
        <vt:i4>0</vt:i4>
      </vt:variant>
      <vt:variant>
        <vt:i4>5</vt:i4>
      </vt:variant>
      <vt:variant>
        <vt:lpwstr/>
      </vt:variant>
      <vt:variant>
        <vt:lpwstr>_Toc222829390</vt:lpwstr>
      </vt:variant>
      <vt:variant>
        <vt:i4>1835057</vt:i4>
      </vt:variant>
      <vt:variant>
        <vt:i4>287</vt:i4>
      </vt:variant>
      <vt:variant>
        <vt:i4>0</vt:i4>
      </vt:variant>
      <vt:variant>
        <vt:i4>5</vt:i4>
      </vt:variant>
      <vt:variant>
        <vt:lpwstr/>
      </vt:variant>
      <vt:variant>
        <vt:lpwstr>_Toc222829389</vt:lpwstr>
      </vt:variant>
      <vt:variant>
        <vt:i4>1835057</vt:i4>
      </vt:variant>
      <vt:variant>
        <vt:i4>281</vt:i4>
      </vt:variant>
      <vt:variant>
        <vt:i4>0</vt:i4>
      </vt:variant>
      <vt:variant>
        <vt:i4>5</vt:i4>
      </vt:variant>
      <vt:variant>
        <vt:lpwstr/>
      </vt:variant>
      <vt:variant>
        <vt:lpwstr>_Toc222829388</vt:lpwstr>
      </vt:variant>
      <vt:variant>
        <vt:i4>1835057</vt:i4>
      </vt:variant>
      <vt:variant>
        <vt:i4>275</vt:i4>
      </vt:variant>
      <vt:variant>
        <vt:i4>0</vt:i4>
      </vt:variant>
      <vt:variant>
        <vt:i4>5</vt:i4>
      </vt:variant>
      <vt:variant>
        <vt:lpwstr/>
      </vt:variant>
      <vt:variant>
        <vt:lpwstr>_Toc222829387</vt:lpwstr>
      </vt:variant>
      <vt:variant>
        <vt:i4>1835057</vt:i4>
      </vt:variant>
      <vt:variant>
        <vt:i4>269</vt:i4>
      </vt:variant>
      <vt:variant>
        <vt:i4>0</vt:i4>
      </vt:variant>
      <vt:variant>
        <vt:i4>5</vt:i4>
      </vt:variant>
      <vt:variant>
        <vt:lpwstr/>
      </vt:variant>
      <vt:variant>
        <vt:lpwstr>_Toc222829386</vt:lpwstr>
      </vt:variant>
      <vt:variant>
        <vt:i4>1835057</vt:i4>
      </vt:variant>
      <vt:variant>
        <vt:i4>263</vt:i4>
      </vt:variant>
      <vt:variant>
        <vt:i4>0</vt:i4>
      </vt:variant>
      <vt:variant>
        <vt:i4>5</vt:i4>
      </vt:variant>
      <vt:variant>
        <vt:lpwstr/>
      </vt:variant>
      <vt:variant>
        <vt:lpwstr>_Toc222829385</vt:lpwstr>
      </vt:variant>
      <vt:variant>
        <vt:i4>1835057</vt:i4>
      </vt:variant>
      <vt:variant>
        <vt:i4>257</vt:i4>
      </vt:variant>
      <vt:variant>
        <vt:i4>0</vt:i4>
      </vt:variant>
      <vt:variant>
        <vt:i4>5</vt:i4>
      </vt:variant>
      <vt:variant>
        <vt:lpwstr/>
      </vt:variant>
      <vt:variant>
        <vt:lpwstr>_Toc222829384</vt:lpwstr>
      </vt:variant>
      <vt:variant>
        <vt:i4>1835057</vt:i4>
      </vt:variant>
      <vt:variant>
        <vt:i4>251</vt:i4>
      </vt:variant>
      <vt:variant>
        <vt:i4>0</vt:i4>
      </vt:variant>
      <vt:variant>
        <vt:i4>5</vt:i4>
      </vt:variant>
      <vt:variant>
        <vt:lpwstr/>
      </vt:variant>
      <vt:variant>
        <vt:lpwstr>_Toc222829383</vt:lpwstr>
      </vt:variant>
      <vt:variant>
        <vt:i4>1835057</vt:i4>
      </vt:variant>
      <vt:variant>
        <vt:i4>245</vt:i4>
      </vt:variant>
      <vt:variant>
        <vt:i4>0</vt:i4>
      </vt:variant>
      <vt:variant>
        <vt:i4>5</vt:i4>
      </vt:variant>
      <vt:variant>
        <vt:lpwstr/>
      </vt:variant>
      <vt:variant>
        <vt:lpwstr>_Toc222829382</vt:lpwstr>
      </vt:variant>
      <vt:variant>
        <vt:i4>1835057</vt:i4>
      </vt:variant>
      <vt:variant>
        <vt:i4>239</vt:i4>
      </vt:variant>
      <vt:variant>
        <vt:i4>0</vt:i4>
      </vt:variant>
      <vt:variant>
        <vt:i4>5</vt:i4>
      </vt:variant>
      <vt:variant>
        <vt:lpwstr/>
      </vt:variant>
      <vt:variant>
        <vt:lpwstr>_Toc222829381</vt:lpwstr>
      </vt:variant>
      <vt:variant>
        <vt:i4>1835057</vt:i4>
      </vt:variant>
      <vt:variant>
        <vt:i4>233</vt:i4>
      </vt:variant>
      <vt:variant>
        <vt:i4>0</vt:i4>
      </vt:variant>
      <vt:variant>
        <vt:i4>5</vt:i4>
      </vt:variant>
      <vt:variant>
        <vt:lpwstr/>
      </vt:variant>
      <vt:variant>
        <vt:lpwstr>_Toc222829380</vt:lpwstr>
      </vt:variant>
      <vt:variant>
        <vt:i4>1245233</vt:i4>
      </vt:variant>
      <vt:variant>
        <vt:i4>227</vt:i4>
      </vt:variant>
      <vt:variant>
        <vt:i4>0</vt:i4>
      </vt:variant>
      <vt:variant>
        <vt:i4>5</vt:i4>
      </vt:variant>
      <vt:variant>
        <vt:lpwstr/>
      </vt:variant>
      <vt:variant>
        <vt:lpwstr>_Toc222829379</vt:lpwstr>
      </vt:variant>
      <vt:variant>
        <vt:i4>1245233</vt:i4>
      </vt:variant>
      <vt:variant>
        <vt:i4>221</vt:i4>
      </vt:variant>
      <vt:variant>
        <vt:i4>0</vt:i4>
      </vt:variant>
      <vt:variant>
        <vt:i4>5</vt:i4>
      </vt:variant>
      <vt:variant>
        <vt:lpwstr/>
      </vt:variant>
      <vt:variant>
        <vt:lpwstr>_Toc222829378</vt:lpwstr>
      </vt:variant>
      <vt:variant>
        <vt:i4>1245233</vt:i4>
      </vt:variant>
      <vt:variant>
        <vt:i4>215</vt:i4>
      </vt:variant>
      <vt:variant>
        <vt:i4>0</vt:i4>
      </vt:variant>
      <vt:variant>
        <vt:i4>5</vt:i4>
      </vt:variant>
      <vt:variant>
        <vt:lpwstr/>
      </vt:variant>
      <vt:variant>
        <vt:lpwstr>_Toc222829377</vt:lpwstr>
      </vt:variant>
      <vt:variant>
        <vt:i4>1245233</vt:i4>
      </vt:variant>
      <vt:variant>
        <vt:i4>209</vt:i4>
      </vt:variant>
      <vt:variant>
        <vt:i4>0</vt:i4>
      </vt:variant>
      <vt:variant>
        <vt:i4>5</vt:i4>
      </vt:variant>
      <vt:variant>
        <vt:lpwstr/>
      </vt:variant>
      <vt:variant>
        <vt:lpwstr>_Toc222829376</vt:lpwstr>
      </vt:variant>
      <vt:variant>
        <vt:i4>1245233</vt:i4>
      </vt:variant>
      <vt:variant>
        <vt:i4>203</vt:i4>
      </vt:variant>
      <vt:variant>
        <vt:i4>0</vt:i4>
      </vt:variant>
      <vt:variant>
        <vt:i4>5</vt:i4>
      </vt:variant>
      <vt:variant>
        <vt:lpwstr/>
      </vt:variant>
      <vt:variant>
        <vt:lpwstr>_Toc222829375</vt:lpwstr>
      </vt:variant>
      <vt:variant>
        <vt:i4>1245233</vt:i4>
      </vt:variant>
      <vt:variant>
        <vt:i4>197</vt:i4>
      </vt:variant>
      <vt:variant>
        <vt:i4>0</vt:i4>
      </vt:variant>
      <vt:variant>
        <vt:i4>5</vt:i4>
      </vt:variant>
      <vt:variant>
        <vt:lpwstr/>
      </vt:variant>
      <vt:variant>
        <vt:lpwstr>_Toc222829374</vt:lpwstr>
      </vt:variant>
      <vt:variant>
        <vt:i4>1245233</vt:i4>
      </vt:variant>
      <vt:variant>
        <vt:i4>191</vt:i4>
      </vt:variant>
      <vt:variant>
        <vt:i4>0</vt:i4>
      </vt:variant>
      <vt:variant>
        <vt:i4>5</vt:i4>
      </vt:variant>
      <vt:variant>
        <vt:lpwstr/>
      </vt:variant>
      <vt:variant>
        <vt:lpwstr>_Toc222829373</vt:lpwstr>
      </vt:variant>
      <vt:variant>
        <vt:i4>1245233</vt:i4>
      </vt:variant>
      <vt:variant>
        <vt:i4>185</vt:i4>
      </vt:variant>
      <vt:variant>
        <vt:i4>0</vt:i4>
      </vt:variant>
      <vt:variant>
        <vt:i4>5</vt:i4>
      </vt:variant>
      <vt:variant>
        <vt:lpwstr/>
      </vt:variant>
      <vt:variant>
        <vt:lpwstr>_Toc222829372</vt:lpwstr>
      </vt:variant>
      <vt:variant>
        <vt:i4>1245233</vt:i4>
      </vt:variant>
      <vt:variant>
        <vt:i4>179</vt:i4>
      </vt:variant>
      <vt:variant>
        <vt:i4>0</vt:i4>
      </vt:variant>
      <vt:variant>
        <vt:i4>5</vt:i4>
      </vt:variant>
      <vt:variant>
        <vt:lpwstr/>
      </vt:variant>
      <vt:variant>
        <vt:lpwstr>_Toc222829371</vt:lpwstr>
      </vt:variant>
      <vt:variant>
        <vt:i4>1245233</vt:i4>
      </vt:variant>
      <vt:variant>
        <vt:i4>173</vt:i4>
      </vt:variant>
      <vt:variant>
        <vt:i4>0</vt:i4>
      </vt:variant>
      <vt:variant>
        <vt:i4>5</vt:i4>
      </vt:variant>
      <vt:variant>
        <vt:lpwstr/>
      </vt:variant>
      <vt:variant>
        <vt:lpwstr>_Toc222829370</vt:lpwstr>
      </vt:variant>
      <vt:variant>
        <vt:i4>1179697</vt:i4>
      </vt:variant>
      <vt:variant>
        <vt:i4>167</vt:i4>
      </vt:variant>
      <vt:variant>
        <vt:i4>0</vt:i4>
      </vt:variant>
      <vt:variant>
        <vt:i4>5</vt:i4>
      </vt:variant>
      <vt:variant>
        <vt:lpwstr/>
      </vt:variant>
      <vt:variant>
        <vt:lpwstr>_Toc222829369</vt:lpwstr>
      </vt:variant>
      <vt:variant>
        <vt:i4>1179697</vt:i4>
      </vt:variant>
      <vt:variant>
        <vt:i4>161</vt:i4>
      </vt:variant>
      <vt:variant>
        <vt:i4>0</vt:i4>
      </vt:variant>
      <vt:variant>
        <vt:i4>5</vt:i4>
      </vt:variant>
      <vt:variant>
        <vt:lpwstr/>
      </vt:variant>
      <vt:variant>
        <vt:lpwstr>_Toc222829368</vt:lpwstr>
      </vt:variant>
      <vt:variant>
        <vt:i4>1179697</vt:i4>
      </vt:variant>
      <vt:variant>
        <vt:i4>155</vt:i4>
      </vt:variant>
      <vt:variant>
        <vt:i4>0</vt:i4>
      </vt:variant>
      <vt:variant>
        <vt:i4>5</vt:i4>
      </vt:variant>
      <vt:variant>
        <vt:lpwstr/>
      </vt:variant>
      <vt:variant>
        <vt:lpwstr>_Toc222829367</vt:lpwstr>
      </vt:variant>
      <vt:variant>
        <vt:i4>1179697</vt:i4>
      </vt:variant>
      <vt:variant>
        <vt:i4>149</vt:i4>
      </vt:variant>
      <vt:variant>
        <vt:i4>0</vt:i4>
      </vt:variant>
      <vt:variant>
        <vt:i4>5</vt:i4>
      </vt:variant>
      <vt:variant>
        <vt:lpwstr/>
      </vt:variant>
      <vt:variant>
        <vt:lpwstr>_Toc222829366</vt:lpwstr>
      </vt:variant>
      <vt:variant>
        <vt:i4>1179697</vt:i4>
      </vt:variant>
      <vt:variant>
        <vt:i4>143</vt:i4>
      </vt:variant>
      <vt:variant>
        <vt:i4>0</vt:i4>
      </vt:variant>
      <vt:variant>
        <vt:i4>5</vt:i4>
      </vt:variant>
      <vt:variant>
        <vt:lpwstr/>
      </vt:variant>
      <vt:variant>
        <vt:lpwstr>_Toc222829365</vt:lpwstr>
      </vt:variant>
      <vt:variant>
        <vt:i4>1179697</vt:i4>
      </vt:variant>
      <vt:variant>
        <vt:i4>137</vt:i4>
      </vt:variant>
      <vt:variant>
        <vt:i4>0</vt:i4>
      </vt:variant>
      <vt:variant>
        <vt:i4>5</vt:i4>
      </vt:variant>
      <vt:variant>
        <vt:lpwstr/>
      </vt:variant>
      <vt:variant>
        <vt:lpwstr>_Toc222829364</vt:lpwstr>
      </vt:variant>
      <vt:variant>
        <vt:i4>1179697</vt:i4>
      </vt:variant>
      <vt:variant>
        <vt:i4>131</vt:i4>
      </vt:variant>
      <vt:variant>
        <vt:i4>0</vt:i4>
      </vt:variant>
      <vt:variant>
        <vt:i4>5</vt:i4>
      </vt:variant>
      <vt:variant>
        <vt:lpwstr/>
      </vt:variant>
      <vt:variant>
        <vt:lpwstr>_Toc222829363</vt:lpwstr>
      </vt:variant>
      <vt:variant>
        <vt:i4>1179697</vt:i4>
      </vt:variant>
      <vt:variant>
        <vt:i4>125</vt:i4>
      </vt:variant>
      <vt:variant>
        <vt:i4>0</vt:i4>
      </vt:variant>
      <vt:variant>
        <vt:i4>5</vt:i4>
      </vt:variant>
      <vt:variant>
        <vt:lpwstr/>
      </vt:variant>
      <vt:variant>
        <vt:lpwstr>_Toc222829362</vt:lpwstr>
      </vt:variant>
      <vt:variant>
        <vt:i4>1179697</vt:i4>
      </vt:variant>
      <vt:variant>
        <vt:i4>119</vt:i4>
      </vt:variant>
      <vt:variant>
        <vt:i4>0</vt:i4>
      </vt:variant>
      <vt:variant>
        <vt:i4>5</vt:i4>
      </vt:variant>
      <vt:variant>
        <vt:lpwstr/>
      </vt:variant>
      <vt:variant>
        <vt:lpwstr>_Toc222829361</vt:lpwstr>
      </vt:variant>
      <vt:variant>
        <vt:i4>1179697</vt:i4>
      </vt:variant>
      <vt:variant>
        <vt:i4>113</vt:i4>
      </vt:variant>
      <vt:variant>
        <vt:i4>0</vt:i4>
      </vt:variant>
      <vt:variant>
        <vt:i4>5</vt:i4>
      </vt:variant>
      <vt:variant>
        <vt:lpwstr/>
      </vt:variant>
      <vt:variant>
        <vt:lpwstr>_Toc222829360</vt:lpwstr>
      </vt:variant>
      <vt:variant>
        <vt:i4>1114161</vt:i4>
      </vt:variant>
      <vt:variant>
        <vt:i4>107</vt:i4>
      </vt:variant>
      <vt:variant>
        <vt:i4>0</vt:i4>
      </vt:variant>
      <vt:variant>
        <vt:i4>5</vt:i4>
      </vt:variant>
      <vt:variant>
        <vt:lpwstr/>
      </vt:variant>
      <vt:variant>
        <vt:lpwstr>_Toc222829359</vt:lpwstr>
      </vt:variant>
      <vt:variant>
        <vt:i4>1114161</vt:i4>
      </vt:variant>
      <vt:variant>
        <vt:i4>101</vt:i4>
      </vt:variant>
      <vt:variant>
        <vt:i4>0</vt:i4>
      </vt:variant>
      <vt:variant>
        <vt:i4>5</vt:i4>
      </vt:variant>
      <vt:variant>
        <vt:lpwstr/>
      </vt:variant>
      <vt:variant>
        <vt:lpwstr>_Toc222829358</vt:lpwstr>
      </vt:variant>
      <vt:variant>
        <vt:i4>1114161</vt:i4>
      </vt:variant>
      <vt:variant>
        <vt:i4>95</vt:i4>
      </vt:variant>
      <vt:variant>
        <vt:i4>0</vt:i4>
      </vt:variant>
      <vt:variant>
        <vt:i4>5</vt:i4>
      </vt:variant>
      <vt:variant>
        <vt:lpwstr/>
      </vt:variant>
      <vt:variant>
        <vt:lpwstr>_Toc222829357</vt:lpwstr>
      </vt:variant>
      <vt:variant>
        <vt:i4>1114161</vt:i4>
      </vt:variant>
      <vt:variant>
        <vt:i4>89</vt:i4>
      </vt:variant>
      <vt:variant>
        <vt:i4>0</vt:i4>
      </vt:variant>
      <vt:variant>
        <vt:i4>5</vt:i4>
      </vt:variant>
      <vt:variant>
        <vt:lpwstr/>
      </vt:variant>
      <vt:variant>
        <vt:lpwstr>_Toc222829356</vt:lpwstr>
      </vt:variant>
      <vt:variant>
        <vt:i4>1114161</vt:i4>
      </vt:variant>
      <vt:variant>
        <vt:i4>83</vt:i4>
      </vt:variant>
      <vt:variant>
        <vt:i4>0</vt:i4>
      </vt:variant>
      <vt:variant>
        <vt:i4>5</vt:i4>
      </vt:variant>
      <vt:variant>
        <vt:lpwstr/>
      </vt:variant>
      <vt:variant>
        <vt:lpwstr>_Toc222829355</vt:lpwstr>
      </vt:variant>
      <vt:variant>
        <vt:i4>1114161</vt:i4>
      </vt:variant>
      <vt:variant>
        <vt:i4>77</vt:i4>
      </vt:variant>
      <vt:variant>
        <vt:i4>0</vt:i4>
      </vt:variant>
      <vt:variant>
        <vt:i4>5</vt:i4>
      </vt:variant>
      <vt:variant>
        <vt:lpwstr/>
      </vt:variant>
      <vt:variant>
        <vt:lpwstr>_Toc222829354</vt:lpwstr>
      </vt:variant>
      <vt:variant>
        <vt:i4>1114161</vt:i4>
      </vt:variant>
      <vt:variant>
        <vt:i4>71</vt:i4>
      </vt:variant>
      <vt:variant>
        <vt:i4>0</vt:i4>
      </vt:variant>
      <vt:variant>
        <vt:i4>5</vt:i4>
      </vt:variant>
      <vt:variant>
        <vt:lpwstr/>
      </vt:variant>
      <vt:variant>
        <vt:lpwstr>_Toc222829353</vt:lpwstr>
      </vt:variant>
      <vt:variant>
        <vt:i4>1114161</vt:i4>
      </vt:variant>
      <vt:variant>
        <vt:i4>65</vt:i4>
      </vt:variant>
      <vt:variant>
        <vt:i4>0</vt:i4>
      </vt:variant>
      <vt:variant>
        <vt:i4>5</vt:i4>
      </vt:variant>
      <vt:variant>
        <vt:lpwstr/>
      </vt:variant>
      <vt:variant>
        <vt:lpwstr>_Toc222829352</vt:lpwstr>
      </vt:variant>
      <vt:variant>
        <vt:i4>1114161</vt:i4>
      </vt:variant>
      <vt:variant>
        <vt:i4>59</vt:i4>
      </vt:variant>
      <vt:variant>
        <vt:i4>0</vt:i4>
      </vt:variant>
      <vt:variant>
        <vt:i4>5</vt:i4>
      </vt:variant>
      <vt:variant>
        <vt:lpwstr/>
      </vt:variant>
      <vt:variant>
        <vt:lpwstr>_Toc222829351</vt:lpwstr>
      </vt:variant>
      <vt:variant>
        <vt:i4>1114161</vt:i4>
      </vt:variant>
      <vt:variant>
        <vt:i4>53</vt:i4>
      </vt:variant>
      <vt:variant>
        <vt:i4>0</vt:i4>
      </vt:variant>
      <vt:variant>
        <vt:i4>5</vt:i4>
      </vt:variant>
      <vt:variant>
        <vt:lpwstr/>
      </vt:variant>
      <vt:variant>
        <vt:lpwstr>_Toc222829350</vt:lpwstr>
      </vt:variant>
      <vt:variant>
        <vt:i4>1048625</vt:i4>
      </vt:variant>
      <vt:variant>
        <vt:i4>47</vt:i4>
      </vt:variant>
      <vt:variant>
        <vt:i4>0</vt:i4>
      </vt:variant>
      <vt:variant>
        <vt:i4>5</vt:i4>
      </vt:variant>
      <vt:variant>
        <vt:lpwstr/>
      </vt:variant>
      <vt:variant>
        <vt:lpwstr>_Toc222829349</vt:lpwstr>
      </vt:variant>
      <vt:variant>
        <vt:i4>1048625</vt:i4>
      </vt:variant>
      <vt:variant>
        <vt:i4>41</vt:i4>
      </vt:variant>
      <vt:variant>
        <vt:i4>0</vt:i4>
      </vt:variant>
      <vt:variant>
        <vt:i4>5</vt:i4>
      </vt:variant>
      <vt:variant>
        <vt:lpwstr/>
      </vt:variant>
      <vt:variant>
        <vt:lpwstr>_Toc222829348</vt:lpwstr>
      </vt:variant>
      <vt:variant>
        <vt:i4>1048625</vt:i4>
      </vt:variant>
      <vt:variant>
        <vt:i4>35</vt:i4>
      </vt:variant>
      <vt:variant>
        <vt:i4>0</vt:i4>
      </vt:variant>
      <vt:variant>
        <vt:i4>5</vt:i4>
      </vt:variant>
      <vt:variant>
        <vt:lpwstr/>
      </vt:variant>
      <vt:variant>
        <vt:lpwstr>_Toc222829347</vt:lpwstr>
      </vt:variant>
      <vt:variant>
        <vt:i4>1048625</vt:i4>
      </vt:variant>
      <vt:variant>
        <vt:i4>29</vt:i4>
      </vt:variant>
      <vt:variant>
        <vt:i4>0</vt:i4>
      </vt:variant>
      <vt:variant>
        <vt:i4>5</vt:i4>
      </vt:variant>
      <vt:variant>
        <vt:lpwstr/>
      </vt:variant>
      <vt:variant>
        <vt:lpwstr>_Toc222829346</vt:lpwstr>
      </vt:variant>
      <vt:variant>
        <vt:i4>1048625</vt:i4>
      </vt:variant>
      <vt:variant>
        <vt:i4>23</vt:i4>
      </vt:variant>
      <vt:variant>
        <vt:i4>0</vt:i4>
      </vt:variant>
      <vt:variant>
        <vt:i4>5</vt:i4>
      </vt:variant>
      <vt:variant>
        <vt:lpwstr/>
      </vt:variant>
      <vt:variant>
        <vt:lpwstr>_Toc222829345</vt:lpwstr>
      </vt:variant>
      <vt:variant>
        <vt:i4>1048625</vt:i4>
      </vt:variant>
      <vt:variant>
        <vt:i4>17</vt:i4>
      </vt:variant>
      <vt:variant>
        <vt:i4>0</vt:i4>
      </vt:variant>
      <vt:variant>
        <vt:i4>5</vt:i4>
      </vt:variant>
      <vt:variant>
        <vt:lpwstr/>
      </vt:variant>
      <vt:variant>
        <vt:lpwstr>_Toc222829344</vt:lpwstr>
      </vt:variant>
      <vt:variant>
        <vt:i4>1048625</vt:i4>
      </vt:variant>
      <vt:variant>
        <vt:i4>11</vt:i4>
      </vt:variant>
      <vt:variant>
        <vt:i4>0</vt:i4>
      </vt:variant>
      <vt:variant>
        <vt:i4>5</vt:i4>
      </vt:variant>
      <vt:variant>
        <vt:lpwstr/>
      </vt:variant>
      <vt:variant>
        <vt:lpwstr>_Toc222829343</vt:lpwstr>
      </vt:variant>
      <vt:variant>
        <vt:i4>458852</vt:i4>
      </vt:variant>
      <vt:variant>
        <vt:i4>6</vt:i4>
      </vt:variant>
      <vt:variant>
        <vt:i4>0</vt:i4>
      </vt:variant>
      <vt:variant>
        <vt:i4>5</vt:i4>
      </vt:variant>
      <vt:variant>
        <vt:lpwstr>mailto:dhhs-ncroots.rfa@dhhs.nc.gov</vt:lpwstr>
      </vt:variant>
      <vt:variant>
        <vt:lpwstr/>
      </vt:variant>
      <vt:variant>
        <vt:i4>1114190</vt:i4>
      </vt:variant>
      <vt:variant>
        <vt:i4>3</vt:i4>
      </vt:variant>
      <vt:variant>
        <vt:i4>0</vt:i4>
      </vt:variant>
      <vt:variant>
        <vt:i4>5</vt:i4>
      </vt:variant>
      <vt:variant>
        <vt:lpwstr>https://www.ncdhhs.gov/divisions/office-rural-health/rural-health-transformation-program</vt:lpwstr>
      </vt:variant>
      <vt:variant>
        <vt:lpwstr/>
      </vt:variant>
      <vt:variant>
        <vt:i4>458852</vt:i4>
      </vt:variant>
      <vt:variant>
        <vt:i4>0</vt:i4>
      </vt:variant>
      <vt:variant>
        <vt:i4>0</vt:i4>
      </vt:variant>
      <vt:variant>
        <vt:i4>5</vt:i4>
      </vt:variant>
      <vt:variant>
        <vt:lpwstr>mailto:dhhs-ncroots.rfa@dhhs.nc.gov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Preciose, Jeneen M</dc:creator>
  <cp:keywords/>
  <dc:description/>
  <cp:lastModifiedBy>Preciose, Jeneen</cp:lastModifiedBy>
  <cp:revision>4</cp:revision>
  <dcterms:created xsi:type="dcterms:W3CDTF">2026-03-02T17:49:00Z</dcterms:created>
  <dcterms:modified xsi:type="dcterms:W3CDTF">2026-03-02T17:50:00Z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0x010100503BA84604ACA0459D1C56AB6B994A21</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48d63f6a-4814-4824-9663-4241d1a055eb</vt:lpwstr>
  </property>
</Properties>
</file>