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8D6B" w14:textId="77777777" w:rsidR="005520D9" w:rsidRDefault="00000000">
      <w:pPr>
        <w:spacing w:after="4" w:line="259" w:lineRule="auto"/>
        <w:ind w:left="0" w:firstLine="0"/>
        <w:jc w:val="right"/>
      </w:pPr>
      <w:r>
        <w:rPr>
          <w:noProof/>
        </w:rPr>
        <w:drawing>
          <wp:inline distT="0" distB="0" distL="0" distR="0" wp14:anchorId="7D45BFEB" wp14:editId="77E095ED">
            <wp:extent cx="6870700" cy="10795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6870700" cy="1079500"/>
                    </a:xfrm>
                    <a:prstGeom prst="rect">
                      <a:avLst/>
                    </a:prstGeom>
                  </pic:spPr>
                </pic:pic>
              </a:graphicData>
            </a:graphic>
          </wp:inline>
        </w:drawing>
      </w:r>
      <w:r>
        <w:rPr>
          <w:rFonts w:ascii="Times New Roman" w:eastAsia="Times New Roman" w:hAnsi="Times New Roman" w:cs="Times New Roman"/>
          <w:sz w:val="24"/>
        </w:rPr>
        <w:t xml:space="preserve"> </w:t>
      </w:r>
    </w:p>
    <w:p w14:paraId="1B121BA3" w14:textId="77777777" w:rsidR="005520D9" w:rsidRDefault="00000000">
      <w:pPr>
        <w:spacing w:after="0" w:line="259" w:lineRule="auto"/>
        <w:ind w:left="209" w:firstLine="0"/>
      </w:pPr>
      <w:r>
        <w:rPr>
          <w:sz w:val="32"/>
        </w:rPr>
        <w:t xml:space="preserve">Transitions to Community Living - Referral Screening Verification Process (RSVP) </w:t>
      </w:r>
    </w:p>
    <w:p w14:paraId="20BB06EC" w14:textId="77777777" w:rsidR="005520D9" w:rsidRDefault="00000000">
      <w:pPr>
        <w:spacing w:after="0" w:line="259" w:lineRule="auto"/>
        <w:ind w:left="0" w:firstLine="0"/>
      </w:pPr>
      <w:r>
        <w:rPr>
          <w:sz w:val="24"/>
        </w:rPr>
        <w:t xml:space="preserve"> </w:t>
      </w:r>
    </w:p>
    <w:p w14:paraId="420542E2" w14:textId="77777777" w:rsidR="005520D9" w:rsidRDefault="00000000">
      <w:pPr>
        <w:ind w:left="-5"/>
      </w:pPr>
      <w:r>
        <w:t>The purpose of completing this referral is to initiate a screening for TCLI</w:t>
      </w:r>
      <w:r>
        <w:rPr>
          <w:b/>
        </w:rPr>
        <w:t>. All fields are required unless indicated otherwise.</w:t>
      </w:r>
      <w:r>
        <w:t xml:space="preserve"> </w:t>
      </w:r>
    </w:p>
    <w:p w14:paraId="5EE3A5F3" w14:textId="77777777" w:rsidR="005520D9" w:rsidRDefault="00000000">
      <w:pPr>
        <w:spacing w:after="0" w:line="259" w:lineRule="auto"/>
        <w:ind w:left="0" w:firstLine="0"/>
      </w:pPr>
      <w:r>
        <w:t xml:space="preserve"> </w:t>
      </w:r>
    </w:p>
    <w:p w14:paraId="5E6250EA" w14:textId="77777777" w:rsidR="005520D9" w:rsidRDefault="00000000">
      <w:pPr>
        <w:ind w:left="-5"/>
      </w:pPr>
      <w:r>
        <w:t xml:space="preserve">The Transitions to Community Living Initiative (TCLI) provides eligible adults living with serious mental illnesses the opportunity to choose where they live, work, and play in North Carolina. This initiative promotes recovery through providing long-term housing, community-based services, supported employment, and community integration. See the DOJ settlement for further details. </w:t>
      </w:r>
    </w:p>
    <w:p w14:paraId="7CC70196" w14:textId="77777777" w:rsidR="005520D9" w:rsidRDefault="00000000">
      <w:pPr>
        <w:spacing w:after="0" w:line="259" w:lineRule="auto"/>
        <w:ind w:left="0" w:firstLine="0"/>
      </w:pPr>
      <w:r>
        <w:t xml:space="preserve"> </w:t>
      </w:r>
    </w:p>
    <w:tbl>
      <w:tblPr>
        <w:tblStyle w:val="TableGrid"/>
        <w:tblW w:w="9806" w:type="dxa"/>
        <w:tblInd w:w="0" w:type="dxa"/>
        <w:tblLook w:val="04A0" w:firstRow="1" w:lastRow="0" w:firstColumn="1" w:lastColumn="0" w:noHBand="0" w:noVBand="1"/>
      </w:tblPr>
      <w:tblGrid>
        <w:gridCol w:w="5762"/>
        <w:gridCol w:w="4044"/>
      </w:tblGrid>
      <w:tr w:rsidR="005520D9" w14:paraId="4FB8DC29" w14:textId="77777777">
        <w:trPr>
          <w:trHeight w:val="245"/>
        </w:trPr>
        <w:tc>
          <w:tcPr>
            <w:tcW w:w="5761" w:type="dxa"/>
            <w:tcBorders>
              <w:top w:val="nil"/>
              <w:left w:val="nil"/>
              <w:bottom w:val="nil"/>
              <w:right w:val="nil"/>
            </w:tcBorders>
          </w:tcPr>
          <w:p w14:paraId="7994DCDD" w14:textId="77777777" w:rsidR="005520D9" w:rsidRDefault="00000000">
            <w:pPr>
              <w:spacing w:after="0" w:line="259" w:lineRule="auto"/>
              <w:ind w:left="0" w:firstLine="0"/>
            </w:pPr>
            <w:r>
              <w:t xml:space="preserve">Referrer Role </w:t>
            </w:r>
          </w:p>
        </w:tc>
        <w:tc>
          <w:tcPr>
            <w:tcW w:w="4044" w:type="dxa"/>
            <w:tcBorders>
              <w:top w:val="nil"/>
              <w:left w:val="nil"/>
              <w:bottom w:val="nil"/>
              <w:right w:val="nil"/>
            </w:tcBorders>
          </w:tcPr>
          <w:p w14:paraId="5EE9F069" w14:textId="77777777" w:rsidR="005520D9" w:rsidRDefault="005520D9">
            <w:pPr>
              <w:spacing w:after="160" w:line="259" w:lineRule="auto"/>
              <w:ind w:left="0" w:firstLine="0"/>
            </w:pPr>
          </w:p>
        </w:tc>
      </w:tr>
      <w:tr w:rsidR="005520D9" w14:paraId="05219EC6" w14:textId="77777777">
        <w:trPr>
          <w:trHeight w:val="787"/>
        </w:trPr>
        <w:tc>
          <w:tcPr>
            <w:tcW w:w="5761" w:type="dxa"/>
            <w:tcBorders>
              <w:top w:val="nil"/>
              <w:left w:val="nil"/>
              <w:bottom w:val="nil"/>
              <w:right w:val="nil"/>
            </w:tcBorders>
          </w:tcPr>
          <w:p w14:paraId="01E2FFF1" w14:textId="77777777" w:rsidR="005520D9" w:rsidRDefault="00000000">
            <w:pPr>
              <w:numPr>
                <w:ilvl w:val="0"/>
                <w:numId w:val="2"/>
              </w:numPr>
              <w:spacing w:after="0" w:line="259" w:lineRule="auto"/>
              <w:ind w:hanging="247"/>
            </w:pPr>
            <w:r>
              <w:t xml:space="preserve">Individual Seeking Services </w:t>
            </w:r>
          </w:p>
          <w:p w14:paraId="7C817B5E" w14:textId="77777777" w:rsidR="005520D9" w:rsidRDefault="00000000">
            <w:pPr>
              <w:numPr>
                <w:ilvl w:val="0"/>
                <w:numId w:val="2"/>
              </w:numPr>
              <w:spacing w:after="0" w:line="259" w:lineRule="auto"/>
              <w:ind w:hanging="247"/>
            </w:pPr>
            <w:r>
              <w:t xml:space="preserve">Guardian </w:t>
            </w:r>
          </w:p>
          <w:p w14:paraId="0E66B58C" w14:textId="77777777" w:rsidR="005520D9" w:rsidRDefault="00000000">
            <w:pPr>
              <w:numPr>
                <w:ilvl w:val="0"/>
                <w:numId w:val="2"/>
              </w:numPr>
              <w:spacing w:after="0" w:line="259" w:lineRule="auto"/>
              <w:ind w:hanging="247"/>
            </w:pPr>
            <w:r>
              <w:t xml:space="preserve">Hospital </w:t>
            </w:r>
          </w:p>
        </w:tc>
        <w:tc>
          <w:tcPr>
            <w:tcW w:w="4044" w:type="dxa"/>
            <w:tcBorders>
              <w:top w:val="nil"/>
              <w:left w:val="nil"/>
              <w:bottom w:val="nil"/>
              <w:right w:val="nil"/>
            </w:tcBorders>
          </w:tcPr>
          <w:p w14:paraId="154F71BC" w14:textId="77777777" w:rsidR="005520D9" w:rsidRDefault="00000000">
            <w:pPr>
              <w:numPr>
                <w:ilvl w:val="0"/>
                <w:numId w:val="3"/>
              </w:numPr>
              <w:spacing w:after="0" w:line="259" w:lineRule="auto"/>
              <w:ind w:hanging="247"/>
            </w:pPr>
            <w:r>
              <w:t xml:space="preserve">LME-MCO </w:t>
            </w:r>
          </w:p>
          <w:p w14:paraId="23CB03C7" w14:textId="77777777" w:rsidR="005520D9" w:rsidRDefault="00000000">
            <w:pPr>
              <w:numPr>
                <w:ilvl w:val="0"/>
                <w:numId w:val="3"/>
              </w:numPr>
              <w:spacing w:after="0" w:line="259" w:lineRule="auto"/>
              <w:ind w:hanging="247"/>
            </w:pPr>
            <w:r>
              <w:t xml:space="preserve">Provider </w:t>
            </w:r>
          </w:p>
          <w:p w14:paraId="59A414B6" w14:textId="12A5FC6F" w:rsidR="0026585C" w:rsidRDefault="0026585C">
            <w:pPr>
              <w:numPr>
                <w:ilvl w:val="0"/>
                <w:numId w:val="3"/>
              </w:numPr>
              <w:spacing w:after="0" w:line="259" w:lineRule="auto"/>
              <w:ind w:hanging="247"/>
            </w:pPr>
            <w:r>
              <w:t>Standard Plan</w:t>
            </w:r>
          </w:p>
          <w:p w14:paraId="3E5CB1E6" w14:textId="77777777" w:rsidR="005520D9" w:rsidRDefault="00000000">
            <w:pPr>
              <w:numPr>
                <w:ilvl w:val="0"/>
                <w:numId w:val="3"/>
              </w:numPr>
              <w:spacing w:after="0" w:line="259" w:lineRule="auto"/>
              <w:ind w:hanging="247"/>
            </w:pPr>
            <w:r>
              <w:t xml:space="preserve">Other _____________________________ </w:t>
            </w:r>
          </w:p>
        </w:tc>
      </w:tr>
    </w:tbl>
    <w:p w14:paraId="75D4B9B7" w14:textId="77777777" w:rsidR="005520D9" w:rsidRDefault="00000000">
      <w:pPr>
        <w:spacing w:after="0" w:line="259" w:lineRule="auto"/>
        <w:ind w:left="0" w:firstLine="0"/>
      </w:pPr>
      <w:r>
        <w:t xml:space="preserve"> </w:t>
      </w:r>
    </w:p>
    <w:p w14:paraId="5E700D25" w14:textId="6ACC9AC0" w:rsidR="0026585C" w:rsidRDefault="0026585C">
      <w:pPr>
        <w:ind w:left="-5"/>
      </w:pPr>
      <w:r>
        <w:t>Are you submitting a SPH in-reach referral?</w:t>
      </w:r>
    </w:p>
    <w:p w14:paraId="0715A64A" w14:textId="77777777" w:rsidR="0026585C" w:rsidRDefault="0026585C" w:rsidP="0026585C">
      <w:pPr>
        <w:numPr>
          <w:ilvl w:val="0"/>
          <w:numId w:val="1"/>
        </w:numPr>
        <w:ind w:hanging="247"/>
      </w:pPr>
      <w:r>
        <w:t xml:space="preserve">Yes </w:t>
      </w:r>
      <w:r>
        <w:tab/>
      </w:r>
      <w:r>
        <w:rPr>
          <w:rFonts w:ascii="Wingdings" w:eastAsia="Wingdings" w:hAnsi="Wingdings" w:cs="Wingdings"/>
        </w:rPr>
        <w:t></w:t>
      </w:r>
      <w:r>
        <w:t xml:space="preserve"> No </w:t>
      </w:r>
    </w:p>
    <w:p w14:paraId="6EED3595" w14:textId="77777777" w:rsidR="0026585C" w:rsidRDefault="0026585C">
      <w:pPr>
        <w:ind w:left="-5"/>
      </w:pPr>
    </w:p>
    <w:p w14:paraId="7CE58CA0" w14:textId="33877701" w:rsidR="005520D9" w:rsidRDefault="00000000">
      <w:pPr>
        <w:ind w:left="-5"/>
      </w:pPr>
      <w:r>
        <w:t xml:space="preserve">Does the individual </w:t>
      </w:r>
      <w:proofErr w:type="gramStart"/>
      <w:r>
        <w:t>being</w:t>
      </w:r>
      <w:proofErr w:type="gramEnd"/>
      <w:r>
        <w:t xml:space="preserve"> referred have a guardian? </w:t>
      </w:r>
    </w:p>
    <w:p w14:paraId="0D50CCBD" w14:textId="77777777" w:rsidR="005520D9" w:rsidRDefault="00000000">
      <w:pPr>
        <w:numPr>
          <w:ilvl w:val="0"/>
          <w:numId w:val="1"/>
        </w:numPr>
        <w:ind w:hanging="247"/>
      </w:pPr>
      <w:r>
        <w:t xml:space="preserve">Yes </w:t>
      </w:r>
      <w:r>
        <w:tab/>
      </w:r>
      <w:r>
        <w:rPr>
          <w:rFonts w:ascii="Wingdings" w:eastAsia="Wingdings" w:hAnsi="Wingdings" w:cs="Wingdings"/>
        </w:rPr>
        <w:t></w:t>
      </w:r>
      <w:r>
        <w:t xml:space="preserve"> No </w:t>
      </w:r>
    </w:p>
    <w:p w14:paraId="6FCB36D0" w14:textId="77777777" w:rsidR="005520D9" w:rsidRDefault="00000000">
      <w:pPr>
        <w:spacing w:after="0" w:line="259" w:lineRule="auto"/>
        <w:ind w:left="0" w:firstLine="0"/>
      </w:pPr>
      <w:r>
        <w:t xml:space="preserve"> </w:t>
      </w:r>
    </w:p>
    <w:p w14:paraId="6202C6B1" w14:textId="77777777" w:rsidR="005520D9" w:rsidRDefault="00000000">
      <w:pPr>
        <w:spacing w:after="0" w:line="239" w:lineRule="auto"/>
        <w:ind w:left="0" w:right="33" w:firstLine="0"/>
      </w:pPr>
      <w:r>
        <w:t xml:space="preserve">If the individual has a guardian that is considered a “guardian of the person” or “general guardian,” but </w:t>
      </w:r>
      <w:r>
        <w:rPr>
          <w:b/>
        </w:rPr>
        <w:t>not</w:t>
      </w:r>
      <w:r>
        <w:t xml:space="preserve"> the “guardian of the estate,” that guardian </w:t>
      </w:r>
      <w:r>
        <w:rPr>
          <w:b/>
        </w:rPr>
        <w:t>must</w:t>
      </w:r>
      <w:r>
        <w:t xml:space="preserve"> be notified </w:t>
      </w:r>
      <w:r>
        <w:rPr>
          <w:b/>
        </w:rPr>
        <w:t>before</w:t>
      </w:r>
      <w:r>
        <w:t xml:space="preserve"> making the referral. </w:t>
      </w:r>
    </w:p>
    <w:p w14:paraId="1F8D5B54" w14:textId="77777777" w:rsidR="005520D9" w:rsidRDefault="00000000">
      <w:pPr>
        <w:spacing w:after="0" w:line="259" w:lineRule="auto"/>
        <w:ind w:left="0" w:firstLine="0"/>
      </w:pPr>
      <w:r>
        <w:t xml:space="preserve"> </w:t>
      </w:r>
    </w:p>
    <w:p w14:paraId="0CF575FE" w14:textId="77777777" w:rsidR="005520D9" w:rsidRDefault="00000000">
      <w:pPr>
        <w:numPr>
          <w:ilvl w:val="0"/>
          <w:numId w:val="1"/>
        </w:numPr>
        <w:ind w:hanging="247"/>
      </w:pPr>
      <w:r>
        <w:t xml:space="preserve">The individual completing the referral has received consent </w:t>
      </w:r>
      <w:r>
        <w:rPr>
          <w:b/>
        </w:rPr>
        <w:t>from the individual being referred</w:t>
      </w:r>
      <w:r>
        <w:t xml:space="preserve"> OR </w:t>
      </w:r>
      <w:r>
        <w:rPr>
          <w:b/>
        </w:rPr>
        <w:t xml:space="preserve">from the guardian </w:t>
      </w:r>
      <w:r>
        <w:t xml:space="preserve">to contact the LME-MCO for a diversion screening. </w:t>
      </w:r>
    </w:p>
    <w:p w14:paraId="3FBC47E6" w14:textId="77777777" w:rsidR="005520D9" w:rsidRDefault="00000000">
      <w:pPr>
        <w:spacing w:after="0" w:line="259" w:lineRule="auto"/>
        <w:ind w:left="0" w:firstLine="0"/>
      </w:pPr>
      <w:r>
        <w:t xml:space="preserve"> </w:t>
      </w:r>
    </w:p>
    <w:p w14:paraId="351F05FE" w14:textId="77777777" w:rsidR="005520D9" w:rsidRDefault="00000000">
      <w:pPr>
        <w:ind w:left="-5"/>
      </w:pPr>
      <w:r>
        <w:t xml:space="preserve">If the individual has a guardian: </w:t>
      </w:r>
    </w:p>
    <w:p w14:paraId="0235A709" w14:textId="77777777" w:rsidR="005520D9" w:rsidRDefault="00000000">
      <w:pPr>
        <w:ind w:left="-5"/>
      </w:pPr>
      <w:r>
        <w:t xml:space="preserve">Guardian first name: ____________________________ Last name: _______________________________________ </w:t>
      </w:r>
    </w:p>
    <w:p w14:paraId="5F55BBDD" w14:textId="77777777" w:rsidR="005520D9" w:rsidRDefault="00000000">
      <w:pPr>
        <w:spacing w:after="0" w:line="259" w:lineRule="auto"/>
        <w:ind w:left="0" w:firstLine="0"/>
      </w:pPr>
      <w:r>
        <w:t xml:space="preserve"> </w:t>
      </w:r>
    </w:p>
    <w:p w14:paraId="771504F2" w14:textId="77777777" w:rsidR="005520D9" w:rsidRDefault="00000000">
      <w:pPr>
        <w:ind w:left="-5"/>
      </w:pPr>
      <w:r>
        <w:t>Guardian phone number: (____</w:t>
      </w:r>
      <w:proofErr w:type="gramStart"/>
      <w:r>
        <w:t>_)_</w:t>
      </w:r>
      <w:proofErr w:type="gramEnd"/>
      <w:r>
        <w:t xml:space="preserve">_________________ Email (optional): __________________________________ </w:t>
      </w:r>
    </w:p>
    <w:p w14:paraId="7C6BABD3" w14:textId="77777777" w:rsidR="005520D9" w:rsidRDefault="00000000">
      <w:pPr>
        <w:spacing w:after="0" w:line="259" w:lineRule="auto"/>
        <w:ind w:left="0" w:firstLine="0"/>
      </w:pPr>
      <w:r>
        <w:t xml:space="preserve"> </w:t>
      </w:r>
    </w:p>
    <w:p w14:paraId="49ABBDDB" w14:textId="77777777" w:rsidR="005520D9" w:rsidRDefault="00000000">
      <w:pPr>
        <w:spacing w:after="0" w:line="259" w:lineRule="auto"/>
        <w:ind w:left="-214" w:firstLine="0"/>
      </w:pPr>
      <w:r>
        <w:rPr>
          <w:noProof/>
        </w:rPr>
        <mc:AlternateContent>
          <mc:Choice Requires="wpg">
            <w:drawing>
              <wp:inline distT="0" distB="0" distL="0" distR="0" wp14:anchorId="7DE4932A" wp14:editId="44EEAC04">
                <wp:extent cx="6967856" cy="944880"/>
                <wp:effectExtent l="0" t="0" r="0" b="0"/>
                <wp:docPr id="2780" name="Group 2780"/>
                <wp:cNvGraphicFramePr/>
                <a:graphic xmlns:a="http://schemas.openxmlformats.org/drawingml/2006/main">
                  <a:graphicData uri="http://schemas.microsoft.com/office/word/2010/wordprocessingGroup">
                    <wpg:wgp>
                      <wpg:cNvGrpSpPr/>
                      <wpg:grpSpPr>
                        <a:xfrm>
                          <a:off x="0" y="0"/>
                          <a:ext cx="6967856" cy="944880"/>
                          <a:chOff x="0" y="0"/>
                          <a:chExt cx="6967856" cy="944880"/>
                        </a:xfrm>
                      </wpg:grpSpPr>
                      <wps:wsp>
                        <wps:cNvPr id="9" name="Shape 9"/>
                        <wps:cNvSpPr/>
                        <wps:spPr>
                          <a:xfrm>
                            <a:off x="0" y="0"/>
                            <a:ext cx="6967856" cy="944880"/>
                          </a:xfrm>
                          <a:custGeom>
                            <a:avLst/>
                            <a:gdLst/>
                            <a:ahLst/>
                            <a:cxnLst/>
                            <a:rect l="0" t="0" r="0" b="0"/>
                            <a:pathLst>
                              <a:path w="6967856" h="944880">
                                <a:moveTo>
                                  <a:pt x="0" y="157480"/>
                                </a:moveTo>
                                <a:cubicBezTo>
                                  <a:pt x="0" y="70486"/>
                                  <a:pt x="70510" y="0"/>
                                  <a:pt x="157493" y="0"/>
                                </a:cubicBezTo>
                                <a:lnTo>
                                  <a:pt x="6810375" y="0"/>
                                </a:lnTo>
                                <a:cubicBezTo>
                                  <a:pt x="6897371" y="0"/>
                                  <a:pt x="6967856" y="70486"/>
                                  <a:pt x="6967856" y="157480"/>
                                </a:cubicBezTo>
                                <a:lnTo>
                                  <a:pt x="6967856" y="787400"/>
                                </a:lnTo>
                                <a:cubicBezTo>
                                  <a:pt x="6967856" y="874395"/>
                                  <a:pt x="6897371" y="944880"/>
                                  <a:pt x="6810375" y="944880"/>
                                </a:cubicBezTo>
                                <a:lnTo>
                                  <a:pt x="157493" y="944880"/>
                                </a:lnTo>
                                <a:cubicBezTo>
                                  <a:pt x="70510" y="944880"/>
                                  <a:pt x="0" y="874395"/>
                                  <a:pt x="0" y="787400"/>
                                </a:cubicBezTo>
                                <a:close/>
                              </a:path>
                            </a:pathLst>
                          </a:custGeom>
                          <a:ln w="12700" cap="flat">
                            <a:miter lim="127000"/>
                          </a:ln>
                        </wps:spPr>
                        <wps:style>
                          <a:lnRef idx="1">
                            <a:srgbClr val="787878"/>
                          </a:lnRef>
                          <a:fillRef idx="0">
                            <a:srgbClr val="000000">
                              <a:alpha val="0"/>
                            </a:srgbClr>
                          </a:fillRef>
                          <a:effectRef idx="0">
                            <a:scrgbClr r="0" g="0" b="0"/>
                          </a:effectRef>
                          <a:fontRef idx="none"/>
                        </wps:style>
                        <wps:bodyPr/>
                      </wps:wsp>
                      <wps:wsp>
                        <wps:cNvPr id="126" name="Rectangle 126"/>
                        <wps:cNvSpPr/>
                        <wps:spPr>
                          <a:xfrm>
                            <a:off x="135890" y="244475"/>
                            <a:ext cx="630478" cy="189937"/>
                          </a:xfrm>
                          <a:prstGeom prst="rect">
                            <a:avLst/>
                          </a:prstGeom>
                          <a:ln>
                            <a:noFill/>
                          </a:ln>
                        </wps:spPr>
                        <wps:txbx>
                          <w:txbxContent>
                            <w:p w14:paraId="6FE031A9" w14:textId="77777777" w:rsidR="005520D9" w:rsidRDefault="00000000">
                              <w:pPr>
                                <w:spacing w:after="160" w:line="259" w:lineRule="auto"/>
                                <w:ind w:left="0" w:firstLine="0"/>
                              </w:pPr>
                              <w:r>
                                <w:t>Referrer</w:t>
                              </w:r>
                            </w:p>
                          </w:txbxContent>
                        </wps:txbx>
                        <wps:bodyPr horzOverflow="overflow" vert="horz" lIns="0" tIns="0" rIns="0" bIns="0" rtlCol="0">
                          <a:noAutofit/>
                        </wps:bodyPr>
                      </wps:wsp>
                      <wps:wsp>
                        <wps:cNvPr id="127" name="Rectangle 127"/>
                        <wps:cNvSpPr/>
                        <wps:spPr>
                          <a:xfrm>
                            <a:off x="610159" y="244475"/>
                            <a:ext cx="42144" cy="189937"/>
                          </a:xfrm>
                          <a:prstGeom prst="rect">
                            <a:avLst/>
                          </a:prstGeom>
                          <a:ln>
                            <a:noFill/>
                          </a:ln>
                        </wps:spPr>
                        <wps:txbx>
                          <w:txbxContent>
                            <w:p w14:paraId="0F67E3DB" w14:textId="77777777" w:rsidR="005520D9" w:rsidRDefault="00000000">
                              <w:pPr>
                                <w:spacing w:after="160" w:line="259" w:lineRule="auto"/>
                                <w:ind w:left="0" w:firstLine="0"/>
                              </w:pPr>
                              <w:r>
                                <w:t xml:space="preserve"> </w:t>
                              </w:r>
                            </w:p>
                          </w:txbxContent>
                        </wps:txbx>
                        <wps:bodyPr horzOverflow="overflow" vert="horz" lIns="0" tIns="0" rIns="0" bIns="0" rtlCol="0">
                          <a:noAutofit/>
                        </wps:bodyPr>
                      </wps:wsp>
                      <wps:wsp>
                        <wps:cNvPr id="128" name="Rectangle 128"/>
                        <wps:cNvSpPr/>
                        <wps:spPr>
                          <a:xfrm>
                            <a:off x="642163" y="244475"/>
                            <a:ext cx="2987356" cy="189937"/>
                          </a:xfrm>
                          <a:prstGeom prst="rect">
                            <a:avLst/>
                          </a:prstGeom>
                          <a:ln>
                            <a:noFill/>
                          </a:ln>
                        </wps:spPr>
                        <wps:txbx>
                          <w:txbxContent>
                            <w:p w14:paraId="66B9BD34" w14:textId="77777777" w:rsidR="005520D9" w:rsidRDefault="00000000">
                              <w:pPr>
                                <w:spacing w:after="160" w:line="259" w:lineRule="auto"/>
                                <w:ind w:left="0" w:firstLine="0"/>
                              </w:pPr>
                              <w:r>
                                <w:t>first name: _______________________</w:t>
                              </w:r>
                            </w:p>
                          </w:txbxContent>
                        </wps:txbx>
                        <wps:bodyPr horzOverflow="overflow" vert="horz" lIns="0" tIns="0" rIns="0" bIns="0" rtlCol="0">
                          <a:noAutofit/>
                        </wps:bodyPr>
                      </wps:wsp>
                      <wps:wsp>
                        <wps:cNvPr id="129" name="Rectangle 129"/>
                        <wps:cNvSpPr/>
                        <wps:spPr>
                          <a:xfrm>
                            <a:off x="2888869" y="244475"/>
                            <a:ext cx="370342" cy="189937"/>
                          </a:xfrm>
                          <a:prstGeom prst="rect">
                            <a:avLst/>
                          </a:prstGeom>
                          <a:ln>
                            <a:noFill/>
                          </a:ln>
                        </wps:spPr>
                        <wps:txbx>
                          <w:txbxContent>
                            <w:p w14:paraId="50E28820" w14:textId="77777777" w:rsidR="005520D9" w:rsidRDefault="00000000">
                              <w:pPr>
                                <w:spacing w:after="160" w:line="259" w:lineRule="auto"/>
                                <w:ind w:left="0" w:firstLine="0"/>
                              </w:pPr>
                              <w:r>
                                <w:t>____</w:t>
                              </w:r>
                            </w:p>
                          </w:txbxContent>
                        </wps:txbx>
                        <wps:bodyPr horzOverflow="overflow" vert="horz" lIns="0" tIns="0" rIns="0" bIns="0" rtlCol="0">
                          <a:noAutofit/>
                        </wps:bodyPr>
                      </wps:wsp>
                      <wps:wsp>
                        <wps:cNvPr id="130" name="Rectangle 130"/>
                        <wps:cNvSpPr/>
                        <wps:spPr>
                          <a:xfrm>
                            <a:off x="3166237" y="244475"/>
                            <a:ext cx="92865" cy="189937"/>
                          </a:xfrm>
                          <a:prstGeom prst="rect">
                            <a:avLst/>
                          </a:prstGeom>
                          <a:ln>
                            <a:noFill/>
                          </a:ln>
                        </wps:spPr>
                        <wps:txbx>
                          <w:txbxContent>
                            <w:p w14:paraId="4966C797" w14:textId="77777777" w:rsidR="005520D9" w:rsidRDefault="00000000">
                              <w:pPr>
                                <w:spacing w:after="160" w:line="259" w:lineRule="auto"/>
                                <w:ind w:left="0" w:firstLine="0"/>
                              </w:pPr>
                              <w:r>
                                <w:t>_</w:t>
                              </w:r>
                            </w:p>
                          </w:txbxContent>
                        </wps:txbx>
                        <wps:bodyPr horzOverflow="overflow" vert="horz" lIns="0" tIns="0" rIns="0" bIns="0" rtlCol="0">
                          <a:noAutofit/>
                        </wps:bodyPr>
                      </wps:wsp>
                      <wps:wsp>
                        <wps:cNvPr id="131" name="Rectangle 131"/>
                        <wps:cNvSpPr/>
                        <wps:spPr>
                          <a:xfrm>
                            <a:off x="3236341" y="244475"/>
                            <a:ext cx="42143" cy="189937"/>
                          </a:xfrm>
                          <a:prstGeom prst="rect">
                            <a:avLst/>
                          </a:prstGeom>
                          <a:ln>
                            <a:noFill/>
                          </a:ln>
                        </wps:spPr>
                        <wps:txbx>
                          <w:txbxContent>
                            <w:p w14:paraId="35935D0C" w14:textId="77777777" w:rsidR="005520D9" w:rsidRDefault="00000000">
                              <w:pPr>
                                <w:spacing w:after="160" w:line="259" w:lineRule="auto"/>
                                <w:ind w:left="0" w:firstLine="0"/>
                              </w:pPr>
                              <w:r>
                                <w:t xml:space="preserve"> </w:t>
                              </w:r>
                            </w:p>
                          </w:txbxContent>
                        </wps:txbx>
                        <wps:bodyPr horzOverflow="overflow" vert="horz" lIns="0" tIns="0" rIns="0" bIns="0" rtlCol="0">
                          <a:noAutofit/>
                        </wps:bodyPr>
                      </wps:wsp>
                      <wps:wsp>
                        <wps:cNvPr id="132" name="Rectangle 132"/>
                        <wps:cNvSpPr/>
                        <wps:spPr>
                          <a:xfrm>
                            <a:off x="3268345" y="244475"/>
                            <a:ext cx="862454" cy="189937"/>
                          </a:xfrm>
                          <a:prstGeom prst="rect">
                            <a:avLst/>
                          </a:prstGeom>
                          <a:ln>
                            <a:noFill/>
                          </a:ln>
                        </wps:spPr>
                        <wps:txbx>
                          <w:txbxContent>
                            <w:p w14:paraId="57CFF295" w14:textId="77777777" w:rsidR="005520D9" w:rsidRDefault="00000000">
                              <w:pPr>
                                <w:spacing w:after="160" w:line="259" w:lineRule="auto"/>
                                <w:ind w:left="0" w:firstLine="0"/>
                              </w:pPr>
                              <w:r>
                                <w:t xml:space="preserve">Last name: </w:t>
                              </w:r>
                            </w:p>
                          </w:txbxContent>
                        </wps:txbx>
                        <wps:bodyPr horzOverflow="overflow" vert="horz" lIns="0" tIns="0" rIns="0" bIns="0" rtlCol="0">
                          <a:noAutofit/>
                        </wps:bodyPr>
                      </wps:wsp>
                      <wps:wsp>
                        <wps:cNvPr id="133" name="Rectangle 133"/>
                        <wps:cNvSpPr/>
                        <wps:spPr>
                          <a:xfrm>
                            <a:off x="3917823" y="244475"/>
                            <a:ext cx="1018535" cy="189937"/>
                          </a:xfrm>
                          <a:prstGeom prst="rect">
                            <a:avLst/>
                          </a:prstGeom>
                          <a:ln>
                            <a:noFill/>
                          </a:ln>
                        </wps:spPr>
                        <wps:txbx>
                          <w:txbxContent>
                            <w:p w14:paraId="37B2BE74" w14:textId="77777777" w:rsidR="005520D9" w:rsidRDefault="00000000">
                              <w:pPr>
                                <w:spacing w:after="160" w:line="259" w:lineRule="auto"/>
                                <w:ind w:left="0" w:firstLine="0"/>
                              </w:pPr>
                              <w:r>
                                <w:t>___________</w:t>
                              </w:r>
                            </w:p>
                          </w:txbxContent>
                        </wps:txbx>
                        <wps:bodyPr horzOverflow="overflow" vert="horz" lIns="0" tIns="0" rIns="0" bIns="0" rtlCol="0">
                          <a:noAutofit/>
                        </wps:bodyPr>
                      </wps:wsp>
                      <wps:wsp>
                        <wps:cNvPr id="134" name="Rectangle 134"/>
                        <wps:cNvSpPr/>
                        <wps:spPr>
                          <a:xfrm>
                            <a:off x="4682871" y="244475"/>
                            <a:ext cx="92865" cy="189937"/>
                          </a:xfrm>
                          <a:prstGeom prst="rect">
                            <a:avLst/>
                          </a:prstGeom>
                          <a:ln>
                            <a:noFill/>
                          </a:ln>
                        </wps:spPr>
                        <wps:txbx>
                          <w:txbxContent>
                            <w:p w14:paraId="645C5990" w14:textId="77777777" w:rsidR="005520D9" w:rsidRDefault="00000000">
                              <w:pPr>
                                <w:spacing w:after="160" w:line="259" w:lineRule="auto"/>
                                <w:ind w:left="0" w:firstLine="0"/>
                              </w:pPr>
                              <w:r>
                                <w:t>_</w:t>
                              </w:r>
                            </w:p>
                          </w:txbxContent>
                        </wps:txbx>
                        <wps:bodyPr horzOverflow="overflow" vert="horz" lIns="0" tIns="0" rIns="0" bIns="0" rtlCol="0">
                          <a:noAutofit/>
                        </wps:bodyPr>
                      </wps:wsp>
                      <wps:wsp>
                        <wps:cNvPr id="135" name="Rectangle 135"/>
                        <wps:cNvSpPr/>
                        <wps:spPr>
                          <a:xfrm>
                            <a:off x="4752975" y="244475"/>
                            <a:ext cx="1295640" cy="189937"/>
                          </a:xfrm>
                          <a:prstGeom prst="rect">
                            <a:avLst/>
                          </a:prstGeom>
                          <a:ln>
                            <a:noFill/>
                          </a:ln>
                        </wps:spPr>
                        <wps:txbx>
                          <w:txbxContent>
                            <w:p w14:paraId="76476802" w14:textId="77777777" w:rsidR="005520D9" w:rsidRDefault="00000000">
                              <w:pPr>
                                <w:spacing w:after="160" w:line="259" w:lineRule="auto"/>
                                <w:ind w:left="0" w:firstLine="0"/>
                              </w:pPr>
                              <w:r>
                                <w:t>______________</w:t>
                              </w:r>
                            </w:p>
                          </w:txbxContent>
                        </wps:txbx>
                        <wps:bodyPr horzOverflow="overflow" vert="horz" lIns="0" tIns="0" rIns="0" bIns="0" rtlCol="0">
                          <a:noAutofit/>
                        </wps:bodyPr>
                      </wps:wsp>
                      <wps:wsp>
                        <wps:cNvPr id="136" name="Rectangle 136"/>
                        <wps:cNvSpPr/>
                        <wps:spPr>
                          <a:xfrm>
                            <a:off x="5728716" y="244475"/>
                            <a:ext cx="554768" cy="189937"/>
                          </a:xfrm>
                          <a:prstGeom prst="rect">
                            <a:avLst/>
                          </a:prstGeom>
                          <a:ln>
                            <a:noFill/>
                          </a:ln>
                        </wps:spPr>
                        <wps:txbx>
                          <w:txbxContent>
                            <w:p w14:paraId="127CAA5F" w14:textId="77777777" w:rsidR="005520D9" w:rsidRDefault="00000000">
                              <w:pPr>
                                <w:spacing w:after="160" w:line="259" w:lineRule="auto"/>
                                <w:ind w:left="0" w:firstLine="0"/>
                              </w:pPr>
                              <w:r>
                                <w:t>______</w:t>
                              </w:r>
                            </w:p>
                          </w:txbxContent>
                        </wps:txbx>
                        <wps:bodyPr horzOverflow="overflow" vert="horz" lIns="0" tIns="0" rIns="0" bIns="0" rtlCol="0">
                          <a:noAutofit/>
                        </wps:bodyPr>
                      </wps:wsp>
                      <wps:wsp>
                        <wps:cNvPr id="137" name="Rectangle 137"/>
                        <wps:cNvSpPr/>
                        <wps:spPr>
                          <a:xfrm>
                            <a:off x="6144769" y="244475"/>
                            <a:ext cx="92865" cy="189937"/>
                          </a:xfrm>
                          <a:prstGeom prst="rect">
                            <a:avLst/>
                          </a:prstGeom>
                          <a:ln>
                            <a:noFill/>
                          </a:ln>
                        </wps:spPr>
                        <wps:txbx>
                          <w:txbxContent>
                            <w:p w14:paraId="57EFDC09" w14:textId="77777777" w:rsidR="005520D9" w:rsidRDefault="00000000">
                              <w:pPr>
                                <w:spacing w:after="160" w:line="259" w:lineRule="auto"/>
                                <w:ind w:left="0" w:firstLine="0"/>
                              </w:pPr>
                              <w:r>
                                <w:t>_</w:t>
                              </w:r>
                            </w:p>
                          </w:txbxContent>
                        </wps:txbx>
                        <wps:bodyPr horzOverflow="overflow" vert="horz" lIns="0" tIns="0" rIns="0" bIns="0" rtlCol="0">
                          <a:noAutofit/>
                        </wps:bodyPr>
                      </wps:wsp>
                      <wps:wsp>
                        <wps:cNvPr id="138" name="Rectangle 138"/>
                        <wps:cNvSpPr/>
                        <wps:spPr>
                          <a:xfrm>
                            <a:off x="6213348" y="244475"/>
                            <a:ext cx="649872" cy="189937"/>
                          </a:xfrm>
                          <a:prstGeom prst="rect">
                            <a:avLst/>
                          </a:prstGeom>
                          <a:ln>
                            <a:noFill/>
                          </a:ln>
                        </wps:spPr>
                        <wps:txbx>
                          <w:txbxContent>
                            <w:p w14:paraId="52CFC136" w14:textId="77777777" w:rsidR="005520D9" w:rsidRDefault="00000000">
                              <w:pPr>
                                <w:spacing w:after="160" w:line="259" w:lineRule="auto"/>
                                <w:ind w:left="0" w:firstLine="0"/>
                              </w:pPr>
                              <w:r>
                                <w:t>_______</w:t>
                              </w:r>
                            </w:p>
                          </w:txbxContent>
                        </wps:txbx>
                        <wps:bodyPr horzOverflow="overflow" vert="horz" lIns="0" tIns="0" rIns="0" bIns="0" rtlCol="0">
                          <a:noAutofit/>
                        </wps:bodyPr>
                      </wps:wsp>
                      <wps:wsp>
                        <wps:cNvPr id="139" name="Rectangle 139"/>
                        <wps:cNvSpPr/>
                        <wps:spPr>
                          <a:xfrm>
                            <a:off x="6701028" y="244475"/>
                            <a:ext cx="42144" cy="189937"/>
                          </a:xfrm>
                          <a:prstGeom prst="rect">
                            <a:avLst/>
                          </a:prstGeom>
                          <a:ln>
                            <a:noFill/>
                          </a:ln>
                        </wps:spPr>
                        <wps:txbx>
                          <w:txbxContent>
                            <w:p w14:paraId="718BE226" w14:textId="77777777" w:rsidR="005520D9" w:rsidRDefault="00000000">
                              <w:pPr>
                                <w:spacing w:after="160" w:line="259" w:lineRule="auto"/>
                                <w:ind w:left="0" w:firstLine="0"/>
                              </w:pPr>
                              <w:r>
                                <w:t xml:space="preserve"> </w:t>
                              </w:r>
                            </w:p>
                          </w:txbxContent>
                        </wps:txbx>
                        <wps:bodyPr horzOverflow="overflow" vert="horz" lIns="0" tIns="0" rIns="0" bIns="0" rtlCol="0">
                          <a:noAutofit/>
                        </wps:bodyPr>
                      </wps:wsp>
                      <wps:wsp>
                        <wps:cNvPr id="140" name="Rectangle 140"/>
                        <wps:cNvSpPr/>
                        <wps:spPr>
                          <a:xfrm>
                            <a:off x="135890" y="415164"/>
                            <a:ext cx="42144" cy="189936"/>
                          </a:xfrm>
                          <a:prstGeom prst="rect">
                            <a:avLst/>
                          </a:prstGeom>
                          <a:ln>
                            <a:noFill/>
                          </a:ln>
                        </wps:spPr>
                        <wps:txbx>
                          <w:txbxContent>
                            <w:p w14:paraId="417C5FDA" w14:textId="77777777" w:rsidR="005520D9" w:rsidRDefault="00000000">
                              <w:pPr>
                                <w:spacing w:after="160" w:line="259" w:lineRule="auto"/>
                                <w:ind w:left="0" w:firstLine="0"/>
                              </w:pPr>
                              <w:r>
                                <w:t xml:space="preserve"> </w:t>
                              </w:r>
                            </w:p>
                          </w:txbxContent>
                        </wps:txbx>
                        <wps:bodyPr horzOverflow="overflow" vert="horz" lIns="0" tIns="0" rIns="0" bIns="0" rtlCol="0">
                          <a:noAutofit/>
                        </wps:bodyPr>
                      </wps:wsp>
                      <wps:wsp>
                        <wps:cNvPr id="141" name="Rectangle 141"/>
                        <wps:cNvSpPr/>
                        <wps:spPr>
                          <a:xfrm>
                            <a:off x="135890" y="585851"/>
                            <a:ext cx="1888263" cy="189937"/>
                          </a:xfrm>
                          <a:prstGeom prst="rect">
                            <a:avLst/>
                          </a:prstGeom>
                          <a:ln>
                            <a:noFill/>
                          </a:ln>
                        </wps:spPr>
                        <wps:txbx>
                          <w:txbxContent>
                            <w:p w14:paraId="58B7C31B" w14:textId="77777777" w:rsidR="005520D9" w:rsidRDefault="00000000">
                              <w:pPr>
                                <w:spacing w:after="160" w:line="259" w:lineRule="auto"/>
                                <w:ind w:left="0" w:firstLine="0"/>
                              </w:pPr>
                              <w:r>
                                <w:t xml:space="preserve">Referrer phone number: </w:t>
                              </w:r>
                            </w:p>
                          </w:txbxContent>
                        </wps:txbx>
                        <wps:bodyPr horzOverflow="overflow" vert="horz" lIns="0" tIns="0" rIns="0" bIns="0" rtlCol="0">
                          <a:noAutofit/>
                        </wps:bodyPr>
                      </wps:wsp>
                      <wps:wsp>
                        <wps:cNvPr id="2755" name="Rectangle 2755"/>
                        <wps:cNvSpPr/>
                        <wps:spPr>
                          <a:xfrm>
                            <a:off x="1556512" y="585851"/>
                            <a:ext cx="56502" cy="189937"/>
                          </a:xfrm>
                          <a:prstGeom prst="rect">
                            <a:avLst/>
                          </a:prstGeom>
                          <a:ln>
                            <a:noFill/>
                          </a:ln>
                        </wps:spPr>
                        <wps:txbx>
                          <w:txbxContent>
                            <w:p w14:paraId="44EA426E" w14:textId="77777777" w:rsidR="005520D9" w:rsidRDefault="00000000">
                              <w:pPr>
                                <w:spacing w:after="160" w:line="259" w:lineRule="auto"/>
                                <w:ind w:left="0" w:firstLine="0"/>
                              </w:pPr>
                              <w:r>
                                <w:t>(</w:t>
                              </w:r>
                            </w:p>
                          </w:txbxContent>
                        </wps:txbx>
                        <wps:bodyPr horzOverflow="overflow" vert="horz" lIns="0" tIns="0" rIns="0" bIns="0" rtlCol="0">
                          <a:noAutofit/>
                        </wps:bodyPr>
                      </wps:wsp>
                      <wps:wsp>
                        <wps:cNvPr id="2756" name="Rectangle 2756"/>
                        <wps:cNvSpPr/>
                        <wps:spPr>
                          <a:xfrm>
                            <a:off x="1597593" y="585851"/>
                            <a:ext cx="463208" cy="189937"/>
                          </a:xfrm>
                          <a:prstGeom prst="rect">
                            <a:avLst/>
                          </a:prstGeom>
                          <a:ln>
                            <a:noFill/>
                          </a:ln>
                        </wps:spPr>
                        <wps:txbx>
                          <w:txbxContent>
                            <w:p w14:paraId="1CB75609" w14:textId="77777777" w:rsidR="005520D9" w:rsidRDefault="00000000">
                              <w:pPr>
                                <w:spacing w:after="160" w:line="259" w:lineRule="auto"/>
                                <w:ind w:left="0" w:firstLine="0"/>
                              </w:pPr>
                              <w:r>
                                <w:t>_____</w:t>
                              </w:r>
                            </w:p>
                          </w:txbxContent>
                        </wps:txbx>
                        <wps:bodyPr horzOverflow="overflow" vert="horz" lIns="0" tIns="0" rIns="0" bIns="0" rtlCol="0">
                          <a:noAutofit/>
                        </wps:bodyPr>
                      </wps:wsp>
                      <wps:wsp>
                        <wps:cNvPr id="2757" name="Rectangle 2757"/>
                        <wps:cNvSpPr/>
                        <wps:spPr>
                          <a:xfrm>
                            <a:off x="1945132" y="585851"/>
                            <a:ext cx="56502" cy="189937"/>
                          </a:xfrm>
                          <a:prstGeom prst="rect">
                            <a:avLst/>
                          </a:prstGeom>
                          <a:ln>
                            <a:noFill/>
                          </a:ln>
                        </wps:spPr>
                        <wps:txbx>
                          <w:txbxContent>
                            <w:p w14:paraId="15F22DC2" w14:textId="77777777" w:rsidR="005520D9" w:rsidRDefault="00000000">
                              <w:pPr>
                                <w:spacing w:after="160" w:line="259" w:lineRule="auto"/>
                                <w:ind w:left="0" w:firstLine="0"/>
                              </w:pPr>
                              <w:r>
                                <w:t>)</w:t>
                              </w:r>
                            </w:p>
                          </w:txbxContent>
                        </wps:txbx>
                        <wps:bodyPr horzOverflow="overflow" vert="horz" lIns="0" tIns="0" rIns="0" bIns="0" rtlCol="0">
                          <a:noAutofit/>
                        </wps:bodyPr>
                      </wps:wsp>
                      <wps:wsp>
                        <wps:cNvPr id="2758" name="Rectangle 2758"/>
                        <wps:cNvSpPr/>
                        <wps:spPr>
                          <a:xfrm>
                            <a:off x="1987615" y="585851"/>
                            <a:ext cx="1664677" cy="189937"/>
                          </a:xfrm>
                          <a:prstGeom prst="rect">
                            <a:avLst/>
                          </a:prstGeom>
                          <a:ln>
                            <a:noFill/>
                          </a:ln>
                        </wps:spPr>
                        <wps:txbx>
                          <w:txbxContent>
                            <w:p w14:paraId="4955C1A5" w14:textId="77777777" w:rsidR="005520D9" w:rsidRDefault="00000000">
                              <w:pPr>
                                <w:spacing w:after="160" w:line="259" w:lineRule="auto"/>
                                <w:ind w:left="0" w:firstLine="0"/>
                              </w:pPr>
                              <w:r>
                                <w:t>__________________</w:t>
                              </w:r>
                            </w:p>
                          </w:txbxContent>
                        </wps:txbx>
                        <wps:bodyPr horzOverflow="overflow" vert="horz" lIns="0" tIns="0" rIns="0" bIns="0" rtlCol="0">
                          <a:noAutofit/>
                        </wps:bodyPr>
                      </wps:wsp>
                      <wps:wsp>
                        <wps:cNvPr id="144" name="Rectangle 144"/>
                        <wps:cNvSpPr/>
                        <wps:spPr>
                          <a:xfrm>
                            <a:off x="3240913" y="585851"/>
                            <a:ext cx="42143" cy="189937"/>
                          </a:xfrm>
                          <a:prstGeom prst="rect">
                            <a:avLst/>
                          </a:prstGeom>
                          <a:ln>
                            <a:noFill/>
                          </a:ln>
                        </wps:spPr>
                        <wps:txbx>
                          <w:txbxContent>
                            <w:p w14:paraId="6DB422FE" w14:textId="77777777" w:rsidR="005520D9" w:rsidRDefault="00000000">
                              <w:pPr>
                                <w:spacing w:after="160" w:line="259" w:lineRule="auto"/>
                                <w:ind w:left="0" w:firstLine="0"/>
                              </w:pPr>
                              <w:r>
                                <w:t xml:space="preserve"> </w:t>
                              </w:r>
                            </w:p>
                          </w:txbxContent>
                        </wps:txbx>
                        <wps:bodyPr horzOverflow="overflow" vert="horz" lIns="0" tIns="0" rIns="0" bIns="0" rtlCol="0">
                          <a:noAutofit/>
                        </wps:bodyPr>
                      </wps:wsp>
                      <wps:wsp>
                        <wps:cNvPr id="145" name="Rectangle 145"/>
                        <wps:cNvSpPr/>
                        <wps:spPr>
                          <a:xfrm>
                            <a:off x="3272917" y="585851"/>
                            <a:ext cx="4522990" cy="189937"/>
                          </a:xfrm>
                          <a:prstGeom prst="rect">
                            <a:avLst/>
                          </a:prstGeom>
                          <a:ln>
                            <a:noFill/>
                          </a:ln>
                        </wps:spPr>
                        <wps:txbx>
                          <w:txbxContent>
                            <w:p w14:paraId="09E8D1DF" w14:textId="7D894651" w:rsidR="005520D9" w:rsidRDefault="00000000">
                              <w:pPr>
                                <w:spacing w:after="160" w:line="259" w:lineRule="auto"/>
                                <w:ind w:left="0" w:firstLine="0"/>
                              </w:pPr>
                              <w:proofErr w:type="gramStart"/>
                              <w:r>
                                <w:t>Email :</w:t>
                              </w:r>
                              <w:proofErr w:type="gramEnd"/>
                              <w:r>
                                <w:t xml:space="preserve"> ___________________________________</w:t>
                              </w:r>
                            </w:p>
                          </w:txbxContent>
                        </wps:txbx>
                        <wps:bodyPr horzOverflow="overflow" vert="horz" lIns="0" tIns="0" rIns="0" bIns="0" rtlCol="0">
                          <a:noAutofit/>
                        </wps:bodyPr>
                      </wps:wsp>
                      <wps:wsp>
                        <wps:cNvPr id="146" name="Rectangle 146"/>
                        <wps:cNvSpPr/>
                        <wps:spPr>
                          <a:xfrm>
                            <a:off x="6675121" y="585851"/>
                            <a:ext cx="42144" cy="189937"/>
                          </a:xfrm>
                          <a:prstGeom prst="rect">
                            <a:avLst/>
                          </a:prstGeom>
                          <a:ln>
                            <a:noFill/>
                          </a:ln>
                        </wps:spPr>
                        <wps:txbx>
                          <w:txbxContent>
                            <w:p w14:paraId="6B9BB585" w14:textId="77777777" w:rsidR="005520D9"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7DE4932A" id="Group 2780" o:spid="_x0000_s1026" style="width:548.65pt;height:74.4pt;mso-position-horizontal-relative:char;mso-position-vertical-relative:line" coordsize="69678,9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">
                <v:shape id="Shape 9" o:spid="_x0000_s1027" style="position:absolute;width:69678;height:9448;visibility:visible;mso-wrap-style:square;v-text-anchor:top" coordsize="6967856,9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" path="m,157480c,70486,70510,,157493,l6810375,v86996,,157481,70486,157481,157480l6967856,787400v,86995,-70485,157480,-157481,157480l157493,944880c70510,944880,,874395,,787400l,157480xe" filled="f" strokecolor="#787878" strokeweight="1pt">
                  <v:stroke miterlimit="83231f" joinstyle="miter"/>
                  <v:path arrowok="t" textboxrect="0,0,6967856,944880"/>
                </v:shape>
                <v:rect id="Rectangle 126" o:spid="_x0000_s1028" style="position:absolute;left:1358;top:2444;width:630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6FE031A9" w14:textId="77777777" w:rsidR="005520D9" w:rsidRDefault="00000000">
                        <w:pPr>
                          <w:spacing w:after="160" w:line="259" w:lineRule="auto"/>
                          <w:ind w:left="0" w:firstLine="0"/>
                        </w:pPr>
                        <w:r>
                          <w:t>Referrer</w:t>
                        </w:r>
                      </w:p>
                    </w:txbxContent>
                  </v:textbox>
                </v:rect>
                <v:rect id="Rectangle 127" o:spid="_x0000_s1029" style="position:absolute;left:6101;top:244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0F67E3DB" w14:textId="77777777" w:rsidR="005520D9" w:rsidRDefault="00000000">
                        <w:pPr>
                          <w:spacing w:after="160" w:line="259" w:lineRule="auto"/>
                          <w:ind w:left="0" w:firstLine="0"/>
                        </w:pPr>
                        <w:r>
                          <w:t xml:space="preserve"> </w:t>
                        </w:r>
                      </w:p>
                    </w:txbxContent>
                  </v:textbox>
                </v:rect>
                <v:rect id="Rectangle 128" o:spid="_x0000_s1030" style="position:absolute;left:6421;top:2444;width:2987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66B9BD34" w14:textId="77777777" w:rsidR="005520D9" w:rsidRDefault="00000000">
                        <w:pPr>
                          <w:spacing w:after="160" w:line="259" w:lineRule="auto"/>
                          <w:ind w:left="0" w:firstLine="0"/>
                        </w:pPr>
                        <w:r>
                          <w:t>first name: _______________________</w:t>
                        </w:r>
                      </w:p>
                    </w:txbxContent>
                  </v:textbox>
                </v:rect>
                <v:rect id="Rectangle 129" o:spid="_x0000_s1031" style="position:absolute;left:28888;top:2444;width:370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50E28820" w14:textId="77777777" w:rsidR="005520D9" w:rsidRDefault="00000000">
                        <w:pPr>
                          <w:spacing w:after="160" w:line="259" w:lineRule="auto"/>
                          <w:ind w:left="0" w:firstLine="0"/>
                        </w:pPr>
                        <w:r>
                          <w:t>____</w:t>
                        </w:r>
                      </w:p>
                    </w:txbxContent>
                  </v:textbox>
                </v:rect>
                <v:rect id="Rectangle 130" o:spid="_x0000_s1032" style="position:absolute;left:31662;top:2444;width:92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4966C797" w14:textId="77777777" w:rsidR="005520D9" w:rsidRDefault="00000000">
                        <w:pPr>
                          <w:spacing w:after="160" w:line="259" w:lineRule="auto"/>
                          <w:ind w:left="0" w:firstLine="0"/>
                        </w:pPr>
                        <w:r>
                          <w:t>_</w:t>
                        </w:r>
                      </w:p>
                    </w:txbxContent>
                  </v:textbox>
                </v:rect>
                <v:rect id="Rectangle 131" o:spid="_x0000_s1033" style="position:absolute;left:32363;top:244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35935D0C" w14:textId="77777777" w:rsidR="005520D9" w:rsidRDefault="00000000">
                        <w:pPr>
                          <w:spacing w:after="160" w:line="259" w:lineRule="auto"/>
                          <w:ind w:left="0" w:firstLine="0"/>
                        </w:pPr>
                        <w:r>
                          <w:t xml:space="preserve"> </w:t>
                        </w:r>
                      </w:p>
                    </w:txbxContent>
                  </v:textbox>
                </v:rect>
                <v:rect id="Rectangle 132" o:spid="_x0000_s1034" style="position:absolute;left:32683;top:2444;width:862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57CFF295" w14:textId="77777777" w:rsidR="005520D9" w:rsidRDefault="00000000">
                        <w:pPr>
                          <w:spacing w:after="160" w:line="259" w:lineRule="auto"/>
                          <w:ind w:left="0" w:firstLine="0"/>
                        </w:pPr>
                        <w:r>
                          <w:t xml:space="preserve">Last name: </w:t>
                        </w:r>
                      </w:p>
                    </w:txbxContent>
                  </v:textbox>
                </v:rect>
                <v:rect id="Rectangle 133" o:spid="_x0000_s1035" style="position:absolute;left:39178;top:2444;width:1018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37B2BE74" w14:textId="77777777" w:rsidR="005520D9" w:rsidRDefault="00000000">
                        <w:pPr>
                          <w:spacing w:after="160" w:line="259" w:lineRule="auto"/>
                          <w:ind w:left="0" w:firstLine="0"/>
                        </w:pPr>
                        <w:r>
                          <w:t>___________</w:t>
                        </w:r>
                      </w:p>
                    </w:txbxContent>
                  </v:textbox>
                </v:rect>
                <v:rect id="Rectangle 134" o:spid="_x0000_s1036" style="position:absolute;left:46828;top:2444;width:92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645C5990" w14:textId="77777777" w:rsidR="005520D9" w:rsidRDefault="00000000">
                        <w:pPr>
                          <w:spacing w:after="160" w:line="259" w:lineRule="auto"/>
                          <w:ind w:left="0" w:firstLine="0"/>
                        </w:pPr>
                        <w:r>
                          <w:t>_</w:t>
                        </w:r>
                      </w:p>
                    </w:txbxContent>
                  </v:textbox>
                </v:rect>
                <v:rect id="Rectangle 135" o:spid="_x0000_s1037" style="position:absolute;left:47529;top:2444;width:1295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76476802" w14:textId="77777777" w:rsidR="005520D9" w:rsidRDefault="00000000">
                        <w:pPr>
                          <w:spacing w:after="160" w:line="259" w:lineRule="auto"/>
                          <w:ind w:left="0" w:firstLine="0"/>
                        </w:pPr>
                        <w:r>
                          <w:t>______________</w:t>
                        </w:r>
                      </w:p>
                    </w:txbxContent>
                  </v:textbox>
                </v:rect>
                <v:rect id="Rectangle 136" o:spid="_x0000_s1038" style="position:absolute;left:57287;top:2444;width:554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127CAA5F" w14:textId="77777777" w:rsidR="005520D9" w:rsidRDefault="00000000">
                        <w:pPr>
                          <w:spacing w:after="160" w:line="259" w:lineRule="auto"/>
                          <w:ind w:left="0" w:firstLine="0"/>
                        </w:pPr>
                        <w:r>
                          <w:t>______</w:t>
                        </w:r>
                      </w:p>
                    </w:txbxContent>
                  </v:textbox>
                </v:rect>
                <v:rect id="Rectangle 137" o:spid="_x0000_s1039" style="position:absolute;left:61447;top:2444;width:92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57EFDC09" w14:textId="77777777" w:rsidR="005520D9" w:rsidRDefault="00000000">
                        <w:pPr>
                          <w:spacing w:after="160" w:line="259" w:lineRule="auto"/>
                          <w:ind w:left="0" w:firstLine="0"/>
                        </w:pPr>
                        <w:r>
                          <w:t>_</w:t>
                        </w:r>
                      </w:p>
                    </w:txbxContent>
                  </v:textbox>
                </v:rect>
                <v:rect id="Rectangle 138" o:spid="_x0000_s1040" style="position:absolute;left:62133;top:2444;width:649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52CFC136" w14:textId="77777777" w:rsidR="005520D9" w:rsidRDefault="00000000">
                        <w:pPr>
                          <w:spacing w:after="160" w:line="259" w:lineRule="auto"/>
                          <w:ind w:left="0" w:firstLine="0"/>
                        </w:pPr>
                        <w:r>
                          <w:t>_______</w:t>
                        </w:r>
                      </w:p>
                    </w:txbxContent>
                  </v:textbox>
                </v:rect>
                <v:rect id="Rectangle 139" o:spid="_x0000_s1041" style="position:absolute;left:67010;top:244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718BE226" w14:textId="77777777" w:rsidR="005520D9" w:rsidRDefault="00000000">
                        <w:pPr>
                          <w:spacing w:after="160" w:line="259" w:lineRule="auto"/>
                          <w:ind w:left="0" w:firstLine="0"/>
                        </w:pPr>
                        <w:r>
                          <w:t xml:space="preserve"> </w:t>
                        </w:r>
                      </w:p>
                    </w:txbxContent>
                  </v:textbox>
                </v:rect>
                <v:rect id="Rectangle 140" o:spid="_x0000_s1042" style="position:absolute;left:1358;top:415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417C5FDA" w14:textId="77777777" w:rsidR="005520D9" w:rsidRDefault="00000000">
                        <w:pPr>
                          <w:spacing w:after="160" w:line="259" w:lineRule="auto"/>
                          <w:ind w:left="0" w:firstLine="0"/>
                        </w:pPr>
                        <w:r>
                          <w:t xml:space="preserve"> </w:t>
                        </w:r>
                      </w:p>
                    </w:txbxContent>
                  </v:textbox>
                </v:rect>
                <v:rect id="Rectangle 141" o:spid="_x0000_s1043" style="position:absolute;left:1358;top:5858;width:1888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58B7C31B" w14:textId="77777777" w:rsidR="005520D9" w:rsidRDefault="00000000">
                        <w:pPr>
                          <w:spacing w:after="160" w:line="259" w:lineRule="auto"/>
                          <w:ind w:left="0" w:firstLine="0"/>
                        </w:pPr>
                        <w:r>
                          <w:t xml:space="preserve">Referrer phone number: </w:t>
                        </w:r>
                      </w:p>
                    </w:txbxContent>
                  </v:textbox>
                </v:rect>
                <v:rect id="Rectangle 2755" o:spid="_x0000_s1044" style="position:absolute;left:15565;top:5858;width:5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5Z4xgAAAN0AAAAPAAAAZHJzL2Rvd25yZXYueG1sRI9Pi8Iw&#10;FMTvC36H8ARva6qg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E6+WeMYAAADdAAAA&#10;DwAAAAAAAAAAAAAAAAAHAgAAZHJzL2Rvd25yZXYueG1sUEsFBgAAAAADAAMAtwAAAPoCAAAAAA==&#10;" filled="f" stroked="f">
                  <v:textbox inset="0,0,0,0">
                    <w:txbxContent>
                      <w:p w14:paraId="44EA426E" w14:textId="77777777" w:rsidR="005520D9" w:rsidRDefault="00000000">
                        <w:pPr>
                          <w:spacing w:after="160" w:line="259" w:lineRule="auto"/>
                          <w:ind w:left="0" w:firstLine="0"/>
                        </w:pPr>
                        <w:r>
                          <w:t>(</w:t>
                        </w:r>
                      </w:p>
                    </w:txbxContent>
                  </v:textbox>
                </v:rect>
                <v:rect id="Rectangle 2756" o:spid="_x0000_s1045" style="position:absolute;left:15975;top:5858;width:46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gP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430ID8YAAADdAAAA&#10;DwAAAAAAAAAAAAAAAAAHAgAAZHJzL2Rvd25yZXYueG1sUEsFBgAAAAADAAMAtwAAAPoCAAAAAA==&#10;" filled="f" stroked="f">
                  <v:textbox inset="0,0,0,0">
                    <w:txbxContent>
                      <w:p w14:paraId="1CB75609" w14:textId="77777777" w:rsidR="005520D9" w:rsidRDefault="00000000">
                        <w:pPr>
                          <w:spacing w:after="160" w:line="259" w:lineRule="auto"/>
                          <w:ind w:left="0" w:firstLine="0"/>
                        </w:pPr>
                        <w:r>
                          <w:t>_____</w:t>
                        </w:r>
                      </w:p>
                    </w:txbxContent>
                  </v:textbox>
                </v:rect>
                <v:rect id="Rectangle 2757" o:spid="_x0000_s1046" style="position:absolute;left:19451;top:5858;width:5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2UxwAAAN0AAAAPAAAAZHJzL2Rvd25yZXYueG1sRI9Ba8JA&#10;FITvBf/D8oTe6qZCq0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IwxrZTHAAAA3QAA&#10;AA8AAAAAAAAAAAAAAAAABwIAAGRycy9kb3ducmV2LnhtbFBLBQYAAAAAAwADALcAAAD7AgAAAAA=&#10;" filled="f" stroked="f">
                  <v:textbox inset="0,0,0,0">
                    <w:txbxContent>
                      <w:p w14:paraId="15F22DC2" w14:textId="77777777" w:rsidR="005520D9" w:rsidRDefault="00000000">
                        <w:pPr>
                          <w:spacing w:after="160" w:line="259" w:lineRule="auto"/>
                          <w:ind w:left="0" w:firstLine="0"/>
                        </w:pPr>
                        <w:r>
                          <w:t>)</w:t>
                        </w:r>
                      </w:p>
                    </w:txbxContent>
                  </v:textbox>
                </v:rect>
                <v:rect id="Rectangle 2758" o:spid="_x0000_s1047" style="position:absolute;left:19876;top:5858;width:166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" filled="f" stroked="f">
                  <v:textbox inset="0,0,0,0">
                    <w:txbxContent>
                      <w:p w14:paraId="4955C1A5" w14:textId="77777777" w:rsidR="005520D9" w:rsidRDefault="00000000">
                        <w:pPr>
                          <w:spacing w:after="160" w:line="259" w:lineRule="auto"/>
                          <w:ind w:left="0" w:firstLine="0"/>
                        </w:pPr>
                        <w:r>
                          <w:t>__________________</w:t>
                        </w:r>
                      </w:p>
                    </w:txbxContent>
                  </v:textbox>
                </v:rect>
                <v:rect id="Rectangle 144" o:spid="_x0000_s1048" style="position:absolute;left:32409;top:585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6DB422FE" w14:textId="77777777" w:rsidR="005520D9" w:rsidRDefault="00000000">
                        <w:pPr>
                          <w:spacing w:after="160" w:line="259" w:lineRule="auto"/>
                          <w:ind w:left="0" w:firstLine="0"/>
                        </w:pPr>
                        <w:r>
                          <w:t xml:space="preserve"> </w:t>
                        </w:r>
                      </w:p>
                    </w:txbxContent>
                  </v:textbox>
                </v:rect>
                <v:rect id="Rectangle 145" o:spid="_x0000_s1049" style="position:absolute;left:32729;top:5858;width:4523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09E8D1DF" w14:textId="7D894651" w:rsidR="005520D9" w:rsidRDefault="00000000">
                        <w:pPr>
                          <w:spacing w:after="160" w:line="259" w:lineRule="auto"/>
                          <w:ind w:left="0" w:firstLine="0"/>
                        </w:pPr>
                        <w:proofErr w:type="gramStart"/>
                        <w:r>
                          <w:t>Email :</w:t>
                        </w:r>
                        <w:proofErr w:type="gramEnd"/>
                        <w:r>
                          <w:t xml:space="preserve"> ___________________________________</w:t>
                        </w:r>
                      </w:p>
                    </w:txbxContent>
                  </v:textbox>
                </v:rect>
                <v:rect id="Rectangle 146" o:spid="_x0000_s1050" style="position:absolute;left:66751;top:585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6B9BB585" w14:textId="77777777" w:rsidR="005520D9" w:rsidRDefault="00000000">
                        <w:pPr>
                          <w:spacing w:after="160" w:line="259" w:lineRule="auto"/>
                          <w:ind w:left="0" w:firstLine="0"/>
                        </w:pPr>
                        <w:r>
                          <w:t xml:space="preserve"> </w:t>
                        </w:r>
                      </w:p>
                    </w:txbxContent>
                  </v:textbox>
                </v:rect>
                <w10:anchorlock/>
              </v:group>
            </w:pict>
          </mc:Fallback>
        </mc:AlternateContent>
      </w:r>
    </w:p>
    <w:p w14:paraId="5C9F4C4E" w14:textId="77777777" w:rsidR="005520D9" w:rsidRDefault="00000000">
      <w:pPr>
        <w:spacing w:after="0" w:line="259" w:lineRule="auto"/>
        <w:ind w:left="0" w:firstLine="0"/>
      </w:pPr>
      <w:r>
        <w:t xml:space="preserve"> </w:t>
      </w:r>
    </w:p>
    <w:p w14:paraId="663F2CB1" w14:textId="77777777" w:rsidR="005520D9" w:rsidRDefault="00000000">
      <w:pPr>
        <w:ind w:left="-5"/>
      </w:pPr>
      <w:r>
        <w:t xml:space="preserve">Individual first name: ____________________________ Last name: _______________________________________ </w:t>
      </w:r>
    </w:p>
    <w:p w14:paraId="20A272C5" w14:textId="77777777" w:rsidR="005520D9" w:rsidRDefault="00000000">
      <w:pPr>
        <w:spacing w:after="0" w:line="259" w:lineRule="auto"/>
        <w:ind w:left="0" w:firstLine="0"/>
      </w:pPr>
      <w:r>
        <w:t xml:space="preserve"> </w:t>
      </w:r>
    </w:p>
    <w:p w14:paraId="1319BBB2" w14:textId="77777777" w:rsidR="005520D9" w:rsidRDefault="00000000">
      <w:pPr>
        <w:ind w:left="-5"/>
      </w:pPr>
      <w:r>
        <w:t xml:space="preserve">Individual date of birth: __________________________ </w:t>
      </w:r>
    </w:p>
    <w:p w14:paraId="5D42641E" w14:textId="77777777" w:rsidR="005520D9" w:rsidRDefault="00000000">
      <w:pPr>
        <w:spacing w:after="0" w:line="259" w:lineRule="auto"/>
        <w:ind w:left="0" w:firstLine="0"/>
      </w:pPr>
      <w:r>
        <w:lastRenderedPageBreak/>
        <w:t xml:space="preserve"> </w:t>
      </w:r>
    </w:p>
    <w:p w14:paraId="5707C58A" w14:textId="77777777" w:rsidR="005520D9" w:rsidRDefault="00000000">
      <w:pPr>
        <w:ind w:left="-5"/>
      </w:pPr>
      <w:r>
        <w:t xml:space="preserve">Individual gender: </w:t>
      </w:r>
    </w:p>
    <w:p w14:paraId="60321586" w14:textId="77777777" w:rsidR="005520D9" w:rsidRDefault="00000000">
      <w:pPr>
        <w:numPr>
          <w:ilvl w:val="0"/>
          <w:numId w:val="1"/>
        </w:numPr>
        <w:ind w:hanging="247"/>
      </w:pPr>
      <w:r>
        <w:t xml:space="preserve">Male </w:t>
      </w:r>
      <w:r>
        <w:tab/>
      </w:r>
      <w:r>
        <w:rPr>
          <w:rFonts w:ascii="Wingdings" w:eastAsia="Wingdings" w:hAnsi="Wingdings" w:cs="Wingdings"/>
        </w:rPr>
        <w:t></w:t>
      </w:r>
      <w:r>
        <w:t xml:space="preserve"> Female </w:t>
      </w:r>
      <w:r>
        <w:tab/>
      </w:r>
      <w:r>
        <w:rPr>
          <w:rFonts w:ascii="Wingdings" w:eastAsia="Wingdings" w:hAnsi="Wingdings" w:cs="Wingdings"/>
        </w:rPr>
        <w:t></w:t>
      </w:r>
      <w:r>
        <w:t xml:space="preserve"> Other </w:t>
      </w:r>
    </w:p>
    <w:p w14:paraId="7C70A013" w14:textId="77777777" w:rsidR="005520D9" w:rsidRDefault="00000000">
      <w:pPr>
        <w:spacing w:after="0" w:line="259" w:lineRule="auto"/>
        <w:ind w:left="0" w:firstLine="0"/>
      </w:pPr>
      <w:r>
        <w:t xml:space="preserve"> </w:t>
      </w:r>
    </w:p>
    <w:p w14:paraId="07B9F669" w14:textId="77777777" w:rsidR="005520D9" w:rsidRDefault="00000000">
      <w:pPr>
        <w:ind w:left="-5"/>
      </w:pPr>
      <w:r>
        <w:t>Individual phone number: (____</w:t>
      </w:r>
      <w:proofErr w:type="gramStart"/>
      <w:r>
        <w:t>_)_</w:t>
      </w:r>
      <w:proofErr w:type="gramEnd"/>
      <w:r>
        <w:t xml:space="preserve">_________________ Email (optional): __________________________________ </w:t>
      </w:r>
    </w:p>
    <w:p w14:paraId="042ED737" w14:textId="77777777" w:rsidR="005520D9" w:rsidRDefault="00000000">
      <w:pPr>
        <w:spacing w:after="0" w:line="259" w:lineRule="auto"/>
        <w:ind w:left="0" w:firstLine="0"/>
      </w:pPr>
      <w:r>
        <w:t xml:space="preserve"> </w:t>
      </w:r>
    </w:p>
    <w:p w14:paraId="14030DE2" w14:textId="77777777" w:rsidR="005520D9" w:rsidRDefault="00000000">
      <w:pPr>
        <w:ind w:left="-5"/>
      </w:pPr>
      <w:r>
        <w:t xml:space="preserve">Location of individual at time of referral </w:t>
      </w:r>
    </w:p>
    <w:p w14:paraId="543853B8" w14:textId="77777777" w:rsidR="005520D9" w:rsidRDefault="00000000">
      <w:pPr>
        <w:ind w:left="-5"/>
      </w:pPr>
      <w:r>
        <w:t xml:space="preserve">Name of facility, hospital, or shelter (if applicable): ____________________________________________________ </w:t>
      </w:r>
    </w:p>
    <w:p w14:paraId="0FF091AA" w14:textId="77777777" w:rsidR="005520D9" w:rsidRDefault="00000000">
      <w:pPr>
        <w:spacing w:after="0" w:line="259" w:lineRule="auto"/>
        <w:ind w:left="0" w:firstLine="0"/>
        <w:jc w:val="right"/>
      </w:pPr>
      <w:r>
        <w:rPr>
          <w:noProof/>
        </w:rPr>
        <w:drawing>
          <wp:inline distT="0" distB="0" distL="0" distR="0" wp14:anchorId="1349F5BD" wp14:editId="176516CC">
            <wp:extent cx="6870700" cy="1079500"/>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5"/>
                    <a:stretch>
                      <a:fillRect/>
                    </a:stretch>
                  </pic:blipFill>
                  <pic:spPr>
                    <a:xfrm>
                      <a:off x="0" y="0"/>
                      <a:ext cx="6870700" cy="1079500"/>
                    </a:xfrm>
                    <a:prstGeom prst="rect">
                      <a:avLst/>
                    </a:prstGeom>
                  </pic:spPr>
                </pic:pic>
              </a:graphicData>
            </a:graphic>
          </wp:inline>
        </w:drawing>
      </w:r>
      <w:r>
        <w:rPr>
          <w:rFonts w:ascii="Times New Roman" w:eastAsia="Times New Roman" w:hAnsi="Times New Roman" w:cs="Times New Roman"/>
          <w:sz w:val="24"/>
        </w:rPr>
        <w:t xml:space="preserve"> </w:t>
      </w:r>
    </w:p>
    <w:p w14:paraId="1B10D5BE" w14:textId="77777777" w:rsidR="005520D9" w:rsidRDefault="00000000">
      <w:pPr>
        <w:ind w:left="-5"/>
      </w:pPr>
      <w:r>
        <w:t xml:space="preserve">Individual’s location type </w:t>
      </w:r>
    </w:p>
    <w:p w14:paraId="6FE4893A" w14:textId="77777777" w:rsidR="005520D9" w:rsidRDefault="00000000">
      <w:pPr>
        <w:numPr>
          <w:ilvl w:val="0"/>
          <w:numId w:val="1"/>
        </w:numPr>
        <w:ind w:hanging="247"/>
      </w:pPr>
      <w:r>
        <w:t xml:space="preserve">Facility (ACH/.5600 licensed/SNF) </w:t>
      </w:r>
      <w:r>
        <w:tab/>
      </w:r>
      <w:r>
        <w:rPr>
          <w:rFonts w:ascii="Wingdings" w:eastAsia="Wingdings" w:hAnsi="Wingdings" w:cs="Wingdings"/>
        </w:rPr>
        <w:t></w:t>
      </w:r>
      <w:r>
        <w:t xml:space="preserve"> </w:t>
      </w:r>
      <w:proofErr w:type="gramStart"/>
      <w:r>
        <w:t>Incarcerated</w:t>
      </w:r>
      <w:proofErr w:type="gramEnd"/>
      <w:r>
        <w:t xml:space="preserve"> </w:t>
      </w:r>
    </w:p>
    <w:p w14:paraId="2D71608B" w14:textId="77777777" w:rsidR="005520D9" w:rsidRDefault="00000000">
      <w:pPr>
        <w:numPr>
          <w:ilvl w:val="0"/>
          <w:numId w:val="1"/>
        </w:numPr>
        <w:ind w:hanging="247"/>
      </w:pPr>
      <w:r>
        <w:t xml:space="preserve">State psychiatric hospital </w:t>
      </w:r>
      <w:r>
        <w:tab/>
      </w:r>
      <w:r>
        <w:rPr>
          <w:rFonts w:ascii="Wingdings" w:eastAsia="Wingdings" w:hAnsi="Wingdings" w:cs="Wingdings"/>
        </w:rPr>
        <w:t></w:t>
      </w:r>
      <w:r>
        <w:t xml:space="preserve"> With family/friends (temporarily) </w:t>
      </w:r>
    </w:p>
    <w:p w14:paraId="719192AE" w14:textId="77777777" w:rsidR="005520D9" w:rsidRDefault="00000000">
      <w:pPr>
        <w:numPr>
          <w:ilvl w:val="0"/>
          <w:numId w:val="1"/>
        </w:numPr>
        <w:ind w:hanging="247"/>
      </w:pPr>
      <w:r>
        <w:t xml:space="preserve">Community hospital </w:t>
      </w:r>
      <w:r>
        <w:tab/>
      </w:r>
      <w:r>
        <w:rPr>
          <w:rFonts w:ascii="Wingdings" w:eastAsia="Wingdings" w:hAnsi="Wingdings" w:cs="Wingdings"/>
        </w:rPr>
        <w:t></w:t>
      </w:r>
      <w:r>
        <w:t xml:space="preserve"> Residing in private </w:t>
      </w:r>
      <w:proofErr w:type="gramStart"/>
      <w:r>
        <w:t>residence</w:t>
      </w:r>
      <w:proofErr w:type="gramEnd"/>
      <w:r>
        <w:t xml:space="preserve"> </w:t>
      </w:r>
    </w:p>
    <w:p w14:paraId="78B50369" w14:textId="77777777" w:rsidR="005520D9" w:rsidRDefault="00000000">
      <w:pPr>
        <w:numPr>
          <w:ilvl w:val="0"/>
          <w:numId w:val="1"/>
        </w:numPr>
        <w:ind w:hanging="247"/>
      </w:pPr>
      <w:r>
        <w:t xml:space="preserve">Homeless (boarding house/hotel/shelter) </w:t>
      </w:r>
    </w:p>
    <w:p w14:paraId="5350CA0E" w14:textId="77777777" w:rsidR="005520D9" w:rsidRDefault="00000000">
      <w:pPr>
        <w:spacing w:after="0" w:line="259" w:lineRule="auto"/>
        <w:ind w:left="0" w:firstLine="0"/>
      </w:pPr>
      <w:r>
        <w:t xml:space="preserve"> </w:t>
      </w:r>
    </w:p>
    <w:p w14:paraId="5D645F1D" w14:textId="77777777" w:rsidR="005520D9" w:rsidRDefault="00000000">
      <w:pPr>
        <w:ind w:left="-5"/>
      </w:pPr>
      <w:r>
        <w:t xml:space="preserve">Individual’s location address (if a facility): _____________________________________________________________ </w:t>
      </w:r>
    </w:p>
    <w:p w14:paraId="6EA1C82E" w14:textId="77777777" w:rsidR="005520D9" w:rsidRDefault="00000000">
      <w:pPr>
        <w:spacing w:after="0" w:line="259" w:lineRule="auto"/>
        <w:ind w:left="0" w:firstLine="0"/>
      </w:pPr>
      <w:r>
        <w:t xml:space="preserve"> </w:t>
      </w:r>
    </w:p>
    <w:p w14:paraId="4F897516" w14:textId="77777777" w:rsidR="005520D9" w:rsidRDefault="00000000">
      <w:pPr>
        <w:ind w:left="-5"/>
      </w:pPr>
      <w:r>
        <w:t>Individual’s location address city: ________________________________ State _____</w:t>
      </w:r>
      <w:proofErr w:type="gramStart"/>
      <w:r>
        <w:t>_  ZIP</w:t>
      </w:r>
      <w:proofErr w:type="gramEnd"/>
      <w:r>
        <w:t xml:space="preserve"> ____________________ </w:t>
      </w:r>
    </w:p>
    <w:p w14:paraId="675DA7E1" w14:textId="77777777" w:rsidR="005520D9" w:rsidRDefault="00000000">
      <w:pPr>
        <w:spacing w:after="0" w:line="259" w:lineRule="auto"/>
        <w:ind w:left="0" w:firstLine="0"/>
      </w:pPr>
      <w:r>
        <w:t xml:space="preserve"> </w:t>
      </w:r>
    </w:p>
    <w:tbl>
      <w:tblPr>
        <w:tblStyle w:val="TableGrid"/>
        <w:tblW w:w="10799" w:type="dxa"/>
        <w:tblInd w:w="0" w:type="dxa"/>
        <w:tblLook w:val="04A0" w:firstRow="1" w:lastRow="0" w:firstColumn="1" w:lastColumn="0" w:noHBand="0" w:noVBand="1"/>
      </w:tblPr>
      <w:tblGrid>
        <w:gridCol w:w="7681"/>
        <w:gridCol w:w="3118"/>
      </w:tblGrid>
      <w:tr w:rsidR="005520D9" w14:paraId="3113489A" w14:textId="77777777">
        <w:trPr>
          <w:trHeight w:val="245"/>
        </w:trPr>
        <w:tc>
          <w:tcPr>
            <w:tcW w:w="7681" w:type="dxa"/>
            <w:tcBorders>
              <w:top w:val="nil"/>
              <w:left w:val="nil"/>
              <w:bottom w:val="nil"/>
              <w:right w:val="nil"/>
            </w:tcBorders>
          </w:tcPr>
          <w:p w14:paraId="0EFE493E" w14:textId="77777777" w:rsidR="005520D9" w:rsidRDefault="00000000">
            <w:pPr>
              <w:spacing w:after="0" w:line="259" w:lineRule="auto"/>
              <w:ind w:left="0" w:firstLine="0"/>
            </w:pPr>
            <w:r>
              <w:t xml:space="preserve">Reason for referral (select all that apply) </w:t>
            </w:r>
          </w:p>
        </w:tc>
        <w:tc>
          <w:tcPr>
            <w:tcW w:w="3118" w:type="dxa"/>
            <w:tcBorders>
              <w:top w:val="nil"/>
              <w:left w:val="nil"/>
              <w:bottom w:val="nil"/>
              <w:right w:val="nil"/>
            </w:tcBorders>
          </w:tcPr>
          <w:p w14:paraId="4C4C9595" w14:textId="77777777" w:rsidR="005520D9" w:rsidRDefault="005520D9">
            <w:pPr>
              <w:spacing w:after="160" w:line="259" w:lineRule="auto"/>
              <w:ind w:left="0" w:firstLine="0"/>
            </w:pPr>
          </w:p>
        </w:tc>
      </w:tr>
      <w:tr w:rsidR="005520D9" w14:paraId="1760CE0C" w14:textId="77777777">
        <w:trPr>
          <w:trHeight w:val="1344"/>
        </w:trPr>
        <w:tc>
          <w:tcPr>
            <w:tcW w:w="7681" w:type="dxa"/>
            <w:tcBorders>
              <w:top w:val="nil"/>
              <w:left w:val="nil"/>
              <w:bottom w:val="nil"/>
              <w:right w:val="nil"/>
            </w:tcBorders>
          </w:tcPr>
          <w:p w14:paraId="4BD4FCC2" w14:textId="77777777" w:rsidR="005520D9" w:rsidRDefault="00000000">
            <w:pPr>
              <w:numPr>
                <w:ilvl w:val="0"/>
                <w:numId w:val="4"/>
              </w:numPr>
              <w:spacing w:after="0" w:line="259" w:lineRule="auto"/>
              <w:ind w:hanging="247"/>
            </w:pPr>
            <w:r>
              <w:t xml:space="preserve">Mental health </w:t>
            </w:r>
            <w:r>
              <w:tab/>
            </w:r>
            <w:r>
              <w:rPr>
                <w:rFonts w:ascii="Wingdings" w:eastAsia="Wingdings" w:hAnsi="Wingdings" w:cs="Wingdings"/>
              </w:rPr>
              <w:t></w:t>
            </w:r>
            <w:r>
              <w:t xml:space="preserve"> Intellectual/development </w:t>
            </w:r>
          </w:p>
          <w:p w14:paraId="44F17CE3" w14:textId="77777777" w:rsidR="005520D9" w:rsidRDefault="00000000">
            <w:pPr>
              <w:numPr>
                <w:ilvl w:val="0"/>
                <w:numId w:val="4"/>
              </w:numPr>
              <w:spacing w:after="0" w:line="259" w:lineRule="auto"/>
              <w:ind w:hanging="247"/>
            </w:pPr>
            <w:r>
              <w:t xml:space="preserve">Substance use </w:t>
            </w:r>
            <w:r>
              <w:tab/>
              <w:t xml:space="preserve">disability </w:t>
            </w:r>
          </w:p>
          <w:p w14:paraId="7F50E535" w14:textId="77777777" w:rsidR="005520D9" w:rsidRDefault="00000000">
            <w:pPr>
              <w:numPr>
                <w:ilvl w:val="0"/>
                <w:numId w:val="4"/>
              </w:numPr>
              <w:spacing w:after="0" w:line="259" w:lineRule="auto"/>
              <w:ind w:hanging="247"/>
            </w:pPr>
            <w:r>
              <w:t xml:space="preserve">Traumatic brain injury (TBI) </w:t>
            </w:r>
          </w:p>
          <w:p w14:paraId="5D760CCD" w14:textId="77777777" w:rsidR="005520D9" w:rsidRDefault="00000000">
            <w:pPr>
              <w:spacing w:after="0" w:line="259" w:lineRule="auto"/>
              <w:ind w:left="0" w:firstLine="0"/>
            </w:pPr>
            <w:r>
              <w:t xml:space="preserve"> </w:t>
            </w:r>
          </w:p>
          <w:p w14:paraId="14D5F9B4" w14:textId="77777777" w:rsidR="005520D9" w:rsidRDefault="00000000">
            <w:pPr>
              <w:spacing w:after="0" w:line="259" w:lineRule="auto"/>
              <w:ind w:left="0" w:firstLine="0"/>
            </w:pPr>
            <w:r>
              <w:t xml:space="preserve">Potential mental health diagnoses (select all that apply) </w:t>
            </w:r>
          </w:p>
        </w:tc>
        <w:tc>
          <w:tcPr>
            <w:tcW w:w="3118" w:type="dxa"/>
            <w:tcBorders>
              <w:top w:val="nil"/>
              <w:left w:val="nil"/>
              <w:bottom w:val="nil"/>
              <w:right w:val="nil"/>
            </w:tcBorders>
          </w:tcPr>
          <w:p w14:paraId="6FD93113" w14:textId="77777777" w:rsidR="005520D9" w:rsidRDefault="00000000">
            <w:pPr>
              <w:numPr>
                <w:ilvl w:val="0"/>
                <w:numId w:val="5"/>
              </w:numPr>
              <w:spacing w:after="0" w:line="259" w:lineRule="auto"/>
              <w:ind w:hanging="247"/>
            </w:pPr>
            <w:r>
              <w:t xml:space="preserve">Medical:  Medical diagnosis:  </w:t>
            </w:r>
          </w:p>
          <w:p w14:paraId="7A3C9910" w14:textId="77777777" w:rsidR="005520D9" w:rsidRDefault="00000000">
            <w:pPr>
              <w:spacing w:after="0" w:line="259" w:lineRule="auto"/>
              <w:ind w:left="0" w:firstLine="0"/>
              <w:jc w:val="both"/>
            </w:pPr>
            <w:r>
              <w:t xml:space="preserve">____________________________ </w:t>
            </w:r>
          </w:p>
          <w:p w14:paraId="01C90210" w14:textId="77777777" w:rsidR="005520D9" w:rsidRDefault="00000000">
            <w:pPr>
              <w:numPr>
                <w:ilvl w:val="0"/>
                <w:numId w:val="5"/>
              </w:numPr>
              <w:spacing w:after="0" w:line="259" w:lineRule="auto"/>
              <w:ind w:hanging="247"/>
            </w:pPr>
            <w:r>
              <w:t xml:space="preserve">Personal care services (PCS) </w:t>
            </w:r>
          </w:p>
        </w:tc>
      </w:tr>
      <w:tr w:rsidR="005520D9" w14:paraId="4B5B8947" w14:textId="77777777">
        <w:trPr>
          <w:trHeight w:val="1611"/>
        </w:trPr>
        <w:tc>
          <w:tcPr>
            <w:tcW w:w="7681" w:type="dxa"/>
            <w:tcBorders>
              <w:top w:val="nil"/>
              <w:left w:val="nil"/>
              <w:bottom w:val="nil"/>
              <w:right w:val="nil"/>
            </w:tcBorders>
          </w:tcPr>
          <w:p w14:paraId="77CD589B" w14:textId="77777777" w:rsidR="005520D9" w:rsidRDefault="00000000">
            <w:pPr>
              <w:numPr>
                <w:ilvl w:val="0"/>
                <w:numId w:val="6"/>
              </w:numPr>
              <w:spacing w:after="0" w:line="259" w:lineRule="auto"/>
              <w:ind w:hanging="247"/>
            </w:pPr>
            <w:r>
              <w:t xml:space="preserve">Bipolar I disorder </w:t>
            </w:r>
            <w:r>
              <w:tab/>
            </w:r>
            <w:r>
              <w:rPr>
                <w:rFonts w:ascii="Wingdings" w:eastAsia="Wingdings" w:hAnsi="Wingdings" w:cs="Wingdings"/>
              </w:rPr>
              <w:t></w:t>
            </w:r>
            <w:r>
              <w:t xml:space="preserve"> Major depressive </w:t>
            </w:r>
            <w:proofErr w:type="gramStart"/>
            <w:r>
              <w:t>disorder</w:t>
            </w:r>
            <w:proofErr w:type="gramEnd"/>
            <w:r>
              <w:t xml:space="preserve"> </w:t>
            </w:r>
          </w:p>
          <w:p w14:paraId="1BCD36A2" w14:textId="77777777" w:rsidR="005520D9" w:rsidRDefault="00000000">
            <w:pPr>
              <w:numPr>
                <w:ilvl w:val="0"/>
                <w:numId w:val="6"/>
              </w:numPr>
              <w:spacing w:after="0" w:line="259" w:lineRule="auto"/>
              <w:ind w:hanging="247"/>
            </w:pPr>
            <w:r>
              <w:t xml:space="preserve">Bipolar II disorder </w:t>
            </w:r>
            <w:r>
              <w:tab/>
            </w:r>
            <w:r>
              <w:rPr>
                <w:rFonts w:ascii="Wingdings" w:eastAsia="Wingdings" w:hAnsi="Wingdings" w:cs="Wingdings"/>
              </w:rPr>
              <w:t></w:t>
            </w:r>
            <w:r>
              <w:t xml:space="preserve"> </w:t>
            </w:r>
            <w:proofErr w:type="gramStart"/>
            <w:r>
              <w:t>Schizoaffective disorder</w:t>
            </w:r>
            <w:proofErr w:type="gramEnd"/>
            <w:r>
              <w:t xml:space="preserve"> </w:t>
            </w:r>
          </w:p>
          <w:p w14:paraId="2AB5B64D" w14:textId="77777777" w:rsidR="005520D9" w:rsidRDefault="00000000">
            <w:pPr>
              <w:numPr>
                <w:ilvl w:val="0"/>
                <w:numId w:val="6"/>
              </w:numPr>
              <w:spacing w:after="0" w:line="259" w:lineRule="auto"/>
              <w:ind w:hanging="247"/>
            </w:pPr>
            <w:r>
              <w:t xml:space="preserve">Borderline personality disorder </w:t>
            </w:r>
            <w:r>
              <w:tab/>
            </w:r>
            <w:r>
              <w:rPr>
                <w:rFonts w:ascii="Wingdings" w:eastAsia="Wingdings" w:hAnsi="Wingdings" w:cs="Wingdings"/>
              </w:rPr>
              <w:t></w:t>
            </w:r>
            <w:r>
              <w:t xml:space="preserve"> Schizophrenia </w:t>
            </w:r>
          </w:p>
          <w:p w14:paraId="181F6C76" w14:textId="77777777" w:rsidR="005520D9" w:rsidRDefault="00000000">
            <w:pPr>
              <w:numPr>
                <w:ilvl w:val="0"/>
                <w:numId w:val="6"/>
              </w:numPr>
              <w:spacing w:after="0" w:line="259" w:lineRule="auto"/>
              <w:ind w:hanging="247"/>
            </w:pPr>
            <w:r>
              <w:t xml:space="preserve">Delusional disorder </w:t>
            </w:r>
            <w:r>
              <w:tab/>
            </w:r>
            <w:r>
              <w:rPr>
                <w:rFonts w:ascii="Wingdings" w:eastAsia="Wingdings" w:hAnsi="Wingdings" w:cs="Wingdings"/>
              </w:rPr>
              <w:t></w:t>
            </w:r>
            <w:r>
              <w:t xml:space="preserve"> Paranoid schizophrenia </w:t>
            </w:r>
          </w:p>
          <w:p w14:paraId="08909F19" w14:textId="77777777" w:rsidR="005520D9" w:rsidRDefault="00000000">
            <w:pPr>
              <w:spacing w:after="0" w:line="259" w:lineRule="auto"/>
              <w:ind w:left="0" w:firstLine="0"/>
            </w:pPr>
            <w:r>
              <w:t xml:space="preserve"> </w:t>
            </w:r>
          </w:p>
          <w:p w14:paraId="2F342659" w14:textId="77777777" w:rsidR="005520D9" w:rsidRDefault="00000000">
            <w:pPr>
              <w:spacing w:after="0" w:line="259" w:lineRule="auto"/>
              <w:ind w:left="0" w:firstLine="0"/>
            </w:pPr>
            <w:r>
              <w:t xml:space="preserve">Is the individual potentially eligible for Medicaid? </w:t>
            </w:r>
          </w:p>
        </w:tc>
        <w:tc>
          <w:tcPr>
            <w:tcW w:w="3118" w:type="dxa"/>
            <w:tcBorders>
              <w:top w:val="nil"/>
              <w:left w:val="nil"/>
              <w:bottom w:val="nil"/>
              <w:right w:val="nil"/>
            </w:tcBorders>
          </w:tcPr>
          <w:p w14:paraId="7EAFFADF" w14:textId="77777777" w:rsidR="005520D9" w:rsidRDefault="00000000">
            <w:pPr>
              <w:numPr>
                <w:ilvl w:val="0"/>
                <w:numId w:val="7"/>
              </w:numPr>
              <w:spacing w:after="0" w:line="259" w:lineRule="auto"/>
              <w:ind w:hanging="247"/>
            </w:pPr>
            <w:r>
              <w:t xml:space="preserve">Post-traumatic stress disorder </w:t>
            </w:r>
          </w:p>
          <w:p w14:paraId="40383559" w14:textId="77777777" w:rsidR="005520D9" w:rsidRDefault="00000000">
            <w:pPr>
              <w:spacing w:after="0" w:line="259" w:lineRule="auto"/>
              <w:ind w:left="0" w:firstLine="0"/>
            </w:pPr>
            <w:r>
              <w:t xml:space="preserve">(PTSD) </w:t>
            </w:r>
          </w:p>
          <w:p w14:paraId="47636662" w14:textId="77777777" w:rsidR="005520D9" w:rsidRDefault="00000000">
            <w:pPr>
              <w:numPr>
                <w:ilvl w:val="0"/>
                <w:numId w:val="7"/>
              </w:numPr>
              <w:spacing w:after="0" w:line="259" w:lineRule="auto"/>
              <w:ind w:hanging="247"/>
            </w:pPr>
            <w:r>
              <w:t xml:space="preserve">Unknown </w:t>
            </w:r>
          </w:p>
        </w:tc>
      </w:tr>
      <w:tr w:rsidR="005520D9" w14:paraId="59EA6836" w14:textId="77777777">
        <w:trPr>
          <w:trHeight w:val="518"/>
        </w:trPr>
        <w:tc>
          <w:tcPr>
            <w:tcW w:w="7681" w:type="dxa"/>
            <w:tcBorders>
              <w:top w:val="nil"/>
              <w:left w:val="nil"/>
              <w:bottom w:val="nil"/>
              <w:right w:val="nil"/>
            </w:tcBorders>
          </w:tcPr>
          <w:p w14:paraId="11AE542B" w14:textId="77777777" w:rsidR="005520D9" w:rsidRDefault="00000000">
            <w:pPr>
              <w:numPr>
                <w:ilvl w:val="0"/>
                <w:numId w:val="8"/>
              </w:numPr>
              <w:spacing w:after="0" w:line="259" w:lineRule="auto"/>
              <w:ind w:hanging="247"/>
            </w:pPr>
            <w:r>
              <w:t xml:space="preserve">Yes </w:t>
            </w:r>
            <w:r>
              <w:tab/>
            </w:r>
            <w:r>
              <w:rPr>
                <w:rFonts w:ascii="Wingdings" w:eastAsia="Wingdings" w:hAnsi="Wingdings" w:cs="Wingdings"/>
              </w:rPr>
              <w:t></w:t>
            </w:r>
            <w:r>
              <w:t xml:space="preserve"> Application Pending </w:t>
            </w:r>
          </w:p>
          <w:p w14:paraId="67DFB442" w14:textId="77777777" w:rsidR="005520D9" w:rsidRDefault="00000000">
            <w:pPr>
              <w:numPr>
                <w:ilvl w:val="0"/>
                <w:numId w:val="8"/>
              </w:numPr>
              <w:spacing w:after="0" w:line="259" w:lineRule="auto"/>
              <w:ind w:hanging="247"/>
            </w:pPr>
            <w:r>
              <w:t xml:space="preserve">No </w:t>
            </w:r>
            <w:r>
              <w:tab/>
            </w:r>
            <w:r>
              <w:rPr>
                <w:rFonts w:ascii="Wingdings" w:eastAsia="Wingdings" w:hAnsi="Wingdings" w:cs="Wingdings"/>
              </w:rPr>
              <w:t></w:t>
            </w:r>
            <w:r>
              <w:t xml:space="preserve"> Have not applied </w:t>
            </w:r>
          </w:p>
        </w:tc>
        <w:tc>
          <w:tcPr>
            <w:tcW w:w="3118" w:type="dxa"/>
            <w:tcBorders>
              <w:top w:val="nil"/>
              <w:left w:val="nil"/>
              <w:bottom w:val="nil"/>
              <w:right w:val="nil"/>
            </w:tcBorders>
          </w:tcPr>
          <w:p w14:paraId="0C13427D" w14:textId="77777777" w:rsidR="005520D9" w:rsidRDefault="00000000">
            <w:pPr>
              <w:spacing w:after="0" w:line="259" w:lineRule="auto"/>
              <w:ind w:left="0" w:firstLine="0"/>
            </w:pPr>
            <w:r>
              <w:rPr>
                <w:rFonts w:ascii="Wingdings" w:eastAsia="Wingdings" w:hAnsi="Wingdings" w:cs="Wingdings"/>
              </w:rPr>
              <w:t></w:t>
            </w:r>
            <w:r>
              <w:t xml:space="preserve"> Unknown </w:t>
            </w:r>
          </w:p>
        </w:tc>
      </w:tr>
    </w:tbl>
    <w:p w14:paraId="10ACBF4E" w14:textId="77777777" w:rsidR="005520D9" w:rsidRDefault="00000000">
      <w:pPr>
        <w:spacing w:after="0" w:line="259" w:lineRule="auto"/>
        <w:ind w:left="0" w:firstLine="0"/>
      </w:pPr>
      <w:r>
        <w:t xml:space="preserve"> </w:t>
      </w:r>
    </w:p>
    <w:p w14:paraId="4E33C516" w14:textId="77777777" w:rsidR="005520D9" w:rsidRDefault="00000000">
      <w:pPr>
        <w:ind w:left="-5"/>
      </w:pPr>
      <w:r>
        <w:t xml:space="preserve">Medicaid number if known, or last four digits of Social Security number: _________________________________ </w:t>
      </w:r>
    </w:p>
    <w:p w14:paraId="331CCE36" w14:textId="77777777" w:rsidR="005520D9" w:rsidRDefault="00000000">
      <w:pPr>
        <w:spacing w:after="0" w:line="259" w:lineRule="auto"/>
        <w:ind w:left="0" w:firstLine="0"/>
      </w:pPr>
      <w:r>
        <w:t xml:space="preserve"> </w:t>
      </w:r>
    </w:p>
    <w:p w14:paraId="731FB2B3" w14:textId="77777777" w:rsidR="005520D9" w:rsidRDefault="00000000">
      <w:pPr>
        <w:ind w:left="-5"/>
      </w:pPr>
      <w:r>
        <w:t xml:space="preserve">Individual Medicaid County or County of residence: _________________________________________________ </w:t>
      </w:r>
    </w:p>
    <w:p w14:paraId="22176900" w14:textId="77777777" w:rsidR="005520D9" w:rsidRDefault="00000000">
      <w:pPr>
        <w:spacing w:after="0" w:line="259" w:lineRule="auto"/>
        <w:ind w:left="0" w:firstLine="0"/>
      </w:pPr>
      <w:r>
        <w:t xml:space="preserve"> </w:t>
      </w:r>
    </w:p>
    <w:p w14:paraId="7723F518" w14:textId="77777777" w:rsidR="005520D9" w:rsidRDefault="00000000">
      <w:pPr>
        <w:ind w:left="-5"/>
      </w:pPr>
      <w:r>
        <w:t xml:space="preserve">Add any additional information, if applicable, about the individual that you think is necessary to assist in the screening process (ex: past hospitalizations, medications, history of diagnoses, medical conditions, other insurance coverage, etc.) </w:t>
      </w:r>
    </w:p>
    <w:p w14:paraId="397EA097" w14:textId="77777777" w:rsidR="005520D9" w:rsidRDefault="00000000">
      <w:pPr>
        <w:spacing w:after="86" w:line="259" w:lineRule="auto"/>
        <w:ind w:left="0" w:firstLine="0"/>
      </w:pPr>
      <w:r>
        <w:rPr>
          <w:sz w:val="10"/>
        </w:rPr>
        <w:t xml:space="preserve"> </w:t>
      </w:r>
    </w:p>
    <w:p w14:paraId="49E398E5" w14:textId="77777777" w:rsidR="005520D9" w:rsidRDefault="00000000">
      <w:pPr>
        <w:spacing w:after="0" w:line="236" w:lineRule="auto"/>
        <w:ind w:left="0" w:right="85" w:firstLine="0"/>
      </w:pPr>
      <w:r>
        <w:rPr>
          <w:i/>
          <w:sz w:val="20"/>
        </w:rPr>
        <w:t>Please provide contact email address and telephone so that collateral documentation can be gathered during the upcoming screening process. Please also</w:t>
      </w:r>
      <w:r>
        <w:rPr>
          <w:b/>
          <w:i/>
          <w:sz w:val="20"/>
        </w:rPr>
        <w:t xml:space="preserve"> list</w:t>
      </w:r>
      <w:r>
        <w:rPr>
          <w:i/>
          <w:sz w:val="20"/>
        </w:rPr>
        <w:t xml:space="preserve"> the collateral documents that can be provided.  (Example: </w:t>
      </w:r>
      <w:proofErr w:type="gramStart"/>
      <w:r>
        <w:rPr>
          <w:i/>
          <w:sz w:val="20"/>
        </w:rPr>
        <w:t>abcd@maryshospital.com,  555</w:t>
      </w:r>
      <w:proofErr w:type="gramEnd"/>
      <w:r>
        <w:rPr>
          <w:i/>
          <w:sz w:val="20"/>
        </w:rPr>
        <w:t>-555-1234, Comprehensive Clinical Assessment, Psychological Assessment, Hospital Intake/Discharge paperwork, etc.)</w:t>
      </w:r>
      <w:r>
        <w:t xml:space="preserve">  </w:t>
      </w:r>
    </w:p>
    <w:p w14:paraId="3B6D7371" w14:textId="77777777" w:rsidR="005520D9" w:rsidRDefault="00000000">
      <w:pPr>
        <w:spacing w:after="44" w:line="259" w:lineRule="auto"/>
        <w:ind w:left="0" w:firstLine="0"/>
      </w:pPr>
      <w:r>
        <w:rPr>
          <w:noProof/>
        </w:rPr>
        <w:lastRenderedPageBreak/>
        <mc:AlternateContent>
          <mc:Choice Requires="wpg">
            <w:drawing>
              <wp:inline distT="0" distB="0" distL="0" distR="0" wp14:anchorId="1C28605C" wp14:editId="54057181">
                <wp:extent cx="6903720" cy="1294954"/>
                <wp:effectExtent l="0" t="0" r="0" b="0"/>
                <wp:docPr id="2931" name="Group 2931"/>
                <wp:cNvGraphicFramePr/>
                <a:graphic xmlns:a="http://schemas.openxmlformats.org/drawingml/2006/main">
                  <a:graphicData uri="http://schemas.microsoft.com/office/word/2010/wordprocessingGroup">
                    <wpg:wgp>
                      <wpg:cNvGrpSpPr/>
                      <wpg:grpSpPr>
                        <a:xfrm>
                          <a:off x="0" y="0"/>
                          <a:ext cx="6903720" cy="1294954"/>
                          <a:chOff x="0" y="0"/>
                          <a:chExt cx="6903720" cy="1294954"/>
                        </a:xfrm>
                      </wpg:grpSpPr>
                      <wps:wsp>
                        <wps:cNvPr id="407" name="Rectangle 407"/>
                        <wps:cNvSpPr/>
                        <wps:spPr>
                          <a:xfrm>
                            <a:off x="0" y="1020699"/>
                            <a:ext cx="30692" cy="138324"/>
                          </a:xfrm>
                          <a:prstGeom prst="rect">
                            <a:avLst/>
                          </a:prstGeom>
                          <a:ln>
                            <a:noFill/>
                          </a:ln>
                        </wps:spPr>
                        <wps:txbx>
                          <w:txbxContent>
                            <w:p w14:paraId="55533E3D" w14:textId="77777777" w:rsidR="005520D9"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408" name="Rectangle 408"/>
                        <wps:cNvSpPr/>
                        <wps:spPr>
                          <a:xfrm>
                            <a:off x="0" y="1152144"/>
                            <a:ext cx="4085331" cy="189936"/>
                          </a:xfrm>
                          <a:prstGeom prst="rect">
                            <a:avLst/>
                          </a:prstGeom>
                          <a:ln>
                            <a:noFill/>
                          </a:ln>
                        </wps:spPr>
                        <wps:txbx>
                          <w:txbxContent>
                            <w:p w14:paraId="6CCB4F8E" w14:textId="165B8891" w:rsidR="005520D9" w:rsidRDefault="00000000">
                              <w:pPr>
                                <w:spacing w:after="160" w:line="259" w:lineRule="auto"/>
                                <w:ind w:left="0" w:firstLine="0"/>
                              </w:pPr>
                              <w:r>
                                <w:t>Paper Referrals should be submitted to DMH/DD/S</w:t>
                              </w:r>
                              <w:r w:rsidR="00D80C93">
                                <w:t>U</w:t>
                              </w:r>
                              <w:r>
                                <w:t>S.</w:t>
                              </w:r>
                            </w:p>
                          </w:txbxContent>
                        </wps:txbx>
                        <wps:bodyPr horzOverflow="overflow" vert="horz" lIns="0" tIns="0" rIns="0" bIns="0" rtlCol="0">
                          <a:noAutofit/>
                        </wps:bodyPr>
                      </wps:wsp>
                      <wps:wsp>
                        <wps:cNvPr id="409" name="Rectangle 409"/>
                        <wps:cNvSpPr/>
                        <wps:spPr>
                          <a:xfrm>
                            <a:off x="3073019" y="1152144"/>
                            <a:ext cx="42143" cy="189936"/>
                          </a:xfrm>
                          <a:prstGeom prst="rect">
                            <a:avLst/>
                          </a:prstGeom>
                          <a:ln>
                            <a:noFill/>
                          </a:ln>
                        </wps:spPr>
                        <wps:txbx>
                          <w:txbxContent>
                            <w:p w14:paraId="00EF4239" w14:textId="77777777" w:rsidR="005520D9" w:rsidRDefault="00000000">
                              <w:pPr>
                                <w:spacing w:after="160" w:line="259" w:lineRule="auto"/>
                                <w:ind w:left="0" w:firstLine="0"/>
                              </w:pPr>
                              <w:r>
                                <w:t xml:space="preserve"> </w:t>
                              </w:r>
                            </w:p>
                          </w:txbxContent>
                        </wps:txbx>
                        <wps:bodyPr horzOverflow="overflow" vert="horz" lIns="0" tIns="0" rIns="0" bIns="0" rtlCol="0">
                          <a:noAutofit/>
                        </wps:bodyPr>
                      </wps:wsp>
                      <wps:wsp>
                        <wps:cNvPr id="410" name="Rectangle 410"/>
                        <wps:cNvSpPr/>
                        <wps:spPr>
                          <a:xfrm>
                            <a:off x="3103499" y="1152144"/>
                            <a:ext cx="42143" cy="189936"/>
                          </a:xfrm>
                          <a:prstGeom prst="rect">
                            <a:avLst/>
                          </a:prstGeom>
                          <a:ln>
                            <a:noFill/>
                          </a:ln>
                        </wps:spPr>
                        <wps:txbx>
                          <w:txbxContent>
                            <w:p w14:paraId="36A2941A" w14:textId="77777777" w:rsidR="005520D9" w:rsidRDefault="00000000">
                              <w:pPr>
                                <w:spacing w:after="160" w:line="259" w:lineRule="auto"/>
                                <w:ind w:left="0" w:firstLine="0"/>
                              </w:pPr>
                              <w:r>
                                <w:t xml:space="preserve"> </w:t>
                              </w:r>
                            </w:p>
                          </w:txbxContent>
                        </wps:txbx>
                        <wps:bodyPr horzOverflow="overflow" vert="horz" lIns="0" tIns="0" rIns="0" bIns="0" rtlCol="0">
                          <a:noAutofit/>
                        </wps:bodyPr>
                      </wps:wsp>
                      <wps:wsp>
                        <wps:cNvPr id="445" name="Shape 445"/>
                        <wps:cNvSpPr/>
                        <wps:spPr>
                          <a:xfrm>
                            <a:off x="0" y="0"/>
                            <a:ext cx="6903720" cy="922020"/>
                          </a:xfrm>
                          <a:custGeom>
                            <a:avLst/>
                            <a:gdLst/>
                            <a:ahLst/>
                            <a:cxnLst/>
                            <a:rect l="0" t="0" r="0" b="0"/>
                            <a:pathLst>
                              <a:path w="6903720" h="922020">
                                <a:moveTo>
                                  <a:pt x="0" y="922020"/>
                                </a:moveTo>
                                <a:lnTo>
                                  <a:pt x="6903720" y="922020"/>
                                </a:lnTo>
                                <a:lnTo>
                                  <a:pt x="6903720" y="0"/>
                                </a:lnTo>
                                <a:lnTo>
                                  <a:pt x="0" y="0"/>
                                </a:lnTo>
                                <a:close/>
                              </a:path>
                            </a:pathLst>
                          </a:custGeom>
                          <a:ln w="12700" cap="flat">
                            <a:miter lim="127000"/>
                          </a:ln>
                        </wps:spPr>
                        <wps:style>
                          <a:lnRef idx="1">
                            <a:srgbClr val="7F7F7F"/>
                          </a:lnRef>
                          <a:fillRef idx="0">
                            <a:srgbClr val="000000">
                              <a:alpha val="0"/>
                            </a:srgbClr>
                          </a:fillRef>
                          <a:effectRef idx="0">
                            <a:scrgbClr r="0" g="0" b="0"/>
                          </a:effectRef>
                          <a:fontRef idx="none"/>
                        </wps:style>
                        <wps:bodyPr/>
                      </wps:wsp>
                    </wpg:wgp>
                  </a:graphicData>
                </a:graphic>
              </wp:inline>
            </w:drawing>
          </mc:Choice>
          <mc:Fallback>
            <w:pict>
              <v:group w14:anchorId="1C28605C" id="Group 2931" o:spid="_x0000_s1051" style="width:543.6pt;height:101.95pt;mso-position-horizontal-relative:char;mso-position-vertical-relative:line" coordsize="69037,12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">
                <v:rect id="Rectangle 407" o:spid="_x0000_s1052" style="position:absolute;top:10206;width:30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55533E3D" w14:textId="77777777" w:rsidR="005520D9" w:rsidRDefault="00000000">
                        <w:pPr>
                          <w:spacing w:after="160" w:line="259" w:lineRule="auto"/>
                          <w:ind w:left="0" w:firstLine="0"/>
                        </w:pPr>
                        <w:r>
                          <w:rPr>
                            <w:sz w:val="16"/>
                          </w:rPr>
                          <w:t xml:space="preserve"> </w:t>
                        </w:r>
                      </w:p>
                    </w:txbxContent>
                  </v:textbox>
                </v:rect>
                <v:rect id="Rectangle 408" o:spid="_x0000_s1053" style="position:absolute;top:11521;width:4085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6CCB4F8E" w14:textId="165B8891" w:rsidR="005520D9" w:rsidRDefault="00000000">
                        <w:pPr>
                          <w:spacing w:after="160" w:line="259" w:lineRule="auto"/>
                          <w:ind w:left="0" w:firstLine="0"/>
                        </w:pPr>
                        <w:r>
                          <w:t>Paper Referrals should be submitted to DMH/DD/S</w:t>
                        </w:r>
                        <w:r w:rsidR="00D80C93">
                          <w:t>U</w:t>
                        </w:r>
                        <w:r>
                          <w:t>S.</w:t>
                        </w:r>
                      </w:p>
                    </w:txbxContent>
                  </v:textbox>
                </v:rect>
                <v:rect id="Rectangle 409" o:spid="_x0000_s1054" style="position:absolute;left:30730;top:1152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00EF4239" w14:textId="77777777" w:rsidR="005520D9" w:rsidRDefault="00000000">
                        <w:pPr>
                          <w:spacing w:after="160" w:line="259" w:lineRule="auto"/>
                          <w:ind w:left="0" w:firstLine="0"/>
                        </w:pPr>
                        <w:r>
                          <w:t xml:space="preserve"> </w:t>
                        </w:r>
                      </w:p>
                    </w:txbxContent>
                  </v:textbox>
                </v:rect>
                <v:rect id="Rectangle 410" o:spid="_x0000_s1055" style="position:absolute;left:31034;top:1152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36A2941A" w14:textId="77777777" w:rsidR="005520D9" w:rsidRDefault="00000000">
                        <w:pPr>
                          <w:spacing w:after="160" w:line="259" w:lineRule="auto"/>
                          <w:ind w:left="0" w:firstLine="0"/>
                        </w:pPr>
                        <w:r>
                          <w:t xml:space="preserve"> </w:t>
                        </w:r>
                      </w:p>
                    </w:txbxContent>
                  </v:textbox>
                </v:rect>
                <v:shape id="Shape 445" o:spid="_x0000_s1056" style="position:absolute;width:69037;height:9220;visibility:visible;mso-wrap-style:square;v-text-anchor:top" coordsize="6903720,92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" path="m,922020r6903720,l6903720,,,,,922020xe" filled="f" strokecolor="#7f7f7f" strokeweight="1pt">
                  <v:stroke miterlimit="83231f" joinstyle="miter"/>
                  <v:path arrowok="t" textboxrect="0,0,6903720,922020"/>
                </v:shape>
                <w10:anchorlock/>
              </v:group>
            </w:pict>
          </mc:Fallback>
        </mc:AlternateContent>
      </w:r>
    </w:p>
    <w:p w14:paraId="70F27F41" w14:textId="77777777" w:rsidR="005520D9" w:rsidRDefault="00000000">
      <w:pPr>
        <w:tabs>
          <w:tab w:val="center" w:pos="2114"/>
          <w:tab w:val="center" w:pos="3737"/>
          <w:tab w:val="center" w:pos="8627"/>
        </w:tabs>
        <w:spacing w:after="0" w:line="259" w:lineRule="auto"/>
        <w:ind w:left="0" w:firstLine="0"/>
      </w:pPr>
      <w:r>
        <w:rPr>
          <w:b/>
        </w:rPr>
        <w:t>FAX:</w:t>
      </w:r>
      <w:r>
        <w:t xml:space="preserve"> </w:t>
      </w:r>
      <w:r>
        <w:tab/>
        <w:t xml:space="preserve">OR </w:t>
      </w:r>
      <w:r>
        <w:tab/>
      </w:r>
      <w:r>
        <w:rPr>
          <w:b/>
        </w:rPr>
        <w:t>Mailing Address:</w:t>
      </w:r>
      <w:r>
        <w:t xml:space="preserve"> </w:t>
      </w:r>
      <w:r>
        <w:tab/>
      </w:r>
      <w:r>
        <w:rPr>
          <w:b/>
        </w:rPr>
        <w:t>For RSVP questions and technical</w:t>
      </w:r>
      <w:r>
        <w:t xml:space="preserve"> </w:t>
      </w:r>
    </w:p>
    <w:p w14:paraId="2208CC36" w14:textId="77777777" w:rsidR="005520D9" w:rsidRDefault="00000000">
      <w:pPr>
        <w:tabs>
          <w:tab w:val="center" w:pos="4779"/>
          <w:tab w:val="center" w:pos="8412"/>
        </w:tabs>
        <w:ind w:left="-15" w:firstLine="0"/>
      </w:pPr>
      <w:r>
        <w:t xml:space="preserve">919-508-0953 </w:t>
      </w:r>
      <w:r>
        <w:tab/>
      </w:r>
      <w:r>
        <w:rPr>
          <w:i/>
        </w:rPr>
        <w:t>Attention:</w:t>
      </w:r>
      <w:r>
        <w:t xml:space="preserve"> Mental Health Section – RSVP </w:t>
      </w:r>
      <w:r>
        <w:tab/>
      </w:r>
      <w:r>
        <w:rPr>
          <w:b/>
        </w:rPr>
        <w:t>assistance, please contact:</w:t>
      </w:r>
      <w:r>
        <w:t xml:space="preserve"> </w:t>
      </w:r>
    </w:p>
    <w:p w14:paraId="468F072A" w14:textId="77777777" w:rsidR="005520D9" w:rsidRDefault="00000000">
      <w:pPr>
        <w:tabs>
          <w:tab w:val="center" w:pos="4088"/>
          <w:tab w:val="center" w:pos="8429"/>
        </w:tabs>
        <w:spacing w:after="0" w:line="259" w:lineRule="auto"/>
        <w:ind w:left="0" w:firstLine="0"/>
      </w:pPr>
      <w:r>
        <w:t xml:space="preserve"> </w:t>
      </w:r>
      <w:r>
        <w:tab/>
        <w:t xml:space="preserve">3001 Mail Service Center </w:t>
      </w:r>
      <w:r>
        <w:tab/>
      </w:r>
      <w:r>
        <w:rPr>
          <w:color w:val="0000FF"/>
          <w:u w:val="single" w:color="0000FF"/>
        </w:rPr>
        <w:t>RSVP.referral@dhhs.nc.gov</w:t>
      </w:r>
      <w:r>
        <w:t xml:space="preserve"> </w:t>
      </w:r>
    </w:p>
    <w:p w14:paraId="78129E09" w14:textId="77777777" w:rsidR="005520D9" w:rsidRDefault="00000000">
      <w:pPr>
        <w:tabs>
          <w:tab w:val="center" w:pos="4067"/>
        </w:tabs>
        <w:ind w:left="-15" w:firstLine="0"/>
      </w:pPr>
      <w:r>
        <w:t xml:space="preserve"> </w:t>
      </w:r>
      <w:r>
        <w:tab/>
        <w:t xml:space="preserve">Raleigh, NC  27699-3001 </w:t>
      </w:r>
    </w:p>
    <w:sectPr w:rsidR="005520D9">
      <w:pgSz w:w="12240" w:h="15840"/>
      <w:pgMar w:top="720" w:right="639" w:bottom="91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914"/>
    <w:multiLevelType w:val="hybridMultilevel"/>
    <w:tmpl w:val="F692053A"/>
    <w:lvl w:ilvl="0" w:tplc="D1DC85F8">
      <w:start w:val="1"/>
      <w:numFmt w:val="bullet"/>
      <w:lvlText w:val=""/>
      <w:lvlJc w:val="left"/>
      <w:pPr>
        <w:ind w:left="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B669DD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1E4E7B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105D7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9885A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CBEC26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950090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400412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9CE8CF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D71445"/>
    <w:multiLevelType w:val="hybridMultilevel"/>
    <w:tmpl w:val="BD1EAE42"/>
    <w:lvl w:ilvl="0" w:tplc="AC5A8608">
      <w:start w:val="1"/>
      <w:numFmt w:val="bullet"/>
      <w:lvlText w:val=""/>
      <w:lvlJc w:val="left"/>
      <w:pPr>
        <w:ind w:left="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A548B2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B0014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CD08A1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46783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3482D2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7089A9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5E6A78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45C1D5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F00DF6"/>
    <w:multiLevelType w:val="hybridMultilevel"/>
    <w:tmpl w:val="96F495B6"/>
    <w:lvl w:ilvl="0" w:tplc="D120304C">
      <w:start w:val="1"/>
      <w:numFmt w:val="bullet"/>
      <w:lvlText w:val=""/>
      <w:lvlJc w:val="left"/>
      <w:pPr>
        <w:ind w:left="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678512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2AEF5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1D2FE4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170887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B6C53F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A325EE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A5C077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ED62BF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525EFD"/>
    <w:multiLevelType w:val="hybridMultilevel"/>
    <w:tmpl w:val="90B88416"/>
    <w:lvl w:ilvl="0" w:tplc="E828C920">
      <w:start w:val="1"/>
      <w:numFmt w:val="bullet"/>
      <w:lvlText w:val=""/>
      <w:lvlJc w:val="left"/>
      <w:pPr>
        <w:ind w:left="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580765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B6E689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B963C3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E0519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60D07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98E9DC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982B8C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DA175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616D3D"/>
    <w:multiLevelType w:val="hybridMultilevel"/>
    <w:tmpl w:val="31725FA6"/>
    <w:lvl w:ilvl="0" w:tplc="F57A0DAC">
      <w:start w:val="1"/>
      <w:numFmt w:val="bullet"/>
      <w:lvlText w:val=""/>
      <w:lvlJc w:val="left"/>
      <w:pPr>
        <w:ind w:left="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9FAD91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92269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B8E208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743E5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816658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A225B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F74199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C023B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C675392"/>
    <w:multiLevelType w:val="hybridMultilevel"/>
    <w:tmpl w:val="ADA87AE4"/>
    <w:lvl w:ilvl="0" w:tplc="1DCC9748">
      <w:start w:val="1"/>
      <w:numFmt w:val="bullet"/>
      <w:lvlText w:val=""/>
      <w:lvlJc w:val="left"/>
      <w:pPr>
        <w:ind w:left="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00AA19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3870D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3C97A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AE7B0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4B2ADD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0CFBC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147D2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5841EA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0F30D3"/>
    <w:multiLevelType w:val="hybridMultilevel"/>
    <w:tmpl w:val="86249034"/>
    <w:lvl w:ilvl="0" w:tplc="9FBC9DB0">
      <w:start w:val="1"/>
      <w:numFmt w:val="bullet"/>
      <w:lvlText w:val=""/>
      <w:lvlJc w:val="left"/>
      <w:pPr>
        <w:ind w:left="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9D64F1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00EFA0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4A9AE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7F2ADC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A0EEA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61C361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D0E3C0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EC2B8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5701EBF"/>
    <w:multiLevelType w:val="hybridMultilevel"/>
    <w:tmpl w:val="5642A2FA"/>
    <w:lvl w:ilvl="0" w:tplc="CA54A9B2">
      <w:start w:val="1"/>
      <w:numFmt w:val="bullet"/>
      <w:lvlText w:val=""/>
      <w:lvlJc w:val="left"/>
      <w:pPr>
        <w:ind w:left="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DF6EAD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2436A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A0EF7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DEE603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28EAA4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0075B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E760E4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21E946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306544978">
    <w:abstractNumId w:val="0"/>
  </w:num>
  <w:num w:numId="2" w16cid:durableId="1880317461">
    <w:abstractNumId w:val="4"/>
  </w:num>
  <w:num w:numId="3" w16cid:durableId="1887331057">
    <w:abstractNumId w:val="6"/>
  </w:num>
  <w:num w:numId="4" w16cid:durableId="1664890102">
    <w:abstractNumId w:val="1"/>
  </w:num>
  <w:num w:numId="5" w16cid:durableId="1834488255">
    <w:abstractNumId w:val="7"/>
  </w:num>
  <w:num w:numId="6" w16cid:durableId="1331566210">
    <w:abstractNumId w:val="3"/>
  </w:num>
  <w:num w:numId="7" w16cid:durableId="184102887">
    <w:abstractNumId w:val="2"/>
  </w:num>
  <w:num w:numId="8" w16cid:durableId="1548109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0D9"/>
    <w:rsid w:val="0026585C"/>
    <w:rsid w:val="005520D9"/>
    <w:rsid w:val="006077FC"/>
    <w:rsid w:val="00D80C93"/>
    <w:rsid w:val="00EE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5A7A"/>
  <w15:docId w15:val="{73EBA068-95DB-4F07-A836-80443454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6585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Hemmer, Cheryl</dc:creator>
  <cp:keywords/>
  <cp:lastModifiedBy>Lee, Stacey</cp:lastModifiedBy>
  <cp:revision>5</cp:revision>
  <dcterms:created xsi:type="dcterms:W3CDTF">2024-10-01T16:40:00Z</dcterms:created>
  <dcterms:modified xsi:type="dcterms:W3CDTF">2024-10-01T19:34:00Z</dcterms:modified>
</cp:coreProperties>
</file>