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2B17" w14:textId="77777777" w:rsidR="0009133F" w:rsidRDefault="0009133F" w:rsidP="0009133F">
      <w:pPr>
        <w:pStyle w:val="ListParagraph"/>
        <w:spacing w:line="276" w:lineRule="auto"/>
        <w:ind w:left="0"/>
        <w:contextualSpacing/>
        <w:rPr>
          <w:rFonts w:eastAsia="Calibri"/>
        </w:rPr>
      </w:pPr>
    </w:p>
    <w:p w14:paraId="7ABC0079" w14:textId="77777777" w:rsidR="0009133F" w:rsidRPr="00E82AC5" w:rsidRDefault="0009133F" w:rsidP="0009133F">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196B0A2F" w14:textId="77777777" w:rsidR="0009133F" w:rsidRPr="00760BF4" w:rsidRDefault="0009133F" w:rsidP="0009133F">
      <w:pPr>
        <w:pStyle w:val="ListParagraph"/>
        <w:spacing w:line="276" w:lineRule="auto"/>
        <w:ind w:left="1440"/>
        <w:contextualSpacing/>
        <w:rPr>
          <w:rFonts w:eastAsia="Calibri"/>
        </w:rPr>
      </w:pPr>
    </w:p>
    <w:p w14:paraId="3A727A07" w14:textId="77777777" w:rsidR="0009133F" w:rsidRDefault="0009133F" w:rsidP="0009133F">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that has been supplied and then upload the single document containing all Project Narrative Sections to the on-line application. </w:t>
      </w:r>
    </w:p>
    <w:p w14:paraId="54C026EC" w14:textId="77777777" w:rsidR="0009133F" w:rsidRDefault="0009133F" w:rsidP="0009133F">
      <w:pPr>
        <w:tabs>
          <w:tab w:val="left" w:pos="1440"/>
        </w:tabs>
        <w:spacing w:line="276" w:lineRule="auto"/>
        <w:rPr>
          <w:rFonts w:eastAsia="Calibri"/>
          <w:sz w:val="22"/>
          <w:szCs w:val="22"/>
        </w:rPr>
      </w:pPr>
    </w:p>
    <w:p w14:paraId="6AA21767" w14:textId="77777777" w:rsidR="0009133F" w:rsidRDefault="0009133F" w:rsidP="0009133F">
      <w:pPr>
        <w:tabs>
          <w:tab w:val="left" w:pos="1440"/>
        </w:tabs>
        <w:spacing w:line="276" w:lineRule="auto"/>
        <w:rPr>
          <w:rFonts w:eastAsia="Calibri"/>
          <w:sz w:val="22"/>
          <w:szCs w:val="22"/>
        </w:rPr>
      </w:pPr>
      <w:r w:rsidRPr="003F0DC7">
        <w:rPr>
          <w:b/>
          <w:bCs/>
          <w:sz w:val="22"/>
          <w:szCs w:val="22"/>
        </w:rPr>
        <w:t>Please note that points will be deducted if you do not follow all instructions listed above.</w:t>
      </w:r>
    </w:p>
    <w:p w14:paraId="6768CB4B" w14:textId="77777777" w:rsidR="0009133F" w:rsidRDefault="0009133F" w:rsidP="0009133F">
      <w:pPr>
        <w:tabs>
          <w:tab w:val="left" w:pos="1440"/>
        </w:tabs>
        <w:spacing w:line="276" w:lineRule="auto"/>
        <w:rPr>
          <w:rFonts w:eastAsia="Calibri"/>
          <w:sz w:val="22"/>
          <w:szCs w:val="22"/>
        </w:rPr>
      </w:pPr>
    </w:p>
    <w:p w14:paraId="3A4BE645" w14:textId="77777777" w:rsidR="0009133F" w:rsidRDefault="0009133F" w:rsidP="0009133F">
      <w:pPr>
        <w:tabs>
          <w:tab w:val="left" w:pos="1440"/>
        </w:tabs>
        <w:spacing w:line="276" w:lineRule="auto"/>
        <w:rPr>
          <w:rFonts w:eastAsia="Calibri"/>
          <w:sz w:val="22"/>
          <w:szCs w:val="22"/>
        </w:rPr>
      </w:pPr>
      <w:r>
        <w:rPr>
          <w:rFonts w:eastAsia="Calibri"/>
          <w:sz w:val="22"/>
          <w:szCs w:val="22"/>
        </w:rPr>
        <w:t xml:space="preserve">Formatting and Page Maximums: Each section must be formatted as follows: Arial, 12-point font, single or double spaced with 1-inch margins. There will be one-page allotted for citations. Tables provided in the document are excluded from the 12-point font requirement.  </w:t>
      </w:r>
    </w:p>
    <w:p w14:paraId="0CCDBFBC"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Community Need and Patient Population Section – T</w:t>
      </w:r>
      <w:r>
        <w:rPr>
          <w:sz w:val="22"/>
          <w:szCs w:val="22"/>
        </w:rPr>
        <w:t>hree</w:t>
      </w:r>
      <w:r w:rsidRPr="00760BF4">
        <w:rPr>
          <w:sz w:val="22"/>
          <w:szCs w:val="22"/>
        </w:rPr>
        <w:t xml:space="preserve"> Pages, including Patient Population Table </w:t>
      </w:r>
    </w:p>
    <w:p w14:paraId="4C413A88"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Project Description and Improved Access to Care </w:t>
      </w:r>
      <w:r>
        <w:rPr>
          <w:sz w:val="22"/>
          <w:szCs w:val="22"/>
        </w:rPr>
        <w:t xml:space="preserve">Section </w:t>
      </w:r>
      <w:r w:rsidRPr="00760BF4">
        <w:rPr>
          <w:sz w:val="22"/>
          <w:szCs w:val="22"/>
        </w:rPr>
        <w:t xml:space="preserve">- Two Pages  </w:t>
      </w:r>
    </w:p>
    <w:p w14:paraId="7D6F45D3" w14:textId="77777777" w:rsidR="0009133F" w:rsidRPr="00760BF4" w:rsidRDefault="0009133F" w:rsidP="0009133F">
      <w:pPr>
        <w:numPr>
          <w:ilvl w:val="0"/>
          <w:numId w:val="3"/>
        </w:numPr>
        <w:tabs>
          <w:tab w:val="left" w:pos="720"/>
        </w:tabs>
        <w:spacing w:line="276" w:lineRule="auto"/>
        <w:rPr>
          <w:sz w:val="22"/>
          <w:szCs w:val="22"/>
        </w:rPr>
      </w:pPr>
      <w:r w:rsidRPr="00760BF4">
        <w:rPr>
          <w:sz w:val="22"/>
          <w:szCs w:val="22"/>
        </w:rPr>
        <w:t xml:space="preserve">Collaboration and Community Engagement </w:t>
      </w:r>
      <w:r>
        <w:rPr>
          <w:sz w:val="22"/>
          <w:szCs w:val="22"/>
        </w:rPr>
        <w:t xml:space="preserve">Section </w:t>
      </w:r>
      <w:r w:rsidRPr="00760BF4">
        <w:rPr>
          <w:sz w:val="22"/>
          <w:szCs w:val="22"/>
        </w:rPr>
        <w:t>– T</w:t>
      </w:r>
      <w:r>
        <w:rPr>
          <w:sz w:val="22"/>
          <w:szCs w:val="22"/>
        </w:rPr>
        <w:t>hree</w:t>
      </w:r>
      <w:r w:rsidRPr="00760BF4">
        <w:rPr>
          <w:sz w:val="22"/>
          <w:szCs w:val="22"/>
        </w:rPr>
        <w:t xml:space="preserve"> Pages, including Patient Race and Ethnicity Table</w:t>
      </w:r>
    </w:p>
    <w:p w14:paraId="30D6A85D" w14:textId="77777777" w:rsidR="0009133F" w:rsidRPr="00760BF4" w:rsidRDefault="0009133F" w:rsidP="0009133F">
      <w:pPr>
        <w:numPr>
          <w:ilvl w:val="0"/>
          <w:numId w:val="3"/>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 – One Page (Note: Mandatory Performance Measures will be submitted by direct input into tables/questions provided in the on-line application and should not be included in the Narrative Word Document)</w:t>
      </w:r>
    </w:p>
    <w:p w14:paraId="3605C33D" w14:textId="77777777" w:rsidR="0009133F" w:rsidRPr="00C74362" w:rsidRDefault="0009133F" w:rsidP="0009133F">
      <w:pPr>
        <w:tabs>
          <w:tab w:val="left" w:pos="1440"/>
        </w:tabs>
        <w:spacing w:line="276" w:lineRule="auto"/>
        <w:rPr>
          <w:sz w:val="22"/>
          <w:szCs w:val="22"/>
          <w:u w:val="single"/>
        </w:rPr>
      </w:pPr>
    </w:p>
    <w:p w14:paraId="161FD1A1" w14:textId="183DD4F2" w:rsidR="0009133F" w:rsidRPr="00C74362" w:rsidRDefault="0009133F" w:rsidP="0009133F">
      <w:pPr>
        <w:autoSpaceDE w:val="0"/>
        <w:autoSpaceDN w:val="0"/>
        <w:adjustRightInd w:val="0"/>
        <w:rPr>
          <w:rFonts w:eastAsia="Calibri"/>
          <w:b/>
          <w:bCs/>
          <w:i/>
          <w:iCs/>
          <w:sz w:val="22"/>
          <w:szCs w:val="22"/>
          <w:u w:val="single"/>
        </w:rPr>
      </w:pPr>
      <w:r>
        <w:rPr>
          <w:rFonts w:eastAsia="Calibri"/>
          <w:b/>
          <w:bCs/>
          <w:i/>
          <w:iCs/>
          <w:sz w:val="22"/>
          <w:szCs w:val="22"/>
          <w:u w:val="single"/>
        </w:rPr>
        <w:t xml:space="preserve">Community Need and </w:t>
      </w:r>
      <w:r w:rsidRPr="00C74362">
        <w:rPr>
          <w:rFonts w:eastAsia="Calibri"/>
          <w:b/>
          <w:bCs/>
          <w:i/>
          <w:iCs/>
          <w:sz w:val="22"/>
          <w:szCs w:val="22"/>
          <w:u w:val="single"/>
        </w:rPr>
        <w:t>Patient Population</w:t>
      </w:r>
      <w:r>
        <w:rPr>
          <w:rFonts w:eastAsia="Calibri"/>
          <w:b/>
          <w:bCs/>
          <w:i/>
          <w:iCs/>
          <w:sz w:val="22"/>
          <w:szCs w:val="22"/>
          <w:u w:val="single"/>
        </w:rPr>
        <w:t xml:space="preserve"> ______________</w:t>
      </w:r>
      <w:r w:rsidRPr="00C74362">
        <w:rPr>
          <w:rFonts w:eastAsia="Calibri"/>
          <w:b/>
          <w:bCs/>
          <w:i/>
          <w:iCs/>
          <w:sz w:val="22"/>
          <w:szCs w:val="22"/>
          <w:u w:val="single"/>
        </w:rPr>
        <w:t>__________</w:t>
      </w:r>
      <w:r>
        <w:rPr>
          <w:rFonts w:eastAsia="Calibri"/>
          <w:b/>
          <w:bCs/>
          <w:i/>
          <w:iCs/>
          <w:sz w:val="22"/>
          <w:szCs w:val="22"/>
          <w:u w:val="single"/>
        </w:rPr>
        <w:t>_</w:t>
      </w:r>
      <w:r w:rsidRPr="00C74362">
        <w:rPr>
          <w:rFonts w:eastAsia="Calibri"/>
          <w:b/>
          <w:bCs/>
          <w:i/>
          <w:iCs/>
          <w:sz w:val="22"/>
          <w:szCs w:val="22"/>
          <w:u w:val="single"/>
        </w:rPr>
        <w:t>________</w:t>
      </w:r>
      <w:r>
        <w:rPr>
          <w:rFonts w:eastAsia="Calibri"/>
          <w:b/>
          <w:bCs/>
          <w:i/>
          <w:iCs/>
          <w:sz w:val="22"/>
          <w:szCs w:val="22"/>
          <w:u w:val="single"/>
        </w:rPr>
        <w:t>20</w:t>
      </w:r>
      <w:r w:rsidRPr="00C74362">
        <w:rPr>
          <w:rFonts w:eastAsia="Calibri"/>
          <w:b/>
          <w:bCs/>
          <w:i/>
          <w:iCs/>
          <w:sz w:val="22"/>
          <w:szCs w:val="22"/>
          <w:u w:val="single"/>
        </w:rPr>
        <w:t xml:space="preserve"> </w:t>
      </w:r>
      <w:proofErr w:type="gramStart"/>
      <w:r w:rsidRPr="00C74362">
        <w:rPr>
          <w:rFonts w:eastAsia="Calibri"/>
          <w:b/>
          <w:bCs/>
          <w:i/>
          <w:iCs/>
          <w:sz w:val="22"/>
          <w:szCs w:val="22"/>
          <w:u w:val="single"/>
        </w:rPr>
        <w:t>Points</w:t>
      </w:r>
      <w:proofErr w:type="gramEnd"/>
    </w:p>
    <w:p w14:paraId="5DB9D87D" w14:textId="77777777" w:rsidR="0009133F" w:rsidRPr="00C74362" w:rsidRDefault="0009133F" w:rsidP="0009133F">
      <w:pPr>
        <w:autoSpaceDE w:val="0"/>
        <w:autoSpaceDN w:val="0"/>
        <w:adjustRightInd w:val="0"/>
        <w:rPr>
          <w:rFonts w:eastAsia="Calibri"/>
          <w:sz w:val="22"/>
          <w:szCs w:val="22"/>
        </w:rPr>
      </w:pPr>
    </w:p>
    <w:p w14:paraId="3DB32CCB"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1DCA4B7A" w14:textId="77777777" w:rsidR="0009133F" w:rsidRDefault="0009133F" w:rsidP="0009133F">
      <w:pPr>
        <w:numPr>
          <w:ilvl w:val="0"/>
          <w:numId w:val="4"/>
        </w:numPr>
        <w:autoSpaceDE w:val="0"/>
        <w:autoSpaceDN w:val="0"/>
        <w:adjustRightInd w:val="0"/>
        <w:rPr>
          <w:rFonts w:eastAsia="Calibri"/>
          <w:sz w:val="22"/>
          <w:szCs w:val="22"/>
        </w:rPr>
      </w:pPr>
      <w:r w:rsidRPr="00C74362">
        <w:rPr>
          <w:rFonts w:eastAsia="Calibri"/>
          <w:sz w:val="22"/>
          <w:szCs w:val="22"/>
        </w:rPr>
        <w:t>Describe the population served by this grant proposal</w:t>
      </w:r>
      <w:r>
        <w:rPr>
          <w:rFonts w:eastAsia="Calibri"/>
          <w:sz w:val="22"/>
          <w:szCs w:val="22"/>
        </w:rPr>
        <w:t xml:space="preserve">. </w:t>
      </w:r>
      <w:bookmarkStart w:id="0" w:name="_Hlk84252258"/>
      <w:r w:rsidRPr="00C74362">
        <w:rPr>
          <w:rFonts w:eastAsia="Calibri"/>
          <w:sz w:val="22"/>
          <w:szCs w:val="22"/>
        </w:rPr>
        <w:t xml:space="preserve">Include the population’s healthcare needs, information on the incidence of poverty </w:t>
      </w:r>
      <w:r>
        <w:rPr>
          <w:rFonts w:eastAsia="Calibri"/>
          <w:sz w:val="22"/>
          <w:szCs w:val="22"/>
        </w:rPr>
        <w:t xml:space="preserve">in the area served </w:t>
      </w:r>
      <w:r w:rsidRPr="00C74362">
        <w:rPr>
          <w:rFonts w:eastAsia="Calibri"/>
          <w:sz w:val="22"/>
          <w:szCs w:val="22"/>
        </w:rPr>
        <w:t>and</w:t>
      </w:r>
      <w:r>
        <w:rPr>
          <w:rFonts w:eastAsia="Calibri"/>
          <w:sz w:val="22"/>
          <w:szCs w:val="22"/>
        </w:rPr>
        <w:t>/or</w:t>
      </w:r>
      <w:r w:rsidRPr="00C74362">
        <w:rPr>
          <w:rFonts w:eastAsia="Calibri"/>
          <w:sz w:val="22"/>
          <w:szCs w:val="22"/>
        </w:rPr>
        <w:t xml:space="preserve"> uninsured</w:t>
      </w:r>
      <w:r>
        <w:rPr>
          <w:rFonts w:eastAsia="Calibri"/>
          <w:sz w:val="22"/>
          <w:szCs w:val="22"/>
        </w:rPr>
        <w:t xml:space="preserve"> or medically indigent</w:t>
      </w:r>
      <w:r w:rsidRPr="00C74362">
        <w:rPr>
          <w:rFonts w:eastAsia="Calibri"/>
          <w:sz w:val="22"/>
          <w:szCs w:val="22"/>
        </w:rPr>
        <w:t xml:space="preserve"> rates, chronic disease rates, and other pertinent demographic data that support the necessity for grant funding in the targeted community. </w:t>
      </w:r>
      <w:r>
        <w:rPr>
          <w:rFonts w:eastAsia="Calibri"/>
          <w:sz w:val="22"/>
          <w:szCs w:val="22"/>
        </w:rPr>
        <w:t>(Up to 5 points)</w:t>
      </w:r>
    </w:p>
    <w:p w14:paraId="74BE5817" w14:textId="77777777" w:rsidR="0009133F" w:rsidRPr="0006414E"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Provide citations</w:t>
      </w:r>
      <w:bookmarkEnd w:id="0"/>
      <w:r w:rsidRPr="00C74362">
        <w:rPr>
          <w:rFonts w:eastAsia="Calibri"/>
          <w:sz w:val="22"/>
          <w:szCs w:val="22"/>
        </w:rPr>
        <w:t>/reference sources for</w:t>
      </w:r>
      <w:r>
        <w:rPr>
          <w:rFonts w:eastAsia="Calibri"/>
          <w:sz w:val="22"/>
          <w:szCs w:val="22"/>
        </w:rPr>
        <w:t xml:space="preserve"> the incidence of poverty in the area served and other</w:t>
      </w:r>
      <w:r w:rsidRPr="00C74362">
        <w:rPr>
          <w:rFonts w:eastAsia="Calibri"/>
          <w:sz w:val="22"/>
          <w:szCs w:val="22"/>
        </w:rPr>
        <w:t xml:space="preserve"> community demographics and health-status data.</w:t>
      </w:r>
      <w:r>
        <w:rPr>
          <w:rFonts w:eastAsia="Calibri"/>
          <w:sz w:val="22"/>
          <w:szCs w:val="22"/>
        </w:rPr>
        <w:t xml:space="preserve"> (Up to 2.5 points)</w:t>
      </w:r>
    </w:p>
    <w:p w14:paraId="45466337" w14:textId="77777777" w:rsidR="0009133F" w:rsidRDefault="0009133F" w:rsidP="0009133F">
      <w:pPr>
        <w:numPr>
          <w:ilvl w:val="0"/>
          <w:numId w:val="2"/>
        </w:numPr>
        <w:autoSpaceDE w:val="0"/>
        <w:autoSpaceDN w:val="0"/>
        <w:adjustRightInd w:val="0"/>
        <w:rPr>
          <w:rFonts w:eastAsia="Calibri"/>
          <w:sz w:val="22"/>
          <w:szCs w:val="22"/>
        </w:rPr>
      </w:pPr>
      <w:r w:rsidRPr="00C74362">
        <w:rPr>
          <w:rFonts w:eastAsia="Calibri"/>
          <w:sz w:val="22"/>
          <w:szCs w:val="22"/>
        </w:rPr>
        <w:t xml:space="preserve">Describe </w:t>
      </w:r>
      <w:r>
        <w:rPr>
          <w:rFonts w:eastAsia="Calibri"/>
          <w:sz w:val="22"/>
          <w:szCs w:val="22"/>
        </w:rPr>
        <w:t xml:space="preserve">how this project will </w:t>
      </w:r>
      <w:r w:rsidRPr="00C74362">
        <w:rPr>
          <w:rFonts w:eastAsia="Calibri"/>
          <w:sz w:val="22"/>
          <w:szCs w:val="22"/>
        </w:rPr>
        <w:t>align with the most recent Community Needs Assessment</w:t>
      </w:r>
      <w:r>
        <w:rPr>
          <w:rFonts w:eastAsia="Calibri"/>
          <w:sz w:val="22"/>
          <w:szCs w:val="22"/>
        </w:rPr>
        <w:t>. (Up to 2.5 points)</w:t>
      </w:r>
    </w:p>
    <w:p w14:paraId="38590E5F" w14:textId="77777777" w:rsidR="0009133F" w:rsidRDefault="0009133F" w:rsidP="0009133F">
      <w:pPr>
        <w:autoSpaceDE w:val="0"/>
        <w:autoSpaceDN w:val="0"/>
        <w:adjustRightInd w:val="0"/>
        <w:rPr>
          <w:rFonts w:eastAsia="Calibri"/>
          <w:sz w:val="22"/>
          <w:szCs w:val="22"/>
        </w:rPr>
      </w:pPr>
    </w:p>
    <w:p w14:paraId="4B8920BD" w14:textId="77777777" w:rsidR="0009133F" w:rsidRDefault="0009133F" w:rsidP="0009133F">
      <w:pPr>
        <w:tabs>
          <w:tab w:val="left" w:pos="1800"/>
        </w:tabs>
        <w:autoSpaceDE w:val="0"/>
        <w:autoSpaceDN w:val="0"/>
        <w:adjustRightInd w:val="0"/>
        <w:spacing w:line="276" w:lineRule="auto"/>
        <w:rPr>
          <w:b/>
          <w:sz w:val="22"/>
          <w:szCs w:val="22"/>
          <w:u w:val="single"/>
        </w:rPr>
      </w:pPr>
      <w:r>
        <w:rPr>
          <w:b/>
          <w:sz w:val="22"/>
          <w:szCs w:val="22"/>
          <w:u w:val="single"/>
        </w:rPr>
        <w:t xml:space="preserve">Patient Population  </w:t>
      </w:r>
    </w:p>
    <w:p w14:paraId="66B9BE69" w14:textId="77777777" w:rsidR="0009133F" w:rsidRDefault="0009133F" w:rsidP="0009133F">
      <w:pPr>
        <w:pStyle w:val="ListParagraph"/>
        <w:spacing w:after="160" w:line="252" w:lineRule="auto"/>
        <w:ind w:left="360"/>
        <w:contextualSpacing/>
        <w:rPr>
          <w:rFonts w:ascii="Calibri" w:hAnsi="Calibri" w:cs="Calibri"/>
        </w:rPr>
      </w:pPr>
      <w:r>
        <w:rPr>
          <w:b/>
          <w:bCs/>
          <w:sz w:val="22"/>
          <w:szCs w:val="22"/>
          <w:u w:val="single"/>
        </w:rPr>
        <w:t>METHODOLOGY FOR COUNTING PATIENTS</w:t>
      </w:r>
      <w:r>
        <w:rPr>
          <w:b/>
          <w:bCs/>
          <w:sz w:val="22"/>
          <w:szCs w:val="22"/>
        </w:rPr>
        <w:t xml:space="preserve">.  </w:t>
      </w:r>
      <w:r>
        <w:rPr>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their twelve-month cumulative count of unduplicated patients.  Each grantee will report a cumulative total of patients at three (3), six (6), nine (9), and twelve (12) months which will represent an unduplicated count of patients (not encounters).  </w:t>
      </w:r>
    </w:p>
    <w:p w14:paraId="7ECAB47B" w14:textId="77777777" w:rsidR="0009133F" w:rsidRPr="00350FBA" w:rsidRDefault="0009133F" w:rsidP="0009133F">
      <w:pPr>
        <w:pStyle w:val="ListParagraph"/>
        <w:spacing w:after="160" w:line="252" w:lineRule="auto"/>
        <w:ind w:left="360"/>
        <w:rPr>
          <w:rFonts w:eastAsia="Calibri"/>
          <w:sz w:val="22"/>
          <w:szCs w:val="22"/>
          <w:highlight w:val="lightGray"/>
          <w:u w:val="single"/>
        </w:rPr>
      </w:pPr>
    </w:p>
    <w:p w14:paraId="31958ADB" w14:textId="77777777" w:rsidR="00380CB2" w:rsidRDefault="00380CB2" w:rsidP="00380CB2">
      <w:pPr>
        <w:pStyle w:val="ListParagraph"/>
        <w:spacing w:after="160" w:line="252" w:lineRule="auto"/>
        <w:ind w:left="360"/>
        <w:rPr>
          <w:sz w:val="22"/>
          <w:szCs w:val="22"/>
        </w:rPr>
      </w:pPr>
      <w:r>
        <w:rPr>
          <w:sz w:val="22"/>
          <w:szCs w:val="22"/>
        </w:rPr>
        <w:t>Grantees are asked to identify which patient population is being utilized for the patient insurance and patient race/ethnicity tables their quarterly report includes by selecting one option below:</w:t>
      </w:r>
    </w:p>
    <w:p w14:paraId="50FCB5B9"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Sub-Population</w:t>
      </w:r>
      <w:r>
        <w:rPr>
          <w:sz w:val="22"/>
          <w:szCs w:val="22"/>
        </w:rPr>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09D4539A"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One-Site Population</w:t>
      </w:r>
      <w:r>
        <w:rPr>
          <w:sz w:val="22"/>
          <w:szCs w:val="22"/>
        </w:rPr>
        <w:t>:  The data reported would include only those patients seen at a specific site location.</w:t>
      </w:r>
    </w:p>
    <w:p w14:paraId="3197E2CF" w14:textId="77777777" w:rsidR="00380CB2" w:rsidRDefault="00380CB2" w:rsidP="00380CB2">
      <w:pPr>
        <w:pStyle w:val="ListParagraph"/>
        <w:numPr>
          <w:ilvl w:val="0"/>
          <w:numId w:val="6"/>
        </w:numPr>
        <w:spacing w:after="160" w:line="252" w:lineRule="auto"/>
        <w:contextualSpacing/>
        <w:rPr>
          <w:sz w:val="22"/>
          <w:szCs w:val="22"/>
        </w:rPr>
      </w:pPr>
      <w:r>
        <w:rPr>
          <w:sz w:val="22"/>
          <w:szCs w:val="22"/>
          <w:u w:val="single"/>
        </w:rPr>
        <w:t>Multi-Site Population</w:t>
      </w:r>
      <w:r>
        <w:rPr>
          <w:sz w:val="22"/>
          <w:szCs w:val="22"/>
        </w:rPr>
        <w:t>:  The data reported would include patients from more than one site location within that health care organization.</w:t>
      </w:r>
    </w:p>
    <w:p w14:paraId="494FFB1B" w14:textId="77777777" w:rsidR="0009133F" w:rsidRDefault="0009133F" w:rsidP="0009133F">
      <w:pPr>
        <w:tabs>
          <w:tab w:val="left" w:pos="1800"/>
        </w:tabs>
        <w:autoSpaceDE w:val="0"/>
        <w:autoSpaceDN w:val="0"/>
        <w:adjustRightInd w:val="0"/>
        <w:spacing w:line="276" w:lineRule="auto"/>
        <w:rPr>
          <w:b/>
          <w:sz w:val="22"/>
          <w:szCs w:val="22"/>
          <w:u w:val="single"/>
        </w:rPr>
      </w:pPr>
    </w:p>
    <w:p w14:paraId="7E2AD976" w14:textId="77777777" w:rsidR="0009133F" w:rsidRDefault="0009133F" w:rsidP="0009133F">
      <w:pPr>
        <w:tabs>
          <w:tab w:val="left" w:pos="1800"/>
        </w:tabs>
        <w:autoSpaceDE w:val="0"/>
        <w:autoSpaceDN w:val="0"/>
        <w:adjustRightInd w:val="0"/>
        <w:spacing w:line="276" w:lineRule="auto"/>
        <w:rPr>
          <w:sz w:val="22"/>
          <w:szCs w:val="22"/>
        </w:rPr>
      </w:pPr>
      <w:r w:rsidRPr="001D0EF8">
        <w:rPr>
          <w:sz w:val="22"/>
          <w:szCs w:val="22"/>
          <w:u w:val="single"/>
        </w:rPr>
        <w:t>Patient Insurance Status in your Organization</w:t>
      </w:r>
      <w:r>
        <w:rPr>
          <w:sz w:val="22"/>
          <w:szCs w:val="22"/>
          <w:u w:val="single"/>
        </w:rPr>
        <w:t xml:space="preserve"> Table</w:t>
      </w:r>
      <w:r w:rsidRPr="001D0EF8">
        <w:rPr>
          <w:sz w:val="22"/>
          <w:szCs w:val="22"/>
          <w:u w:val="single"/>
        </w:rPr>
        <w:t>:</w:t>
      </w:r>
      <w:r w:rsidRPr="001D0EF8">
        <w:rPr>
          <w:b/>
          <w:sz w:val="22"/>
          <w:szCs w:val="22"/>
          <w:u w:val="single"/>
        </w:rPr>
        <w:t xml:space="preserve"> </w:t>
      </w:r>
      <w:r w:rsidRPr="001D0EF8">
        <w:rPr>
          <w:sz w:val="22"/>
          <w:szCs w:val="22"/>
        </w:rPr>
        <w:t xml:space="preserve">Enter the number of unduplicated patients, by category, who are </w:t>
      </w:r>
      <w:r w:rsidRPr="001D0EF8">
        <w:rPr>
          <w:i/>
          <w:sz w:val="22"/>
          <w:szCs w:val="22"/>
        </w:rPr>
        <w:t>projected</w:t>
      </w:r>
      <w:r w:rsidRPr="001D0EF8">
        <w:rPr>
          <w:sz w:val="22"/>
          <w:szCs w:val="22"/>
        </w:rPr>
        <w:t xml:space="preserve"> to be served during the project period</w:t>
      </w:r>
      <w:r>
        <w:rPr>
          <w:sz w:val="22"/>
          <w:szCs w:val="22"/>
        </w:rPr>
        <w:t xml:space="preserve"> at the site(s) where the grant will be utilized</w:t>
      </w:r>
      <w:r w:rsidRPr="001D0EF8">
        <w:rPr>
          <w:sz w:val="22"/>
          <w:szCs w:val="22"/>
        </w:rPr>
        <w:t>.  Enter a projected baseline value as of July 1, 20</w:t>
      </w:r>
      <w:r>
        <w:rPr>
          <w:sz w:val="22"/>
          <w:szCs w:val="22"/>
        </w:rPr>
        <w:t>24</w:t>
      </w:r>
      <w:r w:rsidRPr="001D0EF8">
        <w:rPr>
          <w:sz w:val="22"/>
          <w:szCs w:val="22"/>
        </w:rPr>
        <w:t xml:space="preserve">, in Column A; an </w:t>
      </w:r>
      <w:r w:rsidRPr="001D0EF8">
        <w:rPr>
          <w:i/>
          <w:sz w:val="22"/>
          <w:szCs w:val="22"/>
        </w:rPr>
        <w:t xml:space="preserve">estimated </w:t>
      </w:r>
      <w:r w:rsidRPr="001D0EF8">
        <w:rPr>
          <w:sz w:val="22"/>
          <w:szCs w:val="22"/>
        </w:rPr>
        <w:t>target value for the total number of patients who will be served by June 30, 202</w:t>
      </w:r>
      <w:r>
        <w:rPr>
          <w:sz w:val="22"/>
          <w:szCs w:val="22"/>
        </w:rPr>
        <w:t>5,</w:t>
      </w:r>
      <w:r w:rsidRPr="001D0EF8">
        <w:rPr>
          <w:sz w:val="22"/>
          <w:szCs w:val="22"/>
        </w:rPr>
        <w:t xml:space="preserve"> in Column B; and the projected net additional patients served in Column C for each </w:t>
      </w:r>
      <w:proofErr w:type="gramStart"/>
      <w:r w:rsidRPr="001D0EF8">
        <w:rPr>
          <w:sz w:val="22"/>
          <w:szCs w:val="22"/>
        </w:rPr>
        <w:t>insurance</w:t>
      </w:r>
      <w:proofErr w:type="gramEnd"/>
      <w:r w:rsidRPr="001D0EF8">
        <w:rPr>
          <w:sz w:val="22"/>
          <w:szCs w:val="22"/>
        </w:rPr>
        <w:t xml:space="preserve"> </w:t>
      </w:r>
    </w:p>
    <w:p w14:paraId="1C611028" w14:textId="4CE579E1" w:rsidR="0009133F" w:rsidRDefault="0009133F" w:rsidP="0009133F">
      <w:pPr>
        <w:tabs>
          <w:tab w:val="left" w:pos="1800"/>
        </w:tabs>
        <w:autoSpaceDE w:val="0"/>
        <w:autoSpaceDN w:val="0"/>
        <w:adjustRightInd w:val="0"/>
        <w:spacing w:line="276" w:lineRule="auto"/>
        <w:rPr>
          <w:sz w:val="22"/>
          <w:szCs w:val="22"/>
        </w:rPr>
      </w:pPr>
      <w:r w:rsidRPr="001D0EF8">
        <w:rPr>
          <w:sz w:val="22"/>
          <w:szCs w:val="22"/>
        </w:rPr>
        <w:t>type.</w:t>
      </w:r>
      <w:r>
        <w:rPr>
          <w:sz w:val="22"/>
          <w:szCs w:val="22"/>
        </w:rPr>
        <w:t xml:space="preserve"> (5 points)</w:t>
      </w:r>
    </w:p>
    <w:p w14:paraId="0668AE45" w14:textId="77777777" w:rsidR="0009133F" w:rsidRPr="00B261E0" w:rsidRDefault="0009133F" w:rsidP="0009133F">
      <w:pPr>
        <w:tabs>
          <w:tab w:val="left" w:pos="1800"/>
        </w:tabs>
        <w:autoSpaceDE w:val="0"/>
        <w:autoSpaceDN w:val="0"/>
        <w:adjustRightInd w:val="0"/>
        <w:spacing w:line="276" w:lineRule="auto"/>
        <w:rPr>
          <w:b/>
          <w:sz w:val="22"/>
          <w:szCs w:val="22"/>
          <w:u w:val="single"/>
        </w:rPr>
      </w:pPr>
    </w:p>
    <w:tbl>
      <w:tblPr>
        <w:tblW w:w="104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2090"/>
        <w:gridCol w:w="1924"/>
        <w:gridCol w:w="2509"/>
      </w:tblGrid>
      <w:tr w:rsidR="0009133F" w:rsidRPr="00B261E0" w14:paraId="302F8260" w14:textId="77777777" w:rsidTr="0009133F">
        <w:trPr>
          <w:trHeight w:val="1963"/>
        </w:trPr>
        <w:tc>
          <w:tcPr>
            <w:tcW w:w="3932" w:type="dxa"/>
            <w:tcBorders>
              <w:top w:val="nil"/>
              <w:left w:val="nil"/>
            </w:tcBorders>
          </w:tcPr>
          <w:p w14:paraId="371227BA" w14:textId="77777777" w:rsidR="0009133F" w:rsidRDefault="0009133F" w:rsidP="00504565">
            <w:pPr>
              <w:jc w:val="center"/>
              <w:rPr>
                <w:b/>
              </w:rPr>
            </w:pPr>
          </w:p>
          <w:p w14:paraId="3E80E350" w14:textId="77777777" w:rsidR="0009133F" w:rsidRDefault="0009133F" w:rsidP="00504565">
            <w:pPr>
              <w:jc w:val="center"/>
              <w:rPr>
                <w:b/>
              </w:rPr>
            </w:pPr>
          </w:p>
          <w:p w14:paraId="39AB9523" w14:textId="77777777" w:rsidR="0009133F" w:rsidRDefault="0009133F" w:rsidP="00504565">
            <w:pPr>
              <w:jc w:val="center"/>
              <w:rPr>
                <w:b/>
              </w:rPr>
            </w:pPr>
          </w:p>
          <w:p w14:paraId="3C99B551" w14:textId="77777777" w:rsidR="0009133F" w:rsidRDefault="0009133F" w:rsidP="00504565">
            <w:pPr>
              <w:jc w:val="center"/>
              <w:rPr>
                <w:b/>
              </w:rPr>
            </w:pPr>
          </w:p>
          <w:p w14:paraId="3FC1AE23" w14:textId="77777777" w:rsidR="0009133F" w:rsidRDefault="0009133F" w:rsidP="00504565">
            <w:pPr>
              <w:jc w:val="center"/>
              <w:rPr>
                <w:b/>
              </w:rPr>
            </w:pPr>
          </w:p>
          <w:p w14:paraId="00DD5777" w14:textId="77777777" w:rsidR="0009133F" w:rsidRDefault="0009133F" w:rsidP="00504565">
            <w:pPr>
              <w:jc w:val="center"/>
              <w:rPr>
                <w:b/>
              </w:rPr>
            </w:pPr>
          </w:p>
          <w:p w14:paraId="7EBB59AE" w14:textId="77777777" w:rsidR="0009133F" w:rsidRDefault="0009133F" w:rsidP="00504565">
            <w:pPr>
              <w:jc w:val="center"/>
              <w:rPr>
                <w:b/>
              </w:rPr>
            </w:pPr>
          </w:p>
          <w:p w14:paraId="52B57DBC" w14:textId="77777777" w:rsidR="0009133F" w:rsidRPr="00B261E0" w:rsidRDefault="0009133F" w:rsidP="00504565">
            <w:pPr>
              <w:jc w:val="center"/>
              <w:rPr>
                <w:b/>
              </w:rPr>
            </w:pPr>
          </w:p>
        </w:tc>
        <w:tc>
          <w:tcPr>
            <w:tcW w:w="2090" w:type="dxa"/>
          </w:tcPr>
          <w:p w14:paraId="17A57FC6" w14:textId="77777777" w:rsidR="0009133F" w:rsidRPr="00B261E0" w:rsidRDefault="0009133F" w:rsidP="00504565">
            <w:pPr>
              <w:jc w:val="center"/>
              <w:rPr>
                <w:u w:val="single"/>
              </w:rPr>
            </w:pPr>
            <w:r w:rsidRPr="00B261E0">
              <w:rPr>
                <w:u w:val="single"/>
              </w:rPr>
              <w:t>Column A</w:t>
            </w:r>
          </w:p>
          <w:p w14:paraId="432386AD" w14:textId="77777777" w:rsidR="0009133F" w:rsidRPr="00B261E0" w:rsidRDefault="0009133F" w:rsidP="00504565">
            <w:pPr>
              <w:jc w:val="center"/>
            </w:pPr>
            <w:r w:rsidRPr="00B261E0">
              <w:t>Projected Baseline Served</w:t>
            </w:r>
          </w:p>
          <w:p w14:paraId="44F27A15" w14:textId="77777777" w:rsidR="0009133F" w:rsidRPr="00B261E0" w:rsidRDefault="0009133F" w:rsidP="00504565">
            <w:pPr>
              <w:jc w:val="center"/>
            </w:pPr>
            <w:r w:rsidRPr="00B261E0">
              <w:t>as of</w:t>
            </w:r>
          </w:p>
          <w:p w14:paraId="25424C4D" w14:textId="77777777" w:rsidR="0009133F" w:rsidRPr="00B261E0" w:rsidRDefault="0009133F" w:rsidP="00504565">
            <w:pPr>
              <w:jc w:val="center"/>
            </w:pPr>
            <w:r w:rsidRPr="00B261E0">
              <w:t>07/01/202</w:t>
            </w:r>
            <w:r>
              <w:t>4</w:t>
            </w:r>
          </w:p>
        </w:tc>
        <w:tc>
          <w:tcPr>
            <w:tcW w:w="1924" w:type="dxa"/>
          </w:tcPr>
          <w:p w14:paraId="7B75E330" w14:textId="77777777" w:rsidR="0009133F" w:rsidRPr="00B261E0" w:rsidRDefault="0009133F" w:rsidP="00504565">
            <w:pPr>
              <w:jc w:val="center"/>
              <w:rPr>
                <w:u w:val="single"/>
              </w:rPr>
            </w:pPr>
            <w:r w:rsidRPr="00B261E0">
              <w:rPr>
                <w:u w:val="single"/>
              </w:rPr>
              <w:t>Column B</w:t>
            </w:r>
          </w:p>
          <w:p w14:paraId="749991A2" w14:textId="77777777" w:rsidR="0009133F" w:rsidRPr="00B261E0" w:rsidRDefault="0009133F" w:rsidP="00504565">
            <w:pPr>
              <w:jc w:val="center"/>
            </w:pPr>
            <w:r w:rsidRPr="00B261E0">
              <w:t>Projected Target Served</w:t>
            </w:r>
          </w:p>
          <w:p w14:paraId="4274F4F4" w14:textId="77777777" w:rsidR="0009133F" w:rsidRPr="00B261E0" w:rsidRDefault="0009133F" w:rsidP="00504565">
            <w:pPr>
              <w:jc w:val="center"/>
            </w:pPr>
            <w:r w:rsidRPr="00B261E0">
              <w:t>as of</w:t>
            </w:r>
          </w:p>
          <w:p w14:paraId="1BE60D49" w14:textId="77777777" w:rsidR="0009133F" w:rsidRPr="00B261E0" w:rsidRDefault="0009133F" w:rsidP="00504565">
            <w:pPr>
              <w:jc w:val="center"/>
            </w:pPr>
            <w:r w:rsidRPr="00B261E0">
              <w:t>06/30/202</w:t>
            </w:r>
            <w:r>
              <w:t>5</w:t>
            </w:r>
          </w:p>
        </w:tc>
        <w:tc>
          <w:tcPr>
            <w:tcW w:w="2509" w:type="dxa"/>
          </w:tcPr>
          <w:p w14:paraId="6398586C" w14:textId="77777777" w:rsidR="0009133F" w:rsidRPr="00B261E0" w:rsidRDefault="0009133F" w:rsidP="00504565">
            <w:pPr>
              <w:jc w:val="center"/>
              <w:rPr>
                <w:u w:val="single"/>
              </w:rPr>
            </w:pPr>
            <w:r w:rsidRPr="00B261E0">
              <w:rPr>
                <w:u w:val="single"/>
              </w:rPr>
              <w:t>Column C</w:t>
            </w:r>
          </w:p>
          <w:p w14:paraId="66851C32" w14:textId="77777777" w:rsidR="0009133F" w:rsidRPr="00B261E0" w:rsidRDefault="0009133F" w:rsidP="00504565">
            <w:pPr>
              <w:jc w:val="center"/>
            </w:pPr>
            <w:r w:rsidRPr="00B261E0">
              <w:t>Projected Net Additional Patients</w:t>
            </w:r>
          </w:p>
          <w:p w14:paraId="1B9798C3" w14:textId="77777777" w:rsidR="0009133F" w:rsidRPr="00B261E0" w:rsidRDefault="0009133F" w:rsidP="00504565">
            <w:pPr>
              <w:jc w:val="center"/>
            </w:pPr>
            <w:r w:rsidRPr="00B261E0">
              <w:t>Served</w:t>
            </w:r>
          </w:p>
          <w:p w14:paraId="21CC2837" w14:textId="77777777" w:rsidR="0009133F" w:rsidRPr="00B261E0" w:rsidRDefault="0009133F" w:rsidP="00504565">
            <w:pPr>
              <w:jc w:val="center"/>
            </w:pPr>
            <w:r w:rsidRPr="00B261E0">
              <w:t>Column B minus Column A</w:t>
            </w:r>
          </w:p>
        </w:tc>
      </w:tr>
      <w:tr w:rsidR="0009133F" w:rsidRPr="00B261E0" w14:paraId="40906C56" w14:textId="77777777" w:rsidTr="0009133F">
        <w:trPr>
          <w:trHeight w:val="289"/>
        </w:trPr>
        <w:tc>
          <w:tcPr>
            <w:tcW w:w="3932" w:type="dxa"/>
          </w:tcPr>
          <w:p w14:paraId="29A95FCA" w14:textId="77777777" w:rsidR="0009133F" w:rsidRPr="00B261E0" w:rsidRDefault="0009133F" w:rsidP="0009133F">
            <w:pPr>
              <w:numPr>
                <w:ilvl w:val="0"/>
                <w:numId w:val="1"/>
              </w:numPr>
            </w:pPr>
            <w:r w:rsidRPr="00B261E0">
              <w:t xml:space="preserve">No Insurance/Uninsured Patients </w:t>
            </w:r>
          </w:p>
        </w:tc>
        <w:tc>
          <w:tcPr>
            <w:tcW w:w="2090" w:type="dxa"/>
          </w:tcPr>
          <w:p w14:paraId="61CC83B9" w14:textId="77777777" w:rsidR="0009133F" w:rsidRPr="00B261E0" w:rsidRDefault="0009133F" w:rsidP="00504565">
            <w:pPr>
              <w:ind w:right="354"/>
              <w:jc w:val="center"/>
            </w:pPr>
          </w:p>
        </w:tc>
        <w:tc>
          <w:tcPr>
            <w:tcW w:w="1924" w:type="dxa"/>
          </w:tcPr>
          <w:p w14:paraId="7DE64B03" w14:textId="77777777" w:rsidR="0009133F" w:rsidRPr="00B261E0" w:rsidRDefault="0009133F" w:rsidP="00504565">
            <w:pPr>
              <w:jc w:val="center"/>
            </w:pPr>
          </w:p>
        </w:tc>
        <w:tc>
          <w:tcPr>
            <w:tcW w:w="2509" w:type="dxa"/>
          </w:tcPr>
          <w:p w14:paraId="06D8A722" w14:textId="77777777" w:rsidR="0009133F" w:rsidRPr="00B261E0" w:rsidRDefault="0009133F" w:rsidP="00504565">
            <w:pPr>
              <w:jc w:val="center"/>
            </w:pPr>
          </w:p>
        </w:tc>
      </w:tr>
      <w:tr w:rsidR="0009133F" w:rsidRPr="00B261E0" w14:paraId="28CF7A43" w14:textId="77777777" w:rsidTr="0009133F">
        <w:trPr>
          <w:trHeight w:val="289"/>
        </w:trPr>
        <w:tc>
          <w:tcPr>
            <w:tcW w:w="3932" w:type="dxa"/>
          </w:tcPr>
          <w:p w14:paraId="7F9906CA" w14:textId="77777777" w:rsidR="0009133F" w:rsidRPr="00B261E0" w:rsidRDefault="0009133F" w:rsidP="0009133F">
            <w:pPr>
              <w:numPr>
                <w:ilvl w:val="0"/>
                <w:numId w:val="1"/>
              </w:numPr>
            </w:pPr>
            <w:r w:rsidRPr="00B261E0">
              <w:t xml:space="preserve">Medicaid </w:t>
            </w:r>
          </w:p>
        </w:tc>
        <w:tc>
          <w:tcPr>
            <w:tcW w:w="2090" w:type="dxa"/>
          </w:tcPr>
          <w:p w14:paraId="2CA674A3" w14:textId="77777777" w:rsidR="0009133F" w:rsidRPr="00B261E0" w:rsidRDefault="0009133F" w:rsidP="00504565">
            <w:pPr>
              <w:ind w:right="354"/>
              <w:jc w:val="center"/>
            </w:pPr>
          </w:p>
        </w:tc>
        <w:tc>
          <w:tcPr>
            <w:tcW w:w="1924" w:type="dxa"/>
          </w:tcPr>
          <w:p w14:paraId="08D5516F" w14:textId="77777777" w:rsidR="0009133F" w:rsidRPr="00B261E0" w:rsidRDefault="0009133F" w:rsidP="00504565">
            <w:pPr>
              <w:jc w:val="center"/>
            </w:pPr>
          </w:p>
        </w:tc>
        <w:tc>
          <w:tcPr>
            <w:tcW w:w="2509" w:type="dxa"/>
          </w:tcPr>
          <w:p w14:paraId="7AA1B5FC" w14:textId="77777777" w:rsidR="0009133F" w:rsidRPr="00B261E0" w:rsidRDefault="0009133F" w:rsidP="00504565">
            <w:pPr>
              <w:jc w:val="center"/>
            </w:pPr>
          </w:p>
        </w:tc>
      </w:tr>
      <w:tr w:rsidR="0009133F" w:rsidRPr="00B261E0" w14:paraId="742B1B38" w14:textId="77777777" w:rsidTr="0009133F">
        <w:trPr>
          <w:trHeight w:val="289"/>
        </w:trPr>
        <w:tc>
          <w:tcPr>
            <w:tcW w:w="3932" w:type="dxa"/>
          </w:tcPr>
          <w:p w14:paraId="3A921D9A" w14:textId="77777777" w:rsidR="0009133F" w:rsidRPr="00B261E0" w:rsidRDefault="0009133F" w:rsidP="0009133F">
            <w:pPr>
              <w:numPr>
                <w:ilvl w:val="0"/>
                <w:numId w:val="1"/>
              </w:numPr>
            </w:pPr>
            <w:r w:rsidRPr="00B261E0">
              <w:t>Children’s Health Insurance Program (CHIP)</w:t>
            </w:r>
          </w:p>
        </w:tc>
        <w:tc>
          <w:tcPr>
            <w:tcW w:w="2090" w:type="dxa"/>
          </w:tcPr>
          <w:p w14:paraId="12867ECE" w14:textId="77777777" w:rsidR="0009133F" w:rsidRPr="00B261E0" w:rsidRDefault="0009133F" w:rsidP="00504565">
            <w:pPr>
              <w:ind w:right="354"/>
              <w:jc w:val="center"/>
            </w:pPr>
          </w:p>
        </w:tc>
        <w:tc>
          <w:tcPr>
            <w:tcW w:w="1924" w:type="dxa"/>
          </w:tcPr>
          <w:p w14:paraId="4CBB60DA" w14:textId="77777777" w:rsidR="0009133F" w:rsidRPr="00B261E0" w:rsidRDefault="0009133F" w:rsidP="00504565">
            <w:pPr>
              <w:jc w:val="center"/>
            </w:pPr>
          </w:p>
        </w:tc>
        <w:tc>
          <w:tcPr>
            <w:tcW w:w="2509" w:type="dxa"/>
          </w:tcPr>
          <w:p w14:paraId="4B7F77FE" w14:textId="77777777" w:rsidR="0009133F" w:rsidRPr="00B261E0" w:rsidRDefault="0009133F" w:rsidP="00504565">
            <w:pPr>
              <w:jc w:val="center"/>
            </w:pPr>
          </w:p>
        </w:tc>
      </w:tr>
      <w:tr w:rsidR="0009133F" w:rsidRPr="00B261E0" w14:paraId="6122BD9B" w14:textId="77777777" w:rsidTr="0009133F">
        <w:trPr>
          <w:trHeight w:val="289"/>
        </w:trPr>
        <w:tc>
          <w:tcPr>
            <w:tcW w:w="3932" w:type="dxa"/>
          </w:tcPr>
          <w:p w14:paraId="34C02C47" w14:textId="77777777" w:rsidR="0009133F" w:rsidRPr="00B261E0" w:rsidRDefault="0009133F" w:rsidP="0009133F">
            <w:pPr>
              <w:numPr>
                <w:ilvl w:val="0"/>
                <w:numId w:val="1"/>
              </w:numPr>
            </w:pPr>
            <w:r w:rsidRPr="00B261E0">
              <w:t>Medicare (including duals)</w:t>
            </w:r>
          </w:p>
        </w:tc>
        <w:tc>
          <w:tcPr>
            <w:tcW w:w="2090" w:type="dxa"/>
          </w:tcPr>
          <w:p w14:paraId="4B6F803A" w14:textId="77777777" w:rsidR="0009133F" w:rsidRPr="00B261E0" w:rsidRDefault="0009133F" w:rsidP="00504565">
            <w:pPr>
              <w:ind w:right="354"/>
              <w:jc w:val="center"/>
            </w:pPr>
          </w:p>
        </w:tc>
        <w:tc>
          <w:tcPr>
            <w:tcW w:w="1924" w:type="dxa"/>
          </w:tcPr>
          <w:p w14:paraId="0F970225" w14:textId="77777777" w:rsidR="0009133F" w:rsidRPr="00B261E0" w:rsidRDefault="0009133F" w:rsidP="00504565">
            <w:pPr>
              <w:jc w:val="center"/>
            </w:pPr>
          </w:p>
        </w:tc>
        <w:tc>
          <w:tcPr>
            <w:tcW w:w="2509" w:type="dxa"/>
          </w:tcPr>
          <w:p w14:paraId="2F3A0D73" w14:textId="77777777" w:rsidR="0009133F" w:rsidRPr="00B261E0" w:rsidRDefault="0009133F" w:rsidP="00504565">
            <w:pPr>
              <w:jc w:val="center"/>
            </w:pPr>
          </w:p>
        </w:tc>
      </w:tr>
      <w:tr w:rsidR="0009133F" w:rsidRPr="00B261E0" w14:paraId="3507F184" w14:textId="77777777" w:rsidTr="0009133F">
        <w:trPr>
          <w:trHeight w:val="289"/>
        </w:trPr>
        <w:tc>
          <w:tcPr>
            <w:tcW w:w="3932" w:type="dxa"/>
          </w:tcPr>
          <w:p w14:paraId="0CD0D26E" w14:textId="77777777" w:rsidR="0009133F" w:rsidRPr="00B261E0" w:rsidRDefault="0009133F" w:rsidP="0009133F">
            <w:pPr>
              <w:numPr>
                <w:ilvl w:val="0"/>
                <w:numId w:val="1"/>
              </w:numPr>
            </w:pPr>
            <w:r w:rsidRPr="00B261E0">
              <w:t>Other Public Insurance (e.g., Tricare)</w:t>
            </w:r>
          </w:p>
        </w:tc>
        <w:tc>
          <w:tcPr>
            <w:tcW w:w="2090" w:type="dxa"/>
          </w:tcPr>
          <w:p w14:paraId="422587C0" w14:textId="77777777" w:rsidR="0009133F" w:rsidRPr="00B261E0" w:rsidRDefault="0009133F" w:rsidP="00504565">
            <w:pPr>
              <w:ind w:right="354"/>
              <w:jc w:val="center"/>
            </w:pPr>
          </w:p>
        </w:tc>
        <w:tc>
          <w:tcPr>
            <w:tcW w:w="1924" w:type="dxa"/>
          </w:tcPr>
          <w:p w14:paraId="34D596A9" w14:textId="77777777" w:rsidR="0009133F" w:rsidRPr="00B261E0" w:rsidRDefault="0009133F" w:rsidP="00504565">
            <w:pPr>
              <w:jc w:val="center"/>
            </w:pPr>
          </w:p>
        </w:tc>
        <w:tc>
          <w:tcPr>
            <w:tcW w:w="2509" w:type="dxa"/>
          </w:tcPr>
          <w:p w14:paraId="010196EF" w14:textId="77777777" w:rsidR="0009133F" w:rsidRPr="00B261E0" w:rsidRDefault="0009133F" w:rsidP="00504565">
            <w:pPr>
              <w:jc w:val="center"/>
            </w:pPr>
          </w:p>
        </w:tc>
      </w:tr>
      <w:tr w:rsidR="0009133F" w:rsidRPr="00B261E0" w14:paraId="55942E68" w14:textId="77777777" w:rsidTr="0009133F">
        <w:trPr>
          <w:trHeight w:val="289"/>
        </w:trPr>
        <w:tc>
          <w:tcPr>
            <w:tcW w:w="3932" w:type="dxa"/>
          </w:tcPr>
          <w:p w14:paraId="0CC9329E" w14:textId="77777777" w:rsidR="0009133F" w:rsidRPr="00B261E0" w:rsidRDefault="0009133F" w:rsidP="0009133F">
            <w:pPr>
              <w:numPr>
                <w:ilvl w:val="0"/>
                <w:numId w:val="1"/>
              </w:numPr>
            </w:pPr>
            <w:r w:rsidRPr="00B261E0">
              <w:t>Private Insurance (e.g., BCBS)</w:t>
            </w:r>
          </w:p>
        </w:tc>
        <w:tc>
          <w:tcPr>
            <w:tcW w:w="2090" w:type="dxa"/>
          </w:tcPr>
          <w:p w14:paraId="1DA79854" w14:textId="77777777" w:rsidR="0009133F" w:rsidRPr="00B261E0" w:rsidRDefault="0009133F" w:rsidP="00504565">
            <w:pPr>
              <w:ind w:right="354"/>
              <w:jc w:val="center"/>
            </w:pPr>
          </w:p>
        </w:tc>
        <w:tc>
          <w:tcPr>
            <w:tcW w:w="1924" w:type="dxa"/>
          </w:tcPr>
          <w:p w14:paraId="418B7DD5" w14:textId="77777777" w:rsidR="0009133F" w:rsidRPr="00B261E0" w:rsidRDefault="0009133F" w:rsidP="00504565">
            <w:pPr>
              <w:jc w:val="center"/>
            </w:pPr>
          </w:p>
        </w:tc>
        <w:tc>
          <w:tcPr>
            <w:tcW w:w="2509" w:type="dxa"/>
          </w:tcPr>
          <w:p w14:paraId="1F673620" w14:textId="77777777" w:rsidR="0009133F" w:rsidRPr="00B261E0" w:rsidRDefault="0009133F" w:rsidP="00504565">
            <w:pPr>
              <w:jc w:val="center"/>
            </w:pPr>
          </w:p>
        </w:tc>
      </w:tr>
      <w:tr w:rsidR="0009133F" w:rsidRPr="00B261E0" w14:paraId="12CC5D77" w14:textId="77777777" w:rsidTr="0009133F">
        <w:trPr>
          <w:trHeight w:val="289"/>
        </w:trPr>
        <w:tc>
          <w:tcPr>
            <w:tcW w:w="3932" w:type="dxa"/>
          </w:tcPr>
          <w:p w14:paraId="30C5423E" w14:textId="77777777" w:rsidR="0009133F" w:rsidRPr="00B261E0" w:rsidRDefault="0009133F" w:rsidP="00504565">
            <w:pPr>
              <w:pStyle w:val="ListParagraph"/>
              <w:ind w:left="0"/>
              <w:contextualSpacing/>
            </w:pPr>
            <w:r w:rsidRPr="00B261E0">
              <w:t>Total Unduplicated Patients Served (sum of above rows)</w:t>
            </w:r>
          </w:p>
        </w:tc>
        <w:tc>
          <w:tcPr>
            <w:tcW w:w="2090" w:type="dxa"/>
          </w:tcPr>
          <w:p w14:paraId="1A8B2509" w14:textId="77777777" w:rsidR="0009133F" w:rsidRPr="00B261E0" w:rsidRDefault="0009133F" w:rsidP="00504565">
            <w:pPr>
              <w:ind w:right="354"/>
              <w:jc w:val="center"/>
            </w:pPr>
          </w:p>
        </w:tc>
        <w:tc>
          <w:tcPr>
            <w:tcW w:w="1924" w:type="dxa"/>
          </w:tcPr>
          <w:p w14:paraId="67187BF2" w14:textId="77777777" w:rsidR="0009133F" w:rsidRPr="00B261E0" w:rsidRDefault="0009133F" w:rsidP="00504565">
            <w:pPr>
              <w:jc w:val="center"/>
            </w:pPr>
          </w:p>
        </w:tc>
        <w:tc>
          <w:tcPr>
            <w:tcW w:w="2509" w:type="dxa"/>
          </w:tcPr>
          <w:p w14:paraId="3157DD2A" w14:textId="77777777" w:rsidR="0009133F" w:rsidRPr="00B261E0" w:rsidRDefault="0009133F" w:rsidP="00504565">
            <w:pPr>
              <w:jc w:val="center"/>
            </w:pPr>
          </w:p>
        </w:tc>
      </w:tr>
    </w:tbl>
    <w:p w14:paraId="452A6377" w14:textId="77777777" w:rsidR="0009133F" w:rsidRPr="00ED3600" w:rsidRDefault="0009133F" w:rsidP="0009133F">
      <w:pPr>
        <w:autoSpaceDE w:val="0"/>
        <w:autoSpaceDN w:val="0"/>
        <w:adjustRightInd w:val="0"/>
        <w:ind w:left="720"/>
        <w:rPr>
          <w:rFonts w:eastAsia="Calibri"/>
          <w:sz w:val="22"/>
          <w:szCs w:val="22"/>
        </w:rPr>
      </w:pPr>
    </w:p>
    <w:p w14:paraId="06369FC8" w14:textId="77777777" w:rsidR="0009133F" w:rsidRPr="00E93203" w:rsidRDefault="0009133F" w:rsidP="0009133F">
      <w:pPr>
        <w:numPr>
          <w:ilvl w:val="0"/>
          <w:numId w:val="2"/>
        </w:numPr>
        <w:autoSpaceDE w:val="0"/>
        <w:autoSpaceDN w:val="0"/>
        <w:adjustRightInd w:val="0"/>
        <w:rPr>
          <w:rFonts w:eastAsia="Calibri"/>
          <w:sz w:val="22"/>
          <w:szCs w:val="22"/>
        </w:rPr>
      </w:pPr>
      <w:r w:rsidRPr="00E93203">
        <w:rPr>
          <w:rFonts w:eastAsia="Calibri"/>
          <w:sz w:val="22"/>
          <w:szCs w:val="22"/>
        </w:rPr>
        <w:t xml:space="preserve">Describe how your organization plans to achieve the patient population goals with emphasis on care </w:t>
      </w:r>
      <w:r w:rsidRPr="00D05301">
        <w:rPr>
          <w:rFonts w:eastAsia="Calibri"/>
          <w:sz w:val="22"/>
          <w:szCs w:val="22"/>
        </w:rPr>
        <w:t>for</w:t>
      </w:r>
      <w:r w:rsidRPr="00E93203">
        <w:t xml:space="preserve"> </w:t>
      </w:r>
      <w:r w:rsidRPr="00E93203">
        <w:rPr>
          <w:rFonts w:eastAsia="Calibri"/>
          <w:sz w:val="22"/>
          <w:szCs w:val="22"/>
        </w:rPr>
        <w:t xml:space="preserve">uninsured and medically indigent patients. </w:t>
      </w:r>
      <w:r>
        <w:rPr>
          <w:rFonts w:eastAsia="Calibri"/>
          <w:sz w:val="22"/>
          <w:szCs w:val="22"/>
        </w:rPr>
        <w:t>(5 points)</w:t>
      </w:r>
    </w:p>
    <w:p w14:paraId="789C5D12" w14:textId="77777777" w:rsidR="0009133F" w:rsidRPr="00E93203" w:rsidRDefault="0009133F" w:rsidP="0009133F">
      <w:pPr>
        <w:autoSpaceDE w:val="0"/>
        <w:autoSpaceDN w:val="0"/>
        <w:adjustRightInd w:val="0"/>
        <w:rPr>
          <w:rFonts w:eastAsia="Calibri"/>
          <w:sz w:val="22"/>
          <w:szCs w:val="22"/>
        </w:rPr>
      </w:pPr>
    </w:p>
    <w:p w14:paraId="6EF18078" w14:textId="77777777" w:rsidR="00A43C60" w:rsidRPr="00C74362" w:rsidRDefault="00A43C60" w:rsidP="00A43C60">
      <w:pPr>
        <w:autoSpaceDE w:val="0"/>
        <w:autoSpaceDN w:val="0"/>
        <w:adjustRightInd w:val="0"/>
        <w:rPr>
          <w:rFonts w:eastAsia="Calibri"/>
          <w:b/>
          <w:bCs/>
          <w:i/>
          <w:iCs/>
          <w:sz w:val="22"/>
          <w:szCs w:val="22"/>
          <w:u w:val="single"/>
        </w:rPr>
      </w:pPr>
      <w:r w:rsidRPr="00C74362">
        <w:rPr>
          <w:rFonts w:eastAsia="Calibri"/>
          <w:b/>
          <w:bCs/>
          <w:i/>
          <w:iCs/>
          <w:sz w:val="22"/>
          <w:szCs w:val="22"/>
          <w:u w:val="single"/>
        </w:rPr>
        <w:t>Project Description and Improved Access to Care__________________________________</w:t>
      </w:r>
      <w:r>
        <w:rPr>
          <w:rFonts w:eastAsia="Calibri"/>
          <w:b/>
          <w:bCs/>
          <w:i/>
          <w:iCs/>
          <w:sz w:val="22"/>
          <w:szCs w:val="22"/>
          <w:u w:val="single"/>
        </w:rPr>
        <w:t>__</w:t>
      </w:r>
      <w:r w:rsidRPr="00C74362">
        <w:rPr>
          <w:rFonts w:eastAsia="Calibri"/>
          <w:b/>
          <w:bCs/>
          <w:i/>
          <w:iCs/>
          <w:sz w:val="22"/>
          <w:szCs w:val="22"/>
          <w:u w:val="single"/>
        </w:rPr>
        <w:t>__</w:t>
      </w:r>
      <w:r>
        <w:rPr>
          <w:rFonts w:eastAsia="Calibri"/>
          <w:b/>
          <w:bCs/>
          <w:i/>
          <w:iCs/>
          <w:sz w:val="22"/>
          <w:szCs w:val="22"/>
          <w:u w:val="single"/>
        </w:rPr>
        <w:t>20</w:t>
      </w:r>
      <w:r w:rsidRPr="00C74362">
        <w:rPr>
          <w:rFonts w:eastAsia="Calibri"/>
          <w:b/>
          <w:bCs/>
          <w:i/>
          <w:iCs/>
          <w:sz w:val="22"/>
          <w:szCs w:val="22"/>
          <w:u w:val="single"/>
        </w:rPr>
        <w:t xml:space="preserve"> Points                                        </w:t>
      </w:r>
    </w:p>
    <w:p w14:paraId="41DA7F05" w14:textId="77777777" w:rsidR="00A43C60" w:rsidRPr="00C74362" w:rsidRDefault="00A43C60" w:rsidP="00A43C60">
      <w:pPr>
        <w:autoSpaceDE w:val="0"/>
        <w:autoSpaceDN w:val="0"/>
        <w:adjustRightInd w:val="0"/>
        <w:rPr>
          <w:rFonts w:eastAsia="Calibri"/>
          <w:b/>
          <w:bCs/>
          <w:i/>
          <w:iCs/>
          <w:sz w:val="22"/>
          <w:szCs w:val="22"/>
          <w:u w:val="single"/>
        </w:rPr>
      </w:pPr>
    </w:p>
    <w:p w14:paraId="7647AD5E" w14:textId="77777777" w:rsidR="00A43C60" w:rsidRPr="00C74362" w:rsidRDefault="00A43C60" w:rsidP="00A43C60">
      <w:pPr>
        <w:numPr>
          <w:ilvl w:val="0"/>
          <w:numId w:val="2"/>
        </w:numPr>
        <w:autoSpaceDE w:val="0"/>
        <w:autoSpaceDN w:val="0"/>
        <w:adjustRightInd w:val="0"/>
        <w:rPr>
          <w:rFonts w:eastAsia="Calibri"/>
          <w:bCs/>
          <w:iCs/>
          <w:sz w:val="22"/>
          <w:szCs w:val="22"/>
        </w:rPr>
      </w:pPr>
      <w:r w:rsidRPr="00C74362">
        <w:rPr>
          <w:rFonts w:eastAsia="Calibri"/>
          <w:bCs/>
          <w:iCs/>
          <w:sz w:val="22"/>
          <w:szCs w:val="22"/>
        </w:rPr>
        <w:t>Describe the purpose of the grant</w:t>
      </w:r>
      <w:r>
        <w:rPr>
          <w:rFonts w:eastAsia="Calibri"/>
          <w:bCs/>
          <w:iCs/>
          <w:sz w:val="22"/>
          <w:szCs w:val="22"/>
        </w:rPr>
        <w:t xml:space="preserve"> proposal </w:t>
      </w:r>
      <w:r w:rsidRPr="00C74362">
        <w:rPr>
          <w:rFonts w:eastAsia="Calibri"/>
          <w:bCs/>
          <w:iCs/>
          <w:sz w:val="22"/>
          <w:szCs w:val="22"/>
        </w:rPr>
        <w:t>and how funds will be used</w:t>
      </w:r>
      <w:r>
        <w:rPr>
          <w:rFonts w:eastAsia="Calibri"/>
          <w:bCs/>
          <w:iCs/>
          <w:sz w:val="22"/>
          <w:szCs w:val="22"/>
        </w:rPr>
        <w:t>.</w:t>
      </w:r>
      <w:r w:rsidRPr="00C74362">
        <w:rPr>
          <w:rFonts w:eastAsia="Calibri"/>
          <w:bCs/>
          <w:iCs/>
          <w:sz w:val="22"/>
          <w:szCs w:val="22"/>
        </w:rPr>
        <w:t xml:space="preserve"> </w:t>
      </w:r>
      <w:bookmarkStart w:id="1" w:name="_Hlk83844401"/>
      <w:r>
        <w:rPr>
          <w:rFonts w:eastAsia="Calibri"/>
          <w:bCs/>
          <w:iCs/>
          <w:sz w:val="22"/>
          <w:szCs w:val="22"/>
        </w:rPr>
        <w:t>(Up to 5 points)</w:t>
      </w:r>
    </w:p>
    <w:bookmarkEnd w:id="1"/>
    <w:p w14:paraId="36D2E516" w14:textId="77777777" w:rsidR="00A43C60" w:rsidRDefault="00A43C60" w:rsidP="00A43C60">
      <w:pPr>
        <w:numPr>
          <w:ilvl w:val="0"/>
          <w:numId w:val="8"/>
        </w:numPr>
        <w:autoSpaceDE w:val="0"/>
        <w:autoSpaceDN w:val="0"/>
        <w:adjustRightInd w:val="0"/>
        <w:rPr>
          <w:rFonts w:eastAsia="Calibri"/>
          <w:bCs/>
          <w:iCs/>
          <w:sz w:val="22"/>
          <w:szCs w:val="22"/>
        </w:rPr>
      </w:pPr>
      <w:r w:rsidRPr="00C74362">
        <w:rPr>
          <w:rFonts w:eastAsia="Calibri"/>
          <w:bCs/>
          <w:iCs/>
          <w:sz w:val="22"/>
          <w:szCs w:val="22"/>
        </w:rPr>
        <w:lastRenderedPageBreak/>
        <w:t>Include proposed activities, timelines to implement activities, and anticipated outcomes.</w:t>
      </w:r>
      <w:r>
        <w:rPr>
          <w:rFonts w:eastAsia="Calibri"/>
          <w:bCs/>
          <w:iCs/>
          <w:sz w:val="22"/>
          <w:szCs w:val="22"/>
        </w:rPr>
        <w:t xml:space="preserve"> (Up to 5 points)</w:t>
      </w:r>
    </w:p>
    <w:p w14:paraId="53AB533C" w14:textId="77777777" w:rsidR="00A43C60" w:rsidRPr="004C1C09" w:rsidRDefault="00A43C60" w:rsidP="00A43C60">
      <w:pPr>
        <w:numPr>
          <w:ilvl w:val="0"/>
          <w:numId w:val="8"/>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community need and patient population described </w:t>
      </w:r>
      <w:r>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(Up to 5 points)</w:t>
      </w:r>
    </w:p>
    <w:p w14:paraId="6EA50142" w14:textId="77777777" w:rsidR="00A43C60" w:rsidRPr="00592605" w:rsidRDefault="00A43C60" w:rsidP="00A43C60">
      <w:pPr>
        <w:numPr>
          <w:ilvl w:val="0"/>
          <w:numId w:val="8"/>
        </w:numPr>
        <w:autoSpaceDE w:val="0"/>
        <w:autoSpaceDN w:val="0"/>
        <w:adjustRightInd w:val="0"/>
        <w:rPr>
          <w:rFonts w:eastAsia="Calibri"/>
          <w:bCs/>
          <w:iCs/>
          <w:sz w:val="22"/>
          <w:szCs w:val="22"/>
        </w:rPr>
      </w:pPr>
      <w:r w:rsidRPr="00592605">
        <w:rPr>
          <w:rFonts w:eastAsia="Calibri"/>
          <w:bCs/>
          <w:iCs/>
          <w:sz w:val="22"/>
          <w:szCs w:val="22"/>
        </w:rPr>
        <w:t>Describe your organization’s arrangements for after-hours care</w:t>
      </w:r>
      <w:r>
        <w:rPr>
          <w:rFonts w:eastAsia="Calibri"/>
          <w:bCs/>
          <w:iCs/>
          <w:sz w:val="22"/>
          <w:szCs w:val="22"/>
        </w:rPr>
        <w:t>.</w:t>
      </w:r>
      <w:r w:rsidRPr="00592605">
        <w:rPr>
          <w:rFonts w:eastAsia="Calibri"/>
          <w:bCs/>
          <w:iCs/>
          <w:sz w:val="22"/>
          <w:szCs w:val="22"/>
        </w:rPr>
        <w:t xml:space="preserve"> </w:t>
      </w:r>
      <w:r>
        <w:rPr>
          <w:rFonts w:eastAsia="Calibri"/>
          <w:bCs/>
          <w:iCs/>
          <w:sz w:val="22"/>
          <w:szCs w:val="22"/>
        </w:rPr>
        <w:t>(Up to 5 points)</w:t>
      </w:r>
    </w:p>
    <w:p w14:paraId="4B2E205C" w14:textId="77777777" w:rsidR="00A43C60" w:rsidRPr="00C74362" w:rsidRDefault="00A43C60" w:rsidP="00A43C60">
      <w:pPr>
        <w:autoSpaceDE w:val="0"/>
        <w:autoSpaceDN w:val="0"/>
        <w:adjustRightInd w:val="0"/>
        <w:rPr>
          <w:rFonts w:eastAsia="Calibri"/>
          <w:b/>
          <w:bCs/>
          <w:sz w:val="22"/>
          <w:szCs w:val="22"/>
        </w:rPr>
      </w:pPr>
    </w:p>
    <w:p w14:paraId="439C4C1A" w14:textId="77777777" w:rsidR="00A43C60" w:rsidRPr="00C74362" w:rsidRDefault="00A43C60" w:rsidP="00A43C60">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Collaboration </w:t>
      </w:r>
      <w:r w:rsidRPr="00592605">
        <w:rPr>
          <w:rFonts w:eastAsia="Calibri"/>
          <w:b/>
          <w:bCs/>
          <w:i/>
          <w:iCs/>
          <w:sz w:val="22"/>
          <w:szCs w:val="22"/>
          <w:u w:val="single"/>
        </w:rPr>
        <w:t xml:space="preserve">and Community </w:t>
      </w:r>
      <w:r w:rsidRPr="00DD6536">
        <w:rPr>
          <w:rFonts w:eastAsia="Calibri"/>
          <w:b/>
          <w:bCs/>
          <w:i/>
          <w:iCs/>
          <w:sz w:val="22"/>
          <w:szCs w:val="22"/>
          <w:u w:val="single"/>
        </w:rPr>
        <w:t xml:space="preserve">Engagement </w:t>
      </w:r>
      <w:r w:rsidRPr="00DD6536">
        <w:rPr>
          <w:rFonts w:eastAsia="Calibri"/>
          <w:b/>
          <w:bCs/>
          <w:sz w:val="22"/>
          <w:szCs w:val="22"/>
          <w:u w:val="single"/>
        </w:rPr>
        <w:tab/>
      </w:r>
      <w:r w:rsidRPr="00DD6536">
        <w:rPr>
          <w:rFonts w:eastAsia="Calibri"/>
          <w:b/>
          <w:bCs/>
          <w:sz w:val="22"/>
          <w:szCs w:val="22"/>
          <w:u w:val="single"/>
        </w:rPr>
        <w:tab/>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______</w:t>
      </w:r>
      <w:r w:rsidRPr="00C74362">
        <w:rPr>
          <w:rFonts w:eastAsia="Calibri"/>
          <w:b/>
          <w:bCs/>
          <w:sz w:val="22"/>
          <w:szCs w:val="22"/>
          <w:u w:val="single"/>
        </w:rPr>
        <w:tab/>
      </w:r>
      <w:r w:rsidRPr="00C74362">
        <w:rPr>
          <w:rFonts w:eastAsia="Calibri"/>
          <w:b/>
          <w:bCs/>
          <w:sz w:val="22"/>
          <w:szCs w:val="22"/>
          <w:u w:val="single"/>
        </w:rPr>
        <w:tab/>
      </w:r>
      <w:r>
        <w:rPr>
          <w:rFonts w:eastAsia="Calibri"/>
          <w:b/>
          <w:bCs/>
          <w:sz w:val="22"/>
          <w:szCs w:val="22"/>
          <w:u w:val="single"/>
        </w:rPr>
        <w:t>_</w:t>
      </w:r>
      <w:r w:rsidRPr="00C74362">
        <w:rPr>
          <w:rFonts w:eastAsia="Calibri"/>
          <w:b/>
          <w:bCs/>
          <w:sz w:val="22"/>
          <w:szCs w:val="22"/>
          <w:u w:val="single"/>
        </w:rPr>
        <w:t>__</w:t>
      </w:r>
      <w:r w:rsidRPr="00C74362">
        <w:rPr>
          <w:rFonts w:eastAsia="Calibri"/>
          <w:b/>
          <w:bCs/>
          <w:i/>
          <w:sz w:val="22"/>
          <w:szCs w:val="22"/>
          <w:u w:val="single"/>
        </w:rPr>
        <w:t xml:space="preserve"> </w:t>
      </w:r>
      <w:r>
        <w:rPr>
          <w:rFonts w:eastAsia="Calibri"/>
          <w:b/>
          <w:bCs/>
          <w:i/>
          <w:sz w:val="22"/>
          <w:szCs w:val="22"/>
          <w:u w:val="single"/>
        </w:rPr>
        <w:t>20</w:t>
      </w:r>
      <w:r w:rsidRPr="00C74362">
        <w:rPr>
          <w:rFonts w:eastAsia="Calibri"/>
          <w:b/>
          <w:bCs/>
          <w:i/>
          <w:sz w:val="22"/>
          <w:szCs w:val="22"/>
          <w:u w:val="single"/>
        </w:rPr>
        <w:t xml:space="preserve"> </w:t>
      </w:r>
      <w:r>
        <w:rPr>
          <w:rFonts w:eastAsia="Calibri"/>
          <w:b/>
          <w:bCs/>
          <w:i/>
          <w:sz w:val="22"/>
          <w:szCs w:val="22"/>
          <w:u w:val="single"/>
        </w:rPr>
        <w:t>P</w:t>
      </w:r>
      <w:r w:rsidRPr="00C74362">
        <w:rPr>
          <w:rFonts w:eastAsia="Calibri"/>
          <w:b/>
          <w:bCs/>
          <w:i/>
          <w:sz w:val="22"/>
          <w:szCs w:val="22"/>
          <w:u w:val="single"/>
        </w:rPr>
        <w:t>oints</w:t>
      </w:r>
      <w:r w:rsidRPr="00C74362">
        <w:rPr>
          <w:rFonts w:eastAsia="Calibri"/>
          <w:b/>
          <w:bCs/>
          <w:sz w:val="22"/>
          <w:szCs w:val="22"/>
          <w:u w:val="single"/>
        </w:rPr>
        <w:t xml:space="preserve"> </w:t>
      </w:r>
    </w:p>
    <w:p w14:paraId="5E2063C0" w14:textId="77777777" w:rsidR="00A43C60" w:rsidRDefault="00A43C60" w:rsidP="00A43C60">
      <w:pPr>
        <w:autoSpaceDE w:val="0"/>
        <w:autoSpaceDN w:val="0"/>
        <w:adjustRightInd w:val="0"/>
        <w:rPr>
          <w:rFonts w:eastAsia="Calibri"/>
          <w:bCs/>
          <w:iCs/>
          <w:sz w:val="22"/>
          <w:szCs w:val="22"/>
        </w:rPr>
      </w:pPr>
    </w:p>
    <w:p w14:paraId="1B9FA295" w14:textId="77777777" w:rsidR="00A43C60" w:rsidRPr="00592605" w:rsidRDefault="00A43C60" w:rsidP="00A43C60">
      <w:pPr>
        <w:numPr>
          <w:ilvl w:val="0"/>
          <w:numId w:val="10"/>
        </w:numPr>
        <w:autoSpaceDE w:val="0"/>
        <w:autoSpaceDN w:val="0"/>
        <w:adjustRightInd w:val="0"/>
        <w:rPr>
          <w:rFonts w:eastAsia="Calibri"/>
          <w:bCs/>
          <w:iCs/>
          <w:sz w:val="22"/>
          <w:szCs w:val="22"/>
        </w:rPr>
      </w:pPr>
      <w:r w:rsidRPr="00592605">
        <w:rPr>
          <w:rFonts w:eastAsia="Calibri"/>
          <w:sz w:val="22"/>
          <w:szCs w:val="22"/>
        </w:rPr>
        <w:t>Describe how your organization currently collaborates with</w:t>
      </w:r>
      <w:r>
        <w:rPr>
          <w:rFonts w:eastAsia="Calibri"/>
          <w:sz w:val="22"/>
          <w:szCs w:val="22"/>
        </w:rPr>
        <w:t xml:space="preserve"> community hospitals or other safety net organizations or will collaborate with partners in the future. </w:t>
      </w:r>
      <w:r w:rsidRPr="00592605">
        <w:rPr>
          <w:rFonts w:eastAsia="Calibri"/>
          <w:sz w:val="22"/>
          <w:szCs w:val="22"/>
        </w:rPr>
        <w:t>Partners can include other safety net organizations, primary care providers, allied health organizations, health departments</w:t>
      </w:r>
      <w:r>
        <w:rPr>
          <w:rFonts w:eastAsia="Calibri"/>
          <w:sz w:val="22"/>
          <w:szCs w:val="22"/>
        </w:rPr>
        <w:t>,</w:t>
      </w:r>
      <w:r w:rsidRPr="00592605">
        <w:rPr>
          <w:rFonts w:eastAsia="Calibri"/>
          <w:sz w:val="22"/>
          <w:szCs w:val="22"/>
        </w:rPr>
        <w:t xml:space="preserve"> or agencies that address social determinants (transportation, food insecurity, personal safety</w:t>
      </w:r>
      <w:r>
        <w:rPr>
          <w:rFonts w:eastAsia="Calibri"/>
          <w:sz w:val="22"/>
          <w:szCs w:val="22"/>
        </w:rPr>
        <w:t>, and/or</w:t>
      </w:r>
      <w:r w:rsidRPr="00592605">
        <w:rPr>
          <w:rFonts w:eastAsia="Calibri"/>
          <w:sz w:val="22"/>
          <w:szCs w:val="22"/>
        </w:rPr>
        <w:t xml:space="preserve"> housing).</w:t>
      </w:r>
      <w:r>
        <w:rPr>
          <w:rFonts w:eastAsia="Calibri"/>
          <w:sz w:val="22"/>
          <w:szCs w:val="22"/>
        </w:rPr>
        <w:t xml:space="preserve"> (Up to 10 points)</w:t>
      </w:r>
    </w:p>
    <w:p w14:paraId="562CDBD6" w14:textId="77777777" w:rsidR="00A43C60" w:rsidRDefault="00A43C60" w:rsidP="00A43C60">
      <w:pPr>
        <w:numPr>
          <w:ilvl w:val="1"/>
          <w:numId w:val="10"/>
        </w:numPr>
        <w:autoSpaceDE w:val="0"/>
        <w:autoSpaceDN w:val="0"/>
        <w:adjustRightInd w:val="0"/>
        <w:rPr>
          <w:rFonts w:eastAsia="Calibri"/>
          <w:sz w:val="22"/>
          <w:szCs w:val="22"/>
        </w:rPr>
      </w:pPr>
      <w:r w:rsidRPr="0077495A">
        <w:rPr>
          <w:rFonts w:eastAsia="Calibri"/>
          <w:sz w:val="22"/>
          <w:szCs w:val="22"/>
        </w:rPr>
        <w:t xml:space="preserve">Describe, </w:t>
      </w:r>
      <w:r w:rsidRPr="0077495A">
        <w:rPr>
          <w:rFonts w:eastAsia="Calibri"/>
          <w:i/>
          <w:sz w:val="22"/>
          <w:szCs w:val="22"/>
          <w:u w:val="single"/>
        </w:rPr>
        <w:t>using a specific example</w:t>
      </w:r>
      <w:r w:rsidRPr="0077495A">
        <w:rPr>
          <w:rFonts w:eastAsia="Calibri"/>
          <w:sz w:val="22"/>
          <w:szCs w:val="22"/>
        </w:rPr>
        <w:t>, how your organization has</w:t>
      </w:r>
      <w:r>
        <w:rPr>
          <w:rFonts w:eastAsia="Calibri"/>
          <w:sz w:val="22"/>
          <w:szCs w:val="22"/>
        </w:rPr>
        <w:t xml:space="preserve"> (or will)</w:t>
      </w:r>
      <w:r w:rsidRPr="0077495A">
        <w:rPr>
          <w:rFonts w:eastAsia="Calibri"/>
          <w:sz w:val="22"/>
          <w:szCs w:val="22"/>
        </w:rPr>
        <w:t xml:space="preserve"> buil</w:t>
      </w:r>
      <w:r>
        <w:rPr>
          <w:rFonts w:eastAsia="Calibri"/>
          <w:sz w:val="22"/>
          <w:szCs w:val="22"/>
        </w:rPr>
        <w:t>d</w:t>
      </w:r>
      <w:r w:rsidRPr="0077495A">
        <w:rPr>
          <w:rFonts w:eastAsia="Calibri"/>
          <w:sz w:val="22"/>
          <w:szCs w:val="22"/>
        </w:rPr>
        <w:t xml:space="preserve"> collaborative partnerships with other safety net organizations in</w:t>
      </w:r>
      <w:r>
        <w:rPr>
          <w:rFonts w:eastAsia="Calibri"/>
          <w:sz w:val="22"/>
          <w:szCs w:val="22"/>
        </w:rPr>
        <w:t xml:space="preserve"> the </w:t>
      </w:r>
      <w:r w:rsidRPr="0077495A">
        <w:rPr>
          <w:rFonts w:eastAsia="Calibri"/>
          <w:sz w:val="22"/>
          <w:szCs w:val="22"/>
        </w:rPr>
        <w:t>community. The example</w:t>
      </w:r>
      <w:r>
        <w:rPr>
          <w:rFonts w:eastAsia="Calibri"/>
          <w:sz w:val="22"/>
          <w:szCs w:val="22"/>
        </w:rPr>
        <w:t>(s)</w:t>
      </w:r>
      <w:r w:rsidRPr="0077495A">
        <w:rPr>
          <w:rFonts w:eastAsia="Calibri"/>
          <w:sz w:val="22"/>
          <w:szCs w:val="22"/>
        </w:rPr>
        <w:t xml:space="preserve"> should include:</w:t>
      </w:r>
    </w:p>
    <w:p w14:paraId="11FA72F1"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Name(s) of each partner organization</w:t>
      </w:r>
    </w:p>
    <w:p w14:paraId="501844FE"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Purpose of the collaboration</w:t>
      </w:r>
    </w:p>
    <w:p w14:paraId="4E1B9C04"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Outcome of the collaboration</w:t>
      </w:r>
    </w:p>
    <w:p w14:paraId="143D13D5" w14:textId="77777777" w:rsidR="00A43C60" w:rsidRPr="0077495A"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D</w:t>
      </w:r>
      <w:r w:rsidRPr="0077495A">
        <w:rPr>
          <w:sz w:val="22"/>
          <w:szCs w:val="22"/>
        </w:rPr>
        <w:t xml:space="preserve">ocument the collaborative roles among the </w:t>
      </w:r>
      <w:r>
        <w:rPr>
          <w:sz w:val="22"/>
          <w:szCs w:val="22"/>
        </w:rPr>
        <w:t xml:space="preserve">partners </w:t>
      </w:r>
      <w:r w:rsidRPr="0077495A">
        <w:rPr>
          <w:sz w:val="22"/>
          <w:szCs w:val="22"/>
        </w:rPr>
        <w:t xml:space="preserve">in your example, specifying the distinct function of each organization and the designated fiscal contribution. </w:t>
      </w:r>
    </w:p>
    <w:p w14:paraId="062E85B5"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 xml:space="preserve">Describe any unique or innovative community partnerships. </w:t>
      </w:r>
    </w:p>
    <w:p w14:paraId="41CC347D" w14:textId="77777777" w:rsidR="00A43C60" w:rsidRDefault="00A43C60" w:rsidP="00A43C60">
      <w:pPr>
        <w:numPr>
          <w:ilvl w:val="2"/>
          <w:numId w:val="10"/>
        </w:numPr>
        <w:autoSpaceDE w:val="0"/>
        <w:autoSpaceDN w:val="0"/>
        <w:adjustRightInd w:val="0"/>
        <w:rPr>
          <w:rFonts w:eastAsia="Calibri"/>
          <w:sz w:val="22"/>
          <w:szCs w:val="22"/>
        </w:rPr>
      </w:pPr>
      <w:r w:rsidRPr="0077495A">
        <w:rPr>
          <w:rFonts w:eastAsia="Calibri"/>
          <w:sz w:val="22"/>
          <w:szCs w:val="22"/>
        </w:rPr>
        <w:t>Detail any barriers to collaboration.</w:t>
      </w:r>
    </w:p>
    <w:p w14:paraId="5206810A" w14:textId="77777777" w:rsidR="00A43C60" w:rsidRPr="00C74362" w:rsidRDefault="00A43C60" w:rsidP="00A43C60">
      <w:pPr>
        <w:numPr>
          <w:ilvl w:val="2"/>
          <w:numId w:val="10"/>
        </w:numPr>
        <w:autoSpaceDE w:val="0"/>
        <w:autoSpaceDN w:val="0"/>
        <w:adjustRightInd w:val="0"/>
        <w:rPr>
          <w:rFonts w:eastAsia="Calibri"/>
          <w:b/>
          <w:sz w:val="24"/>
          <w:szCs w:val="24"/>
        </w:rPr>
      </w:pPr>
      <w:r w:rsidRPr="00C74362">
        <w:rPr>
          <w:rFonts w:eastAsia="Calibri"/>
          <w:sz w:val="22"/>
          <w:szCs w:val="22"/>
        </w:rPr>
        <w:t xml:space="preserve">What plans </w:t>
      </w:r>
      <w:r>
        <w:rPr>
          <w:rFonts w:eastAsia="Calibri"/>
          <w:sz w:val="22"/>
          <w:szCs w:val="22"/>
        </w:rPr>
        <w:t>does your organization</w:t>
      </w:r>
      <w:r w:rsidRPr="00C74362">
        <w:rPr>
          <w:rFonts w:eastAsia="Calibri"/>
          <w:sz w:val="22"/>
          <w:szCs w:val="22"/>
        </w:rPr>
        <w:t xml:space="preserve"> have to develop</w:t>
      </w:r>
      <w:r>
        <w:rPr>
          <w:rFonts w:eastAsia="Calibri"/>
          <w:sz w:val="22"/>
          <w:szCs w:val="22"/>
        </w:rPr>
        <w:t xml:space="preserve"> future</w:t>
      </w:r>
      <w:r w:rsidRPr="00C74362">
        <w:rPr>
          <w:rFonts w:eastAsia="Calibri"/>
          <w:sz w:val="22"/>
          <w:szCs w:val="22"/>
        </w:rPr>
        <w:t xml:space="preserve"> partnerships to address community health needs</w:t>
      </w:r>
      <w:r>
        <w:rPr>
          <w:rFonts w:eastAsia="Calibri"/>
          <w:sz w:val="22"/>
          <w:szCs w:val="22"/>
        </w:rPr>
        <w:t xml:space="preserve">? </w:t>
      </w:r>
      <w:r w:rsidRPr="00C74362">
        <w:rPr>
          <w:rFonts w:eastAsia="Calibri"/>
          <w:sz w:val="22"/>
          <w:szCs w:val="22"/>
        </w:rPr>
        <w:t xml:space="preserve">Include proposed partners, the purpose of the collaboration, and anticipated outcomes of the partnership. </w:t>
      </w:r>
      <w:r>
        <w:rPr>
          <w:rFonts w:eastAsia="Calibri"/>
          <w:sz w:val="22"/>
          <w:szCs w:val="22"/>
        </w:rPr>
        <w:t xml:space="preserve">Include </w:t>
      </w:r>
      <w:r w:rsidRPr="00C74362">
        <w:rPr>
          <w:rFonts w:eastAsia="Calibri"/>
          <w:sz w:val="22"/>
          <w:szCs w:val="22"/>
        </w:rPr>
        <w:t>any barriers to collaborating with community partners and potential ways to address those barriers.</w:t>
      </w:r>
      <w:r w:rsidDel="00A76911">
        <w:rPr>
          <w:rFonts w:eastAsia="Calibri"/>
          <w:sz w:val="22"/>
          <w:szCs w:val="22"/>
        </w:rPr>
        <w:t xml:space="preserve"> </w:t>
      </w:r>
    </w:p>
    <w:p w14:paraId="5E915078" w14:textId="77777777" w:rsidR="00A43C60" w:rsidRPr="00592605" w:rsidRDefault="00A43C60" w:rsidP="00A43C60">
      <w:pPr>
        <w:numPr>
          <w:ilvl w:val="0"/>
          <w:numId w:val="10"/>
        </w:numPr>
        <w:autoSpaceDE w:val="0"/>
        <w:autoSpaceDN w:val="0"/>
        <w:adjustRightInd w:val="0"/>
        <w:rPr>
          <w:rFonts w:eastAsia="Calibri"/>
          <w:sz w:val="22"/>
          <w:szCs w:val="22"/>
        </w:rPr>
      </w:pPr>
      <w:r w:rsidRPr="00592605">
        <w:rPr>
          <w:rFonts w:eastAsia="Calibri"/>
          <w:sz w:val="22"/>
          <w:szCs w:val="22"/>
        </w:rPr>
        <w:t>Describe your organization</w:t>
      </w:r>
      <w:r>
        <w:rPr>
          <w:rFonts w:eastAsia="Calibri"/>
          <w:sz w:val="22"/>
          <w:szCs w:val="22"/>
        </w:rPr>
        <w:t>’</w:t>
      </w:r>
      <w:r w:rsidRPr="00592605">
        <w:rPr>
          <w:rFonts w:eastAsia="Calibri"/>
          <w:sz w:val="22"/>
          <w:szCs w:val="22"/>
        </w:rPr>
        <w:t>s activities and/or plans to address health equity by creating an environment that is welcoming, respectful, inclusive</w:t>
      </w:r>
      <w:r>
        <w:rPr>
          <w:rFonts w:eastAsia="Calibri"/>
          <w:sz w:val="22"/>
          <w:szCs w:val="22"/>
        </w:rPr>
        <w:t>,</w:t>
      </w:r>
      <w:r w:rsidRPr="00592605">
        <w:rPr>
          <w:rFonts w:eastAsia="Calibri"/>
          <w:sz w:val="22"/>
          <w:szCs w:val="22"/>
        </w:rPr>
        <w:t xml:space="preserve"> and is patient-centered to improve health. </w:t>
      </w:r>
      <w:r>
        <w:rPr>
          <w:rFonts w:eastAsia="Calibri"/>
          <w:sz w:val="22"/>
          <w:szCs w:val="22"/>
        </w:rPr>
        <w:t>(Up to 5 points)</w:t>
      </w:r>
    </w:p>
    <w:p w14:paraId="07C904C2" w14:textId="77777777" w:rsidR="00A43C60" w:rsidRDefault="00A43C60" w:rsidP="00A43C60">
      <w:pPr>
        <w:numPr>
          <w:ilvl w:val="0"/>
          <w:numId w:val="10"/>
        </w:numPr>
        <w:autoSpaceDE w:val="0"/>
        <w:autoSpaceDN w:val="0"/>
        <w:adjustRightInd w:val="0"/>
        <w:rPr>
          <w:rFonts w:eastAsia="Calibri"/>
          <w:sz w:val="22"/>
          <w:szCs w:val="22"/>
        </w:rPr>
      </w:pPr>
      <w:r w:rsidRPr="00592605">
        <w:rPr>
          <w:rFonts w:eastAsia="Calibri"/>
          <w:sz w:val="22"/>
          <w:szCs w:val="22"/>
        </w:rPr>
        <w:t xml:space="preserve">Provide the number of unduplicated patients served at the sites where grant funds will be utilized in the table below. </w:t>
      </w:r>
    </w:p>
    <w:p w14:paraId="45C82EF0" w14:textId="77777777" w:rsidR="00A43C60" w:rsidRPr="00592605" w:rsidRDefault="00A43C60" w:rsidP="00A43C60">
      <w:pPr>
        <w:autoSpaceDE w:val="0"/>
        <w:autoSpaceDN w:val="0"/>
        <w:adjustRightInd w:val="0"/>
        <w:rPr>
          <w:rFonts w:eastAsia="Calibri"/>
          <w:sz w:val="22"/>
          <w:szCs w:val="22"/>
        </w:rPr>
      </w:pPr>
    </w:p>
    <w:p w14:paraId="2BBD8A53" w14:textId="77777777" w:rsidR="00A43C60" w:rsidRPr="001D0EF8" w:rsidRDefault="00A43C60" w:rsidP="00A43C60">
      <w:pPr>
        <w:tabs>
          <w:tab w:val="left" w:pos="1440"/>
        </w:tabs>
        <w:spacing w:line="276" w:lineRule="auto"/>
        <w:rPr>
          <w:sz w:val="22"/>
          <w:szCs w:val="22"/>
        </w:rPr>
      </w:pPr>
      <w:r w:rsidRPr="001D0EF8">
        <w:rPr>
          <w:sz w:val="22"/>
          <w:szCs w:val="22"/>
          <w:u w:val="single"/>
        </w:rPr>
        <w:t>Patients by Race and Ethnicity</w:t>
      </w:r>
      <w:r>
        <w:rPr>
          <w:sz w:val="22"/>
          <w:szCs w:val="22"/>
          <w:u w:val="single"/>
        </w:rPr>
        <w:t xml:space="preserve"> Table</w:t>
      </w:r>
      <w:r w:rsidRPr="001D0EF8">
        <w:rPr>
          <w:sz w:val="22"/>
          <w:szCs w:val="22"/>
        </w:rPr>
        <w:t xml:space="preserve">:  Enter the number of unduplicated patients by Race </w:t>
      </w:r>
      <w:r>
        <w:rPr>
          <w:sz w:val="22"/>
          <w:szCs w:val="22"/>
        </w:rPr>
        <w:t>and</w:t>
      </w:r>
      <w:r w:rsidRPr="001D0EF8">
        <w:rPr>
          <w:sz w:val="22"/>
          <w:szCs w:val="22"/>
        </w:rPr>
        <w:t xml:space="preserve"> Latino Ethnicity that you</w:t>
      </w:r>
      <w:r>
        <w:rPr>
          <w:sz w:val="22"/>
          <w:szCs w:val="22"/>
        </w:rPr>
        <w:t>r organization</w:t>
      </w:r>
      <w:r w:rsidRPr="001D0EF8">
        <w:rPr>
          <w:sz w:val="22"/>
          <w:szCs w:val="22"/>
        </w:rPr>
        <w:t xml:space="preserve"> currently serve</w:t>
      </w:r>
      <w:r>
        <w:rPr>
          <w:sz w:val="22"/>
          <w:szCs w:val="22"/>
        </w:rPr>
        <w:t>s</w:t>
      </w:r>
      <w:r w:rsidRPr="001D0EF8">
        <w:rPr>
          <w:sz w:val="22"/>
          <w:szCs w:val="22"/>
        </w:rPr>
        <w:t xml:space="preserve"> (a baseline value as</w:t>
      </w:r>
      <w:r>
        <w:rPr>
          <w:sz w:val="22"/>
          <w:szCs w:val="22"/>
        </w:rPr>
        <w:t xml:space="preserve"> of</w:t>
      </w:r>
      <w:r w:rsidRPr="001D0EF8">
        <w:rPr>
          <w:sz w:val="22"/>
          <w:szCs w:val="22"/>
        </w:rPr>
        <w:t xml:space="preserve"> </w:t>
      </w:r>
      <w:r>
        <w:rPr>
          <w:sz w:val="22"/>
          <w:szCs w:val="22"/>
        </w:rPr>
        <w:t>your organization’s most recent 12-month data collection period). Only include patients at the site(s) where the grant will be utilized.</w:t>
      </w:r>
      <w:r w:rsidRPr="001D0EF8">
        <w:rPr>
          <w:sz w:val="22"/>
          <w:szCs w:val="22"/>
        </w:rPr>
        <w:t xml:space="preserve"> Please use </w:t>
      </w:r>
      <w:r>
        <w:rPr>
          <w:sz w:val="22"/>
          <w:szCs w:val="22"/>
        </w:rPr>
        <w:t>row</w:t>
      </w:r>
      <w:r w:rsidRPr="001D0EF8">
        <w:rPr>
          <w:sz w:val="22"/>
          <w:szCs w:val="22"/>
        </w:rPr>
        <w:t xml:space="preserve"> ‘g’ if race is not reported.  Use </w:t>
      </w:r>
      <w:r>
        <w:rPr>
          <w:sz w:val="22"/>
          <w:szCs w:val="22"/>
        </w:rPr>
        <w:t>C</w:t>
      </w:r>
      <w:r w:rsidRPr="001D0EF8">
        <w:rPr>
          <w:sz w:val="22"/>
          <w:szCs w:val="22"/>
        </w:rPr>
        <w:t xml:space="preserve">olumn C if race is reported but ethnicity is not.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A43C60" w:rsidRPr="00B261E0" w14:paraId="72411FA8" w14:textId="77777777" w:rsidTr="00D6371C">
        <w:tc>
          <w:tcPr>
            <w:tcW w:w="10620" w:type="dxa"/>
            <w:gridSpan w:val="4"/>
            <w:shd w:val="clear" w:color="auto" w:fill="auto"/>
          </w:tcPr>
          <w:p w14:paraId="21706387" w14:textId="77777777" w:rsidR="00A43C60" w:rsidRDefault="00A43C60" w:rsidP="00D6371C">
            <w:r>
              <w:t xml:space="preserve">Organization’s Baseline Period Start Date:                                            </w:t>
            </w:r>
          </w:p>
          <w:p w14:paraId="6FA6EF8E" w14:textId="77777777" w:rsidR="00A43C60" w:rsidRPr="00382B97" w:rsidRDefault="00A43C60" w:rsidP="00D6371C">
            <w:r>
              <w:t xml:space="preserve">Organization’s Baseline Period End Date: </w:t>
            </w:r>
          </w:p>
        </w:tc>
      </w:tr>
      <w:tr w:rsidR="00A43C60" w:rsidRPr="00B261E0" w14:paraId="3DDCF122" w14:textId="77777777" w:rsidTr="00D6371C">
        <w:tc>
          <w:tcPr>
            <w:tcW w:w="4590" w:type="dxa"/>
            <w:shd w:val="clear" w:color="auto" w:fill="auto"/>
          </w:tcPr>
          <w:p w14:paraId="476860A6" w14:textId="77777777" w:rsidR="00A43C60" w:rsidRDefault="00A43C60" w:rsidP="00D6371C"/>
          <w:p w14:paraId="0A509A72" w14:textId="77777777" w:rsidR="00A43C60" w:rsidRPr="00B261E0" w:rsidRDefault="00A43C60" w:rsidP="00D6371C">
            <w:pPr>
              <w:jc w:val="center"/>
            </w:pPr>
            <w:r w:rsidRPr="00B261E0">
              <w:t>Race</w:t>
            </w:r>
          </w:p>
        </w:tc>
        <w:tc>
          <w:tcPr>
            <w:tcW w:w="1890" w:type="dxa"/>
            <w:shd w:val="clear" w:color="auto" w:fill="auto"/>
          </w:tcPr>
          <w:p w14:paraId="5141CE98" w14:textId="77777777" w:rsidR="00A43C60" w:rsidRPr="00B261E0" w:rsidRDefault="00A43C60" w:rsidP="00D6371C">
            <w:pPr>
              <w:jc w:val="center"/>
              <w:rPr>
                <w:u w:val="single"/>
              </w:rPr>
            </w:pPr>
            <w:r w:rsidRPr="00B261E0">
              <w:rPr>
                <w:u w:val="single"/>
              </w:rPr>
              <w:t>Column A</w:t>
            </w:r>
          </w:p>
          <w:p w14:paraId="649F8C7C" w14:textId="77777777" w:rsidR="00A43C60" w:rsidRPr="00B261E0" w:rsidRDefault="00A43C60" w:rsidP="00D6371C">
            <w:pPr>
              <w:jc w:val="center"/>
            </w:pPr>
            <w:r w:rsidRPr="00B261E0">
              <w:t>Hispanic/ Latino</w:t>
            </w:r>
            <w:r>
              <w:t>/a, or Spanish Origin*</w:t>
            </w:r>
          </w:p>
        </w:tc>
        <w:tc>
          <w:tcPr>
            <w:tcW w:w="1800" w:type="dxa"/>
            <w:shd w:val="clear" w:color="auto" w:fill="auto"/>
          </w:tcPr>
          <w:p w14:paraId="57DD6722" w14:textId="77777777" w:rsidR="00A43C60" w:rsidRPr="00B261E0" w:rsidRDefault="00A43C60" w:rsidP="00D6371C">
            <w:pPr>
              <w:jc w:val="center"/>
              <w:rPr>
                <w:u w:val="single"/>
              </w:rPr>
            </w:pPr>
            <w:r w:rsidRPr="00B261E0">
              <w:rPr>
                <w:u w:val="single"/>
              </w:rPr>
              <w:t>Column B</w:t>
            </w:r>
          </w:p>
          <w:p w14:paraId="63CA6761" w14:textId="77777777" w:rsidR="00A43C60" w:rsidRPr="00B261E0" w:rsidRDefault="00A43C60" w:rsidP="00D6371C">
            <w:pPr>
              <w:jc w:val="center"/>
            </w:pPr>
            <w:r w:rsidRPr="00B261E0">
              <w:t>Non-Hispanic/ Latino</w:t>
            </w:r>
            <w:r>
              <w:t>/a, or Spanish Origin*</w:t>
            </w:r>
          </w:p>
        </w:tc>
        <w:tc>
          <w:tcPr>
            <w:tcW w:w="2340" w:type="dxa"/>
            <w:shd w:val="clear" w:color="auto" w:fill="auto"/>
          </w:tcPr>
          <w:p w14:paraId="66ECE0E2" w14:textId="77777777" w:rsidR="00A43C60" w:rsidRPr="00B261E0" w:rsidRDefault="00A43C60" w:rsidP="00D6371C">
            <w:pPr>
              <w:jc w:val="center"/>
              <w:rPr>
                <w:u w:val="single"/>
              </w:rPr>
            </w:pPr>
            <w:r w:rsidRPr="00B261E0">
              <w:rPr>
                <w:u w:val="single"/>
              </w:rPr>
              <w:t>Column C</w:t>
            </w:r>
          </w:p>
          <w:p w14:paraId="287C267A" w14:textId="77777777" w:rsidR="00A43C60" w:rsidRPr="00B261E0" w:rsidRDefault="00A43C60" w:rsidP="00D6371C">
            <w:pPr>
              <w:jc w:val="center"/>
            </w:pPr>
            <w:r w:rsidRPr="00B261E0">
              <w:t>Unreported/ Refused to Report Ethnicity</w:t>
            </w:r>
          </w:p>
        </w:tc>
      </w:tr>
      <w:tr w:rsidR="00A43C60" w:rsidRPr="00B261E0" w14:paraId="3553CCBF" w14:textId="77777777" w:rsidTr="00D6371C">
        <w:tc>
          <w:tcPr>
            <w:tcW w:w="4590" w:type="dxa"/>
            <w:shd w:val="clear" w:color="auto" w:fill="auto"/>
          </w:tcPr>
          <w:p w14:paraId="601B84E2" w14:textId="77777777" w:rsidR="00A43C60" w:rsidRPr="00B261E0" w:rsidRDefault="00A43C60" w:rsidP="00A43C60">
            <w:pPr>
              <w:pStyle w:val="ListParagraph"/>
              <w:numPr>
                <w:ilvl w:val="1"/>
                <w:numId w:val="7"/>
              </w:numPr>
              <w:ind w:left="428" w:hanging="270"/>
              <w:contextualSpacing/>
            </w:pPr>
            <w:r w:rsidRPr="00B261E0">
              <w:t>American Indian / Alaska Native</w:t>
            </w:r>
          </w:p>
        </w:tc>
        <w:tc>
          <w:tcPr>
            <w:tcW w:w="1890" w:type="dxa"/>
            <w:shd w:val="clear" w:color="auto" w:fill="auto"/>
          </w:tcPr>
          <w:p w14:paraId="1AC5C2A5" w14:textId="77777777" w:rsidR="00A43C60" w:rsidRPr="00B261E0" w:rsidRDefault="00A43C60" w:rsidP="00D6371C">
            <w:pPr>
              <w:pStyle w:val="ListParagraph"/>
              <w:ind w:left="428"/>
            </w:pPr>
          </w:p>
        </w:tc>
        <w:tc>
          <w:tcPr>
            <w:tcW w:w="1800" w:type="dxa"/>
            <w:shd w:val="clear" w:color="auto" w:fill="auto"/>
          </w:tcPr>
          <w:p w14:paraId="2FC9070A" w14:textId="77777777" w:rsidR="00A43C60" w:rsidRPr="00B261E0" w:rsidRDefault="00A43C60" w:rsidP="00D6371C">
            <w:pPr>
              <w:pStyle w:val="ListParagraph"/>
              <w:ind w:left="428"/>
            </w:pPr>
          </w:p>
        </w:tc>
        <w:tc>
          <w:tcPr>
            <w:tcW w:w="2340" w:type="dxa"/>
            <w:shd w:val="clear" w:color="auto" w:fill="auto"/>
          </w:tcPr>
          <w:p w14:paraId="4E1FCEF8" w14:textId="77777777" w:rsidR="00A43C60" w:rsidRPr="00B261E0" w:rsidRDefault="00A43C60" w:rsidP="00D6371C">
            <w:pPr>
              <w:pStyle w:val="ListParagraph"/>
              <w:ind w:left="428"/>
            </w:pPr>
          </w:p>
        </w:tc>
      </w:tr>
      <w:tr w:rsidR="00A43C60" w:rsidRPr="003F0DC7" w14:paraId="4772A5A0" w14:textId="77777777" w:rsidTr="00D6371C">
        <w:tc>
          <w:tcPr>
            <w:tcW w:w="4590" w:type="dxa"/>
            <w:shd w:val="clear" w:color="auto" w:fill="auto"/>
          </w:tcPr>
          <w:p w14:paraId="6AE28E41" w14:textId="77777777" w:rsidR="00A43C60" w:rsidRPr="003F0DC7" w:rsidRDefault="00A43C60" w:rsidP="00A43C60">
            <w:pPr>
              <w:pStyle w:val="ListParagraph"/>
              <w:numPr>
                <w:ilvl w:val="1"/>
                <w:numId w:val="7"/>
              </w:numPr>
              <w:ind w:left="428" w:hanging="270"/>
              <w:contextualSpacing/>
            </w:pPr>
            <w:r w:rsidRPr="003F0DC7">
              <w:lastRenderedPageBreak/>
              <w:t>Asian</w:t>
            </w:r>
            <w:r w:rsidRPr="003F0DC7">
              <w:rPr>
                <w:bCs/>
                <w:sz w:val="22"/>
                <w:szCs w:val="22"/>
              </w:rPr>
              <w:t xml:space="preserve"> (</w:t>
            </w:r>
            <w:r w:rsidRPr="001876F3">
              <w:rPr>
                <w:bCs/>
                <w:sz w:val="22"/>
                <w:szCs w:val="22"/>
              </w:rPr>
              <w:t>Asian Indian, Chinese, Filipino, Japanese, Korean, Vietnamese)</w:t>
            </w:r>
          </w:p>
        </w:tc>
        <w:tc>
          <w:tcPr>
            <w:tcW w:w="1890" w:type="dxa"/>
            <w:shd w:val="clear" w:color="auto" w:fill="auto"/>
          </w:tcPr>
          <w:p w14:paraId="10784FC6" w14:textId="77777777" w:rsidR="00A43C60" w:rsidRPr="003F0DC7" w:rsidRDefault="00A43C60" w:rsidP="00D6371C">
            <w:pPr>
              <w:pStyle w:val="ListParagraph"/>
              <w:ind w:left="428"/>
            </w:pPr>
          </w:p>
        </w:tc>
        <w:tc>
          <w:tcPr>
            <w:tcW w:w="1800" w:type="dxa"/>
            <w:shd w:val="clear" w:color="auto" w:fill="auto"/>
          </w:tcPr>
          <w:p w14:paraId="729911A7" w14:textId="77777777" w:rsidR="00A43C60" w:rsidRPr="003F0DC7" w:rsidRDefault="00A43C60" w:rsidP="00D6371C">
            <w:pPr>
              <w:pStyle w:val="ListParagraph"/>
              <w:ind w:left="428"/>
            </w:pPr>
          </w:p>
        </w:tc>
        <w:tc>
          <w:tcPr>
            <w:tcW w:w="2340" w:type="dxa"/>
            <w:shd w:val="clear" w:color="auto" w:fill="auto"/>
          </w:tcPr>
          <w:p w14:paraId="754732BE" w14:textId="77777777" w:rsidR="00A43C60" w:rsidRPr="003F0DC7" w:rsidRDefault="00A43C60" w:rsidP="00D6371C">
            <w:pPr>
              <w:pStyle w:val="ListParagraph"/>
              <w:ind w:left="428"/>
            </w:pPr>
          </w:p>
        </w:tc>
      </w:tr>
      <w:tr w:rsidR="00A43C60" w:rsidRPr="003F0DC7" w14:paraId="7130DE13" w14:textId="77777777" w:rsidTr="00D6371C">
        <w:tc>
          <w:tcPr>
            <w:tcW w:w="4590" w:type="dxa"/>
            <w:shd w:val="clear" w:color="auto" w:fill="auto"/>
          </w:tcPr>
          <w:p w14:paraId="1448B5AF" w14:textId="77777777" w:rsidR="00A43C60" w:rsidRPr="003F0DC7" w:rsidRDefault="00A43C60" w:rsidP="00A43C60">
            <w:pPr>
              <w:pStyle w:val="ListParagraph"/>
              <w:numPr>
                <w:ilvl w:val="1"/>
                <w:numId w:val="7"/>
              </w:numPr>
              <w:ind w:left="428" w:hanging="270"/>
              <w:contextualSpacing/>
            </w:pPr>
            <w:r w:rsidRPr="003F0DC7">
              <w:t>Black/African American</w:t>
            </w:r>
          </w:p>
        </w:tc>
        <w:tc>
          <w:tcPr>
            <w:tcW w:w="1890" w:type="dxa"/>
            <w:shd w:val="clear" w:color="auto" w:fill="auto"/>
          </w:tcPr>
          <w:p w14:paraId="446EA3C9" w14:textId="77777777" w:rsidR="00A43C60" w:rsidRPr="003F0DC7" w:rsidRDefault="00A43C60" w:rsidP="00D6371C">
            <w:pPr>
              <w:pStyle w:val="ListParagraph"/>
              <w:ind w:left="428"/>
            </w:pPr>
          </w:p>
        </w:tc>
        <w:tc>
          <w:tcPr>
            <w:tcW w:w="1800" w:type="dxa"/>
            <w:shd w:val="clear" w:color="auto" w:fill="auto"/>
          </w:tcPr>
          <w:p w14:paraId="638E2C1C" w14:textId="77777777" w:rsidR="00A43C60" w:rsidRPr="003F0DC7" w:rsidRDefault="00A43C60" w:rsidP="00D6371C">
            <w:pPr>
              <w:pStyle w:val="ListParagraph"/>
              <w:ind w:left="428"/>
            </w:pPr>
          </w:p>
        </w:tc>
        <w:tc>
          <w:tcPr>
            <w:tcW w:w="2340" w:type="dxa"/>
            <w:shd w:val="clear" w:color="auto" w:fill="auto"/>
          </w:tcPr>
          <w:p w14:paraId="603F230F" w14:textId="77777777" w:rsidR="00A43C60" w:rsidRPr="003F0DC7" w:rsidRDefault="00A43C60" w:rsidP="00D6371C">
            <w:pPr>
              <w:pStyle w:val="ListParagraph"/>
              <w:ind w:left="428"/>
            </w:pPr>
          </w:p>
        </w:tc>
      </w:tr>
      <w:tr w:rsidR="00A43C60" w:rsidRPr="003F0DC7" w14:paraId="5B2E4298" w14:textId="77777777" w:rsidTr="00D6371C">
        <w:tc>
          <w:tcPr>
            <w:tcW w:w="4590" w:type="dxa"/>
            <w:shd w:val="clear" w:color="auto" w:fill="auto"/>
          </w:tcPr>
          <w:p w14:paraId="7AC460C1" w14:textId="77777777" w:rsidR="00A43C60" w:rsidRPr="003F0DC7" w:rsidRDefault="00A43C60" w:rsidP="00A43C60">
            <w:pPr>
              <w:pStyle w:val="ListParagraph"/>
              <w:numPr>
                <w:ilvl w:val="1"/>
                <w:numId w:val="7"/>
              </w:numPr>
              <w:ind w:left="428" w:hanging="270"/>
              <w:contextualSpacing/>
            </w:pPr>
            <w:r w:rsidRPr="003F0DC7">
              <w:t xml:space="preserve">Native Hawaiian / Other Pacific Islander </w:t>
            </w:r>
            <w:r w:rsidRPr="001876F3">
              <w:rPr>
                <w:sz w:val="22"/>
                <w:szCs w:val="22"/>
              </w:rPr>
              <w:t>(Guamanian or Chamorro, Samoan)</w:t>
            </w:r>
          </w:p>
        </w:tc>
        <w:tc>
          <w:tcPr>
            <w:tcW w:w="1890" w:type="dxa"/>
            <w:shd w:val="clear" w:color="auto" w:fill="auto"/>
          </w:tcPr>
          <w:p w14:paraId="5AC0D502" w14:textId="77777777" w:rsidR="00A43C60" w:rsidRPr="003F0DC7" w:rsidRDefault="00A43C60" w:rsidP="00D6371C">
            <w:pPr>
              <w:pStyle w:val="ListParagraph"/>
              <w:ind w:left="428"/>
            </w:pPr>
          </w:p>
        </w:tc>
        <w:tc>
          <w:tcPr>
            <w:tcW w:w="1800" w:type="dxa"/>
            <w:shd w:val="clear" w:color="auto" w:fill="auto"/>
          </w:tcPr>
          <w:p w14:paraId="32B8822C" w14:textId="77777777" w:rsidR="00A43C60" w:rsidRPr="003F0DC7" w:rsidRDefault="00A43C60" w:rsidP="00D6371C">
            <w:pPr>
              <w:pStyle w:val="ListParagraph"/>
              <w:ind w:left="428"/>
            </w:pPr>
          </w:p>
        </w:tc>
        <w:tc>
          <w:tcPr>
            <w:tcW w:w="2340" w:type="dxa"/>
            <w:shd w:val="clear" w:color="auto" w:fill="auto"/>
          </w:tcPr>
          <w:p w14:paraId="6B66A0A8" w14:textId="77777777" w:rsidR="00A43C60" w:rsidRPr="003F0DC7" w:rsidRDefault="00A43C60" w:rsidP="00D6371C">
            <w:pPr>
              <w:pStyle w:val="ListParagraph"/>
              <w:ind w:left="428"/>
            </w:pPr>
          </w:p>
        </w:tc>
      </w:tr>
      <w:tr w:rsidR="00A43C60" w:rsidRPr="003F0DC7" w14:paraId="60A14034" w14:textId="77777777" w:rsidTr="00D6371C">
        <w:tc>
          <w:tcPr>
            <w:tcW w:w="4590" w:type="dxa"/>
            <w:shd w:val="clear" w:color="auto" w:fill="auto"/>
          </w:tcPr>
          <w:p w14:paraId="18BD9AE9" w14:textId="77777777" w:rsidR="00A43C60" w:rsidRPr="003F0DC7" w:rsidRDefault="00A43C60" w:rsidP="00A43C60">
            <w:pPr>
              <w:pStyle w:val="ListParagraph"/>
              <w:numPr>
                <w:ilvl w:val="1"/>
                <w:numId w:val="7"/>
              </w:numPr>
              <w:ind w:left="428" w:hanging="270"/>
              <w:contextualSpacing/>
            </w:pPr>
            <w:r w:rsidRPr="003F0DC7">
              <w:t>White</w:t>
            </w:r>
          </w:p>
        </w:tc>
        <w:tc>
          <w:tcPr>
            <w:tcW w:w="1890" w:type="dxa"/>
            <w:shd w:val="clear" w:color="auto" w:fill="auto"/>
          </w:tcPr>
          <w:p w14:paraId="3CECA061" w14:textId="77777777" w:rsidR="00A43C60" w:rsidRPr="003F0DC7" w:rsidRDefault="00A43C60" w:rsidP="00D6371C">
            <w:pPr>
              <w:pStyle w:val="ListParagraph"/>
              <w:ind w:left="428"/>
            </w:pPr>
          </w:p>
        </w:tc>
        <w:tc>
          <w:tcPr>
            <w:tcW w:w="1800" w:type="dxa"/>
            <w:shd w:val="clear" w:color="auto" w:fill="auto"/>
          </w:tcPr>
          <w:p w14:paraId="5CD18ADE" w14:textId="77777777" w:rsidR="00A43C60" w:rsidRPr="003F0DC7" w:rsidRDefault="00A43C60" w:rsidP="00D6371C">
            <w:pPr>
              <w:pStyle w:val="ListParagraph"/>
              <w:ind w:left="428"/>
            </w:pPr>
          </w:p>
        </w:tc>
        <w:tc>
          <w:tcPr>
            <w:tcW w:w="2340" w:type="dxa"/>
            <w:shd w:val="clear" w:color="auto" w:fill="auto"/>
          </w:tcPr>
          <w:p w14:paraId="6DC95A7C" w14:textId="77777777" w:rsidR="00A43C60" w:rsidRPr="003F0DC7" w:rsidRDefault="00A43C60" w:rsidP="00D6371C">
            <w:pPr>
              <w:pStyle w:val="ListParagraph"/>
              <w:ind w:left="428"/>
            </w:pPr>
          </w:p>
        </w:tc>
      </w:tr>
      <w:tr w:rsidR="00A43C60" w:rsidRPr="003F0DC7" w14:paraId="6192316B" w14:textId="77777777" w:rsidTr="00D6371C">
        <w:tc>
          <w:tcPr>
            <w:tcW w:w="4590" w:type="dxa"/>
            <w:shd w:val="clear" w:color="auto" w:fill="auto"/>
          </w:tcPr>
          <w:p w14:paraId="25290028" w14:textId="77777777" w:rsidR="00A43C60" w:rsidRPr="003F0DC7" w:rsidRDefault="00A43C60" w:rsidP="00A43C60">
            <w:pPr>
              <w:pStyle w:val="ListParagraph"/>
              <w:numPr>
                <w:ilvl w:val="1"/>
                <w:numId w:val="7"/>
              </w:numPr>
              <w:ind w:left="428" w:hanging="270"/>
              <w:contextualSpacing/>
            </w:pPr>
            <w:r w:rsidRPr="003F0DC7">
              <w:t>More than one race</w:t>
            </w:r>
          </w:p>
        </w:tc>
        <w:tc>
          <w:tcPr>
            <w:tcW w:w="1890" w:type="dxa"/>
            <w:shd w:val="clear" w:color="auto" w:fill="auto"/>
          </w:tcPr>
          <w:p w14:paraId="30F7BC46" w14:textId="77777777" w:rsidR="00A43C60" w:rsidRPr="003F0DC7" w:rsidRDefault="00A43C60" w:rsidP="00D6371C">
            <w:pPr>
              <w:pStyle w:val="ListParagraph"/>
              <w:ind w:left="428"/>
            </w:pPr>
          </w:p>
        </w:tc>
        <w:tc>
          <w:tcPr>
            <w:tcW w:w="1800" w:type="dxa"/>
            <w:shd w:val="clear" w:color="auto" w:fill="auto"/>
          </w:tcPr>
          <w:p w14:paraId="2AFE96AF" w14:textId="77777777" w:rsidR="00A43C60" w:rsidRPr="003F0DC7" w:rsidRDefault="00A43C60" w:rsidP="00D6371C">
            <w:pPr>
              <w:pStyle w:val="ListParagraph"/>
              <w:ind w:left="428"/>
            </w:pPr>
          </w:p>
        </w:tc>
        <w:tc>
          <w:tcPr>
            <w:tcW w:w="2340" w:type="dxa"/>
            <w:shd w:val="clear" w:color="auto" w:fill="auto"/>
          </w:tcPr>
          <w:p w14:paraId="03E77578" w14:textId="77777777" w:rsidR="00A43C60" w:rsidRPr="003F0DC7" w:rsidRDefault="00A43C60" w:rsidP="00D6371C">
            <w:pPr>
              <w:pStyle w:val="ListParagraph"/>
              <w:ind w:left="428"/>
            </w:pPr>
          </w:p>
        </w:tc>
      </w:tr>
      <w:tr w:rsidR="00A43C60" w:rsidRPr="003F0DC7" w14:paraId="626C61FC" w14:textId="77777777" w:rsidTr="00D6371C">
        <w:tc>
          <w:tcPr>
            <w:tcW w:w="4590" w:type="dxa"/>
            <w:shd w:val="clear" w:color="auto" w:fill="auto"/>
          </w:tcPr>
          <w:p w14:paraId="407EB1E2" w14:textId="77777777" w:rsidR="00A43C60" w:rsidRPr="003F0DC7" w:rsidRDefault="00A43C60" w:rsidP="00A43C60">
            <w:pPr>
              <w:pStyle w:val="ListParagraph"/>
              <w:numPr>
                <w:ilvl w:val="1"/>
                <w:numId w:val="7"/>
              </w:numPr>
              <w:ind w:left="428" w:hanging="270"/>
              <w:contextualSpacing/>
            </w:pPr>
            <w:r w:rsidRPr="003F0DC7">
              <w:t>Unreported / Refused to report race</w:t>
            </w:r>
          </w:p>
        </w:tc>
        <w:tc>
          <w:tcPr>
            <w:tcW w:w="1890" w:type="dxa"/>
            <w:shd w:val="clear" w:color="auto" w:fill="auto"/>
          </w:tcPr>
          <w:p w14:paraId="577B070A" w14:textId="77777777" w:rsidR="00A43C60" w:rsidRPr="003F0DC7" w:rsidRDefault="00A43C60" w:rsidP="00D6371C">
            <w:pPr>
              <w:pStyle w:val="ListParagraph"/>
              <w:ind w:left="428"/>
            </w:pPr>
          </w:p>
        </w:tc>
        <w:tc>
          <w:tcPr>
            <w:tcW w:w="1800" w:type="dxa"/>
            <w:shd w:val="clear" w:color="auto" w:fill="auto"/>
          </w:tcPr>
          <w:p w14:paraId="25C9DF9A" w14:textId="77777777" w:rsidR="00A43C60" w:rsidRPr="003F0DC7" w:rsidRDefault="00A43C60" w:rsidP="00D6371C">
            <w:pPr>
              <w:pStyle w:val="ListParagraph"/>
              <w:ind w:left="428"/>
            </w:pPr>
          </w:p>
        </w:tc>
        <w:tc>
          <w:tcPr>
            <w:tcW w:w="2340" w:type="dxa"/>
            <w:shd w:val="clear" w:color="auto" w:fill="auto"/>
          </w:tcPr>
          <w:p w14:paraId="4C93F009" w14:textId="77777777" w:rsidR="00A43C60" w:rsidRPr="003F0DC7" w:rsidRDefault="00A43C60" w:rsidP="00D6371C">
            <w:pPr>
              <w:pStyle w:val="ListParagraph"/>
              <w:ind w:left="428"/>
            </w:pPr>
          </w:p>
        </w:tc>
      </w:tr>
    </w:tbl>
    <w:p w14:paraId="72F7DCC8" w14:textId="77777777" w:rsidR="00A43C60" w:rsidRPr="003F0DC7" w:rsidRDefault="00A43C60" w:rsidP="00A43C60">
      <w:pPr>
        <w:pStyle w:val="ListParagraph"/>
        <w:rPr>
          <w:b/>
          <w:sz w:val="22"/>
          <w:szCs w:val="22"/>
        </w:rPr>
      </w:pPr>
      <w:r w:rsidRPr="001876F3">
        <w:rPr>
          <w:b/>
          <w:sz w:val="22"/>
          <w:szCs w:val="22"/>
        </w:rPr>
        <w:t>* Includes:  Hispanic/Latino, Mexican, Mexican American, Chicano/a, Puerto Rican, Cuban</w:t>
      </w:r>
    </w:p>
    <w:p w14:paraId="29DDD580" w14:textId="77777777" w:rsidR="00A43C60" w:rsidRDefault="00A43C60" w:rsidP="00A43C60">
      <w:pPr>
        <w:autoSpaceDE w:val="0"/>
        <w:autoSpaceDN w:val="0"/>
        <w:adjustRightInd w:val="0"/>
        <w:jc w:val="center"/>
        <w:rPr>
          <w:rFonts w:eastAsia="Calibri"/>
          <w:sz w:val="22"/>
          <w:szCs w:val="22"/>
        </w:rPr>
      </w:pPr>
    </w:p>
    <w:p w14:paraId="3E545841" w14:textId="77777777" w:rsidR="00A43C60" w:rsidRPr="008446A1" w:rsidRDefault="00A43C60" w:rsidP="00A43C60">
      <w:pPr>
        <w:numPr>
          <w:ilvl w:val="0"/>
          <w:numId w:val="10"/>
        </w:numPr>
        <w:autoSpaceDE w:val="0"/>
        <w:autoSpaceDN w:val="0"/>
        <w:adjustRightInd w:val="0"/>
        <w:rPr>
          <w:rFonts w:eastAsia="Calibri"/>
          <w:sz w:val="22"/>
          <w:szCs w:val="22"/>
        </w:rPr>
      </w:pPr>
      <w:r>
        <w:rPr>
          <w:rFonts w:eastAsia="Calibri"/>
          <w:sz w:val="22"/>
          <w:szCs w:val="22"/>
        </w:rPr>
        <w:t xml:space="preserve">In the Patients by Race and Ethnicity Table, is the number of unduplicated patients served </w:t>
      </w:r>
      <w:r w:rsidRPr="008446A1">
        <w:rPr>
          <w:rFonts w:eastAsia="Calibri"/>
          <w:sz w:val="22"/>
          <w:szCs w:val="22"/>
        </w:rPr>
        <w:t>reflective of the community</w:t>
      </w:r>
      <w:r>
        <w:rPr>
          <w:rFonts w:eastAsia="Calibri"/>
          <w:sz w:val="22"/>
          <w:szCs w:val="22"/>
        </w:rPr>
        <w:t>?</w:t>
      </w:r>
      <w:r w:rsidRPr="008446A1">
        <w:rPr>
          <w:rFonts w:eastAsia="Calibri"/>
          <w:sz w:val="22"/>
          <w:szCs w:val="22"/>
        </w:rPr>
        <w:t xml:space="preserve"> If the current patient population is not reflective of the community, describe plans to increase services to underserved populations. </w:t>
      </w:r>
      <w:r>
        <w:rPr>
          <w:sz w:val="22"/>
          <w:szCs w:val="22"/>
        </w:rPr>
        <w:t>(Up to 5 points)</w:t>
      </w:r>
    </w:p>
    <w:p w14:paraId="44CA9DC3" w14:textId="77777777" w:rsidR="00A43C60" w:rsidRDefault="00A43C60" w:rsidP="00A43C60">
      <w:pPr>
        <w:tabs>
          <w:tab w:val="left" w:pos="1800"/>
        </w:tabs>
        <w:autoSpaceDE w:val="0"/>
        <w:autoSpaceDN w:val="0"/>
        <w:adjustRightInd w:val="0"/>
        <w:rPr>
          <w:b/>
          <w:sz w:val="22"/>
          <w:szCs w:val="22"/>
          <w:u w:val="single"/>
        </w:rPr>
      </w:pPr>
    </w:p>
    <w:p w14:paraId="2C132E1D" w14:textId="77777777" w:rsidR="00A43C60" w:rsidRPr="00C74362" w:rsidRDefault="00A43C60" w:rsidP="00A43C60">
      <w:pPr>
        <w:autoSpaceDE w:val="0"/>
        <w:autoSpaceDN w:val="0"/>
        <w:adjustRightInd w:val="0"/>
        <w:rPr>
          <w:rFonts w:eastAsia="Calibri"/>
          <w:b/>
          <w:bCs/>
          <w:sz w:val="22"/>
          <w:szCs w:val="22"/>
          <w:u w:val="single"/>
        </w:rPr>
      </w:pPr>
      <w:r>
        <w:rPr>
          <w:rFonts w:eastAsia="Calibri"/>
          <w:b/>
          <w:bCs/>
          <w:i/>
          <w:sz w:val="22"/>
          <w:szCs w:val="22"/>
          <w:u w:val="single"/>
        </w:rPr>
        <w:t>P</w:t>
      </w:r>
      <w:r w:rsidRPr="00C74362">
        <w:rPr>
          <w:rFonts w:eastAsia="Calibri"/>
          <w:b/>
          <w:bCs/>
          <w:i/>
          <w:sz w:val="22"/>
          <w:szCs w:val="22"/>
          <w:u w:val="single"/>
        </w:rPr>
        <w:t xml:space="preserve">roject Evaluation and Return on Investment                                                                            _ </w:t>
      </w:r>
      <w:r>
        <w:rPr>
          <w:rFonts w:eastAsia="Calibri"/>
          <w:b/>
          <w:bCs/>
          <w:i/>
          <w:sz w:val="22"/>
          <w:szCs w:val="22"/>
          <w:u w:val="single"/>
        </w:rPr>
        <w:t>_</w:t>
      </w:r>
      <w:r w:rsidRPr="00C74362">
        <w:rPr>
          <w:rFonts w:eastAsia="Calibri"/>
          <w:b/>
          <w:bCs/>
          <w:i/>
          <w:sz w:val="22"/>
          <w:szCs w:val="22"/>
          <w:u w:val="single"/>
        </w:rPr>
        <w:t xml:space="preserve"> 20 Points</w:t>
      </w:r>
    </w:p>
    <w:p w14:paraId="76DCD411" w14:textId="77777777" w:rsidR="00A43C60" w:rsidRPr="00C74362" w:rsidRDefault="00A43C60" w:rsidP="00A43C60">
      <w:pPr>
        <w:autoSpaceDE w:val="0"/>
        <w:autoSpaceDN w:val="0"/>
        <w:adjustRightInd w:val="0"/>
        <w:rPr>
          <w:rFonts w:eastAsia="Calibri"/>
          <w:b/>
          <w:bCs/>
          <w:sz w:val="22"/>
          <w:szCs w:val="22"/>
        </w:rPr>
      </w:pPr>
    </w:p>
    <w:p w14:paraId="10C07F99" w14:textId="77777777" w:rsidR="00A43C60" w:rsidRDefault="00A43C60" w:rsidP="00A43C60">
      <w:pPr>
        <w:numPr>
          <w:ilvl w:val="0"/>
          <w:numId w:val="9"/>
        </w:numPr>
        <w:autoSpaceDE w:val="0"/>
        <w:autoSpaceDN w:val="0"/>
        <w:adjustRightInd w:val="0"/>
        <w:rPr>
          <w:rFonts w:eastAsia="Calibri"/>
          <w:sz w:val="22"/>
          <w:szCs w:val="22"/>
        </w:rPr>
      </w:pPr>
      <w:r>
        <w:rPr>
          <w:rFonts w:eastAsia="Calibri"/>
          <w:sz w:val="22"/>
          <w:szCs w:val="22"/>
        </w:rPr>
        <w:t xml:space="preserve">Document </w:t>
      </w:r>
      <w:r w:rsidRPr="00592605">
        <w:rPr>
          <w:rFonts w:eastAsia="Calibri"/>
          <w:sz w:val="22"/>
          <w:szCs w:val="22"/>
        </w:rPr>
        <w:t>your organization’s overall budget</w:t>
      </w:r>
      <w:r>
        <w:rPr>
          <w:rFonts w:eastAsia="Calibri"/>
          <w:sz w:val="22"/>
          <w:szCs w:val="22"/>
        </w:rPr>
        <w:t xml:space="preserve"> and</w:t>
      </w:r>
      <w:r w:rsidRPr="00592605">
        <w:rPr>
          <w:rFonts w:eastAsia="Calibri"/>
          <w:sz w:val="22"/>
          <w:szCs w:val="22"/>
        </w:rPr>
        <w:t xml:space="preserve"> explain</w:t>
      </w:r>
      <w:r w:rsidRPr="00C74362">
        <w:rPr>
          <w:rFonts w:eastAsia="Calibri"/>
          <w:sz w:val="22"/>
          <w:szCs w:val="22"/>
        </w:rPr>
        <w:t xml:space="preserve"> why </w:t>
      </w:r>
      <w:r>
        <w:rPr>
          <w:rFonts w:eastAsia="Calibri"/>
          <w:sz w:val="22"/>
          <w:szCs w:val="22"/>
        </w:rPr>
        <w:t xml:space="preserve">the project </w:t>
      </w:r>
      <w:r w:rsidRPr="00C74362">
        <w:rPr>
          <w:rFonts w:eastAsia="Calibri"/>
          <w:sz w:val="22"/>
          <w:szCs w:val="22"/>
        </w:rPr>
        <w:t>is a good use of State funds.</w:t>
      </w:r>
      <w:r>
        <w:rPr>
          <w:rFonts w:eastAsia="Calibri"/>
          <w:sz w:val="22"/>
          <w:szCs w:val="22"/>
        </w:rPr>
        <w:t xml:space="preserve"> </w:t>
      </w:r>
      <w:r>
        <w:rPr>
          <w:sz w:val="22"/>
          <w:szCs w:val="22"/>
        </w:rPr>
        <w:t>(Up to 5 points)</w:t>
      </w:r>
    </w:p>
    <w:p w14:paraId="43EBC7F4" w14:textId="77777777" w:rsidR="00A43C60" w:rsidRPr="002D05C7" w:rsidRDefault="00A43C60" w:rsidP="00A43C60">
      <w:pPr>
        <w:numPr>
          <w:ilvl w:val="0"/>
          <w:numId w:val="9"/>
        </w:numPr>
        <w:autoSpaceDE w:val="0"/>
        <w:autoSpaceDN w:val="0"/>
        <w:adjustRightInd w:val="0"/>
        <w:rPr>
          <w:rFonts w:eastAsia="Calibri"/>
          <w:sz w:val="22"/>
          <w:szCs w:val="22"/>
        </w:rPr>
      </w:pPr>
      <w:r>
        <w:rPr>
          <w:rFonts w:eastAsia="Calibri"/>
          <w:sz w:val="22"/>
          <w:szCs w:val="22"/>
        </w:rPr>
        <w:t xml:space="preserve">Complete the mandatory Program Performance Measure Tables. </w:t>
      </w:r>
      <w:r>
        <w:rPr>
          <w:sz w:val="22"/>
          <w:szCs w:val="22"/>
        </w:rPr>
        <w:t>(Up to 5 points)</w:t>
      </w:r>
    </w:p>
    <w:p w14:paraId="4762BE65" w14:textId="77777777" w:rsidR="00A43C60" w:rsidRPr="00C74362" w:rsidRDefault="00A43C60" w:rsidP="00A43C60">
      <w:pPr>
        <w:numPr>
          <w:ilvl w:val="0"/>
          <w:numId w:val="9"/>
        </w:numPr>
        <w:autoSpaceDE w:val="0"/>
        <w:autoSpaceDN w:val="0"/>
        <w:adjustRightInd w:val="0"/>
        <w:rPr>
          <w:rFonts w:eastAsia="Calibri"/>
          <w:sz w:val="22"/>
          <w:szCs w:val="22"/>
        </w:rPr>
      </w:pPr>
      <w:r w:rsidRPr="00C74362">
        <w:rPr>
          <w:rFonts w:eastAsia="Calibri"/>
          <w:sz w:val="22"/>
          <w:szCs w:val="22"/>
        </w:rPr>
        <w:t xml:space="preserve">Describe how your organization will use the </w:t>
      </w:r>
      <w:r>
        <w:rPr>
          <w:rFonts w:eastAsia="Calibri"/>
          <w:sz w:val="22"/>
          <w:szCs w:val="22"/>
        </w:rPr>
        <w:t xml:space="preserve">mandatory </w:t>
      </w:r>
      <w:r w:rsidRPr="00C74362">
        <w:rPr>
          <w:rFonts w:eastAsia="Calibri"/>
          <w:sz w:val="22"/>
          <w:szCs w:val="22"/>
        </w:rPr>
        <w:t xml:space="preserve">Performance Measures </w:t>
      </w:r>
      <w:r>
        <w:rPr>
          <w:rFonts w:eastAsia="Calibri"/>
          <w:sz w:val="22"/>
          <w:szCs w:val="22"/>
        </w:rPr>
        <w:t xml:space="preserve">to </w:t>
      </w:r>
      <w:r w:rsidRPr="00C74362">
        <w:rPr>
          <w:rFonts w:eastAsia="Calibri"/>
          <w:sz w:val="22"/>
          <w:szCs w:val="22"/>
        </w:rPr>
        <w:t>improve</w:t>
      </w:r>
      <w:r>
        <w:rPr>
          <w:rFonts w:eastAsia="Calibri"/>
          <w:sz w:val="22"/>
          <w:szCs w:val="22"/>
        </w:rPr>
        <w:t xml:space="preserve"> </w:t>
      </w:r>
      <w:r w:rsidRPr="00C74362">
        <w:rPr>
          <w:rFonts w:eastAsia="Calibri"/>
          <w:sz w:val="22"/>
          <w:szCs w:val="22"/>
        </w:rPr>
        <w:t xml:space="preserve">patient health outcomes. </w:t>
      </w:r>
      <w:r>
        <w:rPr>
          <w:rFonts w:eastAsia="Calibri"/>
          <w:sz w:val="22"/>
          <w:szCs w:val="22"/>
        </w:rPr>
        <w:t>D</w:t>
      </w:r>
      <w:r w:rsidRPr="00C74362">
        <w:rPr>
          <w:rFonts w:eastAsia="Calibri"/>
          <w:sz w:val="22"/>
          <w:szCs w:val="22"/>
        </w:rPr>
        <w:t xml:space="preserve">iscuss potential factors that could negatively affect your organization’s ability to reach </w:t>
      </w:r>
      <w:r>
        <w:rPr>
          <w:rFonts w:eastAsia="Calibri"/>
          <w:sz w:val="22"/>
          <w:szCs w:val="22"/>
        </w:rPr>
        <w:t xml:space="preserve">its </w:t>
      </w:r>
      <w:r w:rsidRPr="00C74362">
        <w:rPr>
          <w:rFonts w:eastAsia="Calibri"/>
          <w:sz w:val="22"/>
          <w:szCs w:val="22"/>
        </w:rPr>
        <w:t>performance measure targets and describe how these factors might be mitigated.</w:t>
      </w:r>
      <w:r>
        <w:rPr>
          <w:rFonts w:eastAsia="Calibri"/>
          <w:sz w:val="22"/>
          <w:szCs w:val="22"/>
        </w:rPr>
        <w:t xml:space="preserve"> (Up to 10 points)</w:t>
      </w:r>
    </w:p>
    <w:p w14:paraId="0D7B1E27" w14:textId="77777777" w:rsidR="007B4A24" w:rsidRDefault="007B4A24"/>
    <w:sectPr w:rsidR="007B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96138">
    <w:abstractNumId w:val="7"/>
  </w:num>
  <w:num w:numId="2" w16cid:durableId="1610240239">
    <w:abstractNumId w:val="0"/>
  </w:num>
  <w:num w:numId="3" w16cid:durableId="467237948">
    <w:abstractNumId w:val="5"/>
  </w:num>
  <w:num w:numId="4" w16cid:durableId="1541355760">
    <w:abstractNumId w:val="8"/>
  </w:num>
  <w:num w:numId="5" w16cid:durableId="2108499216">
    <w:abstractNumId w:val="3"/>
  </w:num>
  <w:num w:numId="6" w16cid:durableId="1769305125">
    <w:abstractNumId w:val="6"/>
  </w:num>
  <w:num w:numId="7" w16cid:durableId="1852912088">
    <w:abstractNumId w:val="9"/>
  </w:num>
  <w:num w:numId="8" w16cid:durableId="869731986">
    <w:abstractNumId w:val="2"/>
  </w:num>
  <w:num w:numId="9" w16cid:durableId="941566812">
    <w:abstractNumId w:val="1"/>
  </w:num>
  <w:num w:numId="10" w16cid:durableId="760025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F"/>
    <w:rsid w:val="0009133F"/>
    <w:rsid w:val="00380CB2"/>
    <w:rsid w:val="0055370E"/>
    <w:rsid w:val="007B4A24"/>
    <w:rsid w:val="00A4264A"/>
    <w:rsid w:val="00A43C60"/>
    <w:rsid w:val="00DC632A"/>
    <w:rsid w:val="00DF6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ED91"/>
  <w15:chartTrackingRefBased/>
  <w15:docId w15:val="{8AB29B48-DF3F-4FF2-AE78-CBB8A290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33F"/>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3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D14-47E5-4753-A57D-FE8BEDAB2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Fields-Pierre, Nicole J</dc:creator>
  <cp:keywords/>
  <dc:description/>
  <cp:lastModifiedBy>Britt, David N</cp:lastModifiedBy>
  <cp:revision>2</cp:revision>
  <dcterms:created xsi:type="dcterms:W3CDTF">2023-10-27T12:06:00Z</dcterms:created>
  <dcterms:modified xsi:type="dcterms:W3CDTF">2023-10-27T12:06:00Z</dcterms:modified>
</cp:coreProperties>
</file>