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DFBF5" w14:textId="4D01C477" w:rsidR="00CD519D" w:rsidRPr="00CD519D" w:rsidRDefault="00CD519D" w:rsidP="00CD519D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</w:rPr>
        <w:t>S</w:t>
      </w:r>
      <w:r w:rsidRPr="00CD519D">
        <w:rPr>
          <w:rFonts w:ascii="Arial" w:eastAsia="Times New Roman" w:hAnsi="Arial" w:cs="Arial"/>
          <w:b/>
          <w:i/>
        </w:rPr>
        <w:t>FY202</w:t>
      </w:r>
      <w:r w:rsidR="00AF030C">
        <w:rPr>
          <w:rFonts w:ascii="Arial" w:eastAsia="Times New Roman" w:hAnsi="Arial" w:cs="Arial"/>
          <w:b/>
          <w:i/>
        </w:rPr>
        <w:t>1-2023</w:t>
      </w:r>
      <w:r w:rsidRPr="00CD519D">
        <w:rPr>
          <w:rFonts w:ascii="Arial" w:eastAsia="Times New Roman" w:hAnsi="Arial" w:cs="Arial"/>
          <w:b/>
          <w:i/>
        </w:rPr>
        <w:t xml:space="preserve"> Small Rural Hospital Improvement Grant Program </w:t>
      </w:r>
    </w:p>
    <w:p w14:paraId="3237A877" w14:textId="77777777" w:rsidR="00CD519D" w:rsidRPr="00CD519D" w:rsidRDefault="00CD519D" w:rsidP="00CD51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D519D">
        <w:rPr>
          <w:rFonts w:ascii="Arial" w:eastAsia="Times New Roman" w:hAnsi="Arial" w:cs="Arial"/>
          <w:b/>
        </w:rPr>
        <w:t>NOTIFICATION OF GRANT FUNDING</w:t>
      </w:r>
    </w:p>
    <w:p w14:paraId="1C46BB7E" w14:textId="77777777" w:rsidR="00CD519D" w:rsidRPr="00CD519D" w:rsidRDefault="00CD519D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</w:rPr>
      </w:pPr>
    </w:p>
    <w:p w14:paraId="60939794" w14:textId="0FAA4467" w:rsid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The Small Rural Hospital Improvement Grant Program (SHIP) is a federal grant program </w:t>
      </w:r>
      <w:r w:rsidR="00D54E89">
        <w:rPr>
          <w:rFonts w:ascii="Arial" w:eastAsia="Times New Roman" w:hAnsi="Arial" w:cs="Arial"/>
          <w:sz w:val="24"/>
          <w:szCs w:val="24"/>
        </w:rPr>
        <w:t xml:space="preserve">administered by the North Carolina Office of </w:t>
      </w:r>
      <w:r w:rsidRPr="00CD519D">
        <w:rPr>
          <w:rFonts w:ascii="Arial" w:eastAsia="Times New Roman" w:hAnsi="Arial" w:cs="Arial"/>
          <w:sz w:val="24"/>
          <w:szCs w:val="24"/>
        </w:rPr>
        <w:t>Rural Health</w:t>
      </w:r>
      <w:r w:rsidR="00911023">
        <w:rPr>
          <w:rFonts w:ascii="Arial" w:eastAsia="Times New Roman" w:hAnsi="Arial" w:cs="Arial"/>
          <w:sz w:val="24"/>
          <w:szCs w:val="24"/>
        </w:rPr>
        <w:t xml:space="preserve"> (ORH)</w:t>
      </w:r>
      <w:r w:rsidRPr="00CD519D">
        <w:rPr>
          <w:rFonts w:ascii="Arial" w:eastAsia="Times New Roman" w:hAnsi="Arial" w:cs="Arial"/>
          <w:sz w:val="24"/>
          <w:szCs w:val="24"/>
        </w:rPr>
        <w:t xml:space="preserve"> to support rural hospitals with 49 beds or fewer</w:t>
      </w:r>
      <w:r w:rsidRPr="00D712E8">
        <w:rPr>
          <w:rFonts w:ascii="Arial" w:eastAsia="Times New Roman" w:hAnsi="Arial" w:cs="Arial"/>
          <w:sz w:val="24"/>
          <w:szCs w:val="24"/>
        </w:rPr>
        <w:t>. Funding helps small, rural hospitals</w:t>
      </w:r>
      <w:r w:rsidR="005A107C" w:rsidRPr="00D712E8">
        <w:rPr>
          <w:rFonts w:ascii="Arial" w:eastAsia="Times New Roman" w:hAnsi="Arial" w:cs="Arial"/>
          <w:sz w:val="24"/>
          <w:szCs w:val="24"/>
        </w:rPr>
        <w:t xml:space="preserve"> by assisting hospitals in participating in improvements in value and quality to health care such as</w:t>
      </w:r>
      <w:r w:rsidRPr="00D712E8">
        <w:rPr>
          <w:rFonts w:ascii="Arial" w:eastAsia="Times New Roman" w:hAnsi="Arial" w:cs="Arial"/>
          <w:sz w:val="24"/>
          <w:szCs w:val="24"/>
        </w:rPr>
        <w:t>:</w:t>
      </w:r>
    </w:p>
    <w:p w14:paraId="192AFB8F" w14:textId="77777777" w:rsidR="005A107C" w:rsidRDefault="005A107C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015AEB" w14:textId="6FBA22F3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Value-Based Purchasing (VBP) Investment: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>ctivities that</w:t>
      </w:r>
      <w:r w:rsidR="00D54E89">
        <w:rPr>
          <w:rFonts w:ascii="Arial" w:eastAsia="Times New Roman" w:hAnsi="Arial" w:cs="Arial"/>
          <w:sz w:val="24"/>
          <w:szCs w:val="24"/>
        </w:rPr>
        <w:t xml:space="preserve"> </w:t>
      </w:r>
      <w:r w:rsidRPr="00CD519D">
        <w:rPr>
          <w:rFonts w:ascii="Arial" w:eastAsia="Times New Roman" w:hAnsi="Arial" w:cs="Arial"/>
          <w:sz w:val="24"/>
          <w:szCs w:val="24"/>
        </w:rPr>
        <w:t>facilitate quality reporting and improvement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4C09A52A" w14:textId="52DBA9E1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Accountable Care Organization (ACO) or Shared Savings Investment: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 xml:space="preserve">ctivities that support </w:t>
      </w:r>
      <w:r w:rsidR="0084377C">
        <w:rPr>
          <w:rFonts w:ascii="Arial" w:eastAsia="Times New Roman" w:hAnsi="Arial" w:cs="Arial"/>
          <w:sz w:val="24"/>
          <w:szCs w:val="24"/>
        </w:rPr>
        <w:t xml:space="preserve">becoming or joining ACO, </w:t>
      </w:r>
      <w:r w:rsidRPr="00CD519D">
        <w:rPr>
          <w:rFonts w:ascii="Arial" w:eastAsia="Times New Roman" w:hAnsi="Arial" w:cs="Arial"/>
          <w:sz w:val="24"/>
          <w:szCs w:val="24"/>
        </w:rPr>
        <w:t>development or the basic tenets of ACOs or shared savings programs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29121427" w14:textId="50110DCE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Payment Bundling (PB):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>ctivities that improve hospital financial processes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359BD21E" w14:textId="65F69F63" w:rsidR="0084377C" w:rsidRPr="00CD519D" w:rsidRDefault="00036C9A" w:rsidP="00036C9A">
      <w:pPr>
        <w:tabs>
          <w:tab w:val="left" w:pos="6828"/>
        </w:tabs>
        <w:spacing w:after="0" w:line="240" w:lineRule="auto"/>
        <w:ind w:left="2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35D89A59" w14:textId="4BE7BB23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This grant will continue to </w:t>
      </w:r>
      <w:r w:rsidRPr="00F02434">
        <w:rPr>
          <w:rFonts w:ascii="Arial" w:eastAsia="Times New Roman" w:hAnsi="Arial" w:cs="Arial"/>
          <w:sz w:val="24"/>
          <w:szCs w:val="24"/>
        </w:rPr>
        <w:t>assist the 3</w:t>
      </w:r>
      <w:r w:rsidR="00AF030C">
        <w:rPr>
          <w:rFonts w:ascii="Arial" w:eastAsia="Times New Roman" w:hAnsi="Arial" w:cs="Arial"/>
          <w:sz w:val="24"/>
          <w:szCs w:val="24"/>
        </w:rPr>
        <w:t>1</w:t>
      </w:r>
      <w:r w:rsidRPr="00F02434">
        <w:rPr>
          <w:rFonts w:ascii="Arial" w:eastAsia="Times New Roman" w:hAnsi="Arial" w:cs="Arial"/>
          <w:sz w:val="24"/>
          <w:szCs w:val="24"/>
        </w:rPr>
        <w:t xml:space="preserve"> SHIP</w:t>
      </w:r>
      <w:r w:rsidR="00D712E8" w:rsidRPr="00F02434">
        <w:rPr>
          <w:rFonts w:ascii="Arial" w:eastAsia="Times New Roman" w:hAnsi="Arial" w:cs="Arial"/>
          <w:sz w:val="24"/>
          <w:szCs w:val="24"/>
        </w:rPr>
        <w:t xml:space="preserve"> </w:t>
      </w:r>
      <w:r w:rsidRPr="00F02434">
        <w:rPr>
          <w:rFonts w:ascii="Arial" w:eastAsia="Times New Roman" w:hAnsi="Arial" w:cs="Arial"/>
          <w:sz w:val="24"/>
          <w:szCs w:val="24"/>
        </w:rPr>
        <w:t>eligible hospitals</w:t>
      </w:r>
      <w:r w:rsidRPr="00CD519D">
        <w:rPr>
          <w:rFonts w:ascii="Arial" w:eastAsia="Times New Roman" w:hAnsi="Arial" w:cs="Arial"/>
          <w:sz w:val="24"/>
          <w:szCs w:val="24"/>
        </w:rPr>
        <w:t xml:space="preserve"> in improving both quality of care and operations by providing hospitals with focused quality and operational technical assistance</w:t>
      </w:r>
      <w:r w:rsidR="005A107C">
        <w:rPr>
          <w:rFonts w:ascii="Arial" w:eastAsia="Times New Roman" w:hAnsi="Arial" w:cs="Arial"/>
          <w:sz w:val="24"/>
          <w:szCs w:val="24"/>
        </w:rPr>
        <w:t xml:space="preserve">. </w:t>
      </w:r>
      <w:r w:rsidRPr="00CD519D">
        <w:rPr>
          <w:rFonts w:ascii="Arial" w:eastAsia="Times New Roman" w:hAnsi="Arial" w:cs="Arial"/>
          <w:sz w:val="24"/>
          <w:szCs w:val="24"/>
        </w:rPr>
        <w:t xml:space="preserve">The </w:t>
      </w:r>
      <w:r w:rsidR="00AF030C">
        <w:rPr>
          <w:rFonts w:ascii="Arial" w:eastAsia="Times New Roman" w:hAnsi="Arial" w:cs="Arial"/>
          <w:sz w:val="24"/>
          <w:szCs w:val="24"/>
        </w:rPr>
        <w:t xml:space="preserve">two-year </w:t>
      </w:r>
      <w:r w:rsidRPr="00CD519D">
        <w:rPr>
          <w:rFonts w:ascii="Arial" w:eastAsia="Times New Roman" w:hAnsi="Arial" w:cs="Arial"/>
          <w:sz w:val="24"/>
          <w:szCs w:val="24"/>
        </w:rPr>
        <w:t>grant fund</w:t>
      </w:r>
      <w:r w:rsidR="00AF030C">
        <w:rPr>
          <w:rFonts w:ascii="Arial" w:eastAsia="Times New Roman" w:hAnsi="Arial" w:cs="Arial"/>
          <w:sz w:val="24"/>
          <w:szCs w:val="24"/>
        </w:rPr>
        <w:t>ing</w:t>
      </w:r>
      <w:r w:rsidRPr="00CD519D">
        <w:rPr>
          <w:rFonts w:ascii="Arial" w:eastAsia="Times New Roman" w:hAnsi="Arial" w:cs="Arial"/>
          <w:sz w:val="24"/>
          <w:szCs w:val="24"/>
        </w:rPr>
        <w:t xml:space="preserve"> will be awarded to an eligible organization (</w:t>
      </w:r>
      <w:r w:rsidR="005A107C">
        <w:rPr>
          <w:rFonts w:ascii="Arial" w:eastAsia="Times New Roman" w:hAnsi="Arial" w:cs="Arial"/>
          <w:sz w:val="24"/>
          <w:szCs w:val="24"/>
        </w:rPr>
        <w:t>as defined in eligibility section</w:t>
      </w:r>
      <w:r w:rsidRPr="00CD519D">
        <w:rPr>
          <w:rFonts w:ascii="Arial" w:eastAsia="Times New Roman" w:hAnsi="Arial" w:cs="Arial"/>
          <w:sz w:val="24"/>
          <w:szCs w:val="24"/>
        </w:rPr>
        <w:t>) to conduct the scope of work. The grantee will utilize these SHIP funds to:</w:t>
      </w:r>
    </w:p>
    <w:p w14:paraId="51A60CD1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468883" w14:textId="494FDFB0" w:rsidR="00A50109" w:rsidRPr="00F02434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109">
        <w:rPr>
          <w:rFonts w:ascii="Arial" w:eastAsia="Times New Roman" w:hAnsi="Arial" w:cs="Arial"/>
          <w:sz w:val="24"/>
          <w:szCs w:val="24"/>
        </w:rPr>
        <w:t xml:space="preserve">Ensure all </w:t>
      </w:r>
      <w:r w:rsidRPr="00F02434">
        <w:rPr>
          <w:rFonts w:ascii="Arial" w:eastAsia="Times New Roman" w:hAnsi="Arial" w:cs="Arial"/>
          <w:sz w:val="24"/>
          <w:szCs w:val="24"/>
        </w:rPr>
        <w:t>SHIP hospitals implement and/or participate in approved activities</w:t>
      </w:r>
      <w:r w:rsidR="00D712E8" w:rsidRPr="00F02434">
        <w:rPr>
          <w:rFonts w:ascii="Arial" w:eastAsia="Times New Roman" w:hAnsi="Arial" w:cs="Arial"/>
          <w:sz w:val="24"/>
          <w:szCs w:val="24"/>
        </w:rPr>
        <w:t>.</w:t>
      </w:r>
    </w:p>
    <w:p w14:paraId="2EEFFA95" w14:textId="18454638" w:rsidR="00A50109" w:rsidRPr="00F02434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2434">
        <w:rPr>
          <w:rFonts w:ascii="Arial" w:eastAsia="Times New Roman" w:hAnsi="Arial" w:cs="Arial"/>
          <w:sz w:val="24"/>
          <w:szCs w:val="24"/>
        </w:rPr>
        <w:t>Ensure SHIP hospitals report on required performance measures</w:t>
      </w:r>
      <w:r w:rsidR="00D712E8" w:rsidRPr="00F02434">
        <w:rPr>
          <w:rFonts w:ascii="Arial" w:eastAsia="Times New Roman" w:hAnsi="Arial" w:cs="Arial"/>
          <w:sz w:val="24"/>
          <w:szCs w:val="24"/>
        </w:rPr>
        <w:t>.</w:t>
      </w:r>
    </w:p>
    <w:p w14:paraId="476CFCAC" w14:textId="0AD9CFE8" w:rsidR="00A50109" w:rsidRPr="00F810A2" w:rsidRDefault="00A50109" w:rsidP="00F810A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64288421"/>
      <w:r w:rsidRPr="00F02434">
        <w:rPr>
          <w:rFonts w:ascii="Arial" w:eastAsia="Times New Roman" w:hAnsi="Arial" w:cs="Arial"/>
          <w:sz w:val="24"/>
          <w:szCs w:val="24"/>
        </w:rPr>
        <w:t>Ensure each SHIP hospital receive</w:t>
      </w:r>
      <w:r w:rsidR="00EE2AAE" w:rsidRPr="00F02434">
        <w:rPr>
          <w:rFonts w:ascii="Arial" w:eastAsia="Times New Roman" w:hAnsi="Arial" w:cs="Arial"/>
          <w:sz w:val="24"/>
          <w:szCs w:val="24"/>
        </w:rPr>
        <w:t>s</w:t>
      </w:r>
      <w:r w:rsidRPr="00F02434">
        <w:rPr>
          <w:rFonts w:ascii="Arial" w:eastAsia="Times New Roman" w:hAnsi="Arial" w:cs="Arial"/>
          <w:sz w:val="24"/>
          <w:szCs w:val="24"/>
        </w:rPr>
        <w:t xml:space="preserve"> </w:t>
      </w:r>
      <w:r w:rsidR="005A107C" w:rsidRPr="00F02434">
        <w:rPr>
          <w:rFonts w:ascii="Arial" w:eastAsia="Times New Roman" w:hAnsi="Arial" w:cs="Arial"/>
          <w:sz w:val="24"/>
          <w:szCs w:val="24"/>
        </w:rPr>
        <w:t>a maximum</w:t>
      </w:r>
      <w:r w:rsidRPr="00F02434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35417811"/>
      <w:r w:rsidRPr="00F02434">
        <w:rPr>
          <w:rFonts w:ascii="Arial" w:eastAsia="Times New Roman" w:hAnsi="Arial" w:cs="Arial"/>
          <w:sz w:val="24"/>
          <w:szCs w:val="24"/>
        </w:rPr>
        <w:t>$</w:t>
      </w:r>
      <w:r w:rsidR="00F810A2">
        <w:rPr>
          <w:rFonts w:ascii="Arial" w:eastAsia="Times New Roman" w:hAnsi="Arial" w:cs="Arial"/>
          <w:sz w:val="24"/>
          <w:szCs w:val="24"/>
        </w:rPr>
        <w:t>11,</w:t>
      </w:r>
      <w:r w:rsidR="009D4C5F">
        <w:rPr>
          <w:rFonts w:ascii="Arial" w:eastAsia="Times New Roman" w:hAnsi="Arial" w:cs="Arial"/>
          <w:sz w:val="24"/>
          <w:szCs w:val="24"/>
        </w:rPr>
        <w:t>470</w:t>
      </w:r>
      <w:r w:rsidR="009E6099" w:rsidRPr="003F7C5B">
        <w:rPr>
          <w:rFonts w:ascii="Arial" w:eastAsia="Times New Roman" w:hAnsi="Arial" w:cs="Arial"/>
          <w:sz w:val="24"/>
          <w:szCs w:val="24"/>
        </w:rPr>
        <w:t xml:space="preserve"> if </w:t>
      </w:r>
      <w:r w:rsidR="00DE5957" w:rsidRPr="003F7C5B">
        <w:rPr>
          <w:rFonts w:ascii="Arial" w:eastAsia="Times New Roman" w:hAnsi="Arial" w:cs="Arial"/>
          <w:sz w:val="24"/>
          <w:szCs w:val="24"/>
        </w:rPr>
        <w:t>grantee</w:t>
      </w:r>
      <w:r w:rsidR="009E6099">
        <w:rPr>
          <w:rFonts w:ascii="Arial" w:eastAsia="Times New Roman" w:hAnsi="Arial" w:cs="Arial"/>
          <w:sz w:val="24"/>
          <w:szCs w:val="24"/>
        </w:rPr>
        <w:t xml:space="preserve"> does not include indirect expenses in project budget</w:t>
      </w:r>
      <w:bookmarkEnd w:id="1"/>
      <w:r w:rsidR="00F810A2">
        <w:rPr>
          <w:rFonts w:ascii="Arial" w:eastAsia="Times New Roman" w:hAnsi="Arial" w:cs="Arial"/>
          <w:sz w:val="24"/>
          <w:szCs w:val="24"/>
        </w:rPr>
        <w:t xml:space="preserve"> </w:t>
      </w:r>
      <w:r w:rsidRPr="00F02434">
        <w:rPr>
          <w:rFonts w:ascii="Arial" w:eastAsia="Times New Roman" w:hAnsi="Arial" w:cs="Arial"/>
          <w:sz w:val="24"/>
          <w:szCs w:val="24"/>
        </w:rPr>
        <w:t>in technical assistance time or activities</w:t>
      </w:r>
      <w:r w:rsidR="00D712E8" w:rsidRPr="00F02434">
        <w:rPr>
          <w:rFonts w:ascii="Arial" w:eastAsia="Times New Roman" w:hAnsi="Arial" w:cs="Arial"/>
          <w:sz w:val="24"/>
          <w:szCs w:val="24"/>
        </w:rPr>
        <w:t>.</w:t>
      </w:r>
      <w:r w:rsidR="00F810A2">
        <w:rPr>
          <w:rFonts w:ascii="Arial" w:eastAsia="Times New Roman" w:hAnsi="Arial" w:cs="Arial"/>
          <w:sz w:val="24"/>
          <w:szCs w:val="24"/>
        </w:rPr>
        <w:t xml:space="preserve"> </w:t>
      </w:r>
      <w:r w:rsidR="00F67F7D">
        <w:rPr>
          <w:rFonts w:ascii="Helvetica" w:eastAsia="Times New Roman" w:hAnsi="Helvetica" w:cs="Helvetica"/>
          <w:color w:val="000000"/>
          <w:sz w:val="24"/>
          <w:szCs w:val="24"/>
        </w:rPr>
        <w:t>(</w:t>
      </w:r>
      <w:r w:rsidR="00F810A2" w:rsidRPr="00F67F7D">
        <w:rPr>
          <w:rFonts w:ascii="Helvetica" w:eastAsia="Times New Roman" w:hAnsi="Helvetica" w:cs="Helvetica"/>
          <w:color w:val="000000"/>
          <w:sz w:val="24"/>
          <w:szCs w:val="24"/>
        </w:rPr>
        <w:t>amount dependent on federal funding allocation</w:t>
      </w:r>
      <w:r w:rsidR="00F67F7D">
        <w:rPr>
          <w:rFonts w:ascii="Helvetica" w:eastAsia="Times New Roman" w:hAnsi="Helvetica" w:cs="Helvetica"/>
          <w:color w:val="000000"/>
          <w:sz w:val="24"/>
          <w:szCs w:val="24"/>
        </w:rPr>
        <w:t>)</w:t>
      </w:r>
    </w:p>
    <w:bookmarkEnd w:id="0"/>
    <w:p w14:paraId="3B262475" w14:textId="30F6FFD4" w:rsidR="00A50109" w:rsidRPr="00A50109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109">
        <w:rPr>
          <w:rFonts w:ascii="Arial" w:eastAsia="Times New Roman" w:hAnsi="Arial" w:cs="Arial"/>
          <w:sz w:val="24"/>
          <w:szCs w:val="24"/>
        </w:rPr>
        <w:t>Conduct quarterly performance assessments tracking hospitals’ progress in achieving the agreed-upon deliverables</w:t>
      </w:r>
      <w:r w:rsidR="00D712E8">
        <w:rPr>
          <w:rFonts w:ascii="Arial" w:eastAsia="Times New Roman" w:hAnsi="Arial" w:cs="Arial"/>
          <w:sz w:val="24"/>
          <w:szCs w:val="24"/>
        </w:rPr>
        <w:t>.</w:t>
      </w:r>
      <w:r w:rsidR="00AF030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516B67" w14:textId="023DFABD" w:rsidR="00A50109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109">
        <w:rPr>
          <w:rFonts w:ascii="Arial" w:eastAsia="Times New Roman" w:hAnsi="Arial" w:cs="Arial"/>
          <w:sz w:val="24"/>
          <w:szCs w:val="24"/>
        </w:rPr>
        <w:t>Track and report each participating hospital’s status. Report successful completion of performance measures and achievements of target goals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1EC8D7C3" w14:textId="726F2926" w:rsidR="009E6099" w:rsidRPr="00A50109" w:rsidRDefault="00DE5957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Submit </w:t>
      </w:r>
      <w:r w:rsidR="009E6099">
        <w:rPr>
          <w:rFonts w:ascii="Arial" w:eastAsia="Times New Roman" w:hAnsi="Arial" w:cs="Arial"/>
          <w:sz w:val="24"/>
          <w:szCs w:val="24"/>
        </w:rPr>
        <w:t>Annual Report of North Carolina hospital</w:t>
      </w:r>
      <w:r>
        <w:rPr>
          <w:rFonts w:ascii="Arial" w:eastAsia="Times New Roman" w:hAnsi="Arial" w:cs="Arial"/>
          <w:sz w:val="24"/>
          <w:szCs w:val="24"/>
        </w:rPr>
        <w:t xml:space="preserve">s </w:t>
      </w:r>
      <w:r w:rsidR="009E6099">
        <w:rPr>
          <w:rFonts w:ascii="Arial" w:eastAsia="Times New Roman" w:hAnsi="Arial" w:cs="Arial"/>
          <w:sz w:val="24"/>
          <w:szCs w:val="24"/>
        </w:rPr>
        <w:t xml:space="preserve">that meet SHIP eligibility requirements. </w:t>
      </w:r>
    </w:p>
    <w:p w14:paraId="6B923285" w14:textId="05BDD314" w:rsidR="00A50109" w:rsidRDefault="00EE2AAE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Facilitate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group activit</w:t>
      </w:r>
      <w:r w:rsidR="00F02434">
        <w:rPr>
          <w:rFonts w:ascii="Arial" w:eastAsia="Times New Roman" w:hAnsi="Arial" w:cs="Arial"/>
          <w:sz w:val="24"/>
          <w:szCs w:val="24"/>
        </w:rPr>
        <w:t>ies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</w:t>
      </w:r>
      <w:r w:rsidR="00F02434">
        <w:rPr>
          <w:rFonts w:ascii="Arial" w:eastAsia="Times New Roman" w:hAnsi="Arial" w:cs="Arial"/>
          <w:sz w:val="24"/>
          <w:szCs w:val="24"/>
        </w:rPr>
        <w:t>to provide technical assistance and project sharing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between SHIP hospitals</w:t>
      </w:r>
      <w:r w:rsidR="00D712E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E5758C4" w14:textId="10EFAEFE" w:rsidR="00E378F0" w:rsidRPr="00E378F0" w:rsidRDefault="00E378F0" w:rsidP="00E378F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Convene small rural hospitals, at least once annually, to coincidence with annual Flex Critical Access Hospital Meeting. </w:t>
      </w:r>
    </w:p>
    <w:p w14:paraId="62A90BEE" w14:textId="686A190C" w:rsidR="00EE2AAE" w:rsidRPr="00A50109" w:rsidRDefault="00EE2AAE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Submit monthly expense reports that document technical assistance activities provided to each SHIP hospital</w:t>
      </w:r>
      <w:r w:rsidR="00D712E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3B8DCB" w14:textId="77777777" w:rsidR="00CD519D" w:rsidRPr="00CD519D" w:rsidRDefault="00CD519D" w:rsidP="00CD519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29BB608A" w14:textId="53963F88" w:rsidR="00CD519D" w:rsidRPr="00CD519D" w:rsidRDefault="00F67F7D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The</w:t>
      </w:r>
      <w:r w:rsidR="009D4C5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maximum total per grant year not to exceed </w:t>
      </w:r>
      <w:r w:rsidRPr="00F67F7D">
        <w:rPr>
          <w:rFonts w:ascii="Arial" w:eastAsia="Times New Roman" w:hAnsi="Arial" w:cs="Arial"/>
          <w:b/>
          <w:iCs/>
          <w:sz w:val="24"/>
          <w:szCs w:val="24"/>
        </w:rPr>
        <w:t>$355,650</w:t>
      </w:r>
      <w:r>
        <w:rPr>
          <w:rFonts w:ascii="Arial" w:eastAsia="Times New Roman" w:hAnsi="Arial" w:cs="Arial"/>
          <w:b/>
          <w:i/>
          <w:sz w:val="24"/>
          <w:szCs w:val="24"/>
        </w:rPr>
        <w:t>. For the two-year grant programming, t</w:t>
      </w:r>
      <w:r w:rsidR="00CD519D" w:rsidRPr="00CD519D">
        <w:rPr>
          <w:rFonts w:ascii="Arial" w:eastAsia="Times New Roman" w:hAnsi="Arial" w:cs="Arial"/>
          <w:b/>
          <w:i/>
          <w:sz w:val="24"/>
          <w:szCs w:val="24"/>
        </w:rPr>
        <w:t>he maximum total grant award cannot exceed $</w:t>
      </w:r>
      <w:r w:rsidR="00AF030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7</w:t>
      </w:r>
      <w:r w:rsidR="009D4C5F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11,300</w:t>
      </w:r>
      <w:r w:rsidR="00CD519D" w:rsidRPr="00CD519D">
        <w:rPr>
          <w:rFonts w:ascii="Arial" w:eastAsia="Times New Roman" w:hAnsi="Arial" w:cs="Arial"/>
          <w:b/>
          <w:i/>
          <w:sz w:val="24"/>
          <w:szCs w:val="24"/>
        </w:rPr>
        <w:t>.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 All funding must be expended by May 31, 202</w:t>
      </w:r>
      <w:r w:rsidR="00F810A2">
        <w:rPr>
          <w:rFonts w:ascii="Arial" w:eastAsia="Times New Roman" w:hAnsi="Arial" w:cs="Arial"/>
          <w:sz w:val="24"/>
          <w:szCs w:val="24"/>
        </w:rPr>
        <w:t>3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sz w:val="24"/>
          <w:szCs w:val="24"/>
        </w:rPr>
        <w:t>(</w:t>
      </w:r>
      <w:r w:rsidR="00AF030C" w:rsidRPr="00F810A2">
        <w:rPr>
          <w:rFonts w:ascii="Arial" w:eastAsia="Times New Roman" w:hAnsi="Arial" w:cs="Arial"/>
          <w:i/>
          <w:iCs/>
          <w:sz w:val="24"/>
          <w:szCs w:val="24"/>
        </w:rPr>
        <w:t>funding amount is dependent on federal allocation</w:t>
      </w:r>
      <w:r>
        <w:rPr>
          <w:rFonts w:ascii="Arial" w:eastAsia="Times New Roman" w:hAnsi="Arial" w:cs="Arial"/>
          <w:i/>
          <w:iCs/>
          <w:sz w:val="24"/>
          <w:szCs w:val="24"/>
        </w:rPr>
        <w:t>)</w:t>
      </w:r>
    </w:p>
    <w:p w14:paraId="14736607" w14:textId="77777777" w:rsidR="00CD519D" w:rsidRPr="00CD519D" w:rsidRDefault="00CD519D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1DD07E" w14:textId="39DFDB11" w:rsidR="00CD519D" w:rsidRPr="00CD519D" w:rsidRDefault="000E4743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375A8C">
        <w:rPr>
          <w:rFonts w:ascii="Arial" w:eastAsia="Times New Roman" w:hAnsi="Arial" w:cs="Arial"/>
          <w:sz w:val="24"/>
          <w:szCs w:val="24"/>
        </w:rPr>
        <w:t xml:space="preserve">Only one grant application per organization will be accepted for review. </w:t>
      </w:r>
      <w:r w:rsidRPr="00375A8C">
        <w:rPr>
          <w:rFonts w:ascii="Arial" w:eastAsia="Times New Roman" w:hAnsi="Arial" w:cs="Arial"/>
          <w:b/>
          <w:bCs/>
          <w:sz w:val="24"/>
          <w:szCs w:val="24"/>
        </w:rPr>
        <w:t>You must request a link to your application through the online survey tool by clicking on the following link</w:t>
      </w:r>
      <w:r w:rsidRPr="00375A8C">
        <w:rPr>
          <w:rFonts w:ascii="Arial" w:eastAsia="Times New Roman" w:hAnsi="Arial" w:cs="Arial"/>
          <w:sz w:val="24"/>
          <w:szCs w:val="24"/>
        </w:rPr>
        <w:t>:</w:t>
      </w:r>
      <w:r w:rsidRPr="00375A8C">
        <w:rPr>
          <w:rFonts w:ascii="Arial" w:eastAsia="Times New Roman" w:hAnsi="Arial" w:cs="Arial"/>
          <w:sz w:val="24"/>
          <w:szCs w:val="24"/>
        </w:rPr>
        <w:br/>
      </w:r>
      <w:hyperlink r:id="rId7" w:tgtFrame="_blank" w:history="1">
        <w:r w:rsidR="00B40524">
          <w:rPr>
            <w:rStyle w:val="Hyperlink"/>
            <w:rFonts w:ascii="Helvetica" w:hAnsi="Helvetica" w:cs="Helvetica"/>
            <w:color w:val="007AC0"/>
            <w:sz w:val="26"/>
            <w:szCs w:val="26"/>
            <w:shd w:val="clear" w:color="auto" w:fill="FFFFFF"/>
          </w:rPr>
          <w:t>https://ncruralhealth.az1.qualtrics.com/jfe/form/SV_en5nKrYpuZ2BwNL</w:t>
        </w:r>
      </w:hyperlink>
    </w:p>
    <w:p w14:paraId="54D44338" w14:textId="77777777" w:rsidR="00CD519D" w:rsidRPr="00CD519D" w:rsidRDefault="00CD519D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AB8063" w14:textId="252F604D" w:rsidR="00CD519D" w:rsidRPr="00CD519D" w:rsidRDefault="00CD519D" w:rsidP="00AF030C">
      <w:pPr>
        <w:tabs>
          <w:tab w:val="num" w:pos="14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Questions regarding the application may be directed to </w:t>
      </w:r>
      <w:hyperlink r:id="rId8" w:history="1">
        <w:r w:rsidR="009C341E" w:rsidRPr="009C341E">
          <w:rPr>
            <w:rStyle w:val="Hyperlink"/>
            <w:rFonts w:ascii="Arial" w:eastAsia="Times New Roman" w:hAnsi="Arial" w:cs="Arial"/>
            <w:sz w:val="24"/>
            <w:szCs w:val="24"/>
          </w:rPr>
          <w:t>Renee.Clark@dhhs.nc.gov</w:t>
        </w:r>
      </w:hyperlink>
      <w:r w:rsidRPr="00CD519D">
        <w:rPr>
          <w:rFonts w:ascii="Arial" w:eastAsia="Times New Roman" w:hAnsi="Arial" w:cs="Arial"/>
          <w:sz w:val="24"/>
          <w:szCs w:val="24"/>
        </w:rPr>
        <w:br w:type="page"/>
      </w:r>
      <w:r w:rsidRPr="00CD519D">
        <w:rPr>
          <w:rFonts w:ascii="Arial" w:eastAsia="Times New Roman" w:hAnsi="Arial" w:cs="Arial"/>
          <w:b/>
          <w:sz w:val="24"/>
          <w:szCs w:val="24"/>
        </w:rPr>
        <w:lastRenderedPageBreak/>
        <w:t xml:space="preserve"> </w:t>
      </w:r>
      <w:r w:rsidRPr="00CD519D">
        <w:rPr>
          <w:rFonts w:ascii="Arial" w:eastAsia="Times New Roman" w:hAnsi="Arial" w:cs="Arial"/>
          <w:b/>
        </w:rPr>
        <w:t>S</w:t>
      </w:r>
      <w:r w:rsidRPr="00CD519D">
        <w:rPr>
          <w:rFonts w:ascii="Arial" w:eastAsia="Times New Roman" w:hAnsi="Arial" w:cs="Arial"/>
          <w:b/>
          <w:i/>
        </w:rPr>
        <w:t>FY 20</w:t>
      </w:r>
      <w:r w:rsidR="003516DD">
        <w:rPr>
          <w:rFonts w:ascii="Arial" w:eastAsia="Times New Roman" w:hAnsi="Arial" w:cs="Arial"/>
          <w:b/>
          <w:i/>
        </w:rPr>
        <w:t>2</w:t>
      </w:r>
      <w:r w:rsidR="00AF030C">
        <w:rPr>
          <w:rFonts w:ascii="Arial" w:eastAsia="Times New Roman" w:hAnsi="Arial" w:cs="Arial"/>
          <w:b/>
          <w:i/>
        </w:rPr>
        <w:t>1-2023</w:t>
      </w:r>
      <w:r w:rsidRPr="00CD519D">
        <w:rPr>
          <w:rFonts w:ascii="Arial" w:eastAsia="Times New Roman" w:hAnsi="Arial" w:cs="Arial"/>
          <w:b/>
          <w:i/>
        </w:rPr>
        <w:t xml:space="preserve"> Small Rural Hospital Improvement Grant Program</w:t>
      </w:r>
    </w:p>
    <w:p w14:paraId="16694709" w14:textId="77777777" w:rsidR="00CD519D" w:rsidRPr="00CD519D" w:rsidRDefault="00CD519D" w:rsidP="00CD51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b/>
          <w:i/>
        </w:rPr>
        <w:t>RFA Instructions</w:t>
      </w:r>
      <w:r w:rsidRPr="00CD519D">
        <w:rPr>
          <w:rFonts w:ascii="Arial" w:eastAsia="Times New Roman" w:hAnsi="Arial" w:cs="Arial"/>
        </w:rPr>
        <w:t xml:space="preserve"> </w:t>
      </w:r>
    </w:p>
    <w:p w14:paraId="5FD6DB6A" w14:textId="77777777" w:rsidR="00EE2AAE" w:rsidRDefault="00EE2AAE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AC65B9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All required forms may be found on the ORH website </w:t>
      </w:r>
      <w:hyperlink r:id="rId9" w:history="1">
        <w:r w:rsidRPr="00CD519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www.ncdhhs.gov/divisions/orh</w:t>
        </w:r>
      </w:hyperlink>
    </w:p>
    <w:p w14:paraId="00C7397C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Forms are not included in this document.</w:t>
      </w:r>
    </w:p>
    <w:p w14:paraId="75F50443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B183B6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Application Deadline</w:t>
      </w:r>
    </w:p>
    <w:p w14:paraId="3038724D" w14:textId="06B08518" w:rsidR="00227346" w:rsidRPr="00375A8C" w:rsidRDefault="00CD519D" w:rsidP="00227346">
      <w:pPr>
        <w:pStyle w:val="NormalWeb"/>
        <w:rPr>
          <w:rFonts w:ascii="Arial" w:hAnsi="Arial" w:cs="Arial"/>
        </w:rPr>
      </w:pPr>
      <w:r w:rsidRPr="00CD519D">
        <w:rPr>
          <w:rFonts w:ascii="Arial" w:hAnsi="Arial" w:cs="Arial"/>
        </w:rPr>
        <w:t xml:space="preserve">Grant applications must be submitted electronically </w:t>
      </w:r>
      <w:r w:rsidRPr="00ED72A4">
        <w:rPr>
          <w:rFonts w:ascii="Arial" w:hAnsi="Arial" w:cs="Arial"/>
          <w:highlight w:val="yellow"/>
        </w:rPr>
        <w:t>by 5:00 pm</w:t>
      </w:r>
      <w:r w:rsidRPr="00ED72A4">
        <w:rPr>
          <w:rFonts w:ascii="Arial" w:hAnsi="Arial" w:cs="Arial"/>
          <w:b/>
          <w:i/>
          <w:highlight w:val="yellow"/>
        </w:rPr>
        <w:t xml:space="preserve">, </w:t>
      </w:r>
      <w:r w:rsidR="00AF030C" w:rsidRPr="00ED72A4">
        <w:rPr>
          <w:rFonts w:ascii="Arial" w:hAnsi="Arial" w:cs="Arial"/>
          <w:bCs/>
          <w:iCs/>
          <w:highlight w:val="yellow"/>
        </w:rPr>
        <w:t>March 26th</w:t>
      </w:r>
      <w:r w:rsidRPr="00ED72A4">
        <w:rPr>
          <w:rFonts w:ascii="Arial" w:hAnsi="Arial" w:cs="Arial"/>
          <w:bCs/>
          <w:iCs/>
          <w:highlight w:val="yellow"/>
        </w:rPr>
        <w:t>, 20</w:t>
      </w:r>
      <w:r w:rsidR="003516DD" w:rsidRPr="00ED72A4">
        <w:rPr>
          <w:rFonts w:ascii="Arial" w:hAnsi="Arial" w:cs="Arial"/>
          <w:bCs/>
          <w:iCs/>
          <w:highlight w:val="yellow"/>
        </w:rPr>
        <w:t>2</w:t>
      </w:r>
      <w:r w:rsidR="00AF030C" w:rsidRPr="00ED72A4">
        <w:rPr>
          <w:rFonts w:ascii="Arial" w:hAnsi="Arial" w:cs="Arial"/>
          <w:bCs/>
          <w:iCs/>
          <w:highlight w:val="yellow"/>
        </w:rPr>
        <w:t>1</w:t>
      </w:r>
      <w:r w:rsidRPr="00ED72A4">
        <w:rPr>
          <w:rFonts w:ascii="Arial" w:hAnsi="Arial" w:cs="Arial"/>
          <w:highlight w:val="yellow"/>
        </w:rPr>
        <w:t>.</w:t>
      </w:r>
      <w:r w:rsidRPr="00CD519D">
        <w:rPr>
          <w:rFonts w:ascii="Arial" w:hAnsi="Arial" w:cs="Arial"/>
        </w:rPr>
        <w:t xml:space="preserve">  Hard copies will not be accepted.</w:t>
      </w:r>
      <w:r w:rsidR="00227346">
        <w:rPr>
          <w:rFonts w:ascii="Arial" w:hAnsi="Arial" w:cs="Arial"/>
        </w:rPr>
        <w:t xml:space="preserve"> </w:t>
      </w:r>
      <w:r w:rsidR="00227346" w:rsidRPr="00375A8C">
        <w:rPr>
          <w:rFonts w:ascii="Arial" w:hAnsi="Arial" w:cs="Arial"/>
        </w:rPr>
        <w:t>Only electronic applications will be accepted. Access to the electronic application is a two-step process:</w:t>
      </w:r>
    </w:p>
    <w:p w14:paraId="49A9BB72" w14:textId="5DB619E4" w:rsidR="00F810A2" w:rsidRDefault="00227346" w:rsidP="00375A8C">
      <w:pPr>
        <w:pStyle w:val="NormalWeb"/>
      </w:pPr>
      <w:r w:rsidRPr="00375A8C">
        <w:rPr>
          <w:rFonts w:ascii="Arial" w:hAnsi="Arial" w:cs="Arial"/>
        </w:rPr>
        <w:t>1 - You must submit your organization name and contact information through the following link: </w:t>
      </w:r>
      <w:r w:rsidR="00AF030C">
        <w:t xml:space="preserve"> </w:t>
      </w:r>
      <w:hyperlink r:id="rId10" w:tgtFrame="_blank" w:history="1">
        <w:r w:rsidR="000B32E2">
          <w:rPr>
            <w:rStyle w:val="Hyperlink"/>
            <w:rFonts w:ascii="Helvetica" w:hAnsi="Helvetica" w:cs="Helvetica"/>
            <w:color w:val="007AC0"/>
            <w:sz w:val="26"/>
            <w:szCs w:val="26"/>
            <w:shd w:val="clear" w:color="auto" w:fill="FFFFFF"/>
          </w:rPr>
          <w:t>https://ncruralhealth.az1.qualtrics.com/jfe/form/SV_en5nKrYpuZ2BwNL</w:t>
        </w:r>
      </w:hyperlink>
    </w:p>
    <w:p w14:paraId="7207BD8C" w14:textId="40564BE1" w:rsidR="00CD519D" w:rsidRPr="003B58C5" w:rsidRDefault="00227346" w:rsidP="00375A8C">
      <w:pPr>
        <w:pStyle w:val="NormalWeb"/>
      </w:pPr>
      <w:r w:rsidRPr="00375A8C">
        <w:rPr>
          <w:rFonts w:ascii="Arial" w:hAnsi="Arial" w:cs="Arial"/>
        </w:rPr>
        <w:br/>
        <w:t xml:space="preserve">2 - Once you submit your contact information in the link above, you will receive an email with a personalized link specific to your organization. The link in the e-mail will give you access to the electronic application. </w:t>
      </w:r>
      <w:r w:rsidRPr="00ED72A4">
        <w:rPr>
          <w:rFonts w:ascii="Arial" w:hAnsi="Arial" w:cs="Arial"/>
          <w:b/>
          <w:bCs/>
          <w:highlight w:val="yellow"/>
        </w:rPr>
        <w:t xml:space="preserve">The application closes 5:00 PM on </w:t>
      </w:r>
      <w:r w:rsidR="00AF030C" w:rsidRPr="00ED72A4">
        <w:rPr>
          <w:rFonts w:ascii="Arial" w:hAnsi="Arial" w:cs="Arial"/>
          <w:b/>
          <w:bCs/>
          <w:highlight w:val="yellow"/>
        </w:rPr>
        <w:t>March 26th</w:t>
      </w:r>
      <w:r w:rsidRPr="00ED72A4">
        <w:rPr>
          <w:rFonts w:ascii="Arial" w:hAnsi="Arial" w:cs="Arial"/>
          <w:b/>
          <w:bCs/>
          <w:highlight w:val="yellow"/>
        </w:rPr>
        <w:t>, 202</w:t>
      </w:r>
      <w:r w:rsidR="00AF030C" w:rsidRPr="00ED72A4">
        <w:rPr>
          <w:rFonts w:ascii="Arial" w:hAnsi="Arial" w:cs="Arial"/>
          <w:b/>
          <w:bCs/>
          <w:highlight w:val="yellow"/>
        </w:rPr>
        <w:t>1.</w:t>
      </w:r>
    </w:p>
    <w:p w14:paraId="2DFF9D78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Eligible Applicants</w:t>
      </w:r>
    </w:p>
    <w:p w14:paraId="4248D6F1" w14:textId="54E5C8D3" w:rsidR="003516DD" w:rsidRPr="003516DD" w:rsidRDefault="003516DD" w:rsidP="003516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16DD">
        <w:rPr>
          <w:rFonts w:ascii="Arial" w:eastAsia="Times New Roman" w:hAnsi="Arial" w:cs="Arial"/>
          <w:sz w:val="24"/>
          <w:szCs w:val="24"/>
        </w:rPr>
        <w:t>Any organization that</w:t>
      </w:r>
      <w:r w:rsidR="00EE2AAE">
        <w:rPr>
          <w:rFonts w:ascii="Arial" w:eastAsia="Times New Roman" w:hAnsi="Arial" w:cs="Arial"/>
          <w:sz w:val="24"/>
          <w:szCs w:val="24"/>
        </w:rPr>
        <w:t xml:space="preserve"> </w:t>
      </w:r>
      <w:r w:rsidR="000A7AC5">
        <w:rPr>
          <w:rFonts w:ascii="Arial" w:eastAsia="Times New Roman" w:hAnsi="Arial" w:cs="Arial"/>
          <w:sz w:val="24"/>
          <w:szCs w:val="24"/>
        </w:rPr>
        <w:t xml:space="preserve">is </w:t>
      </w:r>
      <w:r w:rsidRPr="003516DD">
        <w:rPr>
          <w:rFonts w:ascii="Arial" w:eastAsia="Times New Roman" w:hAnsi="Arial" w:cs="Arial"/>
          <w:sz w:val="24"/>
          <w:szCs w:val="24"/>
        </w:rPr>
        <w:t>staff</w:t>
      </w:r>
      <w:r w:rsidR="00EE2AAE">
        <w:rPr>
          <w:rFonts w:ascii="Arial" w:eastAsia="Times New Roman" w:hAnsi="Arial" w:cs="Arial"/>
          <w:sz w:val="24"/>
          <w:szCs w:val="24"/>
        </w:rPr>
        <w:t xml:space="preserve">ed to provide quality and operational technical assistance </w:t>
      </w:r>
      <w:r w:rsidRPr="003516DD">
        <w:rPr>
          <w:rFonts w:ascii="Arial" w:eastAsia="Times New Roman" w:hAnsi="Arial" w:cs="Arial"/>
          <w:sz w:val="24"/>
          <w:szCs w:val="24"/>
        </w:rPr>
        <w:t xml:space="preserve">to </w:t>
      </w:r>
      <w:r w:rsidR="002D35D1">
        <w:rPr>
          <w:rFonts w:ascii="Arial" w:eastAsia="Times New Roman" w:hAnsi="Arial" w:cs="Arial"/>
          <w:sz w:val="24"/>
          <w:szCs w:val="24"/>
        </w:rPr>
        <w:t>s</w:t>
      </w:r>
      <w:r w:rsidRPr="003516DD">
        <w:rPr>
          <w:rFonts w:ascii="Arial" w:eastAsia="Times New Roman" w:hAnsi="Arial" w:cs="Arial"/>
          <w:sz w:val="24"/>
          <w:szCs w:val="24"/>
        </w:rPr>
        <w:t xml:space="preserve">mall </w:t>
      </w:r>
      <w:r w:rsidR="002D35D1">
        <w:rPr>
          <w:rFonts w:ascii="Arial" w:eastAsia="Times New Roman" w:hAnsi="Arial" w:cs="Arial"/>
          <w:sz w:val="24"/>
          <w:szCs w:val="24"/>
        </w:rPr>
        <w:t>r</w:t>
      </w:r>
      <w:r w:rsidRPr="003516DD">
        <w:rPr>
          <w:rFonts w:ascii="Arial" w:eastAsia="Times New Roman" w:hAnsi="Arial" w:cs="Arial"/>
          <w:sz w:val="24"/>
          <w:szCs w:val="24"/>
        </w:rPr>
        <w:t xml:space="preserve">ural </w:t>
      </w:r>
      <w:r w:rsidR="002D35D1">
        <w:rPr>
          <w:rFonts w:ascii="Arial" w:eastAsia="Times New Roman" w:hAnsi="Arial" w:cs="Arial"/>
          <w:sz w:val="24"/>
          <w:szCs w:val="24"/>
        </w:rPr>
        <w:t>h</w:t>
      </w:r>
      <w:r w:rsidRPr="003516DD">
        <w:rPr>
          <w:rFonts w:ascii="Arial" w:eastAsia="Times New Roman" w:hAnsi="Arial" w:cs="Arial"/>
          <w:sz w:val="24"/>
          <w:szCs w:val="24"/>
        </w:rPr>
        <w:t>ospitals</w:t>
      </w:r>
      <w:r w:rsidR="00EE2AAE">
        <w:rPr>
          <w:rFonts w:ascii="Arial" w:eastAsia="Times New Roman" w:hAnsi="Arial" w:cs="Arial"/>
          <w:sz w:val="24"/>
          <w:szCs w:val="24"/>
        </w:rPr>
        <w:t xml:space="preserve"> is eligible to apply. </w:t>
      </w:r>
      <w:r w:rsidRPr="003516DD">
        <w:rPr>
          <w:rFonts w:ascii="Arial" w:eastAsia="Times New Roman" w:hAnsi="Arial" w:cs="Arial"/>
          <w:sz w:val="24"/>
          <w:szCs w:val="24"/>
        </w:rPr>
        <w:t>All</w:t>
      </w:r>
      <w:r w:rsidR="00EE2AAE">
        <w:rPr>
          <w:rFonts w:ascii="Arial" w:eastAsia="Times New Roman" w:hAnsi="Arial" w:cs="Arial"/>
          <w:sz w:val="24"/>
          <w:szCs w:val="24"/>
        </w:rPr>
        <w:t xml:space="preserve"> eligible </w:t>
      </w:r>
      <w:r w:rsidRPr="003516DD">
        <w:rPr>
          <w:rFonts w:ascii="Arial" w:eastAsia="Times New Roman" w:hAnsi="Arial" w:cs="Arial"/>
          <w:sz w:val="24"/>
          <w:szCs w:val="24"/>
        </w:rPr>
        <w:t xml:space="preserve">applicants </w:t>
      </w:r>
      <w:r w:rsidR="00EE2AAE">
        <w:rPr>
          <w:rFonts w:ascii="Arial" w:eastAsia="Times New Roman" w:hAnsi="Arial" w:cs="Arial"/>
          <w:sz w:val="24"/>
          <w:szCs w:val="24"/>
        </w:rPr>
        <w:t xml:space="preserve">must submit </w:t>
      </w:r>
      <w:r w:rsidR="00A86368">
        <w:rPr>
          <w:rFonts w:ascii="Arial" w:eastAsia="Times New Roman" w:hAnsi="Arial" w:cs="Arial"/>
          <w:sz w:val="24"/>
          <w:szCs w:val="24"/>
        </w:rPr>
        <w:t xml:space="preserve">a complete </w:t>
      </w:r>
      <w:r w:rsidRPr="003516DD">
        <w:rPr>
          <w:rFonts w:ascii="Arial" w:eastAsia="Times New Roman" w:hAnsi="Arial" w:cs="Arial"/>
          <w:sz w:val="24"/>
          <w:szCs w:val="24"/>
        </w:rPr>
        <w:t xml:space="preserve">grant application </w:t>
      </w:r>
      <w:r w:rsidR="00A86368">
        <w:rPr>
          <w:rFonts w:ascii="Arial" w:eastAsia="Times New Roman" w:hAnsi="Arial" w:cs="Arial"/>
          <w:sz w:val="24"/>
          <w:szCs w:val="24"/>
        </w:rPr>
        <w:t>t</w:t>
      </w:r>
      <w:r w:rsidRPr="003516DD">
        <w:rPr>
          <w:rFonts w:ascii="Arial" w:eastAsia="Times New Roman" w:hAnsi="Arial" w:cs="Arial"/>
          <w:sz w:val="24"/>
          <w:szCs w:val="24"/>
        </w:rPr>
        <w:t>o be considered for funding.</w:t>
      </w:r>
    </w:p>
    <w:p w14:paraId="7F6AA6ED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92C7F6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Funding Cycle</w:t>
      </w:r>
    </w:p>
    <w:p w14:paraId="4F0DF791" w14:textId="031CB431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It is anticipated that notification of grant awards will be made by </w:t>
      </w:r>
      <w:r w:rsidRPr="00ED72A4">
        <w:rPr>
          <w:rFonts w:ascii="Arial" w:eastAsia="Times New Roman" w:hAnsi="Arial" w:cs="Arial"/>
          <w:sz w:val="24"/>
          <w:szCs w:val="24"/>
          <w:highlight w:val="yellow"/>
        </w:rPr>
        <w:t xml:space="preserve">April </w:t>
      </w:r>
      <w:r w:rsidR="00CE3B3C">
        <w:rPr>
          <w:rFonts w:ascii="Arial" w:eastAsia="Times New Roman" w:hAnsi="Arial" w:cs="Arial"/>
          <w:sz w:val="24"/>
          <w:szCs w:val="24"/>
          <w:highlight w:val="yellow"/>
        </w:rPr>
        <w:t>15t</w:t>
      </w:r>
      <w:r w:rsidR="00AF030C" w:rsidRPr="00ED72A4">
        <w:rPr>
          <w:rFonts w:ascii="Arial" w:eastAsia="Times New Roman" w:hAnsi="Arial" w:cs="Arial"/>
          <w:sz w:val="24"/>
          <w:szCs w:val="24"/>
          <w:highlight w:val="yellow"/>
        </w:rPr>
        <w:t>h</w:t>
      </w:r>
      <w:r w:rsidRPr="00ED72A4">
        <w:rPr>
          <w:rFonts w:ascii="Arial" w:eastAsia="Times New Roman" w:hAnsi="Arial" w:cs="Arial"/>
          <w:sz w:val="24"/>
          <w:szCs w:val="24"/>
          <w:highlight w:val="yellow"/>
        </w:rPr>
        <w:t>, 20</w:t>
      </w:r>
      <w:r w:rsidR="003516DD" w:rsidRPr="00ED72A4">
        <w:rPr>
          <w:rFonts w:ascii="Arial" w:eastAsia="Times New Roman" w:hAnsi="Arial" w:cs="Arial"/>
          <w:sz w:val="24"/>
          <w:szCs w:val="24"/>
          <w:highlight w:val="yellow"/>
        </w:rPr>
        <w:t>2</w:t>
      </w:r>
      <w:r w:rsidR="00AF030C" w:rsidRPr="00ED72A4">
        <w:rPr>
          <w:rFonts w:ascii="Arial" w:eastAsia="Times New Roman" w:hAnsi="Arial" w:cs="Arial"/>
          <w:sz w:val="24"/>
          <w:szCs w:val="24"/>
          <w:highlight w:val="yellow"/>
        </w:rPr>
        <w:t>1</w:t>
      </w:r>
      <w:r w:rsidRPr="00CD519D">
        <w:rPr>
          <w:rFonts w:ascii="Arial" w:eastAsia="Times New Roman" w:hAnsi="Arial" w:cs="Arial"/>
          <w:sz w:val="24"/>
          <w:szCs w:val="24"/>
        </w:rPr>
        <w:t xml:space="preserve">.  </w:t>
      </w:r>
      <w:r w:rsidR="00261164">
        <w:rPr>
          <w:rFonts w:ascii="Arial" w:eastAsia="Times New Roman" w:hAnsi="Arial" w:cs="Arial"/>
          <w:sz w:val="24"/>
          <w:szCs w:val="24"/>
        </w:rPr>
        <w:t>Funding Per</w:t>
      </w:r>
      <w:r w:rsidR="00B33E9F">
        <w:rPr>
          <w:rFonts w:ascii="Arial" w:eastAsia="Times New Roman" w:hAnsi="Arial" w:cs="Arial"/>
          <w:sz w:val="24"/>
          <w:szCs w:val="24"/>
        </w:rPr>
        <w:t>iod is June 1, 202</w:t>
      </w:r>
      <w:r w:rsidR="00AF030C">
        <w:rPr>
          <w:rFonts w:ascii="Arial" w:eastAsia="Times New Roman" w:hAnsi="Arial" w:cs="Arial"/>
          <w:sz w:val="24"/>
          <w:szCs w:val="24"/>
        </w:rPr>
        <w:t>1</w:t>
      </w:r>
      <w:r w:rsidR="00B33E9F">
        <w:rPr>
          <w:rFonts w:ascii="Arial" w:eastAsia="Times New Roman" w:hAnsi="Arial" w:cs="Arial"/>
          <w:sz w:val="24"/>
          <w:szCs w:val="24"/>
        </w:rPr>
        <w:t xml:space="preserve"> through May 31, 202</w:t>
      </w:r>
      <w:r w:rsidR="00AF030C">
        <w:rPr>
          <w:rFonts w:ascii="Arial" w:eastAsia="Times New Roman" w:hAnsi="Arial" w:cs="Arial"/>
          <w:sz w:val="24"/>
          <w:szCs w:val="24"/>
        </w:rPr>
        <w:t>3</w:t>
      </w:r>
      <w:r w:rsidR="00B33E9F">
        <w:rPr>
          <w:rFonts w:ascii="Arial" w:eastAsia="Times New Roman" w:hAnsi="Arial" w:cs="Arial"/>
          <w:sz w:val="24"/>
          <w:szCs w:val="24"/>
        </w:rPr>
        <w:t xml:space="preserve">. </w:t>
      </w:r>
      <w:r w:rsidRPr="00CD519D">
        <w:rPr>
          <w:rFonts w:ascii="Arial" w:eastAsia="Times New Roman" w:hAnsi="Arial" w:cs="Arial"/>
          <w:sz w:val="24"/>
          <w:szCs w:val="24"/>
        </w:rPr>
        <w:t>Regardless of application or approval date, grant funds must be expended by May 31, 202</w:t>
      </w:r>
      <w:r w:rsidR="00AF030C">
        <w:rPr>
          <w:rFonts w:ascii="Arial" w:eastAsia="Times New Roman" w:hAnsi="Arial" w:cs="Arial"/>
          <w:sz w:val="24"/>
          <w:szCs w:val="24"/>
        </w:rPr>
        <w:t>3</w:t>
      </w:r>
      <w:r w:rsidRPr="00CD519D">
        <w:rPr>
          <w:rFonts w:ascii="Arial" w:eastAsia="Times New Roman" w:hAnsi="Arial" w:cs="Arial"/>
          <w:sz w:val="24"/>
          <w:szCs w:val="24"/>
        </w:rPr>
        <w:t>.</w:t>
      </w:r>
    </w:p>
    <w:p w14:paraId="65DF4F4A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 xml:space="preserve">Organizational Information Sheet </w:t>
      </w:r>
    </w:p>
    <w:p w14:paraId="42F1AD03" w14:textId="77777777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Grant application Page 1 </w:t>
      </w:r>
    </w:p>
    <w:p w14:paraId="4C8731D8" w14:textId="2BC0EFD1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Grant Request</w:t>
      </w:r>
      <w:r w:rsidRPr="00CD519D">
        <w:rPr>
          <w:rFonts w:ascii="Arial" w:eastAsia="Times New Roman" w:hAnsi="Arial" w:cs="Arial"/>
          <w:sz w:val="24"/>
          <w:szCs w:val="24"/>
        </w:rPr>
        <w:t xml:space="preserve">: </w:t>
      </w:r>
      <w:r w:rsidR="00F67F7D">
        <w:rPr>
          <w:rFonts w:ascii="Arial" w:eastAsia="Times New Roman" w:hAnsi="Arial" w:cs="Arial"/>
          <w:sz w:val="24"/>
          <w:szCs w:val="24"/>
        </w:rPr>
        <w:t>This grant is reflective of a two-year cycle, each year maximum amount total is $355,650, with th</w:t>
      </w:r>
      <w:r w:rsidRPr="00CD519D">
        <w:rPr>
          <w:rFonts w:ascii="Arial" w:eastAsia="Times New Roman" w:hAnsi="Arial" w:cs="Arial"/>
          <w:sz w:val="24"/>
          <w:szCs w:val="24"/>
        </w:rPr>
        <w:t xml:space="preserve">e total request cannot </w:t>
      </w:r>
      <w:r w:rsidRPr="00D712E8">
        <w:rPr>
          <w:rFonts w:ascii="Arial" w:eastAsia="Times New Roman" w:hAnsi="Arial" w:cs="Arial"/>
          <w:sz w:val="24"/>
          <w:szCs w:val="24"/>
        </w:rPr>
        <w:t>exceed $</w:t>
      </w:r>
      <w:r w:rsidR="00E052CA" w:rsidRPr="00E052CA">
        <w:rPr>
          <w:rFonts w:ascii="Arial" w:eastAsia="Times New Roman" w:hAnsi="Arial" w:cs="Arial"/>
          <w:sz w:val="24"/>
          <w:szCs w:val="24"/>
        </w:rPr>
        <w:t>711,</w:t>
      </w:r>
      <w:r w:rsidR="00F67F7D">
        <w:rPr>
          <w:rFonts w:ascii="Arial" w:eastAsia="Times New Roman" w:hAnsi="Arial" w:cs="Arial"/>
          <w:sz w:val="24"/>
          <w:szCs w:val="24"/>
        </w:rPr>
        <w:t>300</w:t>
      </w:r>
      <w:r w:rsidRPr="00D712E8">
        <w:rPr>
          <w:rFonts w:ascii="Arial" w:eastAsia="Times New Roman" w:hAnsi="Arial" w:cs="Arial"/>
          <w:sz w:val="24"/>
          <w:szCs w:val="24"/>
        </w:rPr>
        <w:t>.</w:t>
      </w:r>
    </w:p>
    <w:p w14:paraId="798FF891" w14:textId="77777777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Summary of Proposal</w:t>
      </w:r>
      <w:r w:rsidRPr="00CD519D">
        <w:rPr>
          <w:rFonts w:ascii="Arial" w:eastAsia="Times New Roman" w:hAnsi="Arial" w:cs="Arial"/>
          <w:sz w:val="24"/>
          <w:szCs w:val="20"/>
        </w:rPr>
        <w:t>: Provide a very brief (1 paragraph) description of your project.</w:t>
      </w:r>
    </w:p>
    <w:p w14:paraId="233FCF5C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Contact Person</w:t>
      </w:r>
      <w:r w:rsidRPr="00CD519D">
        <w:rPr>
          <w:rFonts w:ascii="Arial" w:eastAsia="Times New Roman" w:hAnsi="Arial" w:cs="Arial"/>
          <w:sz w:val="24"/>
          <w:szCs w:val="20"/>
        </w:rPr>
        <w:t>: Enter the name and contact information for the person best able to answer questions about the grant application.</w:t>
      </w:r>
    </w:p>
    <w:p w14:paraId="6202B97D" w14:textId="77777777" w:rsidR="00CD519D" w:rsidRPr="00CD519D" w:rsidRDefault="00CD519D" w:rsidP="00CD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D92CBAD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Grant Application Submitted By</w:t>
      </w:r>
      <w:r w:rsidRPr="00CD519D">
        <w:rPr>
          <w:rFonts w:ascii="Arial" w:eastAsia="Times New Roman" w:hAnsi="Arial" w:cs="Arial"/>
          <w:sz w:val="24"/>
          <w:szCs w:val="20"/>
        </w:rPr>
        <w:t>: This form should be signed by a person authorized to enter into contracts for your organization.</w:t>
      </w:r>
    </w:p>
    <w:p w14:paraId="239C6877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60750C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 xml:space="preserve">Grant Narrative </w:t>
      </w:r>
    </w:p>
    <w:p w14:paraId="3A7B28F6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1DF297B" w14:textId="02DD084C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 - Overview of Organization (</w:t>
      </w:r>
      <w:r w:rsidR="000A7AC5">
        <w:rPr>
          <w:rFonts w:ascii="Arial" w:eastAsia="Times New Roman" w:hAnsi="Arial" w:cs="Arial"/>
          <w:sz w:val="24"/>
          <w:szCs w:val="24"/>
          <w:u w:val="single"/>
        </w:rPr>
        <w:t>1 page</w:t>
      </w:r>
      <w:r w:rsidR="007B1E8B">
        <w:rPr>
          <w:rFonts w:ascii="Arial" w:eastAsia="Times New Roman" w:hAnsi="Arial" w:cs="Arial"/>
          <w:sz w:val="24"/>
          <w:szCs w:val="24"/>
          <w:u w:val="single"/>
        </w:rPr>
        <w:t xml:space="preserve"> – </w:t>
      </w:r>
      <w:proofErr w:type="gramStart"/>
      <w:r w:rsidR="007B1E8B">
        <w:rPr>
          <w:rFonts w:ascii="Arial" w:eastAsia="Times New Roman" w:hAnsi="Arial" w:cs="Arial"/>
          <w:sz w:val="24"/>
          <w:szCs w:val="24"/>
          <w:u w:val="single"/>
        </w:rPr>
        <w:t>5,000 character</w:t>
      </w:r>
      <w:proofErr w:type="gramEnd"/>
      <w:r w:rsidR="007B1E8B">
        <w:rPr>
          <w:rFonts w:ascii="Arial" w:eastAsia="Times New Roman" w:hAnsi="Arial" w:cs="Arial"/>
          <w:sz w:val="24"/>
          <w:szCs w:val="24"/>
          <w:u w:val="single"/>
        </w:rPr>
        <w:t xml:space="preserve"> limit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)</w:t>
      </w:r>
    </w:p>
    <w:p w14:paraId="09470B6F" w14:textId="48DFB48F" w:rsidR="000A7AC5" w:rsidRDefault="000A7AC5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D</w:t>
      </w:r>
      <w:r w:rsidR="00CD519D" w:rsidRPr="00CD519D">
        <w:rPr>
          <w:rFonts w:ascii="Arial" w:eastAsia="Times New Roman" w:hAnsi="Arial" w:cs="Arial"/>
          <w:sz w:val="24"/>
          <w:szCs w:val="24"/>
        </w:rPr>
        <w:t>escrib</w:t>
      </w:r>
      <w:r>
        <w:rPr>
          <w:rFonts w:ascii="Arial" w:eastAsia="Times New Roman" w:hAnsi="Arial" w:cs="Arial"/>
          <w:sz w:val="24"/>
          <w:szCs w:val="24"/>
        </w:rPr>
        <w:t>e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your organization and its</w:t>
      </w:r>
      <w:r w:rsidR="009E6099">
        <w:rPr>
          <w:rFonts w:ascii="Arial" w:eastAsia="Times New Roman" w:hAnsi="Arial" w:cs="Arial"/>
          <w:sz w:val="24"/>
          <w:szCs w:val="24"/>
        </w:rPr>
        <w:t xml:space="preserve"> capacity and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ability to meet the grant requirements</w:t>
      </w:r>
      <w:r>
        <w:rPr>
          <w:rFonts w:ascii="Arial" w:eastAsia="Times New Roman" w:hAnsi="Arial" w:cs="Arial"/>
          <w:sz w:val="24"/>
          <w:szCs w:val="24"/>
        </w:rPr>
        <w:t xml:space="preserve">. Organizations should include examples of technical assistance provided to small and rural hospitals. </w:t>
      </w:r>
    </w:p>
    <w:p w14:paraId="058E5A33" w14:textId="77777777" w:rsidR="000A7AC5" w:rsidRDefault="000A7AC5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0297A2" w14:textId="12B774AF" w:rsidR="000A7AC5" w:rsidRPr="00CD519D" w:rsidRDefault="000A7AC5" w:rsidP="000A7A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</w:t>
      </w:r>
      <w:r>
        <w:rPr>
          <w:rFonts w:ascii="Arial" w:eastAsia="Times New Roman" w:hAnsi="Arial" w:cs="Arial"/>
          <w:sz w:val="24"/>
          <w:szCs w:val="24"/>
          <w:u w:val="single"/>
        </w:rPr>
        <w:t>I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</w:rPr>
        <w:t>–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Overview of Staffing 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(</w:t>
      </w:r>
      <w:r>
        <w:rPr>
          <w:rFonts w:ascii="Arial" w:eastAsia="Times New Roman" w:hAnsi="Arial" w:cs="Arial"/>
          <w:sz w:val="24"/>
          <w:szCs w:val="24"/>
          <w:u w:val="single"/>
        </w:rPr>
        <w:t>1-</w:t>
      </w:r>
      <w:r w:rsidR="00F67F7D">
        <w:rPr>
          <w:rFonts w:ascii="Arial" w:eastAsia="Times New Roman" w:hAnsi="Arial" w:cs="Arial"/>
          <w:sz w:val="24"/>
          <w:szCs w:val="24"/>
          <w:u w:val="single"/>
        </w:rPr>
        <w:t xml:space="preserve">2 </w:t>
      </w:r>
      <w:r>
        <w:rPr>
          <w:rFonts w:ascii="Arial" w:eastAsia="Times New Roman" w:hAnsi="Arial" w:cs="Arial"/>
          <w:sz w:val="24"/>
          <w:szCs w:val="24"/>
          <w:u w:val="single"/>
        </w:rPr>
        <w:t>page</w:t>
      </w:r>
      <w:r w:rsidR="00F67F7D">
        <w:rPr>
          <w:rFonts w:ascii="Arial" w:eastAsia="Times New Roman" w:hAnsi="Arial" w:cs="Arial"/>
          <w:sz w:val="24"/>
          <w:szCs w:val="24"/>
          <w:u w:val="single"/>
        </w:rPr>
        <w:t>s</w:t>
      </w:r>
      <w:r w:rsidR="007B1E8B">
        <w:rPr>
          <w:rFonts w:ascii="Arial" w:eastAsia="Times New Roman" w:hAnsi="Arial" w:cs="Arial"/>
          <w:sz w:val="24"/>
          <w:szCs w:val="24"/>
          <w:u w:val="single"/>
        </w:rPr>
        <w:t xml:space="preserve"> - </w:t>
      </w:r>
      <w:proofErr w:type="gramStart"/>
      <w:r w:rsidR="007B1E8B">
        <w:rPr>
          <w:rFonts w:ascii="Arial" w:eastAsia="Times New Roman" w:hAnsi="Arial" w:cs="Arial"/>
          <w:sz w:val="24"/>
          <w:szCs w:val="24"/>
          <w:u w:val="single"/>
        </w:rPr>
        <w:t>6,000 character</w:t>
      </w:r>
      <w:proofErr w:type="gramEnd"/>
      <w:r w:rsidR="007B1E8B">
        <w:rPr>
          <w:rFonts w:ascii="Arial" w:eastAsia="Times New Roman" w:hAnsi="Arial" w:cs="Arial"/>
          <w:sz w:val="24"/>
          <w:szCs w:val="24"/>
          <w:u w:val="single"/>
        </w:rPr>
        <w:t xml:space="preserve"> limit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)</w:t>
      </w:r>
    </w:p>
    <w:p w14:paraId="157FD40E" w14:textId="1539905B" w:rsidR="00CD519D" w:rsidRPr="000A7AC5" w:rsidRDefault="000A7AC5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Describe the experience of the individual or team members with providing technical assistance to small, rural hospitals. Credential</w:t>
      </w:r>
      <w:r w:rsidR="00261164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for each team member</w:t>
      </w:r>
      <w:r w:rsidR="009E6099">
        <w:rPr>
          <w:rFonts w:ascii="Arial" w:eastAsia="Times New Roman" w:hAnsi="Arial" w:cs="Arial"/>
          <w:sz w:val="24"/>
          <w:szCs w:val="24"/>
        </w:rPr>
        <w:t xml:space="preserve"> </w:t>
      </w:r>
      <w:r w:rsidR="00E84B5F">
        <w:rPr>
          <w:rFonts w:ascii="Arial" w:eastAsia="Times New Roman" w:hAnsi="Arial" w:cs="Arial"/>
          <w:sz w:val="24"/>
          <w:szCs w:val="24"/>
        </w:rPr>
        <w:t xml:space="preserve">working on this project </w:t>
      </w:r>
      <w:r>
        <w:rPr>
          <w:rFonts w:ascii="Arial" w:eastAsia="Times New Roman" w:hAnsi="Arial" w:cs="Arial"/>
          <w:sz w:val="24"/>
          <w:szCs w:val="24"/>
        </w:rPr>
        <w:t xml:space="preserve">must be included.  </w:t>
      </w:r>
      <w:r w:rsidR="002D35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EFB860" w14:textId="5C63A017" w:rsidR="009E6099" w:rsidRDefault="009E6099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01728F" w14:textId="5394E0D8" w:rsidR="00E84B5F" w:rsidRDefault="00E84B5F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B11EB1" w14:textId="63253A5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II</w:t>
      </w:r>
      <w:r w:rsidR="000A7AC5">
        <w:rPr>
          <w:rFonts w:ascii="Arial" w:eastAsia="Times New Roman" w:hAnsi="Arial" w:cs="Arial"/>
          <w:sz w:val="24"/>
          <w:szCs w:val="24"/>
          <w:u w:val="single"/>
        </w:rPr>
        <w:t>I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Description (up to 4 pages</w:t>
      </w:r>
      <w:r w:rsidR="000B32E2">
        <w:rPr>
          <w:rFonts w:ascii="Arial" w:eastAsia="Times New Roman" w:hAnsi="Arial" w:cs="Arial"/>
          <w:sz w:val="24"/>
          <w:szCs w:val="24"/>
          <w:u w:val="single"/>
        </w:rPr>
        <w:t xml:space="preserve"> – </w:t>
      </w:r>
      <w:proofErr w:type="gramStart"/>
      <w:r w:rsidR="000B32E2">
        <w:rPr>
          <w:rFonts w:ascii="Arial" w:eastAsia="Times New Roman" w:hAnsi="Arial" w:cs="Arial"/>
          <w:sz w:val="24"/>
          <w:szCs w:val="24"/>
          <w:u w:val="single"/>
        </w:rPr>
        <w:t>12,000 character</w:t>
      </w:r>
      <w:proofErr w:type="gramEnd"/>
      <w:r w:rsidR="000B32E2">
        <w:rPr>
          <w:rFonts w:ascii="Arial" w:eastAsia="Times New Roman" w:hAnsi="Arial" w:cs="Arial"/>
          <w:sz w:val="24"/>
          <w:szCs w:val="24"/>
          <w:u w:val="single"/>
        </w:rPr>
        <w:t xml:space="preserve"> limit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)</w:t>
      </w:r>
    </w:p>
    <w:p w14:paraId="2FF32B18" w14:textId="5E3992D0" w:rsidR="00CD519D" w:rsidRPr="00CD519D" w:rsidRDefault="00CD519D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Describe your proposed project</w:t>
      </w:r>
      <w:r w:rsidR="000A7AC5">
        <w:rPr>
          <w:rFonts w:ascii="Arial" w:eastAsia="Times New Roman" w:hAnsi="Arial" w:cs="Arial"/>
          <w:sz w:val="24"/>
          <w:szCs w:val="24"/>
        </w:rPr>
        <w:t xml:space="preserve">. Include your strategy for hospital engagement and for facilitating </w:t>
      </w:r>
      <w:r w:rsidR="00EC787B">
        <w:rPr>
          <w:rFonts w:ascii="Arial" w:eastAsia="Times New Roman" w:hAnsi="Arial" w:cs="Arial"/>
          <w:sz w:val="24"/>
          <w:szCs w:val="24"/>
        </w:rPr>
        <w:t>group activities for sharing information</w:t>
      </w:r>
      <w:r w:rsidR="00A86368">
        <w:rPr>
          <w:rFonts w:ascii="Arial" w:eastAsia="Times New Roman" w:hAnsi="Arial" w:cs="Arial"/>
          <w:sz w:val="24"/>
          <w:szCs w:val="24"/>
        </w:rPr>
        <w:t xml:space="preserve"> and/or providing technical assistance</w:t>
      </w:r>
      <w:r w:rsidR="00EC787B">
        <w:rPr>
          <w:rFonts w:ascii="Arial" w:eastAsia="Times New Roman" w:hAnsi="Arial" w:cs="Arial"/>
          <w:sz w:val="24"/>
          <w:szCs w:val="24"/>
        </w:rPr>
        <w:t xml:space="preserve"> among small, rural hospitals.</w:t>
      </w:r>
      <w:r w:rsidRPr="00CD51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C8F370" w14:textId="77777777" w:rsidR="00CD519D" w:rsidRPr="00CD519D" w:rsidRDefault="00CD519D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2FE09D" w14:textId="2976ADD5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</w:t>
      </w:r>
      <w:r w:rsidR="00DC34B7">
        <w:rPr>
          <w:rFonts w:ascii="Arial" w:eastAsia="Times New Roman" w:hAnsi="Arial" w:cs="Arial"/>
          <w:sz w:val="24"/>
          <w:szCs w:val="24"/>
          <w:u w:val="single"/>
        </w:rPr>
        <w:t>V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Evaluation (</w:t>
      </w:r>
      <w:r w:rsidR="00A86368">
        <w:rPr>
          <w:rFonts w:ascii="Arial" w:eastAsia="Times New Roman" w:hAnsi="Arial" w:cs="Arial"/>
          <w:sz w:val="24"/>
          <w:szCs w:val="24"/>
          <w:u w:val="single"/>
        </w:rPr>
        <w:t>1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page</w:t>
      </w:r>
      <w:r w:rsidR="007B1E8B">
        <w:rPr>
          <w:rFonts w:ascii="Arial" w:eastAsia="Times New Roman" w:hAnsi="Arial" w:cs="Arial"/>
          <w:sz w:val="24"/>
          <w:szCs w:val="24"/>
          <w:u w:val="single"/>
        </w:rPr>
        <w:t xml:space="preserve"> – </w:t>
      </w:r>
      <w:proofErr w:type="gramStart"/>
      <w:r w:rsidR="007B1E8B">
        <w:rPr>
          <w:rFonts w:ascii="Arial" w:eastAsia="Times New Roman" w:hAnsi="Arial" w:cs="Arial"/>
          <w:sz w:val="24"/>
          <w:szCs w:val="24"/>
          <w:u w:val="single"/>
        </w:rPr>
        <w:t>3,000 character</w:t>
      </w:r>
      <w:proofErr w:type="gramEnd"/>
      <w:r w:rsidR="007B1E8B">
        <w:rPr>
          <w:rFonts w:ascii="Arial" w:eastAsia="Times New Roman" w:hAnsi="Arial" w:cs="Arial"/>
          <w:sz w:val="24"/>
          <w:szCs w:val="24"/>
          <w:u w:val="single"/>
        </w:rPr>
        <w:t xml:space="preserve"> limit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)</w:t>
      </w:r>
    </w:p>
    <w:p w14:paraId="2DC8A11B" w14:textId="517B004D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Describe how you will evaluate your project.  Describe potential factors that could negatively affect your organization’s ability to reach your evaluation targets and describe how these factors will be mitigated.</w:t>
      </w:r>
      <w:r w:rsidR="00A8636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D959E3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59FB1C" w14:textId="4D9A8193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PART </w:t>
      </w:r>
      <w:r w:rsidR="00DC34B7">
        <w:rPr>
          <w:rFonts w:ascii="Arial" w:eastAsia="Times New Roman" w:hAnsi="Arial" w:cs="Arial"/>
          <w:sz w:val="24"/>
          <w:szCs w:val="24"/>
          <w:u w:val="single"/>
        </w:rPr>
        <w:t>V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Budget </w:t>
      </w:r>
    </w:p>
    <w:p w14:paraId="14032A01" w14:textId="311613B1" w:rsid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Complete the Program Budget Template using the attachment file </w:t>
      </w:r>
      <w:r w:rsidRPr="00CD519D">
        <w:rPr>
          <w:rFonts w:ascii="Arial" w:eastAsia="Times New Roman" w:hAnsi="Arial" w:cs="Arial"/>
          <w:i/>
          <w:sz w:val="24"/>
          <w:szCs w:val="24"/>
        </w:rPr>
        <w:t>SHIP RFA Budget 20</w:t>
      </w:r>
      <w:r w:rsidR="003516DD">
        <w:rPr>
          <w:rFonts w:ascii="Arial" w:eastAsia="Times New Roman" w:hAnsi="Arial" w:cs="Arial"/>
          <w:i/>
          <w:sz w:val="24"/>
          <w:szCs w:val="24"/>
        </w:rPr>
        <w:t>2</w:t>
      </w:r>
      <w:r w:rsidR="00E052CA">
        <w:rPr>
          <w:rFonts w:ascii="Arial" w:eastAsia="Times New Roman" w:hAnsi="Arial" w:cs="Arial"/>
          <w:i/>
          <w:sz w:val="24"/>
          <w:szCs w:val="24"/>
        </w:rPr>
        <w:t>1-2023</w:t>
      </w:r>
      <w:r w:rsidRPr="00CD519D">
        <w:rPr>
          <w:rFonts w:ascii="Arial" w:eastAsia="Times New Roman" w:hAnsi="Arial" w:cs="Arial"/>
          <w:i/>
          <w:sz w:val="24"/>
          <w:szCs w:val="24"/>
        </w:rPr>
        <w:t xml:space="preserve"> Release.xls</w:t>
      </w:r>
      <w:r w:rsidRPr="00CD519D">
        <w:rPr>
          <w:rFonts w:ascii="Arial" w:eastAsia="Times New Roman" w:hAnsi="Arial" w:cs="Arial"/>
          <w:sz w:val="24"/>
          <w:szCs w:val="24"/>
        </w:rPr>
        <w:t>.</w:t>
      </w:r>
    </w:p>
    <w:p w14:paraId="586F311E" w14:textId="77777777" w:rsidR="003516DD" w:rsidRPr="00CD519D" w:rsidRDefault="003516D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BC340D" w14:textId="77777777" w:rsidR="00CD519D" w:rsidRPr="00CD519D" w:rsidRDefault="00CD519D" w:rsidP="00CD5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4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 xml:space="preserve">Budget Template </w:t>
      </w:r>
    </w:p>
    <w:p w14:paraId="1B259CA2" w14:textId="3E857F66" w:rsidR="00CD519D" w:rsidRPr="00CD519D" w:rsidRDefault="00416C1E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Applicants must submit the 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budget template provided with this RFA (see the attachment file </w:t>
      </w:r>
      <w:r w:rsidR="00CD519D" w:rsidRPr="00CD519D">
        <w:rPr>
          <w:rFonts w:ascii="Arial" w:eastAsia="Times New Roman" w:hAnsi="Arial" w:cs="Arial"/>
          <w:i/>
          <w:sz w:val="24"/>
          <w:szCs w:val="24"/>
        </w:rPr>
        <w:t>SHIP RFA Budget 20</w:t>
      </w:r>
      <w:r w:rsidR="003516DD">
        <w:rPr>
          <w:rFonts w:ascii="Arial" w:eastAsia="Times New Roman" w:hAnsi="Arial" w:cs="Arial"/>
          <w:i/>
          <w:sz w:val="24"/>
          <w:szCs w:val="24"/>
        </w:rPr>
        <w:t>2</w:t>
      </w:r>
      <w:r w:rsidR="00E052CA">
        <w:rPr>
          <w:rFonts w:ascii="Arial" w:eastAsia="Times New Roman" w:hAnsi="Arial" w:cs="Arial"/>
          <w:i/>
          <w:sz w:val="24"/>
          <w:szCs w:val="24"/>
        </w:rPr>
        <w:t>1-2023</w:t>
      </w:r>
      <w:r w:rsidR="00CD519D" w:rsidRPr="00CD519D">
        <w:rPr>
          <w:rFonts w:ascii="Arial" w:eastAsia="Times New Roman" w:hAnsi="Arial" w:cs="Arial"/>
          <w:i/>
          <w:sz w:val="24"/>
          <w:szCs w:val="24"/>
        </w:rPr>
        <w:t xml:space="preserve"> Release.xls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); if the budget template is not used, zero points will be awarded for the budget feasibility section.  The budget </w:t>
      </w:r>
      <w:r>
        <w:rPr>
          <w:rFonts w:ascii="Arial" w:eastAsia="Times New Roman" w:hAnsi="Arial" w:cs="Arial"/>
          <w:sz w:val="24"/>
          <w:szCs w:val="24"/>
        </w:rPr>
        <w:t xml:space="preserve">is </w:t>
      </w:r>
      <w:r w:rsidR="00CD519D" w:rsidRPr="00CD519D">
        <w:rPr>
          <w:rFonts w:ascii="Arial" w:eastAsia="Times New Roman" w:hAnsi="Arial" w:cs="Arial"/>
          <w:sz w:val="24"/>
          <w:szCs w:val="24"/>
        </w:rPr>
        <w:t>June 1, 20</w:t>
      </w:r>
      <w:r w:rsidR="003516DD">
        <w:rPr>
          <w:rFonts w:ascii="Arial" w:eastAsia="Times New Roman" w:hAnsi="Arial" w:cs="Arial"/>
          <w:sz w:val="24"/>
          <w:szCs w:val="24"/>
        </w:rPr>
        <w:t>2</w:t>
      </w:r>
      <w:r w:rsidR="00E052CA">
        <w:rPr>
          <w:rFonts w:ascii="Arial" w:eastAsia="Times New Roman" w:hAnsi="Arial" w:cs="Arial"/>
          <w:sz w:val="24"/>
          <w:szCs w:val="24"/>
        </w:rPr>
        <w:t>1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through May 31, 202</w:t>
      </w:r>
      <w:r w:rsidR="00E052CA">
        <w:rPr>
          <w:rFonts w:ascii="Arial" w:eastAsia="Times New Roman" w:hAnsi="Arial" w:cs="Arial"/>
          <w:sz w:val="24"/>
          <w:szCs w:val="24"/>
        </w:rPr>
        <w:t>3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.  </w:t>
      </w:r>
      <w:r>
        <w:rPr>
          <w:rFonts w:ascii="Arial" w:eastAsia="Times New Roman" w:hAnsi="Arial" w:cs="Arial"/>
          <w:sz w:val="24"/>
          <w:szCs w:val="24"/>
        </w:rPr>
        <w:t xml:space="preserve">Budget information should be 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project specific, </w:t>
      </w:r>
      <w:r>
        <w:rPr>
          <w:rFonts w:ascii="Arial" w:eastAsia="Times New Roman" w:hAnsi="Arial" w:cs="Arial"/>
          <w:sz w:val="24"/>
          <w:szCs w:val="24"/>
        </w:rPr>
        <w:t>not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the budget for your entire organization.</w:t>
      </w:r>
    </w:p>
    <w:p w14:paraId="0CF6B863" w14:textId="3CA11E51" w:rsidR="00CD519D" w:rsidRPr="00F02434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Provide a detailed cost breakdown for the project and identify all sources of funding for the project.  Clearly identify which project costs will be covered with SHIP Grant funds and </w:t>
      </w:r>
      <w:r w:rsidRPr="00F02434">
        <w:rPr>
          <w:rFonts w:ascii="Arial" w:eastAsia="Times New Roman" w:hAnsi="Arial" w:cs="Arial"/>
          <w:sz w:val="24"/>
          <w:szCs w:val="24"/>
        </w:rPr>
        <w:t xml:space="preserve">enter these in Column A; all other project costs should be entered in Column B. </w:t>
      </w:r>
    </w:p>
    <w:p w14:paraId="700C7704" w14:textId="356D0635" w:rsidR="00CD519D" w:rsidRPr="00CD519D" w:rsidRDefault="00F67F7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F67F7D">
        <w:rPr>
          <w:rFonts w:ascii="Arial" w:eastAsia="Times New Roman" w:hAnsi="Arial" w:cs="Arial"/>
          <w:sz w:val="24"/>
          <w:szCs w:val="24"/>
        </w:rPr>
        <w:t>Ensure each SHIP hospital receives a maximum $11,470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93ED87A" w14:textId="77777777" w:rsidR="00CD519D" w:rsidRPr="00CD519D" w:rsidRDefault="00CD519D" w:rsidP="00CD5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4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Scoring Criteria</w:t>
      </w:r>
    </w:p>
    <w:p w14:paraId="6B039C41" w14:textId="162AC55C" w:rsidR="00CD519D" w:rsidRPr="00CD519D" w:rsidRDefault="00A86368" w:rsidP="00CD51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Complete a</w:t>
      </w:r>
      <w:r w:rsidR="00CD519D" w:rsidRPr="00CD519D">
        <w:rPr>
          <w:rFonts w:ascii="Arial" w:eastAsia="Times New Roman" w:hAnsi="Arial" w:cs="Arial"/>
          <w:sz w:val="24"/>
          <w:szCs w:val="24"/>
        </w:rPr>
        <w:t>pplication</w:t>
      </w:r>
      <w:r>
        <w:rPr>
          <w:rFonts w:ascii="Arial" w:eastAsia="Times New Roman" w:hAnsi="Arial" w:cs="Arial"/>
          <w:sz w:val="24"/>
          <w:szCs w:val="24"/>
        </w:rPr>
        <w:t>s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will be reviewed and scored on the following criteria:</w:t>
      </w:r>
    </w:p>
    <w:p w14:paraId="048E64F3" w14:textId="77777777" w:rsidR="00CD519D" w:rsidRPr="00CD519D" w:rsidRDefault="00CD519D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65C37127" w14:textId="0D7A1C8E" w:rsidR="00CD519D" w:rsidRDefault="00CD519D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CD519D">
        <w:rPr>
          <w:rFonts w:ascii="Arial" w:eastAsia="Times New Roman" w:hAnsi="Arial" w:cs="Arial"/>
          <w:bCs/>
          <w:sz w:val="24"/>
          <w:szCs w:val="24"/>
        </w:rPr>
        <w:t>Part I – Overview of Organization</w:t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Cs/>
          <w:sz w:val="24"/>
          <w:szCs w:val="24"/>
        </w:rPr>
        <w:t>10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points</w:t>
      </w:r>
    </w:p>
    <w:p w14:paraId="42F3517D" w14:textId="60804507" w:rsidR="00DC34B7" w:rsidRPr="00CD519D" w:rsidRDefault="00DC34B7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Part II</w:t>
      </w:r>
      <w:r w:rsidR="002F1B3A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>
        <w:rPr>
          <w:rFonts w:ascii="Arial" w:eastAsia="Times New Roman" w:hAnsi="Arial" w:cs="Arial"/>
          <w:bCs/>
          <w:sz w:val="24"/>
          <w:szCs w:val="24"/>
        </w:rPr>
        <w:t>Overview of Staffing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634B8A">
        <w:rPr>
          <w:rFonts w:ascii="Arial" w:eastAsia="Times New Roman" w:hAnsi="Arial" w:cs="Arial"/>
          <w:bCs/>
          <w:sz w:val="24"/>
          <w:szCs w:val="24"/>
        </w:rPr>
        <w:t>2</w:t>
      </w:r>
      <w:r w:rsidR="00126551">
        <w:rPr>
          <w:rFonts w:ascii="Arial" w:eastAsia="Times New Roman" w:hAnsi="Arial" w:cs="Arial"/>
          <w:bCs/>
          <w:sz w:val="24"/>
          <w:szCs w:val="24"/>
        </w:rPr>
        <w:t>5</w:t>
      </w:r>
      <w:r>
        <w:rPr>
          <w:rFonts w:ascii="Arial" w:eastAsia="Times New Roman" w:hAnsi="Arial" w:cs="Arial"/>
          <w:bCs/>
          <w:sz w:val="24"/>
          <w:szCs w:val="24"/>
        </w:rPr>
        <w:t xml:space="preserve"> points</w:t>
      </w:r>
    </w:p>
    <w:p w14:paraId="378DBAC0" w14:textId="41725AE1" w:rsidR="00CD519D" w:rsidRPr="00CD519D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bCs/>
          <w:sz w:val="24"/>
          <w:szCs w:val="24"/>
        </w:rPr>
        <w:t>Part II</w:t>
      </w:r>
      <w:r w:rsidR="00DC34B7">
        <w:rPr>
          <w:rFonts w:ascii="Arial" w:eastAsia="Times New Roman" w:hAnsi="Arial" w:cs="Arial"/>
          <w:bCs/>
          <w:sz w:val="24"/>
          <w:szCs w:val="24"/>
        </w:rPr>
        <w:t>I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019D5">
        <w:rPr>
          <w:rFonts w:ascii="Arial" w:eastAsia="Times New Roman" w:hAnsi="Arial" w:cs="Arial"/>
          <w:bCs/>
          <w:sz w:val="24"/>
          <w:szCs w:val="24"/>
        </w:rPr>
        <w:t>–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D519D">
        <w:rPr>
          <w:rFonts w:ascii="Arial" w:eastAsia="Times New Roman" w:hAnsi="Arial" w:cs="Arial"/>
          <w:sz w:val="24"/>
          <w:szCs w:val="24"/>
        </w:rPr>
        <w:t xml:space="preserve">Project Description 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 w:rsidRPr="00CD519D">
        <w:rPr>
          <w:rFonts w:ascii="Arial" w:eastAsia="Times New Roman" w:hAnsi="Arial" w:cs="Arial"/>
          <w:sz w:val="24"/>
          <w:szCs w:val="24"/>
        </w:rPr>
        <w:t>2</w:t>
      </w:r>
      <w:r w:rsidR="00126551">
        <w:rPr>
          <w:rFonts w:ascii="Arial" w:eastAsia="Times New Roman" w:hAnsi="Arial" w:cs="Arial"/>
          <w:sz w:val="24"/>
          <w:szCs w:val="24"/>
        </w:rPr>
        <w:t>0</w:t>
      </w:r>
      <w:r w:rsidR="00126551" w:rsidRPr="00CD519D">
        <w:rPr>
          <w:rFonts w:ascii="Arial" w:eastAsia="Times New Roman" w:hAnsi="Arial" w:cs="Arial"/>
          <w:sz w:val="24"/>
          <w:szCs w:val="24"/>
        </w:rPr>
        <w:t xml:space="preserve"> points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Pr="00CD519D">
        <w:rPr>
          <w:rFonts w:ascii="Arial" w:eastAsia="Times New Roman" w:hAnsi="Arial" w:cs="Arial"/>
          <w:sz w:val="24"/>
          <w:szCs w:val="24"/>
        </w:rPr>
        <w:tab/>
      </w:r>
    </w:p>
    <w:p w14:paraId="29D1E96E" w14:textId="23DFB66A" w:rsidR="00CD519D" w:rsidRPr="00CD519D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Part I</w:t>
      </w:r>
      <w:r w:rsidR="00DC34B7">
        <w:rPr>
          <w:rFonts w:ascii="Arial" w:eastAsia="Times New Roman" w:hAnsi="Arial" w:cs="Arial"/>
          <w:sz w:val="24"/>
          <w:szCs w:val="24"/>
        </w:rPr>
        <w:t>V</w:t>
      </w:r>
      <w:r w:rsidRPr="00CD519D">
        <w:rPr>
          <w:rFonts w:ascii="Arial" w:eastAsia="Times New Roman" w:hAnsi="Arial" w:cs="Arial"/>
          <w:sz w:val="24"/>
          <w:szCs w:val="24"/>
        </w:rPr>
        <w:t xml:space="preserve"> – Project Evaluation</w:t>
      </w:r>
      <w:r w:rsidR="00F71C69">
        <w:rPr>
          <w:rFonts w:ascii="Arial" w:eastAsia="Times New Roman" w:hAnsi="Arial" w:cs="Arial"/>
          <w:sz w:val="24"/>
          <w:szCs w:val="24"/>
        </w:rPr>
        <w:t xml:space="preserve"> </w:t>
      </w:r>
      <w:r w:rsidR="00F71C69" w:rsidRPr="00F71C69">
        <w:rPr>
          <w:rFonts w:ascii="Arial" w:eastAsia="Times New Roman" w:hAnsi="Arial" w:cs="Arial"/>
          <w:sz w:val="16"/>
          <w:szCs w:val="24"/>
        </w:rPr>
        <w:t>(including Project Performance Evaluation Template)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>25</w:t>
      </w:r>
      <w:r w:rsidRPr="00CD519D">
        <w:rPr>
          <w:rFonts w:ascii="Arial" w:eastAsia="Times New Roman" w:hAnsi="Arial" w:cs="Arial"/>
          <w:sz w:val="24"/>
          <w:szCs w:val="24"/>
        </w:rPr>
        <w:t xml:space="preserve"> points</w:t>
      </w:r>
      <w:r w:rsidRPr="00CD519D">
        <w:rPr>
          <w:rFonts w:ascii="Arial" w:eastAsia="Times New Roman" w:hAnsi="Arial" w:cs="Arial"/>
          <w:sz w:val="24"/>
          <w:szCs w:val="24"/>
        </w:rPr>
        <w:tab/>
      </w:r>
    </w:p>
    <w:p w14:paraId="66C73DE4" w14:textId="4A6151C5" w:rsidR="00CD519D" w:rsidRPr="00126551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</w:rPr>
        <w:t>Part V – Project Budget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bCs/>
          <w:sz w:val="24"/>
          <w:szCs w:val="24"/>
          <w:u w:val="single"/>
        </w:rPr>
        <w:t>20</w:t>
      </w:r>
      <w:r w:rsidR="00126551" w:rsidRPr="00CD519D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points</w:t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>Total Available Points:</w:t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100 points</w:t>
      </w:r>
    </w:p>
    <w:p w14:paraId="013F763B" w14:textId="7AA76D54" w:rsidR="00126551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1A1CB1" w14:textId="77777777" w:rsidR="00126551" w:rsidRPr="00CD519D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051FDB" w14:textId="66124063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Application Packet Checklist</w:t>
      </w:r>
    </w:p>
    <w:p w14:paraId="31D2C3B0" w14:textId="77777777" w:rsidR="00D860E4" w:rsidRDefault="00D860E4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Application Information should be organized in the following order: </w:t>
      </w:r>
    </w:p>
    <w:p w14:paraId="76A9BA3F" w14:textId="3293E1DE" w:rsidR="00D860E4" w:rsidRPr="00866FB9" w:rsidRDefault="00CD519D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 xml:space="preserve">Organizational Information </w:t>
      </w:r>
      <w:r w:rsidR="004D219B" w:rsidRPr="00D860E4">
        <w:rPr>
          <w:rFonts w:ascii="Arial" w:eastAsia="Times New Roman" w:hAnsi="Arial" w:cs="Arial"/>
          <w:sz w:val="24"/>
          <w:szCs w:val="24"/>
        </w:rPr>
        <w:t>and</w:t>
      </w:r>
      <w:r w:rsidRPr="00D860E4">
        <w:rPr>
          <w:rFonts w:ascii="Arial" w:eastAsia="Times New Roman" w:hAnsi="Arial" w:cs="Arial"/>
          <w:sz w:val="24"/>
          <w:szCs w:val="24"/>
        </w:rPr>
        <w:t xml:space="preserve"> Signature Sheet </w:t>
      </w:r>
    </w:p>
    <w:p w14:paraId="0618CD50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Overview of Organization</w:t>
      </w:r>
    </w:p>
    <w:p w14:paraId="1C4648CC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Overview of Staffing</w:t>
      </w:r>
    </w:p>
    <w:p w14:paraId="494BEF88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Project Description</w:t>
      </w:r>
    </w:p>
    <w:p w14:paraId="446F7A43" w14:textId="128D9E9D" w:rsidR="00D860E4" w:rsidRPr="00866FB9" w:rsidRDefault="00D860E4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P</w:t>
      </w:r>
      <w:r w:rsidR="00A86368" w:rsidRPr="00D860E4">
        <w:rPr>
          <w:rFonts w:ascii="Arial" w:eastAsia="Times New Roman" w:hAnsi="Arial" w:cs="Arial"/>
          <w:sz w:val="24"/>
          <w:szCs w:val="24"/>
        </w:rPr>
        <w:t>roject Evaluation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F21185" w14:textId="6E4CC77B" w:rsidR="00B33E9F" w:rsidRPr="00D860E4" w:rsidRDefault="00CD519D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 xml:space="preserve">Budget Template </w:t>
      </w:r>
    </w:p>
    <w:p w14:paraId="272E9554" w14:textId="7FC545B7" w:rsidR="00CD519D" w:rsidRPr="00B33E9F" w:rsidRDefault="00CD519D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B33E9F">
        <w:rPr>
          <w:rFonts w:ascii="Arial" w:eastAsia="Times New Roman" w:hAnsi="Arial" w:cs="Arial"/>
          <w:bCs/>
          <w:sz w:val="24"/>
          <w:szCs w:val="24"/>
          <w:u w:val="single"/>
        </w:rPr>
        <w:t>Provider Documents</w:t>
      </w:r>
      <w:r w:rsidR="00B33E9F">
        <w:rPr>
          <w:rFonts w:ascii="Arial" w:eastAsia="Times New Roman" w:hAnsi="Arial" w:cs="Arial"/>
          <w:bCs/>
          <w:sz w:val="24"/>
          <w:szCs w:val="24"/>
        </w:rPr>
        <w:t xml:space="preserve">: </w:t>
      </w:r>
      <w:r w:rsidRPr="00B33E9F">
        <w:rPr>
          <w:rFonts w:ascii="Arial" w:eastAsia="Times New Roman" w:hAnsi="Arial" w:cs="Arial"/>
          <w:bCs/>
          <w:sz w:val="24"/>
          <w:szCs w:val="24"/>
        </w:rPr>
        <w:t>If the following documents are not currently on file with the Office of Rural Health, all applicants must e-mail (as separate PDFs or include in the application package</w:t>
      </w:r>
      <w:r w:rsidR="00911023">
        <w:rPr>
          <w:rFonts w:ascii="Arial" w:eastAsia="Times New Roman" w:hAnsi="Arial" w:cs="Arial"/>
          <w:bCs/>
          <w:sz w:val="24"/>
          <w:szCs w:val="24"/>
        </w:rPr>
        <w:t>)</w:t>
      </w:r>
      <w:r w:rsidRPr="00B33E9F">
        <w:rPr>
          <w:rFonts w:ascii="Arial" w:eastAsia="Times New Roman" w:hAnsi="Arial" w:cs="Arial"/>
          <w:bCs/>
          <w:sz w:val="24"/>
          <w:szCs w:val="24"/>
        </w:rPr>
        <w:t xml:space="preserve"> the following signed information attachments. Please contact </w:t>
      </w:r>
      <w:r w:rsidR="009C341E">
        <w:rPr>
          <w:rFonts w:ascii="Arial" w:eastAsia="Times New Roman" w:hAnsi="Arial" w:cs="Arial"/>
          <w:bCs/>
          <w:sz w:val="24"/>
          <w:szCs w:val="24"/>
        </w:rPr>
        <w:t>Renee Clark</w:t>
      </w:r>
      <w:r w:rsidRPr="00B33E9F">
        <w:rPr>
          <w:rFonts w:ascii="Arial" w:eastAsia="Times New Roman" w:hAnsi="Arial" w:cs="Arial"/>
          <w:bCs/>
          <w:sz w:val="24"/>
          <w:szCs w:val="24"/>
        </w:rPr>
        <w:t xml:space="preserve"> at </w:t>
      </w:r>
      <w:hyperlink r:id="rId11" w:history="1">
        <w:r w:rsidR="009C341E" w:rsidRPr="009C341E">
          <w:rPr>
            <w:rStyle w:val="Hyperlink"/>
            <w:rFonts w:ascii="Arial" w:eastAsia="Times New Roman" w:hAnsi="Arial" w:cs="Arial"/>
            <w:sz w:val="24"/>
            <w:szCs w:val="24"/>
          </w:rPr>
          <w:t>Renee.Clark@dhhs.nc.gov</w:t>
        </w:r>
      </w:hyperlink>
      <w:r w:rsidRPr="00B33E9F">
        <w:rPr>
          <w:rFonts w:ascii="Arial" w:eastAsia="Times New Roman" w:hAnsi="Arial" w:cs="Arial"/>
          <w:bCs/>
          <w:sz w:val="24"/>
          <w:szCs w:val="24"/>
        </w:rPr>
        <w:t xml:space="preserve"> for copies of these documents.</w:t>
      </w:r>
    </w:p>
    <w:p w14:paraId="41238118" w14:textId="499D24AC" w:rsidR="00CD519D" w:rsidRPr="00CD519D" w:rsidRDefault="009724B1" w:rsidP="00CD519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2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Federal Certification Forms</w:t>
        </w:r>
      </w:hyperlink>
      <w:r w:rsidR="00CD519D" w:rsidRPr="00CD519D">
        <w:rPr>
          <w:rFonts w:ascii="Arial" w:eastAsia="Times New Roman" w:hAnsi="Arial" w:cs="Arial"/>
          <w:sz w:val="24"/>
          <w:szCs w:val="24"/>
        </w:rPr>
        <w:t xml:space="preserve"> for:</w:t>
      </w:r>
    </w:p>
    <w:p w14:paraId="0A1C5DCC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Environmental Tobacco Smoke</w:t>
      </w:r>
    </w:p>
    <w:p w14:paraId="7D471A0C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Lobbying</w:t>
      </w:r>
    </w:p>
    <w:p w14:paraId="2BBF2E61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Debarment</w:t>
      </w:r>
    </w:p>
    <w:p w14:paraId="606307FE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Drug-Free Workplace</w:t>
      </w:r>
    </w:p>
    <w:p w14:paraId="5236836C" w14:textId="77777777" w:rsidR="00CD519D" w:rsidRPr="00CD519D" w:rsidRDefault="00CD519D" w:rsidP="00CD519D">
      <w:pPr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State">
        <w:r w:rsidRPr="00CD519D">
          <w:rPr>
            <w:rFonts w:ascii="Arial" w:eastAsia="Times New Roman" w:hAnsi="Arial" w:cs="Arial"/>
            <w:sz w:val="24"/>
            <w:szCs w:val="24"/>
          </w:rPr>
          <w:t>North Carolina</w:t>
        </w:r>
      </w:smartTag>
      <w:r w:rsidRPr="00CD519D">
        <w:rPr>
          <w:rFonts w:ascii="Arial" w:eastAsia="Times New Roman" w:hAnsi="Arial" w:cs="Arial"/>
          <w:sz w:val="24"/>
          <w:szCs w:val="24"/>
        </w:rPr>
        <w:t xml:space="preserve"> - Contractor Certifications Required by </w:t>
      </w:r>
      <w:smartTag w:uri="urn:schemas-microsoft-com:office:smarttags" w:element="place">
        <w:smartTag w:uri="urn:schemas-microsoft-com:office:smarttags" w:element="State">
          <w:r w:rsidRPr="00CD519D">
            <w:rPr>
              <w:rFonts w:ascii="Arial" w:eastAsia="Times New Roman" w:hAnsi="Arial" w:cs="Arial"/>
              <w:sz w:val="24"/>
              <w:szCs w:val="24"/>
            </w:rPr>
            <w:t>North Carolina</w:t>
          </w:r>
        </w:smartTag>
      </w:smartTag>
      <w:r w:rsidRPr="00CD519D">
        <w:rPr>
          <w:rFonts w:ascii="Arial" w:eastAsia="Times New Roman" w:hAnsi="Arial" w:cs="Arial"/>
          <w:sz w:val="24"/>
          <w:szCs w:val="24"/>
        </w:rPr>
        <w:t xml:space="preserve"> Law</w:t>
      </w:r>
    </w:p>
    <w:p w14:paraId="4F38EAC2" w14:textId="33B44ECF" w:rsidR="00CD519D" w:rsidRPr="00B33E9F" w:rsidRDefault="00CD519D" w:rsidP="00B33E9F">
      <w:pPr>
        <w:spacing w:after="12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B33E9F">
        <w:rPr>
          <w:rFonts w:ascii="Arial" w:eastAsia="Times New Roman" w:hAnsi="Arial" w:cs="Arial"/>
          <w:sz w:val="24"/>
          <w:szCs w:val="24"/>
        </w:rPr>
        <w:t xml:space="preserve">The following </w:t>
      </w:r>
      <w:r w:rsidR="00B33E9F">
        <w:rPr>
          <w:rFonts w:ascii="Arial" w:eastAsia="Times New Roman" w:hAnsi="Arial" w:cs="Arial"/>
          <w:sz w:val="24"/>
          <w:szCs w:val="24"/>
        </w:rPr>
        <w:t xml:space="preserve">Provider Documents </w:t>
      </w:r>
      <w:r w:rsidRPr="00B33E9F">
        <w:rPr>
          <w:rFonts w:ascii="Arial" w:eastAsia="Times New Roman" w:hAnsi="Arial" w:cs="Arial"/>
          <w:sz w:val="24"/>
          <w:szCs w:val="24"/>
        </w:rPr>
        <w:t>are required for nongovernmental entities only:</w:t>
      </w:r>
    </w:p>
    <w:p w14:paraId="559303E5" w14:textId="14C90831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your </w:t>
      </w:r>
      <w:hyperlink r:id="rId13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No Overdue Tax Debt Certification</w:t>
        </w:r>
      </w:hyperlink>
    </w:p>
    <w:p w14:paraId="040945DB" w14:textId="0B0ABBD8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your </w:t>
      </w:r>
      <w:hyperlink r:id="rId14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Conflict of Interest Acknowledgement and Current Policy</w:t>
        </w:r>
      </w:hyperlink>
    </w:p>
    <w:p w14:paraId="72C997FB" w14:textId="57C0CE96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your </w:t>
      </w:r>
      <w:hyperlink r:id="rId15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Conflict of Interest Annual Verification</w:t>
        </w:r>
      </w:hyperlink>
    </w:p>
    <w:p w14:paraId="1ABDC01A" w14:textId="77777777" w:rsidR="00CD519D" w:rsidRPr="00B33E9F" w:rsidRDefault="00CD519D" w:rsidP="00B33E9F">
      <w:pPr>
        <w:spacing w:after="0" w:line="240" w:lineRule="auto"/>
        <w:ind w:left="1800"/>
        <w:jc w:val="both"/>
        <w:rPr>
          <w:rFonts w:ascii="Arial" w:eastAsia="Times New Roman" w:hAnsi="Arial" w:cs="Arial"/>
          <w:sz w:val="24"/>
          <w:szCs w:val="24"/>
        </w:rPr>
      </w:pPr>
    </w:p>
    <w:p w14:paraId="10B88AF4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B76C6A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C6D3B6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B49F3E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4DFB38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AB6A31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157AEC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196E27" w14:textId="77777777" w:rsidR="00EB4A19" w:rsidRDefault="00EB4A19"/>
    <w:sectPr w:rsidR="00EB4A19" w:rsidSect="00E84B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08" w:right="1008" w:bottom="1008" w:left="100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67859" w14:textId="77777777" w:rsidR="009724B1" w:rsidRDefault="009724B1">
      <w:pPr>
        <w:spacing w:after="0" w:line="240" w:lineRule="auto"/>
      </w:pPr>
      <w:r>
        <w:separator/>
      </w:r>
    </w:p>
  </w:endnote>
  <w:endnote w:type="continuationSeparator" w:id="0">
    <w:p w14:paraId="2ACB7F9C" w14:textId="77777777" w:rsidR="009724B1" w:rsidRDefault="0097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87B3" w14:textId="77777777" w:rsidR="001238ED" w:rsidRDefault="00A50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790AE" w14:textId="77777777" w:rsidR="001238ED" w:rsidRDefault="009724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A7B5C" w14:textId="77777777" w:rsidR="001238ED" w:rsidRPr="003363C1" w:rsidRDefault="00A50109">
    <w:pPr>
      <w:pStyle w:val="Footer"/>
      <w:jc w:val="center"/>
      <w:rPr>
        <w:rFonts w:ascii="Arial Narrow" w:hAnsi="Arial Narrow"/>
        <w:sz w:val="18"/>
        <w:szCs w:val="18"/>
      </w:rPr>
    </w:pPr>
    <w:r w:rsidRPr="003363C1">
      <w:rPr>
        <w:rFonts w:ascii="Arial Narrow" w:hAnsi="Arial Narrow"/>
        <w:sz w:val="18"/>
        <w:szCs w:val="18"/>
      </w:rPr>
      <w:fldChar w:fldCharType="begin"/>
    </w:r>
    <w:r w:rsidRPr="003363C1">
      <w:rPr>
        <w:rFonts w:ascii="Arial Narrow" w:hAnsi="Arial Narrow"/>
        <w:sz w:val="18"/>
        <w:szCs w:val="18"/>
      </w:rPr>
      <w:instrText xml:space="preserve"> PAGE   \* MERGEFORMAT </w:instrText>
    </w:r>
    <w:r w:rsidRPr="003363C1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6</w:t>
    </w:r>
    <w:r w:rsidRPr="003363C1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3BF07" w14:textId="77777777" w:rsidR="001238ED" w:rsidRDefault="00A50109" w:rsidP="009F169D">
    <w:pPr>
      <w:pStyle w:val="Footer"/>
      <w:jc w:val="center"/>
      <w:rPr>
        <w:sz w:val="18"/>
      </w:rPr>
    </w:pPr>
    <w:r>
      <w:rPr>
        <w:sz w:val="18"/>
      </w:rPr>
      <w:t xml:space="preserve">Location: </w:t>
    </w:r>
    <w:smartTag w:uri="urn:schemas-microsoft-com:office:smarttags" w:element="Street">
      <w:smartTag w:uri="urn:schemas-microsoft-com:office:smarttags" w:element="address">
        <w:r>
          <w:rPr>
            <w:sz w:val="18"/>
          </w:rPr>
          <w:t>311 Ashe Avenue</w:t>
        </w:r>
      </w:smartTag>
    </w:smartTag>
    <w:r>
      <w:rPr>
        <w:sz w:val="18"/>
      </w:rPr>
      <w:t xml:space="preserve"> </w:t>
    </w:r>
    <w:r>
      <w:rPr>
        <w:sz w:val="18"/>
        <w:szCs w:val="18"/>
      </w:rPr>
      <w:sym w:font="Symbol" w:char="F0B7"/>
    </w:r>
    <w:r>
      <w:rPr>
        <w:sz w:val="18"/>
      </w:rPr>
      <w:t xml:space="preserve"> Cooke Building </w:t>
    </w:r>
    <w:r>
      <w:rPr>
        <w:sz w:val="18"/>
        <w:szCs w:val="18"/>
      </w:rPr>
      <w:sym w:font="Symbol" w:char="F0B7"/>
    </w:r>
    <w:r>
      <w:rPr>
        <w:sz w:val="18"/>
      </w:rPr>
      <w:t xml:space="preserve"> Governor Morehead Campus </w:t>
    </w:r>
    <w:r>
      <w:rPr>
        <w:sz w:val="18"/>
        <w:szCs w:val="18"/>
      </w:rPr>
      <w:sym w:font="Symbol" w:char="F0B7"/>
    </w:r>
    <w:r>
      <w:rPr>
        <w:sz w:val="18"/>
      </w:rPr>
      <w:t xml:space="preserve"> </w:t>
    </w:r>
    <w:smartTag w:uri="urn:schemas-microsoft-com:office:smarttags" w:element="place">
      <w:smartTag w:uri="urn:schemas-microsoft-com:office:smarttags" w:element="City">
        <w:smartTag w:uri="urn:schemas-microsoft-com:office:smarttags" w:element="City">
          <w:r>
            <w:rPr>
              <w:sz w:val="18"/>
            </w:rPr>
            <w:t>Raleigh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NC</w:t>
          </w:r>
        </w:smartTag>
        <w:r>
          <w:rPr>
            <w:sz w:val="18"/>
          </w:rPr>
          <w:t xml:space="preserve"> </w:t>
        </w:r>
        <w:smartTag w:uri="urn:schemas-microsoft-com:office:smarttags" w:element="PostalCode">
          <w:r>
            <w:rPr>
              <w:sz w:val="18"/>
            </w:rPr>
            <w:t>27606</w:t>
          </w:r>
        </w:smartTag>
      </w:smartTag>
    </w:smartTag>
  </w:p>
  <w:p w14:paraId="73C46567" w14:textId="77777777" w:rsidR="001238ED" w:rsidRDefault="00A50109" w:rsidP="009F169D">
    <w:pPr>
      <w:pStyle w:val="Footer"/>
      <w:jc w:val="center"/>
      <w:rPr>
        <w:sz w:val="18"/>
      </w:rPr>
    </w:pPr>
    <w:r>
      <w:rPr>
        <w:sz w:val="18"/>
      </w:rPr>
      <w:t>An Equal Opportunity/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B337A" w14:textId="77777777" w:rsidR="009724B1" w:rsidRDefault="009724B1">
      <w:pPr>
        <w:spacing w:after="0" w:line="240" w:lineRule="auto"/>
      </w:pPr>
      <w:r>
        <w:separator/>
      </w:r>
    </w:p>
  </w:footnote>
  <w:footnote w:type="continuationSeparator" w:id="0">
    <w:p w14:paraId="61CB5884" w14:textId="77777777" w:rsidR="009724B1" w:rsidRDefault="0097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8291" w14:textId="77777777" w:rsidR="00045C60" w:rsidRDefault="0004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FA251" w14:textId="77777777" w:rsidR="00045C60" w:rsidRDefault="00045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894C6" w14:textId="6291EB87" w:rsidR="00045C60" w:rsidRDefault="00045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457A"/>
    <w:multiLevelType w:val="hybridMultilevel"/>
    <w:tmpl w:val="3FD41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96B2D"/>
    <w:multiLevelType w:val="hybridMultilevel"/>
    <w:tmpl w:val="AFCCB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E10DD0"/>
    <w:multiLevelType w:val="hybridMultilevel"/>
    <w:tmpl w:val="36129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A41EF"/>
    <w:multiLevelType w:val="hybridMultilevel"/>
    <w:tmpl w:val="53707F68"/>
    <w:lvl w:ilvl="0" w:tplc="5E322A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EF5EB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80BC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D823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367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9451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C043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20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A45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D"/>
    <w:rsid w:val="00036C9A"/>
    <w:rsid w:val="00045C60"/>
    <w:rsid w:val="000A313E"/>
    <w:rsid w:val="000A7AC5"/>
    <w:rsid w:val="000B32E2"/>
    <w:rsid w:val="000E4743"/>
    <w:rsid w:val="00126551"/>
    <w:rsid w:val="00227346"/>
    <w:rsid w:val="00261164"/>
    <w:rsid w:val="002D35D1"/>
    <w:rsid w:val="002F1B3A"/>
    <w:rsid w:val="0031011D"/>
    <w:rsid w:val="003516DD"/>
    <w:rsid w:val="00375A8C"/>
    <w:rsid w:val="003B58C5"/>
    <w:rsid w:val="003F7C5B"/>
    <w:rsid w:val="00416C1E"/>
    <w:rsid w:val="0047571B"/>
    <w:rsid w:val="004D219B"/>
    <w:rsid w:val="0054466E"/>
    <w:rsid w:val="005A107C"/>
    <w:rsid w:val="00634B8A"/>
    <w:rsid w:val="0065647F"/>
    <w:rsid w:val="007B1E8B"/>
    <w:rsid w:val="0084377C"/>
    <w:rsid w:val="00862ADD"/>
    <w:rsid w:val="00866FB9"/>
    <w:rsid w:val="009019D5"/>
    <w:rsid w:val="00911023"/>
    <w:rsid w:val="00920564"/>
    <w:rsid w:val="009205FB"/>
    <w:rsid w:val="009724B1"/>
    <w:rsid w:val="00980966"/>
    <w:rsid w:val="009C341E"/>
    <w:rsid w:val="009D4C5F"/>
    <w:rsid w:val="009E6099"/>
    <w:rsid w:val="00A23D51"/>
    <w:rsid w:val="00A50109"/>
    <w:rsid w:val="00A86368"/>
    <w:rsid w:val="00AF030C"/>
    <w:rsid w:val="00B33E9F"/>
    <w:rsid w:val="00B35C63"/>
    <w:rsid w:val="00B40524"/>
    <w:rsid w:val="00BB5ED7"/>
    <w:rsid w:val="00BD0C5E"/>
    <w:rsid w:val="00CA336C"/>
    <w:rsid w:val="00CD519D"/>
    <w:rsid w:val="00CE3B3C"/>
    <w:rsid w:val="00D207F1"/>
    <w:rsid w:val="00D54E89"/>
    <w:rsid w:val="00D712E8"/>
    <w:rsid w:val="00D860E4"/>
    <w:rsid w:val="00DC34B7"/>
    <w:rsid w:val="00DE5957"/>
    <w:rsid w:val="00E052CA"/>
    <w:rsid w:val="00E378F0"/>
    <w:rsid w:val="00E57E03"/>
    <w:rsid w:val="00E632E3"/>
    <w:rsid w:val="00E84B5F"/>
    <w:rsid w:val="00EB4A19"/>
    <w:rsid w:val="00EB680B"/>
    <w:rsid w:val="00EC787B"/>
    <w:rsid w:val="00ED72A4"/>
    <w:rsid w:val="00EE2AAE"/>
    <w:rsid w:val="00F02434"/>
    <w:rsid w:val="00F67F7D"/>
    <w:rsid w:val="00F71C69"/>
    <w:rsid w:val="00F810A2"/>
    <w:rsid w:val="00F93ECE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595549B5"/>
  <w15:chartTrackingRefBased/>
  <w15:docId w15:val="{DF469ED5-4F1F-400D-8083-3CF97C3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D5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19D"/>
  </w:style>
  <w:style w:type="character" w:styleId="PageNumber">
    <w:name w:val="page number"/>
    <w:uiPriority w:val="99"/>
    <w:rsid w:val="00CD519D"/>
    <w:rPr>
      <w:rFonts w:cs="Times New Roman"/>
    </w:rPr>
  </w:style>
  <w:style w:type="character" w:styleId="CommentReference">
    <w:name w:val="annotation reference"/>
    <w:uiPriority w:val="99"/>
    <w:semiHidden/>
    <w:rsid w:val="00CD51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9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02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02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E4743"/>
    <w:rPr>
      <w:b/>
      <w:bCs/>
    </w:rPr>
  </w:style>
  <w:style w:type="character" w:styleId="Hyperlink">
    <w:name w:val="Hyperlink"/>
    <w:basedOn w:val="DefaultParagraphFont"/>
    <w:uiPriority w:val="99"/>
    <w:unhideWhenUsed/>
    <w:rsid w:val="000E47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nbritt\Downloads\Renee.Clark@dhhs.nc.gov" TargetMode="External"/><Relationship Id="rId13" Type="http://schemas.openxmlformats.org/officeDocument/2006/relationships/hyperlink" Target="https://ncruralhealth.az1.qualtrics.com/CP/File.php?F=F_6eSU3cvTNvst1lj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ncruralhealth.az1.qualtrics.com/jfe/form/SV_en5nKrYpuZ2BwNL" TargetMode="External"/><Relationship Id="rId12" Type="http://schemas.openxmlformats.org/officeDocument/2006/relationships/hyperlink" Target="https://ncruralhealth.az1.qualtrics.com/CP/File.php?F=F_cZMMk9XiQOxxl7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johnresendes\Desktop\Renee.Clark@dhhs.nc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cruralhealth.az1.qualtrics.com/CP/File.php?F=F_bE3jSrFgH5q0wQ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cruralhealth.az1.qualtrics.com/jfe/form/SV_en5nKrYpuZ2BwN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cdhhs.gov/divisions/orh" TargetMode="External"/><Relationship Id="rId14" Type="http://schemas.openxmlformats.org/officeDocument/2006/relationships/hyperlink" Target="https://ncruralhealth.az1.qualtrics.com/CP/File.php?F=F_3PpSlegE5gYw1b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Renee</dc:creator>
  <cp:keywords/>
  <dc:description/>
  <cp:lastModifiedBy>Britt, David N</cp:lastModifiedBy>
  <cp:revision>3</cp:revision>
  <dcterms:created xsi:type="dcterms:W3CDTF">2021-03-04T03:52:00Z</dcterms:created>
  <dcterms:modified xsi:type="dcterms:W3CDTF">2021-03-04T14:14:00Z</dcterms:modified>
</cp:coreProperties>
</file>