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2B6EC" w14:textId="77777777" w:rsidR="001C6896" w:rsidRPr="004F48DB" w:rsidRDefault="000F09E8">
      <w:pPr>
        <w:pStyle w:val="Heading1"/>
        <w:rPr>
          <w:b/>
          <w:bCs/>
        </w:rPr>
      </w:pPr>
      <w:r w:rsidRPr="004F48DB">
        <w:rPr>
          <w:b/>
          <w:bCs/>
        </w:rPr>
        <w:t xml:space="preserve">Invoice for Short-Term Group Home Assistance Payment </w:t>
      </w:r>
    </w:p>
    <w:p w14:paraId="777CDA33" w14:textId="77777777" w:rsidR="001C6896" w:rsidRDefault="000F09E8">
      <w:pPr>
        <w:pStyle w:val="Heading2"/>
        <w:spacing w:after="131"/>
      </w:pPr>
      <w:r>
        <w:t xml:space="preserve">Beneficiary Information  </w:t>
      </w:r>
    </w:p>
    <w:tbl>
      <w:tblPr>
        <w:tblStyle w:val="TableGrid0"/>
        <w:tblW w:w="0" w:type="auto"/>
        <w:tblInd w:w="-13" w:type="dxa"/>
        <w:tblLook w:val="04A0" w:firstRow="1" w:lastRow="0" w:firstColumn="1" w:lastColumn="0" w:noHBand="0" w:noVBand="1"/>
      </w:tblPr>
      <w:tblGrid>
        <w:gridCol w:w="3518"/>
        <w:gridCol w:w="7173"/>
      </w:tblGrid>
      <w:tr w:rsidR="00045A01" w14:paraId="21342CCB" w14:textId="77777777" w:rsidTr="00045A01">
        <w:tc>
          <w:tcPr>
            <w:tcW w:w="3518" w:type="dxa"/>
          </w:tcPr>
          <w:p w14:paraId="0CA85DA4" w14:textId="22D63CE6" w:rsidR="00045A01" w:rsidRDefault="00045A01" w:rsidP="00045A01">
            <w:pPr>
              <w:tabs>
                <w:tab w:val="center" w:pos="1980"/>
                <w:tab w:val="center" w:pos="6001"/>
                <w:tab w:val="center" w:pos="9343"/>
              </w:tabs>
              <w:ind w:left="0" w:firstLine="0"/>
            </w:pPr>
            <w:r>
              <w:t>Beneficiary Name (Last, First M.I.)</w:t>
            </w:r>
          </w:p>
        </w:tc>
        <w:sdt>
          <w:sdtPr>
            <w:id w:val="-153950438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173" w:type="dxa"/>
              </w:tcPr>
              <w:p w14:paraId="321D1826" w14:textId="02FEE24C" w:rsidR="00045A01" w:rsidRDefault="00045A01" w:rsidP="00045A01">
                <w:pPr>
                  <w:tabs>
                    <w:tab w:val="center" w:pos="1980"/>
                    <w:tab w:val="center" w:pos="6001"/>
                    <w:tab w:val="center" w:pos="9343"/>
                  </w:tabs>
                  <w:ind w:left="0" w:firstLine="0"/>
                </w:pPr>
                <w:r w:rsidRPr="006D30A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45A01" w14:paraId="601EE7FA" w14:textId="77777777" w:rsidTr="00045A01">
        <w:tc>
          <w:tcPr>
            <w:tcW w:w="3518" w:type="dxa"/>
          </w:tcPr>
          <w:p w14:paraId="69A72A0E" w14:textId="16B01C39" w:rsidR="00045A01" w:rsidRDefault="00045A01" w:rsidP="00045A01">
            <w:pPr>
              <w:tabs>
                <w:tab w:val="center" w:pos="1980"/>
                <w:tab w:val="center" w:pos="6001"/>
                <w:tab w:val="center" w:pos="9343"/>
              </w:tabs>
              <w:ind w:left="0" w:firstLine="0"/>
            </w:pPr>
            <w:r>
              <w:t>Medicaid Number</w:t>
            </w:r>
          </w:p>
        </w:tc>
        <w:sdt>
          <w:sdtPr>
            <w:id w:val="-53634428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173" w:type="dxa"/>
              </w:tcPr>
              <w:p w14:paraId="4D0551C6" w14:textId="35419E52" w:rsidR="00045A01" w:rsidRDefault="00045A01" w:rsidP="00045A01">
                <w:pPr>
                  <w:tabs>
                    <w:tab w:val="center" w:pos="1980"/>
                    <w:tab w:val="center" w:pos="6001"/>
                    <w:tab w:val="center" w:pos="9343"/>
                  </w:tabs>
                  <w:ind w:left="0" w:firstLine="0"/>
                </w:pPr>
                <w:r w:rsidRPr="006D30A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45A01" w14:paraId="5DE3C43F" w14:textId="77777777" w:rsidTr="00045A01">
        <w:tc>
          <w:tcPr>
            <w:tcW w:w="3518" w:type="dxa"/>
          </w:tcPr>
          <w:p w14:paraId="1CB653DD" w14:textId="7FF0E006" w:rsidR="00045A01" w:rsidRDefault="00045A01" w:rsidP="00045A01">
            <w:pPr>
              <w:tabs>
                <w:tab w:val="center" w:pos="1980"/>
                <w:tab w:val="center" w:pos="6001"/>
                <w:tab w:val="center" w:pos="9343"/>
              </w:tabs>
              <w:ind w:left="0" w:firstLine="0"/>
            </w:pPr>
            <w:r>
              <w:t>Date of Birth</w:t>
            </w:r>
          </w:p>
        </w:tc>
        <w:sdt>
          <w:sdtPr>
            <w:id w:val="162550006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173" w:type="dxa"/>
              </w:tcPr>
              <w:p w14:paraId="19BC0A4C" w14:textId="305B8F0D" w:rsidR="00045A01" w:rsidRDefault="00045A01" w:rsidP="00045A01">
                <w:pPr>
                  <w:tabs>
                    <w:tab w:val="center" w:pos="1980"/>
                    <w:tab w:val="center" w:pos="6001"/>
                    <w:tab w:val="center" w:pos="9343"/>
                  </w:tabs>
                  <w:ind w:left="0" w:firstLine="0"/>
                </w:pPr>
                <w:r w:rsidRPr="006D30A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45A01" w14:paraId="14C5B73F" w14:textId="77777777" w:rsidTr="00045A01">
        <w:tc>
          <w:tcPr>
            <w:tcW w:w="3518" w:type="dxa"/>
          </w:tcPr>
          <w:p w14:paraId="05EC9F66" w14:textId="75780F92" w:rsidR="00045A01" w:rsidRDefault="004F48DB" w:rsidP="00045A01">
            <w:pPr>
              <w:tabs>
                <w:tab w:val="center" w:pos="1980"/>
                <w:tab w:val="center" w:pos="6001"/>
                <w:tab w:val="center" w:pos="9343"/>
              </w:tabs>
              <w:ind w:left="0" w:firstLine="0"/>
            </w:pPr>
            <w:r>
              <w:t>Month Requesting</w:t>
            </w:r>
          </w:p>
        </w:tc>
        <w:sdt>
          <w:sdtPr>
            <w:id w:val="95160162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173" w:type="dxa"/>
              </w:tcPr>
              <w:p w14:paraId="61ABBEDB" w14:textId="0C472CDE" w:rsidR="00045A01" w:rsidRDefault="00045A01" w:rsidP="00045A01">
                <w:pPr>
                  <w:tabs>
                    <w:tab w:val="center" w:pos="1980"/>
                    <w:tab w:val="center" w:pos="6001"/>
                    <w:tab w:val="center" w:pos="9343"/>
                  </w:tabs>
                  <w:ind w:left="0" w:firstLine="0"/>
                </w:pPr>
                <w:r w:rsidRPr="006D30A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45A01" w14:paraId="6D89C77C" w14:textId="77777777" w:rsidTr="00045A01">
        <w:tc>
          <w:tcPr>
            <w:tcW w:w="3518" w:type="dxa"/>
          </w:tcPr>
          <w:p w14:paraId="2D3FE2BF" w14:textId="0C292AD6" w:rsidR="00045A01" w:rsidRDefault="00045A01" w:rsidP="00045A01">
            <w:pPr>
              <w:tabs>
                <w:tab w:val="center" w:pos="1980"/>
                <w:tab w:val="center" w:pos="6001"/>
                <w:tab w:val="center" w:pos="9343"/>
              </w:tabs>
              <w:ind w:left="0" w:firstLine="0"/>
            </w:pPr>
            <w:r>
              <w:t>LME</w:t>
            </w:r>
            <w:r w:rsidR="000F1F10">
              <w:t>-</w:t>
            </w:r>
            <w:r>
              <w:t>MCO</w:t>
            </w:r>
          </w:p>
        </w:tc>
        <w:sdt>
          <w:sdtPr>
            <w:tag w:val="stpointe"/>
            <w:id w:val="1940172847"/>
            <w:lock w:val="contentLocked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Alliance Health" w:value="Alliance Health"/>
              <w:listItem w:displayText="Eastpointe" w:value="Eastpointe"/>
              <w:listItem w:displayText="Partners Health Management" w:value="Partners Health Management"/>
              <w:listItem w:displayText="Sandhills Center" w:value="Sandhills Center"/>
              <w:listItem w:displayText="Trillium Health Resources" w:value="Trillium Health Resources"/>
              <w:listItem w:displayText="Vaya Health" w:value="Vaya Health"/>
            </w:dropDownList>
          </w:sdtPr>
          <w:sdtEndPr/>
          <w:sdtContent>
            <w:tc>
              <w:tcPr>
                <w:tcW w:w="7173" w:type="dxa"/>
              </w:tcPr>
              <w:p w14:paraId="06EA81FF" w14:textId="7525981C" w:rsidR="00045A01" w:rsidRDefault="00045A01" w:rsidP="00045A01">
                <w:pPr>
                  <w:tabs>
                    <w:tab w:val="center" w:pos="1980"/>
                    <w:tab w:val="center" w:pos="6001"/>
                    <w:tab w:val="center" w:pos="9343"/>
                  </w:tabs>
                  <w:ind w:left="0" w:firstLine="0"/>
                </w:pPr>
                <w:r w:rsidRPr="006D30A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36D2B230" w14:textId="77777777" w:rsidR="00045A01" w:rsidRDefault="00045A01" w:rsidP="00045A01">
      <w:pPr>
        <w:tabs>
          <w:tab w:val="center" w:pos="1980"/>
          <w:tab w:val="center" w:pos="6001"/>
          <w:tab w:val="center" w:pos="9343"/>
        </w:tabs>
        <w:ind w:left="-13" w:firstLine="0"/>
      </w:pPr>
    </w:p>
    <w:p w14:paraId="1352B814" w14:textId="520C4596" w:rsidR="001C6896" w:rsidRDefault="000F09E8">
      <w:pPr>
        <w:ind w:left="-3"/>
      </w:pPr>
      <w:r>
        <w:t>Attestation of the beneficiary’s eligibility by checking the appropriate boxes below and that the Medicaid beneficiary received a denial letter and MOS was not/has not been granted</w:t>
      </w:r>
      <w:r w:rsidR="00045A01">
        <w:t>:</w:t>
      </w:r>
    </w:p>
    <w:p w14:paraId="4C35941F" w14:textId="157FE3FC" w:rsidR="001C6896" w:rsidRDefault="000F1F10" w:rsidP="00045A01">
      <w:pPr>
        <w:spacing w:after="0" w:line="259" w:lineRule="auto"/>
        <w:ind w:left="0" w:firstLine="0"/>
      </w:pPr>
      <w:sdt>
        <w:sdtPr>
          <w:rPr>
            <w:rFonts w:ascii="MS Gothic" w:eastAsia="MS Gothic" w:hAnsi="MS Gothic" w:cs="MS Gothic"/>
          </w:rPr>
          <w:id w:val="-1878542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5A01">
            <w:rPr>
              <w:rFonts w:ascii="MS Gothic" w:eastAsia="MS Gothic" w:hAnsi="MS Gothic" w:cs="MS Gothic" w:hint="eastAsia"/>
            </w:rPr>
            <w:t>☐</w:t>
          </w:r>
        </w:sdtContent>
      </w:sdt>
      <w:r w:rsidR="000F09E8">
        <w:t xml:space="preserve"> Eligible for Medicaid-covered Personal Care prior to January 1, 2013 </w:t>
      </w:r>
    </w:p>
    <w:p w14:paraId="3E805948" w14:textId="6F25652D" w:rsidR="001C6896" w:rsidRDefault="000F1F10">
      <w:pPr>
        <w:tabs>
          <w:tab w:val="center" w:pos="4843"/>
        </w:tabs>
        <w:ind w:left="0" w:firstLine="0"/>
      </w:pPr>
      <w:sdt>
        <w:sdtPr>
          <w:rPr>
            <w:rFonts w:ascii="MS Gothic" w:eastAsia="MS Gothic" w:hAnsi="MS Gothic" w:cs="MS Gothic"/>
          </w:rPr>
          <w:id w:val="420919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5A01">
            <w:rPr>
              <w:rFonts w:ascii="MS Gothic" w:eastAsia="MS Gothic" w:hAnsi="MS Gothic" w:cs="MS Gothic" w:hint="eastAsia"/>
            </w:rPr>
            <w:t>☐</w:t>
          </w:r>
        </w:sdtContent>
      </w:sdt>
      <w:r w:rsidR="000F09E8">
        <w:t xml:space="preserve"> </w:t>
      </w:r>
      <w:r w:rsidR="00045A01">
        <w:t>D</w:t>
      </w:r>
      <w:r w:rsidR="000F09E8">
        <w:t xml:space="preserve">etermine to be ineligible for Personal Care Services on or after January 1, 2013 </w:t>
      </w:r>
    </w:p>
    <w:p w14:paraId="2DE3DDED" w14:textId="08E284DC" w:rsidR="001C6896" w:rsidRDefault="000F09E8" w:rsidP="00045A01">
      <w:pPr>
        <w:ind w:left="-3" w:right="131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AD17587" wp14:editId="30969B5A">
                <wp:simplePos x="0" y="0"/>
                <wp:positionH relativeFrom="page">
                  <wp:posOffset>448056</wp:posOffset>
                </wp:positionH>
                <wp:positionV relativeFrom="page">
                  <wp:posOffset>9515551</wp:posOffset>
                </wp:positionV>
                <wp:extent cx="7324344" cy="6097"/>
                <wp:effectExtent l="0" t="0" r="0" b="0"/>
                <wp:wrapTopAndBottom/>
                <wp:docPr id="11487" name="Group 114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24344" cy="6097"/>
                          <a:chOff x="0" y="0"/>
                          <a:chExt cx="7324344" cy="6097"/>
                        </a:xfrm>
                      </wpg:grpSpPr>
                      <wps:wsp>
                        <wps:cNvPr id="11987" name="Shape 11987"/>
                        <wps:cNvSpPr/>
                        <wps:spPr>
                          <a:xfrm>
                            <a:off x="0" y="0"/>
                            <a:ext cx="12103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0361" h="9144">
                                <a:moveTo>
                                  <a:pt x="0" y="0"/>
                                </a:moveTo>
                                <a:lnTo>
                                  <a:pt x="1210361" y="0"/>
                                </a:lnTo>
                                <a:lnTo>
                                  <a:pt x="12103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88" name="Shape 11988"/>
                        <wps:cNvSpPr/>
                        <wps:spPr>
                          <a:xfrm>
                            <a:off x="120116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89" name="Shape 11989"/>
                        <wps:cNvSpPr/>
                        <wps:spPr>
                          <a:xfrm>
                            <a:off x="1207262" y="0"/>
                            <a:ext cx="56610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1025" h="9144">
                                <a:moveTo>
                                  <a:pt x="0" y="0"/>
                                </a:moveTo>
                                <a:lnTo>
                                  <a:pt x="5661025" y="0"/>
                                </a:lnTo>
                                <a:lnTo>
                                  <a:pt x="56610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90" name="Shape 11990"/>
                        <wps:cNvSpPr/>
                        <wps:spPr>
                          <a:xfrm>
                            <a:off x="685927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91" name="Shape 11991"/>
                        <wps:cNvSpPr/>
                        <wps:spPr>
                          <a:xfrm>
                            <a:off x="6865366" y="0"/>
                            <a:ext cx="4589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78" h="9144">
                                <a:moveTo>
                                  <a:pt x="0" y="0"/>
                                </a:moveTo>
                                <a:lnTo>
                                  <a:pt x="458978" y="0"/>
                                </a:lnTo>
                                <a:lnTo>
                                  <a:pt x="4589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487" style="width:576.72pt;height:0.480042pt;position:absolute;mso-position-horizontal-relative:page;mso-position-horizontal:absolute;margin-left:35.28pt;mso-position-vertical-relative:page;margin-top:749.256pt;" coordsize="73243,60">
                <v:shape id="Shape 11992" style="position:absolute;width:12103;height:91;left:0;top:0;" coordsize="1210361,9144" path="m0,0l1210361,0l1210361,9144l0,9144l0,0">
                  <v:stroke weight="0pt" endcap="flat" joinstyle="miter" miterlimit="10" on="false" color="#000000" opacity="0"/>
                  <v:fill on="true" color="#000000"/>
                </v:shape>
                <v:shape id="Shape 11993" style="position:absolute;width:91;height:91;left:12011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1994" style="position:absolute;width:56610;height:91;left:12072;top:0;" coordsize="5661025,9144" path="m0,0l5661025,0l5661025,9144l0,9144l0,0">
                  <v:stroke weight="0pt" endcap="flat" joinstyle="miter" miterlimit="10" on="false" color="#000000" opacity="0"/>
                  <v:fill on="true" color="#000000"/>
                </v:shape>
                <v:shape id="Shape 11995" style="position:absolute;width:91;height:91;left:68592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1996" style="position:absolute;width:4589;height:91;left:68653;top:0;" coordsize="458978,9144" path="m0,0l458978,0l458978,9144l0,9144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sz w:val="2"/>
        </w:rPr>
        <w:t xml:space="preserve"> </w:t>
      </w:r>
      <w:sdt>
        <w:sdtPr>
          <w:id w:val="-1958787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5A0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Individual has continuously resided in a group home since December 31, 2012 Purpose of Assistance: </w:t>
      </w:r>
      <w:r w:rsidR="00045A01">
        <w:tab/>
      </w:r>
      <w:r>
        <w:t xml:space="preserve">Check all that apply: </w:t>
      </w:r>
      <w:sdt>
        <w:sdtPr>
          <w:id w:val="-1660688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5A0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Supervision </w:t>
      </w:r>
      <w:r>
        <w:tab/>
      </w:r>
      <w:sdt>
        <w:sdtPr>
          <w:id w:val="-426198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5A0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Medication Management </w:t>
      </w:r>
    </w:p>
    <w:p w14:paraId="19C59721" w14:textId="77777777" w:rsidR="001C6896" w:rsidRDefault="000F09E8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4C439226" w14:textId="77777777" w:rsidR="001C6896" w:rsidRDefault="000F09E8">
      <w:pPr>
        <w:tabs>
          <w:tab w:val="center" w:pos="3601"/>
          <w:tab w:val="center" w:pos="5875"/>
          <w:tab w:val="center" w:pos="7921"/>
          <w:tab w:val="center" w:pos="8641"/>
          <w:tab w:val="right" w:pos="10701"/>
        </w:tabs>
        <w:ind w:left="-13" w:firstLine="0"/>
      </w:pPr>
      <w:r>
        <w:t xml:space="preserve">____________________________ </w:t>
      </w:r>
      <w:r>
        <w:tab/>
        <w:t xml:space="preserve"> </w:t>
      </w:r>
      <w:r>
        <w:tab/>
        <w:t xml:space="preserve">__________________________ </w:t>
      </w:r>
      <w:r>
        <w:tab/>
        <w:t xml:space="preserve"> </w:t>
      </w:r>
      <w:r>
        <w:tab/>
        <w:t xml:space="preserve"> </w:t>
      </w:r>
      <w:r>
        <w:tab/>
        <w:t xml:space="preserve">___________ </w:t>
      </w:r>
    </w:p>
    <w:p w14:paraId="574A8861" w14:textId="77777777" w:rsidR="001C6896" w:rsidRDefault="000F09E8">
      <w:pPr>
        <w:tabs>
          <w:tab w:val="center" w:pos="3601"/>
          <w:tab w:val="center" w:pos="4990"/>
          <w:tab w:val="center" w:pos="9557"/>
        </w:tabs>
        <w:spacing w:after="0" w:line="259" w:lineRule="auto"/>
        <w:ind w:left="-15" w:firstLine="0"/>
      </w:pPr>
      <w:r>
        <w:rPr>
          <w:i/>
        </w:rPr>
        <w:t xml:space="preserve">Authorized Provider Signature </w:t>
      </w:r>
      <w:r>
        <w:rPr>
          <w:i/>
        </w:rPr>
        <w:tab/>
        <w:t xml:space="preserve"> </w:t>
      </w:r>
      <w:r>
        <w:rPr>
          <w:i/>
        </w:rPr>
        <w:tab/>
        <w:t xml:space="preserve">Printed Name </w:t>
      </w:r>
      <w:r>
        <w:rPr>
          <w:i/>
        </w:rPr>
        <w:tab/>
        <w:t xml:space="preserve">Date </w:t>
      </w:r>
    </w:p>
    <w:p w14:paraId="3D0118BE" w14:textId="77777777" w:rsidR="004F48DB" w:rsidRDefault="004F48DB" w:rsidP="00045A01">
      <w:pPr>
        <w:ind w:left="-3"/>
      </w:pPr>
    </w:p>
    <w:p w14:paraId="104AA5C8" w14:textId="735FCB24" w:rsidR="001C6896" w:rsidRDefault="000F09E8" w:rsidP="00045A01">
      <w:pPr>
        <w:ind w:left="-3"/>
      </w:pPr>
      <w:r>
        <w:t xml:space="preserve">The Group Home Facility shall be responsible for the refund of all monies received if it is determined that the client was not qualified/eligible to receive payment for Personal Care Services.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sz w:val="2"/>
          <w:vertAlign w:val="subscript"/>
        </w:rPr>
        <w:t xml:space="preserve"> </w:t>
      </w:r>
    </w:p>
    <w:p w14:paraId="1AC69BF0" w14:textId="77777777" w:rsidR="001C6896" w:rsidRDefault="000F09E8">
      <w:pPr>
        <w:pStyle w:val="Heading2"/>
        <w:ind w:right="2"/>
      </w:pPr>
      <w:r>
        <w:t xml:space="preserve">Group Home Information </w:t>
      </w:r>
    </w:p>
    <w:tbl>
      <w:tblPr>
        <w:tblStyle w:val="TableGrid0"/>
        <w:tblW w:w="0" w:type="auto"/>
        <w:tblInd w:w="-3" w:type="dxa"/>
        <w:tblLook w:val="04A0" w:firstRow="1" w:lastRow="0" w:firstColumn="1" w:lastColumn="0" w:noHBand="0" w:noVBand="1"/>
      </w:tblPr>
      <w:tblGrid>
        <w:gridCol w:w="5345"/>
        <w:gridCol w:w="5346"/>
      </w:tblGrid>
      <w:tr w:rsidR="00045A01" w14:paraId="30558BFE" w14:textId="77777777" w:rsidTr="00045A01">
        <w:tc>
          <w:tcPr>
            <w:tcW w:w="5345" w:type="dxa"/>
          </w:tcPr>
          <w:p w14:paraId="2EA69DE2" w14:textId="1CE5E12B" w:rsidR="00045A01" w:rsidRDefault="00045A01">
            <w:pPr>
              <w:ind w:left="0" w:firstLine="0"/>
            </w:pPr>
            <w:r>
              <w:t>Medicaid Provider Number</w:t>
            </w:r>
          </w:p>
        </w:tc>
        <w:tc>
          <w:tcPr>
            <w:tcW w:w="5346" w:type="dxa"/>
          </w:tcPr>
          <w:p w14:paraId="4903C2D0" w14:textId="77777777" w:rsidR="00045A01" w:rsidRDefault="00045A01">
            <w:pPr>
              <w:ind w:left="0" w:firstLine="0"/>
            </w:pPr>
          </w:p>
        </w:tc>
      </w:tr>
      <w:tr w:rsidR="00045A01" w14:paraId="135AD2AE" w14:textId="77777777" w:rsidTr="00045A01">
        <w:tc>
          <w:tcPr>
            <w:tcW w:w="5345" w:type="dxa"/>
          </w:tcPr>
          <w:p w14:paraId="5CE84E5D" w14:textId="3E95B879" w:rsidR="00045A01" w:rsidRDefault="00045A01">
            <w:pPr>
              <w:ind w:left="0" w:firstLine="0"/>
            </w:pPr>
            <w:r>
              <w:t>Tax ID Number</w:t>
            </w:r>
          </w:p>
        </w:tc>
        <w:tc>
          <w:tcPr>
            <w:tcW w:w="5346" w:type="dxa"/>
          </w:tcPr>
          <w:p w14:paraId="57131D60" w14:textId="77777777" w:rsidR="00045A01" w:rsidRDefault="00045A01">
            <w:pPr>
              <w:ind w:left="0" w:firstLine="0"/>
            </w:pPr>
          </w:p>
        </w:tc>
      </w:tr>
      <w:tr w:rsidR="00045A01" w14:paraId="65D14340" w14:textId="77777777" w:rsidTr="00045A01">
        <w:tc>
          <w:tcPr>
            <w:tcW w:w="5345" w:type="dxa"/>
          </w:tcPr>
          <w:p w14:paraId="1E5118C8" w14:textId="137E2780" w:rsidR="00045A01" w:rsidRDefault="00045A01">
            <w:pPr>
              <w:ind w:left="0" w:firstLine="0"/>
            </w:pPr>
            <w:r>
              <w:t>Provider Name</w:t>
            </w:r>
          </w:p>
        </w:tc>
        <w:tc>
          <w:tcPr>
            <w:tcW w:w="5346" w:type="dxa"/>
          </w:tcPr>
          <w:p w14:paraId="283073A5" w14:textId="77777777" w:rsidR="00045A01" w:rsidRDefault="00045A01">
            <w:pPr>
              <w:ind w:left="0" w:firstLine="0"/>
            </w:pPr>
          </w:p>
        </w:tc>
      </w:tr>
      <w:tr w:rsidR="00045A01" w14:paraId="096DE1D7" w14:textId="77777777" w:rsidTr="00045A01">
        <w:tc>
          <w:tcPr>
            <w:tcW w:w="5345" w:type="dxa"/>
          </w:tcPr>
          <w:p w14:paraId="280DE4F0" w14:textId="69525383" w:rsidR="00045A01" w:rsidRDefault="00045A01">
            <w:pPr>
              <w:ind w:left="0" w:firstLine="0"/>
            </w:pPr>
            <w:r>
              <w:t>Group Home Name</w:t>
            </w:r>
          </w:p>
        </w:tc>
        <w:tc>
          <w:tcPr>
            <w:tcW w:w="5346" w:type="dxa"/>
          </w:tcPr>
          <w:p w14:paraId="38149A3D" w14:textId="77777777" w:rsidR="00045A01" w:rsidRDefault="00045A01">
            <w:pPr>
              <w:ind w:left="0" w:firstLine="0"/>
            </w:pPr>
          </w:p>
        </w:tc>
      </w:tr>
      <w:tr w:rsidR="00045A01" w14:paraId="0308E7B5" w14:textId="77777777" w:rsidTr="00045A01">
        <w:tc>
          <w:tcPr>
            <w:tcW w:w="5345" w:type="dxa"/>
          </w:tcPr>
          <w:p w14:paraId="3882A97B" w14:textId="533A3C95" w:rsidR="00045A01" w:rsidRDefault="00045A01">
            <w:pPr>
              <w:ind w:left="0" w:firstLine="0"/>
            </w:pPr>
            <w:r>
              <w:t>Group Home FULL Address</w:t>
            </w:r>
          </w:p>
        </w:tc>
        <w:tc>
          <w:tcPr>
            <w:tcW w:w="5346" w:type="dxa"/>
          </w:tcPr>
          <w:p w14:paraId="07AC9626" w14:textId="77777777" w:rsidR="00045A01" w:rsidRDefault="00045A01">
            <w:pPr>
              <w:ind w:left="0" w:firstLine="0"/>
            </w:pPr>
          </w:p>
        </w:tc>
      </w:tr>
      <w:tr w:rsidR="00045A01" w14:paraId="3B133D1B" w14:textId="77777777" w:rsidTr="00045A01">
        <w:tc>
          <w:tcPr>
            <w:tcW w:w="5345" w:type="dxa"/>
          </w:tcPr>
          <w:p w14:paraId="67160FB0" w14:textId="28DFE0C8" w:rsidR="00045A01" w:rsidRDefault="00045A01">
            <w:pPr>
              <w:ind w:left="0" w:firstLine="0"/>
            </w:pPr>
            <w:r>
              <w:t>Licensure Information</w:t>
            </w:r>
          </w:p>
        </w:tc>
        <w:tc>
          <w:tcPr>
            <w:tcW w:w="5346" w:type="dxa"/>
          </w:tcPr>
          <w:p w14:paraId="46596D14" w14:textId="06557B87" w:rsidR="00045A01" w:rsidRDefault="000F1F10" w:rsidP="00045A01">
            <w:pPr>
              <w:ind w:left="-13" w:firstLine="0"/>
            </w:pPr>
            <w:sdt>
              <w:sdtPr>
                <w:rPr>
                  <w:rFonts w:ascii="MS Gothic" w:eastAsia="MS Gothic" w:hAnsi="MS Gothic" w:cs="MS Gothic"/>
                </w:rPr>
                <w:id w:val="-131779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A0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045A01">
              <w:t xml:space="preserve"> 10A NCAC 27G .5601(c)(1)     </w:t>
            </w:r>
          </w:p>
          <w:p w14:paraId="5F1CF9F5" w14:textId="33AE051C" w:rsidR="00045A01" w:rsidRDefault="000F1F10" w:rsidP="00045A01">
            <w:pPr>
              <w:ind w:left="-13" w:firstLine="0"/>
            </w:pPr>
            <w:sdt>
              <w:sdtPr>
                <w:rPr>
                  <w:rFonts w:ascii="MS Gothic" w:eastAsia="MS Gothic" w:hAnsi="MS Gothic" w:cs="MS Gothic"/>
                </w:rPr>
                <w:id w:val="-1092002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A0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045A01">
              <w:t xml:space="preserve"> 10A NCAC 27G .5601 (c)(3)   </w:t>
            </w:r>
          </w:p>
          <w:p w14:paraId="301781A9" w14:textId="2B49984C" w:rsidR="00045A01" w:rsidRDefault="00045A01" w:rsidP="00045A01">
            <w:pPr>
              <w:ind w:left="-13" w:firstLine="0"/>
            </w:pPr>
            <w:r>
              <w:t xml:space="preserve">Licensure Number:  </w:t>
            </w:r>
            <w:sdt>
              <w:sdtPr>
                <w:id w:val="86447936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6D30A9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t xml:space="preserve">  </w:t>
            </w:r>
          </w:p>
          <w:p w14:paraId="0556B2B7" w14:textId="77777777" w:rsidR="00045A01" w:rsidRDefault="000F1F10" w:rsidP="00045A01">
            <w:pPr>
              <w:ind w:left="-13" w:firstLine="0"/>
            </w:pPr>
            <w:sdt>
              <w:sdtPr>
                <w:id w:val="192655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A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5A01">
              <w:t xml:space="preserve">Adult Facility MH               </w:t>
            </w:r>
            <w:sdt>
              <w:sdtPr>
                <w:id w:val="1743517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A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5A01">
              <w:t xml:space="preserve">Adult Facility I/DD  </w:t>
            </w:r>
          </w:p>
          <w:p w14:paraId="5464D383" w14:textId="05BCBE67" w:rsidR="00045A01" w:rsidRDefault="000F1F10" w:rsidP="00045A01">
            <w:pPr>
              <w:ind w:left="-13" w:firstLine="0"/>
            </w:pPr>
            <w:sdt>
              <w:sdtPr>
                <w:id w:val="-189942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A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5A01">
              <w:t xml:space="preserve">Child Facility MH                </w:t>
            </w:r>
            <w:sdt>
              <w:sdtPr>
                <w:id w:val="159597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8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5A01">
              <w:t xml:space="preserve"> Child Facility I/DD</w:t>
            </w:r>
          </w:p>
        </w:tc>
      </w:tr>
    </w:tbl>
    <w:p w14:paraId="2856EAB7" w14:textId="4413D062" w:rsidR="001C6896" w:rsidRDefault="001C6896" w:rsidP="004F48DB">
      <w:pPr>
        <w:spacing w:after="0" w:line="259" w:lineRule="auto"/>
        <w:ind w:left="0" w:firstLine="0"/>
      </w:pPr>
    </w:p>
    <w:sectPr w:rsidR="001C6896">
      <w:headerReference w:type="default" r:id="rId6"/>
      <w:footerReference w:type="default" r:id="rId7"/>
      <w:pgSz w:w="12240" w:h="15840"/>
      <w:pgMar w:top="398" w:right="819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AE307" w14:textId="77777777" w:rsidR="00045A01" w:rsidRDefault="00045A01" w:rsidP="00045A01">
      <w:pPr>
        <w:spacing w:after="0" w:line="240" w:lineRule="auto"/>
      </w:pPr>
      <w:r>
        <w:separator/>
      </w:r>
    </w:p>
  </w:endnote>
  <w:endnote w:type="continuationSeparator" w:id="0">
    <w:p w14:paraId="48E571ED" w14:textId="77777777" w:rsidR="00045A01" w:rsidRDefault="00045A01" w:rsidP="00045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2" w:type="dxa"/>
      <w:tblInd w:w="0" w:type="dxa"/>
      <w:tblCellMar>
        <w:top w:w="48" w:type="dxa"/>
        <w:right w:w="387" w:type="dxa"/>
      </w:tblCellMar>
      <w:tblLook w:val="04A0" w:firstRow="1" w:lastRow="0" w:firstColumn="1" w:lastColumn="0" w:noHBand="0" w:noVBand="1"/>
    </w:tblPr>
    <w:tblGrid>
      <w:gridCol w:w="11189"/>
      <w:gridCol w:w="3532"/>
    </w:tblGrid>
    <w:tr w:rsidR="00045A01" w14:paraId="0353E20D" w14:textId="77777777" w:rsidTr="00BA4620">
      <w:trPr>
        <w:trHeight w:val="586"/>
      </w:trPr>
      <w:tc>
        <w:tcPr>
          <w:tcW w:w="4494" w:type="dxa"/>
          <w:tcBorders>
            <w:top w:val="nil"/>
            <w:left w:val="nil"/>
            <w:bottom w:val="nil"/>
            <w:right w:val="nil"/>
          </w:tcBorders>
        </w:tcPr>
        <w:tbl>
          <w:tblPr>
            <w:tblStyle w:val="TableGrid"/>
            <w:tblW w:w="10802" w:type="dxa"/>
            <w:tblInd w:w="0" w:type="dxa"/>
            <w:tblCellMar>
              <w:top w:w="48" w:type="dxa"/>
              <w:right w:w="387" w:type="dxa"/>
            </w:tblCellMar>
            <w:tblLook w:val="04A0" w:firstRow="1" w:lastRow="0" w:firstColumn="1" w:lastColumn="0" w:noHBand="0" w:noVBand="1"/>
          </w:tblPr>
          <w:tblGrid>
            <w:gridCol w:w="4494"/>
            <w:gridCol w:w="6308"/>
          </w:tblGrid>
          <w:tr w:rsidR="00045A01" w14:paraId="3EFBC7BA" w14:textId="77777777" w:rsidTr="00BA4620">
            <w:trPr>
              <w:trHeight w:val="296"/>
            </w:trPr>
            <w:tc>
              <w:tcPr>
                <w:tcW w:w="449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000000"/>
              </w:tcPr>
              <w:p w14:paraId="120BD4EE" w14:textId="77777777" w:rsidR="00045A01" w:rsidRDefault="00045A01" w:rsidP="00045A01">
                <w:pPr>
                  <w:spacing w:after="160" w:line="259" w:lineRule="auto"/>
                  <w:ind w:left="0" w:firstLine="0"/>
                </w:pPr>
              </w:p>
            </w:tc>
            <w:tc>
              <w:tcPr>
                <w:tcW w:w="630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000000"/>
              </w:tcPr>
              <w:p w14:paraId="6AF47365" w14:textId="77777777" w:rsidR="00045A01" w:rsidRDefault="00045A01" w:rsidP="00045A01">
                <w:pPr>
                  <w:spacing w:after="0" w:line="259" w:lineRule="auto"/>
                  <w:ind w:left="0" w:firstLine="0"/>
                </w:pPr>
                <w:r>
                  <w:rPr>
                    <w:b/>
                    <w:color w:val="FFFFFF"/>
                  </w:rPr>
                  <w:t xml:space="preserve">Internal  Review  </w:t>
                </w:r>
              </w:p>
            </w:tc>
          </w:tr>
        </w:tbl>
        <w:p w14:paraId="3457DA70" w14:textId="2CD23452" w:rsidR="00045A01" w:rsidRDefault="00045A01" w:rsidP="00045A01">
          <w:pPr>
            <w:spacing w:after="0" w:line="259" w:lineRule="auto"/>
            <w:ind w:left="0" w:firstLine="0"/>
            <w:jc w:val="both"/>
          </w:pPr>
          <w:r>
            <w:t>Date Receive</w:t>
          </w:r>
          <w:r w:rsidR="004F48DB">
            <w:t>d</w:t>
          </w:r>
          <w:r>
            <w:t>:</w:t>
          </w:r>
          <w:r w:rsidR="004F48DB">
            <w:t xml:space="preserve">  </w:t>
          </w:r>
        </w:p>
        <w:p w14:paraId="38AC6CCF" w14:textId="77777777" w:rsidR="00045A01" w:rsidRDefault="004F48DB" w:rsidP="00045A01">
          <w:pPr>
            <w:spacing w:after="0" w:line="259" w:lineRule="auto"/>
            <w:ind w:left="0" w:firstLine="0"/>
            <w:jc w:val="both"/>
          </w:pPr>
          <w:r>
            <w:t>Reviewer:</w:t>
          </w:r>
        </w:p>
        <w:p w14:paraId="1671D426" w14:textId="1AB87F12" w:rsidR="004F48DB" w:rsidRDefault="004F48DB" w:rsidP="00045A01">
          <w:pPr>
            <w:spacing w:after="0" w:line="259" w:lineRule="auto"/>
            <w:ind w:left="0" w:firstLine="0"/>
            <w:jc w:val="both"/>
          </w:pPr>
          <w:r>
            <w:t>Reviewer Comments:</w:t>
          </w:r>
        </w:p>
      </w:tc>
      <w:tc>
        <w:tcPr>
          <w:tcW w:w="6308" w:type="dxa"/>
          <w:tcBorders>
            <w:top w:val="nil"/>
            <w:left w:val="nil"/>
            <w:bottom w:val="nil"/>
            <w:right w:val="nil"/>
          </w:tcBorders>
        </w:tcPr>
        <w:p w14:paraId="27E47B1D" w14:textId="7E4E6BB5" w:rsidR="00045A01" w:rsidRDefault="00045A01" w:rsidP="00045A01">
          <w:pPr>
            <w:tabs>
              <w:tab w:val="center" w:pos="278"/>
              <w:tab w:val="center" w:pos="3154"/>
            </w:tabs>
            <w:spacing w:after="0" w:line="259" w:lineRule="auto"/>
            <w:ind w:left="0" w:firstLine="0"/>
          </w:pPr>
          <w:r>
            <w:rPr>
              <w:sz w:val="22"/>
            </w:rPr>
            <w:tab/>
          </w:r>
          <w:r>
            <w:t xml:space="preserve"> </w:t>
          </w:r>
          <w:r>
            <w:tab/>
            <w:t xml:space="preserve">Name: </w:t>
          </w:r>
        </w:p>
      </w:tc>
    </w:tr>
  </w:tbl>
  <w:p w14:paraId="38199B1C" w14:textId="77777777" w:rsidR="00045A01" w:rsidRPr="00045A01" w:rsidRDefault="00045A01" w:rsidP="00045A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B3EB6" w14:textId="77777777" w:rsidR="00045A01" w:rsidRDefault="00045A01" w:rsidP="00045A01">
      <w:pPr>
        <w:spacing w:after="0" w:line="240" w:lineRule="auto"/>
      </w:pPr>
      <w:r>
        <w:separator/>
      </w:r>
    </w:p>
  </w:footnote>
  <w:footnote w:type="continuationSeparator" w:id="0">
    <w:p w14:paraId="3973410E" w14:textId="77777777" w:rsidR="00045A01" w:rsidRDefault="00045A01" w:rsidP="00045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99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20"/>
      <w:gridCol w:w="3689"/>
      <w:gridCol w:w="360"/>
      <w:gridCol w:w="5130"/>
    </w:tblGrid>
    <w:tr w:rsidR="00045A01" w:rsidRPr="002F4A02" w14:paraId="762AA7ED" w14:textId="77777777" w:rsidTr="00BA4620">
      <w:trPr>
        <w:trHeight w:val="1116"/>
        <w:jc w:val="center"/>
      </w:trPr>
      <w:tc>
        <w:tcPr>
          <w:tcW w:w="1620" w:type="dxa"/>
          <w:shd w:val="clear" w:color="auto" w:fill="auto"/>
        </w:tcPr>
        <w:p w14:paraId="2468E04F" w14:textId="77777777" w:rsidR="00045A01" w:rsidRPr="00AF3AE1" w:rsidRDefault="00045A01" w:rsidP="00045A01">
          <w:pPr>
            <w:pStyle w:val="Header"/>
            <w:tabs>
              <w:tab w:val="clear" w:pos="4680"/>
              <w:tab w:val="clear" w:pos="9360"/>
              <w:tab w:val="left" w:pos="2620"/>
            </w:tabs>
            <w:rPr>
              <w:rFonts w:ascii="Times New Roman" w:hAnsi="Times New Roman"/>
            </w:rPr>
          </w:pPr>
          <w:r w:rsidRPr="00AF3AE1">
            <w:rPr>
              <w:rFonts w:ascii="Times New Roman" w:hAnsi="Times New Roman"/>
              <w:noProof/>
            </w:rPr>
            <w:drawing>
              <wp:inline distT="0" distB="0" distL="0" distR="0" wp14:anchorId="5D793538" wp14:editId="0DFB8495">
                <wp:extent cx="923925" cy="914400"/>
                <wp:effectExtent l="0" t="0" r="0" b="0"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9" w:type="dxa"/>
          <w:tcBorders>
            <w:right w:val="single" w:sz="18" w:space="0" w:color="F1CC00"/>
          </w:tcBorders>
          <w:shd w:val="clear" w:color="auto" w:fill="auto"/>
          <w:vAlign w:val="center"/>
        </w:tcPr>
        <w:p w14:paraId="6671ED52" w14:textId="77777777" w:rsidR="00045A01" w:rsidRPr="002F4A02" w:rsidRDefault="00045A01" w:rsidP="00045A01">
          <w:pPr>
            <w:pStyle w:val="Header"/>
            <w:tabs>
              <w:tab w:val="clear" w:pos="4680"/>
              <w:tab w:val="clear" w:pos="9360"/>
              <w:tab w:val="left" w:pos="2620"/>
            </w:tabs>
            <w:rPr>
              <w:rFonts w:asciiTheme="minorHAnsi" w:hAnsiTheme="minorHAnsi" w:cstheme="minorHAnsi"/>
              <w:color w:val="33414F"/>
              <w:sz w:val="20"/>
              <w:szCs w:val="20"/>
            </w:rPr>
          </w:pPr>
          <w:r w:rsidRPr="002F4A02">
            <w:rPr>
              <w:rFonts w:asciiTheme="minorHAnsi" w:hAnsiTheme="minorHAnsi" w:cstheme="minorHAnsi"/>
              <w:color w:val="33414F"/>
              <w:sz w:val="20"/>
              <w:szCs w:val="20"/>
            </w:rPr>
            <w:t>NC DEPARTMENT OF</w:t>
          </w:r>
        </w:p>
        <w:p w14:paraId="3BAA4C97" w14:textId="77777777" w:rsidR="00045A01" w:rsidRPr="002F4A02" w:rsidRDefault="00045A01" w:rsidP="00045A01">
          <w:pPr>
            <w:pStyle w:val="Header"/>
            <w:tabs>
              <w:tab w:val="clear" w:pos="4680"/>
              <w:tab w:val="clear" w:pos="9360"/>
              <w:tab w:val="left" w:pos="2620"/>
            </w:tabs>
            <w:spacing w:line="280" w:lineRule="exact"/>
            <w:rPr>
              <w:rFonts w:asciiTheme="minorHAnsi" w:hAnsiTheme="minorHAnsi" w:cstheme="minorHAnsi"/>
              <w:b/>
              <w:bCs/>
              <w:color w:val="33414F"/>
            </w:rPr>
          </w:pPr>
          <w:r w:rsidRPr="002F4A02">
            <w:rPr>
              <w:rFonts w:asciiTheme="minorHAnsi" w:hAnsiTheme="minorHAnsi" w:cstheme="minorHAnsi"/>
              <w:b/>
              <w:bCs/>
              <w:color w:val="33414F"/>
            </w:rPr>
            <w:t>HEALTH AND</w:t>
          </w:r>
        </w:p>
        <w:p w14:paraId="0F49029E" w14:textId="77777777" w:rsidR="00045A01" w:rsidRPr="002F4A02" w:rsidRDefault="00045A01" w:rsidP="00045A01">
          <w:pPr>
            <w:pStyle w:val="Header"/>
            <w:tabs>
              <w:tab w:val="clear" w:pos="4680"/>
              <w:tab w:val="clear" w:pos="9360"/>
              <w:tab w:val="left" w:pos="2620"/>
            </w:tabs>
            <w:spacing w:line="280" w:lineRule="exact"/>
            <w:rPr>
              <w:rFonts w:asciiTheme="minorHAnsi" w:hAnsiTheme="minorHAnsi" w:cstheme="minorHAnsi"/>
              <w:b/>
              <w:bCs/>
              <w:color w:val="33414F"/>
              <w:sz w:val="32"/>
              <w:szCs w:val="32"/>
            </w:rPr>
          </w:pPr>
          <w:r w:rsidRPr="002F4A02">
            <w:rPr>
              <w:rFonts w:asciiTheme="minorHAnsi" w:hAnsiTheme="minorHAnsi" w:cstheme="minorHAnsi"/>
              <w:b/>
              <w:bCs/>
              <w:color w:val="33414F"/>
            </w:rPr>
            <w:t>HUMAN SERVICES</w:t>
          </w:r>
        </w:p>
        <w:p w14:paraId="7EF61EFE" w14:textId="77777777" w:rsidR="00045A01" w:rsidRPr="00AF3AE1" w:rsidRDefault="00045A01" w:rsidP="00045A01">
          <w:pPr>
            <w:pStyle w:val="Header"/>
            <w:tabs>
              <w:tab w:val="clear" w:pos="4680"/>
              <w:tab w:val="clear" w:pos="9360"/>
              <w:tab w:val="left" w:pos="2620"/>
            </w:tabs>
            <w:rPr>
              <w:rFonts w:ascii="Gotham Book" w:hAnsi="Gotham Book"/>
              <w:color w:val="33414F"/>
              <w:sz w:val="18"/>
              <w:szCs w:val="18"/>
            </w:rPr>
          </w:pPr>
          <w:r w:rsidRPr="002F4A02">
            <w:rPr>
              <w:rFonts w:asciiTheme="minorHAnsi" w:hAnsiTheme="minorHAnsi" w:cstheme="minorHAnsi"/>
              <w:color w:val="33414F"/>
              <w:sz w:val="18"/>
              <w:szCs w:val="18"/>
            </w:rPr>
            <w:t>Division of Mental Health, Developmental Disabilities and Substance Abuse Services</w:t>
          </w:r>
        </w:p>
      </w:tc>
      <w:tc>
        <w:tcPr>
          <w:tcW w:w="360" w:type="dxa"/>
          <w:tcBorders>
            <w:left w:val="single" w:sz="18" w:space="0" w:color="F1CC00"/>
          </w:tcBorders>
          <w:shd w:val="clear" w:color="auto" w:fill="auto"/>
          <w:vAlign w:val="center"/>
        </w:tcPr>
        <w:p w14:paraId="430FEDEF" w14:textId="77777777" w:rsidR="00045A01" w:rsidRPr="00AF3AE1" w:rsidRDefault="00045A01" w:rsidP="00045A01">
          <w:pPr>
            <w:pStyle w:val="Header"/>
            <w:tabs>
              <w:tab w:val="clear" w:pos="4680"/>
              <w:tab w:val="clear" w:pos="9360"/>
              <w:tab w:val="left" w:pos="2620"/>
            </w:tabs>
            <w:rPr>
              <w:rFonts w:ascii="Times New Roman" w:hAnsi="Times New Roman"/>
            </w:rPr>
          </w:pPr>
        </w:p>
      </w:tc>
      <w:tc>
        <w:tcPr>
          <w:tcW w:w="5130" w:type="dxa"/>
          <w:shd w:val="clear" w:color="auto" w:fill="auto"/>
          <w:vAlign w:val="center"/>
        </w:tcPr>
        <w:p w14:paraId="5527C6CF" w14:textId="77777777" w:rsidR="00045A01" w:rsidRPr="002F4A02" w:rsidRDefault="00045A01" w:rsidP="00045A01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15"/>
            <w:rPr>
              <w:rFonts w:asciiTheme="minorHAnsi" w:hAnsiTheme="minorHAnsi" w:cstheme="minorHAnsi"/>
              <w:color w:val="33414F"/>
              <w:sz w:val="18"/>
              <w:szCs w:val="18"/>
            </w:rPr>
          </w:pPr>
          <w:r w:rsidRPr="002F4A02">
            <w:rPr>
              <w:rFonts w:asciiTheme="minorHAnsi" w:hAnsiTheme="minorHAnsi" w:cstheme="minorHAnsi"/>
              <w:b/>
              <w:bCs/>
              <w:color w:val="33414F"/>
              <w:sz w:val="18"/>
              <w:szCs w:val="18"/>
            </w:rPr>
            <w:t>ROY COOPER</w:t>
          </w:r>
          <w:r w:rsidRPr="002F4A02">
            <w:rPr>
              <w:rFonts w:asciiTheme="minorHAnsi" w:hAnsiTheme="minorHAnsi" w:cstheme="minorHAnsi"/>
              <w:color w:val="33414F"/>
              <w:sz w:val="18"/>
              <w:szCs w:val="18"/>
            </w:rPr>
            <w:t xml:space="preserve">  •  Governor</w:t>
          </w:r>
        </w:p>
        <w:p w14:paraId="7202DCFF" w14:textId="77777777" w:rsidR="00045A01" w:rsidRPr="002F4A02" w:rsidRDefault="00045A01" w:rsidP="00045A01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15"/>
            <w:rPr>
              <w:rFonts w:asciiTheme="minorHAnsi" w:hAnsiTheme="minorHAnsi" w:cstheme="minorHAnsi"/>
              <w:color w:val="33414F"/>
              <w:sz w:val="18"/>
              <w:szCs w:val="18"/>
            </w:rPr>
          </w:pPr>
          <w:r>
            <w:rPr>
              <w:rFonts w:asciiTheme="minorHAnsi" w:hAnsiTheme="minorHAnsi" w:cstheme="minorHAnsi"/>
              <w:b/>
              <w:bCs/>
              <w:color w:val="33414F"/>
              <w:sz w:val="18"/>
              <w:szCs w:val="18"/>
            </w:rPr>
            <w:t>KODY H. KINSLEY</w:t>
          </w:r>
          <w:r w:rsidRPr="002F4A02">
            <w:rPr>
              <w:rFonts w:asciiTheme="minorHAnsi" w:hAnsiTheme="minorHAnsi" w:cstheme="minorHAnsi"/>
              <w:color w:val="33414F"/>
              <w:sz w:val="18"/>
              <w:szCs w:val="18"/>
            </w:rPr>
            <w:t xml:space="preserve">  •  Secretary</w:t>
          </w:r>
        </w:p>
        <w:p w14:paraId="72E50EC1" w14:textId="77777777" w:rsidR="00045A01" w:rsidRPr="002F4A02" w:rsidRDefault="00045A01" w:rsidP="00045A01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15"/>
            <w:rPr>
              <w:rFonts w:asciiTheme="minorHAnsi" w:hAnsiTheme="minorHAnsi" w:cstheme="minorHAnsi"/>
              <w:b/>
              <w:bCs/>
              <w:color w:val="33414F"/>
              <w:sz w:val="18"/>
              <w:szCs w:val="18"/>
            </w:rPr>
          </w:pPr>
          <w:r>
            <w:rPr>
              <w:rFonts w:asciiTheme="minorHAnsi" w:hAnsiTheme="minorHAnsi" w:cstheme="minorHAnsi"/>
              <w:b/>
              <w:bCs/>
              <w:color w:val="33414F"/>
              <w:sz w:val="18"/>
              <w:szCs w:val="18"/>
            </w:rPr>
            <w:t>HELEN WOLSTENHOLME</w:t>
          </w:r>
          <w:r w:rsidRPr="002F4A02">
            <w:rPr>
              <w:rFonts w:asciiTheme="minorHAnsi" w:hAnsiTheme="minorHAnsi" w:cstheme="minorHAnsi"/>
              <w:b/>
              <w:bCs/>
              <w:color w:val="33414F"/>
              <w:sz w:val="18"/>
              <w:szCs w:val="18"/>
            </w:rPr>
            <w:t xml:space="preserve"> </w:t>
          </w:r>
          <w:r w:rsidRPr="002F4A02">
            <w:rPr>
              <w:rFonts w:asciiTheme="minorHAnsi" w:hAnsiTheme="minorHAnsi" w:cstheme="minorHAnsi"/>
              <w:color w:val="33414F"/>
              <w:sz w:val="18"/>
              <w:szCs w:val="18"/>
            </w:rPr>
            <w:t xml:space="preserve">•   </w:t>
          </w:r>
          <w:r>
            <w:rPr>
              <w:rFonts w:asciiTheme="minorHAnsi" w:hAnsiTheme="minorHAnsi" w:cstheme="minorHAnsi"/>
              <w:color w:val="33414F"/>
              <w:sz w:val="18"/>
              <w:szCs w:val="18"/>
            </w:rPr>
            <w:t xml:space="preserve">Interim </w:t>
          </w:r>
          <w:r w:rsidRPr="002F4A02">
            <w:rPr>
              <w:rFonts w:asciiTheme="minorHAnsi" w:hAnsiTheme="minorHAnsi" w:cstheme="minorHAnsi"/>
              <w:color w:val="33414F"/>
              <w:sz w:val="18"/>
              <w:szCs w:val="18"/>
            </w:rPr>
            <w:t>Deputy Secretary for Health</w:t>
          </w:r>
        </w:p>
        <w:p w14:paraId="58740683" w14:textId="77777777" w:rsidR="00045A01" w:rsidRPr="002F4A02" w:rsidRDefault="00045A01" w:rsidP="00045A01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15"/>
            <w:rPr>
              <w:rFonts w:asciiTheme="minorHAnsi" w:hAnsiTheme="minorHAnsi" w:cstheme="minorHAnsi"/>
              <w:color w:val="33414F"/>
              <w:sz w:val="18"/>
              <w:szCs w:val="18"/>
            </w:rPr>
          </w:pPr>
          <w:r w:rsidRPr="002F4A02">
            <w:rPr>
              <w:rFonts w:asciiTheme="minorHAnsi" w:hAnsiTheme="minorHAnsi" w:cstheme="minorHAnsi"/>
              <w:b/>
              <w:bCs/>
              <w:color w:val="33414F"/>
              <w:sz w:val="18"/>
              <w:szCs w:val="18"/>
            </w:rPr>
            <w:t>DEEPA AVULA</w:t>
          </w:r>
          <w:r w:rsidRPr="002F4A02">
            <w:rPr>
              <w:rFonts w:asciiTheme="minorHAnsi" w:hAnsiTheme="minorHAnsi" w:cstheme="minorHAnsi"/>
              <w:color w:val="33414F"/>
              <w:sz w:val="18"/>
              <w:szCs w:val="18"/>
            </w:rPr>
            <w:t xml:space="preserve"> •  Director</w:t>
          </w:r>
        </w:p>
      </w:tc>
    </w:tr>
  </w:tbl>
  <w:p w14:paraId="7C6AD649" w14:textId="77777777" w:rsidR="00045A01" w:rsidRDefault="00045A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896"/>
    <w:rsid w:val="00045A01"/>
    <w:rsid w:val="000F09E8"/>
    <w:rsid w:val="000F1F10"/>
    <w:rsid w:val="0013719D"/>
    <w:rsid w:val="001C6896"/>
    <w:rsid w:val="004F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A15C2"/>
  <w15:docId w15:val="{0CEEAB91-D3E5-4C8F-AF88-6195735ED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2"/>
      <w:jc w:val="center"/>
      <w:outlineLvl w:val="0"/>
    </w:pPr>
    <w:rPr>
      <w:rFonts w:ascii="Calibri" w:eastAsia="Calibri" w:hAnsi="Calibri" w:cs="Calibri"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hd w:val="clear" w:color="auto" w:fill="000000"/>
      <w:spacing w:after="92"/>
      <w:ind w:left="108" w:hanging="10"/>
      <w:jc w:val="center"/>
      <w:outlineLvl w:val="1"/>
    </w:pPr>
    <w:rPr>
      <w:rFonts w:ascii="Calibri" w:eastAsia="Calibri" w:hAnsi="Calibri" w:cs="Calibri"/>
      <w:b/>
      <w:color w:val="FFFF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FFFFFF"/>
      <w:sz w:val="24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45A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A01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045A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A01"/>
    <w:rPr>
      <w:rFonts w:ascii="Calibri" w:eastAsia="Calibri" w:hAnsi="Calibri" w:cs="Calibri"/>
      <w:color w:val="000000"/>
      <w:sz w:val="24"/>
    </w:rPr>
  </w:style>
  <w:style w:type="table" w:styleId="TableGrid0">
    <w:name w:val="Table Grid"/>
    <w:basedOn w:val="TableNormal"/>
    <w:uiPriority w:val="39"/>
    <w:rsid w:val="00045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45A0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11826-299F-41B3-8855-47B16B2FF545}"/>
      </w:docPartPr>
      <w:docPartBody>
        <w:p w:rsidR="00BC40C4" w:rsidRDefault="004911E7">
          <w:r w:rsidRPr="006D30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4D392-4450-4F25-9CC3-1225F848A80B}"/>
      </w:docPartPr>
      <w:docPartBody>
        <w:p w:rsidR="00BC40C4" w:rsidRDefault="004911E7">
          <w:r w:rsidRPr="006D30A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1E7"/>
    <w:rsid w:val="004911E7"/>
    <w:rsid w:val="00BC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11E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1344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22, 2002</vt:lpstr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22, 2002</dc:title>
  <dc:subject/>
  <dc:creator>Lois Nilsen</dc:creator>
  <cp:keywords/>
  <cp:lastModifiedBy>Tripp, Mary</cp:lastModifiedBy>
  <cp:revision>2</cp:revision>
  <dcterms:created xsi:type="dcterms:W3CDTF">2022-03-28T13:38:00Z</dcterms:created>
  <dcterms:modified xsi:type="dcterms:W3CDTF">2022-03-28T13:38:00Z</dcterms:modified>
</cp:coreProperties>
</file>