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86AF" w14:textId="77777777" w:rsidR="00B5605B" w:rsidRPr="00F34D5F" w:rsidRDefault="00B5605B" w:rsidP="00BC354B">
      <w:pPr>
        <w:spacing w:after="0" w:line="240" w:lineRule="auto"/>
        <w:rPr>
          <w:rFonts w:ascii="Arial Black" w:eastAsia="Times New Roman" w:hAnsi="Arial Black"/>
          <w:i/>
          <w:sz w:val="28"/>
          <w:szCs w:val="28"/>
        </w:rPr>
      </w:pPr>
      <w:proofErr w:type="spellStart"/>
      <w:r w:rsidRPr="00F34D5F">
        <w:rPr>
          <w:rFonts w:ascii="Arial Black" w:eastAsia="Times New Roman" w:hAnsi="Arial Black" w:cs="Arial Black"/>
          <w:i/>
          <w:sz w:val="28"/>
          <w:szCs w:val="28"/>
          <w:lang w:bidi="en-US"/>
        </w:rPr>
        <w:t>Pwogram</w:t>
      </w:r>
      <w:proofErr w:type="spellEnd"/>
      <w:r w:rsidRPr="00F34D5F">
        <w:rPr>
          <w:rFonts w:ascii="Arial Black" w:eastAsia="Times New Roman" w:hAnsi="Arial Black" w:cs="Arial Black"/>
          <w:i/>
          <w:sz w:val="28"/>
          <w:szCs w:val="28"/>
          <w:lang w:bidi="en-US"/>
        </w:rPr>
        <w:t xml:space="preserve"> </w:t>
      </w:r>
      <w:proofErr w:type="spellStart"/>
      <w:r w:rsidRPr="00F34D5F">
        <w:rPr>
          <w:rFonts w:ascii="Arial Black" w:eastAsia="Times New Roman" w:hAnsi="Arial Black" w:cs="Arial Black"/>
          <w:i/>
          <w:sz w:val="28"/>
          <w:szCs w:val="28"/>
          <w:lang w:bidi="en-US"/>
        </w:rPr>
        <w:t>pou</w:t>
      </w:r>
      <w:proofErr w:type="spellEnd"/>
      <w:r w:rsidRPr="00F34D5F">
        <w:rPr>
          <w:rFonts w:ascii="Arial Black" w:eastAsia="Times New Roman" w:hAnsi="Arial Black" w:cs="Arial Black"/>
          <w:i/>
          <w:sz w:val="28"/>
          <w:szCs w:val="28"/>
          <w:lang w:bidi="en-US"/>
        </w:rPr>
        <w:t xml:space="preserve"> </w:t>
      </w:r>
      <w:proofErr w:type="spellStart"/>
      <w:r w:rsidRPr="00F34D5F">
        <w:rPr>
          <w:rFonts w:ascii="Arial Black" w:eastAsia="Times New Roman" w:hAnsi="Arial Black" w:cs="Arial Black"/>
          <w:i/>
          <w:sz w:val="28"/>
          <w:szCs w:val="28"/>
          <w:lang w:bidi="en-US"/>
        </w:rPr>
        <w:t>Tibebe</w:t>
      </w:r>
      <w:proofErr w:type="spellEnd"/>
      <w:r w:rsidRPr="00F34D5F">
        <w:rPr>
          <w:rFonts w:ascii="Arial Black" w:eastAsia="Times New Roman" w:hAnsi="Arial Black" w:cs="Arial Black"/>
          <w:i/>
          <w:sz w:val="28"/>
          <w:szCs w:val="28"/>
          <w:lang w:bidi="en-US"/>
        </w:rPr>
        <w:t xml:space="preserve"> </w:t>
      </w:r>
      <w:proofErr w:type="spellStart"/>
      <w:r w:rsidRPr="00F34D5F">
        <w:rPr>
          <w:rFonts w:ascii="Arial Black" w:eastAsia="Times New Roman" w:hAnsi="Arial Black" w:cs="Arial Black"/>
          <w:i/>
          <w:sz w:val="28"/>
          <w:szCs w:val="28"/>
          <w:lang w:bidi="en-US"/>
        </w:rPr>
        <w:t>ak</w:t>
      </w:r>
      <w:proofErr w:type="spellEnd"/>
      <w:r w:rsidRPr="00F34D5F">
        <w:rPr>
          <w:rFonts w:ascii="Arial Black" w:eastAsia="Times New Roman" w:hAnsi="Arial Black" w:cs="Arial Black"/>
          <w:i/>
          <w:sz w:val="28"/>
          <w:szCs w:val="28"/>
          <w:lang w:bidi="en-US"/>
        </w:rPr>
        <w:t xml:space="preserve"> </w:t>
      </w:r>
      <w:proofErr w:type="spellStart"/>
      <w:r w:rsidRPr="00F34D5F">
        <w:rPr>
          <w:rFonts w:ascii="Arial Black" w:eastAsia="Times New Roman" w:hAnsi="Arial Black" w:cs="Arial Black"/>
          <w:i/>
          <w:sz w:val="28"/>
          <w:szCs w:val="28"/>
          <w:lang w:bidi="en-US"/>
        </w:rPr>
        <w:t>Timoun</w:t>
      </w:r>
      <w:proofErr w:type="spellEnd"/>
      <w:r w:rsidRPr="00F34D5F">
        <w:rPr>
          <w:rFonts w:ascii="Arial Black" w:eastAsia="Times New Roman" w:hAnsi="Arial Black" w:cs="Arial Black"/>
          <w:i/>
          <w:sz w:val="28"/>
          <w:szCs w:val="28"/>
          <w:lang w:bidi="en-US"/>
        </w:rPr>
        <w:t xml:space="preserve"> Piti Karolin </w:t>
      </w:r>
      <w:proofErr w:type="spellStart"/>
      <w:r w:rsidRPr="00F34D5F">
        <w:rPr>
          <w:rFonts w:ascii="Arial Black" w:eastAsia="Times New Roman" w:hAnsi="Arial Black" w:cs="Arial Black"/>
          <w:i/>
          <w:sz w:val="28"/>
          <w:szCs w:val="28"/>
          <w:lang w:bidi="en-US"/>
        </w:rPr>
        <w:t>Dinò</w:t>
      </w:r>
      <w:proofErr w:type="spellEnd"/>
    </w:p>
    <w:p w14:paraId="15FEC636" w14:textId="77777777" w:rsidR="00EA532F" w:rsidRPr="00F34D5F" w:rsidRDefault="008C1C56" w:rsidP="00BC354B">
      <w:pPr>
        <w:spacing w:after="120" w:line="240" w:lineRule="auto"/>
        <w:rPr>
          <w:rFonts w:ascii="Arial Black" w:hAnsi="Arial Black"/>
          <w:i/>
          <w:sz w:val="28"/>
          <w:szCs w:val="28"/>
        </w:rPr>
      </w:pPr>
      <w:r w:rsidRPr="00F34D5F">
        <w:rPr>
          <w:rFonts w:ascii="Arial Black" w:eastAsia="Arial Black" w:hAnsi="Arial Black" w:cs="Arial Black"/>
          <w:i/>
          <w:sz w:val="28"/>
          <w:szCs w:val="28"/>
          <w:lang w:bidi="en-US"/>
        </w:rPr>
        <w:t>SISTÈM NOTIFIKASYON PEMAN</w:t>
      </w:r>
    </w:p>
    <w:p w14:paraId="6AFD7D04" w14:textId="416A5FB1" w:rsidR="00FD42A4" w:rsidRDefault="00415E32" w:rsidP="00FD42A4">
      <w:pPr>
        <w:pStyle w:val="ListParagraph"/>
        <w:spacing w:before="120" w:after="120" w:line="240" w:lineRule="auto"/>
        <w:ind w:left="0"/>
        <w:contextualSpacing w:val="0"/>
        <w:rPr>
          <w:rFonts w:ascii="Arial Narrow" w:hAnsi="Arial Narrow" w:cs="Arial"/>
          <w:sz w:val="20"/>
          <w:szCs w:val="20"/>
        </w:rPr>
      </w:pPr>
      <w:proofErr w:type="spellStart"/>
      <w:r w:rsidRPr="00F34D5F">
        <w:rPr>
          <w:rFonts w:ascii="Arial Narrow" w:eastAsia="Times New Roman" w:hAnsi="Arial Narrow" w:cs="Arial"/>
          <w:sz w:val="20"/>
          <w:szCs w:val="20"/>
          <w:lang w:bidi="en-US"/>
        </w:rPr>
        <w:t>Ajans</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prensipal</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Pwogram</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pou</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Tibebe</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ak</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Timoun</w:t>
      </w:r>
      <w:proofErr w:type="spellEnd"/>
      <w:r w:rsidRPr="00F34D5F">
        <w:rPr>
          <w:rFonts w:ascii="Arial Narrow" w:eastAsia="Times New Roman" w:hAnsi="Arial Narrow" w:cs="Arial"/>
          <w:sz w:val="20"/>
          <w:szCs w:val="20"/>
          <w:lang w:bidi="en-US"/>
        </w:rPr>
        <w:t xml:space="preserve"> Piti (ITP) nan </w:t>
      </w:r>
      <w:proofErr w:type="spellStart"/>
      <w:r w:rsidRPr="00F34D5F">
        <w:rPr>
          <w:rFonts w:ascii="Arial Narrow" w:eastAsia="Times New Roman" w:hAnsi="Arial Narrow" w:cs="Arial"/>
          <w:sz w:val="20"/>
          <w:szCs w:val="20"/>
          <w:lang w:bidi="en-US"/>
        </w:rPr>
        <w:t>Kawolin</w:t>
      </w:r>
      <w:proofErr w:type="spellEnd"/>
      <w:r w:rsidRPr="00F34D5F">
        <w:rPr>
          <w:rFonts w:ascii="Arial Narrow" w:eastAsia="Times New Roman" w:hAnsi="Arial Narrow" w:cs="Arial"/>
          <w:sz w:val="20"/>
          <w:szCs w:val="20"/>
          <w:lang w:bidi="en-US"/>
        </w:rPr>
        <w:t xml:space="preserve"> di </w:t>
      </w:r>
      <w:proofErr w:type="spellStart"/>
      <w:r w:rsidRPr="00F34D5F">
        <w:rPr>
          <w:rFonts w:ascii="Arial Narrow" w:eastAsia="Times New Roman" w:hAnsi="Arial Narrow" w:cs="Arial"/>
          <w:sz w:val="20"/>
          <w:szCs w:val="20"/>
          <w:lang w:bidi="en-US"/>
        </w:rPr>
        <w:t>Nò</w:t>
      </w:r>
      <w:proofErr w:type="spellEnd"/>
      <w:r w:rsidRPr="00F34D5F">
        <w:rPr>
          <w:rFonts w:ascii="Arial Narrow" w:eastAsia="Times New Roman" w:hAnsi="Arial Narrow" w:cs="Arial"/>
          <w:sz w:val="20"/>
          <w:szCs w:val="20"/>
          <w:lang w:bidi="en-US"/>
        </w:rPr>
        <w:t xml:space="preserve"> a se </w:t>
      </w:r>
      <w:proofErr w:type="spellStart"/>
      <w:r w:rsidRPr="00F34D5F">
        <w:rPr>
          <w:rFonts w:ascii="Arial Narrow" w:eastAsia="Times New Roman" w:hAnsi="Arial Narrow" w:cs="Arial"/>
          <w:sz w:val="20"/>
          <w:szCs w:val="20"/>
          <w:lang w:bidi="en-US"/>
        </w:rPr>
        <w:t>Seksyon</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Entèvansyon</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Bonè</w:t>
      </w:r>
      <w:proofErr w:type="spellEnd"/>
      <w:r w:rsidRPr="00F34D5F">
        <w:rPr>
          <w:rFonts w:ascii="Arial Narrow" w:eastAsia="Times New Roman" w:hAnsi="Arial Narrow" w:cs="Arial"/>
          <w:sz w:val="20"/>
          <w:szCs w:val="20"/>
          <w:lang w:bidi="en-US"/>
        </w:rPr>
        <w:t xml:space="preserve"> nan </w:t>
      </w:r>
      <w:proofErr w:type="spellStart"/>
      <w:r w:rsidRPr="00F34D5F">
        <w:rPr>
          <w:rFonts w:ascii="Arial Narrow" w:eastAsia="Times New Roman" w:hAnsi="Arial Narrow" w:cs="Arial"/>
          <w:sz w:val="20"/>
          <w:szCs w:val="20"/>
          <w:lang w:bidi="en-US"/>
        </w:rPr>
        <w:t>Divizyon</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Byennèt</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Timoun</w:t>
      </w:r>
      <w:proofErr w:type="spellEnd"/>
      <w:r w:rsidRPr="00F34D5F">
        <w:rPr>
          <w:rFonts w:ascii="Arial Narrow" w:eastAsia="Times New Roman" w:hAnsi="Arial Narrow" w:cs="Arial"/>
          <w:sz w:val="20"/>
          <w:szCs w:val="20"/>
          <w:lang w:bidi="en-US"/>
        </w:rPr>
        <w:t xml:space="preserve"> </w:t>
      </w:r>
      <w:proofErr w:type="spellStart"/>
      <w:r w:rsidRPr="00F34D5F">
        <w:rPr>
          <w:rFonts w:ascii="Arial Narrow" w:eastAsia="Times New Roman" w:hAnsi="Arial Narrow" w:cs="Arial"/>
          <w:sz w:val="20"/>
          <w:szCs w:val="20"/>
          <w:lang w:bidi="en-US"/>
        </w:rPr>
        <w:t>ak</w:t>
      </w:r>
      <w:proofErr w:type="spellEnd"/>
      <w:r w:rsidRPr="00F34D5F">
        <w:rPr>
          <w:rFonts w:ascii="Arial Narrow" w:eastAsia="Times New Roman" w:hAnsi="Arial Narrow" w:cs="Arial"/>
          <w:sz w:val="20"/>
          <w:szCs w:val="20"/>
          <w:lang w:bidi="en-US"/>
        </w:rPr>
        <w:t xml:space="preserve"> Fanmi an. </w:t>
      </w:r>
      <w:r w:rsidRPr="001E228D">
        <w:rPr>
          <w:rFonts w:ascii="Arial Narrow" w:eastAsia="Times New Roman" w:hAnsi="Arial Narrow" w:cs="Arial"/>
          <w:sz w:val="20"/>
          <w:szCs w:val="20"/>
          <w:lang w:val="pt-BR" w:bidi="en-US"/>
        </w:rPr>
        <w:t xml:space="preserve">Sou nivo lokal la, Ajans Sèvis Devlopman Timoun yo (CDSA) administre aktivite pou ITP a. Avi ekri sa a se pou enfòme w sou Sistèm Peman ITP a. Dokiman sa a se yon rezime Règleman sou </w:t>
      </w:r>
      <w:r w:rsidR="00432B5F">
        <w:fldChar w:fldCharType="begin"/>
      </w:r>
      <w:r w:rsidR="00432B5F">
        <w:instrText>HYPERLINK "https://www.ncdhhs.gov/fees-billing-and-reimbursement-policypdf/download?attachment"</w:instrText>
      </w:r>
      <w:r w:rsidR="00432B5F">
        <w:fldChar w:fldCharType="separate"/>
      </w:r>
      <w:r w:rsidR="00432B5F" w:rsidRPr="001E228D">
        <w:rPr>
          <w:rStyle w:val="Hyperlink"/>
          <w:rFonts w:ascii="Arial Narrow" w:eastAsia="Times New Roman" w:hAnsi="Arial Narrow" w:cs="Arial"/>
          <w:sz w:val="20"/>
          <w:szCs w:val="20"/>
          <w:lang w:val="pt-BR" w:bidi="en-US"/>
        </w:rPr>
        <w:t>Frè, Faktirasyon ak Ranbousman ITP a</w:t>
      </w:r>
      <w:r w:rsidR="00432B5F">
        <w:fldChar w:fldCharType="end"/>
      </w:r>
      <w:r w:rsidRPr="001E228D">
        <w:rPr>
          <w:rFonts w:ascii="Arial Narrow" w:eastAsia="Times New Roman" w:hAnsi="Arial Narrow" w:cs="Arial"/>
          <w:sz w:val="20"/>
          <w:szCs w:val="20"/>
          <w:lang w:val="pt-BR" w:bidi="en-US"/>
        </w:rPr>
        <w:t xml:space="preserve"> ansanm ak lòt enfòmasyon ki gen rapò ak sa, ou ka jwenn yo sou sitwèb Pwogram nan pou w ka konsilte yo.</w:t>
      </w:r>
      <w:bookmarkStart w:id="0" w:name="_Hlk136959100"/>
      <w:r w:rsidRPr="001E228D">
        <w:rPr>
          <w:rFonts w:ascii="Arial Narrow" w:eastAsia="Times New Roman" w:hAnsi="Arial Narrow" w:cs="Arial"/>
          <w:sz w:val="20"/>
          <w:szCs w:val="20"/>
          <w:lang w:val="pt-BR" w:bidi="en-US"/>
        </w:rPr>
        <w:t xml:space="preserve"> </w:t>
      </w:r>
      <w:r w:rsidRPr="00141FE5">
        <w:rPr>
          <w:rFonts w:ascii="Arial Narrow" w:eastAsia="Times New Roman" w:hAnsi="Arial Narrow" w:cs="Arial"/>
          <w:sz w:val="20"/>
          <w:szCs w:val="20"/>
          <w:lang w:bidi="en-US"/>
        </w:rPr>
        <w:t xml:space="preserve">( </w:t>
      </w:r>
      <w:hyperlink r:id="rId11" w:history="1">
        <w:r w:rsidR="00BF63EC" w:rsidRPr="006553E0">
          <w:rPr>
            <w:rStyle w:val="Hyperlink"/>
            <w:rFonts w:ascii="Arial Narrow" w:eastAsia="Arial Narrow" w:hAnsi="Arial Narrow" w:cs="Arial"/>
            <w:sz w:val="20"/>
            <w:szCs w:val="20"/>
            <w:lang w:bidi="en-US"/>
          </w:rPr>
          <w:t>https://www.ncdhhs.gov/itp-beearly</w:t>
        </w:r>
      </w:hyperlink>
      <w:r w:rsidR="00E111BE">
        <w:rPr>
          <w:rFonts w:ascii="Arial Narrow" w:eastAsia="Arial Narrow" w:hAnsi="Arial Narrow" w:cs="Arial"/>
          <w:sz w:val="20"/>
          <w:szCs w:val="20"/>
          <w:lang w:bidi="en-US"/>
        </w:rPr>
        <w:t>)</w:t>
      </w:r>
      <w:bookmarkEnd w:id="0"/>
      <w:r w:rsidR="003A0C16">
        <w:rPr>
          <w:rFonts w:ascii="Arial Narrow" w:eastAsia="Arial Narrow" w:hAnsi="Arial Narrow" w:cs="Arial"/>
          <w:sz w:val="20"/>
          <w:szCs w:val="20"/>
          <w:lang w:bidi="en-US"/>
        </w:rPr>
        <w:t>.</w:t>
      </w:r>
    </w:p>
    <w:p w14:paraId="2156241B" w14:textId="101B8A26" w:rsidR="00705D16" w:rsidRPr="00B5605B" w:rsidRDefault="00F87854" w:rsidP="00FD42A4">
      <w:pPr>
        <w:pStyle w:val="ListParagraph"/>
        <w:spacing w:before="120" w:after="120" w:line="240" w:lineRule="auto"/>
        <w:ind w:left="0"/>
        <w:contextualSpacing w:val="0"/>
        <w:rPr>
          <w:rFonts w:ascii="Arial Narrow" w:eastAsia="Times New Roman" w:hAnsi="Arial Narrow" w:cs="Arial"/>
          <w:b/>
          <w:sz w:val="20"/>
          <w:szCs w:val="20"/>
        </w:rPr>
      </w:pPr>
      <w:r w:rsidRPr="00B5605B">
        <w:rPr>
          <w:rFonts w:ascii="Arial Narrow" w:eastAsia="Times New Roman" w:hAnsi="Arial Narrow" w:cs="Arial"/>
          <w:b/>
          <w:sz w:val="20"/>
          <w:szCs w:val="20"/>
          <w:lang w:bidi="en-US"/>
        </w:rPr>
        <w:t>EKÈL FRÈ GLISASYON ITP (SFS)</w:t>
      </w:r>
      <w:r w:rsidRPr="00B5605B">
        <w:rPr>
          <w:rFonts w:ascii="Arial Narrow" w:eastAsia="Times New Roman" w:hAnsi="Arial Narrow" w:cs="Arial"/>
          <w:sz w:val="20"/>
          <w:szCs w:val="20"/>
          <w:lang w:bidi="en-US"/>
        </w:rPr>
        <w:t xml:space="preserve">: </w:t>
      </w:r>
    </w:p>
    <w:p w14:paraId="00B3DFA7" w14:textId="28E5E132" w:rsidR="00705D16" w:rsidRDefault="009C4849" w:rsidP="00BC354B">
      <w:pPr>
        <w:pStyle w:val="ListParagraph"/>
        <w:numPr>
          <w:ilvl w:val="0"/>
          <w:numId w:val="18"/>
        </w:numPr>
        <w:spacing w:after="0" w:line="240" w:lineRule="auto"/>
        <w:ind w:left="547"/>
        <w:contextualSpacing w:val="0"/>
        <w:rPr>
          <w:rFonts w:ascii="Arial Narrow" w:eastAsia="Times New Roman" w:hAnsi="Arial Narrow" w:cs="Arial"/>
          <w:sz w:val="20"/>
          <w:szCs w:val="20"/>
        </w:rPr>
      </w:pPr>
      <w:r w:rsidRPr="00C45B1E">
        <w:rPr>
          <w:rFonts w:ascii="Arial Narrow" w:eastAsia="Times New Roman" w:hAnsi="Arial Narrow" w:cs="Arial"/>
          <w:sz w:val="20"/>
          <w:szCs w:val="20"/>
          <w:lang w:bidi="en-US"/>
        </w:rPr>
        <w:t xml:space="preserve">ITP a </w:t>
      </w:r>
      <w:proofErr w:type="spellStart"/>
      <w:r w:rsidRPr="00C45B1E">
        <w:rPr>
          <w:rFonts w:ascii="Arial Narrow" w:eastAsia="Times New Roman" w:hAnsi="Arial Narrow" w:cs="Arial"/>
          <w:sz w:val="20"/>
          <w:szCs w:val="20"/>
          <w:lang w:bidi="en-US"/>
        </w:rPr>
        <w:t>itilize</w:t>
      </w:r>
      <w:proofErr w:type="spellEnd"/>
      <w:r w:rsidRPr="00C45B1E">
        <w:rPr>
          <w:rFonts w:ascii="Arial Narrow" w:eastAsia="Times New Roman" w:hAnsi="Arial Narrow" w:cs="Arial"/>
          <w:sz w:val="20"/>
          <w:szCs w:val="20"/>
          <w:lang w:bidi="en-US"/>
        </w:rPr>
        <w:t xml:space="preserve"> yon </w:t>
      </w:r>
      <w:hyperlink r:id="rId12" w:history="1">
        <w:proofErr w:type="spellStart"/>
        <w:r w:rsidR="00F87854" w:rsidRPr="00BF63EC">
          <w:rPr>
            <w:rStyle w:val="Hyperlink"/>
            <w:rFonts w:ascii="Arial Narrow" w:eastAsia="Times New Roman" w:hAnsi="Arial Narrow" w:cs="Arial"/>
            <w:sz w:val="20"/>
            <w:szCs w:val="20"/>
            <w:lang w:bidi="en-US"/>
          </w:rPr>
          <w:t>Echèl</w:t>
        </w:r>
        <w:proofErr w:type="spellEnd"/>
        <w:r w:rsidR="00F87854" w:rsidRPr="00BF63EC">
          <w:rPr>
            <w:rStyle w:val="Hyperlink"/>
            <w:rFonts w:ascii="Arial Narrow" w:eastAsia="Times New Roman" w:hAnsi="Arial Narrow" w:cs="Arial"/>
            <w:sz w:val="20"/>
            <w:szCs w:val="20"/>
            <w:lang w:bidi="en-US"/>
          </w:rPr>
          <w:t xml:space="preserve"> </w:t>
        </w:r>
        <w:proofErr w:type="spellStart"/>
        <w:r w:rsidR="00F87854" w:rsidRPr="00BF63EC">
          <w:rPr>
            <w:rStyle w:val="Hyperlink"/>
            <w:rFonts w:ascii="Arial Narrow" w:eastAsia="Times New Roman" w:hAnsi="Arial Narrow" w:cs="Arial"/>
            <w:sz w:val="20"/>
            <w:szCs w:val="20"/>
            <w:lang w:bidi="en-US"/>
          </w:rPr>
          <w:t>Frè</w:t>
        </w:r>
        <w:proofErr w:type="spellEnd"/>
        <w:r w:rsidR="00F87854" w:rsidRPr="00BF63EC">
          <w:rPr>
            <w:rStyle w:val="Hyperlink"/>
            <w:rFonts w:ascii="Arial Narrow" w:eastAsia="Times New Roman" w:hAnsi="Arial Narrow" w:cs="Arial"/>
            <w:sz w:val="20"/>
            <w:szCs w:val="20"/>
            <w:lang w:bidi="en-US"/>
          </w:rPr>
          <w:t xml:space="preserve"> </w:t>
        </w:r>
        <w:proofErr w:type="spellStart"/>
        <w:r w:rsidR="00F87854" w:rsidRPr="00BF63EC">
          <w:rPr>
            <w:rStyle w:val="Hyperlink"/>
            <w:rFonts w:ascii="Arial Narrow" w:eastAsia="Times New Roman" w:hAnsi="Arial Narrow" w:cs="Arial"/>
            <w:sz w:val="20"/>
            <w:szCs w:val="20"/>
            <w:lang w:bidi="en-US"/>
          </w:rPr>
          <w:t>Glisman</w:t>
        </w:r>
        <w:proofErr w:type="spellEnd"/>
        <w:r w:rsidR="00F87854" w:rsidRPr="00BF63EC">
          <w:rPr>
            <w:rStyle w:val="Hyperlink"/>
            <w:rFonts w:ascii="Arial Narrow" w:eastAsia="Times New Roman" w:hAnsi="Arial Narrow" w:cs="Arial"/>
            <w:sz w:val="20"/>
            <w:szCs w:val="20"/>
            <w:lang w:bidi="en-US"/>
          </w:rPr>
          <w:t xml:space="preserve"> (SFS)</w:t>
        </w:r>
      </w:hyperlink>
      <w:r w:rsidRPr="00C45B1E">
        <w:rPr>
          <w:rFonts w:ascii="Arial Narrow" w:eastAsia="Times New Roman" w:hAnsi="Arial Narrow" w:cs="Arial"/>
          <w:sz w:val="20"/>
          <w:szCs w:val="20"/>
          <w:lang w:bidi="en-US"/>
        </w:rPr>
        <w:t xml:space="preserve"> </w:t>
      </w:r>
      <w:proofErr w:type="spellStart"/>
      <w:r w:rsidRPr="00C45B1E">
        <w:rPr>
          <w:rFonts w:ascii="Arial Narrow" w:eastAsia="Times New Roman" w:hAnsi="Arial Narrow" w:cs="Arial"/>
          <w:sz w:val="20"/>
          <w:szCs w:val="20"/>
          <w:lang w:bidi="en-US"/>
        </w:rPr>
        <w:t>pou</w:t>
      </w:r>
      <w:proofErr w:type="spellEnd"/>
      <w:r w:rsidRPr="00C45B1E">
        <w:rPr>
          <w:rFonts w:ascii="Arial Narrow" w:eastAsia="Times New Roman" w:hAnsi="Arial Narrow" w:cs="Arial"/>
          <w:sz w:val="20"/>
          <w:szCs w:val="20"/>
          <w:lang w:bidi="en-US"/>
        </w:rPr>
        <w:t xml:space="preserve"> </w:t>
      </w:r>
      <w:proofErr w:type="spellStart"/>
      <w:r w:rsidRPr="00C45B1E">
        <w:rPr>
          <w:rFonts w:ascii="Arial Narrow" w:eastAsia="Times New Roman" w:hAnsi="Arial Narrow" w:cs="Arial"/>
          <w:sz w:val="20"/>
          <w:szCs w:val="20"/>
          <w:lang w:bidi="en-US"/>
        </w:rPr>
        <w:t>detèmine</w:t>
      </w:r>
      <w:proofErr w:type="spellEnd"/>
      <w:r w:rsidRPr="00C45B1E">
        <w:rPr>
          <w:rFonts w:ascii="Arial Narrow" w:eastAsia="Times New Roman" w:hAnsi="Arial Narrow" w:cs="Arial"/>
          <w:sz w:val="20"/>
          <w:szCs w:val="20"/>
          <w:lang w:bidi="en-US"/>
        </w:rPr>
        <w:t xml:space="preserve"> kapasite oswa enkapasite yon fanmi pou peye pou sèvis ITP yo.</w:t>
      </w:r>
    </w:p>
    <w:p w14:paraId="0F97B3DB" w14:textId="23BAB6FC" w:rsidR="00C67061" w:rsidRDefault="00C67061" w:rsidP="00BC354B">
      <w:pPr>
        <w:pStyle w:val="ListParagraph"/>
        <w:numPr>
          <w:ilvl w:val="0"/>
          <w:numId w:val="18"/>
        </w:numPr>
        <w:spacing w:after="0" w:line="240" w:lineRule="auto"/>
        <w:ind w:left="547"/>
        <w:contextualSpacing w:val="0"/>
        <w:rPr>
          <w:rFonts w:ascii="Arial Narrow" w:eastAsia="Times New Roman" w:hAnsi="Arial Narrow" w:cs="Arial"/>
          <w:sz w:val="20"/>
          <w:szCs w:val="20"/>
        </w:rPr>
      </w:pPr>
      <w:r>
        <w:rPr>
          <w:rFonts w:ascii="Arial Narrow" w:eastAsia="Times New Roman" w:hAnsi="Arial Narrow" w:cs="Arial"/>
          <w:sz w:val="20"/>
          <w:szCs w:val="20"/>
          <w:lang w:bidi="en-US"/>
        </w:rPr>
        <w:t xml:space="preserve">Ou ka jwenn yon kopi ITP SFS la </w:t>
      </w:r>
      <w:proofErr w:type="spellStart"/>
      <w:r>
        <w:rPr>
          <w:rFonts w:ascii="Arial Narrow" w:eastAsia="Times New Roman" w:hAnsi="Arial Narrow" w:cs="Arial"/>
          <w:sz w:val="20"/>
          <w:szCs w:val="20"/>
          <w:lang w:bidi="en-US"/>
        </w:rPr>
        <w:t>ak</w:t>
      </w:r>
      <w:proofErr w:type="spellEnd"/>
      <w:r>
        <w:rPr>
          <w:rFonts w:ascii="Arial Narrow" w:eastAsia="Times New Roman" w:hAnsi="Arial Narrow" w:cs="Arial"/>
          <w:sz w:val="20"/>
          <w:szCs w:val="20"/>
          <w:lang w:bidi="en-US"/>
        </w:rPr>
        <w:t xml:space="preserve"> </w:t>
      </w:r>
      <w:hyperlink r:id="rId13" w:history="1">
        <w:r w:rsidRPr="00BF63EC">
          <w:rPr>
            <w:rStyle w:val="Hyperlink"/>
            <w:rFonts w:ascii="Arial Narrow" w:eastAsia="Times New Roman" w:hAnsi="Arial Narrow" w:cs="Arial"/>
            <w:sz w:val="20"/>
            <w:szCs w:val="20"/>
            <w:lang w:bidi="en-US"/>
          </w:rPr>
          <w:t>Orè Frè</w:t>
        </w:r>
      </w:hyperlink>
      <w:r>
        <w:rPr>
          <w:rFonts w:ascii="Arial Narrow" w:eastAsia="Times New Roman" w:hAnsi="Arial Narrow" w:cs="Arial"/>
          <w:sz w:val="20"/>
          <w:szCs w:val="20"/>
          <w:lang w:bidi="en-US"/>
        </w:rPr>
        <w:t xml:space="preserve"> </w:t>
      </w:r>
      <w:proofErr w:type="spellStart"/>
      <w:r>
        <w:rPr>
          <w:rFonts w:ascii="Arial Narrow" w:eastAsia="Times New Roman" w:hAnsi="Arial Narrow" w:cs="Arial"/>
          <w:sz w:val="20"/>
          <w:szCs w:val="20"/>
          <w:lang w:bidi="en-US"/>
        </w:rPr>
        <w:t>yo</w:t>
      </w:r>
      <w:proofErr w:type="spellEnd"/>
      <w:r>
        <w:rPr>
          <w:rFonts w:ascii="Arial Narrow" w:eastAsia="Times New Roman" w:hAnsi="Arial Narrow" w:cs="Arial"/>
          <w:sz w:val="20"/>
          <w:szCs w:val="20"/>
          <w:lang w:bidi="en-US"/>
        </w:rPr>
        <w:t xml:space="preserve"> sou </w:t>
      </w:r>
      <w:proofErr w:type="spellStart"/>
      <w:r>
        <w:rPr>
          <w:rFonts w:ascii="Arial Narrow" w:eastAsia="Times New Roman" w:hAnsi="Arial Narrow" w:cs="Arial"/>
          <w:sz w:val="20"/>
          <w:szCs w:val="20"/>
          <w:lang w:bidi="en-US"/>
        </w:rPr>
        <w:t>sitwèb</w:t>
      </w:r>
      <w:proofErr w:type="spellEnd"/>
      <w:r>
        <w:rPr>
          <w:rFonts w:ascii="Arial Narrow" w:eastAsia="Times New Roman" w:hAnsi="Arial Narrow" w:cs="Arial"/>
          <w:sz w:val="20"/>
          <w:szCs w:val="20"/>
          <w:lang w:bidi="en-US"/>
        </w:rPr>
        <w:t xml:space="preserve"> </w:t>
      </w:r>
      <w:proofErr w:type="spellStart"/>
      <w:r>
        <w:rPr>
          <w:rFonts w:ascii="Arial Narrow" w:eastAsia="Times New Roman" w:hAnsi="Arial Narrow" w:cs="Arial"/>
          <w:sz w:val="20"/>
          <w:szCs w:val="20"/>
          <w:lang w:bidi="en-US"/>
        </w:rPr>
        <w:t>Pwogram</w:t>
      </w:r>
      <w:proofErr w:type="spellEnd"/>
      <w:r>
        <w:rPr>
          <w:rFonts w:ascii="Arial Narrow" w:eastAsia="Times New Roman" w:hAnsi="Arial Narrow" w:cs="Arial"/>
          <w:sz w:val="20"/>
          <w:szCs w:val="20"/>
          <w:lang w:bidi="en-US"/>
        </w:rPr>
        <w:t xml:space="preserve"> nan ( </w:t>
      </w:r>
      <w:hyperlink r:id="rId14" w:history="1">
        <w:r w:rsidR="004C2EDA" w:rsidRPr="006553E0">
          <w:rPr>
            <w:rStyle w:val="Hyperlink"/>
            <w:rFonts w:ascii="Arial Narrow" w:eastAsia="Arial Narrow" w:hAnsi="Arial Narrow" w:cs="Arial"/>
            <w:sz w:val="20"/>
            <w:szCs w:val="20"/>
            <w:lang w:bidi="en-US"/>
          </w:rPr>
          <w:t>https://www.ncdhhs.gov/itp-beearly</w:t>
        </w:r>
      </w:hyperlink>
      <w:r>
        <w:rPr>
          <w:rFonts w:ascii="Arial Narrow" w:eastAsia="Times New Roman" w:hAnsi="Arial Narrow" w:cs="Arial"/>
          <w:sz w:val="20"/>
          <w:szCs w:val="20"/>
          <w:lang w:bidi="en-US"/>
        </w:rPr>
        <w:t>).</w:t>
      </w:r>
    </w:p>
    <w:p w14:paraId="49DB9627" w14:textId="77777777" w:rsidR="0098410A" w:rsidRPr="00C45B1E" w:rsidRDefault="0098410A" w:rsidP="00BC354B">
      <w:pPr>
        <w:pStyle w:val="ListParagraph"/>
        <w:numPr>
          <w:ilvl w:val="0"/>
          <w:numId w:val="18"/>
        </w:numPr>
        <w:spacing w:after="0" w:line="240" w:lineRule="auto"/>
        <w:ind w:left="547"/>
        <w:contextualSpacing w:val="0"/>
        <w:rPr>
          <w:rFonts w:ascii="Arial Narrow" w:eastAsia="Times New Roman" w:hAnsi="Arial Narrow" w:cs="Arial"/>
          <w:sz w:val="20"/>
          <w:szCs w:val="20"/>
        </w:rPr>
      </w:pPr>
      <w:r>
        <w:rPr>
          <w:rFonts w:ascii="Arial Narrow" w:eastAsia="Times New Roman" w:hAnsi="Arial Narrow" w:cs="Arial"/>
          <w:sz w:val="20"/>
          <w:szCs w:val="20"/>
          <w:lang w:bidi="en-US"/>
        </w:rPr>
        <w:t>Pa gen okenn fanmi ki ka pèdi sèvis ITP yo poutèt yo pa kapab peye.</w:t>
      </w:r>
    </w:p>
    <w:p w14:paraId="081C20FD" w14:textId="77777777" w:rsidR="00705D16" w:rsidRPr="00B5605B" w:rsidRDefault="00966EBF" w:rsidP="008519DA">
      <w:pPr>
        <w:pStyle w:val="ListParagraph"/>
        <w:spacing w:before="240" w:after="60" w:line="240" w:lineRule="auto"/>
        <w:ind w:left="0"/>
        <w:contextualSpacing w:val="0"/>
        <w:rPr>
          <w:rFonts w:ascii="Arial Narrow" w:eastAsia="Times New Roman" w:hAnsi="Arial Narrow" w:cs="Arial"/>
          <w:sz w:val="20"/>
          <w:szCs w:val="20"/>
        </w:rPr>
      </w:pPr>
      <w:r w:rsidRPr="00B5605B">
        <w:rPr>
          <w:rFonts w:ascii="Arial Narrow" w:eastAsia="Times New Roman" w:hAnsi="Arial Narrow" w:cs="Arial"/>
          <w:b/>
          <w:sz w:val="20"/>
          <w:szCs w:val="20"/>
          <w:lang w:bidi="en-US"/>
        </w:rPr>
        <w:t>SÈVIS "PA GEN KOU POU FANMI AN"</w:t>
      </w:r>
      <w:r w:rsidRPr="00B5605B">
        <w:rPr>
          <w:rFonts w:ascii="Arial Narrow" w:eastAsia="Times New Roman" w:hAnsi="Arial Narrow" w:cs="Arial"/>
          <w:sz w:val="20"/>
          <w:szCs w:val="20"/>
          <w:lang w:bidi="en-US"/>
        </w:rPr>
        <w:t>:</w:t>
      </w:r>
    </w:p>
    <w:p w14:paraId="3A2A385E" w14:textId="77777777" w:rsidR="00C83119" w:rsidRPr="00F34D5F" w:rsidRDefault="00C95C3F" w:rsidP="00BC354B">
      <w:pPr>
        <w:pStyle w:val="ListParagraph"/>
        <w:numPr>
          <w:ilvl w:val="0"/>
          <w:numId w:val="19"/>
        </w:numPr>
        <w:spacing w:after="0" w:line="240" w:lineRule="auto"/>
        <w:ind w:left="547"/>
        <w:contextualSpacing w:val="0"/>
        <w:rPr>
          <w:rFonts w:ascii="Arial Narrow" w:eastAsia="Times New Roman" w:hAnsi="Arial Narrow" w:cs="Arial"/>
          <w:sz w:val="20"/>
          <w:szCs w:val="20"/>
          <w:lang w:val="fr-FR"/>
        </w:rPr>
      </w:pP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ITP sa yo </w:t>
      </w:r>
      <w:proofErr w:type="spellStart"/>
      <w:r w:rsidRPr="00F34D5F">
        <w:rPr>
          <w:rFonts w:ascii="Arial Narrow" w:eastAsia="Times New Roman" w:hAnsi="Arial Narrow" w:cs="Arial"/>
          <w:sz w:val="20"/>
          <w:szCs w:val="20"/>
          <w:lang w:val="fr-FR" w:bidi="en-US"/>
        </w:rPr>
        <w:t>disponib</w:t>
      </w:r>
      <w:proofErr w:type="spellEnd"/>
      <w:r w:rsidRPr="00F34D5F">
        <w:rPr>
          <w:rFonts w:ascii="Arial Narrow" w:eastAsia="Times New Roman" w:hAnsi="Arial Narrow" w:cs="Arial"/>
          <w:sz w:val="20"/>
          <w:szCs w:val="20"/>
          <w:lang w:val="fr-FR" w:bidi="en-US"/>
        </w:rPr>
        <w:t xml:space="preserve"> gratis </w:t>
      </w:r>
      <w:proofErr w:type="spellStart"/>
      <w:r w:rsidRPr="00F34D5F">
        <w:rPr>
          <w:rFonts w:ascii="Arial Narrow" w:eastAsia="Times New Roman" w:hAnsi="Arial Narrow" w:cs="Arial"/>
          <w:sz w:val="20"/>
          <w:szCs w:val="20"/>
          <w:lang w:val="fr-FR" w:bidi="en-US"/>
        </w:rPr>
        <w:t>pou</w:t>
      </w:r>
      <w:proofErr w:type="spellEnd"/>
      <w:r w:rsidRPr="00F34D5F">
        <w:rPr>
          <w:rFonts w:ascii="Arial Narrow" w:eastAsia="Times New Roman" w:hAnsi="Arial Narrow" w:cs="Arial"/>
          <w:sz w:val="20"/>
          <w:szCs w:val="20"/>
          <w:lang w:val="fr-FR" w:bidi="en-US"/>
        </w:rPr>
        <w:t xml:space="preserve"> tout </w:t>
      </w:r>
      <w:proofErr w:type="spellStart"/>
      <w:r w:rsidRPr="00F34D5F">
        <w:rPr>
          <w:rFonts w:ascii="Arial Narrow" w:eastAsia="Times New Roman" w:hAnsi="Arial Narrow" w:cs="Arial"/>
          <w:sz w:val="20"/>
          <w:szCs w:val="20"/>
          <w:lang w:val="fr-FR" w:bidi="en-US"/>
        </w:rPr>
        <w:t>fanmi</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kèlkeswa</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kapasite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fanmi</w:t>
      </w:r>
      <w:proofErr w:type="spellEnd"/>
      <w:r w:rsidRPr="00F34D5F">
        <w:rPr>
          <w:rFonts w:ascii="Arial Narrow" w:eastAsia="Times New Roman" w:hAnsi="Arial Narrow" w:cs="Arial"/>
          <w:sz w:val="20"/>
          <w:szCs w:val="20"/>
          <w:lang w:val="fr-FR" w:bidi="en-US"/>
        </w:rPr>
        <w:t xml:space="preserve"> an </w:t>
      </w:r>
      <w:proofErr w:type="spellStart"/>
      <w:r w:rsidRPr="00F34D5F">
        <w:rPr>
          <w:rFonts w:ascii="Arial Narrow" w:eastAsia="Times New Roman" w:hAnsi="Arial Narrow" w:cs="Arial"/>
          <w:sz w:val="20"/>
          <w:szCs w:val="20"/>
          <w:lang w:val="fr-FR" w:bidi="en-US"/>
        </w:rPr>
        <w:t>pou</w:t>
      </w:r>
      <w:proofErr w:type="spellEnd"/>
      <w:r w:rsidRPr="00F34D5F">
        <w:rPr>
          <w:rFonts w:ascii="Arial Narrow" w:eastAsia="Times New Roman" w:hAnsi="Arial Narrow" w:cs="Arial"/>
          <w:sz w:val="20"/>
          <w:szCs w:val="20"/>
          <w:lang w:val="fr-FR" w:bidi="en-US"/>
        </w:rPr>
        <w:t xml:space="preserve"> </w:t>
      </w:r>
      <w:proofErr w:type="spellStart"/>
      <w:proofErr w:type="gramStart"/>
      <w:r w:rsidRPr="00F34D5F">
        <w:rPr>
          <w:rFonts w:ascii="Arial Narrow" w:eastAsia="Times New Roman" w:hAnsi="Arial Narrow" w:cs="Arial"/>
          <w:sz w:val="20"/>
          <w:szCs w:val="20"/>
          <w:lang w:val="fr-FR" w:bidi="en-US"/>
        </w:rPr>
        <w:t>peye</w:t>
      </w:r>
      <w:proofErr w:type="spellEnd"/>
      <w:r w:rsidRPr="00F34D5F">
        <w:rPr>
          <w:rFonts w:ascii="Arial Narrow" w:eastAsia="Times New Roman" w:hAnsi="Arial Narrow" w:cs="Arial"/>
          <w:sz w:val="20"/>
          <w:szCs w:val="20"/>
          <w:lang w:val="fr-FR" w:bidi="en-US"/>
        </w:rPr>
        <w:t>:</w:t>
      </w:r>
      <w:proofErr w:type="gramEnd"/>
      <w:r w:rsidRPr="00F34D5F">
        <w:rPr>
          <w:rFonts w:ascii="Arial Narrow" w:eastAsia="Times New Roman" w:hAnsi="Arial Narrow" w:cs="Arial"/>
          <w:sz w:val="20"/>
          <w:szCs w:val="20"/>
          <w:lang w:val="fr-FR" w:bidi="en-US"/>
        </w:rPr>
        <w:t xml:space="preserve"> </w:t>
      </w:r>
    </w:p>
    <w:p w14:paraId="00C1394E" w14:textId="77777777" w:rsidR="00705D16" w:rsidRPr="00F34D5F" w:rsidRDefault="00FC48F3" w:rsidP="00BC354B">
      <w:pPr>
        <w:pStyle w:val="ListParagraph"/>
        <w:numPr>
          <w:ilvl w:val="1"/>
          <w:numId w:val="30"/>
        </w:numPr>
        <w:spacing w:after="0" w:line="240" w:lineRule="auto"/>
        <w:ind w:left="1080"/>
        <w:contextualSpacing w:val="0"/>
        <w:rPr>
          <w:rFonts w:ascii="Arial Narrow" w:eastAsia="Times New Roman" w:hAnsi="Arial Narrow" w:cs="Arial"/>
          <w:sz w:val="20"/>
          <w:szCs w:val="20"/>
          <w:lang w:val="fr-FR"/>
        </w:rPr>
      </w:pPr>
      <w:proofErr w:type="spellStart"/>
      <w:proofErr w:type="gramStart"/>
      <w:r w:rsidRPr="00F34D5F">
        <w:rPr>
          <w:rFonts w:ascii="Arial Narrow" w:eastAsia="Times New Roman" w:hAnsi="Arial Narrow" w:cs="Arial"/>
          <w:sz w:val="20"/>
          <w:szCs w:val="20"/>
          <w:lang w:val="fr-FR" w:bidi="en-US"/>
        </w:rPr>
        <w:t>aktivite</w:t>
      </w:r>
      <w:proofErr w:type="spellEnd"/>
      <w:proofErr w:type="gramEnd"/>
      <w:r w:rsidRPr="00F34D5F">
        <w:rPr>
          <w:rFonts w:ascii="Arial Narrow" w:eastAsia="Times New Roman" w:hAnsi="Arial Narrow" w:cs="Arial"/>
          <w:sz w:val="20"/>
          <w:szCs w:val="20"/>
          <w:lang w:val="fr-FR" w:bidi="en-US"/>
        </w:rPr>
        <w:t xml:space="preserve"> pou </w:t>
      </w:r>
      <w:proofErr w:type="spellStart"/>
      <w:r w:rsidRPr="00F34D5F">
        <w:rPr>
          <w:rFonts w:ascii="Arial Narrow" w:eastAsia="Times New Roman" w:hAnsi="Arial Narrow" w:cs="Arial"/>
          <w:sz w:val="20"/>
          <w:szCs w:val="20"/>
          <w:lang w:val="fr-FR" w:bidi="en-US"/>
        </w:rPr>
        <w:t>jwenn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timoun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evalyasyon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egzaminasyon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kowòdinasyon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aktivite</w:t>
      </w:r>
      <w:proofErr w:type="spellEnd"/>
      <w:r w:rsidRPr="00F34D5F">
        <w:rPr>
          <w:rFonts w:ascii="Arial Narrow" w:eastAsia="Times New Roman" w:hAnsi="Arial Narrow" w:cs="Arial"/>
          <w:sz w:val="20"/>
          <w:szCs w:val="20"/>
          <w:lang w:val="fr-FR" w:bidi="en-US"/>
        </w:rPr>
        <w:t xml:space="preserve"> administratif </w:t>
      </w:r>
      <w:proofErr w:type="spellStart"/>
      <w:r w:rsidRPr="00F34D5F">
        <w:rPr>
          <w:rFonts w:ascii="Arial Narrow" w:eastAsia="Times New Roman" w:hAnsi="Arial Narrow" w:cs="Arial"/>
          <w:sz w:val="20"/>
          <w:szCs w:val="20"/>
          <w:lang w:val="fr-FR" w:bidi="en-US"/>
        </w:rPr>
        <w:t>ak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kowòdinasyon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ki</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gen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rapò</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devlopman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revizyon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evalyasyon</w:t>
      </w:r>
      <w:proofErr w:type="spellEnd"/>
      <w:r w:rsidRPr="00F34D5F">
        <w:rPr>
          <w:rFonts w:ascii="Arial Narrow" w:eastAsia="Times New Roman" w:hAnsi="Arial Narrow" w:cs="Arial"/>
          <w:sz w:val="20"/>
          <w:szCs w:val="20"/>
          <w:lang w:val="fr-FR" w:bidi="en-US"/>
        </w:rPr>
        <w:t xml:space="preserve"> Plan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Fanmi</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Endividyalize</w:t>
      </w:r>
      <w:proofErr w:type="spellEnd"/>
      <w:r w:rsidRPr="00F34D5F">
        <w:rPr>
          <w:rFonts w:ascii="Arial Narrow" w:eastAsia="Times New Roman" w:hAnsi="Arial Narrow" w:cs="Arial"/>
          <w:sz w:val="20"/>
          <w:szCs w:val="20"/>
          <w:lang w:val="fr-FR" w:bidi="en-US"/>
        </w:rPr>
        <w:t xml:space="preserve"> (IFSP) la </w:t>
      </w:r>
      <w:proofErr w:type="spellStart"/>
      <w:r w:rsidRPr="00F34D5F">
        <w:rPr>
          <w:rFonts w:ascii="Arial Narrow" w:eastAsia="Times New Roman" w:hAnsi="Arial Narrow" w:cs="Arial"/>
          <w:sz w:val="20"/>
          <w:szCs w:val="20"/>
          <w:lang w:val="fr-FR" w:bidi="en-US"/>
        </w:rPr>
        <w:t>ak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aplikasyon</w:t>
      </w:r>
      <w:proofErr w:type="spellEnd"/>
      <w:r w:rsidRPr="00F34D5F">
        <w:rPr>
          <w:rFonts w:ascii="Arial Narrow" w:eastAsia="Times New Roman" w:hAnsi="Arial Narrow" w:cs="Arial"/>
          <w:sz w:val="20"/>
          <w:szCs w:val="20"/>
          <w:lang w:val="fr-FR" w:bidi="en-US"/>
        </w:rPr>
        <w:t xml:space="preserve"> garanti </w:t>
      </w:r>
      <w:proofErr w:type="spellStart"/>
      <w:r w:rsidRPr="00F34D5F">
        <w:rPr>
          <w:rFonts w:ascii="Arial Narrow" w:eastAsia="Times New Roman" w:hAnsi="Arial Narrow" w:cs="Arial"/>
          <w:sz w:val="20"/>
          <w:szCs w:val="20"/>
          <w:lang w:val="fr-FR" w:bidi="en-US"/>
        </w:rPr>
        <w:t>pwosediral</w:t>
      </w:r>
      <w:proofErr w:type="spellEnd"/>
      <w:r w:rsidRPr="00F34D5F">
        <w:rPr>
          <w:rFonts w:ascii="Arial Narrow" w:eastAsia="Times New Roman" w:hAnsi="Arial Narrow" w:cs="Arial"/>
          <w:sz w:val="20"/>
          <w:szCs w:val="20"/>
          <w:lang w:val="fr-FR" w:bidi="en-US"/>
        </w:rPr>
        <w:t xml:space="preserve"> yo.</w:t>
      </w:r>
    </w:p>
    <w:p w14:paraId="0FC01FEF" w14:textId="77777777" w:rsidR="001D2317" w:rsidRPr="00F34D5F" w:rsidRDefault="0090573D" w:rsidP="00BC354B">
      <w:pPr>
        <w:pStyle w:val="ListParagraph"/>
        <w:numPr>
          <w:ilvl w:val="0"/>
          <w:numId w:val="19"/>
        </w:numPr>
        <w:spacing w:after="0" w:line="240" w:lineRule="auto"/>
        <w:ind w:left="547"/>
        <w:contextualSpacing w:val="0"/>
        <w:rPr>
          <w:rFonts w:ascii="Arial Narrow" w:eastAsia="Times New Roman" w:hAnsi="Arial Narrow" w:cs="Arial"/>
          <w:b/>
          <w:sz w:val="20"/>
          <w:szCs w:val="20"/>
          <w:u w:val="single"/>
          <w:lang w:val="fr-FR"/>
        </w:rPr>
      </w:pPr>
      <w:r w:rsidRPr="00F34D5F">
        <w:rPr>
          <w:rFonts w:ascii="Arial Narrow" w:eastAsia="Times New Roman" w:hAnsi="Arial Narrow" w:cs="Arial"/>
          <w:sz w:val="20"/>
          <w:szCs w:val="20"/>
          <w:lang w:val="fr-FR" w:bidi="en-US"/>
        </w:rPr>
        <w:t xml:space="preserve">Tout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yo bay </w:t>
      </w:r>
      <w:proofErr w:type="spellStart"/>
      <w:r w:rsidRPr="00F34D5F">
        <w:rPr>
          <w:rFonts w:ascii="Arial Narrow" w:eastAsia="Times New Roman" w:hAnsi="Arial Narrow" w:cs="Arial"/>
          <w:sz w:val="20"/>
          <w:szCs w:val="20"/>
          <w:lang w:val="fr-FR" w:bidi="en-US"/>
        </w:rPr>
        <w:t>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fanmi</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anvan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devlopman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inisyal</w:t>
      </w:r>
      <w:proofErr w:type="spellEnd"/>
      <w:r w:rsidRPr="00F34D5F">
        <w:rPr>
          <w:rFonts w:ascii="Arial Narrow" w:eastAsia="Times New Roman" w:hAnsi="Arial Narrow" w:cs="Arial"/>
          <w:sz w:val="20"/>
          <w:szCs w:val="20"/>
          <w:lang w:val="fr-FR" w:bidi="en-US"/>
        </w:rPr>
        <w:t xml:space="preserve"> IFSP a (</w:t>
      </w:r>
      <w:proofErr w:type="spellStart"/>
      <w:r w:rsidRPr="00F34D5F">
        <w:rPr>
          <w:rFonts w:ascii="Arial Narrow" w:eastAsia="Times New Roman" w:hAnsi="Arial Narrow" w:cs="Arial"/>
          <w:sz w:val="20"/>
          <w:szCs w:val="20"/>
          <w:lang w:val="fr-FR" w:bidi="en-US"/>
        </w:rPr>
        <w:t>enskripsyon</w:t>
      </w:r>
      <w:proofErr w:type="spellEnd"/>
      <w:r w:rsidRPr="00F34D5F">
        <w:rPr>
          <w:rFonts w:ascii="Arial Narrow" w:eastAsia="Times New Roman" w:hAnsi="Arial Narrow" w:cs="Arial"/>
          <w:sz w:val="20"/>
          <w:szCs w:val="20"/>
          <w:lang w:val="fr-FR" w:bidi="en-US"/>
        </w:rPr>
        <w:t xml:space="preserve">) se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"Pa </w:t>
      </w:r>
      <w:proofErr w:type="spellStart"/>
      <w:r w:rsidRPr="00F34D5F">
        <w:rPr>
          <w:rFonts w:ascii="Arial Narrow" w:eastAsia="Times New Roman" w:hAnsi="Arial Narrow" w:cs="Arial"/>
          <w:sz w:val="20"/>
          <w:szCs w:val="20"/>
          <w:lang w:val="fr-FR" w:bidi="en-US"/>
        </w:rPr>
        <w:t>gen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frè</w:t>
      </w:r>
      <w:proofErr w:type="spellEnd"/>
      <w:r w:rsidRPr="00F34D5F">
        <w:rPr>
          <w:rFonts w:ascii="Arial Narrow" w:eastAsia="Times New Roman" w:hAnsi="Arial Narrow" w:cs="Arial"/>
          <w:sz w:val="20"/>
          <w:szCs w:val="20"/>
          <w:lang w:val="fr-FR" w:bidi="en-US"/>
        </w:rPr>
        <w:t xml:space="preserve"> pou </w:t>
      </w:r>
      <w:proofErr w:type="spellStart"/>
      <w:r w:rsidRPr="00F34D5F">
        <w:rPr>
          <w:rFonts w:ascii="Arial Narrow" w:eastAsia="Times New Roman" w:hAnsi="Arial Narrow" w:cs="Arial"/>
          <w:sz w:val="20"/>
          <w:szCs w:val="20"/>
          <w:lang w:val="fr-FR" w:bidi="en-US"/>
        </w:rPr>
        <w:t>fanmi</w:t>
      </w:r>
      <w:proofErr w:type="spellEnd"/>
      <w:r w:rsidRPr="00F34D5F">
        <w:rPr>
          <w:rFonts w:ascii="Arial Narrow" w:eastAsia="Times New Roman" w:hAnsi="Arial Narrow" w:cs="Arial"/>
          <w:sz w:val="20"/>
          <w:szCs w:val="20"/>
          <w:lang w:val="fr-FR" w:bidi="en-US"/>
        </w:rPr>
        <w:t xml:space="preserve"> an".</w:t>
      </w:r>
    </w:p>
    <w:p w14:paraId="5895C8F3" w14:textId="77777777" w:rsidR="00705D16" w:rsidRPr="00B5605B" w:rsidRDefault="00485FAC" w:rsidP="008519DA">
      <w:pPr>
        <w:pStyle w:val="ListParagraph"/>
        <w:spacing w:before="240" w:after="60" w:line="240" w:lineRule="auto"/>
        <w:ind w:left="0"/>
        <w:contextualSpacing w:val="0"/>
        <w:rPr>
          <w:rFonts w:ascii="Arial Narrow" w:eastAsia="Times New Roman" w:hAnsi="Arial Narrow" w:cs="Arial"/>
          <w:sz w:val="20"/>
          <w:szCs w:val="20"/>
        </w:rPr>
      </w:pPr>
      <w:r w:rsidRPr="00F34D5F">
        <w:rPr>
          <w:rFonts w:ascii="Arial Narrow" w:eastAsia="Times New Roman" w:hAnsi="Arial Narrow" w:cs="Arial"/>
          <w:b/>
          <w:sz w:val="20"/>
          <w:szCs w:val="20"/>
          <w:lang w:val="fr-FR" w:bidi="en-US"/>
        </w:rPr>
        <w:t xml:space="preserve"> </w:t>
      </w:r>
      <w:r w:rsidRPr="00B5605B">
        <w:rPr>
          <w:rFonts w:ascii="Arial Narrow" w:eastAsia="Times New Roman" w:hAnsi="Arial Narrow" w:cs="Arial"/>
          <w:b/>
          <w:sz w:val="20"/>
          <w:szCs w:val="20"/>
          <w:lang w:bidi="en-US"/>
        </w:rPr>
        <w:t>SÈVIS "PEYAB"</w:t>
      </w:r>
      <w:r w:rsidRPr="00B5605B">
        <w:rPr>
          <w:rFonts w:ascii="Arial Narrow" w:eastAsia="Times New Roman" w:hAnsi="Arial Narrow" w:cs="Arial"/>
          <w:sz w:val="20"/>
          <w:szCs w:val="20"/>
          <w:lang w:bidi="en-US"/>
        </w:rPr>
        <w:t>:</w:t>
      </w:r>
    </w:p>
    <w:p w14:paraId="054AEF4E" w14:textId="77777777" w:rsidR="00C67061" w:rsidRPr="00FF1A3A" w:rsidRDefault="00C67061" w:rsidP="00BC354B">
      <w:pPr>
        <w:pStyle w:val="ListParagraph"/>
        <w:numPr>
          <w:ilvl w:val="0"/>
          <w:numId w:val="24"/>
        </w:numPr>
        <w:spacing w:after="0" w:line="240" w:lineRule="auto"/>
        <w:ind w:left="547"/>
        <w:contextualSpacing w:val="0"/>
        <w:rPr>
          <w:rFonts w:ascii="Arial Narrow" w:eastAsia="Times New Roman" w:hAnsi="Arial Narrow" w:cs="Calibri"/>
          <w:sz w:val="20"/>
          <w:szCs w:val="20"/>
        </w:rPr>
      </w:pPr>
      <w:r w:rsidRPr="00FF1A3A">
        <w:rPr>
          <w:rFonts w:ascii="Arial Narrow" w:eastAsia="Times New Roman" w:hAnsi="Arial Narrow" w:cs="Calibri"/>
          <w:sz w:val="20"/>
          <w:szCs w:val="20"/>
          <w:lang w:bidi="en-US"/>
        </w:rPr>
        <w:t xml:space="preserve">"Sèvis ki Peye" se tout lòt sèvis ITP yo, apa de sa yo ki nan lis anwo a kòm "Pa gen Pri pou Fanmi an". </w:t>
      </w:r>
    </w:p>
    <w:p w14:paraId="26CB370A" w14:textId="77777777" w:rsidR="000A4F2C" w:rsidRPr="00FF1A3A" w:rsidRDefault="00D9347C" w:rsidP="00BC354B">
      <w:pPr>
        <w:pStyle w:val="ListParagraph"/>
        <w:numPr>
          <w:ilvl w:val="0"/>
          <w:numId w:val="24"/>
        </w:numPr>
        <w:spacing w:after="0" w:line="240" w:lineRule="auto"/>
        <w:ind w:left="547"/>
        <w:contextualSpacing w:val="0"/>
        <w:rPr>
          <w:rFonts w:ascii="Arial Narrow" w:eastAsia="Times New Roman" w:hAnsi="Arial Narrow" w:cs="Calibri"/>
          <w:sz w:val="20"/>
          <w:szCs w:val="20"/>
        </w:rPr>
      </w:pPr>
      <w:r w:rsidRPr="0090573D">
        <w:rPr>
          <w:rFonts w:ascii="Arial Narrow" w:eastAsia="Times New Roman" w:hAnsi="Arial Narrow" w:cs="Arial"/>
          <w:sz w:val="20"/>
          <w:szCs w:val="20"/>
          <w:lang w:bidi="en-US"/>
        </w:rPr>
        <w:t>Yo aplike kotaksyon depans fanmi an (pousantaj SFS) sou tout sèvis ITP ki chaje, ke fanmi an dakò avèk yo, sou IFSP a.</w:t>
      </w:r>
    </w:p>
    <w:p w14:paraId="5D0B3AD8" w14:textId="77777777" w:rsidR="00593DE7" w:rsidRPr="00B5605B" w:rsidRDefault="003654BC" w:rsidP="008519DA">
      <w:pPr>
        <w:pStyle w:val="ListParagraph"/>
        <w:spacing w:before="240" w:after="60" w:line="240" w:lineRule="auto"/>
        <w:ind w:left="0"/>
        <w:contextualSpacing w:val="0"/>
        <w:rPr>
          <w:rFonts w:ascii="Arial Narrow" w:eastAsia="Times New Roman" w:hAnsi="Arial Narrow" w:cs="Arial"/>
          <w:sz w:val="20"/>
          <w:szCs w:val="20"/>
        </w:rPr>
      </w:pPr>
      <w:r w:rsidRPr="00B5605B">
        <w:rPr>
          <w:rFonts w:ascii="Arial Narrow" w:eastAsia="Times New Roman" w:hAnsi="Arial Narrow" w:cs="Arial"/>
          <w:b/>
          <w:sz w:val="20"/>
          <w:szCs w:val="20"/>
          <w:lang w:bidi="en-US"/>
        </w:rPr>
        <w:t>VERIFIKASYON REVNI / DETÈMINASYON SFS</w:t>
      </w:r>
      <w:r w:rsidRPr="00B5605B">
        <w:rPr>
          <w:rFonts w:ascii="Arial Narrow" w:eastAsia="Times New Roman" w:hAnsi="Arial Narrow" w:cs="Arial"/>
          <w:sz w:val="20"/>
          <w:szCs w:val="20"/>
          <w:lang w:bidi="en-US"/>
        </w:rPr>
        <w:t>:</w:t>
      </w:r>
    </w:p>
    <w:p w14:paraId="12DD63DD" w14:textId="77777777" w:rsidR="00415E32" w:rsidRPr="00C45B1E" w:rsidRDefault="00415E32" w:rsidP="00BC354B">
      <w:pPr>
        <w:pStyle w:val="ListParagraph"/>
        <w:numPr>
          <w:ilvl w:val="0"/>
          <w:numId w:val="15"/>
        </w:numPr>
        <w:spacing w:after="0" w:line="240" w:lineRule="auto"/>
        <w:ind w:left="547"/>
        <w:contextualSpacing w:val="0"/>
        <w:rPr>
          <w:rFonts w:ascii="Arial Narrow" w:eastAsia="Times New Roman" w:hAnsi="Arial Narrow" w:cs="Arial"/>
          <w:sz w:val="20"/>
          <w:szCs w:val="20"/>
        </w:rPr>
      </w:pPr>
      <w:r w:rsidRPr="00C45B1E">
        <w:rPr>
          <w:rFonts w:ascii="Arial Narrow" w:eastAsia="Times New Roman" w:hAnsi="Arial Narrow" w:cs="Arial"/>
          <w:sz w:val="20"/>
          <w:szCs w:val="20"/>
          <w:lang w:bidi="en-US"/>
        </w:rPr>
        <w:t xml:space="preserve">Yo itilize gwosè fanmi an ak revni brit ajiste fanmi an pou detèmine pousantaj SFS la oswa pati nan depans lan. </w:t>
      </w:r>
    </w:p>
    <w:p w14:paraId="524CBE45" w14:textId="77777777" w:rsidR="00415E32" w:rsidRPr="00415E32" w:rsidRDefault="00896855" w:rsidP="00FF1A3A">
      <w:pPr>
        <w:pStyle w:val="ListParagraph"/>
        <w:numPr>
          <w:ilvl w:val="0"/>
          <w:numId w:val="15"/>
        </w:numPr>
        <w:shd w:val="clear" w:color="auto" w:fill="FFFFFF"/>
        <w:spacing w:after="0" w:line="240" w:lineRule="auto"/>
        <w:ind w:left="547"/>
        <w:contextualSpacing w:val="0"/>
        <w:rPr>
          <w:rFonts w:ascii="Arial Narrow" w:eastAsia="Times New Roman" w:hAnsi="Arial Narrow" w:cs="Arial"/>
          <w:b/>
          <w:sz w:val="20"/>
          <w:szCs w:val="20"/>
        </w:rPr>
      </w:pPr>
      <w:r w:rsidRPr="00415E32">
        <w:rPr>
          <w:rFonts w:ascii="Arial Narrow" w:eastAsia="Times New Roman" w:hAnsi="Arial Narrow" w:cs="Arial"/>
          <w:sz w:val="20"/>
          <w:szCs w:val="20"/>
          <w:lang w:bidi="en-US"/>
        </w:rPr>
        <w:t>Yo mande dokiman verifikasyon lè w ap refere epi chak ane apre enskripsyon an.</w:t>
      </w:r>
    </w:p>
    <w:p w14:paraId="652C449E" w14:textId="77777777" w:rsidR="00415E32" w:rsidRPr="00F34D5F" w:rsidRDefault="00415E32" w:rsidP="00BC354B">
      <w:pPr>
        <w:pStyle w:val="ListParagraph"/>
        <w:numPr>
          <w:ilvl w:val="0"/>
          <w:numId w:val="15"/>
        </w:numPr>
        <w:spacing w:after="0" w:line="240" w:lineRule="auto"/>
        <w:ind w:left="547"/>
        <w:contextualSpacing w:val="0"/>
        <w:rPr>
          <w:rFonts w:ascii="Arial Narrow" w:eastAsia="Times New Roman" w:hAnsi="Arial Narrow" w:cs="Arial"/>
          <w:b/>
          <w:sz w:val="20"/>
          <w:szCs w:val="20"/>
          <w:u w:val="single"/>
          <w:lang w:val="es-ES"/>
        </w:rPr>
      </w:pPr>
      <w:r w:rsidRPr="00F34D5F">
        <w:rPr>
          <w:rFonts w:ascii="Arial Narrow" w:eastAsia="Times New Roman" w:hAnsi="Arial Narrow" w:cs="Arial"/>
          <w:sz w:val="20"/>
          <w:szCs w:val="20"/>
          <w:lang w:val="es-ES" w:bidi="en-US"/>
        </w:rPr>
        <w:t xml:space="preserve">Si yo </w:t>
      </w:r>
      <w:proofErr w:type="spellStart"/>
      <w:r w:rsidRPr="00F34D5F">
        <w:rPr>
          <w:rFonts w:ascii="Arial Narrow" w:eastAsia="Times New Roman" w:hAnsi="Arial Narrow" w:cs="Arial"/>
          <w:sz w:val="20"/>
          <w:szCs w:val="20"/>
          <w:lang w:val="es-ES" w:bidi="en-US"/>
        </w:rPr>
        <w:t>detèmine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pa</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kapab</w:t>
      </w:r>
      <w:proofErr w:type="spellEnd"/>
      <w:r w:rsidRPr="00F34D5F">
        <w:rPr>
          <w:rFonts w:ascii="Arial Narrow" w:eastAsia="Times New Roman" w:hAnsi="Arial Narrow" w:cs="Arial"/>
          <w:sz w:val="20"/>
          <w:szCs w:val="20"/>
          <w:lang w:val="es-ES" w:bidi="en-US"/>
        </w:rPr>
        <w:t xml:space="preserve"> peye </w:t>
      </w:r>
      <w:proofErr w:type="spellStart"/>
      <w:r w:rsidRPr="00F34D5F">
        <w:rPr>
          <w:rFonts w:ascii="Arial Narrow" w:eastAsia="Times New Roman" w:hAnsi="Arial Narrow" w:cs="Arial"/>
          <w:sz w:val="20"/>
          <w:szCs w:val="20"/>
          <w:lang w:val="es-ES" w:bidi="en-US"/>
        </w:rPr>
        <w:t>pou</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sèvis</w:t>
      </w:r>
      <w:proofErr w:type="spellEnd"/>
      <w:r w:rsidRPr="00F34D5F">
        <w:rPr>
          <w:rFonts w:ascii="Arial Narrow" w:eastAsia="Times New Roman" w:hAnsi="Arial Narrow" w:cs="Arial"/>
          <w:sz w:val="20"/>
          <w:szCs w:val="20"/>
          <w:lang w:val="es-ES" w:bidi="en-US"/>
        </w:rPr>
        <w:t xml:space="preserve"> ITP yo, </w:t>
      </w:r>
      <w:proofErr w:type="spellStart"/>
      <w:r w:rsidRPr="00F34D5F">
        <w:rPr>
          <w:rFonts w:ascii="Arial Narrow" w:eastAsia="Times New Roman" w:hAnsi="Arial Narrow" w:cs="Arial"/>
          <w:sz w:val="20"/>
          <w:szCs w:val="20"/>
          <w:lang w:val="es-ES" w:bidi="en-US"/>
        </w:rPr>
        <w:t>pousantaj</w:t>
      </w:r>
      <w:proofErr w:type="spellEnd"/>
      <w:r w:rsidRPr="00F34D5F">
        <w:rPr>
          <w:rFonts w:ascii="Arial Narrow" w:eastAsia="Times New Roman" w:hAnsi="Arial Narrow" w:cs="Arial"/>
          <w:sz w:val="20"/>
          <w:szCs w:val="20"/>
          <w:lang w:val="es-ES" w:bidi="en-US"/>
        </w:rPr>
        <w:t xml:space="preserve"> SFS la </w:t>
      </w:r>
      <w:proofErr w:type="spellStart"/>
      <w:r w:rsidRPr="00F34D5F">
        <w:rPr>
          <w:rFonts w:ascii="Arial Narrow" w:eastAsia="Times New Roman" w:hAnsi="Arial Narrow" w:cs="Arial"/>
          <w:sz w:val="20"/>
          <w:szCs w:val="20"/>
          <w:lang w:val="es-ES" w:bidi="en-US"/>
        </w:rPr>
        <w:t>ap</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etabli</w:t>
      </w:r>
      <w:proofErr w:type="spellEnd"/>
      <w:r w:rsidRPr="00F34D5F">
        <w:rPr>
          <w:rFonts w:ascii="Arial Narrow" w:eastAsia="Times New Roman" w:hAnsi="Arial Narrow" w:cs="Arial"/>
          <w:sz w:val="20"/>
          <w:szCs w:val="20"/>
          <w:lang w:val="es-ES" w:bidi="en-US"/>
        </w:rPr>
        <w:t xml:space="preserve"> a 0%.</w:t>
      </w:r>
    </w:p>
    <w:p w14:paraId="6E513C49" w14:textId="77777777" w:rsidR="00C45B1E" w:rsidRPr="00F34D5F" w:rsidRDefault="00483D20" w:rsidP="00FF1A3A">
      <w:pPr>
        <w:pStyle w:val="ListParagraph"/>
        <w:numPr>
          <w:ilvl w:val="0"/>
          <w:numId w:val="15"/>
        </w:numPr>
        <w:shd w:val="clear" w:color="auto" w:fill="FFFFFF"/>
        <w:spacing w:after="0" w:line="240" w:lineRule="auto"/>
        <w:ind w:left="547"/>
        <w:contextualSpacing w:val="0"/>
        <w:rPr>
          <w:rFonts w:ascii="Arial Narrow" w:eastAsia="Times New Roman" w:hAnsi="Arial Narrow" w:cs="Arial"/>
          <w:b/>
          <w:sz w:val="20"/>
          <w:szCs w:val="20"/>
          <w:lang w:val="es-ES"/>
        </w:rPr>
      </w:pPr>
      <w:r w:rsidRPr="00F34D5F">
        <w:rPr>
          <w:rFonts w:ascii="Arial Narrow" w:eastAsia="Times New Roman" w:hAnsi="Arial Narrow" w:cs="Arial"/>
          <w:sz w:val="20"/>
          <w:szCs w:val="20"/>
          <w:lang w:val="es-ES" w:bidi="en-US"/>
        </w:rPr>
        <w:t xml:space="preserve">Si </w:t>
      </w:r>
      <w:proofErr w:type="spellStart"/>
      <w:r w:rsidRPr="00F34D5F">
        <w:rPr>
          <w:rFonts w:ascii="Arial Narrow" w:eastAsia="Times New Roman" w:hAnsi="Arial Narrow" w:cs="Arial"/>
          <w:sz w:val="20"/>
          <w:szCs w:val="20"/>
          <w:lang w:val="es-ES" w:bidi="en-US"/>
        </w:rPr>
        <w:t>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refize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bay</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enfòmasyon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ki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nesesè</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sou</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gwosè</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an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ak</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verifikasyon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revni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pousantaj</w:t>
      </w:r>
      <w:proofErr w:type="spellEnd"/>
      <w:r w:rsidRPr="00F34D5F">
        <w:rPr>
          <w:rFonts w:ascii="Arial Narrow" w:eastAsia="Times New Roman" w:hAnsi="Arial Narrow" w:cs="Arial"/>
          <w:sz w:val="20"/>
          <w:szCs w:val="20"/>
          <w:lang w:val="es-ES" w:bidi="en-US"/>
        </w:rPr>
        <w:t xml:space="preserve"> SFS yo a </w:t>
      </w:r>
      <w:proofErr w:type="spellStart"/>
      <w:r w:rsidRPr="00F34D5F">
        <w:rPr>
          <w:rFonts w:ascii="Arial Narrow" w:eastAsia="Times New Roman" w:hAnsi="Arial Narrow" w:cs="Arial"/>
          <w:sz w:val="20"/>
          <w:szCs w:val="20"/>
          <w:lang w:val="es-ES" w:bidi="en-US"/>
        </w:rPr>
        <w:t>ap</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etabli</w:t>
      </w:r>
      <w:proofErr w:type="spellEnd"/>
      <w:r w:rsidRPr="00F34D5F">
        <w:rPr>
          <w:rFonts w:ascii="Arial Narrow" w:eastAsia="Times New Roman" w:hAnsi="Arial Narrow" w:cs="Arial"/>
          <w:sz w:val="20"/>
          <w:szCs w:val="20"/>
          <w:lang w:val="es-ES" w:bidi="en-US"/>
        </w:rPr>
        <w:t xml:space="preserve"> a 100%.</w:t>
      </w:r>
    </w:p>
    <w:p w14:paraId="3D82A306" w14:textId="77777777" w:rsidR="00415E32" w:rsidRPr="00F34D5F" w:rsidRDefault="00415E32" w:rsidP="00FF1A3A">
      <w:pPr>
        <w:pStyle w:val="ListParagraph"/>
        <w:numPr>
          <w:ilvl w:val="0"/>
          <w:numId w:val="15"/>
        </w:numPr>
        <w:shd w:val="clear" w:color="auto" w:fill="FFFFFF"/>
        <w:spacing w:after="0" w:line="240" w:lineRule="auto"/>
        <w:ind w:left="547"/>
        <w:contextualSpacing w:val="0"/>
        <w:rPr>
          <w:rFonts w:ascii="Arial Narrow" w:eastAsia="Times New Roman" w:hAnsi="Arial Narrow" w:cs="Arial"/>
          <w:b/>
          <w:sz w:val="20"/>
          <w:szCs w:val="20"/>
          <w:lang w:val="es-ES"/>
        </w:rPr>
      </w:pPr>
      <w:proofErr w:type="spellStart"/>
      <w:r w:rsidRPr="00F34D5F">
        <w:rPr>
          <w:rFonts w:ascii="Arial Narrow" w:eastAsia="Times New Roman" w:hAnsi="Arial Narrow" w:cs="Arial"/>
          <w:sz w:val="20"/>
          <w:szCs w:val="20"/>
          <w:lang w:val="es-ES" w:bidi="en-US"/>
        </w:rPr>
        <w:t>Anplwaye</w:t>
      </w:r>
      <w:proofErr w:type="spellEnd"/>
      <w:r w:rsidRPr="00F34D5F">
        <w:rPr>
          <w:rFonts w:ascii="Arial Narrow" w:eastAsia="Times New Roman" w:hAnsi="Arial Narrow" w:cs="Arial"/>
          <w:sz w:val="20"/>
          <w:szCs w:val="20"/>
          <w:lang w:val="es-ES" w:bidi="en-US"/>
        </w:rPr>
        <w:t xml:space="preserve"> CDSA yo </w:t>
      </w:r>
      <w:proofErr w:type="spellStart"/>
      <w:r w:rsidRPr="00F34D5F">
        <w:rPr>
          <w:rFonts w:ascii="Arial Narrow" w:eastAsia="Times New Roman" w:hAnsi="Arial Narrow" w:cs="Arial"/>
          <w:sz w:val="20"/>
          <w:szCs w:val="20"/>
          <w:lang w:val="es-ES" w:bidi="en-US"/>
        </w:rPr>
        <w:t>pral</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enfòme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sou</w:t>
      </w:r>
      <w:proofErr w:type="spellEnd"/>
      <w:r w:rsidRPr="00F34D5F">
        <w:rPr>
          <w:rFonts w:ascii="Arial Narrow" w:eastAsia="Times New Roman" w:hAnsi="Arial Narrow" w:cs="Arial"/>
          <w:sz w:val="20"/>
          <w:szCs w:val="20"/>
          <w:lang w:val="es-ES" w:bidi="en-US"/>
        </w:rPr>
        <w:t xml:space="preserve"> % SFS yo a </w:t>
      </w:r>
      <w:proofErr w:type="spellStart"/>
      <w:r w:rsidRPr="00F34D5F">
        <w:rPr>
          <w:rFonts w:ascii="Arial Narrow" w:eastAsia="Times New Roman" w:hAnsi="Arial Narrow" w:cs="Arial"/>
          <w:sz w:val="20"/>
          <w:szCs w:val="20"/>
          <w:lang w:val="es-ES" w:bidi="en-US"/>
        </w:rPr>
        <w:t>pou</w:t>
      </w:r>
      <w:proofErr w:type="spellEnd"/>
      <w:r w:rsidRPr="00F34D5F">
        <w:rPr>
          <w:rFonts w:ascii="Arial Narrow" w:eastAsia="Times New Roman" w:hAnsi="Arial Narrow" w:cs="Arial"/>
          <w:sz w:val="20"/>
          <w:szCs w:val="20"/>
          <w:lang w:val="es-ES" w:bidi="en-US"/>
        </w:rPr>
        <w:t xml:space="preserve"> yo </w:t>
      </w:r>
      <w:proofErr w:type="spellStart"/>
      <w:r w:rsidRPr="00F34D5F">
        <w:rPr>
          <w:rFonts w:ascii="Arial Narrow" w:eastAsia="Times New Roman" w:hAnsi="Arial Narrow" w:cs="Arial"/>
          <w:sz w:val="20"/>
          <w:szCs w:val="20"/>
          <w:lang w:val="es-ES" w:bidi="en-US"/>
        </w:rPr>
        <w:t>ka</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konsidere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pri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sèvis</w:t>
      </w:r>
      <w:proofErr w:type="spellEnd"/>
      <w:r w:rsidRPr="00F34D5F">
        <w:rPr>
          <w:rFonts w:ascii="Arial Narrow" w:eastAsia="Times New Roman" w:hAnsi="Arial Narrow" w:cs="Arial"/>
          <w:sz w:val="20"/>
          <w:szCs w:val="20"/>
          <w:lang w:val="es-ES" w:bidi="en-US"/>
        </w:rPr>
        <w:t xml:space="preserve"> IFSP yo </w:t>
      </w:r>
      <w:proofErr w:type="spellStart"/>
      <w:r w:rsidRPr="00F34D5F">
        <w:rPr>
          <w:rFonts w:ascii="Arial Narrow" w:eastAsia="Times New Roman" w:hAnsi="Arial Narrow" w:cs="Arial"/>
          <w:sz w:val="20"/>
          <w:szCs w:val="20"/>
          <w:lang w:val="es-ES" w:bidi="en-US"/>
        </w:rPr>
        <w:t>lè</w:t>
      </w:r>
      <w:proofErr w:type="spellEnd"/>
      <w:r w:rsidRPr="00F34D5F">
        <w:rPr>
          <w:rFonts w:ascii="Arial Narrow" w:eastAsia="Times New Roman" w:hAnsi="Arial Narrow" w:cs="Arial"/>
          <w:sz w:val="20"/>
          <w:szCs w:val="20"/>
          <w:lang w:val="es-ES" w:bidi="en-US"/>
        </w:rPr>
        <w:t xml:space="preserve"> y </w:t>
      </w:r>
      <w:proofErr w:type="spellStart"/>
      <w:r w:rsidRPr="00F34D5F">
        <w:rPr>
          <w:rFonts w:ascii="Arial Narrow" w:eastAsia="Times New Roman" w:hAnsi="Arial Narrow" w:cs="Arial"/>
          <w:sz w:val="20"/>
          <w:szCs w:val="20"/>
          <w:lang w:val="es-ES" w:bidi="en-US"/>
        </w:rPr>
        <w:t>ap</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chwazi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pou</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aksepte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oswa</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refize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sèvis</w:t>
      </w:r>
      <w:proofErr w:type="spellEnd"/>
      <w:r w:rsidRPr="00F34D5F">
        <w:rPr>
          <w:rFonts w:ascii="Arial Narrow" w:eastAsia="Times New Roman" w:hAnsi="Arial Narrow" w:cs="Arial"/>
          <w:sz w:val="20"/>
          <w:szCs w:val="20"/>
          <w:lang w:val="es-ES" w:bidi="en-US"/>
        </w:rPr>
        <w:t xml:space="preserve"> yo. </w:t>
      </w:r>
    </w:p>
    <w:p w14:paraId="57B4E33D" w14:textId="77777777" w:rsidR="00593DE7" w:rsidRPr="00F34D5F" w:rsidRDefault="00512BCE" w:rsidP="00FF1A3A">
      <w:pPr>
        <w:pStyle w:val="ListParagraph"/>
        <w:numPr>
          <w:ilvl w:val="0"/>
          <w:numId w:val="15"/>
        </w:numPr>
        <w:shd w:val="clear" w:color="auto" w:fill="FFFFFF"/>
        <w:spacing w:after="0" w:line="240" w:lineRule="auto"/>
        <w:ind w:left="547"/>
        <w:contextualSpacing w:val="0"/>
        <w:rPr>
          <w:rFonts w:ascii="Arial Narrow" w:eastAsia="Times New Roman" w:hAnsi="Arial Narrow" w:cs="Arial"/>
          <w:b/>
          <w:sz w:val="20"/>
          <w:szCs w:val="20"/>
          <w:lang w:val="es-ES"/>
        </w:rPr>
      </w:pPr>
      <w:r w:rsidRPr="00F34D5F">
        <w:rPr>
          <w:rFonts w:ascii="Arial Narrow" w:eastAsia="Times New Roman" w:hAnsi="Arial Narrow" w:cs="Arial"/>
          <w:sz w:val="20"/>
          <w:szCs w:val="20"/>
          <w:lang w:val="es-ES" w:bidi="en-US"/>
        </w:rPr>
        <w:t xml:space="preserve">Jan </w:t>
      </w:r>
      <w:proofErr w:type="spellStart"/>
      <w:r w:rsidRPr="00F34D5F">
        <w:rPr>
          <w:rFonts w:ascii="Arial Narrow" w:eastAsia="Times New Roman" w:hAnsi="Arial Narrow" w:cs="Arial"/>
          <w:sz w:val="20"/>
          <w:szCs w:val="20"/>
          <w:lang w:val="es-ES" w:bidi="en-US"/>
        </w:rPr>
        <w:t>sa</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dekri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nan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i/>
          <w:sz w:val="20"/>
          <w:szCs w:val="20"/>
          <w:lang w:val="es-ES" w:bidi="en-US"/>
        </w:rPr>
        <w:t>Avi</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sou</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Dwa</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Timoun</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ak</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Fanmi</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Pwogram</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pou</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Tibebe</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ak</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Timoun</w:t>
      </w:r>
      <w:proofErr w:type="spellEnd"/>
      <w:r w:rsidRPr="00F34D5F">
        <w:rPr>
          <w:rFonts w:ascii="Arial Narrow" w:eastAsia="Times New Roman" w:hAnsi="Arial Narrow" w:cs="Arial"/>
          <w:i/>
          <w:sz w:val="20"/>
          <w:szCs w:val="20"/>
          <w:lang w:val="es-ES" w:bidi="en-US"/>
        </w:rPr>
        <w:t xml:space="preserve"> Piti </w:t>
      </w:r>
      <w:proofErr w:type="spellStart"/>
      <w:r w:rsidRPr="00F34D5F">
        <w:rPr>
          <w:rFonts w:ascii="Arial Narrow" w:eastAsia="Times New Roman" w:hAnsi="Arial Narrow" w:cs="Arial"/>
          <w:i/>
          <w:sz w:val="20"/>
          <w:szCs w:val="20"/>
          <w:lang w:val="es-ES" w:bidi="en-US"/>
        </w:rPr>
        <w:t>nan</w:t>
      </w:r>
      <w:proofErr w:type="spellEnd"/>
      <w:r w:rsidRPr="00F34D5F">
        <w:rPr>
          <w:rFonts w:ascii="Arial Narrow" w:eastAsia="Times New Roman" w:hAnsi="Arial Narrow" w:cs="Arial"/>
          <w:i/>
          <w:sz w:val="20"/>
          <w:szCs w:val="20"/>
          <w:lang w:val="es-ES" w:bidi="en-US"/>
        </w:rPr>
        <w:t xml:space="preserve"> </w:t>
      </w:r>
      <w:proofErr w:type="spellStart"/>
      <w:r w:rsidRPr="00F34D5F">
        <w:rPr>
          <w:rFonts w:ascii="Arial Narrow" w:eastAsia="Times New Roman" w:hAnsi="Arial Narrow" w:cs="Arial"/>
          <w:i/>
          <w:sz w:val="20"/>
          <w:szCs w:val="20"/>
          <w:lang w:val="es-ES" w:bidi="en-US"/>
        </w:rPr>
        <w:t>Karolin</w:t>
      </w:r>
      <w:proofErr w:type="spellEnd"/>
      <w:r w:rsidRPr="00F34D5F">
        <w:rPr>
          <w:rFonts w:ascii="Arial Narrow" w:eastAsia="Times New Roman" w:hAnsi="Arial Narrow" w:cs="Arial"/>
          <w:i/>
          <w:sz w:val="20"/>
          <w:szCs w:val="20"/>
          <w:lang w:val="es-ES" w:bidi="en-US"/>
        </w:rPr>
        <w:t xml:space="preserve"> di </w:t>
      </w:r>
      <w:proofErr w:type="spellStart"/>
      <w:r w:rsidRPr="00F34D5F">
        <w:rPr>
          <w:rFonts w:ascii="Arial Narrow" w:eastAsia="Times New Roman" w:hAnsi="Arial Narrow" w:cs="Arial"/>
          <w:i/>
          <w:sz w:val="20"/>
          <w:szCs w:val="20"/>
          <w:lang w:val="es-ES" w:bidi="en-US"/>
        </w:rPr>
        <w:t>Nò</w:t>
      </w:r>
      <w:proofErr w:type="spellEnd"/>
      <w:r w:rsidRPr="00F34D5F">
        <w:rPr>
          <w:rFonts w:ascii="Arial Narrow" w:eastAsia="Times New Roman" w:hAnsi="Arial Narrow" w:cs="Arial"/>
          <w:i/>
          <w:sz w:val="20"/>
          <w:szCs w:val="20"/>
          <w:lang w:val="es-ES" w:bidi="en-US"/>
        </w:rPr>
        <w:t xml:space="preserve"> a,</w:t>
      </w:r>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ka</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konteste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detèminasyon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nenpòt</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frè</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nenpòt</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ki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lè</w:t>
      </w:r>
      <w:proofErr w:type="spellEnd"/>
      <w:r w:rsidRPr="00F34D5F">
        <w:rPr>
          <w:rFonts w:ascii="Arial Narrow" w:eastAsia="Times New Roman" w:hAnsi="Arial Narrow" w:cs="Arial"/>
          <w:sz w:val="20"/>
          <w:szCs w:val="20"/>
          <w:lang w:val="es-ES" w:bidi="en-US"/>
        </w:rPr>
        <w:t>.</w:t>
      </w:r>
    </w:p>
    <w:p w14:paraId="517E6EA1" w14:textId="77777777" w:rsidR="00512BCE" w:rsidRPr="00F34D5F" w:rsidRDefault="009579E2" w:rsidP="00FF1A3A">
      <w:pPr>
        <w:pStyle w:val="ListParagraph"/>
        <w:numPr>
          <w:ilvl w:val="0"/>
          <w:numId w:val="16"/>
        </w:numPr>
        <w:shd w:val="clear" w:color="auto" w:fill="FFFFFF"/>
        <w:spacing w:after="0" w:line="240" w:lineRule="auto"/>
        <w:ind w:left="547"/>
        <w:contextualSpacing w:val="0"/>
        <w:rPr>
          <w:rFonts w:ascii="Arial Narrow" w:eastAsia="Times New Roman" w:hAnsi="Arial Narrow" w:cs="Arial"/>
          <w:b/>
          <w:sz w:val="20"/>
          <w:szCs w:val="20"/>
          <w:u w:val="single"/>
          <w:lang w:val="es-ES"/>
        </w:rPr>
      </w:pPr>
      <w:proofErr w:type="spellStart"/>
      <w:r w:rsidRPr="00F34D5F">
        <w:rPr>
          <w:rFonts w:ascii="Arial Narrow" w:eastAsia="Times New Roman" w:hAnsi="Arial Narrow" w:cs="Arial"/>
          <w:sz w:val="20"/>
          <w:szCs w:val="20"/>
          <w:lang w:val="es-ES" w:bidi="en-US"/>
        </w:rPr>
        <w:t>Maksimòm</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Mansyèl</w:t>
      </w:r>
      <w:proofErr w:type="spellEnd"/>
      <w:r w:rsidRPr="00F34D5F">
        <w:rPr>
          <w:rFonts w:ascii="Arial Narrow" w:eastAsia="Times New Roman" w:hAnsi="Arial Narrow" w:cs="Arial"/>
          <w:sz w:val="20"/>
          <w:szCs w:val="20"/>
          <w:lang w:val="es-ES" w:bidi="en-US"/>
        </w:rPr>
        <w:t xml:space="preserve"> - </w:t>
      </w:r>
      <w:proofErr w:type="spellStart"/>
      <w:r w:rsidRPr="00F34D5F">
        <w:rPr>
          <w:rFonts w:ascii="Arial Narrow" w:eastAsia="Times New Roman" w:hAnsi="Arial Narrow" w:cs="Arial"/>
          <w:sz w:val="20"/>
          <w:szCs w:val="20"/>
          <w:lang w:val="es-ES" w:bidi="en-US"/>
        </w:rPr>
        <w:t>Pataj</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depans</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mansyèl</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yon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pou</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sèvis</w:t>
      </w:r>
      <w:proofErr w:type="spellEnd"/>
      <w:r w:rsidRPr="00F34D5F">
        <w:rPr>
          <w:rFonts w:ascii="Arial Narrow" w:eastAsia="Times New Roman" w:hAnsi="Arial Narrow" w:cs="Arial"/>
          <w:sz w:val="20"/>
          <w:szCs w:val="20"/>
          <w:lang w:val="es-ES" w:bidi="en-US"/>
        </w:rPr>
        <w:t xml:space="preserve"> yo te </w:t>
      </w:r>
      <w:proofErr w:type="spellStart"/>
      <w:r w:rsidRPr="00F34D5F">
        <w:rPr>
          <w:rFonts w:ascii="Arial Narrow" w:eastAsia="Times New Roman" w:hAnsi="Arial Narrow" w:cs="Arial"/>
          <w:sz w:val="20"/>
          <w:szCs w:val="20"/>
          <w:lang w:val="es-ES" w:bidi="en-US"/>
        </w:rPr>
        <w:t>dakò</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sou</w:t>
      </w:r>
      <w:proofErr w:type="spellEnd"/>
      <w:r w:rsidRPr="00F34D5F">
        <w:rPr>
          <w:rFonts w:ascii="Arial Narrow" w:eastAsia="Times New Roman" w:hAnsi="Arial Narrow" w:cs="Arial"/>
          <w:sz w:val="20"/>
          <w:szCs w:val="20"/>
          <w:lang w:val="es-ES" w:bidi="en-US"/>
        </w:rPr>
        <w:t xml:space="preserve"> IFSP a </w:t>
      </w:r>
      <w:proofErr w:type="spellStart"/>
      <w:r w:rsidRPr="00F34D5F">
        <w:rPr>
          <w:rFonts w:ascii="Arial Narrow" w:eastAsia="Times New Roman" w:hAnsi="Arial Narrow" w:cs="Arial"/>
          <w:sz w:val="20"/>
          <w:szCs w:val="20"/>
          <w:lang w:val="es-ES" w:bidi="en-US"/>
        </w:rPr>
        <w:t>pa</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ta</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dwe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depase</w:t>
      </w:r>
      <w:proofErr w:type="spellEnd"/>
      <w:r w:rsidRPr="00F34D5F">
        <w:rPr>
          <w:rFonts w:ascii="Arial Narrow" w:eastAsia="Times New Roman" w:hAnsi="Arial Narrow" w:cs="Arial"/>
          <w:sz w:val="20"/>
          <w:szCs w:val="20"/>
          <w:lang w:val="es-ES" w:bidi="en-US"/>
        </w:rPr>
        <w:t xml:space="preserve"> 5% </w:t>
      </w:r>
      <w:proofErr w:type="spellStart"/>
      <w:r w:rsidRPr="00F34D5F">
        <w:rPr>
          <w:rFonts w:ascii="Arial Narrow" w:eastAsia="Times New Roman" w:hAnsi="Arial Narrow" w:cs="Arial"/>
          <w:sz w:val="20"/>
          <w:szCs w:val="20"/>
          <w:lang w:val="es-ES" w:bidi="en-US"/>
        </w:rPr>
        <w:t>nan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revni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brit</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mansyèl</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an</w:t>
      </w:r>
      <w:proofErr w:type="spellEnd"/>
      <w:r w:rsidRPr="00F34D5F">
        <w:rPr>
          <w:rFonts w:ascii="Arial Narrow" w:eastAsia="Times New Roman" w:hAnsi="Arial Narrow" w:cs="Arial"/>
          <w:sz w:val="20"/>
          <w:szCs w:val="20"/>
          <w:lang w:val="es-ES" w:bidi="en-US"/>
        </w:rPr>
        <w:t xml:space="preserve">. CDSA a </w:t>
      </w:r>
      <w:proofErr w:type="spellStart"/>
      <w:r w:rsidRPr="00F34D5F">
        <w:rPr>
          <w:rFonts w:ascii="Arial Narrow" w:eastAsia="Times New Roman" w:hAnsi="Arial Narrow" w:cs="Arial"/>
          <w:sz w:val="20"/>
          <w:szCs w:val="20"/>
          <w:lang w:val="es-ES" w:bidi="en-US"/>
        </w:rPr>
        <w:t>ap</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enfòme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fanmi</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an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sou</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kantite</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lajan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plafon</w:t>
      </w:r>
      <w:proofErr w:type="spellEnd"/>
      <w:r w:rsidRPr="00F34D5F">
        <w:rPr>
          <w:rFonts w:ascii="Arial Narrow" w:eastAsia="Times New Roman" w:hAnsi="Arial Narrow" w:cs="Arial"/>
          <w:sz w:val="20"/>
          <w:szCs w:val="20"/>
          <w:lang w:val="es-ES" w:bidi="en-US"/>
        </w:rPr>
        <w:t xml:space="preserve"> </w:t>
      </w:r>
      <w:proofErr w:type="spellStart"/>
      <w:r w:rsidRPr="00F34D5F">
        <w:rPr>
          <w:rFonts w:ascii="Arial Narrow" w:eastAsia="Times New Roman" w:hAnsi="Arial Narrow" w:cs="Arial"/>
          <w:sz w:val="20"/>
          <w:szCs w:val="20"/>
          <w:lang w:val="es-ES" w:bidi="en-US"/>
        </w:rPr>
        <w:t>mansyèl</w:t>
      </w:r>
      <w:proofErr w:type="spellEnd"/>
      <w:r w:rsidRPr="00F34D5F">
        <w:rPr>
          <w:rFonts w:ascii="Arial Narrow" w:eastAsia="Times New Roman" w:hAnsi="Arial Narrow" w:cs="Arial"/>
          <w:sz w:val="20"/>
          <w:szCs w:val="20"/>
          <w:lang w:val="es-ES" w:bidi="en-US"/>
        </w:rPr>
        <w:t xml:space="preserve"> yo a. </w:t>
      </w:r>
    </w:p>
    <w:p w14:paraId="7A66FDA9" w14:textId="77777777" w:rsidR="00512BCE" w:rsidRPr="001E228D" w:rsidRDefault="00512BCE" w:rsidP="008519DA">
      <w:pPr>
        <w:pStyle w:val="ListParagraph"/>
        <w:spacing w:before="240" w:after="60" w:line="240" w:lineRule="auto"/>
        <w:ind w:left="0"/>
        <w:contextualSpacing w:val="0"/>
        <w:rPr>
          <w:rFonts w:ascii="Arial Narrow" w:eastAsia="Times New Roman" w:hAnsi="Arial Narrow" w:cs="Arial"/>
          <w:b/>
          <w:sz w:val="20"/>
          <w:szCs w:val="20"/>
          <w:lang w:val="sv-SE"/>
        </w:rPr>
      </w:pPr>
      <w:r w:rsidRPr="001E228D">
        <w:rPr>
          <w:rFonts w:ascii="Arial Narrow" w:eastAsia="Times New Roman" w:hAnsi="Arial Narrow" w:cs="Arial"/>
          <w:b/>
          <w:sz w:val="20"/>
          <w:szCs w:val="20"/>
          <w:lang w:val="sv-SE" w:bidi="en-US"/>
        </w:rPr>
        <w:t>AJISTMAN AN KA DE DIFIKITE:</w:t>
      </w:r>
    </w:p>
    <w:p w14:paraId="5C1E412B" w14:textId="77777777" w:rsidR="00512BCE" w:rsidRPr="001E228D" w:rsidRDefault="00512BCE" w:rsidP="00FF1A3A">
      <w:pPr>
        <w:pStyle w:val="ListParagraph"/>
        <w:numPr>
          <w:ilvl w:val="0"/>
          <w:numId w:val="16"/>
        </w:numPr>
        <w:shd w:val="clear" w:color="auto" w:fill="FFFFFF"/>
        <w:spacing w:after="0" w:line="240" w:lineRule="auto"/>
        <w:ind w:left="547"/>
        <w:contextualSpacing w:val="0"/>
        <w:rPr>
          <w:rFonts w:ascii="Arial Narrow" w:eastAsia="Times New Roman" w:hAnsi="Arial Narrow" w:cs="Arial"/>
          <w:sz w:val="20"/>
          <w:szCs w:val="20"/>
          <w:lang w:val="sv-SE"/>
        </w:rPr>
      </w:pPr>
      <w:r w:rsidRPr="001E228D">
        <w:rPr>
          <w:rFonts w:ascii="Arial Narrow" w:eastAsia="Times New Roman" w:hAnsi="Arial Narrow" w:cs="Arial"/>
          <w:sz w:val="20"/>
          <w:szCs w:val="20"/>
          <w:lang w:val="sv-SE" w:bidi="en-US"/>
        </w:rPr>
        <w:t xml:space="preserve">Yon fanmi kapab aplike nenpòt lè pou yo konsidere yon ajisteman akoz difikilte nan pousantaj SFS yo a si sitiyasyon finansye yo chanje oswa si yo afekte pa nenpòt depans medikal ekstrawòdinè. </w:t>
      </w:r>
    </w:p>
    <w:p w14:paraId="0FB6E35E" w14:textId="77777777" w:rsidR="00B012EA" w:rsidRPr="001E228D" w:rsidRDefault="007F35B6" w:rsidP="00BC354B">
      <w:pPr>
        <w:pStyle w:val="ListParagraph"/>
        <w:spacing w:before="240" w:after="60" w:line="240" w:lineRule="auto"/>
        <w:ind w:left="0"/>
        <w:contextualSpacing w:val="0"/>
        <w:rPr>
          <w:rFonts w:ascii="Arial Narrow" w:eastAsia="Times New Roman" w:hAnsi="Arial Narrow" w:cs="Arial"/>
          <w:b/>
          <w:sz w:val="20"/>
          <w:szCs w:val="20"/>
          <w:lang w:val="sv-SE"/>
        </w:rPr>
      </w:pPr>
      <w:r w:rsidRPr="001E228D">
        <w:rPr>
          <w:rFonts w:ascii="Arial Narrow" w:eastAsia="Times New Roman" w:hAnsi="Arial Narrow" w:cs="Arial"/>
          <w:b/>
          <w:sz w:val="20"/>
          <w:szCs w:val="20"/>
          <w:lang w:val="sv-SE" w:bidi="en-US"/>
        </w:rPr>
        <w:t>KONSANTMAN POU ITILIZASYON ASIRANS PRIVE AK MEDICAID:</w:t>
      </w:r>
    </w:p>
    <w:p w14:paraId="763D5155" w14:textId="77777777" w:rsidR="00627324" w:rsidRPr="001E228D" w:rsidRDefault="0098410A" w:rsidP="00BC354B">
      <w:pPr>
        <w:pStyle w:val="ListParagraph"/>
        <w:numPr>
          <w:ilvl w:val="0"/>
          <w:numId w:val="19"/>
        </w:numPr>
        <w:spacing w:after="0" w:line="240" w:lineRule="auto"/>
        <w:ind w:left="547"/>
        <w:contextualSpacing w:val="0"/>
        <w:rPr>
          <w:rFonts w:ascii="Arial Narrow" w:eastAsia="Times New Roman" w:hAnsi="Arial Narrow" w:cs="Arial"/>
          <w:b/>
          <w:sz w:val="20"/>
          <w:szCs w:val="20"/>
          <w:u w:val="single"/>
          <w:lang w:val="sv-SE"/>
        </w:rPr>
      </w:pPr>
      <w:r w:rsidRPr="001E228D">
        <w:rPr>
          <w:rFonts w:ascii="Arial Narrow" w:eastAsia="Times New Roman" w:hAnsi="Arial Narrow" w:cs="Calibri"/>
          <w:sz w:val="20"/>
          <w:szCs w:val="20"/>
          <w:lang w:val="sv-SE" w:bidi="en-US"/>
        </w:rPr>
        <w:t>Sèvis "Pa gen Koute Pou Fanmi an" - Avèk konsantman alekri, ITP a ap voye bòdwo bay asirans prive ak/oswa asirans piblik (Medicaid) pou sèvis sa yo. Si paran an pa bay konsantman pou faktire, ITP a dwe toujou rann sèvis "san frè pou fanmi an" yo, ke paran an te bay konsantman pou resevwa, disponib san reta oswa refi e san okenn frè pou fanmi an.</w:t>
      </w:r>
    </w:p>
    <w:p w14:paraId="29660EF5" w14:textId="77777777" w:rsidR="0090573D" w:rsidRPr="001E228D" w:rsidRDefault="00627324" w:rsidP="00BC354B">
      <w:pPr>
        <w:pStyle w:val="ListParagraph"/>
        <w:numPr>
          <w:ilvl w:val="0"/>
          <w:numId w:val="20"/>
        </w:numPr>
        <w:spacing w:after="0" w:line="240" w:lineRule="auto"/>
        <w:ind w:left="547"/>
        <w:contextualSpacing w:val="0"/>
        <w:rPr>
          <w:rFonts w:ascii="Arial Narrow" w:eastAsia="Times New Roman" w:hAnsi="Arial Narrow" w:cs="Calibri"/>
          <w:sz w:val="20"/>
          <w:szCs w:val="20"/>
          <w:lang w:val="sv-SE"/>
        </w:rPr>
      </w:pPr>
      <w:r w:rsidRPr="001E228D">
        <w:rPr>
          <w:rFonts w:ascii="Arial Narrow" w:eastAsia="Times New Roman" w:hAnsi="Arial Narrow" w:cs="Calibri"/>
          <w:sz w:val="20"/>
          <w:szCs w:val="20"/>
          <w:lang w:val="sv-SE" w:bidi="en-US"/>
        </w:rPr>
        <w:t>Sèvis ki Peye - Avèk konsantman ekri fanmi an pou voye bòdwo bay asirans prive ak/oswa asirans piblik (Medicaid), ITP a ap voye bòdwo bay sous sa yo pou sèvis ITP yo.</w:t>
      </w:r>
    </w:p>
    <w:p w14:paraId="4B58A831" w14:textId="77777777" w:rsidR="0090573D" w:rsidRPr="001E228D" w:rsidRDefault="0090573D" w:rsidP="00BC354B">
      <w:pPr>
        <w:pStyle w:val="ListParagraph"/>
        <w:numPr>
          <w:ilvl w:val="1"/>
          <w:numId w:val="30"/>
        </w:numPr>
        <w:spacing w:after="0" w:line="240" w:lineRule="auto"/>
        <w:ind w:left="1080"/>
        <w:contextualSpacing w:val="0"/>
        <w:rPr>
          <w:rFonts w:ascii="Arial Narrow" w:eastAsia="Times New Roman" w:hAnsi="Arial Narrow" w:cs="Arial"/>
          <w:sz w:val="20"/>
          <w:szCs w:val="20"/>
          <w:lang w:val="sv-SE"/>
        </w:rPr>
      </w:pPr>
      <w:r w:rsidRPr="001E228D">
        <w:rPr>
          <w:rFonts w:ascii="Arial Narrow" w:eastAsia="Times New Roman" w:hAnsi="Arial Narrow" w:cs="Arial"/>
          <w:sz w:val="20"/>
          <w:szCs w:val="20"/>
          <w:lang w:val="sv-SE" w:bidi="en-US"/>
        </w:rPr>
        <w:t>Lè yon sèvis ITP pa kouvri pa yon plan benefis asirans, kotaksyon depans fanmi an (pousantaj SFS) pral aplike sou To ITP a (To Medicaid) pou sèvis ki chaje.</w:t>
      </w:r>
    </w:p>
    <w:p w14:paraId="1D80B398" w14:textId="3921F006" w:rsidR="004D46B5" w:rsidRPr="0084262F" w:rsidRDefault="0090573D" w:rsidP="007B18CB">
      <w:pPr>
        <w:pStyle w:val="ListParagraph"/>
        <w:numPr>
          <w:ilvl w:val="1"/>
          <w:numId w:val="30"/>
        </w:numPr>
        <w:tabs>
          <w:tab w:val="left" w:pos="2660"/>
          <w:tab w:val="left" w:pos="3926"/>
        </w:tabs>
        <w:spacing w:after="0" w:line="240" w:lineRule="auto"/>
        <w:ind w:left="1080"/>
        <w:contextualSpacing w:val="0"/>
      </w:pPr>
      <w:r w:rsidRPr="001E228D">
        <w:rPr>
          <w:rFonts w:ascii="Arial Narrow" w:eastAsia="Times New Roman" w:hAnsi="Arial Narrow" w:cs="Arial"/>
          <w:sz w:val="20"/>
          <w:szCs w:val="20"/>
          <w:lang w:val="sv-SE" w:bidi="en-US"/>
        </w:rPr>
        <w:t xml:space="preserve">Lè yon sèvis ITP kouvri pa asirans, kotaksyon depans fanmi an (pousantaj SFS) ap aplike sou nenpòt balans ki asiyen nan plan asirans lan apre peman benefis plan an fin fèt. </w:t>
      </w:r>
      <w:r w:rsidRPr="00FD42A4">
        <w:rPr>
          <w:rFonts w:ascii="Arial Narrow" w:eastAsia="Times New Roman" w:hAnsi="Arial Narrow" w:cs="Arial"/>
          <w:sz w:val="20"/>
          <w:szCs w:val="20"/>
          <w:lang w:bidi="en-US"/>
        </w:rPr>
        <w:t>Yo p ap fè yon fanmi peye yon montan ki depase to ITP a (to Medicaid).</w:t>
      </w:r>
    </w:p>
    <w:p w14:paraId="429B80AF" w14:textId="2EC04E74" w:rsidR="00BF63EC" w:rsidRDefault="0084262F" w:rsidP="0084262F">
      <w:pPr>
        <w:pStyle w:val="ListParagraph"/>
        <w:numPr>
          <w:ilvl w:val="1"/>
          <w:numId w:val="30"/>
        </w:numPr>
        <w:tabs>
          <w:tab w:val="left" w:pos="2660"/>
          <w:tab w:val="left" w:pos="3926"/>
        </w:tabs>
        <w:spacing w:after="0" w:line="240" w:lineRule="auto"/>
        <w:ind w:left="1080"/>
        <w:contextualSpacing w:val="0"/>
      </w:pPr>
      <w:r>
        <w:rPr>
          <w:rFonts w:ascii="Arial Narrow" w:eastAsia="Times New Roman" w:hAnsi="Arial Narrow" w:cs="Arial"/>
          <w:sz w:val="20"/>
          <w:szCs w:val="20"/>
          <w:lang w:bidi="en-US"/>
        </w:rPr>
        <w:t>Tanpri sonje tout ajans asirans yo konsidere CDSA a kòm yon founisè ki pa nan rezo a.</w:t>
      </w:r>
    </w:p>
    <w:p w14:paraId="5F474DF7" w14:textId="77777777" w:rsidR="0084262F" w:rsidRPr="0084262F" w:rsidRDefault="0084262F" w:rsidP="0084262F">
      <w:pPr>
        <w:pStyle w:val="ListParagraph"/>
        <w:tabs>
          <w:tab w:val="left" w:pos="2660"/>
          <w:tab w:val="left" w:pos="3926"/>
        </w:tabs>
        <w:spacing w:after="0" w:line="240" w:lineRule="auto"/>
        <w:ind w:left="1080"/>
        <w:contextualSpacing w:val="0"/>
      </w:pPr>
    </w:p>
    <w:p w14:paraId="65B8767F" w14:textId="3AB3A8AA" w:rsidR="00B012EA" w:rsidRPr="00B5605B" w:rsidRDefault="00C16E97" w:rsidP="001E228D">
      <w:pPr>
        <w:pStyle w:val="ListParagraph"/>
        <w:keepNext/>
        <w:keepLines/>
        <w:spacing w:before="240" w:after="60" w:line="240" w:lineRule="auto"/>
        <w:ind w:left="0"/>
        <w:contextualSpacing w:val="0"/>
        <w:rPr>
          <w:rFonts w:ascii="Arial Narrow" w:eastAsia="Times New Roman" w:hAnsi="Arial Narrow" w:cs="Arial"/>
          <w:sz w:val="20"/>
          <w:szCs w:val="20"/>
        </w:rPr>
      </w:pPr>
      <w:r w:rsidRPr="00B5605B">
        <w:rPr>
          <w:rFonts w:ascii="Arial Narrow" w:eastAsia="Times New Roman" w:hAnsi="Arial Narrow" w:cs="Arial"/>
          <w:b/>
          <w:sz w:val="20"/>
          <w:szCs w:val="20"/>
          <w:lang w:bidi="en-US"/>
        </w:rPr>
        <w:lastRenderedPageBreak/>
        <w:t>MEDICAID:</w:t>
      </w:r>
    </w:p>
    <w:p w14:paraId="70A6E177" w14:textId="77777777" w:rsidR="009579E2" w:rsidRDefault="0098410A" w:rsidP="001E228D">
      <w:pPr>
        <w:pStyle w:val="ListParagraph"/>
        <w:keepNext/>
        <w:keepLines/>
        <w:numPr>
          <w:ilvl w:val="0"/>
          <w:numId w:val="9"/>
        </w:numPr>
        <w:spacing w:after="0" w:line="240" w:lineRule="auto"/>
        <w:ind w:left="547"/>
        <w:contextualSpacing w:val="0"/>
        <w:rPr>
          <w:rFonts w:ascii="Arial Narrow" w:eastAsia="Times New Roman" w:hAnsi="Arial Narrow" w:cs="Arial"/>
          <w:sz w:val="20"/>
          <w:szCs w:val="20"/>
        </w:rPr>
      </w:pPr>
      <w:r>
        <w:rPr>
          <w:rFonts w:ascii="Arial Narrow" w:eastAsia="Times New Roman" w:hAnsi="Arial Narrow" w:cs="Arial"/>
          <w:sz w:val="20"/>
          <w:szCs w:val="20"/>
          <w:lang w:bidi="en-US"/>
        </w:rPr>
        <w:t xml:space="preserve">ITP a pa ka egzije pou yon timoun enskri nan Medicaid pou l resevwa sèvis ITP yo. </w:t>
      </w:r>
    </w:p>
    <w:p w14:paraId="4D2491AF" w14:textId="77777777" w:rsidR="000D451A" w:rsidRPr="009579E2" w:rsidRDefault="009579E2" w:rsidP="00BC354B">
      <w:pPr>
        <w:pStyle w:val="ListParagraph"/>
        <w:numPr>
          <w:ilvl w:val="0"/>
          <w:numId w:val="9"/>
        </w:numPr>
        <w:spacing w:after="0" w:line="240" w:lineRule="auto"/>
        <w:ind w:left="547"/>
        <w:contextualSpacing w:val="0"/>
        <w:rPr>
          <w:rFonts w:ascii="Arial Narrow" w:eastAsia="Times New Roman" w:hAnsi="Arial Narrow" w:cs="Arial"/>
          <w:sz w:val="20"/>
          <w:szCs w:val="20"/>
        </w:rPr>
      </w:pPr>
      <w:r>
        <w:rPr>
          <w:rFonts w:ascii="Arial Narrow" w:eastAsia="Times New Roman" w:hAnsi="Arial Narrow" w:cs="Arial"/>
          <w:sz w:val="20"/>
          <w:szCs w:val="20"/>
          <w:lang w:bidi="en-US"/>
        </w:rPr>
        <w:t xml:space="preserve">Si yon timoun enskri nan Medicaid, yo dwe jwenn konsantman paran yo anvan yon founisè ITP ta divilge enfòmasyon pèsonèl ki idantifyab bay Medicaid pou rezon faktirasyon. </w:t>
      </w:r>
    </w:p>
    <w:p w14:paraId="0EF5BF5E" w14:textId="77777777" w:rsidR="000D451A" w:rsidRPr="00C45B1E" w:rsidRDefault="00940909" w:rsidP="00BC354B">
      <w:pPr>
        <w:pStyle w:val="ListParagraph"/>
        <w:numPr>
          <w:ilvl w:val="0"/>
          <w:numId w:val="9"/>
        </w:numPr>
        <w:spacing w:after="0" w:line="240" w:lineRule="auto"/>
        <w:ind w:left="547"/>
        <w:contextualSpacing w:val="0"/>
        <w:rPr>
          <w:rFonts w:ascii="Arial Narrow" w:eastAsia="Times New Roman" w:hAnsi="Arial Narrow" w:cs="Arial"/>
          <w:sz w:val="20"/>
          <w:szCs w:val="20"/>
        </w:rPr>
      </w:pPr>
      <w:r>
        <w:rPr>
          <w:rFonts w:ascii="Arial Narrow" w:eastAsia="Times New Roman" w:hAnsi="Arial Narrow" w:cs="Arial"/>
          <w:sz w:val="20"/>
          <w:szCs w:val="20"/>
          <w:lang w:bidi="en-US"/>
        </w:rPr>
        <w:t>Yon paran gen dwa retire konsantman li nenpòt ki lè pou divilge enfòmasyon pèsonèl ki idantifyab bay Medicaid pou rezon faktirasyon.</w:t>
      </w:r>
    </w:p>
    <w:p w14:paraId="04BB35FF" w14:textId="77777777" w:rsidR="00C16E97" w:rsidRPr="00C45B1E" w:rsidRDefault="00055728" w:rsidP="00FE5416">
      <w:pPr>
        <w:pStyle w:val="ListParagraph"/>
        <w:numPr>
          <w:ilvl w:val="0"/>
          <w:numId w:val="9"/>
        </w:numPr>
        <w:spacing w:after="0" w:line="240" w:lineRule="auto"/>
        <w:ind w:left="547"/>
        <w:contextualSpacing w:val="0"/>
        <w:rPr>
          <w:rFonts w:ascii="Arial Narrow" w:eastAsia="Times New Roman" w:hAnsi="Arial Narrow" w:cs="Arial"/>
          <w:sz w:val="20"/>
          <w:szCs w:val="20"/>
        </w:rPr>
      </w:pPr>
      <w:r w:rsidRPr="00FE5416">
        <w:rPr>
          <w:rFonts w:ascii="Arial Narrow" w:eastAsia="Times New Roman" w:hAnsi="Arial Narrow" w:cs="Arial"/>
          <w:sz w:val="20"/>
          <w:szCs w:val="20"/>
          <w:lang w:bidi="en-US"/>
        </w:rPr>
        <w:t>Itilizasyon Medicaid pou Sèvis Entèvansyon Bonè nan Kawolin di Nò PA lakòz okenn nan bagay sa yo:</w:t>
      </w:r>
    </w:p>
    <w:p w14:paraId="1D1317A2" w14:textId="77777777" w:rsidR="00055728" w:rsidRPr="00C45B1E" w:rsidRDefault="00055728" w:rsidP="008519DA">
      <w:pPr>
        <w:numPr>
          <w:ilvl w:val="0"/>
          <w:numId w:val="6"/>
        </w:numPr>
        <w:tabs>
          <w:tab w:val="clear" w:pos="2520"/>
        </w:tabs>
        <w:spacing w:after="0" w:line="240" w:lineRule="auto"/>
        <w:ind w:left="1080"/>
        <w:rPr>
          <w:rFonts w:ascii="Arial Narrow" w:eastAsia="Times New Roman" w:hAnsi="Arial Narrow" w:cs="Arial"/>
          <w:sz w:val="20"/>
          <w:szCs w:val="20"/>
        </w:rPr>
      </w:pPr>
      <w:r w:rsidRPr="00C45B1E">
        <w:rPr>
          <w:rFonts w:ascii="Arial Narrow" w:eastAsia="Times New Roman" w:hAnsi="Arial Narrow" w:cs="Arial"/>
          <w:sz w:val="20"/>
          <w:szCs w:val="20"/>
          <w:lang w:bidi="en-US"/>
        </w:rPr>
        <w:t>Diminisyon nan pwoteksyon pou tout lavi ki disponib oswa nenpòt lòt benefis asire pou timoun nan oswa paran an anba pwogram sa a,</w:t>
      </w:r>
    </w:p>
    <w:p w14:paraId="007E6AD6" w14:textId="77777777" w:rsidR="00C16E97" w:rsidRPr="00C45B1E" w:rsidRDefault="00014069" w:rsidP="008519DA">
      <w:pPr>
        <w:numPr>
          <w:ilvl w:val="0"/>
          <w:numId w:val="6"/>
        </w:numPr>
        <w:tabs>
          <w:tab w:val="clear" w:pos="2520"/>
        </w:tabs>
        <w:spacing w:after="0" w:line="240" w:lineRule="auto"/>
        <w:ind w:left="1080"/>
        <w:rPr>
          <w:rFonts w:ascii="Arial Narrow" w:eastAsia="Times New Roman" w:hAnsi="Arial Narrow" w:cs="Arial"/>
          <w:sz w:val="20"/>
          <w:szCs w:val="20"/>
        </w:rPr>
      </w:pPr>
      <w:r>
        <w:rPr>
          <w:rFonts w:ascii="Arial Narrow" w:eastAsia="Times New Roman" w:hAnsi="Arial Narrow" w:cs="Arial"/>
          <w:sz w:val="20"/>
          <w:szCs w:val="20"/>
          <w:lang w:bidi="en-US"/>
        </w:rPr>
        <w:t>Paran timoun nan ap peye pou sèvis ki ta otreman kouvri pa benefis piblik oswa pwogram asirans,</w:t>
      </w:r>
    </w:p>
    <w:p w14:paraId="0CD54413" w14:textId="77777777" w:rsidR="00C16E97" w:rsidRPr="00C45B1E" w:rsidRDefault="00014069" w:rsidP="008519DA">
      <w:pPr>
        <w:numPr>
          <w:ilvl w:val="0"/>
          <w:numId w:val="6"/>
        </w:numPr>
        <w:tabs>
          <w:tab w:val="clear" w:pos="2520"/>
        </w:tabs>
        <w:spacing w:after="0" w:line="240" w:lineRule="auto"/>
        <w:ind w:left="1080"/>
        <w:rPr>
          <w:rFonts w:ascii="Arial Narrow" w:eastAsia="Times New Roman" w:hAnsi="Arial Narrow" w:cs="Arial"/>
          <w:sz w:val="20"/>
          <w:szCs w:val="20"/>
        </w:rPr>
      </w:pPr>
      <w:r>
        <w:rPr>
          <w:rFonts w:ascii="Arial Narrow" w:eastAsia="Times New Roman" w:hAnsi="Arial Narrow" w:cs="Arial"/>
          <w:sz w:val="20"/>
          <w:szCs w:val="20"/>
          <w:lang w:bidi="en-US"/>
        </w:rPr>
        <w:t>Ogmantasyon nan prim yo oswa sispansyon benefis piblik oswa asirans pou timoun nan oswa paran an, oubyen</w:t>
      </w:r>
    </w:p>
    <w:p w14:paraId="6CA14672" w14:textId="77777777" w:rsidR="0036344D" w:rsidRPr="00C45B1E" w:rsidRDefault="00014069" w:rsidP="008519DA">
      <w:pPr>
        <w:numPr>
          <w:ilvl w:val="0"/>
          <w:numId w:val="6"/>
        </w:numPr>
        <w:tabs>
          <w:tab w:val="clear" w:pos="2520"/>
        </w:tabs>
        <w:spacing w:after="0" w:line="240" w:lineRule="auto"/>
        <w:ind w:left="1080"/>
        <w:rPr>
          <w:rFonts w:ascii="Arial Narrow" w:eastAsia="Times New Roman" w:hAnsi="Arial Narrow" w:cs="Arial"/>
          <w:sz w:val="20"/>
          <w:szCs w:val="20"/>
        </w:rPr>
      </w:pPr>
      <w:r>
        <w:rPr>
          <w:rFonts w:ascii="Arial Narrow" w:eastAsia="Times New Roman" w:hAnsi="Arial Narrow" w:cs="Arial"/>
          <w:sz w:val="20"/>
          <w:szCs w:val="20"/>
          <w:lang w:bidi="en-US"/>
        </w:rPr>
        <w:t>Pèdi kalifikasyon pou timoun nan oswa paran timoun nan pou egzansyon lakay ak nan kominote a ki baze sou pri total ki gen rapò ak sante.</w:t>
      </w:r>
    </w:p>
    <w:p w14:paraId="02187BF1" w14:textId="052B13A3" w:rsidR="0098410A" w:rsidRPr="00356B68" w:rsidRDefault="0098410A" w:rsidP="00FE5416">
      <w:pPr>
        <w:pStyle w:val="ListParagraph"/>
        <w:numPr>
          <w:ilvl w:val="0"/>
          <w:numId w:val="9"/>
        </w:numPr>
        <w:spacing w:after="0" w:line="240" w:lineRule="auto"/>
        <w:ind w:left="547"/>
        <w:contextualSpacing w:val="0"/>
        <w:rPr>
          <w:rFonts w:ascii="Arial Narrow" w:eastAsia="Times New Roman" w:hAnsi="Arial Narrow" w:cs="Arial"/>
          <w:sz w:val="20"/>
          <w:szCs w:val="20"/>
        </w:rPr>
      </w:pPr>
      <w:r w:rsidRPr="00356B68">
        <w:rPr>
          <w:rFonts w:ascii="Arial Narrow" w:eastAsia="Times New Roman" w:hAnsi="Arial Narrow" w:cs="Arial"/>
          <w:sz w:val="20"/>
          <w:szCs w:val="20"/>
          <w:lang w:bidi="en-US"/>
        </w:rPr>
        <w:t xml:space="preserve">Si yon timoun gen asirans piblik (Medicaid) ak asirans prive, règleman Medicaid la egzije pou yo faktire asirans prive a an premye. Si yo faktire asirans prive a, konpayi asirans lan ka voye Eksplikasyon Benefis yo (EOB) ak peman </w:t>
      </w:r>
      <w:proofErr w:type="gramStart"/>
      <w:r w:rsidRPr="00356B68">
        <w:rPr>
          <w:rFonts w:ascii="Arial Narrow" w:eastAsia="Times New Roman" w:hAnsi="Arial Narrow" w:cs="Arial"/>
          <w:sz w:val="20"/>
          <w:szCs w:val="20"/>
          <w:lang w:bidi="en-US"/>
        </w:rPr>
        <w:t>an</w:t>
      </w:r>
      <w:proofErr w:type="gramEnd"/>
      <w:r w:rsidRPr="00356B68">
        <w:rPr>
          <w:rFonts w:ascii="Arial Narrow" w:eastAsia="Times New Roman" w:hAnsi="Arial Narrow" w:cs="Arial"/>
          <w:sz w:val="20"/>
          <w:szCs w:val="20"/>
          <w:lang w:bidi="en-US"/>
        </w:rPr>
        <w:t xml:space="preserve"> bay fanmi an olye pou yo voye l dirèkteman bay founisè a. Si yon fanmi resevwa peman, tout chèk ak dokiman yo dwe remèt bay founisè sèvis ITP a pou peman.</w:t>
      </w:r>
    </w:p>
    <w:p w14:paraId="00577371" w14:textId="77777777" w:rsidR="006A73A0" w:rsidRPr="00B5605B" w:rsidRDefault="006A73A0" w:rsidP="008519DA">
      <w:pPr>
        <w:pStyle w:val="ListParagraph"/>
        <w:spacing w:before="240" w:after="60" w:line="240" w:lineRule="auto"/>
        <w:ind w:left="0"/>
        <w:contextualSpacing w:val="0"/>
        <w:rPr>
          <w:rFonts w:ascii="Arial Narrow" w:eastAsia="Times New Roman" w:hAnsi="Arial Narrow" w:cs="Arial"/>
          <w:b/>
          <w:sz w:val="20"/>
          <w:szCs w:val="20"/>
        </w:rPr>
      </w:pPr>
      <w:r w:rsidRPr="00B5605B">
        <w:rPr>
          <w:rFonts w:ascii="Arial Narrow" w:eastAsia="Times New Roman" w:hAnsi="Arial Narrow" w:cs="Arial"/>
          <w:b/>
          <w:sz w:val="20"/>
          <w:szCs w:val="20"/>
          <w:lang w:bidi="en-US"/>
        </w:rPr>
        <w:t>ASIRANS PRIVE:</w:t>
      </w:r>
    </w:p>
    <w:p w14:paraId="35F473F2" w14:textId="77777777" w:rsidR="009579E2" w:rsidRPr="009579E2" w:rsidRDefault="006519A3" w:rsidP="00BC354B">
      <w:pPr>
        <w:pStyle w:val="ListParagraph"/>
        <w:numPr>
          <w:ilvl w:val="0"/>
          <w:numId w:val="9"/>
        </w:numPr>
        <w:spacing w:after="0" w:line="240" w:lineRule="auto"/>
        <w:ind w:left="547"/>
        <w:contextualSpacing w:val="0"/>
        <w:rPr>
          <w:rFonts w:ascii="Arial Narrow" w:eastAsia="Times New Roman" w:hAnsi="Arial Narrow" w:cs="Arial"/>
          <w:b/>
          <w:sz w:val="20"/>
          <w:szCs w:val="20"/>
        </w:rPr>
      </w:pPr>
      <w:r>
        <w:rPr>
          <w:rFonts w:ascii="Arial Narrow" w:eastAsia="Times New Roman" w:hAnsi="Arial Narrow" w:cs="Arial"/>
          <w:sz w:val="20"/>
          <w:szCs w:val="20"/>
          <w:lang w:bidi="en-US"/>
        </w:rPr>
        <w:t xml:space="preserve">Yon paran dwe bay konsantman alekri pou ITP a ka itilize asirans prive pou peye sèvis entèvansyon bonè yon timoun. Ka gen depans ki asosye ak bòdwo asirans prive pou sèvis ITP yo. Men kèk egzanp balans ki asiyen nan plan asirans ke fanmi </w:t>
      </w:r>
      <w:proofErr w:type="gramStart"/>
      <w:r>
        <w:rPr>
          <w:rFonts w:ascii="Arial Narrow" w:eastAsia="Times New Roman" w:hAnsi="Arial Narrow" w:cs="Arial"/>
          <w:sz w:val="20"/>
          <w:szCs w:val="20"/>
          <w:lang w:bidi="en-US"/>
        </w:rPr>
        <w:t>an</w:t>
      </w:r>
      <w:proofErr w:type="gramEnd"/>
      <w:r>
        <w:rPr>
          <w:rFonts w:ascii="Arial Narrow" w:eastAsia="Times New Roman" w:hAnsi="Arial Narrow" w:cs="Arial"/>
          <w:sz w:val="20"/>
          <w:szCs w:val="20"/>
          <w:lang w:bidi="en-US"/>
        </w:rPr>
        <w:t xml:space="preserve"> ka responsab pou yo: kopeman, prim, franchiz, ak ko-asirans.</w:t>
      </w:r>
    </w:p>
    <w:p w14:paraId="7E10D6BC" w14:textId="77777777" w:rsidR="00645D91" w:rsidRPr="009579E2" w:rsidRDefault="006519A3" w:rsidP="00BC354B">
      <w:pPr>
        <w:pStyle w:val="ListParagraph"/>
        <w:numPr>
          <w:ilvl w:val="0"/>
          <w:numId w:val="9"/>
        </w:numPr>
        <w:spacing w:after="0" w:line="240" w:lineRule="auto"/>
        <w:ind w:left="547"/>
        <w:contextualSpacing w:val="0"/>
        <w:rPr>
          <w:rFonts w:ascii="Arial Narrow" w:eastAsia="Times New Roman" w:hAnsi="Arial Narrow" w:cs="Arial"/>
          <w:b/>
          <w:sz w:val="20"/>
          <w:szCs w:val="20"/>
        </w:rPr>
      </w:pPr>
      <w:r>
        <w:rPr>
          <w:rFonts w:ascii="Arial Narrow" w:eastAsia="Times New Roman" w:hAnsi="Arial Narrow" w:cs="Arial"/>
          <w:sz w:val="20"/>
          <w:szCs w:val="20"/>
          <w:lang w:bidi="en-US"/>
        </w:rPr>
        <w:t xml:space="preserve">Yon paran gen opsyon pou l chwazi pou l pa voye bòdwo bay asirans prive </w:t>
      </w:r>
      <w:proofErr w:type="gramStart"/>
      <w:r>
        <w:rPr>
          <w:rFonts w:ascii="Arial Narrow" w:eastAsia="Times New Roman" w:hAnsi="Arial Narrow" w:cs="Arial"/>
          <w:sz w:val="20"/>
          <w:szCs w:val="20"/>
          <w:lang w:bidi="en-US"/>
        </w:rPr>
        <w:t>a</w:t>
      </w:r>
      <w:proofErr w:type="gramEnd"/>
      <w:r>
        <w:rPr>
          <w:rFonts w:ascii="Arial Narrow" w:eastAsia="Times New Roman" w:hAnsi="Arial Narrow" w:cs="Arial"/>
          <w:sz w:val="20"/>
          <w:szCs w:val="20"/>
          <w:lang w:bidi="en-US"/>
        </w:rPr>
        <w:t xml:space="preserve"> epi pou l peye dirèkteman pou sèvis ki chaje yo nan to ITP a (to Medicaid).</w:t>
      </w:r>
    </w:p>
    <w:p w14:paraId="670AD358" w14:textId="77777777" w:rsidR="00CD3B14" w:rsidRPr="00F34D5F" w:rsidRDefault="00CD3B14" w:rsidP="00BC354B">
      <w:pPr>
        <w:pStyle w:val="ListParagraph"/>
        <w:numPr>
          <w:ilvl w:val="0"/>
          <w:numId w:val="9"/>
        </w:numPr>
        <w:spacing w:after="0" w:line="240" w:lineRule="auto"/>
        <w:ind w:left="547"/>
        <w:contextualSpacing w:val="0"/>
        <w:rPr>
          <w:rFonts w:ascii="Arial Narrow" w:eastAsia="Times New Roman" w:hAnsi="Arial Narrow" w:cs="Arial"/>
          <w:b/>
          <w:sz w:val="20"/>
          <w:szCs w:val="20"/>
          <w:lang w:val="fr-FR"/>
        </w:rPr>
      </w:pPr>
      <w:r w:rsidRPr="00F34D5F">
        <w:rPr>
          <w:rFonts w:ascii="Arial Narrow" w:eastAsia="Times New Roman" w:hAnsi="Arial Narrow" w:cs="Arial"/>
          <w:sz w:val="20"/>
          <w:szCs w:val="20"/>
          <w:lang w:val="fr-FR" w:bidi="en-US"/>
        </w:rPr>
        <w:t xml:space="preserve">Si </w:t>
      </w:r>
      <w:proofErr w:type="spellStart"/>
      <w:r w:rsidRPr="00F34D5F">
        <w:rPr>
          <w:rFonts w:ascii="Arial Narrow" w:eastAsia="Times New Roman" w:hAnsi="Arial Narrow" w:cs="Arial"/>
          <w:sz w:val="20"/>
          <w:szCs w:val="20"/>
          <w:lang w:val="fr-FR" w:bidi="en-US"/>
        </w:rPr>
        <w:t>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paran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chwazi</w:t>
      </w:r>
      <w:proofErr w:type="spellEnd"/>
      <w:r w:rsidRPr="00F34D5F">
        <w:rPr>
          <w:rFonts w:ascii="Arial Narrow" w:eastAsia="Times New Roman" w:hAnsi="Arial Narrow" w:cs="Arial"/>
          <w:sz w:val="20"/>
          <w:szCs w:val="20"/>
          <w:lang w:val="fr-FR" w:bidi="en-US"/>
        </w:rPr>
        <w:t xml:space="preserve"> pou </w:t>
      </w:r>
      <w:proofErr w:type="spellStart"/>
      <w:r w:rsidRPr="00F34D5F">
        <w:rPr>
          <w:rFonts w:ascii="Arial Narrow" w:eastAsia="Times New Roman" w:hAnsi="Arial Narrow" w:cs="Arial"/>
          <w:sz w:val="20"/>
          <w:szCs w:val="20"/>
          <w:lang w:val="fr-FR" w:bidi="en-US"/>
        </w:rPr>
        <w:t>l</w:t>
      </w:r>
      <w:proofErr w:type="spellEnd"/>
      <w:r w:rsidRPr="00F34D5F">
        <w:rPr>
          <w:rFonts w:ascii="Arial Narrow" w:eastAsia="Times New Roman" w:hAnsi="Arial Narrow" w:cs="Arial"/>
          <w:sz w:val="20"/>
          <w:szCs w:val="20"/>
          <w:lang w:val="fr-FR" w:bidi="en-US"/>
        </w:rPr>
        <w:t xml:space="preserve"> bay </w:t>
      </w:r>
      <w:proofErr w:type="spellStart"/>
      <w:r w:rsidRPr="00F34D5F">
        <w:rPr>
          <w:rFonts w:ascii="Arial Narrow" w:eastAsia="Times New Roman" w:hAnsi="Arial Narrow" w:cs="Arial"/>
          <w:sz w:val="20"/>
          <w:szCs w:val="20"/>
          <w:lang w:val="fr-FR" w:bidi="en-US"/>
        </w:rPr>
        <w:t>konsantman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l</w:t>
      </w:r>
      <w:proofErr w:type="spellEnd"/>
      <w:r w:rsidRPr="00F34D5F">
        <w:rPr>
          <w:rFonts w:ascii="Arial Narrow" w:eastAsia="Times New Roman" w:hAnsi="Arial Narrow" w:cs="Arial"/>
          <w:sz w:val="20"/>
          <w:szCs w:val="20"/>
          <w:lang w:val="fr-FR" w:bidi="en-US"/>
        </w:rPr>
        <w:t xml:space="preserve"> pou l </w:t>
      </w:r>
      <w:proofErr w:type="spellStart"/>
      <w:r w:rsidRPr="00F34D5F">
        <w:rPr>
          <w:rFonts w:ascii="Arial Narrow" w:eastAsia="Times New Roman" w:hAnsi="Arial Narrow" w:cs="Arial"/>
          <w:sz w:val="20"/>
          <w:szCs w:val="20"/>
          <w:lang w:val="fr-FR" w:bidi="en-US"/>
        </w:rPr>
        <w:t>itilize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asirans</w:t>
      </w:r>
      <w:proofErr w:type="spellEnd"/>
      <w:r w:rsidRPr="00F34D5F">
        <w:rPr>
          <w:rFonts w:ascii="Arial Narrow" w:eastAsia="Times New Roman" w:hAnsi="Arial Narrow" w:cs="Arial"/>
          <w:sz w:val="20"/>
          <w:szCs w:val="20"/>
          <w:lang w:val="fr-FR" w:bidi="en-US"/>
        </w:rPr>
        <w:t xml:space="preserve"> prive pou </w:t>
      </w:r>
      <w:proofErr w:type="spellStart"/>
      <w:r w:rsidRPr="00F34D5F">
        <w:rPr>
          <w:rFonts w:ascii="Arial Narrow" w:eastAsia="Times New Roman" w:hAnsi="Arial Narrow" w:cs="Arial"/>
          <w:sz w:val="20"/>
          <w:szCs w:val="20"/>
          <w:lang w:val="fr-FR" w:bidi="en-US"/>
        </w:rPr>
        <w:t>peye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ITP </w:t>
      </w:r>
      <w:proofErr w:type="gramStart"/>
      <w:r w:rsidRPr="00F34D5F">
        <w:rPr>
          <w:rFonts w:ascii="Arial Narrow" w:eastAsia="Times New Roman" w:hAnsi="Arial Narrow" w:cs="Arial"/>
          <w:sz w:val="20"/>
          <w:szCs w:val="20"/>
          <w:lang w:val="fr-FR" w:bidi="en-US"/>
        </w:rPr>
        <w:t>yo:</w:t>
      </w:r>
      <w:proofErr w:type="gramEnd"/>
    </w:p>
    <w:p w14:paraId="255ACA49" w14:textId="77777777" w:rsidR="003F0DD6" w:rsidRPr="00F34D5F" w:rsidRDefault="006519A3" w:rsidP="008519DA">
      <w:pPr>
        <w:pStyle w:val="ListParagraph"/>
        <w:numPr>
          <w:ilvl w:val="1"/>
          <w:numId w:val="30"/>
        </w:numPr>
        <w:spacing w:after="60" w:line="240" w:lineRule="auto"/>
        <w:ind w:left="1080"/>
        <w:rPr>
          <w:rFonts w:ascii="Arial Narrow" w:eastAsia="Times New Roman" w:hAnsi="Arial Narrow" w:cs="Arial"/>
          <w:sz w:val="20"/>
          <w:szCs w:val="20"/>
          <w:lang w:val="fr-FR"/>
        </w:rPr>
      </w:pPr>
      <w:r w:rsidRPr="00F34D5F">
        <w:rPr>
          <w:rFonts w:ascii="Arial Narrow" w:eastAsia="Times New Roman" w:hAnsi="Arial Narrow" w:cs="Arial"/>
          <w:sz w:val="20"/>
          <w:szCs w:val="20"/>
          <w:lang w:val="fr-FR" w:bidi="en-US"/>
        </w:rPr>
        <w:t xml:space="preserve">Paran an </w:t>
      </w:r>
      <w:proofErr w:type="spellStart"/>
      <w:r w:rsidRPr="00F34D5F">
        <w:rPr>
          <w:rFonts w:ascii="Arial Narrow" w:eastAsia="Times New Roman" w:hAnsi="Arial Narrow" w:cs="Arial"/>
          <w:sz w:val="20"/>
          <w:szCs w:val="20"/>
          <w:lang w:val="fr-FR" w:bidi="en-US"/>
        </w:rPr>
        <w:t>dwe</w:t>
      </w:r>
      <w:proofErr w:type="spellEnd"/>
      <w:r w:rsidRPr="00F34D5F">
        <w:rPr>
          <w:rFonts w:ascii="Arial Narrow" w:eastAsia="Times New Roman" w:hAnsi="Arial Narrow" w:cs="Arial"/>
          <w:sz w:val="20"/>
          <w:szCs w:val="20"/>
          <w:lang w:val="fr-FR" w:bidi="en-US"/>
        </w:rPr>
        <w:t xml:space="preserve"> bay </w:t>
      </w:r>
      <w:proofErr w:type="spellStart"/>
      <w:r w:rsidRPr="00F34D5F">
        <w:rPr>
          <w:rFonts w:ascii="Arial Narrow" w:eastAsia="Times New Roman" w:hAnsi="Arial Narrow" w:cs="Arial"/>
          <w:sz w:val="20"/>
          <w:szCs w:val="20"/>
          <w:lang w:val="fr-FR" w:bidi="en-US"/>
        </w:rPr>
        <w:t>konsantman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alekri</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anvan</w:t>
      </w:r>
      <w:proofErr w:type="spellEnd"/>
      <w:r w:rsidRPr="00F34D5F">
        <w:rPr>
          <w:rFonts w:ascii="Arial Narrow" w:eastAsia="Times New Roman" w:hAnsi="Arial Narrow" w:cs="Arial"/>
          <w:sz w:val="20"/>
          <w:szCs w:val="20"/>
          <w:lang w:val="fr-FR" w:bidi="en-US"/>
        </w:rPr>
        <w:t xml:space="preserve"> ITP a ka </w:t>
      </w:r>
      <w:proofErr w:type="spellStart"/>
      <w:r w:rsidRPr="00F34D5F">
        <w:rPr>
          <w:rFonts w:ascii="Arial Narrow" w:eastAsia="Times New Roman" w:hAnsi="Arial Narrow" w:cs="Arial"/>
          <w:sz w:val="20"/>
          <w:szCs w:val="20"/>
          <w:lang w:val="fr-FR" w:bidi="en-US"/>
        </w:rPr>
        <w:t>itilize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asirans</w:t>
      </w:r>
      <w:proofErr w:type="spellEnd"/>
      <w:r w:rsidRPr="00F34D5F">
        <w:rPr>
          <w:rFonts w:ascii="Arial Narrow" w:eastAsia="Times New Roman" w:hAnsi="Arial Narrow" w:cs="Arial"/>
          <w:sz w:val="20"/>
          <w:szCs w:val="20"/>
          <w:lang w:val="fr-FR" w:bidi="en-US"/>
        </w:rPr>
        <w:t xml:space="preserve"> prive pou </w:t>
      </w:r>
      <w:proofErr w:type="spellStart"/>
      <w:r w:rsidRPr="00F34D5F">
        <w:rPr>
          <w:rFonts w:ascii="Arial Narrow" w:eastAsia="Times New Roman" w:hAnsi="Arial Narrow" w:cs="Arial"/>
          <w:sz w:val="20"/>
          <w:szCs w:val="20"/>
          <w:lang w:val="fr-FR" w:bidi="en-US"/>
        </w:rPr>
        <w:t>peye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entèvansyon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bonè</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timoun</w:t>
      </w:r>
      <w:proofErr w:type="spellEnd"/>
      <w:r w:rsidRPr="00F34D5F">
        <w:rPr>
          <w:rFonts w:ascii="Arial Narrow" w:eastAsia="Times New Roman" w:hAnsi="Arial Narrow" w:cs="Arial"/>
          <w:sz w:val="20"/>
          <w:szCs w:val="20"/>
          <w:lang w:val="fr-FR" w:bidi="en-US"/>
        </w:rPr>
        <w:t>.</w:t>
      </w:r>
    </w:p>
    <w:p w14:paraId="270F1AE7" w14:textId="77777777" w:rsidR="006A73A0" w:rsidRPr="00F34D5F" w:rsidRDefault="006519A3" w:rsidP="008519DA">
      <w:pPr>
        <w:pStyle w:val="ListParagraph"/>
        <w:numPr>
          <w:ilvl w:val="1"/>
          <w:numId w:val="30"/>
        </w:numPr>
        <w:spacing w:after="60" w:line="240" w:lineRule="auto"/>
        <w:ind w:left="1080"/>
        <w:rPr>
          <w:rFonts w:ascii="Arial Narrow" w:eastAsia="Times New Roman" w:hAnsi="Arial Narrow" w:cs="Arial"/>
          <w:sz w:val="20"/>
          <w:szCs w:val="20"/>
          <w:lang w:val="fr-FR"/>
        </w:rPr>
      </w:pPr>
      <w:proofErr w:type="spellStart"/>
      <w:r w:rsidRPr="00F34D5F">
        <w:rPr>
          <w:rFonts w:ascii="Arial Narrow" w:eastAsia="Times New Roman" w:hAnsi="Arial Narrow" w:cs="Arial"/>
          <w:sz w:val="20"/>
          <w:szCs w:val="20"/>
          <w:lang w:val="fr-FR" w:bidi="en-US"/>
        </w:rPr>
        <w:t>Konsantman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alekri</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paran</w:t>
      </w:r>
      <w:proofErr w:type="spellEnd"/>
      <w:r w:rsidRPr="00F34D5F">
        <w:rPr>
          <w:rFonts w:ascii="Arial Narrow" w:eastAsia="Times New Roman" w:hAnsi="Arial Narrow" w:cs="Arial"/>
          <w:sz w:val="20"/>
          <w:szCs w:val="20"/>
          <w:lang w:val="fr-FR" w:bidi="en-US"/>
        </w:rPr>
        <w:t xml:space="preserve"> an </w:t>
      </w:r>
      <w:proofErr w:type="spellStart"/>
      <w:r w:rsidRPr="00F34D5F">
        <w:rPr>
          <w:rFonts w:ascii="Arial Narrow" w:eastAsia="Times New Roman" w:hAnsi="Arial Narrow" w:cs="Arial"/>
          <w:sz w:val="20"/>
          <w:szCs w:val="20"/>
          <w:lang w:val="fr-FR" w:bidi="en-US"/>
        </w:rPr>
        <w:t>obligatwa</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nenpòt</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lè</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gen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ogmantasyon</w:t>
      </w:r>
      <w:proofErr w:type="spellEnd"/>
      <w:r w:rsidRPr="00F34D5F">
        <w:rPr>
          <w:rFonts w:ascii="Arial Narrow" w:eastAsia="Times New Roman" w:hAnsi="Arial Narrow" w:cs="Arial"/>
          <w:sz w:val="20"/>
          <w:szCs w:val="20"/>
          <w:lang w:val="fr-FR" w:bidi="en-US"/>
        </w:rPr>
        <w:t xml:space="preserve"> (nan </w:t>
      </w:r>
      <w:proofErr w:type="spellStart"/>
      <w:r w:rsidRPr="00F34D5F">
        <w:rPr>
          <w:rFonts w:ascii="Arial Narrow" w:eastAsia="Times New Roman" w:hAnsi="Arial Narrow" w:cs="Arial"/>
          <w:sz w:val="20"/>
          <w:szCs w:val="20"/>
          <w:lang w:val="fr-FR" w:bidi="en-US"/>
        </w:rPr>
        <w:t>frekans</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longè</w:t>
      </w:r>
      <w:proofErr w:type="spellEnd"/>
      <w:r w:rsidRPr="00F34D5F">
        <w:rPr>
          <w:rFonts w:ascii="Arial Narrow" w:eastAsia="Times New Roman" w:hAnsi="Arial Narrow" w:cs="Arial"/>
          <w:sz w:val="20"/>
          <w:szCs w:val="20"/>
          <w:lang w:val="fr-FR" w:bidi="en-US"/>
        </w:rPr>
        <w:t xml:space="preserve">, dire, </w:t>
      </w:r>
      <w:proofErr w:type="spellStart"/>
      <w:r w:rsidRPr="00F34D5F">
        <w:rPr>
          <w:rFonts w:ascii="Arial Narrow" w:eastAsia="Times New Roman" w:hAnsi="Arial Narrow" w:cs="Arial"/>
          <w:sz w:val="20"/>
          <w:szCs w:val="20"/>
          <w:lang w:val="fr-FR" w:bidi="en-US"/>
        </w:rPr>
        <w:t>oswa</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entansite</w:t>
      </w:r>
      <w:proofErr w:type="spellEnd"/>
      <w:r w:rsidRPr="00F34D5F">
        <w:rPr>
          <w:rFonts w:ascii="Arial Narrow" w:eastAsia="Times New Roman" w:hAnsi="Arial Narrow" w:cs="Arial"/>
          <w:sz w:val="20"/>
          <w:szCs w:val="20"/>
          <w:lang w:val="fr-FR" w:bidi="en-US"/>
        </w:rPr>
        <w:t xml:space="preserve">) nan </w:t>
      </w:r>
      <w:proofErr w:type="spellStart"/>
      <w:r w:rsidRPr="00F34D5F">
        <w:rPr>
          <w:rFonts w:ascii="Arial Narrow" w:eastAsia="Times New Roman" w:hAnsi="Arial Narrow" w:cs="Arial"/>
          <w:sz w:val="20"/>
          <w:szCs w:val="20"/>
          <w:lang w:val="fr-FR" w:bidi="en-US"/>
        </w:rPr>
        <w:t>dispozisyon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yo sou IFSP a.</w:t>
      </w:r>
    </w:p>
    <w:p w14:paraId="0987D53B" w14:textId="060E6284" w:rsidR="001E52F1" w:rsidRPr="00F34D5F" w:rsidRDefault="001E52F1" w:rsidP="00BC354B">
      <w:pPr>
        <w:pStyle w:val="ListParagraph"/>
        <w:numPr>
          <w:ilvl w:val="0"/>
          <w:numId w:val="9"/>
        </w:numPr>
        <w:spacing w:after="0" w:line="240" w:lineRule="auto"/>
        <w:ind w:left="547"/>
        <w:contextualSpacing w:val="0"/>
        <w:rPr>
          <w:rFonts w:ascii="Arial Narrow" w:eastAsia="Times New Roman" w:hAnsi="Arial Narrow" w:cs="Arial"/>
          <w:sz w:val="20"/>
          <w:szCs w:val="20"/>
          <w:lang w:val="fr-FR"/>
        </w:rPr>
      </w:pPr>
      <w:r w:rsidRPr="00F34D5F">
        <w:rPr>
          <w:rFonts w:ascii="Arial Narrow" w:eastAsia="Times New Roman" w:hAnsi="Arial Narrow" w:cs="Arial"/>
          <w:sz w:val="20"/>
          <w:szCs w:val="20"/>
          <w:lang w:val="fr-FR" w:bidi="en-US"/>
        </w:rPr>
        <w:t xml:space="preserve">Si yo </w:t>
      </w:r>
      <w:proofErr w:type="spellStart"/>
      <w:r w:rsidRPr="00F34D5F">
        <w:rPr>
          <w:rFonts w:ascii="Arial Narrow" w:eastAsia="Times New Roman" w:hAnsi="Arial Narrow" w:cs="Arial"/>
          <w:sz w:val="20"/>
          <w:szCs w:val="20"/>
          <w:lang w:val="fr-FR" w:bidi="en-US"/>
        </w:rPr>
        <w:t>faktire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asirans</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lan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konpayi</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asirans</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lan</w:t>
      </w:r>
      <w:proofErr w:type="spellEnd"/>
      <w:r w:rsidRPr="00F34D5F">
        <w:rPr>
          <w:rFonts w:ascii="Arial Narrow" w:eastAsia="Times New Roman" w:hAnsi="Arial Narrow" w:cs="Arial"/>
          <w:sz w:val="20"/>
          <w:szCs w:val="20"/>
          <w:lang w:val="fr-FR" w:bidi="en-US"/>
        </w:rPr>
        <w:t xml:space="preserve"> ka </w:t>
      </w:r>
      <w:proofErr w:type="spellStart"/>
      <w:r w:rsidRPr="00F34D5F">
        <w:rPr>
          <w:rFonts w:ascii="Arial Narrow" w:eastAsia="Times New Roman" w:hAnsi="Arial Narrow" w:cs="Arial"/>
          <w:sz w:val="20"/>
          <w:szCs w:val="20"/>
          <w:lang w:val="fr-FR" w:bidi="en-US"/>
        </w:rPr>
        <w:t>voye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Eksplikasyon</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Benefis</w:t>
      </w:r>
      <w:proofErr w:type="spellEnd"/>
      <w:r w:rsidRPr="00F34D5F">
        <w:rPr>
          <w:rFonts w:ascii="Arial Narrow" w:eastAsia="Times New Roman" w:hAnsi="Arial Narrow" w:cs="Arial"/>
          <w:sz w:val="20"/>
          <w:szCs w:val="20"/>
          <w:lang w:val="fr-FR" w:bidi="en-US"/>
        </w:rPr>
        <w:t xml:space="preserve"> yo </w:t>
      </w:r>
      <w:proofErr w:type="spellStart"/>
      <w:r w:rsidRPr="00F34D5F">
        <w:rPr>
          <w:rFonts w:ascii="Arial Narrow" w:eastAsia="Times New Roman" w:hAnsi="Arial Narrow" w:cs="Arial"/>
          <w:sz w:val="20"/>
          <w:szCs w:val="20"/>
          <w:lang w:val="fr-FR" w:bidi="en-US"/>
        </w:rPr>
        <w:t>ak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peman</w:t>
      </w:r>
      <w:proofErr w:type="spellEnd"/>
      <w:r w:rsidRPr="00F34D5F">
        <w:rPr>
          <w:rFonts w:ascii="Arial Narrow" w:eastAsia="Times New Roman" w:hAnsi="Arial Narrow" w:cs="Arial"/>
          <w:sz w:val="20"/>
          <w:szCs w:val="20"/>
          <w:lang w:val="fr-FR" w:bidi="en-US"/>
        </w:rPr>
        <w:t xml:space="preserve"> an bay </w:t>
      </w:r>
      <w:proofErr w:type="spellStart"/>
      <w:r w:rsidRPr="00F34D5F">
        <w:rPr>
          <w:rFonts w:ascii="Arial Narrow" w:eastAsia="Times New Roman" w:hAnsi="Arial Narrow" w:cs="Arial"/>
          <w:sz w:val="20"/>
          <w:szCs w:val="20"/>
          <w:lang w:val="fr-FR" w:bidi="en-US"/>
        </w:rPr>
        <w:t>fanmi</w:t>
      </w:r>
      <w:proofErr w:type="spellEnd"/>
      <w:r w:rsidRPr="00F34D5F">
        <w:rPr>
          <w:rFonts w:ascii="Arial Narrow" w:eastAsia="Times New Roman" w:hAnsi="Arial Narrow" w:cs="Arial"/>
          <w:sz w:val="20"/>
          <w:szCs w:val="20"/>
          <w:lang w:val="fr-FR" w:bidi="en-US"/>
        </w:rPr>
        <w:t xml:space="preserve"> an </w:t>
      </w:r>
      <w:proofErr w:type="spellStart"/>
      <w:r w:rsidRPr="00F34D5F">
        <w:rPr>
          <w:rFonts w:ascii="Arial Narrow" w:eastAsia="Times New Roman" w:hAnsi="Arial Narrow" w:cs="Arial"/>
          <w:sz w:val="20"/>
          <w:szCs w:val="20"/>
          <w:lang w:val="fr-FR" w:bidi="en-US"/>
        </w:rPr>
        <w:t>olye</w:t>
      </w:r>
      <w:proofErr w:type="spellEnd"/>
      <w:r w:rsidRPr="00F34D5F">
        <w:rPr>
          <w:rFonts w:ascii="Arial Narrow" w:eastAsia="Times New Roman" w:hAnsi="Arial Narrow" w:cs="Arial"/>
          <w:sz w:val="20"/>
          <w:szCs w:val="20"/>
          <w:lang w:val="fr-FR" w:bidi="en-US"/>
        </w:rPr>
        <w:t xml:space="preserve"> pou yo </w:t>
      </w:r>
      <w:proofErr w:type="spellStart"/>
      <w:r w:rsidRPr="00F34D5F">
        <w:rPr>
          <w:rFonts w:ascii="Arial Narrow" w:eastAsia="Times New Roman" w:hAnsi="Arial Narrow" w:cs="Arial"/>
          <w:sz w:val="20"/>
          <w:szCs w:val="20"/>
          <w:lang w:val="fr-FR" w:bidi="en-US"/>
        </w:rPr>
        <w:t>voye</w:t>
      </w:r>
      <w:proofErr w:type="spellEnd"/>
      <w:r w:rsidRPr="00F34D5F">
        <w:rPr>
          <w:rFonts w:ascii="Arial Narrow" w:eastAsia="Times New Roman" w:hAnsi="Arial Narrow" w:cs="Arial"/>
          <w:sz w:val="20"/>
          <w:szCs w:val="20"/>
          <w:lang w:val="fr-FR" w:bidi="en-US"/>
        </w:rPr>
        <w:t xml:space="preserve"> l </w:t>
      </w:r>
      <w:proofErr w:type="spellStart"/>
      <w:r w:rsidRPr="00F34D5F">
        <w:rPr>
          <w:rFonts w:ascii="Arial Narrow" w:eastAsia="Times New Roman" w:hAnsi="Arial Narrow" w:cs="Arial"/>
          <w:sz w:val="20"/>
          <w:szCs w:val="20"/>
          <w:lang w:val="fr-FR" w:bidi="en-US"/>
        </w:rPr>
        <w:t>dirèkteman</w:t>
      </w:r>
      <w:proofErr w:type="spellEnd"/>
      <w:r w:rsidRPr="00F34D5F">
        <w:rPr>
          <w:rFonts w:ascii="Arial Narrow" w:eastAsia="Times New Roman" w:hAnsi="Arial Narrow" w:cs="Arial"/>
          <w:sz w:val="20"/>
          <w:szCs w:val="20"/>
          <w:lang w:val="fr-FR" w:bidi="en-US"/>
        </w:rPr>
        <w:t xml:space="preserve"> bay </w:t>
      </w:r>
      <w:proofErr w:type="spellStart"/>
      <w:r w:rsidRPr="00F34D5F">
        <w:rPr>
          <w:rFonts w:ascii="Arial Narrow" w:eastAsia="Times New Roman" w:hAnsi="Arial Narrow" w:cs="Arial"/>
          <w:sz w:val="20"/>
          <w:szCs w:val="20"/>
          <w:lang w:val="fr-FR" w:bidi="en-US"/>
        </w:rPr>
        <w:t>founisè</w:t>
      </w:r>
      <w:proofErr w:type="spellEnd"/>
      <w:r w:rsidRPr="00F34D5F">
        <w:rPr>
          <w:rFonts w:ascii="Arial Narrow" w:eastAsia="Times New Roman" w:hAnsi="Arial Narrow" w:cs="Arial"/>
          <w:sz w:val="20"/>
          <w:szCs w:val="20"/>
          <w:lang w:val="fr-FR" w:bidi="en-US"/>
        </w:rPr>
        <w:t xml:space="preserve"> a. Si sa rive, tout </w:t>
      </w:r>
      <w:proofErr w:type="spellStart"/>
      <w:r w:rsidRPr="00F34D5F">
        <w:rPr>
          <w:rFonts w:ascii="Arial Narrow" w:eastAsia="Times New Roman" w:hAnsi="Arial Narrow" w:cs="Arial"/>
          <w:sz w:val="20"/>
          <w:szCs w:val="20"/>
          <w:lang w:val="fr-FR" w:bidi="en-US"/>
        </w:rPr>
        <w:t>chèk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ak</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papye</w:t>
      </w:r>
      <w:proofErr w:type="spellEnd"/>
      <w:r w:rsidRPr="00F34D5F">
        <w:rPr>
          <w:rFonts w:ascii="Arial Narrow" w:eastAsia="Times New Roman" w:hAnsi="Arial Narrow" w:cs="Arial"/>
          <w:sz w:val="20"/>
          <w:szCs w:val="20"/>
          <w:lang w:val="fr-FR" w:bidi="en-US"/>
        </w:rPr>
        <w:t xml:space="preserve"> yo </w:t>
      </w:r>
      <w:proofErr w:type="spellStart"/>
      <w:r w:rsidRPr="00F34D5F">
        <w:rPr>
          <w:rFonts w:ascii="Arial Narrow" w:eastAsia="Times New Roman" w:hAnsi="Arial Narrow" w:cs="Arial"/>
          <w:sz w:val="20"/>
          <w:szCs w:val="20"/>
          <w:lang w:val="fr-FR" w:bidi="en-US"/>
        </w:rPr>
        <w:t>dwe</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remèt</w:t>
      </w:r>
      <w:proofErr w:type="spellEnd"/>
      <w:r w:rsidRPr="00F34D5F">
        <w:rPr>
          <w:rFonts w:ascii="Arial Narrow" w:eastAsia="Times New Roman" w:hAnsi="Arial Narrow" w:cs="Arial"/>
          <w:sz w:val="20"/>
          <w:szCs w:val="20"/>
          <w:lang w:val="fr-FR" w:bidi="en-US"/>
        </w:rPr>
        <w:t xml:space="preserve"> bay </w:t>
      </w:r>
      <w:proofErr w:type="spellStart"/>
      <w:r w:rsidRPr="00F34D5F">
        <w:rPr>
          <w:rFonts w:ascii="Arial Narrow" w:eastAsia="Times New Roman" w:hAnsi="Arial Narrow" w:cs="Arial"/>
          <w:sz w:val="20"/>
          <w:szCs w:val="20"/>
          <w:lang w:val="fr-FR" w:bidi="en-US"/>
        </w:rPr>
        <w:t>founisè</w:t>
      </w:r>
      <w:proofErr w:type="spellEnd"/>
      <w:r w:rsidRPr="00F34D5F">
        <w:rPr>
          <w:rFonts w:ascii="Arial Narrow" w:eastAsia="Times New Roman" w:hAnsi="Arial Narrow" w:cs="Arial"/>
          <w:sz w:val="20"/>
          <w:szCs w:val="20"/>
          <w:lang w:val="fr-FR" w:bidi="en-US"/>
        </w:rPr>
        <w:t xml:space="preserve"> </w:t>
      </w:r>
      <w:proofErr w:type="spellStart"/>
      <w:r w:rsidRPr="00F34D5F">
        <w:rPr>
          <w:rFonts w:ascii="Arial Narrow" w:eastAsia="Times New Roman" w:hAnsi="Arial Narrow" w:cs="Arial"/>
          <w:sz w:val="20"/>
          <w:szCs w:val="20"/>
          <w:lang w:val="fr-FR" w:bidi="en-US"/>
        </w:rPr>
        <w:t>sèvis</w:t>
      </w:r>
      <w:proofErr w:type="spellEnd"/>
      <w:r w:rsidRPr="00F34D5F">
        <w:rPr>
          <w:rFonts w:ascii="Arial Narrow" w:eastAsia="Times New Roman" w:hAnsi="Arial Narrow" w:cs="Arial"/>
          <w:sz w:val="20"/>
          <w:szCs w:val="20"/>
          <w:lang w:val="fr-FR" w:bidi="en-US"/>
        </w:rPr>
        <w:t xml:space="preserve"> ITP a pou </w:t>
      </w:r>
      <w:proofErr w:type="spellStart"/>
      <w:r w:rsidRPr="00F34D5F">
        <w:rPr>
          <w:rFonts w:ascii="Arial Narrow" w:eastAsia="Times New Roman" w:hAnsi="Arial Narrow" w:cs="Arial"/>
          <w:sz w:val="20"/>
          <w:szCs w:val="20"/>
          <w:lang w:val="fr-FR" w:bidi="en-US"/>
        </w:rPr>
        <w:t>peman</w:t>
      </w:r>
      <w:proofErr w:type="spellEnd"/>
      <w:r w:rsidRPr="00F34D5F">
        <w:rPr>
          <w:rFonts w:ascii="Arial Narrow" w:eastAsia="Times New Roman" w:hAnsi="Arial Narrow" w:cs="Arial"/>
          <w:sz w:val="20"/>
          <w:szCs w:val="20"/>
          <w:lang w:val="fr-FR" w:bidi="en-US"/>
        </w:rPr>
        <w:t>.</w:t>
      </w:r>
    </w:p>
    <w:p w14:paraId="3B0BEC96" w14:textId="77777777" w:rsidR="006A73A0" w:rsidRPr="00F34D5F" w:rsidRDefault="006A73A0" w:rsidP="008519DA">
      <w:pPr>
        <w:pStyle w:val="ListParagraph"/>
        <w:spacing w:before="240" w:after="60" w:line="240" w:lineRule="auto"/>
        <w:ind w:left="0"/>
        <w:contextualSpacing w:val="0"/>
        <w:rPr>
          <w:rFonts w:ascii="Arial Narrow" w:eastAsia="Times New Roman" w:hAnsi="Arial Narrow" w:cs="Arial"/>
          <w:b/>
          <w:sz w:val="20"/>
          <w:szCs w:val="20"/>
          <w:lang w:val="fr-FR"/>
        </w:rPr>
      </w:pPr>
      <w:r w:rsidRPr="00F34D5F">
        <w:rPr>
          <w:rFonts w:ascii="Arial Narrow" w:eastAsia="Times New Roman" w:hAnsi="Arial Narrow" w:cs="Arial"/>
          <w:b/>
          <w:sz w:val="20"/>
          <w:szCs w:val="20"/>
          <w:lang w:val="fr-FR" w:bidi="en-US"/>
        </w:rPr>
        <w:t xml:space="preserve">POLITIK KOLEKSYON FRÈ </w:t>
      </w:r>
      <w:proofErr w:type="gramStart"/>
      <w:r w:rsidRPr="00F34D5F">
        <w:rPr>
          <w:rFonts w:ascii="Arial Narrow" w:eastAsia="Times New Roman" w:hAnsi="Arial Narrow" w:cs="Arial"/>
          <w:b/>
          <w:sz w:val="20"/>
          <w:szCs w:val="20"/>
          <w:lang w:val="fr-FR" w:bidi="en-US"/>
        </w:rPr>
        <w:t>CDSA:</w:t>
      </w:r>
      <w:proofErr w:type="gramEnd"/>
    </w:p>
    <w:p w14:paraId="537FFA27" w14:textId="77777777" w:rsidR="00B012EA" w:rsidRPr="00F34D5F" w:rsidRDefault="0061112F" w:rsidP="00850D4E">
      <w:pPr>
        <w:spacing w:after="60" w:line="240" w:lineRule="auto"/>
        <w:rPr>
          <w:rFonts w:ascii="Arial Narrow" w:eastAsia="Times New Roman" w:hAnsi="Arial Narrow" w:cs="Arial"/>
          <w:b/>
          <w:sz w:val="20"/>
          <w:szCs w:val="20"/>
          <w:lang w:val="fr-FR"/>
        </w:rPr>
      </w:pPr>
      <w:r w:rsidRPr="00F34D5F">
        <w:rPr>
          <w:rFonts w:ascii="Arial Narrow" w:eastAsia="Times New Roman" w:hAnsi="Arial Narrow" w:cs="Arial Narrow"/>
          <w:sz w:val="20"/>
          <w:szCs w:val="20"/>
          <w:lang w:val="fr-FR" w:bidi="en-US"/>
        </w:rPr>
        <w:t xml:space="preserve">Tout </w:t>
      </w:r>
      <w:proofErr w:type="spellStart"/>
      <w:r w:rsidRPr="00F34D5F">
        <w:rPr>
          <w:rFonts w:ascii="Arial Narrow" w:eastAsia="Times New Roman" w:hAnsi="Arial Narrow" w:cs="Arial Narrow"/>
          <w:sz w:val="20"/>
          <w:szCs w:val="20"/>
          <w:lang w:val="fr-FR" w:bidi="en-US"/>
        </w:rPr>
        <w:t>peman</w:t>
      </w:r>
      <w:proofErr w:type="spellEnd"/>
      <w:r w:rsidRPr="00F34D5F">
        <w:rPr>
          <w:rFonts w:ascii="Arial Narrow" w:eastAsia="Times New Roman" w:hAnsi="Arial Narrow" w:cs="Arial Narrow"/>
          <w:sz w:val="20"/>
          <w:szCs w:val="20"/>
          <w:lang w:val="fr-FR" w:bidi="en-US"/>
        </w:rPr>
        <w:t xml:space="preserve"> pou </w:t>
      </w:r>
      <w:proofErr w:type="spellStart"/>
      <w:r w:rsidRPr="00F34D5F">
        <w:rPr>
          <w:rFonts w:ascii="Arial Narrow" w:eastAsia="Times New Roman" w:hAnsi="Arial Narrow" w:cs="Arial Narrow"/>
          <w:sz w:val="20"/>
          <w:szCs w:val="20"/>
          <w:lang w:val="fr-FR" w:bidi="en-US"/>
        </w:rPr>
        <w:t>sèvis</w:t>
      </w:r>
      <w:proofErr w:type="spellEnd"/>
      <w:r w:rsidRPr="00F34D5F">
        <w:rPr>
          <w:rFonts w:ascii="Arial Narrow" w:eastAsia="Times New Roman" w:hAnsi="Arial Narrow" w:cs="Arial Narrow"/>
          <w:sz w:val="20"/>
          <w:szCs w:val="20"/>
          <w:lang w:val="fr-FR" w:bidi="en-US"/>
        </w:rPr>
        <w:t xml:space="preserve"> CDSA a </w:t>
      </w:r>
      <w:proofErr w:type="spellStart"/>
      <w:r w:rsidRPr="00F34D5F">
        <w:rPr>
          <w:rFonts w:ascii="Arial Narrow" w:eastAsia="Times New Roman" w:hAnsi="Arial Narrow" w:cs="Arial Narrow"/>
          <w:sz w:val="20"/>
          <w:szCs w:val="20"/>
          <w:lang w:val="fr-FR" w:bidi="en-US"/>
        </w:rPr>
        <w:t>ak</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founisè</w:t>
      </w:r>
      <w:proofErr w:type="spellEnd"/>
      <w:r w:rsidRPr="00F34D5F">
        <w:rPr>
          <w:rFonts w:ascii="Arial Narrow" w:eastAsia="Times New Roman" w:hAnsi="Arial Narrow" w:cs="Arial Narrow"/>
          <w:sz w:val="20"/>
          <w:szCs w:val="20"/>
          <w:lang w:val="fr-FR" w:bidi="en-US"/>
        </w:rPr>
        <w:t xml:space="preserve"> ITP </w:t>
      </w:r>
      <w:proofErr w:type="spellStart"/>
      <w:r w:rsidRPr="00F34D5F">
        <w:rPr>
          <w:rFonts w:ascii="Arial Narrow" w:eastAsia="Times New Roman" w:hAnsi="Arial Narrow" w:cs="Arial Narrow"/>
          <w:sz w:val="20"/>
          <w:szCs w:val="20"/>
          <w:lang w:val="fr-FR" w:bidi="en-US"/>
        </w:rPr>
        <w:t>otorize</w:t>
      </w:r>
      <w:proofErr w:type="spellEnd"/>
      <w:r w:rsidRPr="00F34D5F">
        <w:rPr>
          <w:rFonts w:ascii="Arial Narrow" w:eastAsia="Times New Roman" w:hAnsi="Arial Narrow" w:cs="Arial Narrow"/>
          <w:sz w:val="20"/>
          <w:szCs w:val="20"/>
          <w:lang w:val="fr-FR" w:bidi="en-US"/>
        </w:rPr>
        <w:t xml:space="preserve"> yo bay yo </w:t>
      </w:r>
      <w:proofErr w:type="spellStart"/>
      <w:r w:rsidRPr="00F34D5F">
        <w:rPr>
          <w:rFonts w:ascii="Arial Narrow" w:eastAsia="Times New Roman" w:hAnsi="Arial Narrow" w:cs="Arial Narrow"/>
          <w:sz w:val="20"/>
          <w:szCs w:val="20"/>
          <w:lang w:val="fr-FR" w:bidi="en-US"/>
        </w:rPr>
        <w:t>dwe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fèt</w:t>
      </w:r>
      <w:proofErr w:type="spellEnd"/>
      <w:r w:rsidRPr="00F34D5F">
        <w:rPr>
          <w:rFonts w:ascii="Arial Narrow" w:eastAsia="Times New Roman" w:hAnsi="Arial Narrow" w:cs="Arial Narrow"/>
          <w:sz w:val="20"/>
          <w:szCs w:val="20"/>
          <w:lang w:val="fr-FR" w:bidi="en-US"/>
        </w:rPr>
        <w:t xml:space="preserve"> nan </w:t>
      </w:r>
      <w:proofErr w:type="spellStart"/>
      <w:r w:rsidRPr="00F34D5F">
        <w:rPr>
          <w:rFonts w:ascii="Arial Narrow" w:eastAsia="Times New Roman" w:hAnsi="Arial Narrow" w:cs="Arial Narrow"/>
          <w:sz w:val="20"/>
          <w:szCs w:val="20"/>
          <w:lang w:val="fr-FR" w:bidi="en-US"/>
        </w:rPr>
        <w:t>lespas</w:t>
      </w:r>
      <w:proofErr w:type="spellEnd"/>
      <w:r w:rsidRPr="00F34D5F">
        <w:rPr>
          <w:rFonts w:ascii="Arial Narrow" w:eastAsia="Times New Roman" w:hAnsi="Arial Narrow" w:cs="Arial Narrow"/>
          <w:sz w:val="20"/>
          <w:szCs w:val="20"/>
          <w:lang w:val="fr-FR" w:bidi="en-US"/>
        </w:rPr>
        <w:t xml:space="preserve"> 30 </w:t>
      </w:r>
      <w:proofErr w:type="spellStart"/>
      <w:r w:rsidRPr="00F34D5F">
        <w:rPr>
          <w:rFonts w:ascii="Arial Narrow" w:eastAsia="Times New Roman" w:hAnsi="Arial Narrow" w:cs="Arial Narrow"/>
          <w:sz w:val="20"/>
          <w:szCs w:val="20"/>
          <w:lang w:val="fr-FR" w:bidi="en-US"/>
        </w:rPr>
        <w:t>jou</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apati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dat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fakti</w:t>
      </w:r>
      <w:proofErr w:type="spellEnd"/>
      <w:r w:rsidRPr="00F34D5F">
        <w:rPr>
          <w:rFonts w:ascii="Arial Narrow" w:eastAsia="Times New Roman" w:hAnsi="Arial Narrow" w:cs="Arial Narrow"/>
          <w:sz w:val="20"/>
          <w:szCs w:val="20"/>
          <w:lang w:val="fr-FR" w:bidi="en-US"/>
        </w:rPr>
        <w:t xml:space="preserve"> a, </w:t>
      </w:r>
      <w:proofErr w:type="spellStart"/>
      <w:r w:rsidRPr="00F34D5F">
        <w:rPr>
          <w:rFonts w:ascii="Arial Narrow" w:eastAsia="Times New Roman" w:hAnsi="Arial Narrow" w:cs="Arial Narrow"/>
          <w:sz w:val="20"/>
          <w:szCs w:val="20"/>
          <w:lang w:val="fr-FR" w:bidi="en-US"/>
        </w:rPr>
        <w:t>epi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fanmi</w:t>
      </w:r>
      <w:proofErr w:type="spellEnd"/>
      <w:r w:rsidRPr="00F34D5F">
        <w:rPr>
          <w:rFonts w:ascii="Arial Narrow" w:eastAsia="Times New Roman" w:hAnsi="Arial Narrow" w:cs="Arial Narrow"/>
          <w:sz w:val="20"/>
          <w:szCs w:val="20"/>
          <w:lang w:val="fr-FR" w:bidi="en-US"/>
        </w:rPr>
        <w:t xml:space="preserve"> yo </w:t>
      </w:r>
      <w:proofErr w:type="spellStart"/>
      <w:r w:rsidRPr="00F34D5F">
        <w:rPr>
          <w:rFonts w:ascii="Arial Narrow" w:eastAsia="Times New Roman" w:hAnsi="Arial Narrow" w:cs="Arial Narrow"/>
          <w:sz w:val="20"/>
          <w:szCs w:val="20"/>
          <w:lang w:val="fr-FR" w:bidi="en-US"/>
        </w:rPr>
        <w:t>dwe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peye</w:t>
      </w:r>
      <w:proofErr w:type="spellEnd"/>
      <w:r w:rsidRPr="00F34D5F">
        <w:rPr>
          <w:rFonts w:ascii="Arial Narrow" w:eastAsia="Times New Roman" w:hAnsi="Arial Narrow" w:cs="Arial Narrow"/>
          <w:sz w:val="20"/>
          <w:szCs w:val="20"/>
          <w:lang w:val="fr-FR" w:bidi="en-US"/>
        </w:rPr>
        <w:t xml:space="preserve"> nan </w:t>
      </w:r>
      <w:proofErr w:type="spellStart"/>
      <w:r w:rsidRPr="00F34D5F">
        <w:rPr>
          <w:rFonts w:ascii="Arial Narrow" w:eastAsia="Times New Roman" w:hAnsi="Arial Narrow" w:cs="Arial Narrow"/>
          <w:sz w:val="20"/>
          <w:szCs w:val="20"/>
          <w:lang w:val="fr-FR" w:bidi="en-US"/>
        </w:rPr>
        <w:t>peryòd</w:t>
      </w:r>
      <w:proofErr w:type="spellEnd"/>
      <w:r w:rsidRPr="00F34D5F">
        <w:rPr>
          <w:rFonts w:ascii="Arial Narrow" w:eastAsia="Times New Roman" w:hAnsi="Arial Narrow" w:cs="Arial Narrow"/>
          <w:sz w:val="20"/>
          <w:szCs w:val="20"/>
          <w:lang w:val="fr-FR" w:bidi="en-US"/>
        </w:rPr>
        <w:t xml:space="preserve"> tan sa a. Si </w:t>
      </w:r>
      <w:proofErr w:type="spellStart"/>
      <w:r w:rsidRPr="00F34D5F">
        <w:rPr>
          <w:rFonts w:ascii="Arial Narrow" w:eastAsia="Times New Roman" w:hAnsi="Arial Narrow" w:cs="Arial Narrow"/>
          <w:sz w:val="20"/>
          <w:szCs w:val="20"/>
          <w:lang w:val="fr-FR" w:bidi="en-US"/>
        </w:rPr>
        <w:t>peman</w:t>
      </w:r>
      <w:proofErr w:type="spellEnd"/>
      <w:r w:rsidRPr="00F34D5F">
        <w:rPr>
          <w:rFonts w:ascii="Arial Narrow" w:eastAsia="Times New Roman" w:hAnsi="Arial Narrow" w:cs="Arial Narrow"/>
          <w:sz w:val="20"/>
          <w:szCs w:val="20"/>
          <w:lang w:val="fr-FR" w:bidi="en-US"/>
        </w:rPr>
        <w:t xml:space="preserve"> an </w:t>
      </w:r>
      <w:proofErr w:type="spellStart"/>
      <w:r w:rsidRPr="00F34D5F">
        <w:rPr>
          <w:rFonts w:ascii="Arial Narrow" w:eastAsia="Times New Roman" w:hAnsi="Arial Narrow" w:cs="Arial Narrow"/>
          <w:sz w:val="20"/>
          <w:szCs w:val="20"/>
          <w:lang w:val="fr-FR" w:bidi="en-US"/>
        </w:rPr>
        <w:t>pa</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fèt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pandan</w:t>
      </w:r>
      <w:proofErr w:type="spellEnd"/>
      <w:r w:rsidRPr="00F34D5F">
        <w:rPr>
          <w:rFonts w:ascii="Arial Narrow" w:eastAsia="Times New Roman" w:hAnsi="Arial Narrow" w:cs="Arial Narrow"/>
          <w:sz w:val="20"/>
          <w:szCs w:val="20"/>
          <w:lang w:val="fr-FR" w:bidi="en-US"/>
        </w:rPr>
        <w:t xml:space="preserve"> twa </w:t>
      </w:r>
      <w:proofErr w:type="spellStart"/>
      <w:r w:rsidRPr="00F34D5F">
        <w:rPr>
          <w:rFonts w:ascii="Arial Narrow" w:eastAsia="Times New Roman" w:hAnsi="Arial Narrow" w:cs="Arial Narrow"/>
          <w:sz w:val="20"/>
          <w:szCs w:val="20"/>
          <w:lang w:val="fr-FR" w:bidi="en-US"/>
        </w:rPr>
        <w:t>mwa</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apati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premye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fakti</w:t>
      </w:r>
      <w:proofErr w:type="spellEnd"/>
      <w:r w:rsidRPr="00F34D5F">
        <w:rPr>
          <w:rFonts w:ascii="Arial Narrow" w:eastAsia="Times New Roman" w:hAnsi="Arial Narrow" w:cs="Arial Narrow"/>
          <w:sz w:val="20"/>
          <w:szCs w:val="20"/>
          <w:lang w:val="fr-FR" w:bidi="en-US"/>
        </w:rPr>
        <w:t xml:space="preserve"> a san yo </w:t>
      </w:r>
      <w:proofErr w:type="spellStart"/>
      <w:r w:rsidRPr="00F34D5F">
        <w:rPr>
          <w:rFonts w:ascii="Arial Narrow" w:eastAsia="Times New Roman" w:hAnsi="Arial Narrow" w:cs="Arial Narrow"/>
          <w:sz w:val="20"/>
          <w:szCs w:val="20"/>
          <w:lang w:val="fr-FR" w:bidi="en-US"/>
        </w:rPr>
        <w:t>pa</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fè</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aranjman</w:t>
      </w:r>
      <w:proofErr w:type="spellEnd"/>
      <w:r w:rsidRPr="00F34D5F">
        <w:rPr>
          <w:rFonts w:ascii="Arial Narrow" w:eastAsia="Times New Roman" w:hAnsi="Arial Narrow" w:cs="Arial Narrow"/>
          <w:sz w:val="20"/>
          <w:szCs w:val="20"/>
          <w:lang w:val="fr-FR" w:bidi="en-US"/>
        </w:rPr>
        <w:t xml:space="preserve"> pou </w:t>
      </w:r>
      <w:proofErr w:type="spellStart"/>
      <w:r w:rsidRPr="00F34D5F">
        <w:rPr>
          <w:rFonts w:ascii="Arial Narrow" w:eastAsia="Times New Roman" w:hAnsi="Arial Narrow" w:cs="Arial Narrow"/>
          <w:sz w:val="20"/>
          <w:szCs w:val="20"/>
          <w:lang w:val="fr-FR" w:bidi="en-US"/>
        </w:rPr>
        <w:t>yon</w:t>
      </w:r>
      <w:proofErr w:type="spellEnd"/>
      <w:r w:rsidRPr="00F34D5F">
        <w:rPr>
          <w:rFonts w:ascii="Arial Narrow" w:eastAsia="Times New Roman" w:hAnsi="Arial Narrow" w:cs="Arial Narrow"/>
          <w:sz w:val="20"/>
          <w:szCs w:val="20"/>
          <w:lang w:val="fr-FR" w:bidi="en-US"/>
        </w:rPr>
        <w:t xml:space="preserve"> plan </w:t>
      </w:r>
      <w:proofErr w:type="spellStart"/>
      <w:r w:rsidRPr="00F34D5F">
        <w:rPr>
          <w:rFonts w:ascii="Arial Narrow" w:eastAsia="Times New Roman" w:hAnsi="Arial Narrow" w:cs="Arial Narrow"/>
          <w:sz w:val="20"/>
          <w:szCs w:val="20"/>
          <w:lang w:val="fr-FR" w:bidi="en-US"/>
        </w:rPr>
        <w:t>peman</w:t>
      </w:r>
      <w:proofErr w:type="spellEnd"/>
      <w:r w:rsidRPr="00F34D5F">
        <w:rPr>
          <w:rFonts w:ascii="Arial Narrow" w:eastAsia="Times New Roman" w:hAnsi="Arial Narrow" w:cs="Arial Narrow"/>
          <w:sz w:val="20"/>
          <w:szCs w:val="20"/>
          <w:lang w:val="fr-FR" w:bidi="en-US"/>
        </w:rPr>
        <w:t xml:space="preserve">, CDSA a </w:t>
      </w:r>
      <w:proofErr w:type="spellStart"/>
      <w:r w:rsidRPr="00F34D5F">
        <w:rPr>
          <w:rFonts w:ascii="Arial Narrow" w:eastAsia="Times New Roman" w:hAnsi="Arial Narrow" w:cs="Arial Narrow"/>
          <w:sz w:val="20"/>
          <w:szCs w:val="20"/>
          <w:lang w:val="fr-FR" w:bidi="en-US"/>
        </w:rPr>
        <w:t>oblije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kòmanse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pwosedi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koleksyon</w:t>
      </w:r>
      <w:proofErr w:type="spellEnd"/>
      <w:r w:rsidRPr="00F34D5F">
        <w:rPr>
          <w:rFonts w:ascii="Arial Narrow" w:eastAsia="Times New Roman" w:hAnsi="Arial Narrow" w:cs="Arial Narrow"/>
          <w:sz w:val="20"/>
          <w:szCs w:val="20"/>
          <w:lang w:val="fr-FR" w:bidi="en-US"/>
        </w:rPr>
        <w:t xml:space="preserve">. Sa </w:t>
      </w:r>
      <w:proofErr w:type="spellStart"/>
      <w:r w:rsidRPr="00F34D5F">
        <w:rPr>
          <w:rFonts w:ascii="Arial Narrow" w:eastAsia="Times New Roman" w:hAnsi="Arial Narrow" w:cs="Arial Narrow"/>
          <w:sz w:val="20"/>
          <w:szCs w:val="20"/>
          <w:lang w:val="fr-FR" w:bidi="en-US"/>
        </w:rPr>
        <w:t>gen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ladan</w:t>
      </w:r>
      <w:proofErr w:type="spellEnd"/>
      <w:r w:rsidRPr="00F34D5F">
        <w:rPr>
          <w:rFonts w:ascii="Arial Narrow" w:eastAsia="Times New Roman" w:hAnsi="Arial Narrow" w:cs="Arial Narrow"/>
          <w:sz w:val="20"/>
          <w:szCs w:val="20"/>
          <w:lang w:val="fr-FR" w:bidi="en-US"/>
        </w:rPr>
        <w:t xml:space="preserve"> l 1) </w:t>
      </w:r>
      <w:proofErr w:type="spellStart"/>
      <w:r w:rsidRPr="00F34D5F">
        <w:rPr>
          <w:rFonts w:ascii="Arial Narrow" w:eastAsia="Times New Roman" w:hAnsi="Arial Narrow" w:cs="Arial Narrow"/>
          <w:sz w:val="20"/>
          <w:szCs w:val="20"/>
          <w:lang w:val="fr-FR" w:bidi="en-US"/>
        </w:rPr>
        <w:t>avize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Biwo</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Avoka</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Jeneral</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Karolin</w:t>
      </w:r>
      <w:proofErr w:type="spellEnd"/>
      <w:r w:rsidRPr="00F34D5F">
        <w:rPr>
          <w:rFonts w:ascii="Arial Narrow" w:eastAsia="Times New Roman" w:hAnsi="Arial Narrow" w:cs="Arial Narrow"/>
          <w:sz w:val="20"/>
          <w:szCs w:val="20"/>
          <w:lang w:val="fr-FR" w:bidi="en-US"/>
        </w:rPr>
        <w:t xml:space="preserve"> di </w:t>
      </w:r>
      <w:proofErr w:type="spellStart"/>
      <w:r w:rsidRPr="00F34D5F">
        <w:rPr>
          <w:rFonts w:ascii="Arial Narrow" w:eastAsia="Times New Roman" w:hAnsi="Arial Narrow" w:cs="Arial Narrow"/>
          <w:sz w:val="20"/>
          <w:szCs w:val="20"/>
          <w:lang w:val="fr-FR" w:bidi="en-US"/>
        </w:rPr>
        <w:t>Nò</w:t>
      </w:r>
      <w:proofErr w:type="spellEnd"/>
      <w:r w:rsidRPr="00F34D5F">
        <w:rPr>
          <w:rFonts w:ascii="Arial Narrow" w:eastAsia="Times New Roman" w:hAnsi="Arial Narrow" w:cs="Arial Narrow"/>
          <w:sz w:val="20"/>
          <w:szCs w:val="20"/>
          <w:lang w:val="fr-FR" w:bidi="en-US"/>
        </w:rPr>
        <w:t xml:space="preserve"> a sou </w:t>
      </w:r>
      <w:proofErr w:type="spellStart"/>
      <w:r w:rsidRPr="00F34D5F">
        <w:rPr>
          <w:rFonts w:ascii="Arial Narrow" w:eastAsia="Times New Roman" w:hAnsi="Arial Narrow" w:cs="Arial Narrow"/>
          <w:sz w:val="20"/>
          <w:szCs w:val="20"/>
          <w:lang w:val="fr-FR" w:bidi="en-US"/>
        </w:rPr>
        <w:t>kont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anreta</w:t>
      </w:r>
      <w:proofErr w:type="spellEnd"/>
      <w:r w:rsidRPr="00F34D5F">
        <w:rPr>
          <w:rFonts w:ascii="Arial Narrow" w:eastAsia="Times New Roman" w:hAnsi="Arial Narrow" w:cs="Arial Narrow"/>
          <w:sz w:val="20"/>
          <w:szCs w:val="20"/>
          <w:lang w:val="fr-FR" w:bidi="en-US"/>
        </w:rPr>
        <w:t xml:space="preserve"> a, </w:t>
      </w:r>
      <w:proofErr w:type="spellStart"/>
      <w:r w:rsidRPr="00F34D5F">
        <w:rPr>
          <w:rFonts w:ascii="Arial Narrow" w:eastAsia="Times New Roman" w:hAnsi="Arial Narrow" w:cs="Arial Narrow"/>
          <w:sz w:val="20"/>
          <w:szCs w:val="20"/>
          <w:lang w:val="fr-FR" w:bidi="en-US"/>
        </w:rPr>
        <w:t>epi</w:t>
      </w:r>
      <w:proofErr w:type="spellEnd"/>
      <w:r w:rsidRPr="00F34D5F">
        <w:rPr>
          <w:rFonts w:ascii="Arial Narrow" w:eastAsia="Times New Roman" w:hAnsi="Arial Narrow" w:cs="Arial Narrow"/>
          <w:sz w:val="20"/>
          <w:szCs w:val="20"/>
          <w:lang w:val="fr-FR" w:bidi="en-US"/>
        </w:rPr>
        <w:t xml:space="preserve"> 2) CDSA a </w:t>
      </w:r>
      <w:proofErr w:type="spellStart"/>
      <w:r w:rsidRPr="00F34D5F">
        <w:rPr>
          <w:rFonts w:ascii="Arial Narrow" w:eastAsia="Times New Roman" w:hAnsi="Arial Narrow" w:cs="Arial Narrow"/>
          <w:sz w:val="20"/>
          <w:szCs w:val="20"/>
          <w:lang w:val="fr-FR" w:bidi="en-US"/>
        </w:rPr>
        <w:t>oblije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depoze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kont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anreta</w:t>
      </w:r>
      <w:proofErr w:type="spellEnd"/>
      <w:r w:rsidRPr="00F34D5F">
        <w:rPr>
          <w:rFonts w:ascii="Arial Narrow" w:eastAsia="Times New Roman" w:hAnsi="Arial Narrow" w:cs="Arial Narrow"/>
          <w:sz w:val="20"/>
          <w:szCs w:val="20"/>
          <w:lang w:val="fr-FR" w:bidi="en-US"/>
        </w:rPr>
        <w:t xml:space="preserve"> yo bay </w:t>
      </w:r>
      <w:proofErr w:type="spellStart"/>
      <w:r w:rsidRPr="00F34D5F">
        <w:rPr>
          <w:rFonts w:ascii="Arial Narrow" w:eastAsia="Times New Roman" w:hAnsi="Arial Narrow" w:cs="Arial Narrow"/>
          <w:sz w:val="20"/>
          <w:szCs w:val="20"/>
          <w:lang w:val="fr-FR" w:bidi="en-US"/>
        </w:rPr>
        <w:t>Depatman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Revni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Karolin</w:t>
      </w:r>
      <w:proofErr w:type="spellEnd"/>
      <w:r w:rsidRPr="00F34D5F">
        <w:rPr>
          <w:rFonts w:ascii="Arial Narrow" w:eastAsia="Times New Roman" w:hAnsi="Arial Narrow" w:cs="Arial Narrow"/>
          <w:sz w:val="20"/>
          <w:szCs w:val="20"/>
          <w:lang w:val="fr-FR" w:bidi="en-US"/>
        </w:rPr>
        <w:t xml:space="preserve"> di </w:t>
      </w:r>
      <w:proofErr w:type="spellStart"/>
      <w:r w:rsidRPr="00F34D5F">
        <w:rPr>
          <w:rFonts w:ascii="Arial Narrow" w:eastAsia="Times New Roman" w:hAnsi="Arial Narrow" w:cs="Arial Narrow"/>
          <w:sz w:val="20"/>
          <w:szCs w:val="20"/>
          <w:lang w:val="fr-FR" w:bidi="en-US"/>
        </w:rPr>
        <w:t>Nò</w:t>
      </w:r>
      <w:proofErr w:type="spellEnd"/>
      <w:r w:rsidRPr="00F34D5F">
        <w:rPr>
          <w:rFonts w:ascii="Arial Narrow" w:eastAsia="Times New Roman" w:hAnsi="Arial Narrow" w:cs="Arial Narrow"/>
          <w:sz w:val="20"/>
          <w:szCs w:val="20"/>
          <w:lang w:val="fr-FR" w:bidi="en-US"/>
        </w:rPr>
        <w:t xml:space="preserve"> a, </w:t>
      </w:r>
      <w:proofErr w:type="spellStart"/>
      <w:r w:rsidRPr="00F34D5F">
        <w:rPr>
          <w:rFonts w:ascii="Arial Narrow" w:eastAsia="Times New Roman" w:hAnsi="Arial Narrow" w:cs="Arial Narrow"/>
          <w:sz w:val="20"/>
          <w:szCs w:val="20"/>
          <w:lang w:val="fr-FR" w:bidi="en-US"/>
        </w:rPr>
        <w:t>dapre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Règleman</w:t>
      </w:r>
      <w:proofErr w:type="spellEnd"/>
      <w:r w:rsidRPr="00F34D5F">
        <w:rPr>
          <w:rFonts w:ascii="Arial Narrow" w:eastAsia="Times New Roman" w:hAnsi="Arial Narrow" w:cs="Arial Narrow"/>
          <w:sz w:val="20"/>
          <w:szCs w:val="20"/>
          <w:lang w:val="fr-FR" w:bidi="en-US"/>
        </w:rPr>
        <w:t xml:space="preserve"> sou </w:t>
      </w:r>
      <w:proofErr w:type="spellStart"/>
      <w:r w:rsidRPr="00F34D5F">
        <w:rPr>
          <w:rFonts w:ascii="Arial Narrow" w:eastAsia="Times New Roman" w:hAnsi="Arial Narrow" w:cs="Arial Narrow"/>
          <w:sz w:val="20"/>
          <w:szCs w:val="20"/>
          <w:lang w:val="fr-FR" w:bidi="en-US"/>
        </w:rPr>
        <w:t>Koleksyon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Konpansasyon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Dèt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kont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Ranbousman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Taks</w:t>
      </w:r>
      <w:proofErr w:type="spellEnd"/>
      <w:r w:rsidRPr="00F34D5F">
        <w:rPr>
          <w:rFonts w:ascii="Arial Narrow" w:eastAsia="Times New Roman" w:hAnsi="Arial Narrow" w:cs="Arial Narrow"/>
          <w:sz w:val="20"/>
          <w:szCs w:val="20"/>
          <w:lang w:val="fr-FR" w:bidi="en-US"/>
        </w:rPr>
        <w:t xml:space="preserve"> sou </w:t>
      </w:r>
      <w:proofErr w:type="spellStart"/>
      <w:r w:rsidRPr="00F34D5F">
        <w:rPr>
          <w:rFonts w:ascii="Arial Narrow" w:eastAsia="Times New Roman" w:hAnsi="Arial Narrow" w:cs="Arial Narrow"/>
          <w:sz w:val="20"/>
          <w:szCs w:val="20"/>
          <w:lang w:val="fr-FR" w:bidi="en-US"/>
        </w:rPr>
        <w:t>Revni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Endividyèl</w:t>
      </w:r>
      <w:proofErr w:type="spellEnd"/>
      <w:r w:rsidRPr="00F34D5F">
        <w:rPr>
          <w:rFonts w:ascii="Arial Narrow" w:eastAsia="Times New Roman" w:hAnsi="Arial Narrow" w:cs="Arial Narrow"/>
          <w:sz w:val="20"/>
          <w:szCs w:val="20"/>
          <w:lang w:val="fr-FR" w:bidi="en-US"/>
        </w:rPr>
        <w:t xml:space="preserve"> an </w:t>
      </w:r>
      <w:proofErr w:type="spellStart"/>
      <w:r w:rsidRPr="00F34D5F">
        <w:rPr>
          <w:rFonts w:ascii="Arial Narrow" w:eastAsia="Times New Roman" w:hAnsi="Arial Narrow" w:cs="Arial Narrow"/>
          <w:sz w:val="20"/>
          <w:szCs w:val="20"/>
          <w:lang w:val="fr-FR" w:bidi="en-US"/>
        </w:rPr>
        <w:t>akò</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avèk</w:t>
      </w:r>
      <w:proofErr w:type="spellEnd"/>
      <w:r w:rsidRPr="00F34D5F">
        <w:rPr>
          <w:rFonts w:ascii="Arial Narrow" w:eastAsia="Times New Roman" w:hAnsi="Arial Narrow" w:cs="Arial Narrow"/>
          <w:sz w:val="20"/>
          <w:szCs w:val="20"/>
          <w:lang w:val="fr-FR" w:bidi="en-US"/>
        </w:rPr>
        <w:t xml:space="preserve"> G.S. 105A </w:t>
      </w:r>
      <w:proofErr w:type="spellStart"/>
      <w:r w:rsidRPr="00F34D5F">
        <w:rPr>
          <w:rFonts w:ascii="Arial Narrow" w:eastAsia="Times New Roman" w:hAnsi="Arial Narrow" w:cs="Arial Narrow"/>
          <w:sz w:val="20"/>
          <w:szCs w:val="20"/>
          <w:lang w:val="fr-FR" w:bidi="en-US"/>
        </w:rPr>
        <w:t>Lwa</w:t>
      </w:r>
      <w:proofErr w:type="spellEnd"/>
      <w:r w:rsidRPr="00F34D5F">
        <w:rPr>
          <w:rFonts w:ascii="Arial Narrow" w:eastAsia="Times New Roman" w:hAnsi="Arial Narrow" w:cs="Arial Narrow"/>
          <w:sz w:val="20"/>
          <w:szCs w:val="20"/>
          <w:lang w:val="fr-FR" w:bidi="en-US"/>
        </w:rPr>
        <w:t xml:space="preserve"> sou </w:t>
      </w:r>
      <w:proofErr w:type="spellStart"/>
      <w:r w:rsidRPr="00F34D5F">
        <w:rPr>
          <w:rFonts w:ascii="Arial Narrow" w:eastAsia="Times New Roman" w:hAnsi="Arial Narrow" w:cs="Arial Narrow"/>
          <w:sz w:val="20"/>
          <w:szCs w:val="20"/>
          <w:lang w:val="fr-FR" w:bidi="en-US"/>
        </w:rPr>
        <w:t>Rekouvreman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Dèt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Konpansasyon</w:t>
      </w:r>
      <w:proofErr w:type="spellEnd"/>
      <w:r w:rsidRPr="00F34D5F">
        <w:rPr>
          <w:rFonts w:ascii="Arial Narrow" w:eastAsia="Times New Roman" w:hAnsi="Arial Narrow" w:cs="Arial Narrow"/>
          <w:sz w:val="20"/>
          <w:szCs w:val="20"/>
          <w:lang w:val="fr-FR" w:bidi="en-US"/>
        </w:rPr>
        <w:t xml:space="preserve">. Sa </w:t>
      </w:r>
      <w:proofErr w:type="spellStart"/>
      <w:r w:rsidRPr="00F34D5F">
        <w:rPr>
          <w:rFonts w:ascii="Arial Narrow" w:eastAsia="Times New Roman" w:hAnsi="Arial Narrow" w:cs="Arial Narrow"/>
          <w:sz w:val="20"/>
          <w:szCs w:val="20"/>
          <w:lang w:val="fr-FR" w:bidi="en-US"/>
        </w:rPr>
        <w:t>vle</w:t>
      </w:r>
      <w:proofErr w:type="spellEnd"/>
      <w:r w:rsidRPr="00F34D5F">
        <w:rPr>
          <w:rFonts w:ascii="Arial Narrow" w:eastAsia="Times New Roman" w:hAnsi="Arial Narrow" w:cs="Arial Narrow"/>
          <w:sz w:val="20"/>
          <w:szCs w:val="20"/>
          <w:lang w:val="fr-FR" w:bidi="en-US"/>
        </w:rPr>
        <w:t xml:space="preserve"> di </w:t>
      </w:r>
      <w:proofErr w:type="spellStart"/>
      <w:r w:rsidRPr="00F34D5F">
        <w:rPr>
          <w:rFonts w:ascii="Arial Narrow" w:eastAsia="Times New Roman" w:hAnsi="Arial Narrow" w:cs="Arial Narrow"/>
          <w:sz w:val="20"/>
          <w:szCs w:val="20"/>
          <w:lang w:val="fr-FR" w:bidi="en-US"/>
        </w:rPr>
        <w:t>ke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lajan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soti</w:t>
      </w:r>
      <w:proofErr w:type="spellEnd"/>
      <w:r w:rsidRPr="00F34D5F">
        <w:rPr>
          <w:rFonts w:ascii="Arial Narrow" w:eastAsia="Times New Roman" w:hAnsi="Arial Narrow" w:cs="Arial Narrow"/>
          <w:sz w:val="20"/>
          <w:szCs w:val="20"/>
          <w:lang w:val="fr-FR" w:bidi="en-US"/>
        </w:rPr>
        <w:t xml:space="preserve"> nan </w:t>
      </w:r>
      <w:proofErr w:type="spellStart"/>
      <w:r w:rsidRPr="00F34D5F">
        <w:rPr>
          <w:rFonts w:ascii="Arial Narrow" w:eastAsia="Times New Roman" w:hAnsi="Arial Narrow" w:cs="Arial Narrow"/>
          <w:sz w:val="20"/>
          <w:szCs w:val="20"/>
          <w:lang w:val="fr-FR" w:bidi="en-US"/>
        </w:rPr>
        <w:t>ranbousman</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taks</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endividyèl</w:t>
      </w:r>
      <w:proofErr w:type="spellEnd"/>
      <w:r w:rsidRPr="00F34D5F">
        <w:rPr>
          <w:rFonts w:ascii="Arial Narrow" w:eastAsia="Times New Roman" w:hAnsi="Arial Narrow" w:cs="Arial Narrow"/>
          <w:sz w:val="20"/>
          <w:szCs w:val="20"/>
          <w:lang w:val="fr-FR" w:bidi="en-US"/>
        </w:rPr>
        <w:t xml:space="preserve"> yo ka </w:t>
      </w:r>
      <w:proofErr w:type="spellStart"/>
      <w:r w:rsidRPr="00F34D5F">
        <w:rPr>
          <w:rFonts w:ascii="Arial Narrow" w:eastAsia="Times New Roman" w:hAnsi="Arial Narrow" w:cs="Arial Narrow"/>
          <w:sz w:val="20"/>
          <w:szCs w:val="20"/>
          <w:lang w:val="fr-FR" w:bidi="en-US"/>
        </w:rPr>
        <w:t>kenbe</w:t>
      </w:r>
      <w:proofErr w:type="spellEnd"/>
      <w:r w:rsidRPr="00F34D5F">
        <w:rPr>
          <w:rFonts w:ascii="Arial Narrow" w:eastAsia="Times New Roman" w:hAnsi="Arial Narrow" w:cs="Arial Narrow"/>
          <w:sz w:val="20"/>
          <w:szCs w:val="20"/>
          <w:lang w:val="fr-FR" w:bidi="en-US"/>
        </w:rPr>
        <w:t xml:space="preserve"> pou </w:t>
      </w:r>
      <w:proofErr w:type="spellStart"/>
      <w:r w:rsidRPr="00F34D5F">
        <w:rPr>
          <w:rFonts w:ascii="Arial Narrow" w:eastAsia="Times New Roman" w:hAnsi="Arial Narrow" w:cs="Arial Narrow"/>
          <w:sz w:val="20"/>
          <w:szCs w:val="20"/>
          <w:lang w:val="fr-FR" w:bidi="en-US"/>
        </w:rPr>
        <w:t>nenpòt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dèt</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ki</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poko</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peye</w:t>
      </w:r>
      <w:proofErr w:type="spellEnd"/>
      <w:r w:rsidRPr="00F34D5F">
        <w:rPr>
          <w:rFonts w:ascii="Arial Narrow" w:eastAsia="Times New Roman" w:hAnsi="Arial Narrow" w:cs="Arial Narrow"/>
          <w:sz w:val="20"/>
          <w:szCs w:val="20"/>
          <w:lang w:val="fr-FR" w:bidi="en-US"/>
        </w:rPr>
        <w:t xml:space="preserve"> </w:t>
      </w:r>
      <w:proofErr w:type="spellStart"/>
      <w:r w:rsidRPr="00F34D5F">
        <w:rPr>
          <w:rFonts w:ascii="Arial Narrow" w:eastAsia="Times New Roman" w:hAnsi="Arial Narrow" w:cs="Arial Narrow"/>
          <w:sz w:val="20"/>
          <w:szCs w:val="20"/>
          <w:lang w:val="fr-FR" w:bidi="en-US"/>
        </w:rPr>
        <w:t>ak</w:t>
      </w:r>
      <w:proofErr w:type="spellEnd"/>
      <w:r w:rsidRPr="00F34D5F">
        <w:rPr>
          <w:rFonts w:ascii="Arial Narrow" w:eastAsia="Times New Roman" w:hAnsi="Arial Narrow" w:cs="Arial Narrow"/>
          <w:sz w:val="20"/>
          <w:szCs w:val="20"/>
          <w:lang w:val="fr-FR" w:bidi="en-US"/>
        </w:rPr>
        <w:t xml:space="preserve"> CDSA a pou </w:t>
      </w:r>
      <w:proofErr w:type="spellStart"/>
      <w:r w:rsidRPr="00F34D5F">
        <w:rPr>
          <w:rFonts w:ascii="Arial Narrow" w:eastAsia="Times New Roman" w:hAnsi="Arial Narrow" w:cs="Arial Narrow"/>
          <w:sz w:val="20"/>
          <w:szCs w:val="20"/>
          <w:lang w:val="fr-FR" w:bidi="en-US"/>
        </w:rPr>
        <w:t>sèvis</w:t>
      </w:r>
      <w:proofErr w:type="spellEnd"/>
      <w:r w:rsidRPr="00F34D5F">
        <w:rPr>
          <w:rFonts w:ascii="Arial Narrow" w:eastAsia="Times New Roman" w:hAnsi="Arial Narrow" w:cs="Arial Narrow"/>
          <w:sz w:val="20"/>
          <w:szCs w:val="20"/>
          <w:lang w:val="fr-FR" w:bidi="en-US"/>
        </w:rPr>
        <w:t xml:space="preserve"> yo bay.</w:t>
      </w:r>
    </w:p>
    <w:p w14:paraId="6FAC84D4" w14:textId="77777777" w:rsidR="0061112F" w:rsidRPr="001E228D" w:rsidRDefault="006A73A0" w:rsidP="008519DA">
      <w:pPr>
        <w:pStyle w:val="ListParagraph"/>
        <w:spacing w:before="240" w:after="60" w:line="240" w:lineRule="auto"/>
        <w:ind w:left="0"/>
        <w:contextualSpacing w:val="0"/>
        <w:rPr>
          <w:rFonts w:ascii="Arial Narrow" w:eastAsia="Times New Roman" w:hAnsi="Arial Narrow" w:cs="Arial"/>
          <w:sz w:val="20"/>
          <w:szCs w:val="20"/>
          <w:lang w:val="it-IT"/>
        </w:rPr>
      </w:pPr>
      <w:r w:rsidRPr="001E228D">
        <w:rPr>
          <w:rFonts w:ascii="Arial Narrow" w:eastAsia="Times New Roman" w:hAnsi="Arial Narrow" w:cs="Arial"/>
          <w:b/>
          <w:sz w:val="20"/>
          <w:szCs w:val="20"/>
          <w:lang w:val="it-IT" w:bidi="en-US"/>
        </w:rPr>
        <w:t>REZON POUKISA ITP MANDE NIMERO SEKIRITE SOSYAL LA:</w:t>
      </w:r>
    </w:p>
    <w:p w14:paraId="4870B0FA" w14:textId="77777777" w:rsidR="0061112F" w:rsidRPr="001E228D" w:rsidRDefault="0098410A" w:rsidP="00FF1A3A">
      <w:pPr>
        <w:shd w:val="clear" w:color="auto" w:fill="FFFFFF"/>
        <w:spacing w:before="40" w:after="0" w:line="240" w:lineRule="auto"/>
        <w:rPr>
          <w:rFonts w:ascii="Arial Narrow" w:eastAsia="Times New Roman" w:hAnsi="Arial Narrow"/>
          <w:sz w:val="20"/>
          <w:szCs w:val="20"/>
          <w:lang w:val="es-ES"/>
        </w:rPr>
      </w:pPr>
      <w:r w:rsidRPr="001E228D">
        <w:rPr>
          <w:rFonts w:ascii="Arial Narrow" w:eastAsia="Times New Roman" w:hAnsi="Arial Narrow" w:cs="Arial Narrow"/>
          <w:sz w:val="20"/>
          <w:szCs w:val="20"/>
          <w:lang w:val="es-ES" w:bidi="en-US"/>
        </w:rPr>
        <w:t xml:space="preserve">ITP a te travay pou minimize itilizasyon Nimewo Sekirite Sosyal nan pratik li yo. ITP a oblije mande Nimewo Sekirite Sosyal adilt ki responsab finansyèman pou yon timoun ki te refere oswa ki enskri nan ITP a. ITP a mande Nimewo Sekirite Sosyal yon paran pou l ka ranpli obligasyon legal li anvè Eta a anba NCGS la. 105A-3 and N.C.G.S. 147-86.21 nan ka ta gen yon bezwen pou kolekte yon dèt ki dwe Ajans sa a. Lalwa federal ak lalwa leta pwoteje vi prive ak sekirite Nimewo Sekirite Sosyal yo epi ITP a pap divilge Nimewo Sekirite Sosyal yo pou okenn lòt rezon apa de koleksyon dèt, oubyen otreman jan lalwa egzije sa. </w:t>
      </w:r>
    </w:p>
    <w:p w14:paraId="559DB1BD" w14:textId="77777777" w:rsidR="00976BAF" w:rsidRPr="001E228D" w:rsidRDefault="00976BAF" w:rsidP="00840BD8">
      <w:pPr>
        <w:pStyle w:val="Heading2"/>
        <w:spacing w:before="360"/>
        <w:rPr>
          <w:rFonts w:ascii="Arial Narrow" w:hAnsi="Arial Narrow"/>
          <w:b w:val="0"/>
          <w:sz w:val="20"/>
          <w:szCs w:val="20"/>
          <w:lang w:val="es-ES"/>
        </w:rPr>
      </w:pPr>
      <w:r w:rsidRPr="001E228D">
        <w:rPr>
          <w:rFonts w:ascii="Arial Narrow" w:eastAsia="Arial Narrow" w:hAnsi="Arial Narrow" w:cs="Arial Narrow"/>
          <w:sz w:val="20"/>
          <w:szCs w:val="20"/>
          <w:lang w:val="es-ES" w:bidi="en-US"/>
        </w:rPr>
        <w:t>POLITIK KONFIDANSYALITE</w:t>
      </w:r>
    </w:p>
    <w:p w14:paraId="1DB88D48" w14:textId="77777777" w:rsidR="00976BAF" w:rsidRPr="001E228D" w:rsidRDefault="00976BAF" w:rsidP="00BC354B">
      <w:pPr>
        <w:pStyle w:val="Heading3"/>
        <w:ind w:left="0"/>
        <w:jc w:val="left"/>
        <w:rPr>
          <w:sz w:val="20"/>
          <w:szCs w:val="20"/>
          <w:lang w:val="es-ES"/>
        </w:rPr>
      </w:pPr>
      <w:r w:rsidRPr="001E228D">
        <w:rPr>
          <w:sz w:val="20"/>
          <w:szCs w:val="20"/>
          <w:lang w:val="es-ES" w:bidi="en-US"/>
        </w:rPr>
        <w:t>Lwa sou Dwa Edikasyon Fanmi ak Konfidansyalite (FERPA)</w:t>
      </w:r>
    </w:p>
    <w:p w14:paraId="4C10D308" w14:textId="77777777" w:rsidR="00B975BC" w:rsidRPr="001E228D" w:rsidRDefault="00976BAF" w:rsidP="00BC354B">
      <w:pPr>
        <w:pStyle w:val="Default"/>
        <w:spacing w:before="120" w:after="120"/>
        <w:ind w:left="0"/>
        <w:jc w:val="left"/>
        <w:rPr>
          <w:sz w:val="20"/>
          <w:szCs w:val="20"/>
          <w:lang w:val="es-ES"/>
        </w:rPr>
      </w:pPr>
      <w:r w:rsidRPr="001E228D">
        <w:rPr>
          <w:sz w:val="20"/>
          <w:szCs w:val="20"/>
          <w:lang w:val="es-ES" w:bidi="en-US"/>
        </w:rPr>
        <w:t>Lwa sou Dwa Edikasyon Fanmi ak Konfidansyalite (FERPA) se yon lwa federal ki pwoteje vi prive timoun ak paran ki resevwa sèvis nan men ITP a. Enfòmasyon konsènan yon timoun oswa yon manm fanmi se konfidansyèl epi pa dwe gen okenn lòt founisè sèvis ki fè echanj san otorizasyon alekri nan men paran an, eksepte nan sikonstans espesyal kote lalwa pèmèt divilgasyon sa a tankou yon ijans sante oswa sekirite, anba lòd tribinal, oswa kòm yon aktivite pou jwenn yon timoun. Sepandan, ajans lan ka divilge enfòmasyon konfidansyèl bay pwòp anplwaye li yo ki gen yon bezwen lejitim pou jwenn aksè a enfòmasyon an.</w:t>
      </w:r>
      <w:r w:rsidR="00B975BC" w:rsidRPr="001E228D">
        <w:rPr>
          <w:sz w:val="20"/>
          <w:szCs w:val="20"/>
          <w:lang w:val="es-ES" w:bidi="en-US"/>
        </w:rPr>
        <w:br w:type="page"/>
      </w:r>
    </w:p>
    <w:p w14:paraId="3C7CA582" w14:textId="77777777" w:rsidR="00B5605B" w:rsidRPr="001E228D" w:rsidRDefault="00B5605B" w:rsidP="00BC354B">
      <w:pPr>
        <w:spacing w:before="480" w:after="240" w:line="240" w:lineRule="auto"/>
        <w:jc w:val="center"/>
        <w:rPr>
          <w:rFonts w:ascii="Arial Black" w:hAnsi="Arial Black" w:cs="Arial"/>
          <w:i/>
          <w:sz w:val="28"/>
          <w:szCs w:val="28"/>
          <w:lang w:val="es-ES"/>
        </w:rPr>
      </w:pPr>
      <w:r w:rsidRPr="001E228D">
        <w:rPr>
          <w:rFonts w:ascii="Arial Black" w:eastAsia="Arial Black" w:hAnsi="Arial Black" w:cs="Arial"/>
          <w:i/>
          <w:sz w:val="28"/>
          <w:szCs w:val="28"/>
          <w:lang w:val="es-ES" w:bidi="en-US"/>
        </w:rPr>
        <w:lastRenderedPageBreak/>
        <w:t>Kesyon yo poze souvan</w:t>
      </w:r>
    </w:p>
    <w:p w14:paraId="14E650A2" w14:textId="77777777" w:rsidR="00B5605B" w:rsidRPr="001E228D" w:rsidRDefault="00B5605B" w:rsidP="00BC354B">
      <w:pPr>
        <w:spacing w:before="240" w:after="480" w:line="240" w:lineRule="auto"/>
        <w:jc w:val="center"/>
        <w:rPr>
          <w:rFonts w:ascii="Arial Black" w:hAnsi="Arial Black" w:cs="Arial"/>
          <w:i/>
          <w:sz w:val="28"/>
          <w:szCs w:val="28"/>
          <w:lang w:val="es-ES"/>
        </w:rPr>
      </w:pPr>
      <w:r w:rsidRPr="001E228D">
        <w:rPr>
          <w:rFonts w:ascii="Arial Black" w:eastAsia="Arial Black" w:hAnsi="Arial Black" w:cs="Arial"/>
          <w:i/>
          <w:sz w:val="24"/>
          <w:szCs w:val="24"/>
          <w:lang w:val="es-ES" w:bidi="en-US"/>
        </w:rPr>
        <w:t>Pri pou Sèvis Pwogram pou Tibebe ak Timoun Piti (ITP)</w:t>
      </w:r>
    </w:p>
    <w:p w14:paraId="62B0199C" w14:textId="77777777" w:rsidR="00B5605B" w:rsidRPr="001E228D" w:rsidRDefault="00B5605B" w:rsidP="00840BD8">
      <w:pPr>
        <w:numPr>
          <w:ilvl w:val="0"/>
          <w:numId w:val="25"/>
        </w:numPr>
        <w:spacing w:after="0" w:line="240" w:lineRule="auto"/>
        <w:jc w:val="both"/>
        <w:rPr>
          <w:rFonts w:ascii="Arial Narrow" w:hAnsi="Arial Narrow" w:cs="Arial"/>
          <w:lang w:val="es-ES"/>
        </w:rPr>
      </w:pPr>
      <w:r w:rsidRPr="001E228D">
        <w:rPr>
          <w:rFonts w:ascii="Arial Narrow" w:eastAsia="Arial Narrow" w:hAnsi="Arial Narrow" w:cs="Arial"/>
          <w:b/>
          <w:lang w:val="es-ES" w:bidi="en-US"/>
        </w:rPr>
        <w:t>Konbyen sa pral koute fanmi mwen pou patisipe nan Pwogram pou Tibebe ak Timoun Piti a? Kijan y ap detèmine pòsyon pa m nan depans lan?</w:t>
      </w:r>
    </w:p>
    <w:p w14:paraId="18D36FCF" w14:textId="77777777" w:rsidR="00B5605B" w:rsidRPr="001E228D" w:rsidRDefault="00B5605B" w:rsidP="00840BD8">
      <w:pPr>
        <w:ind w:left="360"/>
        <w:jc w:val="both"/>
        <w:rPr>
          <w:rFonts w:ascii="Arial Narrow" w:hAnsi="Arial Narrow" w:cs="Arial"/>
          <w:lang w:val="es-ES"/>
        </w:rPr>
      </w:pPr>
      <w:r w:rsidRPr="001E228D">
        <w:rPr>
          <w:rFonts w:ascii="Arial Narrow" w:eastAsia="Arial Narrow" w:hAnsi="Arial Narrow" w:cs="Arial"/>
          <w:lang w:val="es-ES" w:bidi="en-US"/>
        </w:rPr>
        <w:t>Gen kèk fanmi ki ka pataje pri sèvis entèvansyon bonè yo dapre yon echèl frè glisman (SFS) ki pran an kont revni brit ajiste (AGI) ak gwosè fanmi an. Pousantaj echèl frè glisman an fikse kapasite fanmi an pou peye oswa pataje nan pri a. Yo pral detèmine pousantaj echèl frè glisman an anvan yon timoun enskri nan ITP a epi yo revize li chak ane.</w:t>
      </w:r>
    </w:p>
    <w:p w14:paraId="02750E87" w14:textId="77777777" w:rsidR="00B5605B" w:rsidRPr="001E228D" w:rsidRDefault="00B5605B" w:rsidP="00840BD8">
      <w:pPr>
        <w:numPr>
          <w:ilvl w:val="0"/>
          <w:numId w:val="25"/>
        </w:numPr>
        <w:spacing w:after="0" w:line="240" w:lineRule="auto"/>
        <w:jc w:val="both"/>
        <w:rPr>
          <w:rFonts w:ascii="Arial Narrow" w:hAnsi="Arial Narrow" w:cs="Arial"/>
          <w:lang w:val="es-ES"/>
        </w:rPr>
      </w:pPr>
      <w:proofErr w:type="gramStart"/>
      <w:r w:rsidRPr="001E228D">
        <w:rPr>
          <w:rFonts w:ascii="Arial Narrow" w:eastAsia="Arial Narrow" w:hAnsi="Arial Narrow" w:cs="Arial"/>
          <w:b/>
          <w:lang w:val="es-ES" w:bidi="en-US"/>
        </w:rPr>
        <w:t>Kisa mwen bezwen bay pou detèmine pòsyon pa m nan pri a?</w:t>
      </w:r>
      <w:proofErr w:type="gramEnd"/>
    </w:p>
    <w:p w14:paraId="5FBAF89A" w14:textId="47F68941" w:rsidR="00B5605B" w:rsidRPr="001E228D" w:rsidRDefault="00B5605B" w:rsidP="00840BD8">
      <w:pPr>
        <w:ind w:left="360"/>
        <w:jc w:val="both"/>
        <w:rPr>
          <w:rFonts w:ascii="Arial Narrow" w:hAnsi="Arial Narrow" w:cs="Arial"/>
          <w:lang w:val="fr-FR"/>
        </w:rPr>
      </w:pPr>
      <w:r w:rsidRPr="001E228D">
        <w:rPr>
          <w:rFonts w:ascii="Arial Narrow" w:eastAsia="Arial Narrow" w:hAnsi="Arial Narrow" w:cs="Arial"/>
          <w:lang w:val="es-ES" w:bidi="en-US"/>
        </w:rPr>
        <w:t xml:space="preserve">W ap bezwen bay kowòdonatè sèvis ou a enfòmasyon sou inite familyal ou a. Sa gen ladan l tout moun k ap viv lakay ou, laj yo, ak relasyon familyal yo avèk ou menm ak pitit ou a. Ou dwe soumèt dokiman finansye tou nan biwo biznis Ajans Sèvis Devlopman Timoun (CDSA) a pou verifye AGI fanmi ou an. Verifye enskripsyon ou nan yon lòt pwogram leta, tankou Medicaid, ka sifi pou fikse pousantaj SFS ou a. Sou fòm </w:t>
      </w:r>
      <w:r w:rsidR="00014069" w:rsidRPr="001E228D">
        <w:rPr>
          <w:rFonts w:ascii="Arial Narrow" w:eastAsia="Times New Roman" w:hAnsi="Arial Narrow" w:cs="Arial"/>
          <w:i/>
          <w:lang w:val="es-ES" w:bidi="en-US"/>
        </w:rPr>
        <w:t xml:space="preserve">Notifikasyon Fanmi pou Verifikasyon Revni Pwogram Tibebe-Timoun Piti nan Karolin di Nò </w:t>
      </w:r>
      <w:proofErr w:type="gramStart"/>
      <w:r w:rsidR="00014069" w:rsidRPr="001E228D">
        <w:rPr>
          <w:rFonts w:ascii="Arial Narrow" w:eastAsia="Times New Roman" w:hAnsi="Arial Narrow" w:cs="Arial"/>
          <w:i/>
          <w:lang w:val="es-ES" w:bidi="en-US"/>
        </w:rPr>
        <w:t>a</w:t>
      </w:r>
      <w:r w:rsidRPr="001E228D">
        <w:rPr>
          <w:rFonts w:ascii="Arial Narrow" w:eastAsia="Arial Narrow" w:hAnsi="Arial Narrow" w:cs="Arial"/>
          <w:lang w:val="es-ES" w:bidi="en-US"/>
        </w:rPr>
        <w:t xml:space="preserve"> </w:t>
      </w:r>
      <w:r w:rsidR="00014069" w:rsidRPr="001E228D">
        <w:rPr>
          <w:rFonts w:ascii="Arial Narrow" w:eastAsia="Times New Roman" w:hAnsi="Arial Narrow" w:cs="Arial"/>
          <w:lang w:val="es-ES" w:bidi="en-US"/>
        </w:rPr>
        <w:t>,</w:t>
      </w:r>
      <w:proofErr w:type="gramEnd"/>
      <w:r w:rsidR="00014069" w:rsidRPr="001E228D">
        <w:rPr>
          <w:rFonts w:ascii="Arial Narrow" w:eastAsia="Times New Roman" w:hAnsi="Arial Narrow" w:cs="Arial"/>
          <w:lang w:val="es-ES" w:bidi="en-US"/>
        </w:rPr>
        <w:t xml:space="preserve"> ou pral jwenn enfòmasyon sou dokiman ki nesesè pou verifye revni ou, delè ki nesesè a, ak non moun pou kontakte nan biwo biznis CDSA ou a. Si ou chwazi pou ou pa soumèt dokiman finansye, pousantaj SFS ou a ap fikse a 100%. </w:t>
      </w:r>
      <w:r w:rsidR="00014069" w:rsidRPr="001E228D">
        <w:rPr>
          <w:rFonts w:ascii="Arial Narrow" w:eastAsia="Times New Roman" w:hAnsi="Arial Narrow" w:cs="Arial"/>
          <w:lang w:val="fr-FR" w:bidi="en-US"/>
        </w:rPr>
        <w:t>Sa vle di ou pral responsab pou peye tout sèvis ki gen frè.</w:t>
      </w:r>
    </w:p>
    <w:p w14:paraId="0C809CB1" w14:textId="77777777" w:rsidR="00B5605B" w:rsidRPr="00F34D5F" w:rsidRDefault="00B5605B" w:rsidP="00840BD8">
      <w:pPr>
        <w:numPr>
          <w:ilvl w:val="0"/>
          <w:numId w:val="25"/>
        </w:numPr>
        <w:spacing w:after="0" w:line="240" w:lineRule="auto"/>
        <w:jc w:val="both"/>
        <w:rPr>
          <w:rFonts w:ascii="Arial Narrow" w:hAnsi="Arial Narrow" w:cs="Arial"/>
          <w:lang w:val="fr-FR"/>
        </w:rPr>
      </w:pPr>
      <w:proofErr w:type="spellStart"/>
      <w:r w:rsidRPr="00F34D5F">
        <w:rPr>
          <w:rFonts w:ascii="Arial Narrow" w:eastAsia="Arial Narrow" w:hAnsi="Arial Narrow" w:cs="Arial"/>
          <w:b/>
          <w:lang w:val="fr-FR" w:bidi="en-US"/>
        </w:rPr>
        <w:t>Èske</w:t>
      </w:r>
      <w:proofErr w:type="spellEnd"/>
      <w:r w:rsidRPr="00F34D5F">
        <w:rPr>
          <w:rFonts w:ascii="Arial Narrow" w:eastAsia="Arial Narrow" w:hAnsi="Arial Narrow" w:cs="Arial"/>
          <w:b/>
          <w:lang w:val="fr-FR" w:bidi="en-US"/>
        </w:rPr>
        <w:t xml:space="preserve"> </w:t>
      </w:r>
      <w:proofErr w:type="spellStart"/>
      <w:r w:rsidRPr="00F34D5F">
        <w:rPr>
          <w:rFonts w:ascii="Arial Narrow" w:eastAsia="Arial Narrow" w:hAnsi="Arial Narrow" w:cs="Arial"/>
          <w:b/>
          <w:lang w:val="fr-FR" w:bidi="en-US"/>
        </w:rPr>
        <w:t>gen</w:t>
      </w:r>
      <w:proofErr w:type="spellEnd"/>
      <w:r w:rsidRPr="00F34D5F">
        <w:rPr>
          <w:rFonts w:ascii="Arial Narrow" w:eastAsia="Arial Narrow" w:hAnsi="Arial Narrow" w:cs="Arial"/>
          <w:b/>
          <w:lang w:val="fr-FR" w:bidi="en-US"/>
        </w:rPr>
        <w:t xml:space="preserve"> </w:t>
      </w:r>
      <w:proofErr w:type="spellStart"/>
      <w:r w:rsidRPr="00F34D5F">
        <w:rPr>
          <w:rFonts w:ascii="Arial Narrow" w:eastAsia="Arial Narrow" w:hAnsi="Arial Narrow" w:cs="Arial"/>
          <w:b/>
          <w:lang w:val="fr-FR" w:bidi="en-US"/>
        </w:rPr>
        <w:t>yon</w:t>
      </w:r>
      <w:proofErr w:type="spellEnd"/>
      <w:r w:rsidRPr="00F34D5F">
        <w:rPr>
          <w:rFonts w:ascii="Arial Narrow" w:eastAsia="Arial Narrow" w:hAnsi="Arial Narrow" w:cs="Arial"/>
          <w:b/>
          <w:lang w:val="fr-FR" w:bidi="en-US"/>
        </w:rPr>
        <w:t xml:space="preserve"> </w:t>
      </w:r>
      <w:proofErr w:type="spellStart"/>
      <w:r w:rsidRPr="00F34D5F">
        <w:rPr>
          <w:rFonts w:ascii="Arial Narrow" w:eastAsia="Arial Narrow" w:hAnsi="Arial Narrow" w:cs="Arial"/>
          <w:b/>
          <w:lang w:val="fr-FR" w:bidi="en-US"/>
        </w:rPr>
        <w:t>pri</w:t>
      </w:r>
      <w:proofErr w:type="spellEnd"/>
      <w:r w:rsidRPr="00F34D5F">
        <w:rPr>
          <w:rFonts w:ascii="Arial Narrow" w:eastAsia="Arial Narrow" w:hAnsi="Arial Narrow" w:cs="Arial"/>
          <w:b/>
          <w:lang w:val="fr-FR" w:bidi="en-US"/>
        </w:rPr>
        <w:t xml:space="preserve"> pou </w:t>
      </w:r>
      <w:proofErr w:type="spellStart"/>
      <w:r w:rsidRPr="00F34D5F">
        <w:rPr>
          <w:rFonts w:ascii="Arial Narrow" w:eastAsia="Arial Narrow" w:hAnsi="Arial Narrow" w:cs="Arial"/>
          <w:b/>
          <w:lang w:val="fr-FR" w:bidi="en-US"/>
        </w:rPr>
        <w:t>sèvis</w:t>
      </w:r>
      <w:proofErr w:type="spellEnd"/>
      <w:r w:rsidRPr="00F34D5F">
        <w:rPr>
          <w:rFonts w:ascii="Arial Narrow" w:eastAsia="Arial Narrow" w:hAnsi="Arial Narrow" w:cs="Arial"/>
          <w:b/>
          <w:lang w:val="fr-FR" w:bidi="en-US"/>
        </w:rPr>
        <w:t xml:space="preserve"> </w:t>
      </w:r>
      <w:proofErr w:type="spellStart"/>
      <w:r w:rsidRPr="00F34D5F">
        <w:rPr>
          <w:rFonts w:ascii="Arial Narrow" w:eastAsia="Arial Narrow" w:hAnsi="Arial Narrow" w:cs="Arial"/>
          <w:b/>
          <w:lang w:val="fr-FR" w:bidi="en-US"/>
        </w:rPr>
        <w:t>Pwogram</w:t>
      </w:r>
      <w:proofErr w:type="spellEnd"/>
      <w:r w:rsidRPr="00F34D5F">
        <w:rPr>
          <w:rFonts w:ascii="Arial Narrow" w:eastAsia="Arial Narrow" w:hAnsi="Arial Narrow" w:cs="Arial"/>
          <w:b/>
          <w:lang w:val="fr-FR" w:bidi="en-US"/>
        </w:rPr>
        <w:t xml:space="preserve"> pou </w:t>
      </w:r>
      <w:proofErr w:type="spellStart"/>
      <w:r w:rsidRPr="00F34D5F">
        <w:rPr>
          <w:rFonts w:ascii="Arial Narrow" w:eastAsia="Arial Narrow" w:hAnsi="Arial Narrow" w:cs="Arial"/>
          <w:b/>
          <w:lang w:val="fr-FR" w:bidi="en-US"/>
        </w:rPr>
        <w:t>Tibebe</w:t>
      </w:r>
      <w:proofErr w:type="spellEnd"/>
      <w:r w:rsidRPr="00F34D5F">
        <w:rPr>
          <w:rFonts w:ascii="Arial Narrow" w:eastAsia="Arial Narrow" w:hAnsi="Arial Narrow" w:cs="Arial"/>
          <w:b/>
          <w:lang w:val="fr-FR" w:bidi="en-US"/>
        </w:rPr>
        <w:t xml:space="preserve"> </w:t>
      </w:r>
      <w:proofErr w:type="spellStart"/>
      <w:r w:rsidRPr="00F34D5F">
        <w:rPr>
          <w:rFonts w:ascii="Arial Narrow" w:eastAsia="Arial Narrow" w:hAnsi="Arial Narrow" w:cs="Arial"/>
          <w:b/>
          <w:lang w:val="fr-FR" w:bidi="en-US"/>
        </w:rPr>
        <w:t>ak</w:t>
      </w:r>
      <w:proofErr w:type="spellEnd"/>
      <w:r w:rsidRPr="00F34D5F">
        <w:rPr>
          <w:rFonts w:ascii="Arial Narrow" w:eastAsia="Arial Narrow" w:hAnsi="Arial Narrow" w:cs="Arial"/>
          <w:b/>
          <w:lang w:val="fr-FR" w:bidi="en-US"/>
        </w:rPr>
        <w:t xml:space="preserve"> </w:t>
      </w:r>
      <w:proofErr w:type="spellStart"/>
      <w:r w:rsidRPr="00F34D5F">
        <w:rPr>
          <w:rFonts w:ascii="Arial Narrow" w:eastAsia="Arial Narrow" w:hAnsi="Arial Narrow" w:cs="Arial"/>
          <w:b/>
          <w:lang w:val="fr-FR" w:bidi="en-US"/>
        </w:rPr>
        <w:t>Timoun</w:t>
      </w:r>
      <w:proofErr w:type="spellEnd"/>
      <w:r w:rsidRPr="00F34D5F">
        <w:rPr>
          <w:rFonts w:ascii="Arial Narrow" w:eastAsia="Arial Narrow" w:hAnsi="Arial Narrow" w:cs="Arial"/>
          <w:b/>
          <w:lang w:val="fr-FR" w:bidi="en-US"/>
        </w:rPr>
        <w:t xml:space="preserve"> </w:t>
      </w:r>
      <w:proofErr w:type="spellStart"/>
      <w:r w:rsidRPr="00F34D5F">
        <w:rPr>
          <w:rFonts w:ascii="Arial Narrow" w:eastAsia="Arial Narrow" w:hAnsi="Arial Narrow" w:cs="Arial"/>
          <w:b/>
          <w:lang w:val="fr-FR" w:bidi="en-US"/>
        </w:rPr>
        <w:t>Piti</w:t>
      </w:r>
      <w:proofErr w:type="spellEnd"/>
      <w:r w:rsidRPr="00F34D5F">
        <w:rPr>
          <w:rFonts w:ascii="Arial Narrow" w:eastAsia="Arial Narrow" w:hAnsi="Arial Narrow" w:cs="Arial"/>
          <w:b/>
          <w:lang w:val="fr-FR" w:bidi="en-US"/>
        </w:rPr>
        <w:t xml:space="preserve"> </w:t>
      </w:r>
      <w:proofErr w:type="gramStart"/>
      <w:r w:rsidRPr="00F34D5F">
        <w:rPr>
          <w:rFonts w:ascii="Arial Narrow" w:eastAsia="Arial Narrow" w:hAnsi="Arial Narrow" w:cs="Arial"/>
          <w:b/>
          <w:lang w:val="fr-FR" w:bidi="en-US"/>
        </w:rPr>
        <w:t>yo?</w:t>
      </w:r>
      <w:proofErr w:type="gramEnd"/>
    </w:p>
    <w:p w14:paraId="3D07E241" w14:textId="32ED415A" w:rsidR="00B5605B" w:rsidRPr="00F34D5F" w:rsidRDefault="00B5605B" w:rsidP="00840BD8">
      <w:pPr>
        <w:ind w:left="360"/>
        <w:jc w:val="both"/>
        <w:rPr>
          <w:rFonts w:ascii="Arial Narrow" w:hAnsi="Arial Narrow" w:cs="Arial"/>
          <w:lang w:val="fr-FR"/>
        </w:rPr>
      </w:pPr>
      <w:r w:rsidRPr="00F34D5F">
        <w:rPr>
          <w:rFonts w:ascii="Arial Narrow" w:eastAsia="Arial Narrow" w:hAnsi="Arial Narrow" w:cs="Arial"/>
          <w:lang w:val="fr-FR" w:bidi="en-US"/>
        </w:rPr>
        <w:t xml:space="preserve">Yo </w:t>
      </w:r>
      <w:proofErr w:type="spellStart"/>
      <w:r w:rsidRPr="00F34D5F">
        <w:rPr>
          <w:rFonts w:ascii="Arial Narrow" w:eastAsia="Arial Narrow" w:hAnsi="Arial Narrow" w:cs="Arial"/>
          <w:lang w:val="fr-FR" w:bidi="en-US"/>
        </w:rPr>
        <w:t>ofri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anpil</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gratis </w:t>
      </w:r>
      <w:proofErr w:type="spellStart"/>
      <w:r w:rsidRPr="00F34D5F">
        <w:rPr>
          <w:rFonts w:ascii="Arial Narrow" w:eastAsia="Arial Narrow" w:hAnsi="Arial Narrow" w:cs="Arial"/>
          <w:lang w:val="fr-FR" w:bidi="en-US"/>
        </w:rPr>
        <w:t>pou</w:t>
      </w:r>
      <w:proofErr w:type="spellEnd"/>
      <w:r w:rsidRPr="00F34D5F">
        <w:rPr>
          <w:rFonts w:ascii="Arial Narrow" w:eastAsia="Arial Narrow" w:hAnsi="Arial Narrow" w:cs="Arial"/>
          <w:lang w:val="fr-FR" w:bidi="en-US"/>
        </w:rPr>
        <w:t xml:space="preserve"> </w:t>
      </w:r>
      <w:r w:rsidRPr="00F34D5F">
        <w:rPr>
          <w:rFonts w:ascii="Arial Narrow" w:eastAsia="Arial Narrow" w:hAnsi="Arial Narrow" w:cs="Arial"/>
          <w:u w:val="single"/>
          <w:lang w:val="fr-FR" w:bidi="en-US"/>
        </w:rPr>
        <w:t>tout</w:t>
      </w:r>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yo.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sa yo </w:t>
      </w:r>
      <w:proofErr w:type="spellStart"/>
      <w:r w:rsidRPr="00F34D5F">
        <w:rPr>
          <w:rFonts w:ascii="Arial Narrow" w:eastAsia="Arial Narrow" w:hAnsi="Arial Narrow" w:cs="Arial"/>
          <w:lang w:val="fr-FR" w:bidi="en-US"/>
        </w:rPr>
        <w:t>ki</w:t>
      </w:r>
      <w:proofErr w:type="spellEnd"/>
      <w:r w:rsidRPr="00F34D5F">
        <w:rPr>
          <w:rFonts w:ascii="Arial Narrow" w:eastAsia="Arial Narrow" w:hAnsi="Arial Narrow" w:cs="Arial"/>
          <w:lang w:val="fr-FR" w:bidi="en-US"/>
        </w:rPr>
        <w:t xml:space="preserve"> gratis pou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yo se </w:t>
      </w:r>
      <w:proofErr w:type="spellStart"/>
      <w:r w:rsidRPr="00F34D5F">
        <w:rPr>
          <w:rFonts w:ascii="Arial Narrow" w:eastAsia="Arial Narrow" w:hAnsi="Arial Narrow" w:cs="Arial"/>
          <w:lang w:val="fr-FR" w:bidi="en-US"/>
        </w:rPr>
        <w:t>aktivite</w:t>
      </w:r>
      <w:proofErr w:type="spellEnd"/>
      <w:r w:rsidRPr="00F34D5F">
        <w:rPr>
          <w:rFonts w:ascii="Arial Narrow" w:eastAsia="Arial Narrow" w:hAnsi="Arial Narrow" w:cs="Arial"/>
          <w:lang w:val="fr-FR" w:bidi="en-US"/>
        </w:rPr>
        <w:t xml:space="preserve"> pou </w:t>
      </w:r>
      <w:proofErr w:type="spellStart"/>
      <w:r w:rsidRPr="00F34D5F">
        <w:rPr>
          <w:rFonts w:ascii="Arial Narrow" w:eastAsia="Arial Narrow" w:hAnsi="Arial Narrow" w:cs="Arial"/>
          <w:lang w:val="fr-FR" w:bidi="en-US"/>
        </w:rPr>
        <w:t>jwenn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timoun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kowòdinasyon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evalyasyon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ak</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analiz</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devlopman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ak</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revizyon</w:t>
      </w:r>
      <w:proofErr w:type="spellEnd"/>
      <w:r w:rsidRPr="00F34D5F">
        <w:rPr>
          <w:rFonts w:ascii="Arial Narrow" w:eastAsia="Arial Narrow" w:hAnsi="Arial Narrow" w:cs="Arial"/>
          <w:lang w:val="fr-FR" w:bidi="en-US"/>
        </w:rPr>
        <w:t xml:space="preserve"> Plan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Endividyalize</w:t>
      </w:r>
      <w:proofErr w:type="spellEnd"/>
      <w:r w:rsidRPr="00F34D5F">
        <w:rPr>
          <w:rFonts w:ascii="Arial Narrow" w:eastAsia="Arial Narrow" w:hAnsi="Arial Narrow" w:cs="Arial"/>
          <w:lang w:val="fr-FR" w:bidi="en-US"/>
        </w:rPr>
        <w:t xml:space="preserve"> (IFSP), </w:t>
      </w:r>
      <w:proofErr w:type="spellStart"/>
      <w:r w:rsidRPr="00F34D5F">
        <w:rPr>
          <w:rFonts w:ascii="Arial Narrow" w:eastAsia="Arial Narrow" w:hAnsi="Arial Narrow" w:cs="Arial"/>
          <w:lang w:val="fr-FR" w:bidi="en-US"/>
        </w:rPr>
        <w:t>ak</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aktivite</w:t>
      </w:r>
      <w:proofErr w:type="spellEnd"/>
      <w:r w:rsidRPr="00F34D5F">
        <w:rPr>
          <w:rFonts w:ascii="Arial Narrow" w:eastAsia="Arial Narrow" w:hAnsi="Arial Narrow" w:cs="Arial"/>
          <w:lang w:val="fr-FR" w:bidi="en-US"/>
        </w:rPr>
        <w:t xml:space="preserve"> pou </w:t>
      </w:r>
      <w:proofErr w:type="spellStart"/>
      <w:r w:rsidRPr="00F34D5F">
        <w:rPr>
          <w:rFonts w:ascii="Arial Narrow" w:eastAsia="Arial Narrow" w:hAnsi="Arial Narrow" w:cs="Arial"/>
          <w:lang w:val="fr-FR" w:bidi="en-US"/>
        </w:rPr>
        <w:t>asire</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dwa</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yo.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yo ka </w:t>
      </w:r>
      <w:proofErr w:type="spellStart"/>
      <w:r w:rsidRPr="00F34D5F">
        <w:rPr>
          <w:rFonts w:ascii="Arial Narrow" w:eastAsia="Arial Narrow" w:hAnsi="Arial Narrow" w:cs="Arial"/>
          <w:lang w:val="fr-FR" w:bidi="en-US"/>
        </w:rPr>
        <w:t>gen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depans</w:t>
      </w:r>
      <w:proofErr w:type="spellEnd"/>
      <w:r w:rsidRPr="00F34D5F">
        <w:rPr>
          <w:rFonts w:ascii="Arial Narrow" w:eastAsia="Arial Narrow" w:hAnsi="Arial Narrow" w:cs="Arial"/>
          <w:lang w:val="fr-FR" w:bidi="en-US"/>
        </w:rPr>
        <w:t xml:space="preserve"> pou tout </w:t>
      </w:r>
      <w:proofErr w:type="spellStart"/>
      <w:r w:rsidRPr="00F34D5F">
        <w:rPr>
          <w:rFonts w:ascii="Arial Narrow" w:eastAsia="Arial Narrow" w:hAnsi="Arial Narrow" w:cs="Arial"/>
          <w:lang w:val="fr-FR" w:bidi="en-US"/>
        </w:rPr>
        <w:t>lòt</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yo. </w:t>
      </w:r>
      <w:proofErr w:type="spellStart"/>
      <w:r w:rsidRPr="00F34D5F">
        <w:rPr>
          <w:rFonts w:ascii="Arial Narrow" w:eastAsia="Arial Narrow" w:hAnsi="Arial Narrow" w:cs="Arial"/>
          <w:lang w:val="fr-FR" w:bidi="en-US"/>
        </w:rPr>
        <w:t>Kowòdinatè</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ou a </w:t>
      </w:r>
      <w:proofErr w:type="spellStart"/>
      <w:r w:rsidRPr="00F34D5F">
        <w:rPr>
          <w:rFonts w:ascii="Arial Narrow" w:eastAsia="Arial Narrow" w:hAnsi="Arial Narrow" w:cs="Arial"/>
          <w:lang w:val="fr-FR" w:bidi="en-US"/>
        </w:rPr>
        <w:t>ap</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revize</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chak</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ki</w:t>
      </w:r>
      <w:proofErr w:type="spellEnd"/>
      <w:r w:rsidRPr="00F34D5F">
        <w:rPr>
          <w:rFonts w:ascii="Arial Narrow" w:eastAsia="Arial Narrow" w:hAnsi="Arial Narrow" w:cs="Arial"/>
          <w:lang w:val="fr-FR" w:bidi="en-US"/>
        </w:rPr>
        <w:t xml:space="preserve"> sou IFSP a </w:t>
      </w:r>
      <w:proofErr w:type="spellStart"/>
      <w:r w:rsidRPr="00F34D5F">
        <w:rPr>
          <w:rFonts w:ascii="Arial Narrow" w:eastAsia="Arial Narrow" w:hAnsi="Arial Narrow" w:cs="Arial"/>
          <w:lang w:val="fr-FR" w:bidi="en-US"/>
        </w:rPr>
        <w:t>epi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avize</w:t>
      </w:r>
      <w:proofErr w:type="spellEnd"/>
      <w:r w:rsidRPr="00F34D5F">
        <w:rPr>
          <w:rFonts w:ascii="Arial Narrow" w:eastAsia="Arial Narrow" w:hAnsi="Arial Narrow" w:cs="Arial"/>
          <w:lang w:val="fr-FR" w:bidi="en-US"/>
        </w:rPr>
        <w:t xml:space="preserve"> w si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la ka </w:t>
      </w:r>
      <w:proofErr w:type="spellStart"/>
      <w:r w:rsidRPr="00F34D5F">
        <w:rPr>
          <w:rFonts w:ascii="Arial Narrow" w:eastAsia="Arial Narrow" w:hAnsi="Arial Narrow" w:cs="Arial"/>
          <w:lang w:val="fr-FR" w:bidi="en-US"/>
        </w:rPr>
        <w:t>gen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yon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pri</w:t>
      </w:r>
      <w:proofErr w:type="spellEnd"/>
      <w:r w:rsidRPr="00F34D5F">
        <w:rPr>
          <w:rFonts w:ascii="Arial Narrow" w:eastAsia="Arial Narrow" w:hAnsi="Arial Narrow" w:cs="Arial"/>
          <w:lang w:val="fr-FR" w:bidi="en-US"/>
        </w:rPr>
        <w:t xml:space="preserve"> pou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an.</w:t>
      </w:r>
    </w:p>
    <w:p w14:paraId="727FBB0A" w14:textId="77777777" w:rsidR="00B5605B" w:rsidRPr="00B5605B" w:rsidRDefault="00B5605B" w:rsidP="00840BD8">
      <w:pPr>
        <w:numPr>
          <w:ilvl w:val="0"/>
          <w:numId w:val="25"/>
        </w:numPr>
        <w:spacing w:after="0" w:line="240" w:lineRule="auto"/>
        <w:jc w:val="both"/>
        <w:rPr>
          <w:rFonts w:ascii="Arial Narrow" w:hAnsi="Arial Narrow" w:cs="Arial"/>
        </w:rPr>
      </w:pPr>
      <w:proofErr w:type="spellStart"/>
      <w:r w:rsidRPr="00B5605B">
        <w:rPr>
          <w:rFonts w:ascii="Arial Narrow" w:eastAsia="Arial Narrow" w:hAnsi="Arial Narrow" w:cs="Arial"/>
          <w:b/>
          <w:lang w:bidi="en-US"/>
        </w:rPr>
        <w:t>Èske</w:t>
      </w:r>
      <w:proofErr w:type="spellEnd"/>
      <w:r w:rsidRPr="00B5605B">
        <w:rPr>
          <w:rFonts w:ascii="Arial Narrow" w:eastAsia="Arial Narrow" w:hAnsi="Arial Narrow" w:cs="Arial"/>
          <w:b/>
          <w:lang w:bidi="en-US"/>
        </w:rPr>
        <w:t xml:space="preserve"> </w:t>
      </w:r>
      <w:proofErr w:type="spellStart"/>
      <w:r w:rsidRPr="00B5605B">
        <w:rPr>
          <w:rFonts w:ascii="Arial Narrow" w:eastAsia="Arial Narrow" w:hAnsi="Arial Narrow" w:cs="Arial"/>
          <w:b/>
          <w:lang w:bidi="en-US"/>
        </w:rPr>
        <w:t>yo</w:t>
      </w:r>
      <w:proofErr w:type="spellEnd"/>
      <w:r w:rsidRPr="00B5605B">
        <w:rPr>
          <w:rFonts w:ascii="Arial Narrow" w:eastAsia="Arial Narrow" w:hAnsi="Arial Narrow" w:cs="Arial"/>
          <w:b/>
          <w:lang w:bidi="en-US"/>
        </w:rPr>
        <w:t xml:space="preserve"> </w:t>
      </w:r>
      <w:proofErr w:type="spellStart"/>
      <w:r w:rsidRPr="00B5605B">
        <w:rPr>
          <w:rFonts w:ascii="Arial Narrow" w:eastAsia="Arial Narrow" w:hAnsi="Arial Narrow" w:cs="Arial"/>
          <w:b/>
          <w:lang w:bidi="en-US"/>
        </w:rPr>
        <w:t>pral</w:t>
      </w:r>
      <w:proofErr w:type="spellEnd"/>
      <w:r w:rsidRPr="00B5605B">
        <w:rPr>
          <w:rFonts w:ascii="Arial Narrow" w:eastAsia="Arial Narrow" w:hAnsi="Arial Narrow" w:cs="Arial"/>
          <w:b/>
          <w:lang w:bidi="en-US"/>
        </w:rPr>
        <w:t xml:space="preserve"> </w:t>
      </w:r>
      <w:proofErr w:type="spellStart"/>
      <w:r w:rsidRPr="00B5605B">
        <w:rPr>
          <w:rFonts w:ascii="Arial Narrow" w:eastAsia="Arial Narrow" w:hAnsi="Arial Narrow" w:cs="Arial"/>
          <w:b/>
          <w:lang w:bidi="en-US"/>
        </w:rPr>
        <w:t>faktire</w:t>
      </w:r>
      <w:proofErr w:type="spellEnd"/>
      <w:r w:rsidRPr="00B5605B">
        <w:rPr>
          <w:rFonts w:ascii="Arial Narrow" w:eastAsia="Arial Narrow" w:hAnsi="Arial Narrow" w:cs="Arial"/>
          <w:b/>
          <w:lang w:bidi="en-US"/>
        </w:rPr>
        <w:t xml:space="preserve"> asirans sante m nan?</w:t>
      </w:r>
    </w:p>
    <w:p w14:paraId="29377043" w14:textId="77777777" w:rsidR="00B5605B" w:rsidRPr="001E228D" w:rsidRDefault="00B5605B" w:rsidP="00840BD8">
      <w:pPr>
        <w:ind w:left="360"/>
        <w:jc w:val="both"/>
        <w:rPr>
          <w:rFonts w:ascii="Arial Narrow" w:hAnsi="Arial Narrow" w:cs="Arial"/>
          <w:lang w:val="es-ES"/>
        </w:rPr>
      </w:pPr>
      <w:r w:rsidRPr="00F34D5F">
        <w:rPr>
          <w:rFonts w:ascii="Arial Narrow" w:eastAsia="Arial Narrow" w:hAnsi="Arial Narrow" w:cs="Arial"/>
          <w:lang w:val="fr-FR" w:bidi="en-US"/>
        </w:rPr>
        <w:t xml:space="preserve">Y </w:t>
      </w:r>
      <w:proofErr w:type="spellStart"/>
      <w:r w:rsidRPr="00F34D5F">
        <w:rPr>
          <w:rFonts w:ascii="Arial Narrow" w:eastAsia="Arial Narrow" w:hAnsi="Arial Narrow" w:cs="Arial"/>
          <w:lang w:val="fr-FR" w:bidi="en-US"/>
        </w:rPr>
        <w:t>ap</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faktire</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asirans</w:t>
      </w:r>
      <w:proofErr w:type="spellEnd"/>
      <w:r w:rsidRPr="00F34D5F">
        <w:rPr>
          <w:rFonts w:ascii="Arial Narrow" w:eastAsia="Arial Narrow" w:hAnsi="Arial Narrow" w:cs="Arial"/>
          <w:lang w:val="fr-FR" w:bidi="en-US"/>
        </w:rPr>
        <w:t xml:space="preserve"> prive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ou pou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yo, </w:t>
      </w:r>
      <w:proofErr w:type="spellStart"/>
      <w:r w:rsidRPr="00F34D5F">
        <w:rPr>
          <w:rFonts w:ascii="Arial Narrow" w:eastAsia="Arial Narrow" w:hAnsi="Arial Narrow" w:cs="Arial"/>
          <w:lang w:val="fr-FR" w:bidi="en-US"/>
        </w:rPr>
        <w:t>avèk</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konsantman</w:t>
      </w:r>
      <w:proofErr w:type="spellEnd"/>
      <w:r w:rsidRPr="00F34D5F">
        <w:rPr>
          <w:rFonts w:ascii="Arial Narrow" w:eastAsia="Arial Narrow" w:hAnsi="Arial Narrow" w:cs="Arial"/>
          <w:lang w:val="fr-FR" w:bidi="en-US"/>
        </w:rPr>
        <w:t xml:space="preserve"> </w:t>
      </w:r>
      <w:proofErr w:type="gramStart"/>
      <w:r w:rsidRPr="00F34D5F">
        <w:rPr>
          <w:rFonts w:ascii="Arial Narrow" w:eastAsia="Arial Narrow" w:hAnsi="Arial Narrow" w:cs="Arial"/>
          <w:lang w:val="fr-FR" w:bidi="en-US"/>
        </w:rPr>
        <w:t>ou</w:t>
      </w:r>
      <w:proofErr w:type="gramEnd"/>
      <w:r w:rsidRPr="00F34D5F">
        <w:rPr>
          <w:rFonts w:ascii="Arial Narrow" w:eastAsia="Arial Narrow" w:hAnsi="Arial Narrow" w:cs="Arial"/>
          <w:lang w:val="fr-FR" w:bidi="en-US"/>
        </w:rPr>
        <w:t xml:space="preserve">. Si ou </w:t>
      </w:r>
      <w:proofErr w:type="spellStart"/>
      <w:r w:rsidRPr="00F34D5F">
        <w:rPr>
          <w:rFonts w:ascii="Arial Narrow" w:eastAsia="Arial Narrow" w:hAnsi="Arial Narrow" w:cs="Arial"/>
          <w:lang w:val="fr-FR" w:bidi="en-US"/>
        </w:rPr>
        <w:t>dakò</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pousantaj</w:t>
      </w:r>
      <w:proofErr w:type="spellEnd"/>
      <w:r w:rsidRPr="00F34D5F">
        <w:rPr>
          <w:rFonts w:ascii="Arial Narrow" w:eastAsia="Arial Narrow" w:hAnsi="Arial Narrow" w:cs="Arial"/>
          <w:lang w:val="fr-FR" w:bidi="en-US"/>
        </w:rPr>
        <w:t xml:space="preserve"> SFS la </w:t>
      </w:r>
      <w:proofErr w:type="spellStart"/>
      <w:r w:rsidRPr="00F34D5F">
        <w:rPr>
          <w:rFonts w:ascii="Arial Narrow" w:eastAsia="Arial Narrow" w:hAnsi="Arial Narrow" w:cs="Arial"/>
          <w:lang w:val="fr-FR" w:bidi="en-US"/>
        </w:rPr>
        <w:t>ap</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aplike</w:t>
      </w:r>
      <w:proofErr w:type="spellEnd"/>
      <w:r w:rsidRPr="00F34D5F">
        <w:rPr>
          <w:rFonts w:ascii="Arial Narrow" w:eastAsia="Arial Narrow" w:hAnsi="Arial Narrow" w:cs="Arial"/>
          <w:lang w:val="fr-FR" w:bidi="en-US"/>
        </w:rPr>
        <w:t xml:space="preserve"> sou </w:t>
      </w:r>
      <w:proofErr w:type="spellStart"/>
      <w:r w:rsidRPr="00F34D5F">
        <w:rPr>
          <w:rFonts w:ascii="Arial Narrow" w:eastAsia="Arial Narrow" w:hAnsi="Arial Narrow" w:cs="Arial"/>
          <w:lang w:val="fr-FR" w:bidi="en-US"/>
        </w:rPr>
        <w:t>nenpòt</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chaj</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debaz</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ke</w:t>
      </w:r>
      <w:proofErr w:type="spellEnd"/>
      <w:r w:rsidRPr="00F34D5F">
        <w:rPr>
          <w:rFonts w:ascii="Arial Narrow" w:eastAsia="Arial Narrow" w:hAnsi="Arial Narrow" w:cs="Arial"/>
          <w:lang w:val="fr-FR" w:bidi="en-US"/>
        </w:rPr>
        <w:t xml:space="preserve"> plan </w:t>
      </w:r>
      <w:proofErr w:type="spellStart"/>
      <w:r w:rsidRPr="00F34D5F">
        <w:rPr>
          <w:rFonts w:ascii="Arial Narrow" w:eastAsia="Arial Narrow" w:hAnsi="Arial Narrow" w:cs="Arial"/>
          <w:lang w:val="fr-FR" w:bidi="en-US"/>
        </w:rPr>
        <w:t>asirans</w:t>
      </w:r>
      <w:proofErr w:type="spellEnd"/>
      <w:r w:rsidRPr="00F34D5F">
        <w:rPr>
          <w:rFonts w:ascii="Arial Narrow" w:eastAsia="Arial Narrow" w:hAnsi="Arial Narrow" w:cs="Arial"/>
          <w:lang w:val="fr-FR" w:bidi="en-US"/>
        </w:rPr>
        <w:t xml:space="preserve"> ou an </w:t>
      </w:r>
      <w:proofErr w:type="spellStart"/>
      <w:r w:rsidRPr="00F34D5F">
        <w:rPr>
          <w:rFonts w:ascii="Arial Narrow" w:eastAsia="Arial Narrow" w:hAnsi="Arial Narrow" w:cs="Arial"/>
          <w:lang w:val="fr-FR" w:bidi="en-US"/>
        </w:rPr>
        <w:t>asiyen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fanmi</w:t>
      </w:r>
      <w:proofErr w:type="spellEnd"/>
      <w:r w:rsidRPr="00F34D5F">
        <w:rPr>
          <w:rFonts w:ascii="Arial Narrow" w:eastAsia="Arial Narrow" w:hAnsi="Arial Narrow" w:cs="Arial"/>
          <w:lang w:val="fr-FR" w:bidi="en-US"/>
        </w:rPr>
        <w:t xml:space="preserve"> an. Yo </w:t>
      </w:r>
      <w:proofErr w:type="spellStart"/>
      <w:r w:rsidRPr="00F34D5F">
        <w:rPr>
          <w:rFonts w:ascii="Arial Narrow" w:eastAsia="Arial Narrow" w:hAnsi="Arial Narrow" w:cs="Arial"/>
          <w:lang w:val="fr-FR" w:bidi="en-US"/>
        </w:rPr>
        <w:t>gen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ladan</w:t>
      </w:r>
      <w:proofErr w:type="spellEnd"/>
      <w:r w:rsidRPr="00F34D5F">
        <w:rPr>
          <w:rFonts w:ascii="Arial Narrow" w:eastAsia="Arial Narrow" w:hAnsi="Arial Narrow" w:cs="Arial"/>
          <w:lang w:val="fr-FR" w:bidi="en-US"/>
        </w:rPr>
        <w:t xml:space="preserve"> yo </w:t>
      </w:r>
      <w:proofErr w:type="spellStart"/>
      <w:r w:rsidRPr="00F34D5F">
        <w:rPr>
          <w:rFonts w:ascii="Arial Narrow" w:eastAsia="Arial Narrow" w:hAnsi="Arial Narrow" w:cs="Arial"/>
          <w:lang w:val="fr-FR" w:bidi="en-US"/>
        </w:rPr>
        <w:t>kopeman</w:t>
      </w:r>
      <w:proofErr w:type="spellEnd"/>
      <w:r w:rsidRPr="00F34D5F">
        <w:rPr>
          <w:rFonts w:ascii="Arial Narrow" w:eastAsia="Arial Narrow" w:hAnsi="Arial Narrow" w:cs="Arial"/>
          <w:lang w:val="fr-FR" w:bidi="en-US"/>
        </w:rPr>
        <w:t>, ko-</w:t>
      </w:r>
      <w:proofErr w:type="spellStart"/>
      <w:r w:rsidRPr="00F34D5F">
        <w:rPr>
          <w:rFonts w:ascii="Arial Narrow" w:eastAsia="Arial Narrow" w:hAnsi="Arial Narrow" w:cs="Arial"/>
          <w:lang w:val="fr-FR" w:bidi="en-US"/>
        </w:rPr>
        <w:t>asirans</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oswa</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franchiz</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Gen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kèk</w:t>
      </w:r>
      <w:proofErr w:type="spellEnd"/>
      <w:r w:rsidRPr="00F34D5F">
        <w:rPr>
          <w:rFonts w:ascii="Arial Narrow" w:eastAsia="Arial Narrow" w:hAnsi="Arial Narrow" w:cs="Arial"/>
          <w:lang w:val="fr-FR" w:bidi="en-US"/>
        </w:rPr>
        <w:t xml:space="preserve"> plan </w:t>
      </w:r>
      <w:proofErr w:type="spellStart"/>
      <w:r w:rsidRPr="00F34D5F">
        <w:rPr>
          <w:rFonts w:ascii="Arial Narrow" w:eastAsia="Arial Narrow" w:hAnsi="Arial Narrow" w:cs="Arial"/>
          <w:lang w:val="fr-FR" w:bidi="en-US"/>
        </w:rPr>
        <w:t>asirans</w:t>
      </w:r>
      <w:proofErr w:type="spellEnd"/>
      <w:r w:rsidRPr="00F34D5F">
        <w:rPr>
          <w:rFonts w:ascii="Arial Narrow" w:eastAsia="Arial Narrow" w:hAnsi="Arial Narrow" w:cs="Arial"/>
          <w:lang w:val="fr-FR" w:bidi="en-US"/>
        </w:rPr>
        <w:t xml:space="preserve"> sante </w:t>
      </w:r>
      <w:proofErr w:type="spellStart"/>
      <w:r w:rsidRPr="00F34D5F">
        <w:rPr>
          <w:rFonts w:ascii="Arial Narrow" w:eastAsia="Arial Narrow" w:hAnsi="Arial Narrow" w:cs="Arial"/>
          <w:lang w:val="fr-FR" w:bidi="en-US"/>
        </w:rPr>
        <w:t>ki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peye</w:t>
      </w:r>
      <w:proofErr w:type="spellEnd"/>
      <w:r w:rsidRPr="00F34D5F">
        <w:rPr>
          <w:rFonts w:ascii="Arial Narrow" w:eastAsia="Arial Narrow" w:hAnsi="Arial Narrow" w:cs="Arial"/>
          <w:lang w:val="fr-FR" w:bidi="en-US"/>
        </w:rPr>
        <w:t xml:space="preserve"> pou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entèvansyon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bonè</w:t>
      </w:r>
      <w:proofErr w:type="spellEnd"/>
      <w:r w:rsidRPr="00F34D5F">
        <w:rPr>
          <w:rFonts w:ascii="Arial Narrow" w:eastAsia="Arial Narrow" w:hAnsi="Arial Narrow" w:cs="Arial"/>
          <w:lang w:val="fr-FR" w:bidi="en-US"/>
        </w:rPr>
        <w:t xml:space="preserve"> yo </w:t>
      </w:r>
      <w:proofErr w:type="spellStart"/>
      <w:r w:rsidRPr="00F34D5F">
        <w:rPr>
          <w:rFonts w:ascii="Arial Narrow" w:eastAsia="Arial Narrow" w:hAnsi="Arial Narrow" w:cs="Arial"/>
          <w:lang w:val="fr-FR" w:bidi="en-US"/>
        </w:rPr>
        <w:t>baze</w:t>
      </w:r>
      <w:proofErr w:type="spellEnd"/>
      <w:r w:rsidRPr="00F34D5F">
        <w:rPr>
          <w:rFonts w:ascii="Arial Narrow" w:eastAsia="Arial Narrow" w:hAnsi="Arial Narrow" w:cs="Arial"/>
          <w:lang w:val="fr-FR" w:bidi="en-US"/>
        </w:rPr>
        <w:t xml:space="preserve"> sou </w:t>
      </w:r>
      <w:proofErr w:type="spellStart"/>
      <w:r w:rsidRPr="00F34D5F">
        <w:rPr>
          <w:rFonts w:ascii="Arial Narrow" w:eastAsia="Arial Narrow" w:hAnsi="Arial Narrow" w:cs="Arial"/>
          <w:lang w:val="fr-FR" w:bidi="en-US"/>
        </w:rPr>
        <w:t>benefis</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kouvri</w:t>
      </w:r>
      <w:proofErr w:type="spellEnd"/>
      <w:r w:rsidRPr="00F34D5F">
        <w:rPr>
          <w:rFonts w:ascii="Arial Narrow" w:eastAsia="Arial Narrow" w:hAnsi="Arial Narrow" w:cs="Arial"/>
          <w:lang w:val="fr-FR" w:bidi="en-US"/>
        </w:rPr>
        <w:t xml:space="preserve"> pou </w:t>
      </w:r>
      <w:proofErr w:type="spellStart"/>
      <w:r w:rsidRPr="00F34D5F">
        <w:rPr>
          <w:rFonts w:ascii="Arial Narrow" w:eastAsia="Arial Narrow" w:hAnsi="Arial Narrow" w:cs="Arial"/>
          <w:lang w:val="fr-FR" w:bidi="en-US"/>
        </w:rPr>
        <w:t>pitit</w:t>
      </w:r>
      <w:proofErr w:type="spellEnd"/>
      <w:r w:rsidRPr="00F34D5F">
        <w:rPr>
          <w:rFonts w:ascii="Arial Narrow" w:eastAsia="Arial Narrow" w:hAnsi="Arial Narrow" w:cs="Arial"/>
          <w:lang w:val="fr-FR" w:bidi="en-US"/>
        </w:rPr>
        <w:t xml:space="preserve"> ou a. Si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la </w:t>
      </w:r>
      <w:proofErr w:type="spellStart"/>
      <w:r w:rsidRPr="00F34D5F">
        <w:rPr>
          <w:rFonts w:ascii="Arial Narrow" w:eastAsia="Arial Narrow" w:hAnsi="Arial Narrow" w:cs="Arial"/>
          <w:lang w:val="fr-FR" w:bidi="en-US"/>
        </w:rPr>
        <w:t>pa</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yon</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benefis</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kouvri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pri</w:t>
      </w:r>
      <w:proofErr w:type="spellEnd"/>
      <w:r w:rsidRPr="00F34D5F">
        <w:rPr>
          <w:rFonts w:ascii="Arial Narrow" w:eastAsia="Arial Narrow" w:hAnsi="Arial Narrow" w:cs="Arial"/>
          <w:lang w:val="fr-FR" w:bidi="en-US"/>
        </w:rPr>
        <w:t xml:space="preserve"> </w:t>
      </w:r>
      <w:proofErr w:type="spellStart"/>
      <w:r w:rsidRPr="00F34D5F">
        <w:rPr>
          <w:rFonts w:ascii="Arial Narrow" w:eastAsia="Arial Narrow" w:hAnsi="Arial Narrow" w:cs="Arial"/>
          <w:lang w:val="fr-FR" w:bidi="en-US"/>
        </w:rPr>
        <w:t>debaz</w:t>
      </w:r>
      <w:proofErr w:type="spellEnd"/>
      <w:r w:rsidRPr="00F34D5F">
        <w:rPr>
          <w:rFonts w:ascii="Arial Narrow" w:eastAsia="Arial Narrow" w:hAnsi="Arial Narrow" w:cs="Arial"/>
          <w:lang w:val="fr-FR" w:bidi="en-US"/>
        </w:rPr>
        <w:t xml:space="preserve"> pou </w:t>
      </w:r>
      <w:proofErr w:type="spellStart"/>
      <w:r w:rsidRPr="00F34D5F">
        <w:rPr>
          <w:rFonts w:ascii="Arial Narrow" w:eastAsia="Arial Narrow" w:hAnsi="Arial Narrow" w:cs="Arial"/>
          <w:lang w:val="fr-FR" w:bidi="en-US"/>
        </w:rPr>
        <w:t>sèvis</w:t>
      </w:r>
      <w:proofErr w:type="spellEnd"/>
      <w:r w:rsidRPr="00F34D5F">
        <w:rPr>
          <w:rFonts w:ascii="Arial Narrow" w:eastAsia="Arial Narrow" w:hAnsi="Arial Narrow" w:cs="Arial"/>
          <w:lang w:val="fr-FR" w:bidi="en-US"/>
        </w:rPr>
        <w:t xml:space="preserve"> la </w:t>
      </w:r>
      <w:proofErr w:type="spellStart"/>
      <w:r w:rsidRPr="00F34D5F">
        <w:rPr>
          <w:rFonts w:ascii="Arial Narrow" w:eastAsia="Arial Narrow" w:hAnsi="Arial Narrow" w:cs="Arial"/>
          <w:lang w:val="fr-FR" w:bidi="en-US"/>
        </w:rPr>
        <w:t>pral</w:t>
      </w:r>
      <w:proofErr w:type="spellEnd"/>
      <w:r w:rsidRPr="00F34D5F">
        <w:rPr>
          <w:rFonts w:ascii="Arial Narrow" w:eastAsia="Arial Narrow" w:hAnsi="Arial Narrow" w:cs="Arial"/>
          <w:lang w:val="fr-FR" w:bidi="en-US"/>
        </w:rPr>
        <w:t xml:space="preserve"> to ITP a (</w:t>
      </w:r>
      <w:proofErr w:type="spellStart"/>
      <w:r w:rsidRPr="00F34D5F">
        <w:rPr>
          <w:rFonts w:ascii="Arial Narrow" w:eastAsia="Arial Narrow" w:hAnsi="Arial Narrow" w:cs="Arial"/>
          <w:lang w:val="fr-FR" w:bidi="en-US"/>
        </w:rPr>
        <w:t>ki</w:t>
      </w:r>
      <w:proofErr w:type="spellEnd"/>
      <w:r w:rsidRPr="00F34D5F">
        <w:rPr>
          <w:rFonts w:ascii="Arial Narrow" w:eastAsia="Arial Narrow" w:hAnsi="Arial Narrow" w:cs="Arial"/>
          <w:lang w:val="fr-FR" w:bidi="en-US"/>
        </w:rPr>
        <w:t xml:space="preserve"> se To Medicaid </w:t>
      </w:r>
      <w:proofErr w:type="gramStart"/>
      <w:r w:rsidRPr="00F34D5F">
        <w:rPr>
          <w:rFonts w:ascii="Arial Narrow" w:eastAsia="Arial Narrow" w:hAnsi="Arial Narrow" w:cs="Arial"/>
          <w:lang w:val="fr-FR" w:bidi="en-US"/>
        </w:rPr>
        <w:t>la</w:t>
      </w:r>
      <w:proofErr w:type="gramEnd"/>
      <w:r w:rsidRPr="00F34D5F">
        <w:rPr>
          <w:rFonts w:ascii="Arial Narrow" w:eastAsia="Arial Narrow" w:hAnsi="Arial Narrow" w:cs="Arial"/>
          <w:lang w:val="fr-FR" w:bidi="en-US"/>
        </w:rPr>
        <w:t xml:space="preserve">). </w:t>
      </w:r>
      <w:r w:rsidRPr="001E228D">
        <w:rPr>
          <w:rFonts w:ascii="Arial Narrow" w:eastAsia="Arial Narrow" w:hAnsi="Arial Narrow" w:cs="Arial"/>
          <w:lang w:val="es-ES" w:bidi="en-US"/>
        </w:rPr>
        <w:t xml:space="preserve">Yo </w:t>
      </w:r>
      <w:proofErr w:type="spellStart"/>
      <w:r w:rsidRPr="001E228D">
        <w:rPr>
          <w:rFonts w:ascii="Arial Narrow" w:eastAsia="Arial Narrow" w:hAnsi="Arial Narrow" w:cs="Arial"/>
          <w:lang w:val="es-ES" w:bidi="en-US"/>
        </w:rPr>
        <w:t>pral</w:t>
      </w:r>
      <w:proofErr w:type="spellEnd"/>
      <w:r w:rsidRPr="001E228D">
        <w:rPr>
          <w:rFonts w:ascii="Arial Narrow" w:eastAsia="Arial Narrow" w:hAnsi="Arial Narrow" w:cs="Arial"/>
          <w:lang w:val="es-ES" w:bidi="en-US"/>
        </w:rPr>
        <w:t xml:space="preserve"> </w:t>
      </w:r>
      <w:proofErr w:type="spellStart"/>
      <w:r w:rsidRPr="001E228D">
        <w:rPr>
          <w:rFonts w:ascii="Arial Narrow" w:eastAsia="Arial Narrow" w:hAnsi="Arial Narrow" w:cs="Arial"/>
          <w:lang w:val="es-ES" w:bidi="en-US"/>
        </w:rPr>
        <w:t>aplike</w:t>
      </w:r>
      <w:proofErr w:type="spellEnd"/>
      <w:r w:rsidRPr="001E228D">
        <w:rPr>
          <w:rFonts w:ascii="Arial Narrow" w:eastAsia="Arial Narrow" w:hAnsi="Arial Narrow" w:cs="Arial"/>
          <w:lang w:val="es-ES" w:bidi="en-US"/>
        </w:rPr>
        <w:t xml:space="preserve"> </w:t>
      </w:r>
      <w:proofErr w:type="spellStart"/>
      <w:r w:rsidRPr="001E228D">
        <w:rPr>
          <w:rFonts w:ascii="Arial Narrow" w:eastAsia="Arial Narrow" w:hAnsi="Arial Narrow" w:cs="Arial"/>
          <w:lang w:val="es-ES" w:bidi="en-US"/>
        </w:rPr>
        <w:t>pousantaj</w:t>
      </w:r>
      <w:proofErr w:type="spellEnd"/>
      <w:r w:rsidRPr="001E228D">
        <w:rPr>
          <w:rFonts w:ascii="Arial Narrow" w:eastAsia="Arial Narrow" w:hAnsi="Arial Narrow" w:cs="Arial"/>
          <w:lang w:val="es-ES" w:bidi="en-US"/>
        </w:rPr>
        <w:t xml:space="preserve"> SFS la sou chaj debaz la. Y ap voye yon bòdwo bay Medicaid oswa lòt sous finansman piblik jan sa apwopriye, avèk konsantman w.</w:t>
      </w:r>
    </w:p>
    <w:p w14:paraId="4EDA771B" w14:textId="77777777" w:rsidR="00B5605B" w:rsidRPr="00B5605B" w:rsidRDefault="00B5605B" w:rsidP="00840BD8">
      <w:pPr>
        <w:numPr>
          <w:ilvl w:val="0"/>
          <w:numId w:val="25"/>
        </w:numPr>
        <w:spacing w:after="0" w:line="240" w:lineRule="auto"/>
        <w:jc w:val="both"/>
        <w:rPr>
          <w:rFonts w:ascii="Arial Narrow" w:hAnsi="Arial Narrow" w:cs="Arial"/>
        </w:rPr>
      </w:pPr>
      <w:r w:rsidRPr="00B5605B">
        <w:rPr>
          <w:rFonts w:ascii="Arial Narrow" w:eastAsia="Arial Narrow" w:hAnsi="Arial Narrow" w:cs="Arial"/>
          <w:b/>
          <w:lang w:bidi="en-US"/>
        </w:rPr>
        <w:t>E si sitiyasyon finansyè fanmi mwen an chanje apre yo fin detèmine kotaksyon depans lan?</w:t>
      </w:r>
    </w:p>
    <w:p w14:paraId="3637EE3E" w14:textId="3CF3FD34" w:rsidR="00840BD8" w:rsidRDefault="00B5605B" w:rsidP="00840BD8">
      <w:pPr>
        <w:ind w:left="360"/>
        <w:jc w:val="both"/>
        <w:rPr>
          <w:rFonts w:ascii="Arial Narrow" w:hAnsi="Arial Narrow" w:cs="Arial"/>
        </w:rPr>
      </w:pPr>
      <w:r w:rsidRPr="00B5605B">
        <w:rPr>
          <w:rFonts w:ascii="Arial Narrow" w:eastAsia="Arial Narrow" w:hAnsi="Arial Narrow" w:cs="Arial"/>
          <w:lang w:bidi="en-US"/>
        </w:rPr>
        <w:t>Si fanmi ou fè fas ak yon evènman sanzatann tankou pèt travay oswa revni oswa gwo depans medikal, ou ka mande yon revizyon finansyè ak yon ajisteman pou difikilte. Kowòdinatè sèvis ou a ka ede w ak pwosesis sa a.</w:t>
      </w:r>
    </w:p>
    <w:sectPr w:rsidR="00840BD8" w:rsidSect="00342066">
      <w:headerReference w:type="default" r:id="rId15"/>
      <w:footerReference w:type="default" r:id="rId16"/>
      <w:pgSz w:w="12240" w:h="15840"/>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DA78" w14:textId="77777777" w:rsidR="00A216D1" w:rsidRDefault="00A216D1" w:rsidP="008816D7">
      <w:pPr>
        <w:spacing w:after="0" w:line="240" w:lineRule="auto"/>
      </w:pPr>
      <w:r>
        <w:separator/>
      </w:r>
    </w:p>
  </w:endnote>
  <w:endnote w:type="continuationSeparator" w:id="0">
    <w:p w14:paraId="2DE01AFD" w14:textId="77777777" w:rsidR="00A216D1" w:rsidRDefault="00A216D1" w:rsidP="0088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E5B8" w14:textId="450E02CB" w:rsidR="008816D7" w:rsidRPr="00CF0B8B" w:rsidRDefault="00627324" w:rsidP="00CF0B8B">
    <w:pPr>
      <w:pStyle w:val="Footer"/>
      <w:tabs>
        <w:tab w:val="clear" w:pos="4680"/>
        <w:tab w:val="clear" w:pos="9360"/>
        <w:tab w:val="right" w:pos="10224"/>
      </w:tabs>
      <w:rPr>
        <w:rFonts w:ascii="Arial Narrow" w:hAnsi="Arial Narrow"/>
        <w:sz w:val="18"/>
        <w:szCs w:val="18"/>
      </w:rPr>
    </w:pPr>
    <w:proofErr w:type="spellStart"/>
    <w:r w:rsidRPr="00BC354B">
      <w:rPr>
        <w:rFonts w:ascii="Arial Narrow" w:eastAsia="Arial Narrow" w:hAnsi="Arial Narrow" w:cs="Arial Narrow"/>
        <w:sz w:val="18"/>
        <w:szCs w:val="20"/>
        <w:lang w:bidi="en-US"/>
      </w:rPr>
      <w:t>Sistèm</w:t>
    </w:r>
    <w:proofErr w:type="spellEnd"/>
    <w:r w:rsidRPr="00BC354B">
      <w:rPr>
        <w:rFonts w:ascii="Arial Narrow" w:eastAsia="Arial Narrow" w:hAnsi="Arial Narrow" w:cs="Arial Narrow"/>
        <w:sz w:val="18"/>
        <w:szCs w:val="20"/>
        <w:lang w:bidi="en-US"/>
      </w:rPr>
      <w:t xml:space="preserve"> </w:t>
    </w:r>
    <w:proofErr w:type="spellStart"/>
    <w:r w:rsidRPr="00BC354B">
      <w:rPr>
        <w:rFonts w:ascii="Arial Narrow" w:eastAsia="Arial Narrow" w:hAnsi="Arial Narrow" w:cs="Arial Narrow"/>
        <w:sz w:val="18"/>
        <w:szCs w:val="20"/>
        <w:lang w:bidi="en-US"/>
      </w:rPr>
      <w:t>Notifikasyon</w:t>
    </w:r>
    <w:proofErr w:type="spellEnd"/>
    <w:r w:rsidRPr="00BC354B">
      <w:rPr>
        <w:rFonts w:ascii="Arial Narrow" w:eastAsia="Arial Narrow" w:hAnsi="Arial Narrow" w:cs="Arial Narrow"/>
        <w:sz w:val="18"/>
        <w:szCs w:val="20"/>
        <w:lang w:bidi="en-US"/>
      </w:rPr>
      <w:t xml:space="preserve"> Peman NC ITP (8/13, mete </w:t>
    </w:r>
    <w:proofErr w:type="spellStart"/>
    <w:r w:rsidRPr="00BC354B">
      <w:rPr>
        <w:rFonts w:ascii="Arial Narrow" w:eastAsia="Arial Narrow" w:hAnsi="Arial Narrow" w:cs="Arial Narrow"/>
        <w:sz w:val="18"/>
        <w:szCs w:val="20"/>
        <w:lang w:bidi="en-US"/>
      </w:rPr>
      <w:t>ajou</w:t>
    </w:r>
    <w:proofErr w:type="spellEnd"/>
    <w:r w:rsidRPr="00BC354B">
      <w:rPr>
        <w:rFonts w:ascii="Arial Narrow" w:eastAsia="Arial Narrow" w:hAnsi="Arial Narrow" w:cs="Arial Narrow"/>
        <w:sz w:val="18"/>
        <w:szCs w:val="20"/>
        <w:lang w:bidi="en-US"/>
      </w:rPr>
      <w:t xml:space="preserve"> 3/22, 5/23, 1/24)</w:t>
    </w:r>
    <w:r w:rsidRPr="00BC354B">
      <w:rPr>
        <w:rFonts w:ascii="Arial Narrow" w:eastAsia="Arial Narrow" w:hAnsi="Arial Narrow" w:cs="Arial Narrow"/>
        <w:sz w:val="18"/>
        <w:szCs w:val="20"/>
        <w:lang w:bidi="en-US"/>
      </w:rPr>
      <w:tab/>
      <w:t>Paj</w:t>
    </w:r>
    <w:r w:rsidR="00867ECE">
      <w:rPr>
        <w:rFonts w:ascii="Arial Narrow" w:eastAsia="Arial Narrow" w:hAnsi="Arial Narrow" w:cs="Arial Narrow"/>
        <w:sz w:val="18"/>
        <w:szCs w:val="20"/>
        <w:lang w:bidi="en-US"/>
      </w:rPr>
      <w:t xml:space="preserve"> </w:t>
    </w:r>
    <w:r w:rsidR="00CF0B8B" w:rsidRPr="004E0B47">
      <w:rPr>
        <w:rStyle w:val="PageNumber"/>
        <w:rFonts w:ascii="Arial Narrow" w:eastAsia="Arial Narrow" w:hAnsi="Arial Narrow" w:cs="Arial Narrow"/>
        <w:sz w:val="18"/>
        <w:szCs w:val="18"/>
        <w:lang w:bidi="en-US"/>
      </w:rPr>
      <w:fldChar w:fldCharType="begin"/>
    </w:r>
    <w:r w:rsidR="00CF0B8B" w:rsidRPr="004E0B47">
      <w:rPr>
        <w:rStyle w:val="PageNumber"/>
        <w:rFonts w:ascii="Arial Narrow" w:eastAsia="Arial Narrow" w:hAnsi="Arial Narrow" w:cs="Arial Narrow"/>
        <w:sz w:val="18"/>
        <w:szCs w:val="18"/>
        <w:lang w:bidi="en-US"/>
      </w:rPr>
      <w:instrText xml:space="preserve"> PAGE </w:instrText>
    </w:r>
    <w:r w:rsidR="00CF0B8B" w:rsidRPr="004E0B47">
      <w:rPr>
        <w:rStyle w:val="PageNumber"/>
        <w:rFonts w:ascii="Arial Narrow" w:eastAsia="Arial Narrow" w:hAnsi="Arial Narrow" w:cs="Arial Narrow"/>
        <w:sz w:val="18"/>
        <w:szCs w:val="18"/>
        <w:lang w:bidi="en-US"/>
      </w:rPr>
      <w:fldChar w:fldCharType="separate"/>
    </w:r>
    <w:r w:rsidR="00CF0B8B">
      <w:rPr>
        <w:rStyle w:val="PageNumber"/>
        <w:rFonts w:ascii="Arial Narrow" w:eastAsia="Arial Narrow" w:hAnsi="Arial Narrow" w:cs="Arial Narrow"/>
        <w:sz w:val="18"/>
        <w:szCs w:val="18"/>
        <w:lang w:bidi="en-US"/>
      </w:rPr>
      <w:t>1</w:t>
    </w:r>
    <w:r w:rsidR="00CF0B8B" w:rsidRPr="004E0B47">
      <w:rPr>
        <w:rStyle w:val="PageNumber"/>
        <w:rFonts w:ascii="Arial Narrow" w:eastAsia="Arial Narrow" w:hAnsi="Arial Narrow" w:cs="Arial Narrow"/>
        <w:sz w:val="18"/>
        <w:szCs w:val="18"/>
        <w:lang w:bidi="en-US"/>
      </w:rPr>
      <w:fldChar w:fldCharType="end"/>
    </w:r>
    <w:r w:rsidR="00CF0B8B" w:rsidRPr="004E0B47">
      <w:rPr>
        <w:rStyle w:val="PageNumber"/>
        <w:rFonts w:ascii="Arial Narrow" w:eastAsia="Arial Narrow" w:hAnsi="Arial Narrow" w:cs="Arial Narrow"/>
        <w:sz w:val="18"/>
        <w:szCs w:val="18"/>
        <w:lang w:bidi="en-US"/>
      </w:rPr>
      <w:t xml:space="preserve"> sou </w:t>
    </w:r>
    <w:r w:rsidR="00565532">
      <w:rPr>
        <w:rStyle w:val="PageNumber"/>
        <w:rFonts w:ascii="Arial Narrow" w:eastAsia="Arial Narrow" w:hAnsi="Arial Narrow" w:cs="Arial Narrow"/>
        <w:sz w:val="18"/>
        <w:szCs w:val="18"/>
        <w:lang w:bidi="en-US"/>
      </w:rPr>
      <w:fldChar w:fldCharType="begin"/>
    </w:r>
    <w:r w:rsidR="00565532">
      <w:rPr>
        <w:rStyle w:val="PageNumber"/>
        <w:rFonts w:ascii="Arial Narrow" w:eastAsia="Arial Narrow" w:hAnsi="Arial Narrow" w:cs="Arial Narrow"/>
        <w:sz w:val="18"/>
        <w:szCs w:val="18"/>
        <w:lang w:bidi="en-US"/>
      </w:rPr>
      <w:instrText xml:space="preserve"> NUMPAGES  \* Arabic  \* MERGEFORMAT </w:instrText>
    </w:r>
    <w:r w:rsidR="00565532">
      <w:rPr>
        <w:rStyle w:val="PageNumber"/>
        <w:rFonts w:ascii="Arial Narrow" w:eastAsia="Arial Narrow" w:hAnsi="Arial Narrow" w:cs="Arial Narrow"/>
        <w:sz w:val="18"/>
        <w:szCs w:val="18"/>
        <w:lang w:bidi="en-US"/>
      </w:rPr>
      <w:fldChar w:fldCharType="separate"/>
    </w:r>
    <w:r w:rsidR="00565532">
      <w:rPr>
        <w:rStyle w:val="PageNumber"/>
        <w:rFonts w:ascii="Arial Narrow" w:eastAsia="Arial Narrow" w:hAnsi="Arial Narrow" w:cs="Arial Narrow"/>
        <w:noProof/>
        <w:sz w:val="18"/>
        <w:szCs w:val="18"/>
        <w:lang w:bidi="en-US"/>
      </w:rPr>
      <w:t>3</w:t>
    </w:r>
    <w:r w:rsidR="00565532">
      <w:rPr>
        <w:rStyle w:val="PageNumber"/>
        <w:rFonts w:ascii="Arial Narrow" w:eastAsia="Arial Narrow" w:hAnsi="Arial Narrow" w:cs="Arial Narrow"/>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3A32" w14:textId="77777777" w:rsidR="00A216D1" w:rsidRDefault="00A216D1" w:rsidP="008816D7">
      <w:pPr>
        <w:spacing w:after="0" w:line="240" w:lineRule="auto"/>
      </w:pPr>
      <w:r>
        <w:separator/>
      </w:r>
    </w:p>
  </w:footnote>
  <w:footnote w:type="continuationSeparator" w:id="0">
    <w:p w14:paraId="78F4B2E1" w14:textId="77777777" w:rsidR="00A216D1" w:rsidRDefault="00A216D1" w:rsidP="00881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183A" w14:textId="77777777" w:rsidR="0090346D" w:rsidRPr="001E228D" w:rsidRDefault="008519DA" w:rsidP="008519DA">
    <w:pPr>
      <w:pStyle w:val="Header"/>
      <w:jc w:val="right"/>
      <w:rPr>
        <w:rFonts w:ascii="Arial Narrow" w:hAnsi="Arial Narrow"/>
        <w:sz w:val="18"/>
        <w:lang w:val="nb-NO"/>
      </w:rPr>
    </w:pPr>
    <w:r w:rsidRPr="001E228D">
      <w:rPr>
        <w:rFonts w:ascii="Arial Narrow" w:eastAsia="Arial Narrow" w:hAnsi="Arial Narrow" w:cs="Arial Narrow"/>
        <w:sz w:val="18"/>
        <w:lang w:val="nb-NO" w:bidi="en-US"/>
      </w:rPr>
      <w:t>Depatman Sante ak Sèvis Sosyal Karolin di Nò</w:t>
    </w:r>
  </w:p>
  <w:p w14:paraId="0C0F490F" w14:textId="6CE82867" w:rsidR="008519DA" w:rsidRPr="008519DA" w:rsidRDefault="008519DA" w:rsidP="008519DA">
    <w:pPr>
      <w:pStyle w:val="Header"/>
      <w:jc w:val="right"/>
      <w:rPr>
        <w:rFonts w:ascii="Arial Narrow" w:hAnsi="Arial Narrow"/>
        <w:sz w:val="18"/>
      </w:rPr>
    </w:pPr>
    <w:proofErr w:type="spellStart"/>
    <w:r>
      <w:rPr>
        <w:rFonts w:ascii="Arial Narrow" w:eastAsia="Arial Narrow" w:hAnsi="Arial Narrow" w:cs="Arial Narrow"/>
        <w:sz w:val="18"/>
        <w:lang w:bidi="en-US"/>
      </w:rPr>
      <w:t>Divizyon</w:t>
    </w:r>
    <w:proofErr w:type="spellEnd"/>
    <w:r>
      <w:rPr>
        <w:rFonts w:ascii="Arial Narrow" w:eastAsia="Arial Narrow" w:hAnsi="Arial Narrow" w:cs="Arial Narrow"/>
        <w:sz w:val="18"/>
        <w:lang w:bidi="en-US"/>
      </w:rPr>
      <w:t xml:space="preserve"> </w:t>
    </w:r>
    <w:proofErr w:type="spellStart"/>
    <w:r>
      <w:rPr>
        <w:rFonts w:ascii="Arial Narrow" w:eastAsia="Arial Narrow" w:hAnsi="Arial Narrow" w:cs="Arial Narrow"/>
        <w:sz w:val="18"/>
        <w:lang w:bidi="en-US"/>
      </w:rPr>
      <w:t>Byennèt</w:t>
    </w:r>
    <w:proofErr w:type="spellEnd"/>
    <w:r>
      <w:rPr>
        <w:rFonts w:ascii="Arial Narrow" w:eastAsia="Arial Narrow" w:hAnsi="Arial Narrow" w:cs="Arial Narrow"/>
        <w:sz w:val="18"/>
        <w:lang w:bidi="en-US"/>
      </w:rPr>
      <w:t xml:space="preserve"> </w:t>
    </w:r>
    <w:proofErr w:type="spellStart"/>
    <w:r>
      <w:rPr>
        <w:rFonts w:ascii="Arial Narrow" w:eastAsia="Arial Narrow" w:hAnsi="Arial Narrow" w:cs="Arial Narrow"/>
        <w:sz w:val="18"/>
        <w:lang w:bidi="en-US"/>
      </w:rPr>
      <w:t>Timoun</w:t>
    </w:r>
    <w:proofErr w:type="spellEnd"/>
    <w:r>
      <w:rPr>
        <w:rFonts w:ascii="Arial Narrow" w:eastAsia="Arial Narrow" w:hAnsi="Arial Narrow" w:cs="Arial Narrow"/>
        <w:sz w:val="18"/>
        <w:lang w:bidi="en-US"/>
      </w:rPr>
      <w:t xml:space="preserve"> </w:t>
    </w:r>
    <w:proofErr w:type="spellStart"/>
    <w:r>
      <w:rPr>
        <w:rFonts w:ascii="Arial Narrow" w:eastAsia="Arial Narrow" w:hAnsi="Arial Narrow" w:cs="Arial Narrow"/>
        <w:sz w:val="18"/>
        <w:lang w:bidi="en-US"/>
      </w:rPr>
      <w:t>ak</w:t>
    </w:r>
    <w:proofErr w:type="spellEnd"/>
    <w:r>
      <w:rPr>
        <w:rFonts w:ascii="Arial Narrow" w:eastAsia="Arial Narrow" w:hAnsi="Arial Narrow" w:cs="Arial Narrow"/>
        <w:sz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1CB"/>
    <w:multiLevelType w:val="hybridMultilevel"/>
    <w:tmpl w:val="68AE78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E2B4947"/>
    <w:multiLevelType w:val="hybridMultilevel"/>
    <w:tmpl w:val="BB1EE2D6"/>
    <w:lvl w:ilvl="0" w:tplc="04090001">
      <w:start w:val="1"/>
      <w:numFmt w:val="bullet"/>
      <w:lvlText w:val=""/>
      <w:lvlJc w:val="left"/>
      <w:pPr>
        <w:ind w:left="1440" w:hanging="360"/>
      </w:pPr>
      <w:rPr>
        <w:rFonts w:ascii="Symbol" w:hAnsi="Symbol" w:hint="default"/>
      </w:rPr>
    </w:lvl>
    <w:lvl w:ilvl="1" w:tplc="E45411BE">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B7033"/>
    <w:multiLevelType w:val="hybridMultilevel"/>
    <w:tmpl w:val="A690740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7E6487"/>
    <w:multiLevelType w:val="hybridMultilevel"/>
    <w:tmpl w:val="CBC8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160BC2"/>
    <w:multiLevelType w:val="hybridMultilevel"/>
    <w:tmpl w:val="8FAA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669F9"/>
    <w:multiLevelType w:val="hybridMultilevel"/>
    <w:tmpl w:val="7A4631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8D2EF0"/>
    <w:multiLevelType w:val="hybridMultilevel"/>
    <w:tmpl w:val="FE12B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822733"/>
    <w:multiLevelType w:val="hybridMultilevel"/>
    <w:tmpl w:val="349A5DF2"/>
    <w:lvl w:ilvl="0" w:tplc="04090001">
      <w:start w:val="1"/>
      <w:numFmt w:val="bullet"/>
      <w:lvlText w:val=""/>
      <w:lvlJc w:val="left"/>
      <w:pPr>
        <w:ind w:left="1440" w:hanging="360"/>
      </w:pPr>
      <w:rPr>
        <w:rFonts w:ascii="Symbol" w:hAnsi="Symbol" w:hint="default"/>
      </w:rPr>
    </w:lvl>
    <w:lvl w:ilvl="1" w:tplc="B89E3D68">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A21C3D"/>
    <w:multiLevelType w:val="hybridMultilevel"/>
    <w:tmpl w:val="F9BEA3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B4431B"/>
    <w:multiLevelType w:val="hybridMultilevel"/>
    <w:tmpl w:val="606809C8"/>
    <w:lvl w:ilvl="0" w:tplc="04090005">
      <w:start w:val="1"/>
      <w:numFmt w:val="bullet"/>
      <w:lvlText w:val=""/>
      <w:lvlJc w:val="left"/>
      <w:pPr>
        <w:tabs>
          <w:tab w:val="num" w:pos="1281"/>
        </w:tabs>
        <w:ind w:left="128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0" w15:restartNumberingAfterBreak="0">
    <w:nsid w:val="35193F20"/>
    <w:multiLevelType w:val="hybridMultilevel"/>
    <w:tmpl w:val="E81E6742"/>
    <w:lvl w:ilvl="0" w:tplc="04090011">
      <w:start w:val="1"/>
      <w:numFmt w:val="decimal"/>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35AC3FB8"/>
    <w:multiLevelType w:val="hybridMultilevel"/>
    <w:tmpl w:val="737E1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F11582"/>
    <w:multiLevelType w:val="hybridMultilevel"/>
    <w:tmpl w:val="5D001CA0"/>
    <w:lvl w:ilvl="0" w:tplc="BCC2FDEA">
      <w:start w:val="1"/>
      <w:numFmt w:val="upperLetter"/>
      <w:lvlText w:val="%1."/>
      <w:lvlJc w:val="left"/>
      <w:pPr>
        <w:tabs>
          <w:tab w:val="num" w:pos="360"/>
        </w:tabs>
        <w:ind w:left="360" w:hanging="360"/>
      </w:pPr>
      <w:rPr>
        <w:rFonts w:hint="default"/>
        <w:b w:val="0"/>
        <w:i w:val="0"/>
      </w:rPr>
    </w:lvl>
    <w:lvl w:ilvl="1" w:tplc="67328AE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FC07BF"/>
    <w:multiLevelType w:val="hybridMultilevel"/>
    <w:tmpl w:val="74349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F0711"/>
    <w:multiLevelType w:val="hybridMultilevel"/>
    <w:tmpl w:val="A5761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E16AC"/>
    <w:multiLevelType w:val="hybridMultilevel"/>
    <w:tmpl w:val="ECC624B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482A3203"/>
    <w:multiLevelType w:val="hybridMultilevel"/>
    <w:tmpl w:val="F6385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971BF"/>
    <w:multiLevelType w:val="hybridMultilevel"/>
    <w:tmpl w:val="15C6C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8C6664"/>
    <w:multiLevelType w:val="hybridMultilevel"/>
    <w:tmpl w:val="CFFC72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0F671A"/>
    <w:multiLevelType w:val="hybridMultilevel"/>
    <w:tmpl w:val="1102F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5C7A8D"/>
    <w:multiLevelType w:val="hybridMultilevel"/>
    <w:tmpl w:val="AA90074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1C7ED8"/>
    <w:multiLevelType w:val="hybridMultilevel"/>
    <w:tmpl w:val="1168355C"/>
    <w:lvl w:ilvl="0" w:tplc="04090001">
      <w:start w:val="1"/>
      <w:numFmt w:val="bullet"/>
      <w:lvlText w:val=""/>
      <w:lvlJc w:val="left"/>
      <w:pPr>
        <w:ind w:left="1440" w:hanging="360"/>
      </w:pPr>
      <w:rPr>
        <w:rFonts w:ascii="Symbol" w:hAnsi="Symbol" w:hint="default"/>
      </w:rPr>
    </w:lvl>
    <w:lvl w:ilvl="1" w:tplc="A6AA7366">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9273A6"/>
    <w:multiLevelType w:val="hybridMultilevel"/>
    <w:tmpl w:val="11309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EFD68E1"/>
    <w:multiLevelType w:val="hybridMultilevel"/>
    <w:tmpl w:val="2FA66602"/>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754BD"/>
    <w:multiLevelType w:val="hybridMultilevel"/>
    <w:tmpl w:val="C938DED2"/>
    <w:lvl w:ilvl="0" w:tplc="2E7EE396">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46D36"/>
    <w:multiLevelType w:val="hybridMultilevel"/>
    <w:tmpl w:val="05923248"/>
    <w:lvl w:ilvl="0" w:tplc="04090001">
      <w:start w:val="1"/>
      <w:numFmt w:val="bullet"/>
      <w:lvlText w:val=""/>
      <w:lvlJc w:val="left"/>
      <w:pPr>
        <w:ind w:left="1440" w:hanging="360"/>
      </w:pPr>
      <w:rPr>
        <w:rFonts w:ascii="Symbol" w:hAnsi="Symbol" w:hint="default"/>
      </w:rPr>
    </w:lvl>
    <w:lvl w:ilvl="1" w:tplc="7F2E8196">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DE006D"/>
    <w:multiLevelType w:val="hybridMultilevel"/>
    <w:tmpl w:val="70E0A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D">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E2069E0"/>
    <w:multiLevelType w:val="hybridMultilevel"/>
    <w:tmpl w:val="41DE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CD41A3"/>
    <w:multiLevelType w:val="hybridMultilevel"/>
    <w:tmpl w:val="888AA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41249843">
    <w:abstractNumId w:val="16"/>
  </w:num>
  <w:num w:numId="2" w16cid:durableId="1721592832">
    <w:abstractNumId w:val="9"/>
  </w:num>
  <w:num w:numId="3" w16cid:durableId="1949576534">
    <w:abstractNumId w:val="13"/>
  </w:num>
  <w:num w:numId="4" w16cid:durableId="1673996417">
    <w:abstractNumId w:val="8"/>
  </w:num>
  <w:num w:numId="5" w16cid:durableId="342905891">
    <w:abstractNumId w:val="12"/>
  </w:num>
  <w:num w:numId="6" w16cid:durableId="2111729771">
    <w:abstractNumId w:val="10"/>
  </w:num>
  <w:num w:numId="7" w16cid:durableId="47383506">
    <w:abstractNumId w:val="24"/>
  </w:num>
  <w:num w:numId="8" w16cid:durableId="1916207431">
    <w:abstractNumId w:val="17"/>
  </w:num>
  <w:num w:numId="9" w16cid:durableId="1528984108">
    <w:abstractNumId w:val="15"/>
  </w:num>
  <w:num w:numId="10" w16cid:durableId="438722403">
    <w:abstractNumId w:val="18"/>
  </w:num>
  <w:num w:numId="11" w16cid:durableId="2124574192">
    <w:abstractNumId w:val="23"/>
  </w:num>
  <w:num w:numId="12" w16cid:durableId="1254244579">
    <w:abstractNumId w:val="2"/>
  </w:num>
  <w:num w:numId="13" w16cid:durableId="1872498035">
    <w:abstractNumId w:val="20"/>
  </w:num>
  <w:num w:numId="14" w16cid:durableId="10104791">
    <w:abstractNumId w:val="4"/>
  </w:num>
  <w:num w:numId="15" w16cid:durableId="1447578397">
    <w:abstractNumId w:val="6"/>
  </w:num>
  <w:num w:numId="16" w16cid:durableId="1026176975">
    <w:abstractNumId w:val="28"/>
  </w:num>
  <w:num w:numId="17" w16cid:durableId="1846476947">
    <w:abstractNumId w:val="22"/>
  </w:num>
  <w:num w:numId="18" w16cid:durableId="424692870">
    <w:abstractNumId w:val="19"/>
  </w:num>
  <w:num w:numId="19" w16cid:durableId="1653682701">
    <w:abstractNumId w:val="5"/>
  </w:num>
  <w:num w:numId="20" w16cid:durableId="712774674">
    <w:abstractNumId w:val="26"/>
  </w:num>
  <w:num w:numId="21" w16cid:durableId="944534212">
    <w:abstractNumId w:val="0"/>
  </w:num>
  <w:num w:numId="22" w16cid:durableId="501354457">
    <w:abstractNumId w:val="3"/>
  </w:num>
  <w:num w:numId="23" w16cid:durableId="516043058">
    <w:abstractNumId w:val="14"/>
  </w:num>
  <w:num w:numId="24" w16cid:durableId="899948873">
    <w:abstractNumId w:val="11"/>
  </w:num>
  <w:num w:numId="25" w16cid:durableId="2145662076">
    <w:abstractNumId w:val="27"/>
  </w:num>
  <w:num w:numId="26" w16cid:durableId="676343037">
    <w:abstractNumId w:val="29"/>
  </w:num>
  <w:num w:numId="27" w16cid:durableId="1884516068">
    <w:abstractNumId w:val="1"/>
  </w:num>
  <w:num w:numId="28" w16cid:durableId="480076727">
    <w:abstractNumId w:val="25"/>
  </w:num>
  <w:num w:numId="29" w16cid:durableId="988481861">
    <w:abstractNumId w:val="7"/>
  </w:num>
  <w:num w:numId="30" w16cid:durableId="1133015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dz0Yr1BsdSdCsoWlWTI6zImZvLdFYOakbvlprwxbnrLuSN6fBOB8HYt6m8GVhEn/ow/gaJfKXGYY3QBLSdbb/A==" w:salt="tWFDqeVQkzaAXfqa1tnt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92"/>
    <w:rsid w:val="00001455"/>
    <w:rsid w:val="00014069"/>
    <w:rsid w:val="0005563A"/>
    <w:rsid w:val="00055728"/>
    <w:rsid w:val="0006217E"/>
    <w:rsid w:val="000753D1"/>
    <w:rsid w:val="00082985"/>
    <w:rsid w:val="00084202"/>
    <w:rsid w:val="00091483"/>
    <w:rsid w:val="000A4F2C"/>
    <w:rsid w:val="000B0E69"/>
    <w:rsid w:val="000D451A"/>
    <w:rsid w:val="000D6BE8"/>
    <w:rsid w:val="00121F38"/>
    <w:rsid w:val="00125339"/>
    <w:rsid w:val="0013265B"/>
    <w:rsid w:val="00141FE5"/>
    <w:rsid w:val="0015645A"/>
    <w:rsid w:val="0016040C"/>
    <w:rsid w:val="001674CE"/>
    <w:rsid w:val="001745AF"/>
    <w:rsid w:val="0017488E"/>
    <w:rsid w:val="001D2317"/>
    <w:rsid w:val="001E228D"/>
    <w:rsid w:val="001E52F1"/>
    <w:rsid w:val="002147E5"/>
    <w:rsid w:val="00222615"/>
    <w:rsid w:val="0026081B"/>
    <w:rsid w:val="0027286E"/>
    <w:rsid w:val="002876B6"/>
    <w:rsid w:val="00287E5E"/>
    <w:rsid w:val="002A3999"/>
    <w:rsid w:val="002A7B2C"/>
    <w:rsid w:val="002C26EC"/>
    <w:rsid w:val="002D4256"/>
    <w:rsid w:val="002E5F6D"/>
    <w:rsid w:val="003264F3"/>
    <w:rsid w:val="00334DCC"/>
    <w:rsid w:val="00342066"/>
    <w:rsid w:val="00343EF7"/>
    <w:rsid w:val="00354675"/>
    <w:rsid w:val="00356B68"/>
    <w:rsid w:val="0036344D"/>
    <w:rsid w:val="003654BC"/>
    <w:rsid w:val="0037434A"/>
    <w:rsid w:val="003777CE"/>
    <w:rsid w:val="003A0C16"/>
    <w:rsid w:val="003C1D79"/>
    <w:rsid w:val="003E7E32"/>
    <w:rsid w:val="003F0DD6"/>
    <w:rsid w:val="003F5D5E"/>
    <w:rsid w:val="00415E32"/>
    <w:rsid w:val="00432B5F"/>
    <w:rsid w:val="0047505B"/>
    <w:rsid w:val="004825C9"/>
    <w:rsid w:val="00483D20"/>
    <w:rsid w:val="00485FAC"/>
    <w:rsid w:val="00486417"/>
    <w:rsid w:val="004B64F1"/>
    <w:rsid w:val="004C2EDA"/>
    <w:rsid w:val="004D46B5"/>
    <w:rsid w:val="004D6492"/>
    <w:rsid w:val="004F5AA6"/>
    <w:rsid w:val="0050557A"/>
    <w:rsid w:val="00512BCE"/>
    <w:rsid w:val="0051676F"/>
    <w:rsid w:val="00524224"/>
    <w:rsid w:val="005503ED"/>
    <w:rsid w:val="005538FE"/>
    <w:rsid w:val="00562064"/>
    <w:rsid w:val="00565532"/>
    <w:rsid w:val="00570A25"/>
    <w:rsid w:val="00593A27"/>
    <w:rsid w:val="00593DE7"/>
    <w:rsid w:val="0059531B"/>
    <w:rsid w:val="00595855"/>
    <w:rsid w:val="005C0292"/>
    <w:rsid w:val="005C044D"/>
    <w:rsid w:val="005C593D"/>
    <w:rsid w:val="005D645F"/>
    <w:rsid w:val="005D6B95"/>
    <w:rsid w:val="0061112F"/>
    <w:rsid w:val="00613E5D"/>
    <w:rsid w:val="006152B8"/>
    <w:rsid w:val="00627324"/>
    <w:rsid w:val="00637070"/>
    <w:rsid w:val="00645D91"/>
    <w:rsid w:val="006519A3"/>
    <w:rsid w:val="00655683"/>
    <w:rsid w:val="00662D4E"/>
    <w:rsid w:val="00675523"/>
    <w:rsid w:val="00684F28"/>
    <w:rsid w:val="006A73A0"/>
    <w:rsid w:val="006B07E2"/>
    <w:rsid w:val="006C3026"/>
    <w:rsid w:val="006D1D4D"/>
    <w:rsid w:val="006F5CDE"/>
    <w:rsid w:val="007010D7"/>
    <w:rsid w:val="00705D16"/>
    <w:rsid w:val="00710AA7"/>
    <w:rsid w:val="00734A1D"/>
    <w:rsid w:val="00743173"/>
    <w:rsid w:val="007652A8"/>
    <w:rsid w:val="00770682"/>
    <w:rsid w:val="007B18CB"/>
    <w:rsid w:val="007B7BED"/>
    <w:rsid w:val="007D1446"/>
    <w:rsid w:val="007F35B6"/>
    <w:rsid w:val="007F6B93"/>
    <w:rsid w:val="00831089"/>
    <w:rsid w:val="00840BD8"/>
    <w:rsid w:val="0084262F"/>
    <w:rsid w:val="00850D4E"/>
    <w:rsid w:val="008519DA"/>
    <w:rsid w:val="00867ECE"/>
    <w:rsid w:val="00876DEB"/>
    <w:rsid w:val="008816D7"/>
    <w:rsid w:val="00890466"/>
    <w:rsid w:val="00896855"/>
    <w:rsid w:val="008C1C56"/>
    <w:rsid w:val="008D7926"/>
    <w:rsid w:val="008F3910"/>
    <w:rsid w:val="008F5154"/>
    <w:rsid w:val="0090346D"/>
    <w:rsid w:val="00904B6E"/>
    <w:rsid w:val="0090573D"/>
    <w:rsid w:val="00907900"/>
    <w:rsid w:val="00915B34"/>
    <w:rsid w:val="00931540"/>
    <w:rsid w:val="00937FE2"/>
    <w:rsid w:val="00940909"/>
    <w:rsid w:val="009579E2"/>
    <w:rsid w:val="00966EBF"/>
    <w:rsid w:val="00976BAF"/>
    <w:rsid w:val="0098410A"/>
    <w:rsid w:val="009875F5"/>
    <w:rsid w:val="009C2813"/>
    <w:rsid w:val="009C4849"/>
    <w:rsid w:val="00A216D1"/>
    <w:rsid w:val="00A24395"/>
    <w:rsid w:val="00A67D90"/>
    <w:rsid w:val="00A815D5"/>
    <w:rsid w:val="00AB0C15"/>
    <w:rsid w:val="00AD0D4B"/>
    <w:rsid w:val="00AE20EB"/>
    <w:rsid w:val="00B012EA"/>
    <w:rsid w:val="00B200BD"/>
    <w:rsid w:val="00B343FF"/>
    <w:rsid w:val="00B367F7"/>
    <w:rsid w:val="00B549C7"/>
    <w:rsid w:val="00B5605B"/>
    <w:rsid w:val="00B73FCB"/>
    <w:rsid w:val="00B80E5B"/>
    <w:rsid w:val="00B8540F"/>
    <w:rsid w:val="00B975BC"/>
    <w:rsid w:val="00BA419F"/>
    <w:rsid w:val="00BA4960"/>
    <w:rsid w:val="00BB2618"/>
    <w:rsid w:val="00BC354B"/>
    <w:rsid w:val="00BF63EC"/>
    <w:rsid w:val="00C038B5"/>
    <w:rsid w:val="00C16E97"/>
    <w:rsid w:val="00C41D1A"/>
    <w:rsid w:val="00C45B1E"/>
    <w:rsid w:val="00C61FD5"/>
    <w:rsid w:val="00C67061"/>
    <w:rsid w:val="00C72895"/>
    <w:rsid w:val="00C82F78"/>
    <w:rsid w:val="00C83119"/>
    <w:rsid w:val="00C836FB"/>
    <w:rsid w:val="00C95C3F"/>
    <w:rsid w:val="00CA6F78"/>
    <w:rsid w:val="00CB109F"/>
    <w:rsid w:val="00CB22C8"/>
    <w:rsid w:val="00CD3B14"/>
    <w:rsid w:val="00CF085B"/>
    <w:rsid w:val="00CF0B8B"/>
    <w:rsid w:val="00CF4E4B"/>
    <w:rsid w:val="00D0290A"/>
    <w:rsid w:val="00D11415"/>
    <w:rsid w:val="00D22181"/>
    <w:rsid w:val="00D33FAD"/>
    <w:rsid w:val="00D62FF2"/>
    <w:rsid w:val="00D71CE4"/>
    <w:rsid w:val="00D92C20"/>
    <w:rsid w:val="00D9347C"/>
    <w:rsid w:val="00D95FCF"/>
    <w:rsid w:val="00DA4A09"/>
    <w:rsid w:val="00DB5BB5"/>
    <w:rsid w:val="00DC0C5A"/>
    <w:rsid w:val="00E111BE"/>
    <w:rsid w:val="00E30EA6"/>
    <w:rsid w:val="00E8248E"/>
    <w:rsid w:val="00E92E79"/>
    <w:rsid w:val="00EA532F"/>
    <w:rsid w:val="00EB03CB"/>
    <w:rsid w:val="00EB2C48"/>
    <w:rsid w:val="00EC737B"/>
    <w:rsid w:val="00EE7851"/>
    <w:rsid w:val="00F0200E"/>
    <w:rsid w:val="00F10C19"/>
    <w:rsid w:val="00F34D5F"/>
    <w:rsid w:val="00F87854"/>
    <w:rsid w:val="00F9191B"/>
    <w:rsid w:val="00F929D5"/>
    <w:rsid w:val="00F943EA"/>
    <w:rsid w:val="00FA64BB"/>
    <w:rsid w:val="00FC2612"/>
    <w:rsid w:val="00FC48F3"/>
    <w:rsid w:val="00FC4DA2"/>
    <w:rsid w:val="00FD42A4"/>
    <w:rsid w:val="00FE5416"/>
    <w:rsid w:val="00FF1A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B092"/>
  <w15:chartTrackingRefBased/>
  <w15:docId w15:val="{6AB59359-82FC-4169-B25A-BBFE8460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976BAF"/>
    <w:pPr>
      <w:keepNext/>
      <w:spacing w:before="240" w:after="0" w:line="240" w:lineRule="auto"/>
      <w:jc w:val="both"/>
      <w:outlineLvl w:val="1"/>
    </w:pPr>
    <w:rPr>
      <w:rFonts w:ascii="Arial" w:eastAsia="Times New Roman" w:hAnsi="Arial" w:cs="Arial"/>
      <w:b/>
      <w:sz w:val="24"/>
      <w:szCs w:val="32"/>
    </w:rPr>
  </w:style>
  <w:style w:type="paragraph" w:styleId="Heading3">
    <w:name w:val="heading 3"/>
    <w:basedOn w:val="Default"/>
    <w:next w:val="Normal"/>
    <w:link w:val="Heading3Char"/>
    <w:qFormat/>
    <w:rsid w:val="00976BAF"/>
    <w:pPr>
      <w:keepNext/>
      <w:spacing w:before="240" w:after="1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523"/>
    <w:pPr>
      <w:ind w:left="720"/>
      <w:contextualSpacing/>
    </w:pPr>
  </w:style>
  <w:style w:type="paragraph" w:styleId="BodyText">
    <w:name w:val="Body Text"/>
    <w:basedOn w:val="Normal"/>
    <w:link w:val="BodyTextChar"/>
    <w:uiPriority w:val="99"/>
    <w:semiHidden/>
    <w:unhideWhenUsed/>
    <w:rsid w:val="00C16E97"/>
    <w:pPr>
      <w:spacing w:after="120"/>
    </w:pPr>
  </w:style>
  <w:style w:type="character" w:customStyle="1" w:styleId="BodyTextChar">
    <w:name w:val="Body Text Char"/>
    <w:basedOn w:val="DefaultParagraphFont"/>
    <w:link w:val="BodyText"/>
    <w:uiPriority w:val="99"/>
    <w:semiHidden/>
    <w:rsid w:val="00C16E97"/>
  </w:style>
  <w:style w:type="character" w:styleId="CommentReference">
    <w:name w:val="annotation reference"/>
    <w:semiHidden/>
    <w:unhideWhenUsed/>
    <w:rsid w:val="00125339"/>
    <w:rPr>
      <w:sz w:val="16"/>
      <w:szCs w:val="16"/>
    </w:rPr>
  </w:style>
  <w:style w:type="paragraph" w:styleId="CommentText">
    <w:name w:val="annotation text"/>
    <w:basedOn w:val="Normal"/>
    <w:link w:val="CommentTextChar"/>
    <w:semiHidden/>
    <w:unhideWhenUsed/>
    <w:rsid w:val="00125339"/>
    <w:pPr>
      <w:spacing w:line="240" w:lineRule="auto"/>
    </w:pPr>
    <w:rPr>
      <w:sz w:val="20"/>
      <w:szCs w:val="20"/>
    </w:rPr>
  </w:style>
  <w:style w:type="character" w:customStyle="1" w:styleId="CommentTextChar">
    <w:name w:val="Comment Text Char"/>
    <w:link w:val="CommentText"/>
    <w:uiPriority w:val="99"/>
    <w:semiHidden/>
    <w:rsid w:val="00125339"/>
    <w:rPr>
      <w:sz w:val="20"/>
      <w:szCs w:val="20"/>
    </w:rPr>
  </w:style>
  <w:style w:type="paragraph" w:styleId="CommentSubject">
    <w:name w:val="annotation subject"/>
    <w:basedOn w:val="CommentText"/>
    <w:next w:val="CommentText"/>
    <w:link w:val="CommentSubjectChar"/>
    <w:uiPriority w:val="99"/>
    <w:semiHidden/>
    <w:unhideWhenUsed/>
    <w:rsid w:val="00125339"/>
    <w:rPr>
      <w:b/>
      <w:bCs/>
    </w:rPr>
  </w:style>
  <w:style w:type="character" w:customStyle="1" w:styleId="CommentSubjectChar">
    <w:name w:val="Comment Subject Char"/>
    <w:link w:val="CommentSubject"/>
    <w:uiPriority w:val="99"/>
    <w:semiHidden/>
    <w:rsid w:val="00125339"/>
    <w:rPr>
      <w:b/>
      <w:bCs/>
      <w:sz w:val="20"/>
      <w:szCs w:val="20"/>
    </w:rPr>
  </w:style>
  <w:style w:type="paragraph" w:styleId="BalloonText">
    <w:name w:val="Balloon Text"/>
    <w:basedOn w:val="Normal"/>
    <w:link w:val="BalloonTextChar"/>
    <w:uiPriority w:val="99"/>
    <w:semiHidden/>
    <w:unhideWhenUsed/>
    <w:rsid w:val="001253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5339"/>
    <w:rPr>
      <w:rFonts w:ascii="Tahoma" w:hAnsi="Tahoma" w:cs="Tahoma"/>
      <w:sz w:val="16"/>
      <w:szCs w:val="16"/>
    </w:rPr>
  </w:style>
  <w:style w:type="character" w:styleId="Hyperlink">
    <w:name w:val="Hyperlink"/>
    <w:uiPriority w:val="99"/>
    <w:unhideWhenUsed/>
    <w:rsid w:val="00A815D5"/>
    <w:rPr>
      <w:color w:val="0000FF"/>
      <w:u w:val="single"/>
    </w:rPr>
  </w:style>
  <w:style w:type="paragraph" w:styleId="Header">
    <w:name w:val="header"/>
    <w:basedOn w:val="Normal"/>
    <w:link w:val="HeaderChar"/>
    <w:uiPriority w:val="99"/>
    <w:unhideWhenUsed/>
    <w:rsid w:val="00881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D7"/>
  </w:style>
  <w:style w:type="paragraph" w:styleId="Footer">
    <w:name w:val="footer"/>
    <w:basedOn w:val="Normal"/>
    <w:link w:val="FooterChar"/>
    <w:unhideWhenUsed/>
    <w:rsid w:val="00881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D7"/>
  </w:style>
  <w:style w:type="character" w:styleId="FollowedHyperlink">
    <w:name w:val="FollowedHyperlink"/>
    <w:uiPriority w:val="99"/>
    <w:semiHidden/>
    <w:unhideWhenUsed/>
    <w:rsid w:val="00AB0C15"/>
    <w:rPr>
      <w:color w:val="800080"/>
      <w:u w:val="single"/>
    </w:rPr>
  </w:style>
  <w:style w:type="character" w:customStyle="1" w:styleId="Heading2Char">
    <w:name w:val="Heading 2 Char"/>
    <w:link w:val="Heading2"/>
    <w:rsid w:val="00976BAF"/>
    <w:rPr>
      <w:rFonts w:ascii="Arial" w:eastAsia="Times New Roman" w:hAnsi="Arial" w:cs="Arial"/>
      <w:b/>
      <w:sz w:val="24"/>
      <w:szCs w:val="32"/>
    </w:rPr>
  </w:style>
  <w:style w:type="character" w:customStyle="1" w:styleId="Heading3Char">
    <w:name w:val="Heading 3 Char"/>
    <w:link w:val="Heading3"/>
    <w:rsid w:val="00976BAF"/>
    <w:rPr>
      <w:rFonts w:ascii="Arial Narrow" w:eastAsia="Times New Roman" w:hAnsi="Arial Narrow" w:cs="Arial"/>
      <w:b/>
      <w:i/>
      <w:sz w:val="24"/>
      <w:szCs w:val="24"/>
    </w:rPr>
  </w:style>
  <w:style w:type="paragraph" w:customStyle="1" w:styleId="Default">
    <w:name w:val="Default"/>
    <w:rsid w:val="00976BAF"/>
    <w:pPr>
      <w:autoSpaceDE w:val="0"/>
      <w:autoSpaceDN w:val="0"/>
      <w:adjustRightInd w:val="0"/>
      <w:ind w:left="360"/>
      <w:jc w:val="both"/>
    </w:pPr>
    <w:rPr>
      <w:rFonts w:ascii="Arial Narrow" w:eastAsia="Times New Roman" w:hAnsi="Arial Narrow" w:cs="Arial"/>
      <w:sz w:val="24"/>
      <w:szCs w:val="24"/>
    </w:rPr>
  </w:style>
  <w:style w:type="character" w:styleId="PageNumber">
    <w:name w:val="page number"/>
    <w:basedOn w:val="DefaultParagraphFont"/>
    <w:rsid w:val="00CF0B8B"/>
  </w:style>
  <w:style w:type="character" w:styleId="UnresolvedMention">
    <w:name w:val="Unresolved Mention"/>
    <w:basedOn w:val="DefaultParagraphFont"/>
    <w:uiPriority w:val="99"/>
    <w:semiHidden/>
    <w:unhideWhenUsed/>
    <w:rsid w:val="00156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dhhs.gov/84-itp-billing-rates-cdsa-servicespdf/download?attach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dhhs.gov/83-itpsliding-fee-scale-2022-2023pdf/download?attach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dhhs.gov/itp-beearl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itp-beea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7F577-36CC-45D5-A405-48DFA4815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A9F62-57BB-4A0A-92EE-045EF193991B}">
  <ds:schemaRefs>
    <ds:schemaRef ds:uri="http://schemas.openxmlformats.org/officeDocument/2006/bibliography"/>
  </ds:schemaRefs>
</ds:datastoreItem>
</file>

<file path=customXml/itemProps3.xml><?xml version="1.0" encoding="utf-8"?>
<ds:datastoreItem xmlns:ds="http://schemas.openxmlformats.org/officeDocument/2006/customXml" ds:itemID="{493F8217-3C6F-4B65-A880-57B3CCF52F5A}">
  <ds:schemaRefs>
    <ds:schemaRef ds:uri="http://schemas.microsoft.com/office/2006/metadata/properties"/>
    <ds:schemaRef ds:uri="http://schemas.microsoft.com/office/infopath/2007/PartnerControls"/>
    <ds:schemaRef ds:uri="c3d8ea7b-983a-413c-b71d-cb776c5e2e9a"/>
  </ds:schemaRefs>
</ds:datastoreItem>
</file>

<file path=customXml/itemProps4.xml><?xml version="1.0" encoding="utf-8"?>
<ds:datastoreItem xmlns:ds="http://schemas.openxmlformats.org/officeDocument/2006/customXml" ds:itemID="{B1A2FCAE-73E2-4F01-B637-D7E35D26F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1721</Words>
  <Characters>9812</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System of Payments Notification</vt:lpstr>
    </vt:vector>
  </TitlesOfParts>
  <Company>NC Public Health</Company>
  <LinksUpToDate>false</LinksUpToDate>
  <CharactersWithSpaces>11510</CharactersWithSpaces>
  <SharedDoc>false</SharedDoc>
  <HLinks>
    <vt:vector size="12" baseType="variant">
      <vt:variant>
        <vt:i4>2556004</vt:i4>
      </vt:variant>
      <vt:variant>
        <vt:i4>3</vt:i4>
      </vt:variant>
      <vt:variant>
        <vt:i4>0</vt:i4>
      </vt:variant>
      <vt:variant>
        <vt:i4>5</vt:i4>
      </vt:variant>
      <vt:variant>
        <vt:lpwstr>http://www.beearly.nc.gov/</vt:lpwstr>
      </vt:variant>
      <vt:variant>
        <vt:lpwstr/>
      </vt:variant>
      <vt:variant>
        <vt:i4>2556004</vt:i4>
      </vt:variant>
      <vt:variant>
        <vt:i4>0</vt:i4>
      </vt:variant>
      <vt:variant>
        <vt:i4>0</vt:i4>
      </vt:variant>
      <vt:variant>
        <vt:i4>5</vt:i4>
      </vt:variant>
      <vt:variant>
        <vt:lpwstr>http://www.beearly.nc.gov/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 Payments Notification</dc:title>
  <dc:subject/>
  <dc:creator>DBusch</dc:creator>
  <cp:keywords/>
  <dc:description>Issued April 2013</dc:description>
  <cp:lastModifiedBy>Bailey, Andrea B.</cp:lastModifiedBy>
  <cp:revision>6</cp:revision>
  <cp:lastPrinted>2020-07-31T18:44:00Z</cp:lastPrinted>
  <dcterms:created xsi:type="dcterms:W3CDTF">2024-01-25T21:38:00Z</dcterms:created>
  <dcterms:modified xsi:type="dcterms:W3CDTF">2025-07-31T16:29:00Z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Order">
    <vt:r8>106300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